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B61" w:rsidRPr="009274E0" w:rsidRDefault="00F278FF" w:rsidP="00F278F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="00526B61" w:rsidRPr="009274E0">
        <w:rPr>
          <w:rFonts w:ascii="Arial" w:eastAsia="Arial" w:hAnsi="Arial" w:cs="Arial"/>
          <w:b/>
          <w:bCs/>
          <w:sz w:val="22"/>
          <w:szCs w:val="22"/>
        </w:rPr>
        <w:t>ΑΝΑΡΤΗΤΕΑ ΣΤ</w:t>
      </w:r>
      <w:r w:rsidR="005C56F0" w:rsidRPr="009274E0">
        <w:rPr>
          <w:rFonts w:ascii="Arial" w:eastAsia="Arial" w:hAnsi="Arial" w:cs="Arial"/>
          <w:b/>
          <w:bCs/>
          <w:sz w:val="22"/>
          <w:szCs w:val="22"/>
        </w:rPr>
        <w:t>Ο</w:t>
      </w:r>
      <w:r w:rsidR="00526B61" w:rsidRPr="009274E0">
        <w:rPr>
          <w:rFonts w:ascii="Arial" w:eastAsia="Arial" w:hAnsi="Arial" w:cs="Arial"/>
          <w:b/>
          <w:bCs/>
          <w:sz w:val="22"/>
          <w:szCs w:val="22"/>
        </w:rPr>
        <w:t xml:space="preserve"> ΔΙΑΥΓΕΙΑ</w:t>
      </w:r>
      <w:r w:rsidR="003C235F" w:rsidRPr="009274E0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526B61" w:rsidRPr="009274E0" w:rsidRDefault="006C20D0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F278FF" w:rsidRPr="009274E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6E352C" w:rsidRPr="009274E0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DF1160" w:rsidRPr="009274E0">
        <w:rPr>
          <w:rFonts w:ascii="Arial" w:eastAsia="Arial" w:hAnsi="Arial" w:cs="Arial"/>
          <w:b/>
          <w:bCs/>
          <w:sz w:val="22"/>
          <w:szCs w:val="22"/>
        </w:rPr>
        <w:t>25</w:t>
      </w:r>
      <w:r w:rsidR="00526B61" w:rsidRPr="009274E0">
        <w:rPr>
          <w:rFonts w:ascii="Arial" w:eastAsia="Arial" w:hAnsi="Arial" w:cs="Arial"/>
          <w:b/>
          <w:bCs/>
          <w:sz w:val="22"/>
          <w:szCs w:val="22"/>
        </w:rPr>
        <w:t>/</w:t>
      </w:r>
      <w:r w:rsidR="00155B75" w:rsidRPr="009274E0">
        <w:rPr>
          <w:rFonts w:ascii="Arial" w:eastAsia="Arial" w:hAnsi="Arial" w:cs="Arial"/>
          <w:b/>
          <w:bCs/>
          <w:sz w:val="22"/>
          <w:szCs w:val="22"/>
        </w:rPr>
        <w:t>0</w:t>
      </w:r>
      <w:r w:rsidR="002417FC" w:rsidRPr="009274E0">
        <w:rPr>
          <w:rFonts w:ascii="Arial" w:eastAsia="Arial" w:hAnsi="Arial" w:cs="Arial"/>
          <w:b/>
          <w:bCs/>
          <w:sz w:val="22"/>
          <w:szCs w:val="22"/>
        </w:rPr>
        <w:t>5</w:t>
      </w:r>
      <w:r w:rsidR="00526B61" w:rsidRPr="009274E0">
        <w:rPr>
          <w:rFonts w:ascii="Arial" w:eastAsia="Arial" w:hAnsi="Arial" w:cs="Arial"/>
          <w:b/>
          <w:bCs/>
          <w:sz w:val="22"/>
          <w:szCs w:val="22"/>
        </w:rPr>
        <w:t>/202</w:t>
      </w:r>
      <w:r w:rsidR="00155B75" w:rsidRPr="009274E0">
        <w:rPr>
          <w:rFonts w:ascii="Arial" w:eastAsia="Arial" w:hAnsi="Arial" w:cs="Arial"/>
          <w:b/>
          <w:bCs/>
          <w:sz w:val="22"/>
          <w:szCs w:val="22"/>
        </w:rPr>
        <w:t>2</w:t>
      </w:r>
      <w:r w:rsidR="003C235F" w:rsidRPr="009274E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3C235F" w:rsidRPr="009274E0" w:rsidRDefault="00526B61">
      <w:pPr>
        <w:suppressAutoHyphens w:val="0"/>
        <w:autoSpaceDE w:val="0"/>
        <w:ind w:left="5748"/>
        <w:rPr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9274E0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9274E0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9274E0">
        <w:rPr>
          <w:rFonts w:ascii="Arial" w:eastAsia="Arial" w:hAnsi="Arial" w:cs="Arial"/>
          <w:b/>
          <w:bCs/>
          <w:sz w:val="22"/>
          <w:szCs w:val="22"/>
        </w:rPr>
        <w:t>.</w:t>
      </w:r>
      <w:r w:rsidR="00607783" w:rsidRPr="009274E0">
        <w:rPr>
          <w:rFonts w:ascii="Arial" w:eastAsia="Arial" w:hAnsi="Arial" w:cs="Arial"/>
          <w:b/>
          <w:bCs/>
          <w:sz w:val="22"/>
          <w:szCs w:val="22"/>
        </w:rPr>
        <w:t>:</w:t>
      </w:r>
      <w:r w:rsidR="003C235F" w:rsidRPr="009274E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1B0612">
        <w:rPr>
          <w:rFonts w:ascii="Arial" w:eastAsia="Arial" w:hAnsi="Arial" w:cs="Arial"/>
          <w:b/>
          <w:bCs/>
          <w:sz w:val="22"/>
          <w:szCs w:val="22"/>
        </w:rPr>
        <w:t>8585</w:t>
      </w:r>
      <w:r w:rsidR="003C235F"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</w:t>
      </w:r>
    </w:p>
    <w:p w:rsidR="003C235F" w:rsidRPr="009274E0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9274E0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9274E0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9274E0">
        <w:rPr>
          <w:rFonts w:ascii="Arial" w:hAnsi="Arial" w:cs="Arial"/>
          <w:b/>
          <w:sz w:val="22"/>
          <w:szCs w:val="22"/>
        </w:rPr>
        <w:t xml:space="preserve">. </w:t>
      </w:r>
      <w:r w:rsidR="00155B75" w:rsidRPr="009274E0">
        <w:rPr>
          <w:rFonts w:ascii="Arial" w:hAnsi="Arial" w:cs="Arial"/>
          <w:b/>
          <w:sz w:val="22"/>
          <w:szCs w:val="22"/>
        </w:rPr>
        <w:t>1</w:t>
      </w:r>
      <w:r w:rsidR="00DF1160" w:rsidRPr="009274E0">
        <w:rPr>
          <w:rFonts w:ascii="Arial" w:hAnsi="Arial" w:cs="Arial"/>
          <w:b/>
          <w:sz w:val="22"/>
          <w:szCs w:val="22"/>
        </w:rPr>
        <w:t>9</w:t>
      </w:r>
      <w:r w:rsidR="003C235F" w:rsidRPr="009274E0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9274E0">
        <w:rPr>
          <w:rFonts w:ascii="Arial" w:hAnsi="Arial" w:cs="Arial"/>
          <w:b/>
          <w:sz w:val="22"/>
          <w:szCs w:val="22"/>
        </w:rPr>
        <w:t xml:space="preserve">  /20</w:t>
      </w:r>
      <w:r w:rsidRPr="009274E0">
        <w:rPr>
          <w:rFonts w:ascii="Arial" w:hAnsi="Arial" w:cs="Arial"/>
          <w:b/>
          <w:sz w:val="22"/>
          <w:szCs w:val="22"/>
        </w:rPr>
        <w:t>2</w:t>
      </w:r>
      <w:r w:rsidR="00155B75" w:rsidRPr="009274E0">
        <w:rPr>
          <w:rFonts w:ascii="Arial" w:hAnsi="Arial" w:cs="Arial"/>
          <w:b/>
          <w:sz w:val="22"/>
          <w:szCs w:val="22"/>
        </w:rPr>
        <w:t>2</w:t>
      </w:r>
      <w:r w:rsidR="003C235F" w:rsidRPr="009274E0">
        <w:rPr>
          <w:rFonts w:ascii="Arial" w:hAnsi="Arial" w:cs="Arial"/>
          <w:b/>
          <w:sz w:val="22"/>
          <w:szCs w:val="22"/>
        </w:rPr>
        <w:t xml:space="preserve"> </w:t>
      </w:r>
      <w:r w:rsidR="00157A71" w:rsidRPr="009274E0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9274E0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9274E0">
        <w:rPr>
          <w:rFonts w:ascii="Arial" w:hAnsi="Arial" w:cs="Arial"/>
          <w:b/>
          <w:sz w:val="22"/>
          <w:szCs w:val="22"/>
        </w:rPr>
        <w:t xml:space="preserve"> </w:t>
      </w:r>
      <w:r w:rsidR="00157A71" w:rsidRPr="009274E0">
        <w:rPr>
          <w:rFonts w:ascii="Arial" w:hAnsi="Arial" w:cs="Arial"/>
          <w:b/>
          <w:sz w:val="22"/>
          <w:szCs w:val="22"/>
        </w:rPr>
        <w:t xml:space="preserve"> </w:t>
      </w:r>
      <w:r w:rsidR="003C235F" w:rsidRPr="009274E0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Default="003C235F">
      <w:pPr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9274E0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9274E0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9274E0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9274E0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9274E0" w:rsidRPr="009274E0" w:rsidRDefault="009274E0">
      <w:pPr>
        <w:rPr>
          <w:rFonts w:ascii="Arial" w:hAnsi="Arial" w:cs="Arial"/>
          <w:b/>
          <w:sz w:val="22"/>
          <w:szCs w:val="22"/>
        </w:rPr>
      </w:pPr>
    </w:p>
    <w:p w:rsidR="003C235F" w:rsidRPr="009274E0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6E352C" w:rsidRPr="009274E0">
        <w:rPr>
          <w:rFonts w:ascii="Arial" w:hAnsi="Arial" w:cs="Arial"/>
          <w:b/>
          <w:sz w:val="22"/>
          <w:szCs w:val="22"/>
        </w:rPr>
        <w:t>1</w:t>
      </w:r>
      <w:r w:rsidR="00DF1160" w:rsidRPr="009274E0">
        <w:rPr>
          <w:rFonts w:ascii="Arial" w:hAnsi="Arial" w:cs="Arial"/>
          <w:b/>
          <w:sz w:val="22"/>
          <w:szCs w:val="22"/>
        </w:rPr>
        <w:t>5</w:t>
      </w:r>
      <w:r w:rsidR="00EA4032">
        <w:rPr>
          <w:rFonts w:ascii="Arial" w:hAnsi="Arial" w:cs="Arial"/>
          <w:b/>
          <w:sz w:val="22"/>
          <w:szCs w:val="22"/>
        </w:rPr>
        <w:t>4</w:t>
      </w:r>
    </w:p>
    <w:p w:rsidR="00A63F85" w:rsidRPr="00A63F85" w:rsidRDefault="00A63F85" w:rsidP="00A63F85">
      <w:pPr>
        <w:rPr>
          <w:rFonts w:ascii="Arial" w:eastAsia="SimSun" w:hAnsi="Arial" w:cs="Arial"/>
          <w:b/>
          <w:bCs/>
          <w:color w:val="1B1B1B"/>
          <w:sz w:val="22"/>
          <w:szCs w:val="22"/>
        </w:rPr>
      </w:pPr>
      <w:r w:rsidRPr="00A63F85">
        <w:rPr>
          <w:rFonts w:ascii="Arial" w:hAnsi="Arial" w:cs="Arial"/>
          <w:b/>
          <w:sz w:val="22"/>
          <w:szCs w:val="22"/>
        </w:rPr>
        <w:t xml:space="preserve">Αποδοχή της </w:t>
      </w:r>
      <w:proofErr w:type="spellStart"/>
      <w:r w:rsidRPr="00A63F85">
        <w:rPr>
          <w:rFonts w:ascii="Arial" w:hAnsi="Arial" w:cs="Arial"/>
          <w:b/>
          <w:sz w:val="22"/>
          <w:szCs w:val="22"/>
        </w:rPr>
        <w:t>υπ΄</w:t>
      </w:r>
      <w:proofErr w:type="spellEnd"/>
      <w:r w:rsidRPr="00A63F85">
        <w:rPr>
          <w:rFonts w:ascii="Arial" w:hAnsi="Arial" w:cs="Arial"/>
          <w:b/>
          <w:sz w:val="22"/>
          <w:szCs w:val="22"/>
        </w:rPr>
        <w:t xml:space="preserve"> αριθμόν </w:t>
      </w:r>
      <w:r w:rsidRPr="00A63F85">
        <w:rPr>
          <w:rFonts w:ascii="Arial" w:hAnsi="Arial" w:cs="Arial"/>
          <w:b/>
          <w:bCs/>
          <w:color w:val="1B1B1B"/>
          <w:sz w:val="22"/>
          <w:szCs w:val="22"/>
        </w:rPr>
        <w:t>35 /2022</w:t>
      </w:r>
      <w:r w:rsidRPr="00A63F85">
        <w:rPr>
          <w:rFonts w:ascii="Arial" w:hAnsi="Arial" w:cs="Arial"/>
          <w:b/>
          <w:color w:val="1B1B1B"/>
          <w:sz w:val="22"/>
          <w:szCs w:val="22"/>
        </w:rPr>
        <w:t xml:space="preserve">  Τεχνικής Μελέτης με τίτλο: </w:t>
      </w:r>
      <w:bookmarkStart w:id="0" w:name="__DdeLink__5530_3239253201"/>
      <w:r w:rsidRPr="00A63F85">
        <w:rPr>
          <w:rFonts w:ascii="Arial" w:hAnsi="Arial" w:cs="Arial"/>
          <w:b/>
          <w:bCs/>
          <w:color w:val="1B1B1B"/>
          <w:sz w:val="22"/>
          <w:szCs w:val="22"/>
        </w:rPr>
        <w:t xml:space="preserve">« ΑΣΤΙΚΕΣ ΑΝΑΠΛΑΣΕΙΣ ΠΕΡΙΟΧΗΣ ΠΗΓΩΝ ΚΡΥΑΣ ΚΑΙ ΠΑΡΟΧΘΙΩΝ ΠΕΡΙΟΧΩΝ ΠΟΤΑΜΟΥ ΕΡΚΥΝΑΣ </w:t>
      </w:r>
      <w:r w:rsidRPr="00A63F85">
        <w:rPr>
          <w:rFonts w:ascii="Arial" w:eastAsia="Arial Narrow" w:hAnsi="Arial" w:cs="Arial"/>
          <w:b/>
          <w:bCs/>
          <w:color w:val="1B1B1B"/>
          <w:sz w:val="22"/>
          <w:szCs w:val="22"/>
        </w:rPr>
        <w:t>»</w:t>
      </w:r>
      <w:bookmarkStart w:id="1" w:name="__DdeLink__230_1182636854"/>
      <w:bookmarkEnd w:id="1"/>
      <w:r w:rsidRPr="00A63F85">
        <w:rPr>
          <w:rFonts w:ascii="Arial" w:eastAsia="SimSun" w:hAnsi="Arial" w:cs="Arial"/>
          <w:b/>
          <w:bCs/>
          <w:color w:val="1B1B1B"/>
          <w:sz w:val="22"/>
          <w:szCs w:val="22"/>
        </w:rPr>
        <w:t xml:space="preserve"> </w:t>
      </w:r>
      <w:bookmarkEnd w:id="0"/>
      <w:r w:rsidRPr="00A63F85">
        <w:rPr>
          <w:rFonts w:ascii="Arial" w:eastAsia="SimSun" w:hAnsi="Arial" w:cs="Arial"/>
          <w:b/>
          <w:bCs/>
          <w:color w:val="1B1B1B"/>
          <w:sz w:val="22"/>
          <w:szCs w:val="22"/>
        </w:rPr>
        <w:t>.</w:t>
      </w:r>
    </w:p>
    <w:p w:rsidR="00A63F85" w:rsidRPr="00A63F85" w:rsidRDefault="00A63F85" w:rsidP="00A63F85">
      <w:pPr>
        <w:rPr>
          <w:rFonts w:ascii="Arial" w:hAnsi="Arial" w:cs="Arial"/>
          <w:b/>
          <w:sz w:val="22"/>
          <w:szCs w:val="22"/>
        </w:rPr>
      </w:pPr>
    </w:p>
    <w:p w:rsidR="006E352C" w:rsidRPr="002F2C73" w:rsidRDefault="006E352C" w:rsidP="006E352C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Στη Λιβαδειά σήμερα </w:t>
      </w:r>
      <w:r w:rsidR="00DF1160">
        <w:rPr>
          <w:rFonts w:ascii="Arial" w:hAnsi="Arial" w:cs="Arial"/>
          <w:sz w:val="22"/>
          <w:szCs w:val="22"/>
        </w:rPr>
        <w:t>24</w:t>
      </w:r>
      <w:r w:rsidRPr="002F2C73">
        <w:rPr>
          <w:rFonts w:ascii="Arial" w:hAnsi="Arial" w:cs="Arial"/>
          <w:sz w:val="22"/>
          <w:szCs w:val="22"/>
          <w:vertAlign w:val="superscript"/>
        </w:rPr>
        <w:t>η</w:t>
      </w:r>
      <w:r w:rsidRPr="002F2C73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2417FC" w:rsidRPr="002F2C73">
        <w:rPr>
          <w:rFonts w:ascii="Arial" w:hAnsi="Arial" w:cs="Arial"/>
          <w:sz w:val="22"/>
          <w:szCs w:val="22"/>
        </w:rPr>
        <w:t>Μαϊου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  2022  ημέρα  Τ</w:t>
      </w:r>
      <w:r w:rsidR="00DF1160">
        <w:rPr>
          <w:rFonts w:ascii="Arial" w:hAnsi="Arial" w:cs="Arial"/>
          <w:sz w:val="22"/>
          <w:szCs w:val="22"/>
        </w:rPr>
        <w:t>ρίτη</w:t>
      </w:r>
      <w:r w:rsidRPr="002F2C73">
        <w:rPr>
          <w:rFonts w:ascii="Arial" w:hAnsi="Arial" w:cs="Arial"/>
          <w:sz w:val="22"/>
          <w:szCs w:val="22"/>
        </w:rPr>
        <w:t xml:space="preserve">   , ώρα 14.</w:t>
      </w:r>
      <w:r w:rsidR="00DF1160">
        <w:rPr>
          <w:rFonts w:ascii="Arial" w:hAnsi="Arial" w:cs="Arial"/>
          <w:sz w:val="22"/>
          <w:szCs w:val="22"/>
        </w:rPr>
        <w:t>0</w:t>
      </w:r>
      <w:r w:rsidRPr="002F2C73">
        <w:rPr>
          <w:rFonts w:ascii="Arial" w:hAnsi="Arial" w:cs="Arial"/>
          <w:sz w:val="22"/>
          <w:szCs w:val="22"/>
        </w:rPr>
        <w:t xml:space="preserve">0  συνεδρίασε με τηλεδιάσκεψη  η Οικονομική Επιτροπή Δήμου </w:t>
      </w:r>
      <w:proofErr w:type="spellStart"/>
      <w:r w:rsidRPr="002F2C73">
        <w:rPr>
          <w:rFonts w:ascii="Arial" w:hAnsi="Arial" w:cs="Arial"/>
          <w:sz w:val="22"/>
          <w:szCs w:val="22"/>
        </w:rPr>
        <w:t>Λεβαδέων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–βάσει των διατάξεων :      ι)  του  άρθρου 77 του Ν. 4555/2018 όπως τροποποιήθηκε από το άρθρο 184 του ν.4635/2019,    </w:t>
      </w:r>
      <w:proofErr w:type="spellStart"/>
      <w:r w:rsidRPr="002F2C73">
        <w:rPr>
          <w:rFonts w:ascii="Arial" w:hAnsi="Arial" w:cs="Arial"/>
          <w:sz w:val="22"/>
          <w:szCs w:val="22"/>
        </w:rPr>
        <w:t>ιι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2F2C73">
        <w:rPr>
          <w:rFonts w:ascii="Arial" w:hAnsi="Arial" w:cs="Arial"/>
          <w:sz w:val="22"/>
          <w:szCs w:val="22"/>
        </w:rPr>
        <w:t>κορωνοϊου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</w:t>
      </w:r>
      <w:r w:rsidRPr="002F2C73">
        <w:rPr>
          <w:rFonts w:ascii="Arial" w:hAnsi="Arial" w:cs="Arial"/>
          <w:sz w:val="22"/>
          <w:szCs w:val="22"/>
          <w:lang w:val="en-US"/>
        </w:rPr>
        <w:t>COVID</w:t>
      </w:r>
      <w:r w:rsidRPr="002F2C73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2F2C73">
        <w:rPr>
          <w:rFonts w:ascii="Arial" w:hAnsi="Arial" w:cs="Arial"/>
          <w:sz w:val="22"/>
          <w:szCs w:val="22"/>
        </w:rPr>
        <w:t>ιιι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 w:rsidRPr="002F2C73">
        <w:rPr>
          <w:rFonts w:ascii="Arial" w:hAnsi="Arial" w:cs="Arial"/>
          <w:sz w:val="22"/>
          <w:szCs w:val="22"/>
        </w:rPr>
        <w:t>αριθμ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F2C73">
        <w:rPr>
          <w:rFonts w:ascii="Arial" w:hAnsi="Arial" w:cs="Arial"/>
          <w:sz w:val="22"/>
          <w:szCs w:val="22"/>
        </w:rPr>
        <w:t>πρωτ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2F2C73">
        <w:rPr>
          <w:rFonts w:ascii="Arial" w:hAnsi="Arial" w:cs="Arial"/>
          <w:sz w:val="22"/>
          <w:szCs w:val="22"/>
        </w:rPr>
        <w:t>κορωνοϊου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</w:t>
      </w:r>
      <w:r w:rsidRPr="002F2C73">
        <w:rPr>
          <w:rFonts w:ascii="Arial" w:hAnsi="Arial" w:cs="Arial"/>
          <w:sz w:val="22"/>
          <w:szCs w:val="22"/>
          <w:lang w:val="en-US"/>
        </w:rPr>
        <w:t>COVID</w:t>
      </w:r>
      <w:r w:rsidRPr="002F2C73"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2F2C73">
        <w:rPr>
          <w:rFonts w:ascii="Arial" w:hAnsi="Arial" w:cs="Arial"/>
          <w:sz w:val="22"/>
          <w:szCs w:val="22"/>
        </w:rPr>
        <w:t>κορωνοϊου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</w:t>
      </w:r>
      <w:r w:rsidRPr="002F2C73">
        <w:rPr>
          <w:rFonts w:ascii="Arial" w:hAnsi="Arial" w:cs="Arial"/>
          <w:sz w:val="22"/>
          <w:szCs w:val="22"/>
          <w:lang w:val="en-US"/>
        </w:rPr>
        <w:t>COVID</w:t>
      </w:r>
      <w:r w:rsidRPr="002F2C73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Pr="002F2C73">
        <w:rPr>
          <w:rFonts w:ascii="Arial" w:eastAsia="Arial" w:hAnsi="Arial" w:cs="Arial"/>
          <w:sz w:val="22"/>
          <w:szCs w:val="22"/>
        </w:rPr>
        <w:t xml:space="preserve">     </w:t>
      </w:r>
      <w:r w:rsidRPr="002F2C73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2F2C73">
        <w:rPr>
          <w:rFonts w:ascii="Arial" w:hAnsi="Arial" w:cs="Arial"/>
          <w:sz w:val="22"/>
          <w:szCs w:val="22"/>
        </w:rPr>
        <w:t>αρ.πρωτ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. </w:t>
      </w:r>
      <w:r w:rsidR="00DF1160">
        <w:rPr>
          <w:rFonts w:ascii="Arial" w:hAnsi="Arial" w:cs="Arial"/>
          <w:sz w:val="22"/>
          <w:szCs w:val="22"/>
        </w:rPr>
        <w:t>8292</w:t>
      </w:r>
      <w:r w:rsidRPr="002F2C73">
        <w:rPr>
          <w:rFonts w:ascii="Arial" w:hAnsi="Arial" w:cs="Arial"/>
          <w:sz w:val="22"/>
          <w:szCs w:val="22"/>
        </w:rPr>
        <w:t>/</w:t>
      </w:r>
      <w:r w:rsidR="00DF1160">
        <w:rPr>
          <w:rFonts w:ascii="Arial" w:hAnsi="Arial" w:cs="Arial"/>
          <w:sz w:val="22"/>
          <w:szCs w:val="22"/>
        </w:rPr>
        <w:t>20</w:t>
      </w:r>
      <w:r w:rsidRPr="002F2C73">
        <w:rPr>
          <w:rFonts w:ascii="Arial" w:hAnsi="Arial" w:cs="Arial"/>
          <w:sz w:val="22"/>
          <w:szCs w:val="22"/>
        </w:rPr>
        <w:t>-0</w:t>
      </w:r>
      <w:r w:rsidR="00B23DE8" w:rsidRPr="002F2C73">
        <w:rPr>
          <w:rFonts w:ascii="Arial" w:hAnsi="Arial" w:cs="Arial"/>
          <w:sz w:val="22"/>
          <w:szCs w:val="22"/>
        </w:rPr>
        <w:t>5</w:t>
      </w:r>
      <w:r w:rsidRPr="002F2C73">
        <w:rPr>
          <w:rFonts w:ascii="Arial" w:hAnsi="Arial" w:cs="Arial"/>
          <w:sz w:val="22"/>
          <w:szCs w:val="22"/>
        </w:rPr>
        <w:t xml:space="preserve">-2022 έγγραφη πρόσκληση του  Προέδρου της  &amp; Δημάρχου </w:t>
      </w:r>
      <w:proofErr w:type="spellStart"/>
      <w:r w:rsidRPr="002F2C73">
        <w:rPr>
          <w:rFonts w:ascii="Arial" w:hAnsi="Arial" w:cs="Arial"/>
          <w:sz w:val="22"/>
          <w:szCs w:val="22"/>
        </w:rPr>
        <w:t>Λεβαδέων</w:t>
      </w:r>
      <w:proofErr w:type="spellEnd"/>
      <w:r w:rsidRPr="002F2C73">
        <w:rPr>
          <w:rFonts w:ascii="Arial" w:eastAsia="Arial" w:hAnsi="Arial" w:cs="Arial"/>
          <w:sz w:val="22"/>
          <w:szCs w:val="22"/>
        </w:rPr>
        <w:t xml:space="preserve">  </w:t>
      </w:r>
    </w:p>
    <w:p w:rsidR="006E352C" w:rsidRPr="002F2C73" w:rsidRDefault="006E352C" w:rsidP="006E352C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         Αφού  διαπιστώθηκε ότι υπάρχει νόμιμη απαρτία, επειδή σε σύνολο 9 μελών ήταν παρόντα </w:t>
      </w:r>
      <w:r w:rsidR="00DF1160">
        <w:rPr>
          <w:rFonts w:ascii="Arial" w:hAnsi="Arial" w:cs="Arial"/>
          <w:sz w:val="22"/>
          <w:szCs w:val="22"/>
        </w:rPr>
        <w:t>επτά</w:t>
      </w:r>
      <w:r w:rsidRPr="002F2C73">
        <w:rPr>
          <w:rFonts w:ascii="Arial" w:hAnsi="Arial" w:cs="Arial"/>
          <w:sz w:val="22"/>
          <w:szCs w:val="22"/>
        </w:rPr>
        <w:t xml:space="preserve">  (</w:t>
      </w:r>
      <w:r w:rsidR="00DF1160">
        <w:rPr>
          <w:rFonts w:ascii="Arial" w:hAnsi="Arial" w:cs="Arial"/>
          <w:sz w:val="22"/>
          <w:szCs w:val="22"/>
        </w:rPr>
        <w:t>7</w:t>
      </w:r>
      <w:r w:rsidRPr="002F2C73">
        <w:rPr>
          <w:rFonts w:ascii="Arial" w:hAnsi="Arial" w:cs="Arial"/>
          <w:sz w:val="22"/>
          <w:szCs w:val="22"/>
        </w:rPr>
        <w:t>),  ήτοι:</w:t>
      </w:r>
    </w:p>
    <w:p w:rsidR="006E352C" w:rsidRPr="002F2C73" w:rsidRDefault="006E352C" w:rsidP="006E352C">
      <w:pPr>
        <w:jc w:val="both"/>
        <w:rPr>
          <w:rFonts w:ascii="Arial" w:hAnsi="Arial" w:cs="Arial"/>
          <w:b/>
          <w:sz w:val="22"/>
          <w:szCs w:val="22"/>
        </w:rPr>
      </w:pPr>
      <w:r w:rsidRPr="002F2C73"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          ΑΠΟΝΤΕΣ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color w:val="000000"/>
          <w:sz w:val="22"/>
          <w:szCs w:val="22"/>
        </w:rPr>
        <w:t>1</w:t>
      </w:r>
      <w:r w:rsidRPr="002F2C73">
        <w:rPr>
          <w:rFonts w:ascii="Arial" w:hAnsi="Arial" w:cs="Arial"/>
          <w:sz w:val="22"/>
          <w:szCs w:val="22"/>
        </w:rPr>
        <w:t xml:space="preserve">.Ταγκαλέγκας Ιωάννης                                                    </w:t>
      </w:r>
      <w:r w:rsidR="002417FC" w:rsidRPr="002F2C73">
        <w:rPr>
          <w:rFonts w:ascii="Arial" w:hAnsi="Arial" w:cs="Arial"/>
          <w:sz w:val="22"/>
          <w:szCs w:val="22"/>
        </w:rPr>
        <w:t xml:space="preserve">        </w:t>
      </w:r>
      <w:r w:rsidR="00B23DE8" w:rsidRPr="002F2C73">
        <w:rPr>
          <w:rFonts w:ascii="Arial" w:hAnsi="Arial" w:cs="Arial"/>
          <w:sz w:val="22"/>
          <w:szCs w:val="22"/>
        </w:rPr>
        <w:t xml:space="preserve">  </w:t>
      </w:r>
      <w:r w:rsidRPr="002F2C73">
        <w:rPr>
          <w:rFonts w:ascii="Arial" w:hAnsi="Arial" w:cs="Arial"/>
          <w:sz w:val="22"/>
          <w:szCs w:val="22"/>
        </w:rPr>
        <w:t>1.</w:t>
      </w:r>
      <w:r w:rsidR="002417FC" w:rsidRPr="002F2C73">
        <w:rPr>
          <w:rFonts w:ascii="Arial" w:hAnsi="Arial" w:cs="Arial"/>
          <w:sz w:val="22"/>
          <w:szCs w:val="22"/>
        </w:rPr>
        <w:t xml:space="preserve"> </w:t>
      </w:r>
      <w:r w:rsidR="009F64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1160">
        <w:rPr>
          <w:rFonts w:ascii="Arial" w:hAnsi="Arial" w:cs="Arial"/>
          <w:sz w:val="22"/>
          <w:szCs w:val="22"/>
        </w:rPr>
        <w:t>Πούλος</w:t>
      </w:r>
      <w:proofErr w:type="spellEnd"/>
      <w:r w:rsidR="00DF1160">
        <w:rPr>
          <w:rFonts w:ascii="Arial" w:hAnsi="Arial" w:cs="Arial"/>
          <w:sz w:val="22"/>
          <w:szCs w:val="22"/>
        </w:rPr>
        <w:t xml:space="preserve"> Ευάγγελος</w:t>
      </w:r>
      <w:r w:rsidR="002417FC" w:rsidRPr="002F2C73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>2</w:t>
      </w:r>
      <w:r w:rsidR="00464EAA">
        <w:rPr>
          <w:rFonts w:ascii="Arial" w:hAnsi="Arial" w:cs="Arial"/>
          <w:sz w:val="22"/>
          <w:szCs w:val="22"/>
        </w:rPr>
        <w:t>.</w:t>
      </w:r>
      <w:r w:rsidR="00DF1160" w:rsidRPr="00DF11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1160" w:rsidRPr="002F2C73">
        <w:rPr>
          <w:rFonts w:ascii="Arial" w:hAnsi="Arial" w:cs="Arial"/>
          <w:sz w:val="22"/>
          <w:szCs w:val="22"/>
        </w:rPr>
        <w:t>Μητά</w:t>
      </w:r>
      <w:r w:rsidR="00DF1160">
        <w:rPr>
          <w:rFonts w:ascii="Arial" w:hAnsi="Arial" w:cs="Arial"/>
          <w:sz w:val="22"/>
          <w:szCs w:val="22"/>
        </w:rPr>
        <w:t>ς</w:t>
      </w:r>
      <w:proofErr w:type="spellEnd"/>
      <w:r w:rsidR="00DF1160">
        <w:rPr>
          <w:rFonts w:ascii="Arial" w:hAnsi="Arial" w:cs="Arial"/>
          <w:sz w:val="22"/>
          <w:szCs w:val="22"/>
        </w:rPr>
        <w:t xml:space="preserve"> </w:t>
      </w:r>
      <w:r w:rsidR="00DF1160" w:rsidRPr="002F2C73">
        <w:rPr>
          <w:rFonts w:ascii="Arial" w:hAnsi="Arial" w:cs="Arial"/>
          <w:sz w:val="22"/>
          <w:szCs w:val="22"/>
        </w:rPr>
        <w:t xml:space="preserve"> Αλέξανδρο</w:t>
      </w:r>
      <w:r w:rsidR="00DF1160">
        <w:rPr>
          <w:rFonts w:ascii="Arial" w:hAnsi="Arial" w:cs="Arial"/>
          <w:sz w:val="22"/>
          <w:szCs w:val="22"/>
        </w:rPr>
        <w:t>ς</w:t>
      </w:r>
      <w:r w:rsidR="00D0386B" w:rsidRPr="002F2C73">
        <w:rPr>
          <w:rFonts w:ascii="Arial" w:hAnsi="Arial" w:cs="Arial"/>
          <w:sz w:val="22"/>
          <w:szCs w:val="22"/>
        </w:rPr>
        <w:t xml:space="preserve">   </w:t>
      </w:r>
      <w:r w:rsidR="002417FC" w:rsidRPr="002F2C73">
        <w:rPr>
          <w:rFonts w:ascii="Arial" w:hAnsi="Arial" w:cs="Arial"/>
          <w:sz w:val="22"/>
          <w:szCs w:val="22"/>
        </w:rPr>
        <w:t xml:space="preserve"> </w:t>
      </w:r>
      <w:r w:rsidR="00B23DE8" w:rsidRPr="002F2C73">
        <w:rPr>
          <w:rFonts w:ascii="Arial" w:hAnsi="Arial" w:cs="Arial"/>
          <w:sz w:val="22"/>
          <w:szCs w:val="22"/>
        </w:rPr>
        <w:t xml:space="preserve">  </w:t>
      </w:r>
      <w:r w:rsidR="00D0386B" w:rsidRPr="002F2C73">
        <w:rPr>
          <w:rFonts w:ascii="Arial" w:hAnsi="Arial" w:cs="Arial"/>
          <w:sz w:val="22"/>
          <w:szCs w:val="22"/>
        </w:rPr>
        <w:t xml:space="preserve"> </w:t>
      </w:r>
      <w:r w:rsidR="00DF1160">
        <w:rPr>
          <w:rFonts w:ascii="Arial" w:hAnsi="Arial" w:cs="Arial"/>
          <w:sz w:val="22"/>
          <w:szCs w:val="22"/>
        </w:rPr>
        <w:t xml:space="preserve">                                                           2</w:t>
      </w:r>
      <w:r w:rsidR="00C768D4">
        <w:rPr>
          <w:rFonts w:ascii="Arial" w:hAnsi="Arial" w:cs="Arial"/>
          <w:sz w:val="22"/>
          <w:szCs w:val="22"/>
        </w:rPr>
        <w:t xml:space="preserve"> </w:t>
      </w:r>
      <w:r w:rsidR="00DF1160">
        <w:rPr>
          <w:rFonts w:ascii="Arial" w:hAnsi="Arial" w:cs="Arial"/>
          <w:sz w:val="22"/>
          <w:szCs w:val="22"/>
        </w:rPr>
        <w:t>.</w:t>
      </w:r>
      <w:proofErr w:type="spellStart"/>
      <w:r w:rsidR="00DF1160">
        <w:rPr>
          <w:rFonts w:ascii="Arial" w:hAnsi="Arial" w:cs="Arial"/>
          <w:sz w:val="22"/>
          <w:szCs w:val="22"/>
        </w:rPr>
        <w:t>Μπράλιος</w:t>
      </w:r>
      <w:proofErr w:type="spellEnd"/>
      <w:r w:rsidR="00DF1160">
        <w:rPr>
          <w:rFonts w:ascii="Arial" w:hAnsi="Arial" w:cs="Arial"/>
          <w:sz w:val="22"/>
          <w:szCs w:val="22"/>
        </w:rPr>
        <w:t xml:space="preserve">  Νικόλαος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2F2C73">
        <w:rPr>
          <w:rFonts w:ascii="Arial" w:hAnsi="Arial" w:cs="Arial"/>
          <w:sz w:val="22"/>
          <w:szCs w:val="22"/>
        </w:rPr>
        <w:t>Καλογρηάς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Αθανάσιος                                   ΄          </w:t>
      </w:r>
      <w:r w:rsidR="00DF1160">
        <w:rPr>
          <w:rFonts w:ascii="Arial" w:hAnsi="Arial" w:cs="Arial"/>
          <w:sz w:val="22"/>
          <w:szCs w:val="22"/>
        </w:rPr>
        <w:t xml:space="preserve">         </w:t>
      </w:r>
      <w:r w:rsidRPr="002F2C73">
        <w:rPr>
          <w:rFonts w:ascii="Arial" w:hAnsi="Arial" w:cs="Arial"/>
          <w:sz w:val="22"/>
          <w:szCs w:val="22"/>
        </w:rPr>
        <w:t xml:space="preserve">   </w:t>
      </w:r>
      <w:r w:rsidR="00DF1160">
        <w:rPr>
          <w:rFonts w:ascii="Arial" w:hAnsi="Arial" w:cs="Arial"/>
          <w:sz w:val="22"/>
          <w:szCs w:val="22"/>
        </w:rPr>
        <w:t>Αν και είχαν νόμιμα προσκληθεί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2F2C73">
        <w:rPr>
          <w:rFonts w:ascii="Arial" w:hAnsi="Arial" w:cs="Arial"/>
          <w:sz w:val="22"/>
          <w:szCs w:val="22"/>
        </w:rPr>
        <w:t>Σαγιάννης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Μιχαήλ                             </w:t>
      </w:r>
    </w:p>
    <w:p w:rsidR="002417F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2F2C73">
        <w:rPr>
          <w:rFonts w:ascii="Arial" w:hAnsi="Arial" w:cs="Arial"/>
          <w:sz w:val="22"/>
          <w:szCs w:val="22"/>
        </w:rPr>
        <w:t>Μερτζάνης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 Κωνσταντίνος</w:t>
      </w:r>
    </w:p>
    <w:p w:rsidR="006E352C" w:rsidRPr="002F2C73" w:rsidRDefault="002417F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>6.</w:t>
      </w:r>
      <w:r w:rsidR="006E352C" w:rsidRPr="002F2C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2C73">
        <w:rPr>
          <w:rFonts w:ascii="Arial" w:hAnsi="Arial" w:cs="Arial"/>
          <w:sz w:val="22"/>
          <w:szCs w:val="22"/>
        </w:rPr>
        <w:t>Καπλάνης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Κωνσταντίνος</w:t>
      </w:r>
      <w:r w:rsidR="006E352C" w:rsidRPr="002F2C73">
        <w:rPr>
          <w:rFonts w:ascii="Arial" w:hAnsi="Arial" w:cs="Arial"/>
          <w:sz w:val="22"/>
          <w:szCs w:val="22"/>
        </w:rPr>
        <w:t xml:space="preserve">  </w:t>
      </w:r>
    </w:p>
    <w:p w:rsidR="002417FC" w:rsidRPr="002F2C73" w:rsidRDefault="00DF1160" w:rsidP="006E352C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2417FC" w:rsidRPr="002F2C73">
        <w:rPr>
          <w:rFonts w:ascii="Arial" w:hAnsi="Arial" w:cs="Arial"/>
          <w:sz w:val="22"/>
          <w:szCs w:val="22"/>
        </w:rPr>
        <w:t>.Τουμαράς Βασίλειος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αναπλ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κό</w:t>
      </w:r>
      <w:proofErr w:type="spellEnd"/>
      <w:r>
        <w:rPr>
          <w:rFonts w:ascii="Arial" w:hAnsi="Arial" w:cs="Arial"/>
          <w:sz w:val="22"/>
          <w:szCs w:val="22"/>
        </w:rPr>
        <w:t xml:space="preserve"> μέλος </w:t>
      </w:r>
      <w:proofErr w:type="spellStart"/>
      <w:r>
        <w:rPr>
          <w:rFonts w:ascii="Arial" w:hAnsi="Arial" w:cs="Arial"/>
          <w:sz w:val="22"/>
          <w:szCs w:val="22"/>
        </w:rPr>
        <w:t>Καραμάνη</w:t>
      </w:r>
      <w:proofErr w:type="spellEnd"/>
      <w:r>
        <w:rPr>
          <w:rFonts w:ascii="Arial" w:hAnsi="Arial" w:cs="Arial"/>
          <w:sz w:val="22"/>
          <w:szCs w:val="22"/>
        </w:rPr>
        <w:t xml:space="preserve"> Δημητρίου)</w:t>
      </w:r>
    </w:p>
    <w:p w:rsidR="00C768D4" w:rsidRPr="002F2C73" w:rsidRDefault="00C768D4" w:rsidP="00C768D4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Το τακτικό μέλος της Οικονομικής  Επιτροπής κ. </w:t>
      </w:r>
      <w:proofErr w:type="spellStart"/>
      <w:r>
        <w:rPr>
          <w:rFonts w:ascii="Arial" w:hAnsi="Arial" w:cs="Arial"/>
          <w:sz w:val="22"/>
          <w:szCs w:val="22"/>
        </w:rPr>
        <w:t>Μητάς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Αλέξανδρος αποχώρησε στο 6</w:t>
      </w:r>
      <w:r w:rsidRPr="00C768D4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θέμα ημερήσιας διάταξης και στη θέση του προσήλθε ο αναπληρωτής του κ. Αποστόλου </w:t>
      </w:r>
      <w:proofErr w:type="spellStart"/>
      <w:r>
        <w:rPr>
          <w:rFonts w:ascii="Arial" w:hAnsi="Arial" w:cs="Arial"/>
          <w:sz w:val="22"/>
          <w:szCs w:val="22"/>
        </w:rPr>
        <w:t>Ιωάνης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</w:p>
    <w:p w:rsidR="004943E1" w:rsidRDefault="002E2924" w:rsidP="002E2924">
      <w:pPr>
        <w:spacing w:line="360" w:lineRule="auto"/>
        <w:ind w:firstLine="340"/>
        <w:jc w:val="both"/>
        <w:rPr>
          <w:rFonts w:ascii="Calibri" w:hAnsi="Calibri" w:cs="Calibri"/>
          <w:highlight w:val="white"/>
        </w:rPr>
      </w:pPr>
      <w:r w:rsidRPr="00D01427">
        <w:rPr>
          <w:rFonts w:ascii="Arial" w:eastAsia="Arial" w:hAnsi="Arial" w:cs="Arial"/>
          <w:sz w:val="22"/>
          <w:szCs w:val="22"/>
        </w:rPr>
        <w:t xml:space="preserve">Ο Πρόεδρος της Οικονομικής Επιτροπής εισηγούμενος </w:t>
      </w:r>
      <w:r w:rsidRPr="00D01427">
        <w:rPr>
          <w:rFonts w:ascii="Arial" w:hAnsi="Arial" w:cs="Arial"/>
          <w:sz w:val="22"/>
          <w:szCs w:val="22"/>
        </w:rPr>
        <w:t xml:space="preserve">το </w:t>
      </w:r>
      <w:r w:rsidR="00A63F85">
        <w:rPr>
          <w:rFonts w:ascii="Arial" w:hAnsi="Arial" w:cs="Arial"/>
          <w:sz w:val="22"/>
          <w:szCs w:val="22"/>
        </w:rPr>
        <w:t>5</w:t>
      </w:r>
      <w:r w:rsidRPr="00D01427">
        <w:rPr>
          <w:rFonts w:ascii="Arial" w:hAnsi="Arial" w:cs="Arial"/>
          <w:sz w:val="22"/>
          <w:szCs w:val="22"/>
          <w:vertAlign w:val="superscript"/>
        </w:rPr>
        <w:t>ο</w:t>
      </w:r>
      <w:r w:rsidRPr="00D01427">
        <w:rPr>
          <w:rFonts w:ascii="Arial" w:hAnsi="Arial" w:cs="Arial"/>
          <w:sz w:val="22"/>
          <w:szCs w:val="22"/>
        </w:rPr>
        <w:t xml:space="preserve">   θέμα της ημερήσιας διάταξης  </w:t>
      </w:r>
      <w:r w:rsidRPr="00D01427">
        <w:rPr>
          <w:rFonts w:ascii="Arial" w:hAnsi="Arial" w:cs="Arial"/>
          <w:spacing w:val="-3"/>
          <w:sz w:val="22"/>
          <w:szCs w:val="22"/>
        </w:rPr>
        <w:t xml:space="preserve">έθεσε υπόψη των μελών  </w:t>
      </w:r>
      <w:r w:rsidRPr="00D01427">
        <w:rPr>
          <w:rFonts w:ascii="Arial" w:hAnsi="Arial" w:cs="Arial"/>
          <w:sz w:val="22"/>
          <w:szCs w:val="22"/>
        </w:rPr>
        <w:t xml:space="preserve">το με αριθ. </w:t>
      </w:r>
      <w:proofErr w:type="spellStart"/>
      <w:r w:rsidRPr="00D01427">
        <w:rPr>
          <w:rFonts w:ascii="Arial" w:hAnsi="Arial" w:cs="Arial"/>
          <w:sz w:val="22"/>
          <w:szCs w:val="22"/>
        </w:rPr>
        <w:t>πρωτ</w:t>
      </w:r>
      <w:proofErr w:type="spellEnd"/>
      <w:r w:rsidRPr="00D01427">
        <w:rPr>
          <w:rFonts w:ascii="Arial" w:hAnsi="Arial" w:cs="Arial"/>
          <w:sz w:val="22"/>
          <w:szCs w:val="22"/>
        </w:rPr>
        <w:t>.</w:t>
      </w:r>
      <w:bookmarkStart w:id="2" w:name="__DdeLink__621_44450486"/>
      <w:bookmarkEnd w:id="2"/>
      <w:r w:rsidRPr="00D01427">
        <w:rPr>
          <w:rFonts w:ascii="Arial" w:hAnsi="Arial" w:cs="Arial"/>
          <w:sz w:val="22"/>
          <w:szCs w:val="22"/>
        </w:rPr>
        <w:t xml:space="preserve"> </w:t>
      </w:r>
      <w:r w:rsidR="00A63F85">
        <w:rPr>
          <w:rFonts w:ascii="Arial" w:hAnsi="Arial" w:cs="Arial"/>
          <w:sz w:val="22"/>
          <w:szCs w:val="22"/>
        </w:rPr>
        <w:t>8274</w:t>
      </w:r>
      <w:r w:rsidRPr="00D01427">
        <w:rPr>
          <w:rFonts w:ascii="Arial" w:hAnsi="Arial" w:cs="Arial"/>
          <w:sz w:val="22"/>
          <w:szCs w:val="22"/>
        </w:rPr>
        <w:t>/</w:t>
      </w:r>
      <w:r w:rsidR="00A63F85">
        <w:rPr>
          <w:rFonts w:ascii="Arial" w:hAnsi="Arial" w:cs="Arial"/>
          <w:sz w:val="22"/>
          <w:szCs w:val="22"/>
        </w:rPr>
        <w:t>20</w:t>
      </w:r>
      <w:r w:rsidRPr="00D01427">
        <w:rPr>
          <w:rFonts w:ascii="Arial" w:hAnsi="Arial" w:cs="Arial"/>
          <w:sz w:val="22"/>
          <w:szCs w:val="22"/>
        </w:rPr>
        <w:t xml:space="preserve">-05-2022  έγγραφο </w:t>
      </w:r>
      <w:r w:rsidR="009274E0">
        <w:rPr>
          <w:rFonts w:ascii="Arial" w:hAnsi="Arial" w:cs="Arial"/>
          <w:sz w:val="22"/>
          <w:szCs w:val="22"/>
        </w:rPr>
        <w:t>της Δ/</w:t>
      </w:r>
      <w:proofErr w:type="spellStart"/>
      <w:r w:rsidR="009274E0">
        <w:rPr>
          <w:rFonts w:ascii="Arial" w:hAnsi="Arial" w:cs="Arial"/>
          <w:sz w:val="22"/>
          <w:szCs w:val="22"/>
        </w:rPr>
        <w:t>νσης</w:t>
      </w:r>
      <w:proofErr w:type="spellEnd"/>
      <w:r w:rsidR="009274E0">
        <w:rPr>
          <w:rFonts w:ascii="Arial" w:hAnsi="Arial" w:cs="Arial"/>
          <w:sz w:val="22"/>
          <w:szCs w:val="22"/>
        </w:rPr>
        <w:t xml:space="preserve"> Τεχνικών Υπηρεσιών </w:t>
      </w:r>
      <w:r w:rsidR="004943E1">
        <w:rPr>
          <w:rFonts w:ascii="Arial" w:hAnsi="Arial" w:cs="Arial"/>
          <w:sz w:val="22"/>
          <w:szCs w:val="22"/>
        </w:rPr>
        <w:t xml:space="preserve"> του Δήμου </w:t>
      </w:r>
      <w:proofErr w:type="spellStart"/>
      <w:r w:rsidR="004943E1">
        <w:rPr>
          <w:rFonts w:ascii="Arial" w:hAnsi="Arial" w:cs="Arial"/>
          <w:sz w:val="22"/>
          <w:szCs w:val="22"/>
        </w:rPr>
        <w:t>Λεβαδέων</w:t>
      </w:r>
      <w:proofErr w:type="spellEnd"/>
      <w:r w:rsidR="004943E1">
        <w:rPr>
          <w:rFonts w:ascii="Arial" w:hAnsi="Arial" w:cs="Arial"/>
          <w:sz w:val="22"/>
          <w:szCs w:val="22"/>
        </w:rPr>
        <w:t xml:space="preserve"> στο οποίο αναφέρονται :</w:t>
      </w:r>
      <w:r w:rsidRPr="002E2924">
        <w:rPr>
          <w:rFonts w:ascii="Calibri" w:hAnsi="Calibri" w:cs="Calibri"/>
          <w:highlight w:val="white"/>
        </w:rPr>
        <w:t xml:space="preserve"> </w:t>
      </w:r>
    </w:p>
    <w:p w:rsidR="00A63F85" w:rsidRPr="00A63F85" w:rsidRDefault="009274E0" w:rsidP="00A63F85">
      <w:pPr>
        <w:pStyle w:val="af1"/>
        <w:tabs>
          <w:tab w:val="clear" w:pos="4153"/>
          <w:tab w:val="center" w:pos="793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Calibri Light" w:eastAsia="Calibri Light" w:hAnsi="Calibri Light" w:cs="Calibri Light"/>
          <w:b/>
          <w:bCs/>
        </w:rPr>
        <w:t xml:space="preserve">     </w:t>
      </w:r>
      <w:r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 </w:t>
      </w:r>
      <w:r w:rsidRPr="00A63F85">
        <w:rPr>
          <w:rFonts w:ascii="Arial" w:hAnsi="Arial" w:cs="Arial"/>
          <w:i/>
          <w:sz w:val="22"/>
          <w:szCs w:val="22"/>
        </w:rPr>
        <w:tab/>
      </w:r>
      <w:r w:rsidR="00A63F85" w:rsidRPr="00A63F85">
        <w:rPr>
          <w:rStyle w:val="pagenumber"/>
          <w:rFonts w:ascii="Arial" w:hAnsi="Arial" w:cs="Arial"/>
          <w:i/>
          <w:color w:val="1B1B1B"/>
          <w:sz w:val="22"/>
          <w:szCs w:val="22"/>
        </w:rPr>
        <w:tab/>
        <w:t xml:space="preserve">Αντικείμενο της παρούσας μελέτης που φέρει τον τίτλο : </w:t>
      </w:r>
      <w:r w:rsidR="00A63F85" w:rsidRPr="00A63F85">
        <w:rPr>
          <w:rStyle w:val="pagenumber"/>
          <w:rFonts w:ascii="Arial" w:hAnsi="Arial" w:cs="Arial"/>
          <w:bCs/>
          <w:i/>
          <w:color w:val="1B1B1B"/>
          <w:sz w:val="22"/>
          <w:szCs w:val="22"/>
        </w:rPr>
        <w:t xml:space="preserve">« ΑΣΤΙΚΕΣ ΑΝΑΠΛΑΣΕΙΣ ΠΕΡΙΟΧΗΣ ΠΗΓΩΝ ΚΡΥΑΣ ΚΑΙ ΠΑΡΟΧΘΙΩΝ ΠΕΡΙΟΧΩΝ ΠΟΤΑΜΟΥ ΕΡΚΥΝΑΣ </w:t>
      </w:r>
      <w:r w:rsidR="00A63F85" w:rsidRPr="00A63F85">
        <w:rPr>
          <w:rStyle w:val="pagenumber"/>
          <w:rFonts w:ascii="Arial" w:eastAsia="Arial Narrow" w:hAnsi="Arial" w:cs="Arial"/>
          <w:bCs/>
          <w:i/>
          <w:color w:val="1B1B1B"/>
          <w:sz w:val="22"/>
          <w:szCs w:val="22"/>
        </w:rPr>
        <w:t>»</w:t>
      </w:r>
      <w:bookmarkStart w:id="3" w:name="__DdeLink__230_11826368541"/>
      <w:bookmarkEnd w:id="3"/>
      <w:r w:rsidR="00A63F85" w:rsidRPr="00A63F85">
        <w:rPr>
          <w:rStyle w:val="pagenumber"/>
          <w:rFonts w:ascii="Arial" w:eastAsia="SimSun" w:hAnsi="Arial" w:cs="Arial"/>
          <w:bCs/>
          <w:i/>
          <w:color w:val="1B1B1B"/>
          <w:sz w:val="22"/>
          <w:szCs w:val="22"/>
        </w:rPr>
        <w:t xml:space="preserve">  </w:t>
      </w:r>
      <w:r w:rsidR="00A63F85" w:rsidRPr="00A63F85">
        <w:rPr>
          <w:rStyle w:val="pagenumber"/>
          <w:rFonts w:ascii="Arial" w:eastAsia="SimSun" w:hAnsi="Arial" w:cs="Arial"/>
          <w:i/>
          <w:color w:val="1B1B1B"/>
          <w:sz w:val="22"/>
          <w:szCs w:val="22"/>
        </w:rPr>
        <w:t xml:space="preserve">είναι η υλοποίηση παρεμβάσεων στην  πλέον χαρισματική από τη φύση ευρύτερη περιοχή της Κρύας, κατά μήκος του ποταμού </w:t>
      </w:r>
      <w:proofErr w:type="spellStart"/>
      <w:r w:rsidR="00A63F85" w:rsidRPr="00A63F85">
        <w:rPr>
          <w:rStyle w:val="pagenumber"/>
          <w:rFonts w:ascii="Arial" w:eastAsia="SimSun" w:hAnsi="Arial" w:cs="Arial"/>
          <w:i/>
          <w:color w:val="1B1B1B"/>
          <w:sz w:val="22"/>
          <w:szCs w:val="22"/>
        </w:rPr>
        <w:t>Έρκυνας</w:t>
      </w:r>
      <w:proofErr w:type="spellEnd"/>
      <w:r w:rsidR="00A63F85" w:rsidRPr="00A63F85">
        <w:rPr>
          <w:rStyle w:val="pagenumber"/>
          <w:rFonts w:ascii="Arial" w:eastAsia="SimSun" w:hAnsi="Arial" w:cs="Arial"/>
          <w:i/>
          <w:color w:val="1B1B1B"/>
          <w:sz w:val="22"/>
          <w:szCs w:val="22"/>
        </w:rPr>
        <w:t xml:space="preserve"> με αποκαταστάσεις προβληματικών τμημάτων της υφιστάμενης πλακόστρωσης που σήμερα βρίσκονται σε κάκιστη μορφή (φθορές , σύμμεικτες  κατασκευές (άσφαλτος και μπετόν) , </w:t>
      </w:r>
      <w:proofErr w:type="spellStart"/>
      <w:r w:rsidR="00A63F85" w:rsidRPr="00A63F85">
        <w:rPr>
          <w:rStyle w:val="pagenumber"/>
          <w:rFonts w:ascii="Arial" w:eastAsia="SimSun" w:hAnsi="Arial" w:cs="Arial"/>
          <w:i/>
          <w:color w:val="1B1B1B"/>
          <w:sz w:val="22"/>
          <w:szCs w:val="22"/>
        </w:rPr>
        <w:t>αποξηλωμένα</w:t>
      </w:r>
      <w:proofErr w:type="spellEnd"/>
      <w:r w:rsidR="00A63F85" w:rsidRPr="00A63F85">
        <w:rPr>
          <w:rStyle w:val="pagenumber"/>
          <w:rFonts w:ascii="Arial" w:eastAsia="SimSun" w:hAnsi="Arial" w:cs="Arial"/>
          <w:i/>
          <w:color w:val="1B1B1B"/>
          <w:sz w:val="22"/>
          <w:szCs w:val="22"/>
        </w:rPr>
        <w:t xml:space="preserve"> υλικά </w:t>
      </w:r>
      <w:proofErr w:type="spellStart"/>
      <w:r w:rsidR="00A63F85" w:rsidRPr="00A63F85">
        <w:rPr>
          <w:rStyle w:val="pagenumber"/>
          <w:rFonts w:ascii="Arial" w:eastAsia="SimSun" w:hAnsi="Arial" w:cs="Arial"/>
          <w:i/>
          <w:color w:val="1B1B1B"/>
          <w:sz w:val="22"/>
          <w:szCs w:val="22"/>
        </w:rPr>
        <w:t>κ.λ.π</w:t>
      </w:r>
      <w:proofErr w:type="spellEnd"/>
      <w:r w:rsidR="00A63F85" w:rsidRPr="00A63F85">
        <w:rPr>
          <w:rStyle w:val="pagenumber"/>
          <w:rFonts w:ascii="Arial" w:eastAsia="SimSun" w:hAnsi="Arial" w:cs="Arial"/>
          <w:i/>
          <w:color w:val="1B1B1B"/>
          <w:sz w:val="22"/>
          <w:szCs w:val="22"/>
        </w:rPr>
        <w:t xml:space="preserve">.), επιστρώνοντας τα με φιλικά υλικά προς το περιβάλλον όπως φυσικού λίθοι (καλντερίμι) πλάκες </w:t>
      </w:r>
      <w:proofErr w:type="spellStart"/>
      <w:r w:rsidR="00A63F85" w:rsidRPr="00A63F85">
        <w:rPr>
          <w:rStyle w:val="pagenumber"/>
          <w:rFonts w:ascii="Arial" w:eastAsia="SimSun" w:hAnsi="Arial" w:cs="Arial"/>
          <w:i/>
          <w:color w:val="1B1B1B"/>
          <w:sz w:val="22"/>
          <w:szCs w:val="22"/>
        </w:rPr>
        <w:t>Ικαρίας,Καρύστου</w:t>
      </w:r>
      <w:proofErr w:type="spellEnd"/>
      <w:r w:rsidR="00A63F85" w:rsidRPr="00A63F85">
        <w:rPr>
          <w:rStyle w:val="pagenumber"/>
          <w:rFonts w:ascii="Arial" w:eastAsia="SimSun" w:hAnsi="Arial" w:cs="Arial"/>
          <w:i/>
          <w:color w:val="1B1B1B"/>
          <w:sz w:val="22"/>
          <w:szCs w:val="22"/>
        </w:rPr>
        <w:t xml:space="preserve"> και </w:t>
      </w:r>
      <w:proofErr w:type="spellStart"/>
      <w:r w:rsidR="00A63F85" w:rsidRPr="00A63F85">
        <w:rPr>
          <w:rStyle w:val="pagenumber"/>
          <w:rFonts w:ascii="Arial" w:eastAsia="SimSun" w:hAnsi="Arial" w:cs="Arial"/>
          <w:i/>
          <w:color w:val="1B1B1B"/>
          <w:sz w:val="22"/>
          <w:szCs w:val="22"/>
        </w:rPr>
        <w:t>Ευπαλίου</w:t>
      </w:r>
      <w:proofErr w:type="spellEnd"/>
      <w:r w:rsidR="00A63F85" w:rsidRPr="00A63F85">
        <w:rPr>
          <w:rStyle w:val="pagenumber"/>
          <w:rFonts w:ascii="Arial" w:eastAsia="SimSun" w:hAnsi="Arial" w:cs="Arial"/>
          <w:i/>
          <w:color w:val="1B1B1B"/>
          <w:sz w:val="22"/>
          <w:szCs w:val="22"/>
        </w:rPr>
        <w:t xml:space="preserve"> , τεχνητοί λίθοι , πλάκες πεζοδρομίου , σταμπωτά δάπεδα .</w:t>
      </w:r>
    </w:p>
    <w:p w:rsidR="00A63F85" w:rsidRPr="00A63F85" w:rsidRDefault="00A63F85" w:rsidP="00A63F85">
      <w:pPr>
        <w:pStyle w:val="af1"/>
        <w:tabs>
          <w:tab w:val="clear" w:pos="4153"/>
          <w:tab w:val="center" w:pos="793"/>
        </w:tabs>
        <w:jc w:val="both"/>
        <w:rPr>
          <w:rFonts w:ascii="Arial" w:hAnsi="Arial" w:cs="Arial"/>
          <w:i/>
          <w:sz w:val="22"/>
          <w:szCs w:val="22"/>
        </w:rPr>
      </w:pPr>
      <w:r w:rsidRPr="00A63F85">
        <w:rPr>
          <w:rStyle w:val="pagenumber"/>
          <w:rFonts w:ascii="Arial" w:eastAsia="SimSun" w:hAnsi="Arial" w:cs="Arial"/>
          <w:i/>
          <w:color w:val="1B1B1B"/>
          <w:sz w:val="22"/>
          <w:szCs w:val="22"/>
        </w:rPr>
        <w:t>Επίσης θα υλοποιηθούν :</w:t>
      </w:r>
    </w:p>
    <w:p w:rsidR="00A63F85" w:rsidRPr="00A63F85" w:rsidRDefault="00A63F85" w:rsidP="00A63F85">
      <w:pPr>
        <w:pStyle w:val="af1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153"/>
          <w:tab w:val="center" w:pos="793"/>
        </w:tabs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A63F85">
        <w:rPr>
          <w:rStyle w:val="pagenumber"/>
          <w:rFonts w:ascii="Arial" w:eastAsia="SimSun" w:hAnsi="Arial" w:cs="Arial"/>
          <w:i/>
          <w:color w:val="1B1B1B"/>
          <w:sz w:val="22"/>
          <w:szCs w:val="22"/>
        </w:rPr>
        <w:t xml:space="preserve">Επίστρωση των Δημοτικών Οδών Δάφνης, Λάιου, </w:t>
      </w:r>
      <w:proofErr w:type="spellStart"/>
      <w:r w:rsidRPr="00A63F85">
        <w:rPr>
          <w:rStyle w:val="pagenumber"/>
          <w:rFonts w:ascii="Arial" w:eastAsia="SimSun" w:hAnsi="Arial" w:cs="Arial"/>
          <w:i/>
          <w:color w:val="1B1B1B"/>
          <w:sz w:val="22"/>
          <w:szCs w:val="22"/>
        </w:rPr>
        <w:t>Πήλεως</w:t>
      </w:r>
      <w:proofErr w:type="spellEnd"/>
      <w:r w:rsidRPr="00A63F85">
        <w:rPr>
          <w:rStyle w:val="pagenumber"/>
          <w:rFonts w:ascii="Arial" w:eastAsia="SimSun" w:hAnsi="Arial" w:cs="Arial"/>
          <w:i/>
          <w:color w:val="1B1B1B"/>
          <w:sz w:val="22"/>
          <w:szCs w:val="22"/>
        </w:rPr>
        <w:t xml:space="preserve">, </w:t>
      </w:r>
      <w:proofErr w:type="spellStart"/>
      <w:r w:rsidRPr="00A63F85">
        <w:rPr>
          <w:rStyle w:val="pagenumber"/>
          <w:rFonts w:ascii="Arial" w:eastAsia="SimSun" w:hAnsi="Arial" w:cs="Arial"/>
          <w:i/>
          <w:color w:val="1B1B1B"/>
          <w:sz w:val="22"/>
          <w:szCs w:val="22"/>
        </w:rPr>
        <w:t>Παυσανίου</w:t>
      </w:r>
      <w:proofErr w:type="spellEnd"/>
      <w:r w:rsidRPr="00A63F85">
        <w:rPr>
          <w:rStyle w:val="pagenumber"/>
          <w:rFonts w:ascii="Arial" w:eastAsia="SimSun" w:hAnsi="Arial" w:cs="Arial"/>
          <w:i/>
          <w:color w:val="1B1B1B"/>
          <w:sz w:val="22"/>
          <w:szCs w:val="22"/>
        </w:rPr>
        <w:t xml:space="preserve">, Αγίου Δημητρίου </w:t>
      </w:r>
      <w:proofErr w:type="spellStart"/>
      <w:r w:rsidRPr="00A63F85">
        <w:rPr>
          <w:rStyle w:val="pagenumber"/>
          <w:rFonts w:ascii="Arial" w:eastAsia="SimSun" w:hAnsi="Arial" w:cs="Arial"/>
          <w:i/>
          <w:color w:val="1B1B1B"/>
          <w:sz w:val="22"/>
          <w:szCs w:val="22"/>
        </w:rPr>
        <w:t>κ.λ.π</w:t>
      </w:r>
      <w:proofErr w:type="spellEnd"/>
      <w:r w:rsidRPr="00A63F85">
        <w:rPr>
          <w:rStyle w:val="pagenumber"/>
          <w:rFonts w:ascii="Arial" w:eastAsia="SimSun" w:hAnsi="Arial" w:cs="Arial"/>
          <w:i/>
          <w:color w:val="1B1B1B"/>
          <w:sz w:val="22"/>
          <w:szCs w:val="22"/>
        </w:rPr>
        <w:t>. με πέτρα (</w:t>
      </w:r>
      <w:proofErr w:type="spellStart"/>
      <w:r w:rsidRPr="00A63F85">
        <w:rPr>
          <w:rStyle w:val="pagenumber"/>
          <w:rFonts w:ascii="Arial" w:eastAsia="SimSun" w:hAnsi="Arial" w:cs="Arial"/>
          <w:i/>
          <w:color w:val="1B1B1B"/>
          <w:sz w:val="22"/>
          <w:szCs w:val="22"/>
        </w:rPr>
        <w:t>γκαλντερίμι</w:t>
      </w:r>
      <w:proofErr w:type="spellEnd"/>
      <w:r w:rsidRPr="00A63F85">
        <w:rPr>
          <w:rStyle w:val="pagenumber"/>
          <w:rFonts w:ascii="Arial" w:eastAsia="SimSun" w:hAnsi="Arial" w:cs="Arial"/>
          <w:i/>
          <w:color w:val="1B1B1B"/>
          <w:sz w:val="22"/>
          <w:szCs w:val="22"/>
        </w:rPr>
        <w:t>).</w:t>
      </w:r>
    </w:p>
    <w:p w:rsidR="00A63F85" w:rsidRPr="00A63F85" w:rsidRDefault="00A63F85" w:rsidP="00A63F85">
      <w:pPr>
        <w:pStyle w:val="af1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153"/>
          <w:tab w:val="center" w:pos="793"/>
        </w:tabs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A63F85">
        <w:rPr>
          <w:rStyle w:val="pagenumber"/>
          <w:rFonts w:ascii="Arial" w:eastAsia="SimSun" w:hAnsi="Arial" w:cs="Arial"/>
          <w:i/>
          <w:color w:val="1B1B1B"/>
          <w:sz w:val="22"/>
          <w:szCs w:val="22"/>
        </w:rPr>
        <w:lastRenderedPageBreak/>
        <w:t xml:space="preserve">Επίστρωση με πέτρα του διαμορφωμένου χώρου </w:t>
      </w:r>
      <w:proofErr w:type="spellStart"/>
      <w:r w:rsidRPr="00A63F85">
        <w:rPr>
          <w:rStyle w:val="pagenumber"/>
          <w:rFonts w:ascii="Arial" w:eastAsia="SimSun" w:hAnsi="Arial" w:cs="Arial"/>
          <w:i/>
          <w:color w:val="1B1B1B"/>
          <w:sz w:val="22"/>
          <w:szCs w:val="22"/>
        </w:rPr>
        <w:t>γύρωθεν</w:t>
      </w:r>
      <w:proofErr w:type="spellEnd"/>
      <w:r w:rsidRPr="00A63F85">
        <w:rPr>
          <w:rStyle w:val="pagenumber"/>
          <w:rFonts w:ascii="Arial" w:eastAsia="SimSun" w:hAnsi="Arial" w:cs="Arial"/>
          <w:i/>
          <w:color w:val="1B1B1B"/>
          <w:sz w:val="22"/>
          <w:szCs w:val="22"/>
        </w:rPr>
        <w:t xml:space="preserve"> της παιδικής χαράς και της γέφυρας που οδηγεί σε αυτή στην περιοχή της Κρύας .</w:t>
      </w:r>
    </w:p>
    <w:p w:rsidR="00A63F85" w:rsidRPr="00A63F85" w:rsidRDefault="00A63F85" w:rsidP="00A63F85">
      <w:pPr>
        <w:pStyle w:val="af1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153"/>
          <w:tab w:val="center" w:pos="793"/>
        </w:tabs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A63F85">
        <w:rPr>
          <w:rStyle w:val="pagenumber"/>
          <w:rFonts w:ascii="Arial" w:eastAsia="SimSun" w:hAnsi="Arial" w:cs="Arial"/>
          <w:i/>
          <w:color w:val="1B1B1B"/>
          <w:sz w:val="22"/>
          <w:szCs w:val="22"/>
        </w:rPr>
        <w:t xml:space="preserve">Κατασκευή μικρής έκτασης πέτρινες κατασκευές </w:t>
      </w:r>
      <w:proofErr w:type="spellStart"/>
      <w:r w:rsidRPr="00A63F85">
        <w:rPr>
          <w:rStyle w:val="pagenumber"/>
          <w:rFonts w:ascii="Arial" w:eastAsia="SimSun" w:hAnsi="Arial" w:cs="Arial"/>
          <w:i/>
          <w:color w:val="1B1B1B"/>
          <w:sz w:val="22"/>
          <w:szCs w:val="22"/>
        </w:rPr>
        <w:t>αναλυματικού</w:t>
      </w:r>
      <w:proofErr w:type="spellEnd"/>
      <w:r w:rsidRPr="00A63F85">
        <w:rPr>
          <w:rStyle w:val="pagenumber"/>
          <w:rFonts w:ascii="Arial" w:eastAsia="SimSun" w:hAnsi="Arial" w:cs="Arial"/>
          <w:i/>
          <w:color w:val="1B1B1B"/>
          <w:sz w:val="22"/>
          <w:szCs w:val="22"/>
        </w:rPr>
        <w:t xml:space="preserve"> χαρακτήρα (</w:t>
      </w:r>
      <w:proofErr w:type="spellStart"/>
      <w:r w:rsidRPr="00A63F85">
        <w:rPr>
          <w:rStyle w:val="pagenumber"/>
          <w:rFonts w:ascii="Arial" w:eastAsia="SimSun" w:hAnsi="Arial" w:cs="Arial"/>
          <w:i/>
          <w:color w:val="1B1B1B"/>
          <w:sz w:val="22"/>
          <w:szCs w:val="22"/>
        </w:rPr>
        <w:t>τοιχάκια</w:t>
      </w:r>
      <w:proofErr w:type="spellEnd"/>
      <w:r w:rsidRPr="00A63F85">
        <w:rPr>
          <w:rStyle w:val="pagenumber"/>
          <w:rFonts w:ascii="Arial" w:eastAsia="SimSun" w:hAnsi="Arial" w:cs="Arial"/>
          <w:i/>
          <w:color w:val="1B1B1B"/>
          <w:sz w:val="22"/>
          <w:szCs w:val="22"/>
        </w:rPr>
        <w:t xml:space="preserve"> χαμηλού ύψους) διαμόρφωσης χώρων με σκοπό την αισθητική αναβάθμιση και λειτουργική ένταξη των χώρων με φιλικό τρόπο για τους χρήστες .</w:t>
      </w:r>
    </w:p>
    <w:p w:rsidR="00A63F85" w:rsidRPr="00A63F85" w:rsidRDefault="00A63F85" w:rsidP="00A63F85">
      <w:pPr>
        <w:pStyle w:val="af1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153"/>
          <w:tab w:val="center" w:pos="793"/>
        </w:tabs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A63F85">
        <w:rPr>
          <w:rStyle w:val="pagenumber"/>
          <w:rFonts w:ascii="Arial" w:eastAsia="SimSun" w:hAnsi="Arial" w:cs="Arial"/>
          <w:i/>
          <w:color w:val="1B1B1B"/>
          <w:sz w:val="22"/>
          <w:szCs w:val="22"/>
        </w:rPr>
        <w:t xml:space="preserve">Επίστρωση με πλάκες πεζοδρομίου στην Δημοτική Οδό </w:t>
      </w:r>
      <w:proofErr w:type="spellStart"/>
      <w:r w:rsidRPr="00A63F85">
        <w:rPr>
          <w:rStyle w:val="pagenumber"/>
          <w:rFonts w:ascii="Arial" w:eastAsia="SimSun" w:hAnsi="Arial" w:cs="Arial"/>
          <w:i/>
          <w:color w:val="1B1B1B"/>
          <w:sz w:val="22"/>
          <w:szCs w:val="22"/>
        </w:rPr>
        <w:t>Έρκυνας</w:t>
      </w:r>
      <w:proofErr w:type="spellEnd"/>
      <w:r w:rsidRPr="00A63F85">
        <w:rPr>
          <w:rStyle w:val="pagenumber"/>
          <w:rFonts w:ascii="Arial" w:eastAsia="SimSun" w:hAnsi="Arial" w:cs="Arial"/>
          <w:i/>
          <w:color w:val="1B1B1B"/>
          <w:sz w:val="22"/>
          <w:szCs w:val="22"/>
        </w:rPr>
        <w:t xml:space="preserve"> .</w:t>
      </w:r>
    </w:p>
    <w:p w:rsidR="00A63F85" w:rsidRPr="00A63F85" w:rsidRDefault="00A63F85" w:rsidP="00A63F85">
      <w:pPr>
        <w:pStyle w:val="af1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153"/>
          <w:tab w:val="center" w:pos="793"/>
        </w:tabs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A63F85">
        <w:rPr>
          <w:rStyle w:val="pagenumber"/>
          <w:rFonts w:ascii="Arial" w:eastAsia="SimSun" w:hAnsi="Arial" w:cs="Arial"/>
          <w:i/>
          <w:color w:val="1B1B1B"/>
          <w:sz w:val="22"/>
          <w:szCs w:val="22"/>
        </w:rPr>
        <w:t>Επίστρωση με σταμπωτό υλικό στις Δημοτικές Οδούς Αντάρα , Ανδρούτσου .</w:t>
      </w:r>
    </w:p>
    <w:p w:rsidR="00A63F85" w:rsidRPr="00A63F85" w:rsidRDefault="00A63F85" w:rsidP="00A63F85">
      <w:pPr>
        <w:pStyle w:val="af1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153"/>
          <w:tab w:val="center" w:pos="793"/>
        </w:tabs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A63F85">
        <w:rPr>
          <w:rStyle w:val="pagenumber"/>
          <w:rFonts w:ascii="Arial" w:eastAsia="SimSun" w:hAnsi="Arial" w:cs="Arial"/>
          <w:i/>
          <w:color w:val="1B1B1B"/>
          <w:sz w:val="22"/>
          <w:szCs w:val="22"/>
        </w:rPr>
        <w:t>Επένδυση κλίμακας με πέτρα Καρύστου .</w:t>
      </w:r>
    </w:p>
    <w:p w:rsidR="00A63F85" w:rsidRPr="00A63F85" w:rsidRDefault="00A63F85" w:rsidP="00A63F85">
      <w:pPr>
        <w:pStyle w:val="af1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153"/>
          <w:tab w:val="center" w:pos="793"/>
        </w:tabs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A63F85">
        <w:rPr>
          <w:rStyle w:val="pagenumber"/>
          <w:rFonts w:ascii="Arial" w:eastAsia="SimSun" w:hAnsi="Arial" w:cs="Arial"/>
          <w:i/>
          <w:color w:val="1B1B1B"/>
          <w:sz w:val="22"/>
          <w:szCs w:val="22"/>
        </w:rPr>
        <w:t>Εγκατάσταση/τοποθέτηση αστικού εξοπλισμού (</w:t>
      </w:r>
      <w:proofErr w:type="spellStart"/>
      <w:r w:rsidRPr="00A63F85">
        <w:rPr>
          <w:rStyle w:val="pagenumber"/>
          <w:rFonts w:ascii="Arial" w:eastAsia="SimSun" w:hAnsi="Arial" w:cs="Arial"/>
          <w:i/>
          <w:color w:val="1B1B1B"/>
          <w:sz w:val="22"/>
          <w:szCs w:val="22"/>
        </w:rPr>
        <w:t>παγκάκια,καλαθάκια</w:t>
      </w:r>
      <w:proofErr w:type="spellEnd"/>
      <w:r w:rsidRPr="00A63F85">
        <w:rPr>
          <w:rStyle w:val="pagenumber"/>
          <w:rFonts w:ascii="Arial" w:eastAsia="SimSun" w:hAnsi="Arial" w:cs="Arial"/>
          <w:i/>
          <w:color w:val="1B1B1B"/>
          <w:sz w:val="22"/>
          <w:szCs w:val="22"/>
        </w:rPr>
        <w:t xml:space="preserve"> </w:t>
      </w:r>
      <w:proofErr w:type="spellStart"/>
      <w:r w:rsidRPr="00A63F85">
        <w:rPr>
          <w:rStyle w:val="pagenumber"/>
          <w:rFonts w:ascii="Arial" w:eastAsia="SimSun" w:hAnsi="Arial" w:cs="Arial"/>
          <w:i/>
          <w:color w:val="1B1B1B"/>
          <w:sz w:val="22"/>
          <w:szCs w:val="22"/>
        </w:rPr>
        <w:t>κ.λ.π</w:t>
      </w:r>
      <w:proofErr w:type="spellEnd"/>
      <w:r w:rsidRPr="00A63F85">
        <w:rPr>
          <w:rStyle w:val="pagenumber"/>
          <w:rFonts w:ascii="Arial" w:eastAsia="SimSun" w:hAnsi="Arial" w:cs="Arial"/>
          <w:i/>
          <w:color w:val="1B1B1B"/>
          <w:sz w:val="22"/>
          <w:szCs w:val="22"/>
        </w:rPr>
        <w:t>. ) .</w:t>
      </w:r>
    </w:p>
    <w:p w:rsidR="00A63F85" w:rsidRPr="00A63F85" w:rsidRDefault="00A63F85" w:rsidP="00A63F85">
      <w:pPr>
        <w:pStyle w:val="af1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153"/>
          <w:tab w:val="center" w:pos="793"/>
        </w:tabs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A63F85">
        <w:rPr>
          <w:rStyle w:val="pagenumber"/>
          <w:rFonts w:ascii="Arial" w:eastAsia="SimSun" w:hAnsi="Arial" w:cs="Arial"/>
          <w:i/>
          <w:color w:val="1B1B1B"/>
          <w:sz w:val="22"/>
          <w:szCs w:val="22"/>
        </w:rPr>
        <w:t>Εγκατάσταση/τοποθέτηση φωτιστικών στοιχείων για την ανάδειξη του φυσικού τοπίου .</w:t>
      </w:r>
    </w:p>
    <w:p w:rsidR="00A63F85" w:rsidRPr="00A63F85" w:rsidRDefault="00A63F85" w:rsidP="00A63F85">
      <w:pPr>
        <w:pStyle w:val="af1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153"/>
          <w:tab w:val="center" w:pos="793"/>
        </w:tabs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A63F85">
        <w:rPr>
          <w:rStyle w:val="pagenumber"/>
          <w:rFonts w:ascii="Arial" w:eastAsia="SimSun" w:hAnsi="Arial" w:cs="Arial"/>
          <w:i/>
          <w:color w:val="1B1B1B"/>
          <w:sz w:val="22"/>
          <w:szCs w:val="22"/>
        </w:rPr>
        <w:t xml:space="preserve">Εγκατάσταση/τοποθέτηση σήμανσης της περιοχής. </w:t>
      </w:r>
    </w:p>
    <w:p w:rsidR="00A63F85" w:rsidRPr="00A63F85" w:rsidRDefault="00A63F85" w:rsidP="00A63F85">
      <w:pPr>
        <w:pStyle w:val="af1"/>
        <w:tabs>
          <w:tab w:val="clear" w:pos="4153"/>
          <w:tab w:val="center" w:pos="793"/>
        </w:tabs>
        <w:jc w:val="both"/>
        <w:rPr>
          <w:rFonts w:ascii="Arial" w:eastAsia="Calibri" w:hAnsi="Arial" w:cs="Arial"/>
          <w:i/>
          <w:color w:val="2A313F"/>
          <w:sz w:val="22"/>
          <w:szCs w:val="22"/>
        </w:rPr>
      </w:pPr>
    </w:p>
    <w:p w:rsidR="00A63F85" w:rsidRPr="00A63F85" w:rsidRDefault="00A63F85" w:rsidP="00A63F85">
      <w:pPr>
        <w:pStyle w:val="af1"/>
        <w:tabs>
          <w:tab w:val="clear" w:pos="4153"/>
          <w:tab w:val="clear" w:pos="8306"/>
        </w:tabs>
        <w:jc w:val="both"/>
        <w:rPr>
          <w:rFonts w:ascii="Arial" w:hAnsi="Arial" w:cs="Arial"/>
          <w:i/>
          <w:sz w:val="22"/>
          <w:szCs w:val="22"/>
        </w:rPr>
      </w:pPr>
      <w:r w:rsidRPr="00A63F85">
        <w:rPr>
          <w:rFonts w:ascii="Arial" w:hAnsi="Arial" w:cs="Arial"/>
          <w:i/>
          <w:color w:val="2A313F"/>
          <w:sz w:val="22"/>
          <w:szCs w:val="22"/>
        </w:rPr>
        <w:tab/>
        <w:t xml:space="preserve">Η εν λόγω μελέτη συντάχθηκε από την Τεχνική Υπηρεσία του Δήμου </w:t>
      </w:r>
      <w:proofErr w:type="spellStart"/>
      <w:r w:rsidRPr="00A63F85">
        <w:rPr>
          <w:rFonts w:ascii="Arial" w:hAnsi="Arial" w:cs="Arial"/>
          <w:i/>
          <w:color w:val="2A313F"/>
          <w:sz w:val="22"/>
          <w:szCs w:val="22"/>
        </w:rPr>
        <w:t>Λεβαδέων</w:t>
      </w:r>
      <w:proofErr w:type="spellEnd"/>
      <w:r w:rsidRPr="00A63F85">
        <w:rPr>
          <w:rFonts w:ascii="Arial" w:hAnsi="Arial" w:cs="Arial"/>
          <w:i/>
          <w:color w:val="2A313F"/>
          <w:sz w:val="22"/>
          <w:szCs w:val="22"/>
        </w:rPr>
        <w:t xml:space="preserve"> , και ο προϋπολογισμός της ανέρχεται στο ποσό των </w:t>
      </w:r>
      <w:r w:rsidRPr="00A63F85">
        <w:rPr>
          <w:rFonts w:ascii="Arial" w:hAnsi="Arial" w:cs="Arial"/>
          <w:bCs/>
          <w:i/>
          <w:color w:val="2A313F"/>
          <w:sz w:val="22"/>
          <w:szCs w:val="22"/>
        </w:rPr>
        <w:t xml:space="preserve">886.000,00€ </w:t>
      </w:r>
      <w:r w:rsidRPr="00A63F85">
        <w:rPr>
          <w:rFonts w:ascii="Arial" w:hAnsi="Arial" w:cs="Arial"/>
          <w:i/>
          <w:color w:val="2A313F"/>
          <w:sz w:val="22"/>
          <w:szCs w:val="22"/>
        </w:rPr>
        <w:t>συμπεριλαμβανομένου του Φ.Π.Α. 24% .</w:t>
      </w:r>
    </w:p>
    <w:p w:rsidR="00A63F85" w:rsidRPr="00A63F85" w:rsidRDefault="00A63F85" w:rsidP="00A63F85">
      <w:pPr>
        <w:jc w:val="both"/>
        <w:rPr>
          <w:rFonts w:ascii="Arial" w:hAnsi="Arial" w:cs="Arial"/>
          <w:i/>
          <w:sz w:val="22"/>
          <w:szCs w:val="22"/>
        </w:rPr>
      </w:pPr>
      <w:r w:rsidRPr="00A63F85">
        <w:rPr>
          <w:rFonts w:ascii="Arial" w:hAnsi="Arial" w:cs="Arial"/>
          <w:i/>
          <w:color w:val="2A313F"/>
          <w:sz w:val="22"/>
          <w:szCs w:val="22"/>
        </w:rPr>
        <w:tab/>
      </w:r>
      <w:r w:rsidRPr="00A63F85">
        <w:rPr>
          <w:rFonts w:ascii="Arial" w:eastAsia="Calibri Light" w:hAnsi="Arial" w:cs="Arial"/>
          <w:i/>
          <w:sz w:val="22"/>
          <w:szCs w:val="22"/>
        </w:rPr>
        <w:t xml:space="preserve">Για την εν λόγω μελέτη υπάρχει η υπ’ αριθμόν </w:t>
      </w:r>
      <w:r w:rsidRPr="00A63F85">
        <w:rPr>
          <w:rFonts w:ascii="Arial" w:eastAsia="Calibri Light" w:hAnsi="Arial" w:cs="Arial"/>
          <w:bCs/>
          <w:i/>
          <w:sz w:val="22"/>
          <w:szCs w:val="22"/>
        </w:rPr>
        <w:t>30/2022</w:t>
      </w:r>
      <w:r w:rsidRPr="00A63F85">
        <w:rPr>
          <w:rFonts w:ascii="Arial" w:eastAsia="Calibri Light" w:hAnsi="Arial" w:cs="Arial"/>
          <w:i/>
          <w:sz w:val="22"/>
          <w:szCs w:val="22"/>
        </w:rPr>
        <w:t xml:space="preserve"> θετική γνωμοδότηση της Δημοτικής Κοινότητας Λιβαδειάς και σε συνέχεια η </w:t>
      </w:r>
      <w:proofErr w:type="spellStart"/>
      <w:r w:rsidRPr="00A63F85">
        <w:rPr>
          <w:rFonts w:ascii="Arial" w:eastAsia="Calibri Light" w:hAnsi="Arial" w:cs="Arial"/>
          <w:i/>
          <w:sz w:val="22"/>
          <w:szCs w:val="22"/>
        </w:rPr>
        <w:t>υπ΄αριθμόν</w:t>
      </w:r>
      <w:proofErr w:type="spellEnd"/>
      <w:r w:rsidRPr="00A63F85">
        <w:rPr>
          <w:rFonts w:ascii="Arial" w:eastAsia="Calibri Light" w:hAnsi="Arial" w:cs="Arial"/>
          <w:i/>
          <w:sz w:val="22"/>
          <w:szCs w:val="22"/>
        </w:rPr>
        <w:t xml:space="preserve"> </w:t>
      </w:r>
      <w:r w:rsidRPr="00A63F85">
        <w:rPr>
          <w:rFonts w:ascii="Arial" w:eastAsia="Calibri Light" w:hAnsi="Arial" w:cs="Arial"/>
          <w:bCs/>
          <w:i/>
          <w:sz w:val="22"/>
          <w:szCs w:val="22"/>
        </w:rPr>
        <w:t>23/2022</w:t>
      </w:r>
      <w:r w:rsidRPr="00A63F85">
        <w:rPr>
          <w:rFonts w:ascii="Arial" w:eastAsia="Calibri Light" w:hAnsi="Arial" w:cs="Arial"/>
          <w:i/>
          <w:sz w:val="22"/>
          <w:szCs w:val="22"/>
        </w:rPr>
        <w:t xml:space="preserve"> θετική γνωμοδότηση της Επιτροπής Ποιότητας Ζωής του Δήμου </w:t>
      </w:r>
      <w:proofErr w:type="spellStart"/>
      <w:r w:rsidRPr="00A63F85">
        <w:rPr>
          <w:rFonts w:ascii="Arial" w:eastAsia="Calibri Light" w:hAnsi="Arial" w:cs="Arial"/>
          <w:i/>
          <w:sz w:val="22"/>
          <w:szCs w:val="22"/>
        </w:rPr>
        <w:t>Λεβαδέων</w:t>
      </w:r>
      <w:proofErr w:type="spellEnd"/>
      <w:r w:rsidRPr="00A63F85">
        <w:rPr>
          <w:rFonts w:ascii="Arial" w:eastAsia="Calibri Light" w:hAnsi="Arial" w:cs="Arial"/>
          <w:i/>
          <w:sz w:val="22"/>
          <w:szCs w:val="22"/>
        </w:rPr>
        <w:t xml:space="preserve"> . </w:t>
      </w:r>
      <w:r w:rsidRPr="00A63F85">
        <w:rPr>
          <w:rFonts w:ascii="Arial" w:eastAsia="Calibri Light" w:hAnsi="Arial" w:cs="Arial"/>
          <w:i/>
          <w:sz w:val="22"/>
          <w:szCs w:val="22"/>
        </w:rPr>
        <w:tab/>
      </w:r>
    </w:p>
    <w:p w:rsidR="00A63F85" w:rsidRPr="00A63F85" w:rsidRDefault="00A63F85" w:rsidP="00A63F85">
      <w:pPr>
        <w:jc w:val="both"/>
        <w:rPr>
          <w:rFonts w:ascii="Arial" w:hAnsi="Arial" w:cs="Arial"/>
          <w:i/>
          <w:sz w:val="22"/>
          <w:szCs w:val="22"/>
        </w:rPr>
      </w:pPr>
      <w:r w:rsidRPr="00A63F85">
        <w:rPr>
          <w:rFonts w:ascii="Arial" w:eastAsia="Calibri Light" w:hAnsi="Arial" w:cs="Arial"/>
          <w:i/>
          <w:sz w:val="22"/>
          <w:szCs w:val="22"/>
        </w:rPr>
        <w:t xml:space="preserve"> </w:t>
      </w:r>
      <w:r w:rsidRPr="00A63F85">
        <w:rPr>
          <w:rFonts w:ascii="Arial" w:eastAsia="Calibri Light" w:hAnsi="Arial" w:cs="Arial"/>
          <w:i/>
          <w:sz w:val="22"/>
          <w:szCs w:val="22"/>
        </w:rPr>
        <w:tab/>
        <w:t xml:space="preserve">                                                                                                                </w:t>
      </w:r>
    </w:p>
    <w:p w:rsidR="00A63F85" w:rsidRPr="00A63F85" w:rsidRDefault="00A63F85" w:rsidP="00A63F85">
      <w:pPr>
        <w:rPr>
          <w:rFonts w:ascii="Arial" w:hAnsi="Arial" w:cs="Arial"/>
          <w:i/>
          <w:sz w:val="22"/>
          <w:szCs w:val="22"/>
        </w:rPr>
      </w:pPr>
      <w:r w:rsidRPr="00A63F85">
        <w:rPr>
          <w:rFonts w:ascii="Arial" w:eastAsia="Calibri" w:hAnsi="Arial" w:cs="Arial"/>
          <w:i/>
          <w:sz w:val="22"/>
          <w:szCs w:val="22"/>
        </w:rPr>
        <w:tab/>
      </w:r>
      <w:r w:rsidRPr="00A63F85">
        <w:rPr>
          <w:rFonts w:ascii="Arial" w:eastAsia="Calibri" w:hAnsi="Arial" w:cs="Arial"/>
          <w:i/>
          <w:sz w:val="22"/>
          <w:szCs w:val="22"/>
          <w:u w:val="single"/>
        </w:rPr>
        <w:t>Κατόπιν όλων των ανωτέρω</w:t>
      </w:r>
      <w:r w:rsidRPr="00A63F85">
        <w:rPr>
          <w:rFonts w:ascii="Arial" w:eastAsia="Calibri" w:hAnsi="Arial" w:cs="Arial"/>
          <w:i/>
          <w:sz w:val="22"/>
          <w:szCs w:val="22"/>
        </w:rPr>
        <w:t xml:space="preserve"> και </w:t>
      </w:r>
      <w:r w:rsidRPr="00A63F85">
        <w:rPr>
          <w:rFonts w:ascii="Arial" w:hAnsi="Arial" w:cs="Arial"/>
          <w:i/>
          <w:color w:val="000000"/>
          <w:sz w:val="22"/>
          <w:szCs w:val="22"/>
        </w:rPr>
        <w:t xml:space="preserve"> σε εφαρμογή των διατάξεων </w:t>
      </w:r>
      <w:r w:rsidRPr="00A63F85">
        <w:rPr>
          <w:rFonts w:ascii="Arial" w:eastAsia="SimSun" w:hAnsi="Arial" w:cs="Arial"/>
          <w:i/>
          <w:color w:val="000000"/>
          <w:sz w:val="22"/>
          <w:szCs w:val="22"/>
        </w:rPr>
        <w:t xml:space="preserve">του </w:t>
      </w:r>
      <w:r w:rsidRPr="00A63F85">
        <w:rPr>
          <w:rFonts w:ascii="Arial" w:eastAsia="SimSun" w:hAnsi="Arial" w:cs="Arial"/>
          <w:bCs/>
          <w:i/>
          <w:color w:val="1B1B1B"/>
          <w:sz w:val="22"/>
          <w:szCs w:val="22"/>
        </w:rPr>
        <w:t>άρθρου 40 του Ν.4735/2020</w:t>
      </w:r>
      <w:r w:rsidRPr="00A63F85">
        <w:rPr>
          <w:rFonts w:ascii="Arial" w:eastAsia="SimSun" w:hAnsi="Arial" w:cs="Arial"/>
          <w:i/>
          <w:color w:val="000000"/>
          <w:sz w:val="22"/>
          <w:szCs w:val="22"/>
        </w:rPr>
        <w:t xml:space="preserve">  έτσι όπως αυτό αντικατέστησε το άρθρο </w:t>
      </w:r>
      <w:r w:rsidRPr="00A63F85">
        <w:rPr>
          <w:rFonts w:ascii="Arial" w:eastAsia="SimSun" w:hAnsi="Arial" w:cs="Arial"/>
          <w:bCs/>
          <w:i/>
          <w:color w:val="000000"/>
          <w:sz w:val="22"/>
          <w:szCs w:val="22"/>
        </w:rPr>
        <w:t xml:space="preserve">72 παρ. </w:t>
      </w:r>
      <w:r w:rsidRPr="00A63F85">
        <w:rPr>
          <w:rFonts w:ascii="Arial" w:eastAsia="SimSun" w:hAnsi="Arial" w:cs="Arial"/>
          <w:i/>
          <w:color w:val="000000"/>
          <w:sz w:val="22"/>
          <w:szCs w:val="22"/>
        </w:rPr>
        <w:t xml:space="preserve"> περί αρμοδιοτήτων της Οικονομικής Επιτροπής του </w:t>
      </w:r>
      <w:r w:rsidRPr="00A63F85">
        <w:rPr>
          <w:rFonts w:ascii="Arial" w:eastAsia="SimSun" w:hAnsi="Arial" w:cs="Arial"/>
          <w:bCs/>
          <w:i/>
          <w:color w:val="000000"/>
          <w:sz w:val="22"/>
          <w:szCs w:val="22"/>
        </w:rPr>
        <w:t>Ν.3852/2010</w:t>
      </w:r>
      <w:r w:rsidRPr="00A63F85">
        <w:rPr>
          <w:rFonts w:ascii="Arial" w:eastAsia="SimSun" w:hAnsi="Arial" w:cs="Arial"/>
          <w:i/>
          <w:color w:val="000000"/>
          <w:sz w:val="22"/>
          <w:szCs w:val="22"/>
        </w:rPr>
        <w:t xml:space="preserve"> «Νέα Αρχιτεκτονική της Αυτοδιοίκησης και της Αποκεντρωμένης Διοίκησης- </w:t>
      </w:r>
      <w:r w:rsidRPr="00A63F85">
        <w:rPr>
          <w:rFonts w:ascii="Arial" w:eastAsia="SimSun" w:hAnsi="Arial" w:cs="Arial"/>
          <w:bCs/>
          <w:i/>
          <w:color w:val="000000"/>
          <w:sz w:val="22"/>
          <w:szCs w:val="22"/>
        </w:rPr>
        <w:t>Πρόγραμμα Καλλικράτης</w:t>
      </w:r>
      <w:r w:rsidRPr="00A63F85">
        <w:rPr>
          <w:rFonts w:ascii="Arial" w:eastAsia="SimSun" w:hAnsi="Arial" w:cs="Arial"/>
          <w:i/>
          <w:color w:val="000000"/>
          <w:sz w:val="22"/>
          <w:szCs w:val="22"/>
        </w:rPr>
        <w:t xml:space="preserve">», </w:t>
      </w:r>
    </w:p>
    <w:p w:rsidR="00A63F85" w:rsidRPr="00A63F85" w:rsidRDefault="00A63F85" w:rsidP="00A63F85">
      <w:pPr>
        <w:rPr>
          <w:rFonts w:ascii="Arial" w:hAnsi="Arial" w:cs="Arial"/>
          <w:i/>
          <w:sz w:val="22"/>
          <w:szCs w:val="22"/>
        </w:rPr>
      </w:pPr>
      <w:r w:rsidRPr="00A63F85">
        <w:rPr>
          <w:rFonts w:ascii="Arial" w:eastAsia="SimSun" w:hAnsi="Arial" w:cs="Arial"/>
          <w:i/>
          <w:color w:val="000000"/>
          <w:sz w:val="22"/>
          <w:szCs w:val="22"/>
        </w:rPr>
        <w:t xml:space="preserve">καλούνται τα μέλη της Οικονομικής Επιτροπής του Δήμου </w:t>
      </w:r>
      <w:proofErr w:type="spellStart"/>
      <w:r w:rsidRPr="00A63F85">
        <w:rPr>
          <w:rFonts w:ascii="Arial" w:eastAsia="SimSun" w:hAnsi="Arial" w:cs="Arial"/>
          <w:i/>
          <w:color w:val="000000"/>
          <w:sz w:val="22"/>
          <w:szCs w:val="22"/>
        </w:rPr>
        <w:t>Λεβαδέων</w:t>
      </w:r>
      <w:proofErr w:type="spellEnd"/>
      <w:r w:rsidRPr="00A63F85">
        <w:rPr>
          <w:rFonts w:ascii="Arial" w:eastAsia="SimSun" w:hAnsi="Arial" w:cs="Arial"/>
          <w:i/>
          <w:color w:val="000000"/>
          <w:sz w:val="22"/>
          <w:szCs w:val="22"/>
        </w:rPr>
        <w:t xml:space="preserve"> όπως αποφασίσουν για την αποδοχή της </w:t>
      </w:r>
      <w:proofErr w:type="spellStart"/>
      <w:r w:rsidRPr="00A63F85">
        <w:rPr>
          <w:rFonts w:ascii="Arial" w:eastAsia="SimSun" w:hAnsi="Arial" w:cs="Arial"/>
          <w:i/>
          <w:color w:val="000000"/>
          <w:sz w:val="22"/>
          <w:szCs w:val="22"/>
        </w:rPr>
        <w:t>υπ΄αριθμόν</w:t>
      </w:r>
      <w:proofErr w:type="spellEnd"/>
      <w:r w:rsidRPr="00A63F85">
        <w:rPr>
          <w:rFonts w:ascii="Arial" w:eastAsia="SimSun" w:hAnsi="Arial" w:cs="Arial"/>
          <w:i/>
          <w:color w:val="000000"/>
          <w:sz w:val="22"/>
          <w:szCs w:val="22"/>
        </w:rPr>
        <w:t xml:space="preserve"> </w:t>
      </w:r>
      <w:r w:rsidRPr="00A63F85">
        <w:rPr>
          <w:rFonts w:ascii="Arial" w:eastAsia="SimSun" w:hAnsi="Arial" w:cs="Arial"/>
          <w:bCs/>
          <w:i/>
          <w:color w:val="1B1B1B"/>
          <w:sz w:val="22"/>
          <w:szCs w:val="22"/>
        </w:rPr>
        <w:t>35 /12.05.2022</w:t>
      </w:r>
      <w:r w:rsidRPr="00A63F85">
        <w:rPr>
          <w:rFonts w:ascii="Arial" w:eastAsia="SimSun" w:hAnsi="Arial" w:cs="Arial"/>
          <w:i/>
          <w:color w:val="1B1B1B"/>
          <w:sz w:val="22"/>
          <w:szCs w:val="22"/>
        </w:rPr>
        <w:t xml:space="preserve">  Τεχνικής Μελέτης με τίτλο: </w:t>
      </w:r>
      <w:bookmarkStart w:id="4" w:name="__DdeLink__5530_32392532011"/>
      <w:r w:rsidRPr="00A63F85">
        <w:rPr>
          <w:rFonts w:ascii="Arial" w:eastAsia="SimSun" w:hAnsi="Arial" w:cs="Arial"/>
          <w:bCs/>
          <w:i/>
          <w:color w:val="1B1B1B"/>
          <w:sz w:val="22"/>
          <w:szCs w:val="22"/>
        </w:rPr>
        <w:t xml:space="preserve">« ΑΣΤΙΚΕΣ ΑΝΑΠΛΑΣΕΙΣ ΠΕΡΙΟΧΗΣ ΠΗΓΩΝ ΚΡΥΑΣ ΚΑΙ ΠΑΡΟΧΘΙΩΝ ΠΕΡΙΟΧΩΝ ΠΟΤΑΜΟΥ ΕΡΚΥΝΑΣ </w:t>
      </w:r>
      <w:r w:rsidRPr="00A63F85">
        <w:rPr>
          <w:rFonts w:ascii="Arial" w:eastAsia="Arial Narrow" w:hAnsi="Arial" w:cs="Arial"/>
          <w:bCs/>
          <w:i/>
          <w:color w:val="1B1B1B"/>
          <w:sz w:val="22"/>
          <w:szCs w:val="22"/>
        </w:rPr>
        <w:t>»</w:t>
      </w:r>
      <w:bookmarkStart w:id="5" w:name="__DdeLink__230_11826368542"/>
      <w:bookmarkEnd w:id="5"/>
      <w:r w:rsidRPr="00A63F85">
        <w:rPr>
          <w:rFonts w:ascii="Arial" w:eastAsia="SimSun" w:hAnsi="Arial" w:cs="Arial"/>
          <w:bCs/>
          <w:i/>
          <w:color w:val="1B1B1B"/>
          <w:sz w:val="22"/>
          <w:szCs w:val="22"/>
        </w:rPr>
        <w:t xml:space="preserve"> </w:t>
      </w:r>
      <w:bookmarkEnd w:id="4"/>
      <w:r w:rsidRPr="00A63F85">
        <w:rPr>
          <w:rFonts w:ascii="Arial" w:hAnsi="Arial" w:cs="Arial"/>
          <w:i/>
          <w:sz w:val="22"/>
          <w:szCs w:val="22"/>
        </w:rPr>
        <w:tab/>
      </w:r>
    </w:p>
    <w:p w:rsidR="009274E0" w:rsidRPr="00B07388" w:rsidRDefault="009274E0" w:rsidP="009274E0">
      <w:pPr>
        <w:rPr>
          <w:rFonts w:ascii="Arial" w:hAnsi="Arial" w:cs="Arial"/>
          <w:i/>
          <w:sz w:val="22"/>
          <w:szCs w:val="22"/>
        </w:rPr>
      </w:pPr>
    </w:p>
    <w:p w:rsidR="009274E0" w:rsidRDefault="009274E0" w:rsidP="009274E0">
      <w:pPr>
        <w:pStyle w:val="PlainText"/>
        <w:ind w:right="906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F278FF" w:rsidRDefault="00F278FF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3A243B">
        <w:rPr>
          <w:rFonts w:ascii="Arial" w:eastAsia="Arial" w:hAnsi="Arial" w:cs="Arial"/>
          <w:sz w:val="20"/>
          <w:szCs w:val="20"/>
        </w:rPr>
        <w:t xml:space="preserve">  </w:t>
      </w:r>
      <w:r w:rsidRPr="00DD0E01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C10CDA" w:rsidRPr="00DD0E01" w:rsidRDefault="00C10CDA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CB5084" w:rsidRDefault="00CB5084" w:rsidP="00CB5084">
      <w:pPr>
        <w:spacing w:line="276" w:lineRule="auto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-Τ</w:t>
      </w:r>
      <w:r w:rsidRPr="005C302B">
        <w:rPr>
          <w:rFonts w:ascii="Arial" w:hAnsi="Arial" w:cs="Arial"/>
          <w:sz w:val="22"/>
          <w:szCs w:val="22"/>
        </w:rPr>
        <w:t>ις διατάξεις του  άρθρου 40 του Ν. 4735/2020 που αντικατέστησε το άρθρο 72  το</w:t>
      </w:r>
      <w:r w:rsidRPr="005C302B">
        <w:rPr>
          <w:rFonts w:ascii="Arial" w:hAnsi="Arial" w:cs="Arial"/>
          <w:bCs/>
          <w:sz w:val="22"/>
          <w:szCs w:val="22"/>
        </w:rPr>
        <w:t>υ Ν.3852/20</w:t>
      </w:r>
      <w:r w:rsidRPr="005C302B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CB5084" w:rsidRDefault="00CB5084" w:rsidP="00CB5084">
      <w:pPr>
        <w:spacing w:line="276" w:lineRule="auto"/>
        <w:rPr>
          <w:rFonts w:ascii="Arial" w:eastAsia="Calibri Light" w:hAnsi="Arial" w:cs="Arial"/>
          <w:sz w:val="22"/>
          <w:szCs w:val="22"/>
        </w:rPr>
      </w:pPr>
      <w:r>
        <w:rPr>
          <w:rFonts w:ascii="Arial" w:eastAsia="Verdana" w:hAnsi="Arial" w:cs="Arial"/>
          <w:bCs/>
          <w:iCs/>
          <w:sz w:val="22"/>
          <w:szCs w:val="22"/>
        </w:rPr>
        <w:t xml:space="preserve">-Την αριθ. </w:t>
      </w:r>
      <w:r w:rsidR="00A63F85">
        <w:rPr>
          <w:rFonts w:ascii="Arial" w:eastAsia="Verdana" w:hAnsi="Arial" w:cs="Arial"/>
          <w:bCs/>
          <w:iCs/>
          <w:sz w:val="22"/>
          <w:szCs w:val="22"/>
        </w:rPr>
        <w:t>30</w:t>
      </w:r>
      <w:r w:rsidRPr="00657A3A">
        <w:rPr>
          <w:rFonts w:ascii="Arial" w:eastAsia="Calibri Light" w:hAnsi="Arial" w:cs="Arial"/>
          <w:bCs/>
          <w:sz w:val="22"/>
          <w:szCs w:val="22"/>
        </w:rPr>
        <w:t>/2022</w:t>
      </w:r>
      <w:r w:rsidRPr="00657A3A">
        <w:rPr>
          <w:rFonts w:ascii="Arial" w:eastAsia="Calibri Light" w:hAnsi="Arial" w:cs="Arial"/>
          <w:sz w:val="22"/>
          <w:szCs w:val="22"/>
        </w:rPr>
        <w:t xml:space="preserve"> θετική γνωμοδότηση της Δημοτικής Κοινότητας Λιβαδειάς</w:t>
      </w:r>
    </w:p>
    <w:p w:rsidR="00CB5084" w:rsidRPr="00CB7159" w:rsidRDefault="00CB5084" w:rsidP="00CB508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eastAsia="Calibri Light" w:hAnsi="Arial" w:cs="Arial"/>
          <w:sz w:val="22"/>
          <w:szCs w:val="22"/>
        </w:rPr>
        <w:t>-Την αριθ. 2</w:t>
      </w:r>
      <w:r w:rsidR="00A63F85">
        <w:rPr>
          <w:rFonts w:ascii="Arial" w:eastAsia="Calibri Light" w:hAnsi="Arial" w:cs="Arial"/>
          <w:sz w:val="22"/>
          <w:szCs w:val="22"/>
        </w:rPr>
        <w:t>3</w:t>
      </w:r>
      <w:r w:rsidRPr="00657A3A">
        <w:rPr>
          <w:rFonts w:ascii="Arial" w:eastAsia="Calibri Light" w:hAnsi="Arial" w:cs="Arial"/>
          <w:bCs/>
          <w:sz w:val="22"/>
          <w:szCs w:val="22"/>
        </w:rPr>
        <w:t>/2022</w:t>
      </w:r>
      <w:r w:rsidRPr="00657A3A">
        <w:rPr>
          <w:rFonts w:ascii="Arial" w:eastAsia="Calibri Light" w:hAnsi="Arial" w:cs="Arial"/>
          <w:sz w:val="22"/>
          <w:szCs w:val="22"/>
        </w:rPr>
        <w:t xml:space="preserve"> θετική γνωμοδότηση της Επιτροπής Ποιότητας Ζωής του Δήμου </w:t>
      </w:r>
      <w:proofErr w:type="spellStart"/>
      <w:r w:rsidRPr="00657A3A">
        <w:rPr>
          <w:rFonts w:ascii="Arial" w:eastAsia="Calibri Light" w:hAnsi="Arial" w:cs="Arial"/>
          <w:sz w:val="22"/>
          <w:szCs w:val="22"/>
        </w:rPr>
        <w:t>Λεβαδέων</w:t>
      </w:r>
      <w:proofErr w:type="spellEnd"/>
      <w:r w:rsidRPr="00CB7159">
        <w:rPr>
          <w:rFonts w:ascii="Arial" w:eastAsia="Calibri Light" w:hAnsi="Arial" w:cs="Arial"/>
          <w:i/>
          <w:sz w:val="22"/>
          <w:szCs w:val="22"/>
        </w:rPr>
        <w:t xml:space="preserve"> . </w:t>
      </w:r>
    </w:p>
    <w:p w:rsidR="00CB5084" w:rsidRPr="00AA1A89" w:rsidRDefault="00CB5084" w:rsidP="00CB5084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AA1A8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-Το </w:t>
      </w:r>
      <w:proofErr w:type="spellStart"/>
      <w:r w:rsidRPr="00AA1A8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υπ΄</w:t>
      </w:r>
      <w:proofErr w:type="spellEnd"/>
      <w:r w:rsidRPr="00AA1A8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αρ. </w:t>
      </w:r>
      <w:proofErr w:type="spellStart"/>
      <w:r w:rsidRPr="00AA1A8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πρωτ</w:t>
      </w:r>
      <w:proofErr w:type="spellEnd"/>
      <w:r w:rsidRPr="00AA1A89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. </w:t>
      </w:r>
      <w:r w:rsidR="00A63F85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8274</w:t>
      </w:r>
      <w:r w:rsidRPr="00AA1A89">
        <w:rPr>
          <w:rFonts w:ascii="Arial" w:hAnsi="Arial" w:cs="Arial"/>
          <w:color w:val="000000"/>
          <w:sz w:val="22"/>
          <w:szCs w:val="22"/>
          <w:lang w:eastAsia="el-GR"/>
        </w:rPr>
        <w:t>/</w:t>
      </w:r>
      <w:r w:rsidR="00A63F85">
        <w:rPr>
          <w:rFonts w:ascii="Arial" w:hAnsi="Arial" w:cs="Arial"/>
          <w:color w:val="000000"/>
          <w:sz w:val="22"/>
          <w:szCs w:val="22"/>
          <w:lang w:eastAsia="el-GR"/>
        </w:rPr>
        <w:t>20</w:t>
      </w:r>
      <w:r w:rsidRPr="00AA1A89">
        <w:rPr>
          <w:rFonts w:ascii="Arial" w:hAnsi="Arial" w:cs="Arial"/>
          <w:color w:val="000000"/>
          <w:sz w:val="22"/>
          <w:szCs w:val="22"/>
          <w:lang w:eastAsia="el-GR"/>
        </w:rPr>
        <w:t>-0</w:t>
      </w:r>
      <w:r>
        <w:rPr>
          <w:rFonts w:ascii="Arial" w:hAnsi="Arial" w:cs="Arial"/>
          <w:color w:val="000000"/>
          <w:sz w:val="22"/>
          <w:szCs w:val="22"/>
          <w:lang w:eastAsia="el-GR"/>
        </w:rPr>
        <w:t>5</w:t>
      </w:r>
      <w:r w:rsidRPr="00AA1A89">
        <w:rPr>
          <w:rFonts w:ascii="Arial" w:hAnsi="Arial" w:cs="Arial"/>
          <w:color w:val="000000"/>
          <w:sz w:val="22"/>
          <w:szCs w:val="22"/>
          <w:lang w:eastAsia="el-GR"/>
        </w:rPr>
        <w:t xml:space="preserve">-2022 </w:t>
      </w:r>
      <w:r w:rsidRPr="00AA1A89">
        <w:rPr>
          <w:rFonts w:ascii="Arial" w:hAnsi="Arial" w:cs="Arial"/>
          <w:sz w:val="22"/>
          <w:szCs w:val="22"/>
        </w:rPr>
        <w:t xml:space="preserve"> </w:t>
      </w:r>
      <w:r w:rsidRPr="00AA1A89">
        <w:rPr>
          <w:rFonts w:ascii="Arial" w:eastAsia="Verdana" w:hAnsi="Arial" w:cs="Arial"/>
          <w:color w:val="000000"/>
          <w:sz w:val="22"/>
          <w:szCs w:val="22"/>
        </w:rPr>
        <w:t>έγγραφο της Δ/</w:t>
      </w:r>
      <w:proofErr w:type="spellStart"/>
      <w:r w:rsidRPr="00AA1A89">
        <w:rPr>
          <w:rFonts w:ascii="Arial" w:eastAsia="Verdana" w:hAnsi="Arial" w:cs="Arial"/>
          <w:color w:val="000000"/>
          <w:sz w:val="22"/>
          <w:szCs w:val="22"/>
        </w:rPr>
        <w:t>νσης</w:t>
      </w:r>
      <w:proofErr w:type="spellEnd"/>
      <w:r w:rsidRPr="00AA1A89">
        <w:rPr>
          <w:rFonts w:ascii="Arial" w:eastAsia="Verdana" w:hAnsi="Arial" w:cs="Arial"/>
          <w:color w:val="000000"/>
          <w:sz w:val="22"/>
          <w:szCs w:val="22"/>
        </w:rPr>
        <w:t xml:space="preserve"> Τεχνικών Υπηρεσιών  του  Δήμου </w:t>
      </w:r>
      <w:proofErr w:type="spellStart"/>
      <w:r w:rsidRPr="00AA1A89">
        <w:rPr>
          <w:rFonts w:ascii="Arial" w:eastAsia="Verdana" w:hAnsi="Arial" w:cs="Arial"/>
          <w:color w:val="000000"/>
          <w:sz w:val="22"/>
          <w:szCs w:val="22"/>
        </w:rPr>
        <w:t>Λεβαδέων</w:t>
      </w:r>
      <w:proofErr w:type="spellEnd"/>
      <w:r w:rsidRPr="00AA1A89">
        <w:rPr>
          <w:rFonts w:ascii="Arial" w:eastAsia="Verdana" w:hAnsi="Arial" w:cs="Arial"/>
          <w:color w:val="000000"/>
          <w:sz w:val="22"/>
          <w:szCs w:val="22"/>
        </w:rPr>
        <w:t xml:space="preserve"> που είχε διανεμηθεί</w:t>
      </w:r>
    </w:p>
    <w:p w:rsidR="00CB5084" w:rsidRPr="006115E0" w:rsidRDefault="00CB5084" w:rsidP="00CB5084">
      <w:pPr>
        <w:pStyle w:val="1e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  <w:lang w:val="el-GR" w:eastAsia="el-GR"/>
        </w:rPr>
      </w:pPr>
      <w:r w:rsidRPr="006115E0">
        <w:rPr>
          <w:rFonts w:ascii="Arial" w:hAnsi="Arial" w:cs="Arial"/>
          <w:iCs/>
          <w:color w:val="000000"/>
          <w:sz w:val="22"/>
          <w:szCs w:val="22"/>
          <w:lang w:val="el-GR"/>
        </w:rPr>
        <w:t xml:space="preserve">-Την </w:t>
      </w:r>
      <w:r w:rsidR="00A63F85">
        <w:rPr>
          <w:rFonts w:ascii="Arial" w:hAnsi="Arial" w:cs="Arial"/>
          <w:iCs/>
          <w:color w:val="000000"/>
          <w:sz w:val="22"/>
          <w:szCs w:val="22"/>
          <w:lang w:val="el-GR"/>
        </w:rPr>
        <w:t>3</w:t>
      </w:r>
      <w:r>
        <w:rPr>
          <w:rFonts w:ascii="Arial" w:hAnsi="Arial" w:cs="Arial"/>
          <w:iCs/>
          <w:color w:val="000000"/>
          <w:sz w:val="22"/>
          <w:szCs w:val="22"/>
          <w:lang w:val="el-GR"/>
        </w:rPr>
        <w:t>5/</w:t>
      </w:r>
      <w:r w:rsidRPr="006115E0">
        <w:rPr>
          <w:rFonts w:ascii="Arial" w:hAnsi="Arial" w:cs="Arial"/>
          <w:sz w:val="22"/>
          <w:szCs w:val="22"/>
          <w:lang w:val="el-GR"/>
        </w:rPr>
        <w:t>2022 μελέτη</w:t>
      </w:r>
      <w:r>
        <w:rPr>
          <w:rFonts w:ascii="Arial" w:hAnsi="Arial" w:cs="Arial"/>
          <w:sz w:val="22"/>
          <w:szCs w:val="22"/>
          <w:lang w:val="el-GR"/>
        </w:rPr>
        <w:t xml:space="preserve"> με τίτλο </w:t>
      </w:r>
      <w:r w:rsidRPr="00A63F85">
        <w:rPr>
          <w:rFonts w:ascii="Arial" w:hAnsi="Arial" w:cs="Arial"/>
          <w:sz w:val="22"/>
          <w:szCs w:val="22"/>
          <w:lang w:val="el-GR"/>
        </w:rPr>
        <w:t xml:space="preserve">: </w:t>
      </w:r>
      <w:r w:rsidR="00A63F85" w:rsidRPr="00A63F85">
        <w:rPr>
          <w:rFonts w:ascii="Arial" w:hAnsi="Arial" w:cs="Arial"/>
          <w:bCs/>
          <w:color w:val="1B1B1B"/>
          <w:sz w:val="22"/>
          <w:szCs w:val="22"/>
          <w:lang w:val="el-GR"/>
        </w:rPr>
        <w:t xml:space="preserve">« ΑΣΤΙΚΕΣ ΑΝΑΠΛΑΣΕΙΣ ΠΕΡΙΟΧΗΣ ΠΗΓΩΝ ΚΡΥΑΣ ΚΑΙ ΠΑΡΟΧΘΙΩΝ ΠΕΡΙΟΧΩΝ ΠΟΤΑΜΟΥ ΕΡΚΥΝΑΣ </w:t>
      </w:r>
      <w:r w:rsidR="00A63F85" w:rsidRPr="00A63F85">
        <w:rPr>
          <w:rFonts w:ascii="Arial" w:eastAsia="Arial Narrow" w:hAnsi="Arial" w:cs="Arial"/>
          <w:bCs/>
          <w:color w:val="1B1B1B"/>
          <w:sz w:val="22"/>
          <w:szCs w:val="22"/>
          <w:lang w:val="el-GR"/>
        </w:rPr>
        <w:t>»</w:t>
      </w:r>
      <w:r w:rsidR="00A63F85" w:rsidRPr="00A63F85">
        <w:rPr>
          <w:rFonts w:ascii="Arial" w:eastAsia="SimSun" w:hAnsi="Arial" w:cs="Arial"/>
          <w:b/>
          <w:bCs/>
          <w:color w:val="1B1B1B"/>
          <w:sz w:val="22"/>
          <w:szCs w:val="22"/>
          <w:lang w:val="el-GR"/>
        </w:rPr>
        <w:t xml:space="preserve"> </w:t>
      </w:r>
      <w:r w:rsidRPr="006115E0">
        <w:rPr>
          <w:rFonts w:ascii="Arial" w:hAnsi="Arial" w:cs="Arial"/>
          <w:sz w:val="22"/>
          <w:szCs w:val="22"/>
          <w:lang w:val="el-GR"/>
        </w:rPr>
        <w:t xml:space="preserve">προϋπολογισμού </w:t>
      </w:r>
      <w:r w:rsidR="00A63F85" w:rsidRPr="00A63F85">
        <w:rPr>
          <w:rFonts w:ascii="Arial" w:hAnsi="Arial" w:cs="Arial"/>
          <w:bCs/>
          <w:color w:val="2A313F"/>
          <w:sz w:val="22"/>
          <w:szCs w:val="22"/>
          <w:lang w:val="el-GR"/>
        </w:rPr>
        <w:t>886.000,00€</w:t>
      </w:r>
      <w:r w:rsidR="00A63F85" w:rsidRPr="00A63F85">
        <w:rPr>
          <w:rFonts w:ascii="Arial" w:hAnsi="Arial" w:cs="Arial"/>
          <w:bCs/>
          <w:i/>
          <w:color w:val="2A313F"/>
          <w:sz w:val="22"/>
          <w:szCs w:val="22"/>
          <w:lang w:val="el-GR"/>
        </w:rPr>
        <w:t xml:space="preserve"> </w:t>
      </w:r>
      <w:r w:rsidRPr="006115E0">
        <w:rPr>
          <w:rFonts w:ascii="Arial" w:hAnsi="Arial" w:cs="Arial"/>
          <w:sz w:val="22"/>
          <w:szCs w:val="22"/>
          <w:lang w:val="el-GR"/>
        </w:rPr>
        <w:t>με ΦΠΑ</w:t>
      </w:r>
    </w:p>
    <w:p w:rsidR="00CB5084" w:rsidRPr="00D87989" w:rsidRDefault="00CB5084" w:rsidP="00CB5084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AA1A89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Pr="00D87989">
        <w:rPr>
          <w:rFonts w:ascii="Arial" w:hAnsi="Arial" w:cs="Arial"/>
          <w:sz w:val="22"/>
          <w:szCs w:val="22"/>
        </w:rPr>
        <w:t xml:space="preserve">-  Την από 11-3-2020 Πράξη Νομοθετικού Περιεχομένου (Π.Ν.Π) « Κατεπείγοντα μέτρα </w:t>
      </w:r>
    </w:p>
    <w:p w:rsidR="00CB5084" w:rsidRPr="00D87989" w:rsidRDefault="00CB5084" w:rsidP="00CB5084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αντιμετώπισης των αρνητικών συνεπειών της εμφάνισης του  </w:t>
      </w:r>
      <w:proofErr w:type="spellStart"/>
      <w:r w:rsidRPr="00D87989">
        <w:rPr>
          <w:rFonts w:ascii="Arial" w:hAnsi="Arial" w:cs="Arial"/>
          <w:sz w:val="22"/>
          <w:szCs w:val="22"/>
        </w:rPr>
        <w:t>κορωνοϊού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 </w:t>
      </w:r>
      <w:r w:rsidRPr="00D87989">
        <w:rPr>
          <w:rFonts w:ascii="Arial" w:hAnsi="Arial" w:cs="Arial"/>
          <w:sz w:val="22"/>
          <w:szCs w:val="22"/>
          <w:lang w:val="en-US"/>
        </w:rPr>
        <w:t>COVID</w:t>
      </w:r>
      <w:r w:rsidRPr="00D87989">
        <w:rPr>
          <w:rFonts w:ascii="Arial" w:hAnsi="Arial" w:cs="Arial"/>
          <w:sz w:val="22"/>
          <w:szCs w:val="22"/>
        </w:rPr>
        <w:t>-19 και  της ανάγκης περιορισμού της διάδοσής του» (ΦΕΚ Α 55)</w:t>
      </w:r>
    </w:p>
    <w:p w:rsidR="00CB5084" w:rsidRPr="00D87989" w:rsidRDefault="00C10CDA" w:rsidP="00C10C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</w:t>
      </w:r>
      <w:r w:rsidR="00CB5084" w:rsidRPr="00D87989">
        <w:rPr>
          <w:rFonts w:ascii="Arial" w:hAnsi="Arial" w:cs="Arial"/>
          <w:sz w:val="22"/>
          <w:szCs w:val="22"/>
        </w:rPr>
        <w:t xml:space="preserve"> Την  με </w:t>
      </w:r>
      <w:proofErr w:type="spellStart"/>
      <w:r w:rsidR="00CB5084" w:rsidRPr="00D87989">
        <w:rPr>
          <w:rFonts w:ascii="Arial" w:hAnsi="Arial" w:cs="Arial"/>
          <w:sz w:val="22"/>
          <w:szCs w:val="22"/>
        </w:rPr>
        <w:t>αριθμ</w:t>
      </w:r>
      <w:proofErr w:type="spellEnd"/>
      <w:r w:rsidR="00CB5084" w:rsidRPr="00D8798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B5084" w:rsidRPr="00D87989">
        <w:rPr>
          <w:rFonts w:ascii="Arial" w:hAnsi="Arial" w:cs="Arial"/>
          <w:sz w:val="22"/>
          <w:szCs w:val="22"/>
        </w:rPr>
        <w:t>πρωτ</w:t>
      </w:r>
      <w:proofErr w:type="spellEnd"/>
      <w:r w:rsidR="00CB5084" w:rsidRPr="00D87989">
        <w:rPr>
          <w:rFonts w:ascii="Arial" w:hAnsi="Arial" w:cs="Arial"/>
          <w:sz w:val="22"/>
          <w:szCs w:val="22"/>
        </w:rPr>
        <w:t xml:space="preserve">. 18318/13-03-2020 (ΑΔΑ: 9ΛΠΧ46ΜΤΛ6-1ΑΕ)  Εγκύκλιο 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="00CB5084" w:rsidRPr="00D87989">
        <w:rPr>
          <w:rFonts w:ascii="Arial" w:hAnsi="Arial" w:cs="Arial"/>
          <w:sz w:val="22"/>
          <w:szCs w:val="22"/>
        </w:rPr>
        <w:t>κορωνοϊου</w:t>
      </w:r>
      <w:proofErr w:type="spellEnd"/>
      <w:r w:rsidR="00CB5084" w:rsidRPr="00D87989">
        <w:rPr>
          <w:rFonts w:ascii="Arial" w:hAnsi="Arial" w:cs="Arial"/>
          <w:sz w:val="22"/>
          <w:szCs w:val="22"/>
        </w:rPr>
        <w:t xml:space="preserve"> </w:t>
      </w:r>
      <w:r w:rsidR="00CB5084" w:rsidRPr="00D87989">
        <w:rPr>
          <w:rFonts w:ascii="Arial" w:hAnsi="Arial" w:cs="Arial"/>
          <w:sz w:val="22"/>
          <w:szCs w:val="22"/>
          <w:lang w:val="en-US"/>
        </w:rPr>
        <w:t>COVID</w:t>
      </w:r>
      <w:r w:rsidR="00CB5084" w:rsidRPr="00D87989">
        <w:rPr>
          <w:rFonts w:ascii="Arial" w:hAnsi="Arial" w:cs="Arial"/>
          <w:sz w:val="22"/>
          <w:szCs w:val="22"/>
        </w:rPr>
        <w:t>-19»</w:t>
      </w:r>
    </w:p>
    <w:p w:rsidR="00CB5084" w:rsidRPr="00D87989" w:rsidRDefault="00CB5084" w:rsidP="00CB5084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-  Την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D87989">
        <w:rPr>
          <w:rFonts w:ascii="Arial" w:hAnsi="Arial" w:cs="Arial"/>
          <w:sz w:val="22"/>
          <w:szCs w:val="22"/>
        </w:rPr>
        <w:t>κορωνοϊου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 </w:t>
      </w:r>
      <w:r w:rsidRPr="00D87989">
        <w:rPr>
          <w:rFonts w:ascii="Arial" w:hAnsi="Arial" w:cs="Arial"/>
          <w:sz w:val="22"/>
          <w:szCs w:val="22"/>
          <w:lang w:val="en-US"/>
        </w:rPr>
        <w:t>COVID</w:t>
      </w:r>
      <w:r w:rsidRPr="00D87989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δήμων». </w:t>
      </w:r>
    </w:p>
    <w:p w:rsidR="00CB5084" w:rsidRPr="00D87989" w:rsidRDefault="00CB5084" w:rsidP="00CB5084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470C89">
        <w:rPr>
          <w:rFonts w:ascii="Arial" w:hAnsi="Arial" w:cs="Arial"/>
          <w:sz w:val="22"/>
          <w:szCs w:val="22"/>
        </w:rPr>
        <w:t>-</w:t>
      </w:r>
      <w:r w:rsidRPr="00D87989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CB5084" w:rsidRDefault="00CB5084" w:rsidP="00CB5084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C10CDA" w:rsidRDefault="00C10CDA" w:rsidP="00CB5084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CB5084" w:rsidRDefault="00CB5084" w:rsidP="00CB5084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D87989">
        <w:rPr>
          <w:rFonts w:ascii="Arial" w:hAnsi="Arial" w:cs="Arial"/>
          <w:b/>
          <w:bCs/>
          <w:sz w:val="22"/>
          <w:szCs w:val="22"/>
        </w:rPr>
        <w:t xml:space="preserve">        </w:t>
      </w:r>
    </w:p>
    <w:p w:rsidR="00CB5084" w:rsidRDefault="00CB5084" w:rsidP="00CB5084">
      <w:pPr>
        <w:ind w:left="8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</w:t>
      </w:r>
      <w:r w:rsidRPr="00B63446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C34381">
        <w:rPr>
          <w:rFonts w:ascii="Arial" w:hAnsi="Arial" w:cs="Arial"/>
          <w:b/>
          <w:sz w:val="22"/>
          <w:szCs w:val="22"/>
        </w:rPr>
        <w:t>ΑΠΟΦΑΣΙΖΕΙ  ΟΜΟΦΩΝΑ</w:t>
      </w:r>
    </w:p>
    <w:p w:rsidR="00CB5084" w:rsidRPr="00C26CE4" w:rsidRDefault="00CB5084" w:rsidP="00CB5084">
      <w:pPr>
        <w:spacing w:line="276" w:lineRule="auto"/>
        <w:ind w:hanging="142"/>
        <w:rPr>
          <w:sz w:val="20"/>
          <w:szCs w:val="20"/>
        </w:rPr>
      </w:pPr>
      <w:r w:rsidRPr="00C26CE4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:rsidR="00CB5084" w:rsidRPr="00381837" w:rsidRDefault="00CB5084" w:rsidP="00C10C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 xml:space="preserve">     Αποδέχεται την</w:t>
      </w:r>
      <w:r w:rsidRPr="00752D37">
        <w:rPr>
          <w:rFonts w:ascii="Arial" w:eastAsia="SimSun" w:hAnsi="Arial" w:cs="Arial"/>
          <w:color w:val="000000"/>
          <w:sz w:val="22"/>
          <w:szCs w:val="22"/>
        </w:rPr>
        <w:t xml:space="preserve"> </w:t>
      </w:r>
      <w:proofErr w:type="spellStart"/>
      <w:r w:rsidRPr="00752D37">
        <w:rPr>
          <w:rFonts w:ascii="Arial" w:eastAsia="SimSun" w:hAnsi="Arial" w:cs="Arial"/>
          <w:color w:val="000000"/>
          <w:sz w:val="22"/>
          <w:szCs w:val="22"/>
        </w:rPr>
        <w:t>υπ΄αριθμόν</w:t>
      </w:r>
      <w:proofErr w:type="spellEnd"/>
      <w:r w:rsidRPr="00752D37">
        <w:rPr>
          <w:rFonts w:ascii="Arial" w:eastAsia="SimSun" w:hAnsi="Arial" w:cs="Arial"/>
          <w:color w:val="000000"/>
          <w:sz w:val="22"/>
          <w:szCs w:val="22"/>
        </w:rPr>
        <w:t xml:space="preserve"> </w:t>
      </w:r>
      <w:r>
        <w:rPr>
          <w:rFonts w:ascii="Arial" w:eastAsia="SimSun" w:hAnsi="Arial" w:cs="Arial"/>
          <w:color w:val="000000"/>
          <w:sz w:val="22"/>
          <w:szCs w:val="22"/>
        </w:rPr>
        <w:t xml:space="preserve"> </w:t>
      </w:r>
      <w:r w:rsidR="00A63F85">
        <w:rPr>
          <w:rFonts w:ascii="Arial" w:eastAsia="SimSun" w:hAnsi="Arial" w:cs="Arial"/>
          <w:color w:val="000000"/>
          <w:sz w:val="22"/>
          <w:szCs w:val="22"/>
        </w:rPr>
        <w:t>3</w:t>
      </w:r>
      <w:r>
        <w:rPr>
          <w:rFonts w:ascii="Arial" w:eastAsia="SimSun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/2022 </w:t>
      </w:r>
      <w:r w:rsidRPr="00752D37">
        <w:rPr>
          <w:rFonts w:ascii="Arial" w:eastAsia="SimSun" w:hAnsi="Arial" w:cs="Arial"/>
          <w:color w:val="000000"/>
          <w:sz w:val="22"/>
          <w:szCs w:val="22"/>
        </w:rPr>
        <w:t>Τεχνική</w:t>
      </w:r>
      <w:r>
        <w:rPr>
          <w:rFonts w:ascii="Arial" w:eastAsia="SimSun" w:hAnsi="Arial" w:cs="Arial"/>
          <w:color w:val="000000"/>
          <w:sz w:val="22"/>
          <w:szCs w:val="22"/>
        </w:rPr>
        <w:t xml:space="preserve"> </w:t>
      </w:r>
      <w:r w:rsidRPr="00752D37">
        <w:rPr>
          <w:rFonts w:ascii="Arial" w:eastAsia="SimSun" w:hAnsi="Arial" w:cs="Arial"/>
          <w:color w:val="000000"/>
          <w:sz w:val="22"/>
          <w:szCs w:val="22"/>
        </w:rPr>
        <w:t xml:space="preserve"> Μελέτη</w:t>
      </w:r>
      <w:r>
        <w:rPr>
          <w:rFonts w:ascii="Arial" w:eastAsia="SimSun" w:hAnsi="Arial" w:cs="Arial"/>
          <w:color w:val="000000"/>
          <w:sz w:val="22"/>
          <w:szCs w:val="22"/>
        </w:rPr>
        <w:t xml:space="preserve"> </w:t>
      </w:r>
      <w:r w:rsidRPr="00752D37">
        <w:rPr>
          <w:rFonts w:ascii="Arial" w:eastAsia="SimSun" w:hAnsi="Arial" w:cs="Arial"/>
          <w:color w:val="000000"/>
          <w:sz w:val="22"/>
          <w:szCs w:val="22"/>
        </w:rPr>
        <w:t xml:space="preserve"> με τίτλο</w:t>
      </w:r>
      <w:r w:rsidRPr="00AA6C8E">
        <w:rPr>
          <w:rFonts w:ascii="Arial" w:eastAsia="SimSun" w:hAnsi="Arial" w:cs="Arial"/>
          <w:color w:val="000000"/>
          <w:sz w:val="22"/>
          <w:szCs w:val="22"/>
        </w:rPr>
        <w:t xml:space="preserve">: </w:t>
      </w:r>
      <w:r w:rsidR="00A63F85" w:rsidRPr="00A63F85">
        <w:rPr>
          <w:rFonts w:ascii="Arial" w:hAnsi="Arial" w:cs="Arial"/>
          <w:bCs/>
          <w:color w:val="1B1B1B"/>
          <w:sz w:val="22"/>
          <w:szCs w:val="22"/>
        </w:rPr>
        <w:t xml:space="preserve">« ΑΣΤΙΚΕΣ ΑΝΑΠΛΑΣΕΙΣ ΠΕΡΙΟΧΗΣ ΠΗΓΩΝ ΚΡΥΑΣ ΚΑΙ ΠΑΡΟΧΘΙΩΝ ΠΕΡΙΟΧΩΝ ΠΟΤΑΜΟΥ ΕΡΚΥΝΑΣ </w:t>
      </w:r>
      <w:r w:rsidR="00A63F85" w:rsidRPr="00A63F85">
        <w:rPr>
          <w:rFonts w:ascii="Arial" w:eastAsia="Arial Narrow" w:hAnsi="Arial" w:cs="Arial"/>
          <w:bCs/>
          <w:color w:val="1B1B1B"/>
          <w:sz w:val="22"/>
          <w:szCs w:val="22"/>
        </w:rPr>
        <w:t>»</w:t>
      </w:r>
      <w:r w:rsidR="00A63F85" w:rsidRPr="00A63F85">
        <w:rPr>
          <w:rFonts w:ascii="Arial" w:eastAsia="SimSun" w:hAnsi="Arial" w:cs="Arial"/>
          <w:b/>
          <w:bCs/>
          <w:color w:val="1B1B1B"/>
          <w:sz w:val="22"/>
          <w:szCs w:val="22"/>
        </w:rPr>
        <w:t xml:space="preserve"> </w:t>
      </w:r>
      <w:r w:rsidR="00C10CDA" w:rsidRPr="006115E0">
        <w:rPr>
          <w:rFonts w:ascii="Arial" w:eastAsia="Arial Narrow" w:hAnsi="Arial" w:cs="Arial"/>
          <w:bCs/>
          <w:sz w:val="22"/>
          <w:szCs w:val="22"/>
        </w:rPr>
        <w:t xml:space="preserve"> </w:t>
      </w:r>
      <w:r w:rsidRPr="006115E0">
        <w:rPr>
          <w:rFonts w:ascii="Arial" w:eastAsia="Arial Narrow" w:hAnsi="Arial" w:cs="Arial"/>
          <w:bCs/>
          <w:sz w:val="22"/>
          <w:szCs w:val="22"/>
        </w:rPr>
        <w:t xml:space="preserve"> </w:t>
      </w:r>
      <w:r w:rsidR="000A79F1">
        <w:rPr>
          <w:rFonts w:ascii="Arial" w:eastAsia="Arial Narrow" w:hAnsi="Arial" w:cs="Arial"/>
          <w:bCs/>
          <w:sz w:val="22"/>
          <w:szCs w:val="22"/>
        </w:rPr>
        <w:t xml:space="preserve">προϋπολογισμού </w:t>
      </w:r>
      <w:r w:rsidR="00F165D2" w:rsidRPr="00A63F85">
        <w:rPr>
          <w:rFonts w:ascii="Arial" w:hAnsi="Arial" w:cs="Arial"/>
          <w:bCs/>
          <w:color w:val="2A313F"/>
          <w:sz w:val="22"/>
          <w:szCs w:val="22"/>
        </w:rPr>
        <w:t>886.000,00€</w:t>
      </w:r>
      <w:r w:rsidR="00F165D2" w:rsidRPr="00A63F85">
        <w:rPr>
          <w:rFonts w:ascii="Arial" w:hAnsi="Arial" w:cs="Arial"/>
          <w:bCs/>
          <w:i/>
          <w:color w:val="2A313F"/>
          <w:sz w:val="22"/>
          <w:szCs w:val="22"/>
        </w:rPr>
        <w:t xml:space="preserve"> </w:t>
      </w:r>
      <w:r w:rsidR="00C10CDA">
        <w:rPr>
          <w:rFonts w:ascii="Arial" w:hAnsi="Arial" w:cs="Arial"/>
          <w:color w:val="2A313F"/>
          <w:sz w:val="22"/>
          <w:szCs w:val="22"/>
        </w:rPr>
        <w:t>(</w:t>
      </w:r>
      <w:r w:rsidR="00C10CDA" w:rsidRPr="00C10CDA">
        <w:rPr>
          <w:rFonts w:ascii="Arial" w:hAnsi="Arial" w:cs="Arial"/>
          <w:color w:val="2A313F"/>
          <w:sz w:val="22"/>
          <w:szCs w:val="22"/>
        </w:rPr>
        <w:t xml:space="preserve">συμπεριλαμβανομένου του Φ.Π.Α. 24% </w:t>
      </w:r>
      <w:r w:rsidR="00C10CDA">
        <w:rPr>
          <w:rFonts w:ascii="Arial" w:hAnsi="Arial" w:cs="Arial"/>
          <w:color w:val="2A313F"/>
          <w:sz w:val="22"/>
          <w:szCs w:val="22"/>
        </w:rPr>
        <w:t xml:space="preserve">) , </w:t>
      </w:r>
      <w:r>
        <w:rPr>
          <w:rFonts w:ascii="Arial" w:eastAsia="SimSun" w:hAnsi="Arial" w:cs="Arial"/>
          <w:bCs/>
          <w:color w:val="000000"/>
          <w:sz w:val="22"/>
          <w:szCs w:val="22"/>
        </w:rPr>
        <w:t xml:space="preserve"> που συντάχθηκε και θεωρήθηκε </w:t>
      </w:r>
      <w:r w:rsidRPr="007805AA">
        <w:rPr>
          <w:rFonts w:ascii="Arial" w:eastAsia="SimSun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από την Διεύθυνση Τεχνικών Υπηρεσιών του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7805AA">
        <w:rPr>
          <w:rFonts w:ascii="Arial" w:hAnsi="Arial" w:cs="Arial"/>
          <w:sz w:val="22"/>
          <w:szCs w:val="22"/>
        </w:rPr>
        <w:tab/>
      </w:r>
    </w:p>
    <w:p w:rsidR="003C235F" w:rsidRPr="009A0DBF" w:rsidRDefault="00FB2AB3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 w:rsidRPr="009A0DBF">
        <w:rPr>
          <w:rFonts w:ascii="Arial" w:hAnsi="Arial" w:cs="Arial"/>
          <w:b/>
          <w:sz w:val="22"/>
          <w:szCs w:val="22"/>
        </w:rPr>
        <w:t>Η από</w:t>
      </w:r>
      <w:r w:rsidR="003B5930" w:rsidRPr="009A0DBF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872040" w:rsidRPr="009A0DBF">
        <w:rPr>
          <w:rFonts w:ascii="Arial" w:hAnsi="Arial" w:cs="Arial"/>
          <w:b/>
          <w:sz w:val="22"/>
          <w:szCs w:val="22"/>
        </w:rPr>
        <w:t>1</w:t>
      </w:r>
      <w:r w:rsidR="00801390">
        <w:rPr>
          <w:rFonts w:ascii="Arial" w:hAnsi="Arial" w:cs="Arial"/>
          <w:b/>
          <w:sz w:val="22"/>
          <w:szCs w:val="22"/>
        </w:rPr>
        <w:t>5</w:t>
      </w:r>
      <w:r w:rsidR="001B0612">
        <w:rPr>
          <w:rFonts w:ascii="Arial" w:hAnsi="Arial" w:cs="Arial"/>
          <w:b/>
          <w:sz w:val="22"/>
          <w:szCs w:val="22"/>
        </w:rPr>
        <w:t>4</w:t>
      </w:r>
      <w:r w:rsidR="00554F44" w:rsidRPr="009A0DBF">
        <w:rPr>
          <w:rFonts w:ascii="Arial" w:hAnsi="Arial" w:cs="Arial"/>
          <w:b/>
          <w:sz w:val="22"/>
          <w:szCs w:val="22"/>
        </w:rPr>
        <w:t>/</w:t>
      </w:r>
      <w:r w:rsidR="003C235F" w:rsidRPr="009A0DBF">
        <w:rPr>
          <w:rFonts w:ascii="Arial" w:hAnsi="Arial" w:cs="Arial"/>
          <w:b/>
          <w:sz w:val="22"/>
          <w:szCs w:val="22"/>
        </w:rPr>
        <w:t>20</w:t>
      </w:r>
      <w:r w:rsidR="005B55CE" w:rsidRPr="009A0DBF">
        <w:rPr>
          <w:rFonts w:ascii="Arial" w:hAnsi="Arial" w:cs="Arial"/>
          <w:b/>
          <w:sz w:val="22"/>
          <w:szCs w:val="22"/>
        </w:rPr>
        <w:t>2</w:t>
      </w:r>
      <w:r w:rsidR="008573D2" w:rsidRPr="009A0DBF">
        <w:rPr>
          <w:rFonts w:ascii="Arial" w:hAnsi="Arial" w:cs="Arial"/>
          <w:b/>
          <w:sz w:val="22"/>
          <w:szCs w:val="22"/>
        </w:rPr>
        <w:t>2</w:t>
      </w:r>
      <w:r w:rsidR="00CC0DE3" w:rsidRPr="009A0DBF">
        <w:rPr>
          <w:rFonts w:ascii="Arial" w:hAnsi="Arial" w:cs="Arial"/>
          <w:b/>
          <w:sz w:val="22"/>
          <w:szCs w:val="22"/>
        </w:rPr>
        <w:t>.</w:t>
      </w:r>
    </w:p>
    <w:p w:rsidR="003C235F" w:rsidRPr="009A0DBF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9A0DBF">
        <w:rPr>
          <w:rFonts w:ascii="Arial" w:hAnsi="Arial" w:cs="Arial"/>
          <w:sz w:val="22"/>
          <w:szCs w:val="22"/>
        </w:rPr>
        <w:t xml:space="preserve">              </w:t>
      </w:r>
      <w:r w:rsidRPr="009A0DBF">
        <w:rPr>
          <w:rFonts w:ascii="Arial" w:hAnsi="Arial" w:cs="Arial"/>
          <w:sz w:val="22"/>
          <w:szCs w:val="22"/>
        </w:rPr>
        <w:t xml:space="preserve">  </w:t>
      </w:r>
      <w:r w:rsidR="00055514" w:rsidRPr="009A0DBF">
        <w:rPr>
          <w:rFonts w:ascii="Arial" w:hAnsi="Arial" w:cs="Arial"/>
          <w:sz w:val="22"/>
          <w:szCs w:val="22"/>
        </w:rPr>
        <w:t xml:space="preserve"> </w:t>
      </w:r>
      <w:r w:rsidRPr="009A0DBF">
        <w:rPr>
          <w:rFonts w:ascii="Arial" w:eastAsia="Arial" w:hAnsi="Arial" w:cs="Arial"/>
          <w:sz w:val="22"/>
          <w:szCs w:val="22"/>
        </w:rPr>
        <w:t xml:space="preserve">   </w:t>
      </w:r>
      <w:r w:rsidR="002E7D66">
        <w:rPr>
          <w:rFonts w:ascii="Arial" w:eastAsia="Arial" w:hAnsi="Arial" w:cs="Arial"/>
          <w:sz w:val="22"/>
          <w:szCs w:val="22"/>
        </w:rPr>
        <w:t xml:space="preserve">     </w:t>
      </w:r>
      <w:r w:rsidRPr="009A0DBF">
        <w:rPr>
          <w:rFonts w:ascii="Arial" w:hAnsi="Arial" w:cs="Arial"/>
          <w:sz w:val="22"/>
          <w:szCs w:val="22"/>
        </w:rPr>
        <w:t>ΠΙΣΤΟ ΑΠΟΣΠΑΣΜΑ</w:t>
      </w:r>
    </w:p>
    <w:p w:rsidR="003C235F" w:rsidRPr="009A0DBF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9A0DBF">
        <w:rPr>
          <w:rFonts w:ascii="Arial" w:hAnsi="Arial" w:cs="Arial"/>
          <w:sz w:val="22"/>
          <w:szCs w:val="22"/>
        </w:rPr>
        <w:t xml:space="preserve">Λιβαδειά  </w:t>
      </w:r>
      <w:r w:rsidR="006C20D0" w:rsidRPr="009A0DBF">
        <w:rPr>
          <w:rFonts w:ascii="Arial" w:hAnsi="Arial" w:cs="Arial"/>
          <w:sz w:val="22"/>
          <w:szCs w:val="22"/>
        </w:rPr>
        <w:t xml:space="preserve"> </w:t>
      </w:r>
      <w:r w:rsidR="00801390">
        <w:rPr>
          <w:rFonts w:ascii="Arial" w:hAnsi="Arial" w:cs="Arial"/>
          <w:sz w:val="22"/>
          <w:szCs w:val="22"/>
        </w:rPr>
        <w:t>25</w:t>
      </w:r>
      <w:r w:rsidR="003A7EAF" w:rsidRPr="009A0DBF">
        <w:rPr>
          <w:rFonts w:ascii="Arial" w:hAnsi="Arial" w:cs="Arial"/>
          <w:sz w:val="22"/>
          <w:szCs w:val="22"/>
        </w:rPr>
        <w:t>-</w:t>
      </w:r>
      <w:r w:rsidR="008573D2" w:rsidRPr="009A0DBF">
        <w:rPr>
          <w:rFonts w:ascii="Arial" w:hAnsi="Arial" w:cs="Arial"/>
          <w:sz w:val="22"/>
          <w:szCs w:val="22"/>
        </w:rPr>
        <w:t>0</w:t>
      </w:r>
      <w:r w:rsidR="009619CE" w:rsidRPr="009A0DBF">
        <w:rPr>
          <w:rFonts w:ascii="Arial" w:hAnsi="Arial" w:cs="Arial"/>
          <w:sz w:val="22"/>
          <w:szCs w:val="22"/>
        </w:rPr>
        <w:t>5</w:t>
      </w:r>
      <w:r w:rsidR="003A7EAF" w:rsidRPr="009A0DBF">
        <w:rPr>
          <w:rFonts w:ascii="Arial" w:hAnsi="Arial" w:cs="Arial"/>
          <w:sz w:val="22"/>
          <w:szCs w:val="22"/>
        </w:rPr>
        <w:t>-202</w:t>
      </w:r>
      <w:r w:rsidR="008573D2" w:rsidRPr="009A0DBF">
        <w:rPr>
          <w:rFonts w:ascii="Arial" w:hAnsi="Arial" w:cs="Arial"/>
          <w:sz w:val="22"/>
          <w:szCs w:val="22"/>
        </w:rPr>
        <w:t>2</w:t>
      </w:r>
      <w:r w:rsidR="003A7EAF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9A0DBF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9A0DBF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9A0DBF">
        <w:rPr>
          <w:rFonts w:ascii="Arial" w:hAnsi="Arial" w:cs="Arial"/>
          <w:sz w:val="22"/>
          <w:szCs w:val="22"/>
        </w:rPr>
        <w:t xml:space="preserve">               </w:t>
      </w:r>
      <w:r w:rsidR="003A7EAF" w:rsidRPr="009A0DBF">
        <w:rPr>
          <w:rFonts w:ascii="Arial" w:hAnsi="Arial" w:cs="Arial"/>
          <w:sz w:val="22"/>
          <w:szCs w:val="22"/>
        </w:rPr>
        <w:t xml:space="preserve">  </w:t>
      </w:r>
      <w:r w:rsidR="003A7EAF" w:rsidRPr="009A0DBF">
        <w:rPr>
          <w:rFonts w:ascii="Arial" w:eastAsia="Arial" w:hAnsi="Arial" w:cs="Arial"/>
          <w:sz w:val="22"/>
          <w:szCs w:val="22"/>
        </w:rPr>
        <w:t>Ο ΠΡΟΕΔΡΟΣ</w:t>
      </w:r>
      <w:r w:rsidR="003A7EAF" w:rsidRPr="009A0DBF">
        <w:rPr>
          <w:rFonts w:ascii="Arial" w:hAnsi="Arial" w:cs="Arial"/>
          <w:sz w:val="22"/>
          <w:szCs w:val="22"/>
        </w:rPr>
        <w:t xml:space="preserve">    </w:t>
      </w:r>
    </w:p>
    <w:p w:rsidR="003C235F" w:rsidRPr="009A0DBF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ab/>
      </w:r>
    </w:p>
    <w:p w:rsidR="003C235F" w:rsidRPr="009A0DBF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9A0DBF">
        <w:rPr>
          <w:rFonts w:ascii="Arial" w:eastAsia="Arial" w:hAnsi="Arial" w:cs="Arial"/>
          <w:sz w:val="22"/>
          <w:szCs w:val="22"/>
        </w:rPr>
        <w:t xml:space="preserve">                </w:t>
      </w:r>
      <w:r w:rsidRPr="009A0DBF">
        <w:rPr>
          <w:rFonts w:ascii="Arial" w:hAnsi="Arial" w:cs="Arial"/>
          <w:sz w:val="22"/>
          <w:szCs w:val="22"/>
        </w:rPr>
        <w:t>ΤΑ ΜΕΛΗ</w:t>
      </w:r>
      <w:r w:rsidR="001E4D4C" w:rsidRPr="009A0DBF">
        <w:rPr>
          <w:rFonts w:ascii="Arial" w:hAnsi="Arial" w:cs="Arial"/>
          <w:sz w:val="22"/>
          <w:szCs w:val="22"/>
        </w:rPr>
        <w:t xml:space="preserve"> </w:t>
      </w:r>
      <w:r w:rsidR="001E4D4C" w:rsidRPr="009A0DBF">
        <w:rPr>
          <w:rFonts w:ascii="Arial" w:hAnsi="Arial" w:cs="Arial"/>
          <w:b/>
          <w:sz w:val="22"/>
          <w:szCs w:val="22"/>
        </w:rPr>
        <w:t xml:space="preserve"> </w:t>
      </w:r>
    </w:p>
    <w:p w:rsidR="003A243B" w:rsidRPr="009A0DBF" w:rsidRDefault="003A243B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</w:p>
    <w:p w:rsidR="0079253B" w:rsidRPr="009A0DBF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801390">
        <w:rPr>
          <w:rFonts w:ascii="Arial" w:hAnsi="Arial" w:cs="Arial"/>
          <w:sz w:val="22"/>
          <w:szCs w:val="22"/>
        </w:rPr>
        <w:t>Μητάς</w:t>
      </w:r>
      <w:proofErr w:type="spellEnd"/>
      <w:r w:rsidR="00801390">
        <w:rPr>
          <w:rFonts w:ascii="Arial" w:hAnsi="Arial" w:cs="Arial"/>
          <w:sz w:val="22"/>
          <w:szCs w:val="22"/>
        </w:rPr>
        <w:t xml:space="preserve"> Αλέξανδρος</w:t>
      </w:r>
    </w:p>
    <w:p w:rsidR="0079253B" w:rsidRPr="009A0DBF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79253B" w:rsidRPr="009A0DBF">
        <w:rPr>
          <w:rFonts w:ascii="Arial" w:hAnsi="Arial" w:cs="Arial"/>
          <w:sz w:val="22"/>
          <w:szCs w:val="22"/>
        </w:rPr>
        <w:t>Καλογρηάς</w:t>
      </w:r>
      <w:proofErr w:type="spellEnd"/>
      <w:r w:rsidR="0079253B" w:rsidRPr="009A0DBF">
        <w:rPr>
          <w:rFonts w:ascii="Arial" w:hAnsi="Arial" w:cs="Arial"/>
          <w:sz w:val="22"/>
          <w:szCs w:val="22"/>
        </w:rPr>
        <w:t xml:space="preserve"> Αθανάσιος</w:t>
      </w:r>
    </w:p>
    <w:p w:rsidR="003C235F" w:rsidRPr="009A0DBF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>3</w:t>
      </w:r>
      <w:r w:rsidR="003C235F" w:rsidRPr="009A0DBF">
        <w:rPr>
          <w:rFonts w:ascii="Arial" w:hAnsi="Arial" w:cs="Arial"/>
          <w:sz w:val="22"/>
          <w:szCs w:val="22"/>
        </w:rPr>
        <w:t>.</w:t>
      </w:r>
      <w:r w:rsidR="0079253B" w:rsidRPr="009A0DBF">
        <w:rPr>
          <w:rFonts w:ascii="Arial" w:hAnsi="Arial" w:cs="Arial"/>
          <w:sz w:val="22"/>
          <w:szCs w:val="22"/>
        </w:rPr>
        <w:t xml:space="preserve">Σαγιάννης Μιχαήλ                          </w:t>
      </w:r>
      <w:r w:rsidR="003A7EAF" w:rsidRPr="009A0DBF">
        <w:rPr>
          <w:rFonts w:ascii="Arial" w:hAnsi="Arial" w:cs="Arial"/>
          <w:sz w:val="22"/>
          <w:szCs w:val="22"/>
        </w:rPr>
        <w:t xml:space="preserve">              </w:t>
      </w:r>
      <w:r w:rsidR="00AE14E6" w:rsidRPr="009A0DBF">
        <w:rPr>
          <w:rFonts w:ascii="Arial" w:hAnsi="Arial" w:cs="Arial"/>
          <w:sz w:val="22"/>
          <w:szCs w:val="22"/>
        </w:rPr>
        <w:t xml:space="preserve">               </w:t>
      </w:r>
      <w:r w:rsidR="003A7EAF" w:rsidRPr="009A0DBF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9A0DBF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>4</w:t>
      </w:r>
      <w:r w:rsidR="0005110F" w:rsidRPr="009A0DBF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51763" w:rsidRPr="009A0DBF">
        <w:rPr>
          <w:rFonts w:ascii="Arial" w:hAnsi="Arial" w:cs="Arial"/>
          <w:sz w:val="22"/>
          <w:szCs w:val="22"/>
        </w:rPr>
        <w:t>Μερτζάνης</w:t>
      </w:r>
      <w:proofErr w:type="spellEnd"/>
      <w:r w:rsidR="00851763" w:rsidRPr="009A0DBF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9A0DBF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9A0DBF">
        <w:rPr>
          <w:rFonts w:ascii="Arial" w:hAnsi="Arial" w:cs="Arial"/>
          <w:sz w:val="22"/>
          <w:szCs w:val="22"/>
        </w:rPr>
        <w:t xml:space="preserve">            </w:t>
      </w:r>
      <w:r w:rsidR="003A7EAF" w:rsidRPr="009A0DBF">
        <w:rPr>
          <w:rFonts w:ascii="Arial" w:hAnsi="Arial" w:cs="Arial"/>
          <w:sz w:val="22"/>
          <w:szCs w:val="22"/>
        </w:rPr>
        <w:t xml:space="preserve">   </w:t>
      </w:r>
      <w:r w:rsidR="00AE14E6" w:rsidRPr="009A0DBF">
        <w:rPr>
          <w:rFonts w:ascii="Arial" w:hAnsi="Arial" w:cs="Arial"/>
          <w:sz w:val="22"/>
          <w:szCs w:val="22"/>
        </w:rPr>
        <w:t xml:space="preserve"> </w:t>
      </w:r>
      <w:r w:rsidR="003A7EAF" w:rsidRPr="009A0DBF">
        <w:rPr>
          <w:rFonts w:ascii="Arial" w:hAnsi="Arial" w:cs="Arial"/>
          <w:sz w:val="22"/>
          <w:szCs w:val="22"/>
        </w:rPr>
        <w:t xml:space="preserve">  </w:t>
      </w:r>
      <w:r w:rsidR="003A7EAF" w:rsidRPr="009A0DBF">
        <w:rPr>
          <w:rFonts w:ascii="Arial" w:eastAsia="Arial" w:hAnsi="Arial" w:cs="Arial"/>
          <w:sz w:val="22"/>
          <w:szCs w:val="22"/>
        </w:rPr>
        <w:t>ΔΗΜΑΡΧΟΣ ΛΕΒΑΔΕΩΝ</w:t>
      </w:r>
    </w:p>
    <w:p w:rsidR="00B83547" w:rsidRPr="009A0DBF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>5</w:t>
      </w:r>
      <w:r w:rsidR="003C235F" w:rsidRPr="009A0DBF">
        <w:rPr>
          <w:rFonts w:ascii="Arial" w:hAnsi="Arial" w:cs="Arial"/>
          <w:sz w:val="22"/>
          <w:szCs w:val="22"/>
        </w:rPr>
        <w:t>.</w:t>
      </w:r>
      <w:r w:rsidR="009619CE" w:rsidRPr="009A0DBF">
        <w:rPr>
          <w:rFonts w:ascii="Arial" w:hAnsi="Arial" w:cs="Arial"/>
          <w:sz w:val="22"/>
          <w:szCs w:val="22"/>
        </w:rPr>
        <w:t>Καπλάνης Κωνσταντίνος</w:t>
      </w:r>
    </w:p>
    <w:p w:rsidR="009619CE" w:rsidRPr="009A0DBF" w:rsidRDefault="009619CE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>6.</w:t>
      </w:r>
      <w:r w:rsidR="00801390" w:rsidRPr="008013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1390" w:rsidRPr="009A0DBF">
        <w:rPr>
          <w:rFonts w:ascii="Arial" w:hAnsi="Arial" w:cs="Arial"/>
          <w:sz w:val="22"/>
          <w:szCs w:val="22"/>
        </w:rPr>
        <w:t>Τουμαράς</w:t>
      </w:r>
      <w:proofErr w:type="spellEnd"/>
      <w:r w:rsidR="00801390" w:rsidRPr="009A0DBF">
        <w:rPr>
          <w:rFonts w:ascii="Arial" w:hAnsi="Arial" w:cs="Arial"/>
          <w:sz w:val="22"/>
          <w:szCs w:val="22"/>
        </w:rPr>
        <w:t xml:space="preserve"> </w:t>
      </w:r>
      <w:r w:rsidR="00801390">
        <w:rPr>
          <w:rFonts w:ascii="Arial" w:hAnsi="Arial" w:cs="Arial"/>
          <w:sz w:val="22"/>
          <w:szCs w:val="22"/>
        </w:rPr>
        <w:t>Β</w:t>
      </w:r>
      <w:r w:rsidR="00801390" w:rsidRPr="009A0DBF">
        <w:rPr>
          <w:rFonts w:ascii="Arial" w:hAnsi="Arial" w:cs="Arial"/>
          <w:sz w:val="22"/>
          <w:szCs w:val="22"/>
        </w:rPr>
        <w:t>ασίλειος</w:t>
      </w:r>
    </w:p>
    <w:p w:rsidR="009619CE" w:rsidRPr="009A0DBF" w:rsidRDefault="009619CE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sectPr w:rsidR="009619CE" w:rsidRPr="009A0DBF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F1C" w:rsidRDefault="00ED0F1C">
      <w:r>
        <w:separator/>
      </w:r>
    </w:p>
  </w:endnote>
  <w:endnote w:type="continuationSeparator" w:id="0">
    <w:p w:rsidR="00ED0F1C" w:rsidRDefault="00ED0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F1C" w:rsidRDefault="00ED0F1C">
      <w:r>
        <w:separator/>
      </w:r>
    </w:p>
  </w:footnote>
  <w:footnote w:type="continuationSeparator" w:id="0">
    <w:p w:rsidR="00ED0F1C" w:rsidRDefault="00ED0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E750ED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B6287" w:rsidRDefault="00E750ED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B628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F647B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BB628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5">
    <w:nsid w:val="026C1A53"/>
    <w:multiLevelType w:val="hybridMultilevel"/>
    <w:tmpl w:val="58EE2C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63654"/>
    <w:multiLevelType w:val="hybridMultilevel"/>
    <w:tmpl w:val="FC26C3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F54EC"/>
    <w:multiLevelType w:val="hybridMultilevel"/>
    <w:tmpl w:val="50FC427E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16922B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0D1388"/>
    <w:multiLevelType w:val="hybridMultilevel"/>
    <w:tmpl w:val="E2EC305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350DED"/>
    <w:multiLevelType w:val="hybridMultilevel"/>
    <w:tmpl w:val="D2E06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9E5495"/>
    <w:multiLevelType w:val="hybridMultilevel"/>
    <w:tmpl w:val="429E0BB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102036"/>
    <w:multiLevelType w:val="hybridMultilevel"/>
    <w:tmpl w:val="F4BC838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85510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74BA590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9"/>
  </w:num>
  <w:num w:numId="5">
    <w:abstractNumId w:val="4"/>
  </w:num>
  <w:num w:numId="6">
    <w:abstractNumId w:val="11"/>
  </w:num>
  <w:num w:numId="7">
    <w:abstractNumId w:val="14"/>
  </w:num>
  <w:num w:numId="8">
    <w:abstractNumId w:val="9"/>
  </w:num>
  <w:num w:numId="9">
    <w:abstractNumId w:val="2"/>
  </w:num>
  <w:num w:numId="10">
    <w:abstractNumId w:val="13"/>
  </w:num>
  <w:num w:numId="11">
    <w:abstractNumId w:val="10"/>
  </w:num>
  <w:num w:numId="12">
    <w:abstractNumId w:val="16"/>
  </w:num>
  <w:num w:numId="13">
    <w:abstractNumId w:val="12"/>
  </w:num>
  <w:num w:numId="14">
    <w:abstractNumId w:val="7"/>
  </w:num>
  <w:num w:numId="15">
    <w:abstractNumId w:val="8"/>
  </w:num>
  <w:num w:numId="16">
    <w:abstractNumId w:val="24"/>
  </w:num>
  <w:num w:numId="17">
    <w:abstractNumId w:val="23"/>
  </w:num>
  <w:num w:numId="18">
    <w:abstractNumId w:val="15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5"/>
  </w:num>
  <w:num w:numId="22">
    <w:abstractNumId w:val="18"/>
  </w:num>
  <w:num w:numId="23">
    <w:abstractNumId w:val="6"/>
  </w:num>
  <w:num w:numId="24">
    <w:abstractNumId w:val="3"/>
  </w:num>
  <w:num w:numId="25">
    <w:abstractNumId w:val="2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80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3204"/>
    <w:rsid w:val="00025B96"/>
    <w:rsid w:val="00032D2B"/>
    <w:rsid w:val="00033CFA"/>
    <w:rsid w:val="000378B7"/>
    <w:rsid w:val="000413CA"/>
    <w:rsid w:val="00042132"/>
    <w:rsid w:val="00050E6E"/>
    <w:rsid w:val="0005110F"/>
    <w:rsid w:val="0005483D"/>
    <w:rsid w:val="00055514"/>
    <w:rsid w:val="00060CC3"/>
    <w:rsid w:val="00066288"/>
    <w:rsid w:val="00071FA5"/>
    <w:rsid w:val="00073F74"/>
    <w:rsid w:val="00092C75"/>
    <w:rsid w:val="00097687"/>
    <w:rsid w:val="000A104C"/>
    <w:rsid w:val="000A79F1"/>
    <w:rsid w:val="000B247B"/>
    <w:rsid w:val="000B32D2"/>
    <w:rsid w:val="000B4F9B"/>
    <w:rsid w:val="000C2D8A"/>
    <w:rsid w:val="000C30B5"/>
    <w:rsid w:val="000C3CCB"/>
    <w:rsid w:val="000D53A5"/>
    <w:rsid w:val="000D7650"/>
    <w:rsid w:val="000E1B84"/>
    <w:rsid w:val="000E3618"/>
    <w:rsid w:val="000E3782"/>
    <w:rsid w:val="00103D59"/>
    <w:rsid w:val="00106413"/>
    <w:rsid w:val="00113E80"/>
    <w:rsid w:val="0011409B"/>
    <w:rsid w:val="00114DF6"/>
    <w:rsid w:val="00115D2A"/>
    <w:rsid w:val="00120C06"/>
    <w:rsid w:val="001302D5"/>
    <w:rsid w:val="00132B33"/>
    <w:rsid w:val="001346AB"/>
    <w:rsid w:val="00135C95"/>
    <w:rsid w:val="00142618"/>
    <w:rsid w:val="001459CD"/>
    <w:rsid w:val="00145EE5"/>
    <w:rsid w:val="00151EB0"/>
    <w:rsid w:val="00155779"/>
    <w:rsid w:val="00155B75"/>
    <w:rsid w:val="001577EF"/>
    <w:rsid w:val="001579DB"/>
    <w:rsid w:val="00157A71"/>
    <w:rsid w:val="00162B2E"/>
    <w:rsid w:val="00165410"/>
    <w:rsid w:val="0017320C"/>
    <w:rsid w:val="00181704"/>
    <w:rsid w:val="00190EE2"/>
    <w:rsid w:val="00196C95"/>
    <w:rsid w:val="001A184F"/>
    <w:rsid w:val="001A4B53"/>
    <w:rsid w:val="001A4EF0"/>
    <w:rsid w:val="001B049F"/>
    <w:rsid w:val="001B0612"/>
    <w:rsid w:val="001B2912"/>
    <w:rsid w:val="001B4135"/>
    <w:rsid w:val="001B5CEF"/>
    <w:rsid w:val="001B63B1"/>
    <w:rsid w:val="001B7132"/>
    <w:rsid w:val="001C67C9"/>
    <w:rsid w:val="001D4BBB"/>
    <w:rsid w:val="001E01CA"/>
    <w:rsid w:val="001E11DA"/>
    <w:rsid w:val="001E22A1"/>
    <w:rsid w:val="001E4D4C"/>
    <w:rsid w:val="001E6338"/>
    <w:rsid w:val="00204658"/>
    <w:rsid w:val="0020594B"/>
    <w:rsid w:val="00207616"/>
    <w:rsid w:val="0021152E"/>
    <w:rsid w:val="00215648"/>
    <w:rsid w:val="00220033"/>
    <w:rsid w:val="00220115"/>
    <w:rsid w:val="00226747"/>
    <w:rsid w:val="00226885"/>
    <w:rsid w:val="002365ED"/>
    <w:rsid w:val="002417FC"/>
    <w:rsid w:val="002525D4"/>
    <w:rsid w:val="00253B9E"/>
    <w:rsid w:val="002549B6"/>
    <w:rsid w:val="0025504C"/>
    <w:rsid w:val="00256D3C"/>
    <w:rsid w:val="00261253"/>
    <w:rsid w:val="00264794"/>
    <w:rsid w:val="00265A2A"/>
    <w:rsid w:val="00271AF8"/>
    <w:rsid w:val="0027238F"/>
    <w:rsid w:val="00275B54"/>
    <w:rsid w:val="002836AE"/>
    <w:rsid w:val="0028445A"/>
    <w:rsid w:val="002963E1"/>
    <w:rsid w:val="0029648E"/>
    <w:rsid w:val="002A4FD5"/>
    <w:rsid w:val="002A7954"/>
    <w:rsid w:val="002B291B"/>
    <w:rsid w:val="002B6D29"/>
    <w:rsid w:val="002C18FD"/>
    <w:rsid w:val="002C5087"/>
    <w:rsid w:val="002C7914"/>
    <w:rsid w:val="002D1943"/>
    <w:rsid w:val="002D284B"/>
    <w:rsid w:val="002D4538"/>
    <w:rsid w:val="002D7D89"/>
    <w:rsid w:val="002E1914"/>
    <w:rsid w:val="002E2279"/>
    <w:rsid w:val="002E2924"/>
    <w:rsid w:val="002E2EC6"/>
    <w:rsid w:val="002E4DA7"/>
    <w:rsid w:val="002E6F06"/>
    <w:rsid w:val="002E7D66"/>
    <w:rsid w:val="002F2C73"/>
    <w:rsid w:val="002F2D5A"/>
    <w:rsid w:val="002F30A5"/>
    <w:rsid w:val="00301399"/>
    <w:rsid w:val="003017C6"/>
    <w:rsid w:val="00304490"/>
    <w:rsid w:val="00310158"/>
    <w:rsid w:val="0032160F"/>
    <w:rsid w:val="003217F0"/>
    <w:rsid w:val="0032279B"/>
    <w:rsid w:val="003234B1"/>
    <w:rsid w:val="003245C4"/>
    <w:rsid w:val="00324A25"/>
    <w:rsid w:val="003340D2"/>
    <w:rsid w:val="00341C67"/>
    <w:rsid w:val="00343BC7"/>
    <w:rsid w:val="00345753"/>
    <w:rsid w:val="00354A9F"/>
    <w:rsid w:val="00354BBD"/>
    <w:rsid w:val="00363CA6"/>
    <w:rsid w:val="003666A6"/>
    <w:rsid w:val="00371783"/>
    <w:rsid w:val="003815F0"/>
    <w:rsid w:val="003818B2"/>
    <w:rsid w:val="003831A1"/>
    <w:rsid w:val="00384268"/>
    <w:rsid w:val="00390DFA"/>
    <w:rsid w:val="003950A3"/>
    <w:rsid w:val="003A243B"/>
    <w:rsid w:val="003A4C37"/>
    <w:rsid w:val="003A6B6D"/>
    <w:rsid w:val="003A7EAF"/>
    <w:rsid w:val="003B3429"/>
    <w:rsid w:val="003B5930"/>
    <w:rsid w:val="003C235F"/>
    <w:rsid w:val="003C2DCE"/>
    <w:rsid w:val="003C38EA"/>
    <w:rsid w:val="003C79BD"/>
    <w:rsid w:val="003D3232"/>
    <w:rsid w:val="003D36C5"/>
    <w:rsid w:val="003D4108"/>
    <w:rsid w:val="003D7E15"/>
    <w:rsid w:val="003E3562"/>
    <w:rsid w:val="003E6936"/>
    <w:rsid w:val="003F36E8"/>
    <w:rsid w:val="003F69CB"/>
    <w:rsid w:val="00404CF8"/>
    <w:rsid w:val="00406541"/>
    <w:rsid w:val="00411130"/>
    <w:rsid w:val="00411AEF"/>
    <w:rsid w:val="00414942"/>
    <w:rsid w:val="004241E8"/>
    <w:rsid w:val="00424C24"/>
    <w:rsid w:val="00426BAB"/>
    <w:rsid w:val="00431026"/>
    <w:rsid w:val="00435514"/>
    <w:rsid w:val="0044667E"/>
    <w:rsid w:val="00446B60"/>
    <w:rsid w:val="004600E1"/>
    <w:rsid w:val="00464EAA"/>
    <w:rsid w:val="004650CA"/>
    <w:rsid w:val="004762A5"/>
    <w:rsid w:val="00476DAD"/>
    <w:rsid w:val="00477A14"/>
    <w:rsid w:val="00481423"/>
    <w:rsid w:val="00482DC2"/>
    <w:rsid w:val="0048586E"/>
    <w:rsid w:val="004879A6"/>
    <w:rsid w:val="004901FD"/>
    <w:rsid w:val="004943E1"/>
    <w:rsid w:val="00495AB0"/>
    <w:rsid w:val="004A4FD6"/>
    <w:rsid w:val="004A6A11"/>
    <w:rsid w:val="004A6ABB"/>
    <w:rsid w:val="004B2E58"/>
    <w:rsid w:val="004B7126"/>
    <w:rsid w:val="004D22B1"/>
    <w:rsid w:val="004D6A9F"/>
    <w:rsid w:val="004E42A0"/>
    <w:rsid w:val="004E6F72"/>
    <w:rsid w:val="004E727A"/>
    <w:rsid w:val="00507FE0"/>
    <w:rsid w:val="005109CE"/>
    <w:rsid w:val="005178E5"/>
    <w:rsid w:val="00526082"/>
    <w:rsid w:val="0052635A"/>
    <w:rsid w:val="0052681C"/>
    <w:rsid w:val="00526B61"/>
    <w:rsid w:val="00533FF4"/>
    <w:rsid w:val="0054173F"/>
    <w:rsid w:val="00541AD6"/>
    <w:rsid w:val="00547183"/>
    <w:rsid w:val="00547736"/>
    <w:rsid w:val="00553F7E"/>
    <w:rsid w:val="00554F44"/>
    <w:rsid w:val="0056052F"/>
    <w:rsid w:val="005643B0"/>
    <w:rsid w:val="00564CB7"/>
    <w:rsid w:val="00570C36"/>
    <w:rsid w:val="00575879"/>
    <w:rsid w:val="00582DA8"/>
    <w:rsid w:val="00583B2C"/>
    <w:rsid w:val="00583D18"/>
    <w:rsid w:val="00586F7E"/>
    <w:rsid w:val="005A46AF"/>
    <w:rsid w:val="005A7C2D"/>
    <w:rsid w:val="005B372A"/>
    <w:rsid w:val="005B55CE"/>
    <w:rsid w:val="005C3EA8"/>
    <w:rsid w:val="005C44F5"/>
    <w:rsid w:val="005C56F0"/>
    <w:rsid w:val="005C6695"/>
    <w:rsid w:val="005D2212"/>
    <w:rsid w:val="005D264F"/>
    <w:rsid w:val="005E0954"/>
    <w:rsid w:val="005E39F4"/>
    <w:rsid w:val="005E6657"/>
    <w:rsid w:val="005E6AD5"/>
    <w:rsid w:val="005E7301"/>
    <w:rsid w:val="005F082D"/>
    <w:rsid w:val="005F1844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5FF1"/>
    <w:rsid w:val="006265D5"/>
    <w:rsid w:val="00631478"/>
    <w:rsid w:val="00633DED"/>
    <w:rsid w:val="006348A7"/>
    <w:rsid w:val="00635B28"/>
    <w:rsid w:val="00645374"/>
    <w:rsid w:val="00646770"/>
    <w:rsid w:val="00653084"/>
    <w:rsid w:val="00656B89"/>
    <w:rsid w:val="00660AE9"/>
    <w:rsid w:val="00663A0C"/>
    <w:rsid w:val="00681BEC"/>
    <w:rsid w:val="006908AC"/>
    <w:rsid w:val="00691A15"/>
    <w:rsid w:val="006A654E"/>
    <w:rsid w:val="006B47C3"/>
    <w:rsid w:val="006C10D0"/>
    <w:rsid w:val="006C12E9"/>
    <w:rsid w:val="006C1CE4"/>
    <w:rsid w:val="006C20D0"/>
    <w:rsid w:val="006D1CF9"/>
    <w:rsid w:val="006D4474"/>
    <w:rsid w:val="006E352C"/>
    <w:rsid w:val="006E5B34"/>
    <w:rsid w:val="006F31D8"/>
    <w:rsid w:val="006F53B6"/>
    <w:rsid w:val="006F6673"/>
    <w:rsid w:val="00700DEE"/>
    <w:rsid w:val="0070421F"/>
    <w:rsid w:val="007100F2"/>
    <w:rsid w:val="0071065A"/>
    <w:rsid w:val="00731EC0"/>
    <w:rsid w:val="00735575"/>
    <w:rsid w:val="00737C1A"/>
    <w:rsid w:val="00741E52"/>
    <w:rsid w:val="00744ED7"/>
    <w:rsid w:val="00745121"/>
    <w:rsid w:val="007456A2"/>
    <w:rsid w:val="00747F8A"/>
    <w:rsid w:val="007544DE"/>
    <w:rsid w:val="007572BD"/>
    <w:rsid w:val="00762A5B"/>
    <w:rsid w:val="007638BA"/>
    <w:rsid w:val="00765350"/>
    <w:rsid w:val="007705FC"/>
    <w:rsid w:val="00770847"/>
    <w:rsid w:val="007728BB"/>
    <w:rsid w:val="007748BA"/>
    <w:rsid w:val="00774BE0"/>
    <w:rsid w:val="00781989"/>
    <w:rsid w:val="0078420A"/>
    <w:rsid w:val="00784345"/>
    <w:rsid w:val="0079253B"/>
    <w:rsid w:val="007970C0"/>
    <w:rsid w:val="00797659"/>
    <w:rsid w:val="007A3F13"/>
    <w:rsid w:val="007A7C17"/>
    <w:rsid w:val="007B179E"/>
    <w:rsid w:val="007B603B"/>
    <w:rsid w:val="007B7659"/>
    <w:rsid w:val="007C3188"/>
    <w:rsid w:val="007C716C"/>
    <w:rsid w:val="007C7B0F"/>
    <w:rsid w:val="007D26EA"/>
    <w:rsid w:val="007D2B32"/>
    <w:rsid w:val="007E0A74"/>
    <w:rsid w:val="007E0C09"/>
    <w:rsid w:val="007E6F5B"/>
    <w:rsid w:val="00801390"/>
    <w:rsid w:val="00802A86"/>
    <w:rsid w:val="008039F8"/>
    <w:rsid w:val="0080716F"/>
    <w:rsid w:val="00816643"/>
    <w:rsid w:val="0082068C"/>
    <w:rsid w:val="0082269F"/>
    <w:rsid w:val="008233BC"/>
    <w:rsid w:val="008234E5"/>
    <w:rsid w:val="008271CB"/>
    <w:rsid w:val="00833173"/>
    <w:rsid w:val="0083607D"/>
    <w:rsid w:val="008426F8"/>
    <w:rsid w:val="00846B24"/>
    <w:rsid w:val="00851763"/>
    <w:rsid w:val="00853499"/>
    <w:rsid w:val="00854F4E"/>
    <w:rsid w:val="008573D2"/>
    <w:rsid w:val="008624CB"/>
    <w:rsid w:val="0086636B"/>
    <w:rsid w:val="00867C10"/>
    <w:rsid w:val="00872040"/>
    <w:rsid w:val="00894EA1"/>
    <w:rsid w:val="008A5B7E"/>
    <w:rsid w:val="008B0877"/>
    <w:rsid w:val="008B1568"/>
    <w:rsid w:val="008B1DAA"/>
    <w:rsid w:val="008B3851"/>
    <w:rsid w:val="008C4D4B"/>
    <w:rsid w:val="008C56A4"/>
    <w:rsid w:val="008D1B71"/>
    <w:rsid w:val="008E0542"/>
    <w:rsid w:val="008E4426"/>
    <w:rsid w:val="008F1A92"/>
    <w:rsid w:val="008F26A1"/>
    <w:rsid w:val="008F68AE"/>
    <w:rsid w:val="009008E7"/>
    <w:rsid w:val="00906B68"/>
    <w:rsid w:val="009113F5"/>
    <w:rsid w:val="00913524"/>
    <w:rsid w:val="00920FC0"/>
    <w:rsid w:val="00921709"/>
    <w:rsid w:val="00922F97"/>
    <w:rsid w:val="00923F1E"/>
    <w:rsid w:val="009274E0"/>
    <w:rsid w:val="009346A4"/>
    <w:rsid w:val="00940CB0"/>
    <w:rsid w:val="00942669"/>
    <w:rsid w:val="00942AA3"/>
    <w:rsid w:val="00954DB1"/>
    <w:rsid w:val="009576A7"/>
    <w:rsid w:val="0096073A"/>
    <w:rsid w:val="00960DDD"/>
    <w:rsid w:val="009619CE"/>
    <w:rsid w:val="009643B0"/>
    <w:rsid w:val="009654D4"/>
    <w:rsid w:val="00980554"/>
    <w:rsid w:val="00984106"/>
    <w:rsid w:val="00992519"/>
    <w:rsid w:val="009A0DBF"/>
    <w:rsid w:val="009A5FF6"/>
    <w:rsid w:val="009A7553"/>
    <w:rsid w:val="009B5098"/>
    <w:rsid w:val="009C2AE2"/>
    <w:rsid w:val="009C5AFD"/>
    <w:rsid w:val="009D4B51"/>
    <w:rsid w:val="009E48F4"/>
    <w:rsid w:val="009F4B5B"/>
    <w:rsid w:val="009F647B"/>
    <w:rsid w:val="00A1563F"/>
    <w:rsid w:val="00A17696"/>
    <w:rsid w:val="00A33924"/>
    <w:rsid w:val="00A369E8"/>
    <w:rsid w:val="00A36F5D"/>
    <w:rsid w:val="00A37F05"/>
    <w:rsid w:val="00A40192"/>
    <w:rsid w:val="00A40B9A"/>
    <w:rsid w:val="00A45396"/>
    <w:rsid w:val="00A46BDC"/>
    <w:rsid w:val="00A54613"/>
    <w:rsid w:val="00A568A4"/>
    <w:rsid w:val="00A63F85"/>
    <w:rsid w:val="00A67893"/>
    <w:rsid w:val="00A70D00"/>
    <w:rsid w:val="00A7365F"/>
    <w:rsid w:val="00A743A8"/>
    <w:rsid w:val="00A75549"/>
    <w:rsid w:val="00A80F1E"/>
    <w:rsid w:val="00A8137D"/>
    <w:rsid w:val="00A81DAA"/>
    <w:rsid w:val="00A859D3"/>
    <w:rsid w:val="00A86B9D"/>
    <w:rsid w:val="00A911B6"/>
    <w:rsid w:val="00AA40CD"/>
    <w:rsid w:val="00AB58C9"/>
    <w:rsid w:val="00AB6077"/>
    <w:rsid w:val="00AC24B1"/>
    <w:rsid w:val="00AC70D6"/>
    <w:rsid w:val="00AD0CDD"/>
    <w:rsid w:val="00AD6747"/>
    <w:rsid w:val="00AE14E6"/>
    <w:rsid w:val="00AF3850"/>
    <w:rsid w:val="00B04804"/>
    <w:rsid w:val="00B04994"/>
    <w:rsid w:val="00B050E7"/>
    <w:rsid w:val="00B07388"/>
    <w:rsid w:val="00B16BE3"/>
    <w:rsid w:val="00B214AE"/>
    <w:rsid w:val="00B23DE8"/>
    <w:rsid w:val="00B2563A"/>
    <w:rsid w:val="00B3207E"/>
    <w:rsid w:val="00B36F68"/>
    <w:rsid w:val="00B43889"/>
    <w:rsid w:val="00B44282"/>
    <w:rsid w:val="00B523B0"/>
    <w:rsid w:val="00B63B8F"/>
    <w:rsid w:val="00B66A85"/>
    <w:rsid w:val="00B761EA"/>
    <w:rsid w:val="00B81CB6"/>
    <w:rsid w:val="00B831F3"/>
    <w:rsid w:val="00B83547"/>
    <w:rsid w:val="00B84CB7"/>
    <w:rsid w:val="00B85114"/>
    <w:rsid w:val="00B863CD"/>
    <w:rsid w:val="00B87DFD"/>
    <w:rsid w:val="00B935DB"/>
    <w:rsid w:val="00BA43E7"/>
    <w:rsid w:val="00BB5126"/>
    <w:rsid w:val="00BB6287"/>
    <w:rsid w:val="00BC3DB9"/>
    <w:rsid w:val="00BC4511"/>
    <w:rsid w:val="00BD04FF"/>
    <w:rsid w:val="00BD570A"/>
    <w:rsid w:val="00BD7052"/>
    <w:rsid w:val="00BE3A82"/>
    <w:rsid w:val="00BE6AAF"/>
    <w:rsid w:val="00BF070A"/>
    <w:rsid w:val="00BF2482"/>
    <w:rsid w:val="00BF273F"/>
    <w:rsid w:val="00BF2F35"/>
    <w:rsid w:val="00BF3750"/>
    <w:rsid w:val="00BF7F14"/>
    <w:rsid w:val="00C00BA5"/>
    <w:rsid w:val="00C054E9"/>
    <w:rsid w:val="00C10CDA"/>
    <w:rsid w:val="00C11E3B"/>
    <w:rsid w:val="00C1449D"/>
    <w:rsid w:val="00C16B68"/>
    <w:rsid w:val="00C2398F"/>
    <w:rsid w:val="00C23E28"/>
    <w:rsid w:val="00C27633"/>
    <w:rsid w:val="00C35EE2"/>
    <w:rsid w:val="00C51414"/>
    <w:rsid w:val="00C563B9"/>
    <w:rsid w:val="00C6042A"/>
    <w:rsid w:val="00C65C37"/>
    <w:rsid w:val="00C66A45"/>
    <w:rsid w:val="00C675EA"/>
    <w:rsid w:val="00C67976"/>
    <w:rsid w:val="00C737D9"/>
    <w:rsid w:val="00C768D4"/>
    <w:rsid w:val="00C812E2"/>
    <w:rsid w:val="00C81B65"/>
    <w:rsid w:val="00C82EF6"/>
    <w:rsid w:val="00C928B0"/>
    <w:rsid w:val="00C97E3B"/>
    <w:rsid w:val="00CA365F"/>
    <w:rsid w:val="00CA76C1"/>
    <w:rsid w:val="00CA773A"/>
    <w:rsid w:val="00CB009D"/>
    <w:rsid w:val="00CB01AF"/>
    <w:rsid w:val="00CB165F"/>
    <w:rsid w:val="00CB18E6"/>
    <w:rsid w:val="00CB5084"/>
    <w:rsid w:val="00CC0DE3"/>
    <w:rsid w:val="00CC150F"/>
    <w:rsid w:val="00CC2C7B"/>
    <w:rsid w:val="00CC32C3"/>
    <w:rsid w:val="00CC77E2"/>
    <w:rsid w:val="00CC7F23"/>
    <w:rsid w:val="00CD06E0"/>
    <w:rsid w:val="00CD3402"/>
    <w:rsid w:val="00CD36A0"/>
    <w:rsid w:val="00CD49A2"/>
    <w:rsid w:val="00CD52EF"/>
    <w:rsid w:val="00CD5C13"/>
    <w:rsid w:val="00CD60B3"/>
    <w:rsid w:val="00CE0C95"/>
    <w:rsid w:val="00CE2BBE"/>
    <w:rsid w:val="00CE5F90"/>
    <w:rsid w:val="00CF101C"/>
    <w:rsid w:val="00CF493D"/>
    <w:rsid w:val="00D015C4"/>
    <w:rsid w:val="00D0386B"/>
    <w:rsid w:val="00D04FAC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410C"/>
    <w:rsid w:val="00D5621A"/>
    <w:rsid w:val="00D571FC"/>
    <w:rsid w:val="00D656DE"/>
    <w:rsid w:val="00D657EC"/>
    <w:rsid w:val="00D7002A"/>
    <w:rsid w:val="00D754C0"/>
    <w:rsid w:val="00D84C46"/>
    <w:rsid w:val="00D871EE"/>
    <w:rsid w:val="00D91532"/>
    <w:rsid w:val="00D939C3"/>
    <w:rsid w:val="00D9532E"/>
    <w:rsid w:val="00DA189B"/>
    <w:rsid w:val="00DA5817"/>
    <w:rsid w:val="00DA6D14"/>
    <w:rsid w:val="00DB049B"/>
    <w:rsid w:val="00DB60C7"/>
    <w:rsid w:val="00DD0156"/>
    <w:rsid w:val="00DD03B9"/>
    <w:rsid w:val="00DD0523"/>
    <w:rsid w:val="00DD0E01"/>
    <w:rsid w:val="00DD6684"/>
    <w:rsid w:val="00DD75B3"/>
    <w:rsid w:val="00DE4CCA"/>
    <w:rsid w:val="00DE6A3D"/>
    <w:rsid w:val="00DE6FA3"/>
    <w:rsid w:val="00DF0C34"/>
    <w:rsid w:val="00DF0D70"/>
    <w:rsid w:val="00DF1160"/>
    <w:rsid w:val="00DF26DC"/>
    <w:rsid w:val="00DF3E47"/>
    <w:rsid w:val="00DF614A"/>
    <w:rsid w:val="00DF6BA9"/>
    <w:rsid w:val="00DF737C"/>
    <w:rsid w:val="00E03EA6"/>
    <w:rsid w:val="00E0792A"/>
    <w:rsid w:val="00E21056"/>
    <w:rsid w:val="00E2646B"/>
    <w:rsid w:val="00E270B5"/>
    <w:rsid w:val="00E34D19"/>
    <w:rsid w:val="00E35054"/>
    <w:rsid w:val="00E36069"/>
    <w:rsid w:val="00E367EE"/>
    <w:rsid w:val="00E4380B"/>
    <w:rsid w:val="00E46A8D"/>
    <w:rsid w:val="00E656C8"/>
    <w:rsid w:val="00E70142"/>
    <w:rsid w:val="00E71863"/>
    <w:rsid w:val="00E750ED"/>
    <w:rsid w:val="00E75371"/>
    <w:rsid w:val="00E83E3E"/>
    <w:rsid w:val="00E83FDE"/>
    <w:rsid w:val="00E9207E"/>
    <w:rsid w:val="00E93B49"/>
    <w:rsid w:val="00EA4032"/>
    <w:rsid w:val="00EA7E43"/>
    <w:rsid w:val="00EB2A5A"/>
    <w:rsid w:val="00EC0F18"/>
    <w:rsid w:val="00EC13A7"/>
    <w:rsid w:val="00EC32E9"/>
    <w:rsid w:val="00EC5AA0"/>
    <w:rsid w:val="00EC5BFD"/>
    <w:rsid w:val="00EC75D1"/>
    <w:rsid w:val="00ED0F1C"/>
    <w:rsid w:val="00ED0FBC"/>
    <w:rsid w:val="00ED3BDA"/>
    <w:rsid w:val="00EE0C50"/>
    <w:rsid w:val="00EE5235"/>
    <w:rsid w:val="00EF3352"/>
    <w:rsid w:val="00EF7AED"/>
    <w:rsid w:val="00EF7E94"/>
    <w:rsid w:val="00F025C4"/>
    <w:rsid w:val="00F07208"/>
    <w:rsid w:val="00F111D1"/>
    <w:rsid w:val="00F13732"/>
    <w:rsid w:val="00F14098"/>
    <w:rsid w:val="00F14F17"/>
    <w:rsid w:val="00F16135"/>
    <w:rsid w:val="00F165D2"/>
    <w:rsid w:val="00F23296"/>
    <w:rsid w:val="00F278FF"/>
    <w:rsid w:val="00F307B9"/>
    <w:rsid w:val="00F33402"/>
    <w:rsid w:val="00F4342E"/>
    <w:rsid w:val="00F45B30"/>
    <w:rsid w:val="00F47C61"/>
    <w:rsid w:val="00F50B4E"/>
    <w:rsid w:val="00F553CE"/>
    <w:rsid w:val="00F55FB1"/>
    <w:rsid w:val="00F62440"/>
    <w:rsid w:val="00F63FD7"/>
    <w:rsid w:val="00F67033"/>
    <w:rsid w:val="00F71053"/>
    <w:rsid w:val="00F74868"/>
    <w:rsid w:val="00F7689B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B2AB3"/>
    <w:rsid w:val="00FB7B27"/>
    <w:rsid w:val="00FC1880"/>
    <w:rsid w:val="00FC3CFB"/>
    <w:rsid w:val="00FC45E7"/>
    <w:rsid w:val="00FE1B65"/>
    <w:rsid w:val="00FE4E11"/>
    <w:rsid w:val="00FE770C"/>
    <w:rsid w:val="00FE7A20"/>
    <w:rsid w:val="00FF2696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28">
    <w:name w:val="List 2"/>
    <w:basedOn w:val="a"/>
    <w:uiPriority w:val="99"/>
    <w:semiHidden/>
    <w:unhideWhenUsed/>
    <w:rsid w:val="006E352C"/>
    <w:pPr>
      <w:ind w:left="566" w:hanging="283"/>
      <w:contextualSpacing/>
    </w:pPr>
  </w:style>
  <w:style w:type="character" w:customStyle="1" w:styleId="pagenumber">
    <w:name w:val="page number"/>
    <w:basedOn w:val="a0"/>
    <w:rsid w:val="009274E0"/>
  </w:style>
  <w:style w:type="paragraph" w:customStyle="1" w:styleId="PlainText">
    <w:name w:val="Plain Text"/>
    <w:basedOn w:val="a"/>
    <w:rsid w:val="009274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71441-70A8-48EF-B4F5-08A70F89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1229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7855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7</cp:revision>
  <cp:lastPrinted>2022-05-25T07:26:00Z</cp:lastPrinted>
  <dcterms:created xsi:type="dcterms:W3CDTF">2022-05-25T07:01:00Z</dcterms:created>
  <dcterms:modified xsi:type="dcterms:W3CDTF">2022-05-25T07:27:00Z</dcterms:modified>
</cp:coreProperties>
</file>