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9" w:type="dxa"/>
        <w:jc w:val="center"/>
        <w:tblLayout w:type="fixed"/>
        <w:tblLook w:val="0000" w:firstRow="0" w:lastRow="0" w:firstColumn="0" w:lastColumn="0" w:noHBand="0" w:noVBand="0"/>
      </w:tblPr>
      <w:tblGrid>
        <w:gridCol w:w="9049"/>
      </w:tblGrid>
      <w:tr w:rsidR="00243011" w14:paraId="2471C190" w14:textId="77777777" w:rsidTr="009B25D0">
        <w:trPr>
          <w:jc w:val="center"/>
        </w:trPr>
        <w:tc>
          <w:tcPr>
            <w:tcW w:w="9049" w:type="dxa"/>
            <w:tcBorders>
              <w:top w:val="single" w:sz="18" w:space="0" w:color="000001"/>
              <w:left w:val="single" w:sz="18" w:space="0" w:color="000001"/>
              <w:bottom w:val="single" w:sz="18" w:space="0" w:color="000001"/>
              <w:right w:val="single" w:sz="18" w:space="0" w:color="000001"/>
            </w:tcBorders>
            <w:shd w:val="clear" w:color="auto" w:fill="FFFFFF"/>
          </w:tcPr>
          <w:p w14:paraId="44FAE85C" w14:textId="77777777" w:rsidR="00243011" w:rsidRDefault="00243011" w:rsidP="00341D79">
            <w:pPr>
              <w:pStyle w:val="Standard"/>
              <w:spacing w:line="276" w:lineRule="auto"/>
              <w:rPr>
                <w:rFonts w:eastAsia="Century Gothic" w:cs="Century Gothic"/>
                <w:color w:val="00000A"/>
                <w:sz w:val="22"/>
                <w:lang w:val="el-GR"/>
              </w:rPr>
            </w:pPr>
          </w:p>
          <w:p w14:paraId="68B0F9A5" w14:textId="77777777" w:rsidR="00243011" w:rsidRDefault="00294A92" w:rsidP="00341D79">
            <w:pPr>
              <w:pStyle w:val="Standard"/>
              <w:spacing w:line="276" w:lineRule="auto"/>
              <w:jc w:val="center"/>
              <w:rPr>
                <w:rFonts w:eastAsia="Century Gothic" w:cs="Century Gothic"/>
                <w:b/>
                <w:color w:val="00000A"/>
                <w:sz w:val="20"/>
                <w:lang w:val="el-GR"/>
              </w:rPr>
            </w:pPr>
            <w:r>
              <w:rPr>
                <w:noProof/>
                <w:lang w:val="el-GR" w:eastAsia="el-GR" w:bidi="ar-SA"/>
              </w:rPr>
              <w:drawing>
                <wp:inline distT="0" distB="0" distL="0" distR="0" wp14:anchorId="1978FA15" wp14:editId="657D6E27">
                  <wp:extent cx="4154216" cy="1445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331" cy="1463739"/>
                          </a:xfrm>
                          <a:prstGeom prst="rect">
                            <a:avLst/>
                          </a:prstGeom>
                          <a:solidFill>
                            <a:srgbClr val="FFFFFF"/>
                          </a:solidFill>
                          <a:ln>
                            <a:noFill/>
                          </a:ln>
                        </pic:spPr>
                      </pic:pic>
                    </a:graphicData>
                  </a:graphic>
                </wp:inline>
              </w:drawing>
            </w:r>
          </w:p>
          <w:p w14:paraId="6866222E" w14:textId="77777777" w:rsidR="00243011" w:rsidRDefault="00243011" w:rsidP="00341D79">
            <w:pPr>
              <w:pStyle w:val="Standard"/>
              <w:tabs>
                <w:tab w:val="left" w:pos="0"/>
              </w:tabs>
              <w:spacing w:line="276" w:lineRule="auto"/>
              <w:ind w:left="576" w:hanging="576"/>
              <w:rPr>
                <w:rFonts w:eastAsia="Century Gothic" w:cs="Century Gothic"/>
                <w:b/>
                <w:color w:val="00000A"/>
                <w:sz w:val="20"/>
                <w:lang w:val="el-GR"/>
              </w:rPr>
            </w:pPr>
          </w:p>
          <w:p w14:paraId="313A267D" w14:textId="77777777" w:rsidR="00243011" w:rsidRDefault="00243011" w:rsidP="00341D79">
            <w:pPr>
              <w:pStyle w:val="Standard"/>
              <w:spacing w:line="276" w:lineRule="auto"/>
              <w:rPr>
                <w:rFonts w:eastAsia="Century Gothic" w:cs="Century Gothic"/>
                <w:color w:val="00000A"/>
                <w:sz w:val="22"/>
                <w:lang w:val="el-GR"/>
              </w:rPr>
            </w:pPr>
          </w:p>
          <w:p w14:paraId="1EE352D8" w14:textId="77777777" w:rsidR="00243011" w:rsidRDefault="00243011" w:rsidP="00341D79">
            <w:pPr>
              <w:pStyle w:val="Standard"/>
              <w:spacing w:line="276" w:lineRule="auto"/>
              <w:rPr>
                <w:rFonts w:eastAsia="Century Gothic" w:cs="Century Gothic"/>
                <w:color w:val="00000A"/>
                <w:sz w:val="22"/>
                <w:lang w:val="el-GR"/>
              </w:rPr>
            </w:pPr>
          </w:p>
          <w:p w14:paraId="7F94A2DE" w14:textId="7B38CBF9" w:rsidR="004624CF" w:rsidRPr="004624CF" w:rsidRDefault="004624CF" w:rsidP="00341D79">
            <w:pPr>
              <w:autoSpaceDN w:val="0"/>
              <w:spacing w:line="276" w:lineRule="auto"/>
              <w:jc w:val="both"/>
              <w:textAlignment w:val="baseline"/>
              <w:rPr>
                <w:rFonts w:ascii="Calibri" w:eastAsia="Calibri" w:hAnsi="Calibri" w:cs="Calibri"/>
                <w:b/>
                <w:kern w:val="3"/>
                <w:sz w:val="30"/>
                <w:szCs w:val="30"/>
                <w:lang w:eastAsia="en-US"/>
              </w:rPr>
            </w:pPr>
            <w:r w:rsidRPr="004624CF">
              <w:rPr>
                <w:rFonts w:ascii="Calibri" w:eastAsia="Arial Unicode MS" w:hAnsi="Calibri" w:cs="Century Gothic"/>
                <w:b/>
                <w:i/>
                <w:color w:val="00000A"/>
                <w:sz w:val="30"/>
                <w:szCs w:val="30"/>
                <w:lang w:eastAsia="en-US" w:bidi="en-US"/>
              </w:rPr>
              <w:t xml:space="preserve">TEXNIKH ΜΕΛΕΤΗ ΠΑΡΟΧΗΣ ΥΠΗΡΕΣΙΩΝ </w:t>
            </w:r>
            <w:r w:rsidRPr="004624CF">
              <w:rPr>
                <w:rFonts w:ascii="Calibri" w:eastAsia="Century Gothic" w:hAnsi="Calibri" w:cs="Century Gothic"/>
                <w:b/>
                <w:i/>
                <w:color w:val="00000A"/>
                <w:sz w:val="30"/>
                <w:szCs w:val="30"/>
                <w:lang w:eastAsia="en-US" w:bidi="en-US"/>
              </w:rPr>
              <w:t xml:space="preserve">ΚΑΘΑΡΙΟΤΗΤΑΣ ΣΤΑ </w:t>
            </w:r>
            <w:r w:rsidR="001A5336">
              <w:rPr>
                <w:rFonts w:ascii="Calibri" w:eastAsia="Century Gothic" w:hAnsi="Calibri" w:cs="Century Gothic"/>
                <w:b/>
                <w:i/>
                <w:color w:val="00000A"/>
                <w:sz w:val="30"/>
                <w:szCs w:val="30"/>
                <w:lang w:eastAsia="en-US" w:bidi="en-US"/>
              </w:rPr>
              <w:t>ΜΙΣΘΩΜΕΝΑ ΔΙΑΜΕΡΙΣΜΑΤΑ</w:t>
            </w:r>
            <w:r w:rsidRPr="004624CF">
              <w:rPr>
                <w:rFonts w:ascii="Calibri" w:eastAsia="Century Gothic" w:hAnsi="Calibri" w:cs="Century Gothic"/>
                <w:b/>
                <w:i/>
                <w:color w:val="00000A"/>
                <w:sz w:val="30"/>
                <w:szCs w:val="30"/>
                <w:lang w:eastAsia="en-US" w:bidi="en-US"/>
              </w:rPr>
              <w:t xml:space="preserve"> ΤΗΣ ΚΟΙΝΩΦΕΛΟΥΣ ΕΠΙΧΕΙΡΗΣΗΣ ΤΟΥ ΔΗΜΟΥ ΛΕΒΑΔΕΩΝ</w:t>
            </w:r>
            <w:r w:rsidR="00740608">
              <w:rPr>
                <w:rFonts w:ascii="Calibri" w:eastAsia="Century Gothic" w:hAnsi="Calibri" w:cs="Century Gothic"/>
                <w:b/>
                <w:i/>
                <w:color w:val="00000A"/>
                <w:sz w:val="30"/>
                <w:szCs w:val="30"/>
                <w:lang w:eastAsia="en-US" w:bidi="en-US"/>
              </w:rPr>
              <w:t xml:space="preserve">, ΣΥΜΠΕΡΙΛΑΜΒΑΝΟΜΕΝΩΝ </w:t>
            </w:r>
            <w:r w:rsidR="006B3CFD">
              <w:rPr>
                <w:rFonts w:ascii="Calibri" w:eastAsia="Century Gothic" w:hAnsi="Calibri" w:cs="Century Gothic"/>
                <w:b/>
                <w:i/>
                <w:color w:val="00000A"/>
                <w:sz w:val="30"/>
                <w:szCs w:val="30"/>
                <w:lang w:eastAsia="en-US" w:bidi="en-US"/>
              </w:rPr>
              <w:t xml:space="preserve">ΤΩΝ ΥΛΙΚΩΝ, </w:t>
            </w:r>
            <w:r w:rsidRPr="004624CF">
              <w:rPr>
                <w:rFonts w:ascii="Calibri" w:eastAsia="Century Gothic" w:hAnsi="Calibri" w:cs="Century Gothic"/>
                <w:b/>
                <w:i/>
                <w:color w:val="00000A"/>
                <w:sz w:val="30"/>
                <w:szCs w:val="30"/>
                <w:lang w:eastAsia="en-US" w:bidi="en-US"/>
              </w:rPr>
              <w:t>ΣΤΟ ΠΛΑΙΣΙΟ</w:t>
            </w:r>
            <w:r w:rsidR="001E0ABD">
              <w:rPr>
                <w:rFonts w:ascii="Calibri" w:eastAsia="Century Gothic" w:hAnsi="Calibri" w:cs="Century Gothic"/>
                <w:b/>
                <w:i/>
                <w:color w:val="00000A"/>
                <w:sz w:val="30"/>
                <w:szCs w:val="30"/>
                <w:lang w:eastAsia="en-US" w:bidi="en-US"/>
              </w:rPr>
              <w:t xml:space="preserve"> </w:t>
            </w:r>
            <w:r w:rsidRPr="004624CF">
              <w:rPr>
                <w:rFonts w:ascii="Calibri" w:eastAsia="Century Gothic" w:hAnsi="Calibri" w:cs="Century Gothic"/>
                <w:b/>
                <w:i/>
                <w:color w:val="00000A"/>
                <w:sz w:val="30"/>
                <w:szCs w:val="30"/>
                <w:lang w:eastAsia="en-US" w:bidi="en-US"/>
              </w:rPr>
              <w:t>ΥΛΟΠΟΙΗΣΗΣ ΤΟΥ ΠΡΟΓΡΑΜΜΑΤΟΣ ESTIA 202</w:t>
            </w:r>
            <w:r w:rsidR="00957E8E">
              <w:rPr>
                <w:rFonts w:ascii="Calibri" w:eastAsia="Century Gothic" w:hAnsi="Calibri" w:cs="Century Gothic"/>
                <w:b/>
                <w:i/>
                <w:color w:val="00000A"/>
                <w:sz w:val="30"/>
                <w:szCs w:val="30"/>
                <w:lang w:eastAsia="en-US" w:bidi="en-US"/>
              </w:rPr>
              <w:t>2</w:t>
            </w:r>
            <w:r w:rsidRPr="004624CF">
              <w:rPr>
                <w:rFonts w:ascii="Calibri" w:eastAsia="Century Gothic" w:hAnsi="Calibri" w:cs="Century Gothic"/>
                <w:b/>
                <w:i/>
                <w:color w:val="00000A"/>
                <w:sz w:val="30"/>
                <w:szCs w:val="30"/>
                <w:lang w:eastAsia="en-US" w:bidi="en-US"/>
              </w:rPr>
              <w:t xml:space="preserve">: </w:t>
            </w:r>
            <w:r w:rsidRPr="004624CF">
              <w:rPr>
                <w:rFonts w:ascii="Calibri" w:eastAsia="Calibri" w:hAnsi="Calibri" w:cs="Calibri"/>
                <w:b/>
                <w:i/>
                <w:kern w:val="3"/>
                <w:sz w:val="30"/>
                <w:szCs w:val="30"/>
                <w:lang w:eastAsia="en-US"/>
              </w:rPr>
              <w:t>ΣΤΕΓΑΣΤΙΚΟ ΠΡΟΓΡΑΜΜΑ ΓΙΑ ΑΙΤΟΥΝΤΕΣ ΔΙΕΘΝΗ ΠΡΟΣΤΑΣΙΑ.</w:t>
            </w:r>
          </w:p>
          <w:p w14:paraId="5B496CD8" w14:textId="77777777" w:rsidR="00341D79" w:rsidRPr="00957E8E" w:rsidRDefault="00341D79" w:rsidP="00341D79">
            <w:pPr>
              <w:widowControl w:val="0"/>
              <w:tabs>
                <w:tab w:val="left" w:pos="0"/>
                <w:tab w:val="left" w:pos="3007"/>
              </w:tabs>
              <w:spacing w:line="276" w:lineRule="auto"/>
              <w:ind w:left="1008" w:hanging="1008"/>
              <w:jc w:val="center"/>
              <w:textAlignment w:val="baseline"/>
              <w:rPr>
                <w:rFonts w:ascii="Calibri" w:eastAsia="Century Gothic" w:hAnsi="Calibri" w:cs="Century Gothic"/>
                <w:b/>
                <w:i/>
                <w:color w:val="00000A"/>
                <w:sz w:val="30"/>
                <w:szCs w:val="30"/>
                <w:lang w:eastAsia="en-US" w:bidi="en-US"/>
              </w:rPr>
            </w:pPr>
          </w:p>
          <w:p w14:paraId="0F93E745" w14:textId="48AE2189" w:rsidR="00B95A13" w:rsidRDefault="004624CF" w:rsidP="00341D79">
            <w:pPr>
              <w:widowControl w:val="0"/>
              <w:tabs>
                <w:tab w:val="left" w:pos="0"/>
                <w:tab w:val="left" w:pos="3007"/>
              </w:tabs>
              <w:spacing w:line="276" w:lineRule="auto"/>
              <w:ind w:left="1008" w:hanging="1008"/>
              <w:jc w:val="center"/>
              <w:textAlignment w:val="baseline"/>
              <w:rPr>
                <w:rFonts w:ascii="Calibri" w:eastAsia="Century Gothic" w:hAnsi="Calibri" w:cs="Century Gothic"/>
                <w:b/>
                <w:i/>
                <w:color w:val="00000A"/>
                <w:sz w:val="30"/>
                <w:szCs w:val="30"/>
                <w:lang w:eastAsia="en-US" w:bidi="en-US"/>
              </w:rPr>
            </w:pPr>
            <w:r w:rsidRPr="004624CF">
              <w:rPr>
                <w:rFonts w:ascii="Calibri" w:eastAsia="Century Gothic" w:hAnsi="Calibri" w:cs="Century Gothic"/>
                <w:b/>
                <w:i/>
                <w:color w:val="00000A"/>
                <w:sz w:val="30"/>
                <w:szCs w:val="30"/>
                <w:lang w:val="en-US" w:eastAsia="en-US" w:bidi="en-US"/>
              </w:rPr>
              <w:t>CPV</w:t>
            </w:r>
            <w:r w:rsidRPr="004624CF">
              <w:rPr>
                <w:rFonts w:ascii="Calibri" w:eastAsia="Century Gothic" w:hAnsi="Calibri" w:cs="Century Gothic"/>
                <w:b/>
                <w:i/>
                <w:color w:val="00000A"/>
                <w:sz w:val="30"/>
                <w:szCs w:val="30"/>
                <w:lang w:eastAsia="en-US" w:bidi="en-US"/>
              </w:rPr>
              <w:t xml:space="preserve">: </w:t>
            </w:r>
            <w:r w:rsidR="003D40E1" w:rsidRPr="003D40E1">
              <w:rPr>
                <w:rFonts w:ascii="Calibri" w:eastAsia="Century Gothic" w:hAnsi="Calibri" w:cs="Century Gothic"/>
                <w:b/>
                <w:i/>
                <w:color w:val="00000A"/>
                <w:sz w:val="30"/>
                <w:szCs w:val="30"/>
                <w:lang w:eastAsia="en-US" w:bidi="en-US"/>
              </w:rPr>
              <w:t xml:space="preserve">90911100-7 </w:t>
            </w:r>
            <w:r w:rsidR="003D40E1">
              <w:rPr>
                <w:rFonts w:ascii="Calibri" w:eastAsia="Century Gothic" w:hAnsi="Calibri" w:cs="Century Gothic"/>
                <w:b/>
                <w:i/>
                <w:color w:val="00000A"/>
                <w:sz w:val="30"/>
                <w:szCs w:val="30"/>
                <w:lang w:eastAsia="en-US" w:bidi="en-US"/>
              </w:rPr>
              <w:t>«</w:t>
            </w:r>
            <w:r w:rsidR="003D40E1" w:rsidRPr="003D40E1">
              <w:rPr>
                <w:rFonts w:ascii="Calibri" w:eastAsia="Century Gothic" w:hAnsi="Calibri" w:cs="Century Gothic"/>
                <w:b/>
                <w:i/>
                <w:color w:val="00000A"/>
                <w:sz w:val="30"/>
                <w:szCs w:val="30"/>
                <w:lang w:eastAsia="en-US" w:bidi="en-US"/>
              </w:rPr>
              <w:t>Υπηρεσίες καθαρισμού κατοικιών</w:t>
            </w:r>
            <w:r w:rsidR="003D40E1">
              <w:rPr>
                <w:rFonts w:ascii="Calibri" w:eastAsia="Century Gothic" w:hAnsi="Calibri" w:cs="Century Gothic"/>
                <w:b/>
                <w:i/>
                <w:color w:val="00000A"/>
                <w:sz w:val="30"/>
                <w:szCs w:val="30"/>
                <w:lang w:eastAsia="en-US" w:bidi="en-US"/>
              </w:rPr>
              <w:t>»</w:t>
            </w:r>
          </w:p>
          <w:p w14:paraId="5A94D77D" w14:textId="77777777" w:rsidR="00B95A13" w:rsidRPr="004624CF" w:rsidRDefault="00B95A13" w:rsidP="00341D79">
            <w:pPr>
              <w:widowControl w:val="0"/>
              <w:tabs>
                <w:tab w:val="left" w:pos="0"/>
                <w:tab w:val="left" w:pos="3007"/>
              </w:tabs>
              <w:spacing w:line="276" w:lineRule="auto"/>
              <w:ind w:left="1008" w:hanging="1008"/>
              <w:textAlignment w:val="baseline"/>
              <w:rPr>
                <w:rFonts w:ascii="Calibri" w:eastAsia="Century Gothic" w:hAnsi="Calibri" w:cs="Century Gothic"/>
                <w:b/>
                <w:i/>
                <w:color w:val="00000A"/>
                <w:sz w:val="30"/>
                <w:szCs w:val="30"/>
                <w:lang w:eastAsia="en-US" w:bidi="en-US"/>
              </w:rPr>
            </w:pPr>
          </w:p>
          <w:p w14:paraId="4CC0CD7E" w14:textId="77777777" w:rsidR="004624CF" w:rsidRPr="004624CF" w:rsidRDefault="004624CF" w:rsidP="00341D79">
            <w:pPr>
              <w:widowControl w:val="0"/>
              <w:tabs>
                <w:tab w:val="left" w:pos="0"/>
                <w:tab w:val="left" w:pos="3007"/>
              </w:tabs>
              <w:spacing w:line="276" w:lineRule="auto"/>
              <w:ind w:left="1008" w:hanging="1008"/>
              <w:textAlignment w:val="baseline"/>
              <w:rPr>
                <w:rFonts w:ascii="Calibri" w:eastAsia="Century Gothic" w:hAnsi="Calibri" w:cs="Century Gothic"/>
                <w:b/>
                <w:i/>
                <w:color w:val="00000A"/>
                <w:sz w:val="30"/>
                <w:szCs w:val="30"/>
                <w:lang w:eastAsia="en-US" w:bidi="en-US"/>
              </w:rPr>
            </w:pPr>
          </w:p>
          <w:p w14:paraId="38C97A9E" w14:textId="067CAACD" w:rsidR="00243011" w:rsidRPr="00F72F52" w:rsidRDefault="004624CF" w:rsidP="00341D79">
            <w:pPr>
              <w:pStyle w:val="Standard"/>
              <w:tabs>
                <w:tab w:val="left" w:pos="-432"/>
              </w:tabs>
              <w:spacing w:line="276" w:lineRule="auto"/>
              <w:jc w:val="center"/>
              <w:rPr>
                <w:lang w:val="el-GR"/>
              </w:rPr>
            </w:pPr>
            <w:r w:rsidRPr="004624CF">
              <w:rPr>
                <w:rFonts w:eastAsia="Calibri" w:cs="Calibri"/>
                <w:b/>
                <w:i/>
                <w:color w:val="00000A"/>
                <w:sz w:val="30"/>
                <w:szCs w:val="30"/>
                <w:lang w:val="el-GR"/>
              </w:rPr>
              <w:t>ΠΡΟΫΠΟΛΟΓΙΖΟΜΕΝΗΣ ΔΑΠΑΝΗΣ</w:t>
            </w:r>
            <w:r w:rsidRPr="004624CF">
              <w:rPr>
                <w:rFonts w:eastAsia="Century Gothic" w:cs="Century Gothic"/>
                <w:b/>
                <w:i/>
                <w:color w:val="00000A"/>
                <w:sz w:val="30"/>
                <w:szCs w:val="30"/>
                <w:lang w:val="el-GR"/>
              </w:rPr>
              <w:t xml:space="preserve">: </w:t>
            </w:r>
            <w:r w:rsidR="008F7C92">
              <w:rPr>
                <w:rFonts w:eastAsia="Century Gothic" w:cs="Century Gothic"/>
                <w:b/>
                <w:i/>
                <w:color w:val="00000A"/>
                <w:sz w:val="30"/>
                <w:szCs w:val="30"/>
                <w:lang w:val="el-GR"/>
              </w:rPr>
              <w:t>1.</w:t>
            </w:r>
            <w:r w:rsidR="00C470FE">
              <w:rPr>
                <w:rFonts w:eastAsia="Century Gothic" w:cs="Century Gothic"/>
                <w:b/>
                <w:i/>
                <w:color w:val="00000A"/>
                <w:sz w:val="30"/>
                <w:szCs w:val="30"/>
                <w:lang w:val="el-GR"/>
              </w:rPr>
              <w:t>260,00</w:t>
            </w:r>
            <w:r w:rsidRPr="004624CF">
              <w:rPr>
                <w:rFonts w:eastAsia="Century Gothic" w:cs="Century Gothic"/>
                <w:b/>
                <w:i/>
                <w:color w:val="00000A"/>
                <w:sz w:val="30"/>
                <w:szCs w:val="30"/>
                <w:lang w:val="el-GR"/>
              </w:rPr>
              <w:t>€ ΜΕ ΦΠΑ</w:t>
            </w:r>
          </w:p>
        </w:tc>
      </w:tr>
      <w:tr w:rsidR="00243011" w14:paraId="1D34EDB3" w14:textId="77777777" w:rsidTr="009B25D0">
        <w:trPr>
          <w:trHeight w:val="5475"/>
          <w:jc w:val="center"/>
        </w:trPr>
        <w:tc>
          <w:tcPr>
            <w:tcW w:w="9049" w:type="dxa"/>
            <w:tcBorders>
              <w:left w:val="single" w:sz="18" w:space="0" w:color="000001"/>
              <w:bottom w:val="single" w:sz="18" w:space="0" w:color="000001"/>
              <w:right w:val="single" w:sz="18" w:space="0" w:color="000001"/>
            </w:tcBorders>
            <w:shd w:val="clear" w:color="auto" w:fill="FFFFFF"/>
          </w:tcPr>
          <w:p w14:paraId="3B1B73B3" w14:textId="77777777" w:rsidR="00243011" w:rsidRDefault="00243011" w:rsidP="00341D79">
            <w:pPr>
              <w:pStyle w:val="Standard"/>
              <w:tabs>
                <w:tab w:val="left" w:pos="0"/>
              </w:tabs>
              <w:spacing w:line="276" w:lineRule="auto"/>
              <w:ind w:left="432" w:hanging="432"/>
              <w:rPr>
                <w:rFonts w:eastAsia="Century Gothic" w:cs="Century Gothic"/>
                <w:b/>
                <w:i/>
                <w:color w:val="00000A"/>
                <w:sz w:val="20"/>
                <w:lang w:val="el-GR"/>
              </w:rPr>
            </w:pPr>
          </w:p>
          <w:p w14:paraId="27327152" w14:textId="77777777" w:rsidR="00243011" w:rsidRDefault="00243011" w:rsidP="00341D79">
            <w:pPr>
              <w:pStyle w:val="Standard"/>
              <w:spacing w:line="276" w:lineRule="auto"/>
              <w:rPr>
                <w:rFonts w:eastAsia="Century Gothic" w:cs="Century Gothic"/>
                <w:color w:val="00000A"/>
                <w:sz w:val="22"/>
                <w:lang w:val="el-GR"/>
              </w:rPr>
            </w:pPr>
          </w:p>
          <w:p w14:paraId="553221B7" w14:textId="77777777" w:rsidR="00243011" w:rsidRDefault="00243011" w:rsidP="00341D79">
            <w:pPr>
              <w:pStyle w:val="Standard"/>
              <w:spacing w:line="276" w:lineRule="auto"/>
              <w:rPr>
                <w:rFonts w:eastAsia="Century Gothic" w:cs="Century Gothic"/>
                <w:color w:val="00000A"/>
                <w:sz w:val="22"/>
                <w:lang w:val="el-GR"/>
              </w:rPr>
            </w:pPr>
          </w:p>
          <w:p w14:paraId="7F445BE4" w14:textId="77777777" w:rsidR="00243011" w:rsidRDefault="00243011" w:rsidP="00341D79">
            <w:pPr>
              <w:pStyle w:val="Standard"/>
              <w:spacing w:line="276" w:lineRule="auto"/>
              <w:rPr>
                <w:rFonts w:eastAsia="Century Gothic" w:cs="Century Gothic"/>
                <w:color w:val="00000A"/>
                <w:sz w:val="22"/>
                <w:lang w:val="el-GR"/>
              </w:rPr>
            </w:pPr>
          </w:p>
          <w:p w14:paraId="7C86480A" w14:textId="77777777" w:rsidR="00243011" w:rsidRDefault="00243011" w:rsidP="00341D79">
            <w:pPr>
              <w:pStyle w:val="Standard"/>
              <w:spacing w:line="276" w:lineRule="auto"/>
              <w:rPr>
                <w:rFonts w:eastAsia="Century Gothic" w:cs="Century Gothic"/>
                <w:color w:val="00000A"/>
                <w:sz w:val="22"/>
                <w:lang w:val="el-GR"/>
              </w:rPr>
            </w:pPr>
          </w:p>
          <w:p w14:paraId="46869E8B" w14:textId="77777777" w:rsidR="00243011" w:rsidRDefault="00243011" w:rsidP="00341D79">
            <w:pPr>
              <w:pStyle w:val="Standard"/>
              <w:spacing w:line="276" w:lineRule="auto"/>
              <w:rPr>
                <w:rFonts w:eastAsia="Century Gothic" w:cs="Century Gothic"/>
                <w:color w:val="00000A"/>
                <w:sz w:val="22"/>
                <w:lang w:val="el-GR"/>
              </w:rPr>
            </w:pPr>
          </w:p>
          <w:p w14:paraId="357D1E87" w14:textId="77777777" w:rsidR="00243011" w:rsidRPr="00C06EA0" w:rsidRDefault="00243011" w:rsidP="00341D79">
            <w:pPr>
              <w:pStyle w:val="Standard"/>
              <w:spacing w:line="276" w:lineRule="auto"/>
              <w:rPr>
                <w:lang w:val="el-GR"/>
              </w:rPr>
            </w:pPr>
          </w:p>
          <w:p w14:paraId="1C08E754" w14:textId="77777777" w:rsidR="00243011" w:rsidRDefault="00243011" w:rsidP="00341D79">
            <w:pPr>
              <w:pStyle w:val="Standard"/>
              <w:spacing w:line="276" w:lineRule="auto"/>
              <w:rPr>
                <w:rFonts w:eastAsia="Century Gothic" w:cs="Century Gothic"/>
                <w:color w:val="00000A"/>
                <w:sz w:val="22"/>
                <w:lang w:val="el-GR"/>
              </w:rPr>
            </w:pPr>
          </w:p>
          <w:p w14:paraId="1C9F4388" w14:textId="77777777" w:rsidR="00243011" w:rsidRDefault="00243011" w:rsidP="00341D79">
            <w:pPr>
              <w:pStyle w:val="Standard"/>
              <w:spacing w:line="276" w:lineRule="auto"/>
              <w:rPr>
                <w:rFonts w:eastAsia="Calibri" w:cs="Calibri"/>
                <w:b/>
                <w:color w:val="00000A"/>
                <w:sz w:val="22"/>
                <w:lang w:val="el-GR"/>
              </w:rPr>
            </w:pPr>
          </w:p>
          <w:p w14:paraId="24EE6CDC" w14:textId="77777777" w:rsidR="00243011" w:rsidRDefault="00243011" w:rsidP="00341D79">
            <w:pPr>
              <w:pStyle w:val="Standard"/>
              <w:spacing w:line="276" w:lineRule="auto"/>
              <w:rPr>
                <w:rFonts w:eastAsia="Calibri" w:cs="Calibri"/>
                <w:b/>
                <w:color w:val="00000A"/>
                <w:sz w:val="22"/>
                <w:lang w:val="el-GR"/>
              </w:rPr>
            </w:pPr>
          </w:p>
          <w:p w14:paraId="69D2ED17" w14:textId="77777777" w:rsidR="00243011" w:rsidRPr="00C06EA0" w:rsidRDefault="00243011" w:rsidP="00341D79">
            <w:pPr>
              <w:pStyle w:val="Standard"/>
              <w:spacing w:line="276" w:lineRule="auto"/>
              <w:rPr>
                <w:lang w:val="el-GR"/>
              </w:rPr>
            </w:pPr>
            <w:r>
              <w:rPr>
                <w:rFonts w:eastAsia="Calibri" w:cs="Calibri"/>
                <w:b/>
                <w:color w:val="00000A"/>
                <w:sz w:val="22"/>
                <w:lang w:val="el-GR"/>
              </w:rPr>
              <w:t>ΠΕΡΙΕΧΟΜΕΝΑ</w:t>
            </w:r>
          </w:p>
          <w:p w14:paraId="5BDE7BE5" w14:textId="77777777" w:rsidR="00243011" w:rsidRPr="00C06EA0" w:rsidRDefault="00243011" w:rsidP="00341D79">
            <w:pPr>
              <w:pStyle w:val="Standard"/>
              <w:spacing w:line="276" w:lineRule="auto"/>
              <w:rPr>
                <w:lang w:val="el-GR"/>
              </w:rPr>
            </w:pPr>
            <w:r>
              <w:rPr>
                <w:rFonts w:eastAsia="Century Gothic" w:cs="Century Gothic"/>
                <w:color w:val="00000A"/>
                <w:sz w:val="22"/>
                <w:lang w:val="el-GR"/>
              </w:rPr>
              <w:t xml:space="preserve">1. </w:t>
            </w:r>
            <w:r>
              <w:rPr>
                <w:rFonts w:eastAsia="Calibri" w:cs="Calibri"/>
                <w:color w:val="00000A"/>
                <w:sz w:val="22"/>
                <w:lang w:val="el-GR"/>
              </w:rPr>
              <w:t>Τεχνική</w:t>
            </w:r>
            <w:r w:rsidR="00732B16">
              <w:rPr>
                <w:rFonts w:eastAsia="Calibri" w:cs="Calibri"/>
                <w:color w:val="00000A"/>
                <w:sz w:val="22"/>
                <w:lang w:val="el-GR"/>
              </w:rPr>
              <w:t xml:space="preserve"> </w:t>
            </w:r>
            <w:r>
              <w:rPr>
                <w:rFonts w:eastAsia="Calibri" w:cs="Calibri"/>
                <w:color w:val="00000A"/>
                <w:sz w:val="22"/>
                <w:lang w:val="el-GR"/>
              </w:rPr>
              <w:t>Περιγραφή</w:t>
            </w:r>
          </w:p>
          <w:p w14:paraId="0143F9A8" w14:textId="77777777" w:rsidR="00243011" w:rsidRPr="00C06EA0" w:rsidRDefault="00243011" w:rsidP="00341D79">
            <w:pPr>
              <w:pStyle w:val="Standard"/>
              <w:tabs>
                <w:tab w:val="left" w:pos="0"/>
              </w:tabs>
              <w:spacing w:line="276" w:lineRule="auto"/>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w:t>
            </w:r>
            <w:r w:rsidR="00732B16">
              <w:rPr>
                <w:rFonts w:eastAsia="Calibri" w:cs="Calibri"/>
                <w:color w:val="00000A"/>
                <w:sz w:val="22"/>
                <w:lang w:val="el-GR"/>
              </w:rPr>
              <w:t xml:space="preserve"> </w:t>
            </w:r>
            <w:r>
              <w:rPr>
                <w:rFonts w:eastAsia="Calibri" w:cs="Calibri"/>
                <w:color w:val="00000A"/>
                <w:sz w:val="22"/>
                <w:lang w:val="el-GR"/>
              </w:rPr>
              <w:t>προϋπολογισμός</w:t>
            </w:r>
          </w:p>
          <w:p w14:paraId="27CD4001" w14:textId="77777777" w:rsidR="00243011" w:rsidRPr="00C06EA0" w:rsidRDefault="00243011" w:rsidP="00341D79">
            <w:pPr>
              <w:pStyle w:val="Standard"/>
              <w:tabs>
                <w:tab w:val="left" w:pos="0"/>
              </w:tabs>
              <w:spacing w:line="276" w:lineRule="auto"/>
              <w:rPr>
                <w:lang w:val="el-GR"/>
              </w:rPr>
            </w:pPr>
            <w:r>
              <w:rPr>
                <w:rFonts w:eastAsia="Century Gothic" w:cs="Century Gothic"/>
                <w:color w:val="00000A"/>
                <w:sz w:val="22"/>
                <w:lang w:val="el-GR"/>
              </w:rPr>
              <w:t xml:space="preserve">3. </w:t>
            </w:r>
            <w:r>
              <w:rPr>
                <w:rFonts w:eastAsia="Calibri" w:cs="Calibri"/>
                <w:color w:val="00000A"/>
                <w:sz w:val="22"/>
                <w:lang w:val="el-GR"/>
              </w:rPr>
              <w:t>Τιμολόγιο</w:t>
            </w:r>
            <w:r w:rsidR="00732B16">
              <w:rPr>
                <w:rFonts w:eastAsia="Calibri" w:cs="Calibri"/>
                <w:color w:val="00000A"/>
                <w:sz w:val="22"/>
                <w:lang w:val="el-GR"/>
              </w:rPr>
              <w:t xml:space="preserve"> </w:t>
            </w:r>
            <w:r>
              <w:rPr>
                <w:rFonts w:eastAsia="Calibri" w:cs="Calibri"/>
                <w:color w:val="00000A"/>
                <w:sz w:val="22"/>
                <w:lang w:val="el-GR"/>
              </w:rPr>
              <w:t>Προσφοράς</w:t>
            </w:r>
          </w:p>
          <w:p w14:paraId="081D3305" w14:textId="77777777" w:rsidR="00243011" w:rsidRDefault="00732B16" w:rsidP="00341D79">
            <w:pPr>
              <w:pStyle w:val="Standard"/>
              <w:tabs>
                <w:tab w:val="left" w:pos="0"/>
              </w:tabs>
              <w:spacing w:line="276" w:lineRule="auto"/>
              <w:rPr>
                <w:rFonts w:eastAsia="Century Gothic" w:cs="Century Gothic"/>
                <w:color w:val="00000A"/>
                <w:sz w:val="22"/>
                <w:lang w:val="el-GR"/>
              </w:rPr>
            </w:pPr>
            <w:r>
              <w:rPr>
                <w:rFonts w:eastAsia="Century Gothic" w:cs="Century Gothic"/>
                <w:color w:val="00000A"/>
                <w:sz w:val="22"/>
                <w:lang w:val="el-GR"/>
              </w:rPr>
              <w:t>4.Συγγραφή υποχρεώσεων</w:t>
            </w:r>
          </w:p>
          <w:p w14:paraId="633AFED3" w14:textId="77777777" w:rsidR="00243011" w:rsidRDefault="00243011" w:rsidP="00341D79">
            <w:pPr>
              <w:pStyle w:val="Standard"/>
              <w:tabs>
                <w:tab w:val="left" w:pos="0"/>
              </w:tabs>
              <w:spacing w:line="276" w:lineRule="auto"/>
              <w:ind w:left="432" w:hanging="432"/>
              <w:rPr>
                <w:rFonts w:eastAsia="Century Gothic" w:cs="Century Gothic"/>
                <w:color w:val="00000A"/>
                <w:sz w:val="22"/>
                <w:lang w:val="el-GR"/>
              </w:rPr>
            </w:pPr>
          </w:p>
          <w:p w14:paraId="694EC917" w14:textId="77777777" w:rsidR="001F45B4" w:rsidRDefault="001F45B4" w:rsidP="00341D79">
            <w:pPr>
              <w:pStyle w:val="Standard"/>
              <w:tabs>
                <w:tab w:val="left" w:pos="0"/>
              </w:tabs>
              <w:spacing w:line="276" w:lineRule="auto"/>
              <w:ind w:left="432" w:hanging="432"/>
              <w:rPr>
                <w:rFonts w:eastAsia="Calibri" w:cs="Calibri"/>
                <w:color w:val="00000A"/>
                <w:sz w:val="22"/>
                <w:lang w:val="el-GR"/>
              </w:rPr>
            </w:pPr>
          </w:p>
          <w:p w14:paraId="0E857730" w14:textId="77777777" w:rsidR="001F45B4" w:rsidRDefault="001F45B4" w:rsidP="00341D79">
            <w:pPr>
              <w:pStyle w:val="Standard"/>
              <w:tabs>
                <w:tab w:val="left" w:pos="0"/>
              </w:tabs>
              <w:spacing w:line="276" w:lineRule="auto"/>
              <w:ind w:left="432" w:hanging="432"/>
              <w:rPr>
                <w:rFonts w:eastAsia="Calibri" w:cs="Calibri"/>
                <w:color w:val="00000A"/>
                <w:sz w:val="22"/>
                <w:lang w:val="el-GR"/>
              </w:rPr>
            </w:pPr>
          </w:p>
          <w:p w14:paraId="313A1B45" w14:textId="2EC30AF0" w:rsidR="00243011" w:rsidRPr="0041496F" w:rsidRDefault="00243011" w:rsidP="00341D79">
            <w:pPr>
              <w:pStyle w:val="Standard"/>
              <w:tabs>
                <w:tab w:val="left" w:pos="0"/>
              </w:tabs>
              <w:spacing w:line="276" w:lineRule="auto"/>
              <w:ind w:left="432" w:hanging="432"/>
              <w:jc w:val="center"/>
            </w:pPr>
            <w:r>
              <w:rPr>
                <w:rFonts w:eastAsia="Calibri" w:cs="Calibri"/>
                <w:b/>
                <w:color w:val="00000A"/>
                <w:sz w:val="22"/>
                <w:lang w:val="el-GR"/>
              </w:rPr>
              <w:t>ΑΡ.ΠΡΩΤ</w:t>
            </w:r>
            <w:r w:rsidRPr="005E046D">
              <w:rPr>
                <w:rFonts w:eastAsia="Calibri" w:cs="Calibri"/>
                <w:b/>
                <w:color w:val="00000A"/>
                <w:sz w:val="22"/>
                <w:lang w:val="el-GR"/>
              </w:rPr>
              <w:t>.</w:t>
            </w:r>
            <w:r w:rsidR="00B800C2">
              <w:rPr>
                <w:rFonts w:eastAsia="Calibri" w:cs="Calibri"/>
                <w:b/>
                <w:color w:val="00000A"/>
                <w:sz w:val="22"/>
              </w:rPr>
              <w:t xml:space="preserve"> </w:t>
            </w:r>
            <w:r w:rsidRPr="005376F7">
              <w:rPr>
                <w:rFonts w:eastAsia="Calibri" w:cs="Calibri"/>
                <w:b/>
                <w:color w:val="00000A"/>
                <w:sz w:val="22"/>
                <w:lang w:val="el-GR"/>
              </w:rPr>
              <w:t>:</w:t>
            </w:r>
            <w:r w:rsidR="00732B16">
              <w:rPr>
                <w:rFonts w:eastAsia="Calibri" w:cs="Calibri"/>
                <w:b/>
                <w:color w:val="00000A"/>
                <w:sz w:val="22"/>
                <w:lang w:val="el-GR"/>
              </w:rPr>
              <w:t xml:space="preserve"> </w:t>
            </w:r>
            <w:r w:rsidR="00957E8E">
              <w:rPr>
                <w:rFonts w:eastAsia="Calibri" w:cs="Calibri"/>
                <w:b/>
                <w:color w:val="00000A"/>
                <w:sz w:val="22"/>
                <w:lang w:val="el-GR"/>
              </w:rPr>
              <w:t>400/2</w:t>
            </w:r>
            <w:r w:rsidR="007325B7">
              <w:rPr>
                <w:rFonts w:eastAsia="Calibri" w:cs="Calibri"/>
                <w:b/>
                <w:color w:val="00000A"/>
                <w:sz w:val="22"/>
                <w:lang w:val="el-GR"/>
              </w:rPr>
              <w:t>8</w:t>
            </w:r>
            <w:r w:rsidR="00957E8E">
              <w:rPr>
                <w:rFonts w:eastAsia="Calibri" w:cs="Calibri"/>
                <w:b/>
                <w:color w:val="00000A"/>
                <w:sz w:val="22"/>
                <w:lang w:val="el-GR"/>
              </w:rPr>
              <w:t>-04-2022</w:t>
            </w:r>
          </w:p>
        </w:tc>
      </w:tr>
    </w:tbl>
    <w:p w14:paraId="128FB862" w14:textId="77777777" w:rsidR="00243011" w:rsidRDefault="00243011" w:rsidP="00341D79">
      <w:pPr>
        <w:spacing w:line="276" w:lineRule="auto"/>
      </w:pPr>
    </w:p>
    <w:p w14:paraId="2EA13E9A" w14:textId="45BE2992" w:rsidR="00243011" w:rsidRDefault="00243011" w:rsidP="00341D79">
      <w:pPr>
        <w:spacing w:line="276" w:lineRule="auto"/>
      </w:pPr>
    </w:p>
    <w:p w14:paraId="2B4D9670" w14:textId="5D701AE4" w:rsidR="009D5CAF" w:rsidRDefault="009D5CAF" w:rsidP="00341D79">
      <w:pPr>
        <w:spacing w:line="276" w:lineRule="auto"/>
      </w:pPr>
    </w:p>
    <w:p w14:paraId="78CF5045" w14:textId="55E8293E" w:rsidR="008746DF" w:rsidRPr="00AB03AB" w:rsidRDefault="008746DF" w:rsidP="00341D79">
      <w:pPr>
        <w:spacing w:line="276" w:lineRule="auto"/>
        <w:rPr>
          <w:rFonts w:ascii="Calibri" w:hAnsi="Calibri"/>
          <w:b/>
        </w:rPr>
      </w:pPr>
      <w:r>
        <w:rPr>
          <w:rFonts w:ascii="Calibri" w:hAnsi="Calibri"/>
          <w:b/>
        </w:rPr>
        <w:lastRenderedPageBreak/>
        <w:t xml:space="preserve">ΚΟΙΝΩΦΕΛΗΣ ΕΠΙΧΕΙΡΗΣΗ                                                             </w:t>
      </w:r>
      <w:r w:rsidR="009D5CAF">
        <w:rPr>
          <w:rFonts w:ascii="Calibri" w:hAnsi="Calibri"/>
          <w:b/>
        </w:rPr>
        <w:t xml:space="preserve">  </w:t>
      </w:r>
      <w:r>
        <w:rPr>
          <w:rFonts w:ascii="Calibri" w:hAnsi="Calibri"/>
          <w:b/>
        </w:rPr>
        <w:t xml:space="preserve">ΑΡ. ΠΡΩΤ. </w:t>
      </w:r>
      <w:r w:rsidR="00F72F52" w:rsidRPr="00AB03AB">
        <w:rPr>
          <w:rFonts w:ascii="Calibri" w:hAnsi="Calibri"/>
          <w:b/>
        </w:rPr>
        <w:t xml:space="preserve">: </w:t>
      </w:r>
      <w:r w:rsidR="007325B7">
        <w:rPr>
          <w:rFonts w:ascii="Calibri" w:hAnsi="Calibri"/>
          <w:b/>
        </w:rPr>
        <w:t>400/28-04-2022</w:t>
      </w:r>
    </w:p>
    <w:p w14:paraId="44476193" w14:textId="7E736AE9" w:rsidR="008746DF" w:rsidRDefault="008746DF" w:rsidP="00341D79">
      <w:pPr>
        <w:spacing w:line="276" w:lineRule="auto"/>
      </w:pPr>
      <w:r>
        <w:rPr>
          <w:rFonts w:ascii="Calibri" w:hAnsi="Calibri"/>
          <w:b/>
        </w:rPr>
        <w:t xml:space="preserve">ΔΗΜΟΥ ΛΕΒΑΔΕΩΝ (Κ.Ε.ΔΗ.Λ)                                                     </w:t>
      </w:r>
      <w:r w:rsidR="009D5CAF">
        <w:rPr>
          <w:rFonts w:ascii="Calibri" w:hAnsi="Calibri"/>
          <w:b/>
        </w:rPr>
        <w:t xml:space="preserve">  </w:t>
      </w:r>
      <w:r>
        <w:rPr>
          <w:rFonts w:ascii="Calibri" w:hAnsi="Calibri"/>
          <w:b/>
        </w:rPr>
        <w:t>ΠΡΟΫΠΟΛΟΓΙΣΜΟΣ</w:t>
      </w:r>
      <w:r w:rsidRPr="00153D3C">
        <w:rPr>
          <w:rFonts w:ascii="Calibri" w:hAnsi="Calibri"/>
          <w:b/>
        </w:rPr>
        <w:t xml:space="preserve">: </w:t>
      </w:r>
      <w:r w:rsidR="00C470FE">
        <w:rPr>
          <w:rFonts w:ascii="Calibri" w:hAnsi="Calibri"/>
          <w:b/>
        </w:rPr>
        <w:t>1.260,00</w:t>
      </w:r>
      <w:r>
        <w:rPr>
          <w:rFonts w:ascii="Calibri" w:hAnsi="Calibri"/>
          <w:b/>
        </w:rPr>
        <w:t>€ ΜΕ ΦΠΑ</w:t>
      </w:r>
    </w:p>
    <w:p w14:paraId="01771DA5" w14:textId="77777777" w:rsidR="008746DF" w:rsidRDefault="008746DF" w:rsidP="00341D79">
      <w:pPr>
        <w:spacing w:line="276" w:lineRule="auto"/>
        <w:rPr>
          <w:rFonts w:ascii="Calibri" w:hAnsi="Calibri"/>
          <w:b/>
        </w:rPr>
      </w:pPr>
    </w:p>
    <w:tbl>
      <w:tblPr>
        <w:tblW w:w="8471" w:type="dxa"/>
        <w:jc w:val="center"/>
        <w:tblLayout w:type="fixed"/>
        <w:tblLook w:val="0000" w:firstRow="0" w:lastRow="0" w:firstColumn="0" w:lastColumn="0" w:noHBand="0" w:noVBand="0"/>
      </w:tblPr>
      <w:tblGrid>
        <w:gridCol w:w="8471"/>
      </w:tblGrid>
      <w:tr w:rsidR="00243011" w14:paraId="40EA5CB9" w14:textId="77777777" w:rsidTr="002A156C">
        <w:trPr>
          <w:trHeight w:val="398"/>
          <w:jc w:val="center"/>
        </w:trPr>
        <w:tc>
          <w:tcPr>
            <w:tcW w:w="8471" w:type="dxa"/>
            <w:tcBorders>
              <w:top w:val="single" w:sz="12" w:space="0" w:color="000001"/>
              <w:left w:val="single" w:sz="12" w:space="0" w:color="000001"/>
              <w:bottom w:val="single" w:sz="24" w:space="0" w:color="000001"/>
              <w:right w:val="single" w:sz="24" w:space="0" w:color="000001"/>
            </w:tcBorders>
            <w:shd w:val="clear" w:color="auto" w:fill="DFDFDF"/>
          </w:tcPr>
          <w:p w14:paraId="50D2C55D" w14:textId="037AE2A0" w:rsidR="002A156C" w:rsidRPr="002A156C" w:rsidRDefault="00243011" w:rsidP="00341D79">
            <w:pPr>
              <w:pStyle w:val="1"/>
              <w:numPr>
                <w:ilvl w:val="0"/>
                <w:numId w:val="0"/>
              </w:numPr>
              <w:spacing w:line="276" w:lineRule="auto"/>
              <w:ind w:left="432"/>
            </w:pPr>
            <w:r w:rsidRPr="002A156C">
              <w:rPr>
                <w:rFonts w:ascii="Calibri" w:hAnsi="Calibri"/>
                <w:b/>
                <w:bCs/>
                <w:sz w:val="32"/>
                <w:szCs w:val="32"/>
                <w:lang w:val="el-GR"/>
              </w:rPr>
              <w:t>ΤΕΧΝΙΚΗ ΠΕΡΙΓΡΑΦΗ &amp; ΠΡΟΔΙΑΓΡΑΦΕΣ</w:t>
            </w:r>
          </w:p>
        </w:tc>
      </w:tr>
    </w:tbl>
    <w:p w14:paraId="79F3FA2C" w14:textId="77777777" w:rsidR="00243011" w:rsidRDefault="00243011" w:rsidP="00341D79">
      <w:pPr>
        <w:spacing w:line="276" w:lineRule="auto"/>
        <w:rPr>
          <w:rFonts w:ascii="Calibri" w:hAnsi="Calibri"/>
        </w:rPr>
      </w:pPr>
    </w:p>
    <w:p w14:paraId="1FD16971" w14:textId="77777777" w:rsidR="00243011" w:rsidRDefault="00243011" w:rsidP="00341D79">
      <w:pPr>
        <w:spacing w:line="276" w:lineRule="auto"/>
        <w:rPr>
          <w:rFonts w:ascii="Calibri" w:hAnsi="Calibri"/>
        </w:rPr>
      </w:pPr>
    </w:p>
    <w:p w14:paraId="32119658" w14:textId="58751C49" w:rsidR="00535D0F" w:rsidRDefault="00243011" w:rsidP="00341D79">
      <w:pPr>
        <w:spacing w:line="276" w:lineRule="auto"/>
        <w:ind w:firstLine="567"/>
        <w:jc w:val="both"/>
        <w:rPr>
          <w:rFonts w:ascii="Calibri" w:hAnsi="Calibri" w:cs="Arial"/>
          <w:sz w:val="22"/>
          <w:szCs w:val="22"/>
        </w:rPr>
      </w:pPr>
      <w:r>
        <w:rPr>
          <w:rFonts w:ascii="Calibri" w:hAnsi="Calibri" w:cs="Arial"/>
          <w:sz w:val="22"/>
          <w:szCs w:val="22"/>
        </w:rPr>
        <w:t>Το αντικείμενο της</w:t>
      </w:r>
      <w:r w:rsidR="00A20994">
        <w:rPr>
          <w:rFonts w:ascii="Calibri" w:hAnsi="Calibri" w:cs="Arial"/>
          <w:sz w:val="22"/>
          <w:szCs w:val="22"/>
        </w:rPr>
        <w:t xml:space="preserve"> μελέτης</w:t>
      </w:r>
      <w:r>
        <w:rPr>
          <w:rFonts w:ascii="Calibri" w:hAnsi="Calibri" w:cs="Arial"/>
          <w:sz w:val="22"/>
          <w:szCs w:val="22"/>
        </w:rPr>
        <w:t xml:space="preserve"> </w:t>
      </w:r>
      <w:r w:rsidRPr="003A10AA">
        <w:rPr>
          <w:rFonts w:ascii="Calibri" w:hAnsi="Calibri" w:cs="Arial"/>
          <w:sz w:val="22"/>
          <w:szCs w:val="22"/>
        </w:rPr>
        <w:t>είναι</w:t>
      </w:r>
      <w:r w:rsidR="00B00978">
        <w:rPr>
          <w:rFonts w:ascii="Calibri" w:hAnsi="Calibri" w:cs="Arial"/>
          <w:sz w:val="22"/>
          <w:szCs w:val="22"/>
        </w:rPr>
        <w:t xml:space="preserve"> </w:t>
      </w:r>
      <w:r w:rsidR="000C4C21">
        <w:rPr>
          <w:rFonts w:ascii="Calibri" w:hAnsi="Calibri" w:cs="Arial"/>
          <w:sz w:val="22"/>
          <w:szCs w:val="22"/>
        </w:rPr>
        <w:t>η</w:t>
      </w:r>
      <w:r w:rsidR="000C4C21" w:rsidRPr="000C4C21">
        <w:rPr>
          <w:rFonts w:ascii="Calibri" w:hAnsi="Calibri" w:cs="Arial"/>
          <w:sz w:val="22"/>
          <w:szCs w:val="22"/>
        </w:rPr>
        <w:t xml:space="preserve"> παροχή υπηρεσιών καθαριότητας</w:t>
      </w:r>
      <w:r w:rsidR="00DE466E">
        <w:rPr>
          <w:rFonts w:ascii="Calibri" w:hAnsi="Calibri" w:cs="Arial"/>
          <w:sz w:val="22"/>
          <w:szCs w:val="22"/>
        </w:rPr>
        <w:t>, συμπεριλαμβανομένων των υλικών,</w:t>
      </w:r>
      <w:r w:rsidR="000C4C21" w:rsidRPr="000C4C21">
        <w:rPr>
          <w:rFonts w:ascii="Calibri" w:hAnsi="Calibri" w:cs="Arial"/>
          <w:sz w:val="22"/>
          <w:szCs w:val="22"/>
        </w:rPr>
        <w:t xml:space="preserve"> </w:t>
      </w:r>
      <w:r w:rsidR="00B95A13">
        <w:rPr>
          <w:rFonts w:ascii="Calibri" w:hAnsi="Calibri" w:cs="Arial"/>
          <w:sz w:val="22"/>
          <w:szCs w:val="22"/>
        </w:rPr>
        <w:t>στα διαμερίσματα που μισθώνει η Κ.Ε.ΔΗ</w:t>
      </w:r>
      <w:r w:rsidR="00DE466E">
        <w:rPr>
          <w:rFonts w:ascii="Calibri" w:hAnsi="Calibri" w:cs="Arial"/>
          <w:sz w:val="22"/>
          <w:szCs w:val="22"/>
        </w:rPr>
        <w:t>.Λ</w:t>
      </w:r>
      <w:r w:rsidR="000C4C21" w:rsidRPr="000C4C21">
        <w:rPr>
          <w:rFonts w:ascii="Calibri" w:hAnsi="Calibri" w:cs="Arial"/>
          <w:sz w:val="22"/>
          <w:szCs w:val="22"/>
        </w:rPr>
        <w:t>.</w:t>
      </w:r>
      <w:r w:rsidR="006B3CFD">
        <w:rPr>
          <w:rFonts w:ascii="Calibri" w:hAnsi="Calibri" w:cs="Arial"/>
          <w:sz w:val="22"/>
          <w:szCs w:val="22"/>
        </w:rPr>
        <w:t xml:space="preserve">, </w:t>
      </w:r>
      <w:r w:rsidR="000C4C21" w:rsidRPr="000C4C21">
        <w:rPr>
          <w:rFonts w:ascii="Calibri" w:hAnsi="Calibri" w:cs="Arial"/>
          <w:sz w:val="22"/>
          <w:szCs w:val="22"/>
        </w:rPr>
        <w:t xml:space="preserve">στο πλαίσιο του προγράμματος </w:t>
      </w:r>
      <w:r w:rsidR="000C4C21" w:rsidRPr="000C4C21">
        <w:rPr>
          <w:rFonts w:ascii="Calibri" w:hAnsi="Calibri" w:cs="Arial"/>
          <w:sz w:val="22"/>
          <w:szCs w:val="22"/>
          <w:lang w:val="en-US"/>
        </w:rPr>
        <w:t>ESTIA </w:t>
      </w:r>
      <w:r w:rsidR="000C4C21" w:rsidRPr="000C4C21">
        <w:rPr>
          <w:rFonts w:ascii="Calibri" w:hAnsi="Calibri" w:cs="Arial"/>
          <w:sz w:val="22"/>
          <w:szCs w:val="22"/>
        </w:rPr>
        <w:t>202</w:t>
      </w:r>
      <w:r w:rsidR="00BD006E">
        <w:rPr>
          <w:rFonts w:ascii="Calibri" w:hAnsi="Calibri" w:cs="Arial"/>
          <w:sz w:val="22"/>
          <w:szCs w:val="22"/>
        </w:rPr>
        <w:t>2</w:t>
      </w:r>
      <w:r w:rsidR="000C4C21" w:rsidRPr="000C4C21">
        <w:rPr>
          <w:rFonts w:ascii="Calibri" w:hAnsi="Calibri" w:cs="Arial"/>
          <w:sz w:val="22"/>
          <w:szCs w:val="22"/>
        </w:rPr>
        <w:t>: ΣΤΕΓΑΣΤΙΚΟ ΠΡΟΓΡΑΜΜΑ ΓΙΑ ΑΙΤΟΥΝΤΕΣ ΔΙΕΘΝΗ ΠΡΟΣΤΑΣΙΑ,  που υλοποιείται από την Κοινωφελή Επιχείρηση του Δήμου Λεβαδέων, κατόπιν συμφωνίας επιδότησης δράσης με το Υπουργείο Μετανάστευσης &amp; Ασύλου.</w:t>
      </w:r>
    </w:p>
    <w:p w14:paraId="171DA04E" w14:textId="77777777" w:rsidR="006F5BAE" w:rsidRDefault="006F5BAE" w:rsidP="00341D79">
      <w:pPr>
        <w:spacing w:line="276" w:lineRule="auto"/>
        <w:ind w:firstLine="567"/>
        <w:jc w:val="both"/>
        <w:rPr>
          <w:rFonts w:ascii="Calibri" w:hAnsi="Calibri" w:cs="Arial"/>
          <w:sz w:val="22"/>
          <w:szCs w:val="22"/>
        </w:rPr>
      </w:pPr>
    </w:p>
    <w:p w14:paraId="3FEA76D3" w14:textId="6342261F" w:rsidR="00176799" w:rsidRDefault="005D6143" w:rsidP="00341D79">
      <w:pPr>
        <w:spacing w:line="276" w:lineRule="auto"/>
        <w:ind w:firstLine="567"/>
        <w:jc w:val="both"/>
        <w:rPr>
          <w:rFonts w:ascii="Calibri" w:hAnsi="Calibri" w:cs="Arial"/>
          <w:sz w:val="22"/>
          <w:szCs w:val="22"/>
        </w:rPr>
      </w:pPr>
      <w:r>
        <w:rPr>
          <w:rFonts w:ascii="Calibri" w:hAnsi="Calibri" w:cs="Arial"/>
          <w:sz w:val="22"/>
          <w:szCs w:val="22"/>
        </w:rPr>
        <w:t xml:space="preserve"> </w:t>
      </w:r>
      <w:r w:rsidR="00176799" w:rsidRPr="00176799">
        <w:rPr>
          <w:rFonts w:ascii="Calibri" w:hAnsi="Calibri" w:cs="Arial"/>
          <w:sz w:val="22"/>
          <w:szCs w:val="22"/>
        </w:rPr>
        <w:t>Η επιλογή θα γίνει με τη διαδικασία της απευθείας ανάθεσης, σύμφωνα με τις διατάξεις του άρθρου 118 του Ν. 4412/2016</w:t>
      </w:r>
      <w:r w:rsidR="00341D79">
        <w:rPr>
          <w:rFonts w:ascii="Calibri" w:hAnsi="Calibri" w:cs="Arial"/>
          <w:sz w:val="22"/>
          <w:szCs w:val="22"/>
        </w:rPr>
        <w:t>, όπως αυτές ισχύουν</w:t>
      </w:r>
      <w:r w:rsidR="00176799" w:rsidRPr="00176799">
        <w:rPr>
          <w:rFonts w:ascii="Calibri" w:hAnsi="Calibri" w:cs="Arial"/>
          <w:sz w:val="22"/>
          <w:szCs w:val="22"/>
        </w:rPr>
        <w:t xml:space="preserve"> και με κριτήριο κατακύρωσης τη χαμηλότερη τιμή.</w:t>
      </w:r>
    </w:p>
    <w:p w14:paraId="7602E0E8" w14:textId="77777777" w:rsidR="006F5BAE" w:rsidRPr="00176799" w:rsidRDefault="006F5BAE" w:rsidP="00341D79">
      <w:pPr>
        <w:spacing w:line="276" w:lineRule="auto"/>
        <w:ind w:firstLine="567"/>
        <w:jc w:val="both"/>
        <w:rPr>
          <w:rFonts w:ascii="Calibri" w:hAnsi="Calibri" w:cs="Arial"/>
          <w:sz w:val="22"/>
          <w:szCs w:val="22"/>
        </w:rPr>
      </w:pPr>
    </w:p>
    <w:p w14:paraId="525DE47F" w14:textId="531A7457" w:rsidR="00193E9C" w:rsidRDefault="00B00AA4" w:rsidP="00341D79">
      <w:pPr>
        <w:spacing w:line="276" w:lineRule="auto"/>
        <w:ind w:firstLine="567"/>
        <w:jc w:val="both"/>
        <w:rPr>
          <w:rFonts w:ascii="Calibri" w:hAnsi="Calibri" w:cs="Arial"/>
          <w:sz w:val="22"/>
          <w:szCs w:val="22"/>
        </w:rPr>
      </w:pPr>
      <w:r>
        <w:rPr>
          <w:rFonts w:ascii="Calibri" w:hAnsi="Calibri" w:cs="Arial"/>
          <w:sz w:val="22"/>
          <w:szCs w:val="22"/>
        </w:rPr>
        <w:t xml:space="preserve">Οι εργασίες καθαριότητας συντελούνται απαραιτήτως στις περιπτώσεις εκκένωσης </w:t>
      </w:r>
      <w:r w:rsidR="00D916D5">
        <w:rPr>
          <w:rFonts w:ascii="Calibri" w:hAnsi="Calibri" w:cs="Arial"/>
          <w:sz w:val="22"/>
          <w:szCs w:val="22"/>
        </w:rPr>
        <w:t xml:space="preserve">διαμερισμάτων που μισθώνει η Κ.Ε.ΔΗ.Λ. </w:t>
      </w:r>
      <w:r w:rsidR="00FF2F99">
        <w:rPr>
          <w:rFonts w:ascii="Calibri" w:hAnsi="Calibri" w:cs="Arial"/>
          <w:sz w:val="22"/>
          <w:szCs w:val="22"/>
        </w:rPr>
        <w:t xml:space="preserve">από τους ωφελούμενους του προγράμματος </w:t>
      </w:r>
      <w:r w:rsidR="00FF2F99">
        <w:rPr>
          <w:rFonts w:ascii="Calibri" w:hAnsi="Calibri" w:cs="Arial"/>
          <w:sz w:val="22"/>
          <w:szCs w:val="22"/>
          <w:lang w:val="en-US"/>
        </w:rPr>
        <w:t>ESTIA</w:t>
      </w:r>
      <w:r w:rsidR="00FF2F99" w:rsidRPr="00FF2F99">
        <w:rPr>
          <w:rFonts w:ascii="Calibri" w:hAnsi="Calibri" w:cs="Arial"/>
          <w:sz w:val="22"/>
          <w:szCs w:val="22"/>
        </w:rPr>
        <w:t xml:space="preserve"> </w:t>
      </w:r>
      <w:r w:rsidR="00FF2F99">
        <w:rPr>
          <w:rFonts w:ascii="Calibri" w:hAnsi="Calibri" w:cs="Arial"/>
          <w:sz w:val="22"/>
          <w:szCs w:val="22"/>
        </w:rPr>
        <w:t xml:space="preserve">που φιλοξενούνται σε αυτά. </w:t>
      </w:r>
      <w:r w:rsidR="002E720A">
        <w:rPr>
          <w:rFonts w:ascii="Calibri" w:hAnsi="Calibri" w:cs="Arial"/>
          <w:sz w:val="22"/>
          <w:szCs w:val="22"/>
        </w:rPr>
        <w:t xml:space="preserve">Προκειμένου να παρασχεθεί φιλοξενία </w:t>
      </w:r>
      <w:r w:rsidR="00BF062D">
        <w:rPr>
          <w:rFonts w:ascii="Calibri" w:hAnsi="Calibri" w:cs="Arial"/>
          <w:sz w:val="22"/>
          <w:szCs w:val="22"/>
        </w:rPr>
        <w:t>σ</w:t>
      </w:r>
      <w:r w:rsidR="00390486">
        <w:rPr>
          <w:rFonts w:ascii="Calibri" w:hAnsi="Calibri" w:cs="Arial"/>
          <w:sz w:val="22"/>
          <w:szCs w:val="22"/>
        </w:rPr>
        <w:t>ε νέους ωφελούμενους του προγράμματος (ή σε υφιστάμενους οι οποίοι μετακ</w:t>
      </w:r>
      <w:r w:rsidR="00562763">
        <w:rPr>
          <w:rFonts w:ascii="Calibri" w:hAnsi="Calibri" w:cs="Arial"/>
          <w:sz w:val="22"/>
          <w:szCs w:val="22"/>
        </w:rPr>
        <w:t xml:space="preserve">ινούνται σε διαφορετικά διαμερίσματα), προηγείται </w:t>
      </w:r>
      <w:r w:rsidR="00457749">
        <w:rPr>
          <w:rFonts w:ascii="Calibri" w:hAnsi="Calibri" w:cs="Arial"/>
          <w:sz w:val="22"/>
          <w:szCs w:val="22"/>
        </w:rPr>
        <w:t xml:space="preserve">η γενικευμένη καθαριότητα </w:t>
      </w:r>
      <w:r w:rsidR="009D3717">
        <w:rPr>
          <w:rFonts w:ascii="Calibri" w:hAnsi="Calibri" w:cs="Arial"/>
          <w:sz w:val="22"/>
          <w:szCs w:val="22"/>
        </w:rPr>
        <w:t>των χ</w:t>
      </w:r>
      <w:r w:rsidR="00B562EA">
        <w:rPr>
          <w:rFonts w:ascii="Calibri" w:hAnsi="Calibri" w:cs="Arial"/>
          <w:sz w:val="22"/>
          <w:szCs w:val="22"/>
        </w:rPr>
        <w:t xml:space="preserve">ώρων </w:t>
      </w:r>
      <w:r w:rsidR="00F05068">
        <w:rPr>
          <w:rFonts w:ascii="Calibri" w:hAnsi="Calibri" w:cs="Arial"/>
          <w:sz w:val="22"/>
          <w:szCs w:val="22"/>
        </w:rPr>
        <w:t xml:space="preserve">υποδοχής. </w:t>
      </w:r>
      <w:r w:rsidR="00BC59C9">
        <w:rPr>
          <w:rFonts w:ascii="Calibri" w:hAnsi="Calibri" w:cs="Arial"/>
          <w:sz w:val="22"/>
          <w:szCs w:val="22"/>
        </w:rPr>
        <w:t xml:space="preserve">Επίσης η παροχής της υπηρεσίας κρίνεται κατά περίπτωση απαραίτητη </w:t>
      </w:r>
      <w:r w:rsidR="00AE68C8">
        <w:rPr>
          <w:rFonts w:ascii="Calibri" w:hAnsi="Calibri" w:cs="Arial"/>
          <w:sz w:val="22"/>
          <w:szCs w:val="22"/>
        </w:rPr>
        <w:t xml:space="preserve">κατά την παράδοση διαμερίσματος έπειτα από λύση του μισθωτηρίου συμβολαίου μεταξύ </w:t>
      </w:r>
      <w:r w:rsidR="00583861">
        <w:rPr>
          <w:rFonts w:ascii="Calibri" w:hAnsi="Calibri" w:cs="Arial"/>
          <w:sz w:val="22"/>
          <w:szCs w:val="22"/>
        </w:rPr>
        <w:t xml:space="preserve">Κ.Ε.ΔΗ.Λ. και ιδιοκτήτη του ακινήτου. </w:t>
      </w:r>
    </w:p>
    <w:p w14:paraId="4AE2C4E5" w14:textId="77777777" w:rsidR="00837382" w:rsidRDefault="00837382" w:rsidP="00341D79">
      <w:pPr>
        <w:spacing w:line="276" w:lineRule="auto"/>
        <w:ind w:firstLine="567"/>
        <w:jc w:val="both"/>
        <w:rPr>
          <w:rFonts w:ascii="Calibri" w:hAnsi="Calibri" w:cs="Arial"/>
          <w:sz w:val="22"/>
          <w:szCs w:val="22"/>
        </w:rPr>
      </w:pPr>
    </w:p>
    <w:p w14:paraId="728FB2AD" w14:textId="7DE60791" w:rsidR="00176799" w:rsidRDefault="00176799" w:rsidP="00341D79">
      <w:pPr>
        <w:spacing w:line="276" w:lineRule="auto"/>
        <w:ind w:firstLine="567"/>
        <w:jc w:val="both"/>
        <w:rPr>
          <w:rFonts w:ascii="Calibri" w:hAnsi="Calibri" w:cs="Arial"/>
          <w:sz w:val="22"/>
          <w:szCs w:val="22"/>
        </w:rPr>
      </w:pPr>
      <w:r w:rsidRPr="00176799">
        <w:rPr>
          <w:rFonts w:ascii="Calibri" w:hAnsi="Calibri" w:cs="Arial"/>
          <w:sz w:val="22"/>
          <w:szCs w:val="22"/>
        </w:rPr>
        <w:t xml:space="preserve">Για την ανωτέρω δαπάνη παροχής υπηρεσιών καθαριότητας των </w:t>
      </w:r>
      <w:r w:rsidR="00812B3F">
        <w:rPr>
          <w:rFonts w:ascii="Calibri" w:hAnsi="Calibri" w:cs="Arial"/>
          <w:sz w:val="22"/>
          <w:szCs w:val="22"/>
        </w:rPr>
        <w:t>διαμερισμάτων</w:t>
      </w:r>
      <w:r w:rsidRPr="00176799">
        <w:rPr>
          <w:rFonts w:ascii="Calibri" w:hAnsi="Calibri" w:cs="Arial"/>
          <w:sz w:val="22"/>
          <w:szCs w:val="22"/>
        </w:rPr>
        <w:t xml:space="preserve"> της Κ.Ε.ΔΗ.Λ. στο πλαίσιο του προγράμματος ESTIA 202</w:t>
      </w:r>
      <w:r w:rsidR="00866870">
        <w:rPr>
          <w:rFonts w:ascii="Calibri" w:hAnsi="Calibri" w:cs="Arial"/>
          <w:sz w:val="22"/>
          <w:szCs w:val="22"/>
        </w:rPr>
        <w:t>2</w:t>
      </w:r>
      <w:r w:rsidRPr="00176799">
        <w:rPr>
          <w:rFonts w:ascii="Calibri" w:hAnsi="Calibri" w:cs="Arial"/>
          <w:sz w:val="22"/>
          <w:szCs w:val="22"/>
        </w:rPr>
        <w:t>: ΣΤΕΓΑΣΤΙΚΟ ΠΡΟΓΡΑΜΜΑ ΓΙΑ ΑΙΤΟΥΝΤΕΣ ΔΙΕΘΝΗ ΠΡΟΣΤΑΣΙΑ,  έχει εγγραφεί πίστωση ύψους</w:t>
      </w:r>
      <w:r w:rsidR="00FB4D0B">
        <w:rPr>
          <w:rFonts w:ascii="Calibri" w:hAnsi="Calibri" w:cs="Arial"/>
          <w:sz w:val="22"/>
          <w:szCs w:val="22"/>
        </w:rPr>
        <w:t xml:space="preserve"> </w:t>
      </w:r>
      <w:r w:rsidR="0009463E">
        <w:rPr>
          <w:rFonts w:ascii="Calibri" w:hAnsi="Calibri" w:cs="Arial"/>
          <w:sz w:val="22"/>
          <w:szCs w:val="22"/>
        </w:rPr>
        <w:t xml:space="preserve">χιλίων </w:t>
      </w:r>
      <w:r w:rsidR="00C470FE">
        <w:rPr>
          <w:rFonts w:ascii="Calibri" w:hAnsi="Calibri" w:cs="Arial"/>
          <w:sz w:val="22"/>
          <w:szCs w:val="22"/>
        </w:rPr>
        <w:t>διακοσίων</w:t>
      </w:r>
      <w:r w:rsidR="00C038E3">
        <w:rPr>
          <w:rFonts w:ascii="Calibri" w:hAnsi="Calibri" w:cs="Arial"/>
          <w:sz w:val="22"/>
          <w:szCs w:val="22"/>
        </w:rPr>
        <w:t xml:space="preserve"> </w:t>
      </w:r>
      <w:r w:rsidR="00C470FE">
        <w:rPr>
          <w:rFonts w:ascii="Calibri" w:hAnsi="Calibri" w:cs="Arial"/>
          <w:sz w:val="22"/>
          <w:szCs w:val="22"/>
        </w:rPr>
        <w:t>εξήντα</w:t>
      </w:r>
      <w:r w:rsidR="00A40307">
        <w:rPr>
          <w:rFonts w:ascii="Calibri" w:hAnsi="Calibri" w:cs="Arial"/>
          <w:sz w:val="22"/>
          <w:szCs w:val="22"/>
        </w:rPr>
        <w:t xml:space="preserve"> ευρώ </w:t>
      </w:r>
      <w:r w:rsidR="00BA66C0">
        <w:rPr>
          <w:rFonts w:ascii="Calibri" w:hAnsi="Calibri" w:cs="Arial"/>
          <w:sz w:val="22"/>
          <w:szCs w:val="22"/>
        </w:rPr>
        <w:t>(</w:t>
      </w:r>
      <w:r w:rsidR="00C470FE">
        <w:rPr>
          <w:rFonts w:ascii="Calibri" w:hAnsi="Calibri" w:cs="Arial"/>
          <w:sz w:val="22"/>
          <w:szCs w:val="22"/>
        </w:rPr>
        <w:t>1.260,00</w:t>
      </w:r>
      <w:r w:rsidR="00BA66C0">
        <w:rPr>
          <w:rFonts w:ascii="Calibri" w:hAnsi="Calibri" w:cs="Arial"/>
          <w:sz w:val="22"/>
          <w:szCs w:val="22"/>
        </w:rPr>
        <w:t xml:space="preserve">€) </w:t>
      </w:r>
      <w:r w:rsidRPr="00176799">
        <w:rPr>
          <w:rFonts w:ascii="Calibri" w:hAnsi="Calibri" w:cs="Arial"/>
          <w:sz w:val="22"/>
          <w:szCs w:val="22"/>
        </w:rPr>
        <w:t>στον προϋπολογισμό της Κ.Ε.ΔΗ.Λ. οικ. έτους 202</w:t>
      </w:r>
      <w:r w:rsidR="00E06351">
        <w:rPr>
          <w:rFonts w:ascii="Calibri" w:hAnsi="Calibri" w:cs="Arial"/>
          <w:sz w:val="22"/>
          <w:szCs w:val="22"/>
        </w:rPr>
        <w:t>2</w:t>
      </w:r>
      <w:r w:rsidRPr="00176799">
        <w:rPr>
          <w:rFonts w:ascii="Calibri" w:hAnsi="Calibri" w:cs="Arial"/>
          <w:sz w:val="22"/>
          <w:szCs w:val="22"/>
        </w:rPr>
        <w:t xml:space="preserve"> και στο Κ.Α 15/6264.00</w:t>
      </w:r>
      <w:r w:rsidR="00F05068">
        <w:rPr>
          <w:rFonts w:ascii="Calibri" w:hAnsi="Calibri" w:cs="Arial"/>
          <w:sz w:val="22"/>
          <w:szCs w:val="22"/>
        </w:rPr>
        <w:t>3</w:t>
      </w:r>
      <w:r w:rsidRPr="00176799">
        <w:rPr>
          <w:rFonts w:ascii="Calibri" w:hAnsi="Calibri" w:cs="Arial"/>
          <w:sz w:val="22"/>
          <w:szCs w:val="22"/>
        </w:rPr>
        <w:t xml:space="preserve"> με τίτλο «Αμοιβές Τρίτων για Καθαρισμό </w:t>
      </w:r>
      <w:r w:rsidR="00F05068">
        <w:rPr>
          <w:rFonts w:ascii="Calibri" w:hAnsi="Calibri" w:cs="Arial"/>
          <w:sz w:val="22"/>
          <w:szCs w:val="22"/>
        </w:rPr>
        <w:t>Διαμερισμάτων</w:t>
      </w:r>
      <w:r w:rsidRPr="00176799">
        <w:rPr>
          <w:rFonts w:ascii="Calibri" w:hAnsi="Calibri" w:cs="Arial"/>
          <w:sz w:val="22"/>
          <w:szCs w:val="22"/>
        </w:rPr>
        <w:t xml:space="preserve">». </w:t>
      </w:r>
    </w:p>
    <w:p w14:paraId="2AB421CD" w14:textId="77777777" w:rsidR="005E223E" w:rsidRDefault="005E223E" w:rsidP="00341D79">
      <w:pPr>
        <w:spacing w:line="276" w:lineRule="auto"/>
        <w:ind w:firstLine="567"/>
        <w:jc w:val="both"/>
        <w:rPr>
          <w:rFonts w:ascii="Calibri" w:hAnsi="Calibri" w:cs="Arial"/>
          <w:sz w:val="22"/>
          <w:szCs w:val="22"/>
        </w:rPr>
      </w:pPr>
    </w:p>
    <w:p w14:paraId="3A1C4C01" w14:textId="77777777" w:rsidR="007D4705" w:rsidRDefault="007D4705" w:rsidP="00341D79">
      <w:pPr>
        <w:spacing w:line="276" w:lineRule="auto"/>
        <w:jc w:val="both"/>
        <w:rPr>
          <w:rFonts w:ascii="Calibri" w:hAnsi="Calibri" w:cs="Arial"/>
          <w:sz w:val="24"/>
          <w:szCs w:val="24"/>
        </w:rPr>
      </w:pPr>
    </w:p>
    <w:p w14:paraId="1471F074" w14:textId="13A65829" w:rsidR="007D4705" w:rsidRDefault="007D4705" w:rsidP="00341D79">
      <w:pPr>
        <w:spacing w:line="276" w:lineRule="auto"/>
        <w:jc w:val="both"/>
        <w:rPr>
          <w:rFonts w:ascii="Calibri" w:hAnsi="Calibri" w:cs="Arial"/>
          <w:sz w:val="24"/>
          <w:szCs w:val="24"/>
        </w:rPr>
      </w:pPr>
    </w:p>
    <w:p w14:paraId="6F90EAD1" w14:textId="77777777" w:rsidR="00583861" w:rsidRDefault="00583861" w:rsidP="00341D79">
      <w:pPr>
        <w:spacing w:line="276" w:lineRule="auto"/>
        <w:jc w:val="both"/>
        <w:rPr>
          <w:rFonts w:ascii="Calibri" w:hAnsi="Calibri" w:cs="Arial"/>
          <w:sz w:val="24"/>
          <w:szCs w:val="24"/>
        </w:rPr>
      </w:pPr>
    </w:p>
    <w:p w14:paraId="2AF1CC40" w14:textId="77777777" w:rsidR="007D4705" w:rsidRDefault="007D4705" w:rsidP="00341D79">
      <w:pPr>
        <w:spacing w:line="276" w:lineRule="auto"/>
        <w:jc w:val="both"/>
        <w:rPr>
          <w:rFonts w:ascii="Calibri" w:hAnsi="Calibri" w:cs="Arial"/>
          <w:sz w:val="24"/>
          <w:szCs w:val="24"/>
        </w:rPr>
      </w:pPr>
    </w:p>
    <w:p w14:paraId="320BAFB9" w14:textId="77777777" w:rsidR="007D4705" w:rsidRDefault="007D4705" w:rsidP="00341D79">
      <w:pPr>
        <w:spacing w:line="276" w:lineRule="auto"/>
        <w:jc w:val="both"/>
        <w:rPr>
          <w:rFonts w:ascii="Calibri" w:hAnsi="Calibri" w:cs="Arial"/>
          <w:sz w:val="24"/>
          <w:szCs w:val="24"/>
        </w:rPr>
      </w:pPr>
    </w:p>
    <w:p w14:paraId="7B8D2590" w14:textId="77777777" w:rsidR="007D4705" w:rsidRDefault="007D4705" w:rsidP="00341D79">
      <w:pPr>
        <w:spacing w:line="276" w:lineRule="auto"/>
        <w:jc w:val="both"/>
        <w:rPr>
          <w:rFonts w:ascii="Calibri" w:hAnsi="Calibri" w:cs="Arial"/>
          <w:sz w:val="24"/>
          <w:szCs w:val="24"/>
        </w:rPr>
      </w:pPr>
    </w:p>
    <w:p w14:paraId="6798040C" w14:textId="3597E263" w:rsidR="007D4705" w:rsidRDefault="007D4705" w:rsidP="00341D79">
      <w:pPr>
        <w:spacing w:line="276" w:lineRule="auto"/>
        <w:jc w:val="both"/>
        <w:rPr>
          <w:rFonts w:ascii="Calibri" w:hAnsi="Calibri" w:cs="Arial"/>
          <w:sz w:val="24"/>
          <w:szCs w:val="24"/>
        </w:rPr>
      </w:pPr>
    </w:p>
    <w:p w14:paraId="1ED4C8C2" w14:textId="64267751" w:rsidR="00C038E3" w:rsidRDefault="00C038E3" w:rsidP="00341D79">
      <w:pPr>
        <w:spacing w:line="276" w:lineRule="auto"/>
        <w:jc w:val="both"/>
        <w:rPr>
          <w:rFonts w:ascii="Calibri" w:hAnsi="Calibri" w:cs="Arial"/>
          <w:sz w:val="24"/>
          <w:szCs w:val="24"/>
        </w:rPr>
      </w:pPr>
    </w:p>
    <w:p w14:paraId="32BC4B26" w14:textId="48CCCC3F" w:rsidR="00C038E3" w:rsidRDefault="00C038E3" w:rsidP="00341D79">
      <w:pPr>
        <w:spacing w:line="276" w:lineRule="auto"/>
        <w:jc w:val="both"/>
        <w:rPr>
          <w:rFonts w:ascii="Calibri" w:hAnsi="Calibri" w:cs="Arial"/>
          <w:sz w:val="24"/>
          <w:szCs w:val="24"/>
        </w:rPr>
      </w:pPr>
    </w:p>
    <w:p w14:paraId="24C7C138" w14:textId="77777777" w:rsidR="00F249C0" w:rsidRDefault="00F249C0" w:rsidP="00341D79">
      <w:pPr>
        <w:spacing w:line="276" w:lineRule="auto"/>
        <w:jc w:val="both"/>
        <w:rPr>
          <w:rFonts w:ascii="Calibri" w:hAnsi="Calibri" w:cs="Arial"/>
          <w:sz w:val="24"/>
          <w:szCs w:val="24"/>
        </w:rPr>
      </w:pPr>
    </w:p>
    <w:p w14:paraId="73C45617" w14:textId="77777777" w:rsidR="00C470FE" w:rsidRDefault="00C470FE" w:rsidP="00341D79">
      <w:pPr>
        <w:spacing w:line="276" w:lineRule="auto"/>
        <w:jc w:val="both"/>
        <w:rPr>
          <w:rFonts w:ascii="Calibri" w:hAnsi="Calibri" w:cs="Arial"/>
          <w:sz w:val="24"/>
          <w:szCs w:val="24"/>
        </w:rPr>
      </w:pPr>
    </w:p>
    <w:p w14:paraId="2AA75933" w14:textId="77777777" w:rsidR="007D4705" w:rsidRDefault="007D4705" w:rsidP="00341D79">
      <w:pPr>
        <w:spacing w:line="276" w:lineRule="auto"/>
        <w:jc w:val="both"/>
        <w:rPr>
          <w:rFonts w:ascii="Calibri" w:hAnsi="Calibri" w:cs="Arial"/>
          <w:sz w:val="24"/>
          <w:szCs w:val="24"/>
        </w:rPr>
      </w:pPr>
    </w:p>
    <w:p w14:paraId="6AA2EE1D" w14:textId="77777777" w:rsidR="007D4705" w:rsidRDefault="007D4705" w:rsidP="00341D79">
      <w:pPr>
        <w:spacing w:line="276" w:lineRule="auto"/>
        <w:jc w:val="both"/>
        <w:rPr>
          <w:rFonts w:ascii="Calibri" w:hAnsi="Calibri" w:cs="Arial"/>
          <w:sz w:val="24"/>
          <w:szCs w:val="24"/>
        </w:rPr>
      </w:pPr>
    </w:p>
    <w:p w14:paraId="1911FB5F" w14:textId="5FD82F9F" w:rsidR="007D4705" w:rsidRDefault="007D4705" w:rsidP="00341D79">
      <w:pPr>
        <w:spacing w:line="276" w:lineRule="auto"/>
        <w:jc w:val="both"/>
        <w:rPr>
          <w:rFonts w:ascii="Calibri" w:hAnsi="Calibri" w:cs="Arial"/>
          <w:sz w:val="24"/>
          <w:szCs w:val="24"/>
        </w:rPr>
      </w:pPr>
    </w:p>
    <w:p w14:paraId="021C9ECD" w14:textId="58547474" w:rsidR="00862C26" w:rsidRDefault="005E223E" w:rsidP="009B2CAD">
      <w:pPr>
        <w:spacing w:line="276" w:lineRule="auto"/>
        <w:jc w:val="center"/>
        <w:rPr>
          <w:rFonts w:ascii="Calibri" w:hAnsi="Calibri" w:cs="Arial"/>
          <w:sz w:val="22"/>
          <w:szCs w:val="22"/>
        </w:rPr>
      </w:pPr>
      <w:r w:rsidRPr="005E223E">
        <w:rPr>
          <w:rFonts w:ascii="Calibri" w:hAnsi="Calibri" w:cs="Arial"/>
          <w:b/>
          <w:bCs/>
          <w:sz w:val="24"/>
          <w:szCs w:val="24"/>
          <w:u w:val="single"/>
        </w:rPr>
        <w:lastRenderedPageBreak/>
        <w:t>ΤΕΧΝΙΚΗ ΠΕΡΙΓΡΑΦΗ ΠΑΡΟΧΗΣ ΥΠΗΡΕΣΙΩΝ ΚΑΘΑΡΙΟΤΗΤΑΣ</w:t>
      </w:r>
      <w:r w:rsidR="00862C26">
        <w:rPr>
          <w:rFonts w:ascii="Calibri" w:hAnsi="Calibri" w:cs="Arial"/>
          <w:sz w:val="22"/>
          <w:szCs w:val="22"/>
        </w:rPr>
        <w:t>:</w:t>
      </w:r>
    </w:p>
    <w:p w14:paraId="580B445D" w14:textId="76CC55D3" w:rsidR="00FC26FF" w:rsidRDefault="00FC26FF" w:rsidP="00341D79">
      <w:pPr>
        <w:spacing w:line="276" w:lineRule="auto"/>
        <w:ind w:left="360"/>
        <w:jc w:val="both"/>
        <w:rPr>
          <w:rFonts w:ascii="Calibri" w:hAnsi="Calibri" w:cs="Arial"/>
          <w:sz w:val="22"/>
          <w:szCs w:val="22"/>
        </w:rPr>
      </w:pPr>
    </w:p>
    <w:p w14:paraId="00073D68" w14:textId="35B725C2" w:rsidR="00BC3657" w:rsidRDefault="00BC3657" w:rsidP="008E10B6">
      <w:pPr>
        <w:spacing w:line="276" w:lineRule="auto"/>
        <w:jc w:val="center"/>
        <w:rPr>
          <w:rFonts w:ascii="Calibri" w:hAnsi="Calibri" w:cs="Arial"/>
          <w:b/>
          <w:sz w:val="22"/>
          <w:szCs w:val="22"/>
        </w:rPr>
      </w:pPr>
      <w:r w:rsidRPr="00BC3657">
        <w:rPr>
          <w:rFonts w:ascii="Calibri" w:hAnsi="Calibri" w:cs="Arial"/>
          <w:b/>
          <w:sz w:val="22"/>
          <w:szCs w:val="22"/>
        </w:rPr>
        <w:t xml:space="preserve">ΧΩΡΟΙ </w:t>
      </w:r>
      <w:r w:rsidR="00374487">
        <w:rPr>
          <w:rFonts w:ascii="Calibri" w:hAnsi="Calibri" w:cs="Arial"/>
          <w:b/>
          <w:sz w:val="22"/>
          <w:szCs w:val="22"/>
        </w:rPr>
        <w:t xml:space="preserve">ΕΥΘΥΝΗΣ ΥΠΟΚΕΙΜΕΝΟΙ </w:t>
      </w:r>
      <w:r w:rsidR="005E223E">
        <w:rPr>
          <w:rFonts w:ascii="Calibri" w:hAnsi="Calibri" w:cs="Arial"/>
          <w:b/>
          <w:sz w:val="22"/>
          <w:szCs w:val="22"/>
        </w:rPr>
        <w:t xml:space="preserve">ΣΤΗΝ </w:t>
      </w:r>
      <w:r w:rsidRPr="00BC3657">
        <w:rPr>
          <w:rFonts w:ascii="Calibri" w:hAnsi="Calibri" w:cs="Arial"/>
          <w:b/>
          <w:sz w:val="22"/>
          <w:szCs w:val="22"/>
        </w:rPr>
        <w:t>ΠΑΡΟΧΗ ΥΠΗΡΕΣΙΑΣ</w:t>
      </w:r>
    </w:p>
    <w:p w14:paraId="7DBC5D32" w14:textId="3E504D10" w:rsidR="00511000" w:rsidRDefault="00511000" w:rsidP="00341D79">
      <w:pPr>
        <w:spacing w:line="276" w:lineRule="auto"/>
        <w:rPr>
          <w:rFonts w:ascii="Calibri" w:hAnsi="Calibri" w:cs="Arial"/>
          <w:b/>
          <w:sz w:val="22"/>
          <w:szCs w:val="22"/>
        </w:rPr>
      </w:pPr>
    </w:p>
    <w:tbl>
      <w:tblPr>
        <w:tblW w:w="7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213"/>
        <w:gridCol w:w="1440"/>
        <w:gridCol w:w="1440"/>
        <w:gridCol w:w="1440"/>
        <w:gridCol w:w="1440"/>
      </w:tblGrid>
      <w:tr w:rsidR="00F218C0" w:rsidRPr="00F218C0" w14:paraId="5119470A" w14:textId="78ADD733" w:rsidTr="00AC2A43">
        <w:trPr>
          <w:trHeight w:val="293"/>
          <w:jc w:val="center"/>
        </w:trPr>
        <w:tc>
          <w:tcPr>
            <w:tcW w:w="610" w:type="dxa"/>
            <w:shd w:val="clear" w:color="000000" w:fill="FFFFFF"/>
            <w:noWrap/>
            <w:vAlign w:val="center"/>
            <w:hideMark/>
          </w:tcPr>
          <w:p w14:paraId="5E969B0B"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A/A</w:t>
            </w:r>
          </w:p>
        </w:tc>
        <w:tc>
          <w:tcPr>
            <w:tcW w:w="1213" w:type="dxa"/>
            <w:shd w:val="clear" w:color="auto" w:fill="auto"/>
            <w:noWrap/>
            <w:vAlign w:val="bottom"/>
            <w:hideMark/>
          </w:tcPr>
          <w:p w14:paraId="6E434B91"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ΟΡΟΦΟΣ</w:t>
            </w:r>
          </w:p>
        </w:tc>
        <w:tc>
          <w:tcPr>
            <w:tcW w:w="1440" w:type="dxa"/>
            <w:shd w:val="clear" w:color="auto" w:fill="auto"/>
            <w:noWrap/>
            <w:vAlign w:val="bottom"/>
            <w:hideMark/>
          </w:tcPr>
          <w:p w14:paraId="26B6E26D"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Τ.Μ</w:t>
            </w:r>
          </w:p>
        </w:tc>
        <w:tc>
          <w:tcPr>
            <w:tcW w:w="1440" w:type="dxa"/>
            <w:vAlign w:val="center"/>
          </w:tcPr>
          <w:p w14:paraId="4025C0B4" w14:textId="0AB524E4"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A/A</w:t>
            </w:r>
          </w:p>
        </w:tc>
        <w:tc>
          <w:tcPr>
            <w:tcW w:w="1440" w:type="dxa"/>
            <w:vAlign w:val="bottom"/>
          </w:tcPr>
          <w:p w14:paraId="035E98EE" w14:textId="62550329"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ΟΡΟΦΟΣ</w:t>
            </w:r>
          </w:p>
        </w:tc>
        <w:tc>
          <w:tcPr>
            <w:tcW w:w="1440" w:type="dxa"/>
            <w:vAlign w:val="bottom"/>
          </w:tcPr>
          <w:p w14:paraId="5F1D8646" w14:textId="72672EE8"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Τ.Μ</w:t>
            </w:r>
          </w:p>
        </w:tc>
      </w:tr>
      <w:tr w:rsidR="00F218C0" w:rsidRPr="00F218C0" w14:paraId="278E2F3E" w14:textId="612AD95C" w:rsidTr="00AC2A43">
        <w:trPr>
          <w:trHeight w:val="127"/>
          <w:jc w:val="center"/>
        </w:trPr>
        <w:tc>
          <w:tcPr>
            <w:tcW w:w="610" w:type="dxa"/>
            <w:shd w:val="clear" w:color="000000" w:fill="FFFFFF"/>
            <w:noWrap/>
            <w:vAlign w:val="bottom"/>
            <w:hideMark/>
          </w:tcPr>
          <w:p w14:paraId="51C7237F" w14:textId="77777777" w:rsidR="00F218C0" w:rsidRPr="00F218C0"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1</w:t>
            </w:r>
          </w:p>
        </w:tc>
        <w:tc>
          <w:tcPr>
            <w:tcW w:w="1213" w:type="dxa"/>
            <w:shd w:val="clear" w:color="000000" w:fill="FFFFFF"/>
            <w:noWrap/>
            <w:vAlign w:val="bottom"/>
            <w:hideMark/>
          </w:tcPr>
          <w:p w14:paraId="146A6755"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1ος</w:t>
            </w:r>
          </w:p>
        </w:tc>
        <w:tc>
          <w:tcPr>
            <w:tcW w:w="1440" w:type="dxa"/>
            <w:shd w:val="clear" w:color="000000" w:fill="FFFFFF"/>
            <w:noWrap/>
            <w:vAlign w:val="bottom"/>
            <w:hideMark/>
          </w:tcPr>
          <w:p w14:paraId="510AD4AF"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96,55</w:t>
            </w:r>
          </w:p>
        </w:tc>
        <w:tc>
          <w:tcPr>
            <w:tcW w:w="1440" w:type="dxa"/>
            <w:vAlign w:val="bottom"/>
          </w:tcPr>
          <w:p w14:paraId="43E19017" w14:textId="2B8D8D64"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15</w:t>
            </w:r>
          </w:p>
        </w:tc>
        <w:tc>
          <w:tcPr>
            <w:tcW w:w="1440" w:type="dxa"/>
            <w:vAlign w:val="bottom"/>
          </w:tcPr>
          <w:p w14:paraId="3F618AE3" w14:textId="7075F9BC"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3ος</w:t>
            </w:r>
          </w:p>
        </w:tc>
        <w:tc>
          <w:tcPr>
            <w:tcW w:w="1440" w:type="dxa"/>
            <w:vAlign w:val="bottom"/>
          </w:tcPr>
          <w:p w14:paraId="1C19F9B6" w14:textId="78FA9B47"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63,00</w:t>
            </w:r>
          </w:p>
        </w:tc>
      </w:tr>
      <w:tr w:rsidR="00F218C0" w:rsidRPr="00F218C0" w14:paraId="01950297" w14:textId="4123E7E8" w:rsidTr="00AC2A43">
        <w:trPr>
          <w:trHeight w:val="47"/>
          <w:jc w:val="center"/>
        </w:trPr>
        <w:tc>
          <w:tcPr>
            <w:tcW w:w="610" w:type="dxa"/>
            <w:shd w:val="clear" w:color="000000" w:fill="FFFFFF"/>
            <w:noWrap/>
            <w:vAlign w:val="bottom"/>
            <w:hideMark/>
          </w:tcPr>
          <w:p w14:paraId="14B7260F" w14:textId="77777777" w:rsidR="00F218C0" w:rsidRPr="00F218C0"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2</w:t>
            </w:r>
          </w:p>
        </w:tc>
        <w:tc>
          <w:tcPr>
            <w:tcW w:w="1213" w:type="dxa"/>
            <w:shd w:val="clear" w:color="auto" w:fill="auto"/>
            <w:noWrap/>
            <w:vAlign w:val="bottom"/>
            <w:hideMark/>
          </w:tcPr>
          <w:p w14:paraId="64CC9993"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3ος</w:t>
            </w:r>
          </w:p>
        </w:tc>
        <w:tc>
          <w:tcPr>
            <w:tcW w:w="1440" w:type="dxa"/>
            <w:shd w:val="clear" w:color="auto" w:fill="auto"/>
            <w:noWrap/>
            <w:vAlign w:val="bottom"/>
            <w:hideMark/>
          </w:tcPr>
          <w:p w14:paraId="182C9677"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86,50</w:t>
            </w:r>
          </w:p>
        </w:tc>
        <w:tc>
          <w:tcPr>
            <w:tcW w:w="1440" w:type="dxa"/>
            <w:vAlign w:val="bottom"/>
          </w:tcPr>
          <w:p w14:paraId="19848587" w14:textId="3B221779"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16</w:t>
            </w:r>
          </w:p>
        </w:tc>
        <w:tc>
          <w:tcPr>
            <w:tcW w:w="1440" w:type="dxa"/>
            <w:vAlign w:val="bottom"/>
          </w:tcPr>
          <w:p w14:paraId="0C034225" w14:textId="25EB584C"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2ος</w:t>
            </w:r>
          </w:p>
        </w:tc>
        <w:tc>
          <w:tcPr>
            <w:tcW w:w="1440" w:type="dxa"/>
            <w:vAlign w:val="bottom"/>
          </w:tcPr>
          <w:p w14:paraId="740D3E76" w14:textId="50A71F32"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85,00</w:t>
            </w:r>
          </w:p>
        </w:tc>
      </w:tr>
      <w:tr w:rsidR="00F218C0" w:rsidRPr="00F218C0" w14:paraId="04903A3C" w14:textId="366494DC" w:rsidTr="00AC2A43">
        <w:trPr>
          <w:trHeight w:val="47"/>
          <w:jc w:val="center"/>
        </w:trPr>
        <w:tc>
          <w:tcPr>
            <w:tcW w:w="610" w:type="dxa"/>
            <w:shd w:val="clear" w:color="000000" w:fill="FFFFFF"/>
            <w:noWrap/>
            <w:vAlign w:val="bottom"/>
            <w:hideMark/>
          </w:tcPr>
          <w:p w14:paraId="4C91068A" w14:textId="77777777" w:rsidR="00F218C0" w:rsidRPr="00F218C0"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3</w:t>
            </w:r>
          </w:p>
        </w:tc>
        <w:tc>
          <w:tcPr>
            <w:tcW w:w="1213" w:type="dxa"/>
            <w:shd w:val="clear" w:color="000000" w:fill="FFFFFF"/>
            <w:noWrap/>
            <w:vAlign w:val="center"/>
            <w:hideMark/>
          </w:tcPr>
          <w:p w14:paraId="1EFB228A"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4ος</w:t>
            </w:r>
          </w:p>
        </w:tc>
        <w:tc>
          <w:tcPr>
            <w:tcW w:w="1440" w:type="dxa"/>
            <w:shd w:val="clear" w:color="000000" w:fill="FFFFFF"/>
            <w:noWrap/>
            <w:vAlign w:val="center"/>
            <w:hideMark/>
          </w:tcPr>
          <w:p w14:paraId="2368BFBB"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107,53</w:t>
            </w:r>
          </w:p>
        </w:tc>
        <w:tc>
          <w:tcPr>
            <w:tcW w:w="1440" w:type="dxa"/>
            <w:vAlign w:val="bottom"/>
          </w:tcPr>
          <w:p w14:paraId="4BAF91A4" w14:textId="5BEF4541"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17</w:t>
            </w:r>
          </w:p>
        </w:tc>
        <w:tc>
          <w:tcPr>
            <w:tcW w:w="1440" w:type="dxa"/>
            <w:vAlign w:val="bottom"/>
          </w:tcPr>
          <w:p w14:paraId="297312A0" w14:textId="0540C29B"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1ος</w:t>
            </w:r>
          </w:p>
        </w:tc>
        <w:tc>
          <w:tcPr>
            <w:tcW w:w="1440" w:type="dxa"/>
            <w:vAlign w:val="bottom"/>
          </w:tcPr>
          <w:p w14:paraId="3E9E59FE" w14:textId="20766EAE"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73,92</w:t>
            </w:r>
          </w:p>
        </w:tc>
      </w:tr>
      <w:tr w:rsidR="00F218C0" w:rsidRPr="00F218C0" w14:paraId="7F8867ED" w14:textId="7A80CFCA" w:rsidTr="00AC2A43">
        <w:trPr>
          <w:trHeight w:val="67"/>
          <w:jc w:val="center"/>
        </w:trPr>
        <w:tc>
          <w:tcPr>
            <w:tcW w:w="610" w:type="dxa"/>
            <w:shd w:val="clear" w:color="000000" w:fill="FFFFFF"/>
            <w:noWrap/>
            <w:vAlign w:val="bottom"/>
            <w:hideMark/>
          </w:tcPr>
          <w:p w14:paraId="2C16C659" w14:textId="77777777" w:rsidR="00F218C0" w:rsidRPr="00F218C0"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4</w:t>
            </w:r>
          </w:p>
        </w:tc>
        <w:tc>
          <w:tcPr>
            <w:tcW w:w="1213" w:type="dxa"/>
            <w:shd w:val="clear" w:color="000000" w:fill="FFFFFF"/>
            <w:noWrap/>
            <w:vAlign w:val="center"/>
            <w:hideMark/>
          </w:tcPr>
          <w:p w14:paraId="3D189448"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2ος</w:t>
            </w:r>
          </w:p>
        </w:tc>
        <w:tc>
          <w:tcPr>
            <w:tcW w:w="1440" w:type="dxa"/>
            <w:shd w:val="clear" w:color="000000" w:fill="FFFFFF"/>
            <w:noWrap/>
            <w:vAlign w:val="center"/>
            <w:hideMark/>
          </w:tcPr>
          <w:p w14:paraId="72FD6E96"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76,50</w:t>
            </w:r>
          </w:p>
        </w:tc>
        <w:tc>
          <w:tcPr>
            <w:tcW w:w="1440" w:type="dxa"/>
            <w:vAlign w:val="bottom"/>
          </w:tcPr>
          <w:p w14:paraId="3AB07CA2" w14:textId="65D61B5E"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18</w:t>
            </w:r>
          </w:p>
        </w:tc>
        <w:tc>
          <w:tcPr>
            <w:tcW w:w="1440" w:type="dxa"/>
            <w:vAlign w:val="bottom"/>
          </w:tcPr>
          <w:p w14:paraId="1FAA1D42" w14:textId="61E4D949"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1ος</w:t>
            </w:r>
          </w:p>
        </w:tc>
        <w:tc>
          <w:tcPr>
            <w:tcW w:w="1440" w:type="dxa"/>
            <w:vAlign w:val="bottom"/>
          </w:tcPr>
          <w:p w14:paraId="5C312E9D" w14:textId="2370B431"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80,30</w:t>
            </w:r>
          </w:p>
        </w:tc>
      </w:tr>
      <w:tr w:rsidR="00F218C0" w:rsidRPr="00F218C0" w14:paraId="3722403E" w14:textId="35BD7A24" w:rsidTr="00AC2A43">
        <w:trPr>
          <w:trHeight w:val="100"/>
          <w:jc w:val="center"/>
        </w:trPr>
        <w:tc>
          <w:tcPr>
            <w:tcW w:w="610" w:type="dxa"/>
            <w:shd w:val="clear" w:color="000000" w:fill="FFFFFF"/>
            <w:noWrap/>
            <w:vAlign w:val="bottom"/>
            <w:hideMark/>
          </w:tcPr>
          <w:p w14:paraId="2F07DD9E" w14:textId="77777777" w:rsidR="00F218C0" w:rsidRPr="00F218C0"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5</w:t>
            </w:r>
          </w:p>
        </w:tc>
        <w:tc>
          <w:tcPr>
            <w:tcW w:w="1213" w:type="dxa"/>
            <w:shd w:val="clear" w:color="000000" w:fill="FFFFFF"/>
            <w:noWrap/>
            <w:vAlign w:val="center"/>
            <w:hideMark/>
          </w:tcPr>
          <w:p w14:paraId="30AC8A25"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1ος</w:t>
            </w:r>
          </w:p>
        </w:tc>
        <w:tc>
          <w:tcPr>
            <w:tcW w:w="1440" w:type="dxa"/>
            <w:shd w:val="clear" w:color="000000" w:fill="FFFFFF"/>
            <w:noWrap/>
            <w:vAlign w:val="center"/>
            <w:hideMark/>
          </w:tcPr>
          <w:p w14:paraId="663C6CAE"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66,00</w:t>
            </w:r>
          </w:p>
        </w:tc>
        <w:tc>
          <w:tcPr>
            <w:tcW w:w="1440" w:type="dxa"/>
            <w:vAlign w:val="bottom"/>
          </w:tcPr>
          <w:p w14:paraId="410395B6" w14:textId="2D3BB52B"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19</w:t>
            </w:r>
          </w:p>
        </w:tc>
        <w:tc>
          <w:tcPr>
            <w:tcW w:w="1440" w:type="dxa"/>
            <w:vAlign w:val="bottom"/>
          </w:tcPr>
          <w:p w14:paraId="419350C4" w14:textId="66A2032B"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1ος</w:t>
            </w:r>
          </w:p>
        </w:tc>
        <w:tc>
          <w:tcPr>
            <w:tcW w:w="1440" w:type="dxa"/>
            <w:vAlign w:val="bottom"/>
          </w:tcPr>
          <w:p w14:paraId="4B8E4D63" w14:textId="70606C93"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112,67</w:t>
            </w:r>
          </w:p>
        </w:tc>
      </w:tr>
      <w:tr w:rsidR="00F218C0" w:rsidRPr="00F218C0" w14:paraId="7110EBA4" w14:textId="3E322915" w:rsidTr="00AC2A43">
        <w:trPr>
          <w:trHeight w:val="131"/>
          <w:jc w:val="center"/>
        </w:trPr>
        <w:tc>
          <w:tcPr>
            <w:tcW w:w="610" w:type="dxa"/>
            <w:shd w:val="clear" w:color="000000" w:fill="FFFFFF"/>
            <w:noWrap/>
            <w:vAlign w:val="bottom"/>
            <w:hideMark/>
          </w:tcPr>
          <w:p w14:paraId="38075168" w14:textId="77777777" w:rsidR="00F218C0" w:rsidRPr="00F218C0"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6</w:t>
            </w:r>
          </w:p>
        </w:tc>
        <w:tc>
          <w:tcPr>
            <w:tcW w:w="1213" w:type="dxa"/>
            <w:shd w:val="clear" w:color="auto" w:fill="auto"/>
            <w:noWrap/>
            <w:vAlign w:val="bottom"/>
            <w:hideMark/>
          </w:tcPr>
          <w:p w14:paraId="06F6961F"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1ος</w:t>
            </w:r>
          </w:p>
        </w:tc>
        <w:tc>
          <w:tcPr>
            <w:tcW w:w="1440" w:type="dxa"/>
            <w:shd w:val="clear" w:color="auto" w:fill="auto"/>
            <w:noWrap/>
            <w:vAlign w:val="bottom"/>
            <w:hideMark/>
          </w:tcPr>
          <w:p w14:paraId="3CE9D158"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86,00</w:t>
            </w:r>
          </w:p>
        </w:tc>
        <w:tc>
          <w:tcPr>
            <w:tcW w:w="1440" w:type="dxa"/>
            <w:vAlign w:val="bottom"/>
          </w:tcPr>
          <w:p w14:paraId="255ED0D7" w14:textId="42535CD2"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20</w:t>
            </w:r>
          </w:p>
        </w:tc>
        <w:tc>
          <w:tcPr>
            <w:tcW w:w="1440" w:type="dxa"/>
            <w:vAlign w:val="bottom"/>
          </w:tcPr>
          <w:p w14:paraId="417E8326" w14:textId="131CB1FE"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3ος</w:t>
            </w:r>
          </w:p>
        </w:tc>
        <w:tc>
          <w:tcPr>
            <w:tcW w:w="1440" w:type="dxa"/>
            <w:vAlign w:val="bottom"/>
          </w:tcPr>
          <w:p w14:paraId="2D7A27BE" w14:textId="4EE51E9C"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51,24</w:t>
            </w:r>
          </w:p>
        </w:tc>
      </w:tr>
      <w:tr w:rsidR="00F218C0" w:rsidRPr="00F218C0" w14:paraId="101B5E5C" w14:textId="46D42F7F" w:rsidTr="00AC2A43">
        <w:trPr>
          <w:trHeight w:val="163"/>
          <w:jc w:val="center"/>
        </w:trPr>
        <w:tc>
          <w:tcPr>
            <w:tcW w:w="610" w:type="dxa"/>
            <w:shd w:val="clear" w:color="000000" w:fill="FFFFFF"/>
            <w:noWrap/>
            <w:vAlign w:val="bottom"/>
            <w:hideMark/>
          </w:tcPr>
          <w:p w14:paraId="312CE824" w14:textId="77777777" w:rsidR="00F218C0" w:rsidRPr="00F218C0"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7</w:t>
            </w:r>
          </w:p>
        </w:tc>
        <w:tc>
          <w:tcPr>
            <w:tcW w:w="1213" w:type="dxa"/>
            <w:shd w:val="clear" w:color="auto" w:fill="auto"/>
            <w:noWrap/>
            <w:vAlign w:val="bottom"/>
            <w:hideMark/>
          </w:tcPr>
          <w:p w14:paraId="7E84269A"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1ος</w:t>
            </w:r>
          </w:p>
        </w:tc>
        <w:tc>
          <w:tcPr>
            <w:tcW w:w="1440" w:type="dxa"/>
            <w:shd w:val="clear" w:color="auto" w:fill="auto"/>
            <w:noWrap/>
            <w:vAlign w:val="bottom"/>
            <w:hideMark/>
          </w:tcPr>
          <w:p w14:paraId="2EC9D5C9"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86,00</w:t>
            </w:r>
          </w:p>
        </w:tc>
        <w:tc>
          <w:tcPr>
            <w:tcW w:w="1440" w:type="dxa"/>
            <w:vAlign w:val="bottom"/>
          </w:tcPr>
          <w:p w14:paraId="552EF965" w14:textId="141FD073"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21</w:t>
            </w:r>
          </w:p>
        </w:tc>
        <w:tc>
          <w:tcPr>
            <w:tcW w:w="1440" w:type="dxa"/>
            <w:vAlign w:val="bottom"/>
          </w:tcPr>
          <w:p w14:paraId="062284DE" w14:textId="238C87A6"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1ος</w:t>
            </w:r>
          </w:p>
        </w:tc>
        <w:tc>
          <w:tcPr>
            <w:tcW w:w="1440" w:type="dxa"/>
            <w:vAlign w:val="bottom"/>
          </w:tcPr>
          <w:p w14:paraId="754FDEB6" w14:textId="613CA3CD"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51,95</w:t>
            </w:r>
          </w:p>
        </w:tc>
      </w:tr>
      <w:tr w:rsidR="00F218C0" w:rsidRPr="00F218C0" w14:paraId="4FAA97FF" w14:textId="6E64C7A9" w:rsidTr="00AC2A43">
        <w:trPr>
          <w:trHeight w:val="47"/>
          <w:jc w:val="center"/>
        </w:trPr>
        <w:tc>
          <w:tcPr>
            <w:tcW w:w="610" w:type="dxa"/>
            <w:shd w:val="clear" w:color="000000" w:fill="FFFFFF"/>
            <w:noWrap/>
            <w:vAlign w:val="bottom"/>
            <w:hideMark/>
          </w:tcPr>
          <w:p w14:paraId="04FF96D7" w14:textId="77777777" w:rsidR="00F218C0" w:rsidRPr="00F218C0"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8</w:t>
            </w:r>
          </w:p>
        </w:tc>
        <w:tc>
          <w:tcPr>
            <w:tcW w:w="1213" w:type="dxa"/>
            <w:shd w:val="clear" w:color="000000" w:fill="FFFFFF"/>
            <w:noWrap/>
            <w:vAlign w:val="bottom"/>
            <w:hideMark/>
          </w:tcPr>
          <w:p w14:paraId="1F02A973"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1ος</w:t>
            </w:r>
          </w:p>
        </w:tc>
        <w:tc>
          <w:tcPr>
            <w:tcW w:w="1440" w:type="dxa"/>
            <w:shd w:val="clear" w:color="000000" w:fill="FFFFFF"/>
            <w:noWrap/>
            <w:vAlign w:val="bottom"/>
            <w:hideMark/>
          </w:tcPr>
          <w:p w14:paraId="442B6410"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108,00</w:t>
            </w:r>
          </w:p>
        </w:tc>
        <w:tc>
          <w:tcPr>
            <w:tcW w:w="1440" w:type="dxa"/>
            <w:vAlign w:val="bottom"/>
          </w:tcPr>
          <w:p w14:paraId="2B4C9695" w14:textId="0DC956E5"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22</w:t>
            </w:r>
          </w:p>
        </w:tc>
        <w:tc>
          <w:tcPr>
            <w:tcW w:w="1440" w:type="dxa"/>
            <w:vAlign w:val="bottom"/>
          </w:tcPr>
          <w:p w14:paraId="34399318" w14:textId="00175421"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2ος</w:t>
            </w:r>
          </w:p>
        </w:tc>
        <w:tc>
          <w:tcPr>
            <w:tcW w:w="1440" w:type="dxa"/>
            <w:vAlign w:val="bottom"/>
          </w:tcPr>
          <w:p w14:paraId="1FCCC5B4" w14:textId="1A032DAA"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51,95</w:t>
            </w:r>
          </w:p>
        </w:tc>
      </w:tr>
      <w:tr w:rsidR="00F218C0" w:rsidRPr="00F218C0" w14:paraId="37EC8C62" w14:textId="06FB84AA" w:rsidTr="00AC2A43">
        <w:trPr>
          <w:trHeight w:val="71"/>
          <w:jc w:val="center"/>
        </w:trPr>
        <w:tc>
          <w:tcPr>
            <w:tcW w:w="610" w:type="dxa"/>
            <w:shd w:val="clear" w:color="000000" w:fill="FFFFFF"/>
            <w:noWrap/>
            <w:vAlign w:val="bottom"/>
            <w:hideMark/>
          </w:tcPr>
          <w:p w14:paraId="5E95F7D6" w14:textId="77777777" w:rsidR="00F218C0" w:rsidRPr="00F218C0"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9</w:t>
            </w:r>
          </w:p>
        </w:tc>
        <w:tc>
          <w:tcPr>
            <w:tcW w:w="1213" w:type="dxa"/>
            <w:shd w:val="clear" w:color="000000" w:fill="FFFFFF"/>
            <w:noWrap/>
            <w:vAlign w:val="bottom"/>
            <w:hideMark/>
          </w:tcPr>
          <w:p w14:paraId="3CCFD671"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2ος</w:t>
            </w:r>
          </w:p>
        </w:tc>
        <w:tc>
          <w:tcPr>
            <w:tcW w:w="1440" w:type="dxa"/>
            <w:shd w:val="clear" w:color="000000" w:fill="FFFFFF"/>
            <w:noWrap/>
            <w:vAlign w:val="bottom"/>
            <w:hideMark/>
          </w:tcPr>
          <w:p w14:paraId="0C627343"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118,60</w:t>
            </w:r>
          </w:p>
        </w:tc>
        <w:tc>
          <w:tcPr>
            <w:tcW w:w="1440" w:type="dxa"/>
            <w:vAlign w:val="bottom"/>
          </w:tcPr>
          <w:p w14:paraId="7A1D2DD6" w14:textId="7A167FA8"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23</w:t>
            </w:r>
          </w:p>
        </w:tc>
        <w:tc>
          <w:tcPr>
            <w:tcW w:w="1440" w:type="dxa"/>
            <w:vAlign w:val="bottom"/>
          </w:tcPr>
          <w:p w14:paraId="4C746EB6" w14:textId="4C2C59D3"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1ος</w:t>
            </w:r>
          </w:p>
        </w:tc>
        <w:tc>
          <w:tcPr>
            <w:tcW w:w="1440" w:type="dxa"/>
            <w:vAlign w:val="bottom"/>
          </w:tcPr>
          <w:p w14:paraId="29C80938" w14:textId="5C7ECEFD"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57,65</w:t>
            </w:r>
          </w:p>
        </w:tc>
      </w:tr>
      <w:tr w:rsidR="00F218C0" w:rsidRPr="00F218C0" w14:paraId="699AA041" w14:textId="07D7A9DD" w:rsidTr="00AC2A43">
        <w:trPr>
          <w:trHeight w:val="47"/>
          <w:jc w:val="center"/>
        </w:trPr>
        <w:tc>
          <w:tcPr>
            <w:tcW w:w="610" w:type="dxa"/>
            <w:shd w:val="clear" w:color="000000" w:fill="FFFFFF"/>
            <w:noWrap/>
            <w:vAlign w:val="bottom"/>
            <w:hideMark/>
          </w:tcPr>
          <w:p w14:paraId="08D26A8A" w14:textId="77777777" w:rsidR="00F218C0" w:rsidRPr="00F218C0"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10</w:t>
            </w:r>
          </w:p>
        </w:tc>
        <w:tc>
          <w:tcPr>
            <w:tcW w:w="1213" w:type="dxa"/>
            <w:shd w:val="clear" w:color="000000" w:fill="FFFFFF"/>
            <w:noWrap/>
            <w:vAlign w:val="bottom"/>
            <w:hideMark/>
          </w:tcPr>
          <w:p w14:paraId="29F1CC99"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2ος</w:t>
            </w:r>
          </w:p>
        </w:tc>
        <w:tc>
          <w:tcPr>
            <w:tcW w:w="1440" w:type="dxa"/>
            <w:shd w:val="clear" w:color="000000" w:fill="FFFFFF"/>
            <w:noWrap/>
            <w:vAlign w:val="bottom"/>
            <w:hideMark/>
          </w:tcPr>
          <w:p w14:paraId="3C42CC0B"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70,22</w:t>
            </w:r>
          </w:p>
        </w:tc>
        <w:tc>
          <w:tcPr>
            <w:tcW w:w="1440" w:type="dxa"/>
            <w:vAlign w:val="bottom"/>
          </w:tcPr>
          <w:p w14:paraId="779C309D" w14:textId="6F49F4C8"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24</w:t>
            </w:r>
          </w:p>
        </w:tc>
        <w:tc>
          <w:tcPr>
            <w:tcW w:w="1440" w:type="dxa"/>
            <w:vAlign w:val="bottom"/>
          </w:tcPr>
          <w:p w14:paraId="3E01F31E" w14:textId="03407CCB"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1ος</w:t>
            </w:r>
          </w:p>
        </w:tc>
        <w:tc>
          <w:tcPr>
            <w:tcW w:w="1440" w:type="dxa"/>
            <w:vAlign w:val="bottom"/>
          </w:tcPr>
          <w:p w14:paraId="6BD897F1" w14:textId="5C002D05"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67,00</w:t>
            </w:r>
          </w:p>
        </w:tc>
      </w:tr>
      <w:tr w:rsidR="00F218C0" w:rsidRPr="00F218C0" w14:paraId="768628FF" w14:textId="0DCBF848" w:rsidTr="00AC2A43">
        <w:trPr>
          <w:trHeight w:val="47"/>
          <w:jc w:val="center"/>
        </w:trPr>
        <w:tc>
          <w:tcPr>
            <w:tcW w:w="610" w:type="dxa"/>
            <w:shd w:val="clear" w:color="000000" w:fill="FFFFFF"/>
            <w:noWrap/>
            <w:vAlign w:val="bottom"/>
            <w:hideMark/>
          </w:tcPr>
          <w:p w14:paraId="6C02CAC8" w14:textId="77777777" w:rsidR="00F218C0" w:rsidRPr="00F218C0"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11</w:t>
            </w:r>
          </w:p>
        </w:tc>
        <w:tc>
          <w:tcPr>
            <w:tcW w:w="1213" w:type="dxa"/>
            <w:shd w:val="clear" w:color="000000" w:fill="FFFFFF"/>
            <w:noWrap/>
            <w:vAlign w:val="bottom"/>
            <w:hideMark/>
          </w:tcPr>
          <w:p w14:paraId="0912452F"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2ος</w:t>
            </w:r>
          </w:p>
        </w:tc>
        <w:tc>
          <w:tcPr>
            <w:tcW w:w="1440" w:type="dxa"/>
            <w:shd w:val="clear" w:color="000000" w:fill="FFFFFF"/>
            <w:noWrap/>
            <w:vAlign w:val="bottom"/>
            <w:hideMark/>
          </w:tcPr>
          <w:p w14:paraId="1CF4CDC1"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94,21</w:t>
            </w:r>
          </w:p>
        </w:tc>
        <w:tc>
          <w:tcPr>
            <w:tcW w:w="1440" w:type="dxa"/>
            <w:vAlign w:val="bottom"/>
          </w:tcPr>
          <w:p w14:paraId="65009601" w14:textId="411A48C7"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25</w:t>
            </w:r>
          </w:p>
        </w:tc>
        <w:tc>
          <w:tcPr>
            <w:tcW w:w="1440" w:type="dxa"/>
            <w:vAlign w:val="bottom"/>
          </w:tcPr>
          <w:p w14:paraId="628798E0" w14:textId="2866DACD"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1ος</w:t>
            </w:r>
          </w:p>
        </w:tc>
        <w:tc>
          <w:tcPr>
            <w:tcW w:w="1440" w:type="dxa"/>
            <w:vAlign w:val="bottom"/>
          </w:tcPr>
          <w:p w14:paraId="0700B487" w14:textId="0CE4C284"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142,00</w:t>
            </w:r>
          </w:p>
        </w:tc>
      </w:tr>
      <w:tr w:rsidR="00F218C0" w:rsidRPr="00F218C0" w14:paraId="1EBA5857" w14:textId="3F0705D7" w:rsidTr="00AC2A43">
        <w:trPr>
          <w:trHeight w:val="168"/>
          <w:jc w:val="center"/>
        </w:trPr>
        <w:tc>
          <w:tcPr>
            <w:tcW w:w="610" w:type="dxa"/>
            <w:shd w:val="clear" w:color="000000" w:fill="FFFFFF"/>
            <w:noWrap/>
            <w:vAlign w:val="bottom"/>
            <w:hideMark/>
          </w:tcPr>
          <w:p w14:paraId="13DFAE35" w14:textId="77777777" w:rsidR="00F218C0" w:rsidRPr="00F218C0"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12</w:t>
            </w:r>
          </w:p>
        </w:tc>
        <w:tc>
          <w:tcPr>
            <w:tcW w:w="1213" w:type="dxa"/>
            <w:shd w:val="clear" w:color="000000" w:fill="FFFFFF"/>
            <w:noWrap/>
            <w:vAlign w:val="bottom"/>
            <w:hideMark/>
          </w:tcPr>
          <w:p w14:paraId="77F1CAAC"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4ος</w:t>
            </w:r>
          </w:p>
        </w:tc>
        <w:tc>
          <w:tcPr>
            <w:tcW w:w="1440" w:type="dxa"/>
            <w:shd w:val="clear" w:color="000000" w:fill="FFFFFF"/>
            <w:noWrap/>
            <w:vAlign w:val="bottom"/>
            <w:hideMark/>
          </w:tcPr>
          <w:p w14:paraId="11F92984"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68,66</w:t>
            </w:r>
          </w:p>
        </w:tc>
        <w:tc>
          <w:tcPr>
            <w:tcW w:w="1440" w:type="dxa"/>
            <w:vAlign w:val="bottom"/>
          </w:tcPr>
          <w:p w14:paraId="0B77D250" w14:textId="421A2D50"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26</w:t>
            </w:r>
          </w:p>
        </w:tc>
        <w:tc>
          <w:tcPr>
            <w:tcW w:w="1440" w:type="dxa"/>
            <w:vAlign w:val="bottom"/>
          </w:tcPr>
          <w:p w14:paraId="0ECC0C4D" w14:textId="0149305B"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1ος</w:t>
            </w:r>
          </w:p>
        </w:tc>
        <w:tc>
          <w:tcPr>
            <w:tcW w:w="1440" w:type="dxa"/>
            <w:vAlign w:val="bottom"/>
          </w:tcPr>
          <w:p w14:paraId="45009328" w14:textId="6FD0C1D0"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74,00</w:t>
            </w:r>
          </w:p>
        </w:tc>
      </w:tr>
      <w:tr w:rsidR="00F218C0" w:rsidRPr="00F218C0" w14:paraId="72111295" w14:textId="36A82F97" w:rsidTr="00AC2A43">
        <w:trPr>
          <w:trHeight w:val="47"/>
          <w:jc w:val="center"/>
        </w:trPr>
        <w:tc>
          <w:tcPr>
            <w:tcW w:w="610" w:type="dxa"/>
            <w:shd w:val="clear" w:color="000000" w:fill="FFFFFF"/>
            <w:noWrap/>
            <w:vAlign w:val="bottom"/>
            <w:hideMark/>
          </w:tcPr>
          <w:p w14:paraId="6DDBBB99" w14:textId="77777777" w:rsidR="00F218C0" w:rsidRPr="00F218C0"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13</w:t>
            </w:r>
          </w:p>
        </w:tc>
        <w:tc>
          <w:tcPr>
            <w:tcW w:w="1213" w:type="dxa"/>
            <w:shd w:val="clear" w:color="000000" w:fill="FFFFFF"/>
            <w:noWrap/>
            <w:vAlign w:val="bottom"/>
            <w:hideMark/>
          </w:tcPr>
          <w:p w14:paraId="7C314E85"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1ος</w:t>
            </w:r>
          </w:p>
        </w:tc>
        <w:tc>
          <w:tcPr>
            <w:tcW w:w="1440" w:type="dxa"/>
            <w:shd w:val="clear" w:color="000000" w:fill="FFFFFF"/>
            <w:noWrap/>
            <w:vAlign w:val="bottom"/>
            <w:hideMark/>
          </w:tcPr>
          <w:p w14:paraId="0A9E32D7"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82,89</w:t>
            </w:r>
          </w:p>
        </w:tc>
        <w:tc>
          <w:tcPr>
            <w:tcW w:w="1440" w:type="dxa"/>
            <w:vAlign w:val="bottom"/>
          </w:tcPr>
          <w:p w14:paraId="6D368FF1" w14:textId="1B98762A"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27</w:t>
            </w:r>
          </w:p>
        </w:tc>
        <w:tc>
          <w:tcPr>
            <w:tcW w:w="1440" w:type="dxa"/>
            <w:vAlign w:val="bottom"/>
          </w:tcPr>
          <w:p w14:paraId="613CF374" w14:textId="42F9D83D"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4ος</w:t>
            </w:r>
          </w:p>
        </w:tc>
        <w:tc>
          <w:tcPr>
            <w:tcW w:w="1440" w:type="dxa"/>
            <w:vAlign w:val="bottom"/>
          </w:tcPr>
          <w:p w14:paraId="7A54A059" w14:textId="05E971BB"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55,50</w:t>
            </w:r>
          </w:p>
        </w:tc>
      </w:tr>
      <w:tr w:rsidR="00F218C0" w:rsidRPr="00F218C0" w14:paraId="7573DC5A" w14:textId="67BCD70B" w:rsidTr="00AC2A43">
        <w:trPr>
          <w:trHeight w:val="76"/>
          <w:jc w:val="center"/>
        </w:trPr>
        <w:tc>
          <w:tcPr>
            <w:tcW w:w="610" w:type="dxa"/>
            <w:shd w:val="clear" w:color="000000" w:fill="FFFFFF"/>
            <w:noWrap/>
            <w:vAlign w:val="bottom"/>
            <w:hideMark/>
          </w:tcPr>
          <w:p w14:paraId="1402CBFA" w14:textId="77777777" w:rsidR="00F218C0" w:rsidRPr="00F218C0"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14</w:t>
            </w:r>
          </w:p>
        </w:tc>
        <w:tc>
          <w:tcPr>
            <w:tcW w:w="1213" w:type="dxa"/>
            <w:shd w:val="clear" w:color="auto" w:fill="auto"/>
            <w:noWrap/>
            <w:vAlign w:val="bottom"/>
            <w:hideMark/>
          </w:tcPr>
          <w:p w14:paraId="68810D5D"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1ος</w:t>
            </w:r>
          </w:p>
        </w:tc>
        <w:tc>
          <w:tcPr>
            <w:tcW w:w="1440" w:type="dxa"/>
            <w:shd w:val="clear" w:color="auto" w:fill="auto"/>
            <w:noWrap/>
            <w:vAlign w:val="bottom"/>
            <w:hideMark/>
          </w:tcPr>
          <w:p w14:paraId="39EA8818" w14:textId="77777777" w:rsidR="00F218C0" w:rsidRPr="00F218C0" w:rsidRDefault="00F218C0" w:rsidP="00F218C0">
            <w:pPr>
              <w:suppressAutoHyphens w:val="0"/>
              <w:jc w:val="center"/>
              <w:rPr>
                <w:rFonts w:asciiTheme="minorHAnsi" w:hAnsiTheme="minorHAnsi" w:cstheme="minorHAnsi"/>
                <w:color w:val="000000"/>
                <w:kern w:val="0"/>
                <w:lang w:eastAsia="el-GR"/>
              </w:rPr>
            </w:pPr>
            <w:r w:rsidRPr="00F218C0">
              <w:rPr>
                <w:rFonts w:asciiTheme="minorHAnsi" w:hAnsiTheme="minorHAnsi" w:cstheme="minorHAnsi"/>
                <w:color w:val="000000"/>
                <w:kern w:val="0"/>
                <w:lang w:eastAsia="el-GR"/>
              </w:rPr>
              <w:t>74,86</w:t>
            </w:r>
          </w:p>
        </w:tc>
        <w:tc>
          <w:tcPr>
            <w:tcW w:w="1440" w:type="dxa"/>
            <w:vAlign w:val="bottom"/>
          </w:tcPr>
          <w:p w14:paraId="52929F1B" w14:textId="5E614D56"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kern w:val="0"/>
                <w:lang w:eastAsia="el-GR"/>
              </w:rPr>
              <w:t>28</w:t>
            </w:r>
          </w:p>
        </w:tc>
        <w:tc>
          <w:tcPr>
            <w:tcW w:w="1440" w:type="dxa"/>
            <w:vAlign w:val="bottom"/>
          </w:tcPr>
          <w:p w14:paraId="5DEEAE0A" w14:textId="55E0C571"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2ος</w:t>
            </w:r>
          </w:p>
        </w:tc>
        <w:tc>
          <w:tcPr>
            <w:tcW w:w="1440" w:type="dxa"/>
            <w:vAlign w:val="bottom"/>
          </w:tcPr>
          <w:p w14:paraId="2897B0AB" w14:textId="2B035ACA" w:rsidR="00F218C0" w:rsidRPr="009B2CAD" w:rsidRDefault="00F218C0" w:rsidP="00F218C0">
            <w:pPr>
              <w:suppressAutoHyphens w:val="0"/>
              <w:jc w:val="center"/>
              <w:rPr>
                <w:rFonts w:asciiTheme="minorHAnsi" w:hAnsiTheme="minorHAnsi" w:cstheme="minorHAnsi"/>
                <w:kern w:val="0"/>
                <w:lang w:eastAsia="el-GR"/>
              </w:rPr>
            </w:pPr>
            <w:r w:rsidRPr="00F218C0">
              <w:rPr>
                <w:rFonts w:asciiTheme="minorHAnsi" w:hAnsiTheme="minorHAnsi" w:cstheme="minorHAnsi"/>
                <w:color w:val="000000"/>
                <w:kern w:val="0"/>
                <w:lang w:eastAsia="el-GR"/>
              </w:rPr>
              <w:t>84,27</w:t>
            </w:r>
          </w:p>
        </w:tc>
      </w:tr>
    </w:tbl>
    <w:p w14:paraId="29A92911" w14:textId="59994B3D" w:rsidR="00511000" w:rsidRDefault="00511000" w:rsidP="00341D79">
      <w:pPr>
        <w:spacing w:line="276" w:lineRule="auto"/>
        <w:rPr>
          <w:rFonts w:ascii="Calibri" w:hAnsi="Calibri" w:cs="Arial"/>
          <w:b/>
          <w:sz w:val="22"/>
          <w:szCs w:val="22"/>
        </w:rPr>
      </w:pPr>
    </w:p>
    <w:p w14:paraId="059B3CBE" w14:textId="77777777" w:rsidR="008969CA" w:rsidRDefault="008969CA" w:rsidP="00341D79">
      <w:pPr>
        <w:spacing w:line="276" w:lineRule="auto"/>
        <w:jc w:val="both"/>
        <w:rPr>
          <w:rFonts w:ascii="Calibri" w:hAnsi="Calibri" w:cs="Arial"/>
          <w:b/>
          <w:sz w:val="22"/>
          <w:szCs w:val="22"/>
          <w:u w:val="single"/>
        </w:rPr>
      </w:pPr>
    </w:p>
    <w:p w14:paraId="0A2395AB" w14:textId="5895CB0B" w:rsidR="00BC3657" w:rsidRPr="00BC3657" w:rsidRDefault="00BC3657" w:rsidP="00341D79">
      <w:pPr>
        <w:spacing w:line="276" w:lineRule="auto"/>
        <w:jc w:val="both"/>
        <w:rPr>
          <w:rFonts w:ascii="Calibri" w:hAnsi="Calibri" w:cs="Arial"/>
          <w:b/>
          <w:sz w:val="22"/>
          <w:szCs w:val="22"/>
          <w:u w:val="single"/>
        </w:rPr>
      </w:pPr>
      <w:r w:rsidRPr="00BC3657">
        <w:rPr>
          <w:rFonts w:ascii="Calibri" w:hAnsi="Calibri" w:cs="Arial"/>
          <w:b/>
          <w:sz w:val="22"/>
          <w:szCs w:val="22"/>
          <w:u w:val="single"/>
        </w:rPr>
        <w:t xml:space="preserve">ΠΕΡΙΓΡΑΦΗ ΕΡΓΑΣΙΩΝ  - ΤΟΠΟΣ – ΧΡΟΝΟΣ – ΣΥΧΝΟΤΗΤΑ ΕΚΤΕΛΕΣΗΣ ΤΩΝ ΕΡΓΑΣΙΩΝ ΚΑΘΑΡΙΣΜΟΥ </w:t>
      </w:r>
    </w:p>
    <w:p w14:paraId="12316E02" w14:textId="77777777" w:rsidR="00BC3657" w:rsidRPr="00BC3657" w:rsidRDefault="00BC3657" w:rsidP="00341D79">
      <w:pPr>
        <w:spacing w:line="276" w:lineRule="auto"/>
        <w:rPr>
          <w:rFonts w:ascii="Calibri" w:hAnsi="Calibri" w:cs="Arial"/>
          <w:sz w:val="22"/>
          <w:szCs w:val="22"/>
          <w:u w:val="single"/>
        </w:rPr>
      </w:pPr>
    </w:p>
    <w:p w14:paraId="0D55EEA3" w14:textId="12D772A3" w:rsidR="00BC3657" w:rsidRDefault="00BC3657" w:rsidP="00341D79">
      <w:pPr>
        <w:spacing w:line="276" w:lineRule="auto"/>
        <w:jc w:val="both"/>
        <w:rPr>
          <w:rFonts w:ascii="Calibri" w:hAnsi="Calibri" w:cs="Arial"/>
          <w:sz w:val="22"/>
          <w:szCs w:val="22"/>
        </w:rPr>
      </w:pPr>
      <w:r w:rsidRPr="00BC3657">
        <w:rPr>
          <w:rFonts w:ascii="Calibri" w:hAnsi="Calibri" w:cs="Arial"/>
          <w:sz w:val="22"/>
          <w:szCs w:val="22"/>
        </w:rPr>
        <w:t xml:space="preserve">Οι εργασίες καθαρισμού θα γίνονται </w:t>
      </w:r>
      <w:r w:rsidR="006307B3">
        <w:rPr>
          <w:rFonts w:ascii="Calibri" w:hAnsi="Calibri" w:cs="Arial"/>
          <w:sz w:val="22"/>
          <w:szCs w:val="22"/>
        </w:rPr>
        <w:t>κατ’ επίκληση</w:t>
      </w:r>
      <w:r w:rsidRPr="00BC3657">
        <w:rPr>
          <w:rFonts w:ascii="Calibri" w:hAnsi="Calibri" w:cs="Arial"/>
          <w:sz w:val="22"/>
          <w:szCs w:val="22"/>
        </w:rPr>
        <w:t>, όπως αναφέρεται στον παρακάτω πίνακα:</w:t>
      </w:r>
    </w:p>
    <w:p w14:paraId="69C87FED" w14:textId="2A6DC994" w:rsidR="00527FBF" w:rsidRDefault="00527FBF" w:rsidP="00341D79">
      <w:pPr>
        <w:spacing w:line="276" w:lineRule="auto"/>
        <w:rPr>
          <w:rFonts w:ascii="Calibri" w:hAnsi="Calibri" w:cs="Arial"/>
          <w:sz w:val="22"/>
          <w:szCs w:val="22"/>
        </w:rPr>
      </w:pPr>
    </w:p>
    <w:p w14:paraId="50DB0376" w14:textId="77777777" w:rsidR="001C768C" w:rsidRDefault="001C768C" w:rsidP="00341D79">
      <w:pPr>
        <w:spacing w:line="276" w:lineRule="auto"/>
        <w:rPr>
          <w:rFonts w:ascii="Calibri" w:hAnsi="Calibri" w:cs="Arial"/>
          <w:sz w:val="22"/>
          <w:szCs w:val="22"/>
        </w:rPr>
      </w:pPr>
    </w:p>
    <w:tbl>
      <w:tblPr>
        <w:tblW w:w="8060" w:type="dxa"/>
        <w:jc w:val="center"/>
        <w:tblLayout w:type="fixed"/>
        <w:tblCellMar>
          <w:left w:w="0" w:type="dxa"/>
          <w:right w:w="0" w:type="dxa"/>
        </w:tblCellMar>
        <w:tblLook w:val="01E0" w:firstRow="1" w:lastRow="1" w:firstColumn="1" w:lastColumn="1" w:noHBand="0" w:noVBand="0"/>
      </w:tblPr>
      <w:tblGrid>
        <w:gridCol w:w="1575"/>
        <w:gridCol w:w="3010"/>
        <w:gridCol w:w="3475"/>
      </w:tblGrid>
      <w:tr w:rsidR="00527FBF" w:rsidRPr="008E10B6" w14:paraId="6AD9CA98" w14:textId="77777777" w:rsidTr="008E10B6">
        <w:trPr>
          <w:trHeight w:hRule="exact" w:val="343"/>
          <w:jc w:val="center"/>
        </w:trPr>
        <w:tc>
          <w:tcPr>
            <w:tcW w:w="1575" w:type="dxa"/>
            <w:tcBorders>
              <w:top w:val="single" w:sz="5" w:space="0" w:color="000000"/>
              <w:left w:val="single" w:sz="5" w:space="0" w:color="000000"/>
              <w:bottom w:val="single" w:sz="5" w:space="0" w:color="000000"/>
              <w:right w:val="single" w:sz="5" w:space="0" w:color="000000"/>
            </w:tcBorders>
          </w:tcPr>
          <w:p w14:paraId="336F7E86" w14:textId="77777777" w:rsidR="00527FBF" w:rsidRPr="008E10B6" w:rsidRDefault="00527FBF" w:rsidP="00341D79">
            <w:pPr>
              <w:suppressAutoHyphens w:val="0"/>
              <w:spacing w:line="276" w:lineRule="auto"/>
              <w:ind w:left="100"/>
              <w:jc w:val="center"/>
              <w:rPr>
                <w:rFonts w:ascii="Calibri" w:eastAsia="Century" w:hAnsi="Calibri" w:cs="Calibri"/>
                <w:b/>
                <w:kern w:val="0"/>
                <w:lang w:val="en-US" w:eastAsia="en-US"/>
              </w:rPr>
            </w:pPr>
            <w:r w:rsidRPr="008E10B6">
              <w:rPr>
                <w:rFonts w:ascii="Calibri" w:eastAsia="Century" w:hAnsi="Calibri" w:cs="Calibri"/>
                <w:b/>
                <w:kern w:val="0"/>
                <w:lang w:val="en-US" w:eastAsia="en-US"/>
              </w:rPr>
              <w:t>Χ</w:t>
            </w:r>
            <w:r w:rsidRPr="008E10B6">
              <w:rPr>
                <w:rFonts w:ascii="Calibri" w:eastAsia="Century" w:hAnsi="Calibri" w:cs="Calibri"/>
                <w:b/>
                <w:spacing w:val="1"/>
                <w:kern w:val="0"/>
                <w:lang w:val="en-US" w:eastAsia="en-US"/>
              </w:rPr>
              <w:t>Ω</w:t>
            </w:r>
            <w:r w:rsidRPr="008E10B6">
              <w:rPr>
                <w:rFonts w:ascii="Calibri" w:eastAsia="Century" w:hAnsi="Calibri" w:cs="Calibri"/>
                <w:b/>
                <w:spacing w:val="-3"/>
                <w:kern w:val="0"/>
                <w:lang w:val="en-US" w:eastAsia="en-US"/>
              </w:rPr>
              <w:t>Ρ</w:t>
            </w:r>
            <w:r w:rsidRPr="008E10B6">
              <w:rPr>
                <w:rFonts w:ascii="Calibri" w:eastAsia="Century" w:hAnsi="Calibri" w:cs="Calibri"/>
                <w:b/>
                <w:spacing w:val="1"/>
                <w:kern w:val="0"/>
                <w:lang w:val="en-US" w:eastAsia="en-US"/>
              </w:rPr>
              <w:t>Ο</w:t>
            </w:r>
            <w:r w:rsidRPr="008E10B6">
              <w:rPr>
                <w:rFonts w:ascii="Calibri" w:eastAsia="Century" w:hAnsi="Calibri" w:cs="Calibri"/>
                <w:b/>
                <w:kern w:val="0"/>
                <w:lang w:val="en-US" w:eastAsia="en-US"/>
              </w:rPr>
              <w:t>Ι</w:t>
            </w:r>
          </w:p>
        </w:tc>
        <w:tc>
          <w:tcPr>
            <w:tcW w:w="3010" w:type="dxa"/>
            <w:tcBorders>
              <w:top w:val="single" w:sz="5" w:space="0" w:color="000000"/>
              <w:left w:val="single" w:sz="5" w:space="0" w:color="000000"/>
              <w:bottom w:val="single" w:sz="5" w:space="0" w:color="000000"/>
              <w:right w:val="single" w:sz="5" w:space="0" w:color="000000"/>
            </w:tcBorders>
          </w:tcPr>
          <w:p w14:paraId="5755B2F2" w14:textId="77777777" w:rsidR="00527FBF" w:rsidRPr="008E10B6" w:rsidRDefault="00527FBF" w:rsidP="00341D79">
            <w:pPr>
              <w:suppressAutoHyphens w:val="0"/>
              <w:spacing w:line="276" w:lineRule="auto"/>
              <w:jc w:val="center"/>
              <w:rPr>
                <w:rFonts w:ascii="Calibri" w:hAnsi="Calibri" w:cs="Calibri"/>
                <w:b/>
                <w:kern w:val="0"/>
                <w:lang w:eastAsia="en-US"/>
              </w:rPr>
            </w:pPr>
            <w:r w:rsidRPr="008E10B6">
              <w:rPr>
                <w:rFonts w:ascii="Calibri" w:hAnsi="Calibri" w:cs="Calibri"/>
                <w:b/>
                <w:kern w:val="0"/>
                <w:lang w:eastAsia="en-US"/>
              </w:rPr>
              <w:t>ΣΥΧΝΟΤΗΤΑ</w:t>
            </w:r>
          </w:p>
        </w:tc>
        <w:tc>
          <w:tcPr>
            <w:tcW w:w="3475" w:type="dxa"/>
            <w:tcBorders>
              <w:top w:val="single" w:sz="5" w:space="0" w:color="000000"/>
              <w:left w:val="single" w:sz="5" w:space="0" w:color="000000"/>
              <w:bottom w:val="single" w:sz="5" w:space="0" w:color="000000"/>
              <w:right w:val="single" w:sz="5" w:space="0" w:color="000000"/>
            </w:tcBorders>
          </w:tcPr>
          <w:p w14:paraId="0DBEC6B5" w14:textId="77777777" w:rsidR="00527FBF" w:rsidRPr="008E10B6" w:rsidRDefault="00527FBF" w:rsidP="00341D79">
            <w:pPr>
              <w:suppressAutoHyphens w:val="0"/>
              <w:spacing w:line="276" w:lineRule="auto"/>
              <w:ind w:left="102"/>
              <w:jc w:val="center"/>
              <w:rPr>
                <w:rFonts w:ascii="Calibri" w:eastAsia="Century" w:hAnsi="Calibri" w:cs="Calibri"/>
                <w:b/>
                <w:kern w:val="0"/>
                <w:lang w:val="en-US" w:eastAsia="en-US"/>
              </w:rPr>
            </w:pPr>
            <w:r w:rsidRPr="008E10B6">
              <w:rPr>
                <w:rFonts w:ascii="Calibri" w:eastAsia="Century" w:hAnsi="Calibri" w:cs="Calibri"/>
                <w:b/>
                <w:spacing w:val="-1"/>
                <w:kern w:val="0"/>
                <w:lang w:val="en-US" w:eastAsia="en-US"/>
              </w:rPr>
              <w:t>ΕΡ</w:t>
            </w:r>
            <w:r w:rsidRPr="008E10B6">
              <w:rPr>
                <w:rFonts w:ascii="Calibri" w:eastAsia="Century" w:hAnsi="Calibri" w:cs="Calibri"/>
                <w:b/>
                <w:spacing w:val="2"/>
                <w:kern w:val="0"/>
                <w:lang w:val="en-US" w:eastAsia="en-US"/>
              </w:rPr>
              <w:t>Γ</w:t>
            </w:r>
            <w:r w:rsidRPr="008E10B6">
              <w:rPr>
                <w:rFonts w:ascii="Calibri" w:eastAsia="Century" w:hAnsi="Calibri" w:cs="Calibri"/>
                <w:b/>
                <w:spacing w:val="-1"/>
                <w:kern w:val="0"/>
                <w:lang w:val="en-US" w:eastAsia="en-US"/>
              </w:rPr>
              <w:t>Α</w:t>
            </w:r>
            <w:r w:rsidRPr="008E10B6">
              <w:rPr>
                <w:rFonts w:ascii="Calibri" w:eastAsia="Century" w:hAnsi="Calibri" w:cs="Calibri"/>
                <w:b/>
                <w:kern w:val="0"/>
                <w:lang w:val="en-US" w:eastAsia="en-US"/>
              </w:rPr>
              <w:t>Σ</w:t>
            </w:r>
            <w:r w:rsidRPr="008E10B6">
              <w:rPr>
                <w:rFonts w:ascii="Calibri" w:eastAsia="Century" w:hAnsi="Calibri" w:cs="Calibri"/>
                <w:b/>
                <w:spacing w:val="-2"/>
                <w:kern w:val="0"/>
                <w:lang w:val="en-US" w:eastAsia="en-US"/>
              </w:rPr>
              <w:t>Ι</w:t>
            </w:r>
            <w:r w:rsidRPr="008E10B6">
              <w:rPr>
                <w:rFonts w:ascii="Calibri" w:eastAsia="Century" w:hAnsi="Calibri" w:cs="Calibri"/>
                <w:b/>
                <w:spacing w:val="-1"/>
                <w:kern w:val="0"/>
                <w:lang w:val="en-US" w:eastAsia="en-US"/>
              </w:rPr>
              <w:t>Ε</w:t>
            </w:r>
            <w:r w:rsidRPr="008E10B6">
              <w:rPr>
                <w:rFonts w:ascii="Calibri" w:eastAsia="Century" w:hAnsi="Calibri" w:cs="Calibri"/>
                <w:b/>
                <w:kern w:val="0"/>
                <w:lang w:val="en-US" w:eastAsia="en-US"/>
              </w:rPr>
              <w:t>Σ</w:t>
            </w:r>
          </w:p>
        </w:tc>
      </w:tr>
      <w:tr w:rsidR="00527FBF" w:rsidRPr="008E10B6" w14:paraId="694AE9FA" w14:textId="77777777" w:rsidTr="008E10B6">
        <w:trPr>
          <w:trHeight w:hRule="exact" w:val="1210"/>
          <w:jc w:val="center"/>
        </w:trPr>
        <w:tc>
          <w:tcPr>
            <w:tcW w:w="1575" w:type="dxa"/>
            <w:tcBorders>
              <w:top w:val="single" w:sz="5" w:space="0" w:color="000000"/>
              <w:left w:val="single" w:sz="4" w:space="0" w:color="auto"/>
              <w:bottom w:val="single" w:sz="5" w:space="0" w:color="000000"/>
              <w:right w:val="single" w:sz="5" w:space="0" w:color="000000"/>
            </w:tcBorders>
          </w:tcPr>
          <w:p w14:paraId="0EFB076B" w14:textId="77777777" w:rsidR="00527FBF" w:rsidRPr="008E10B6" w:rsidRDefault="00527FBF" w:rsidP="00341D79">
            <w:pPr>
              <w:suppressAutoHyphens w:val="0"/>
              <w:spacing w:line="276" w:lineRule="auto"/>
              <w:ind w:right="67"/>
              <w:jc w:val="center"/>
              <w:rPr>
                <w:rFonts w:ascii="Calibri" w:eastAsia="Century" w:hAnsi="Calibri" w:cs="Calibri"/>
                <w:b/>
                <w:kern w:val="0"/>
                <w:lang w:eastAsia="en-US"/>
              </w:rPr>
            </w:pPr>
            <w:r w:rsidRPr="008E10B6">
              <w:rPr>
                <w:rFonts w:ascii="Calibri" w:eastAsia="Century" w:hAnsi="Calibri" w:cs="Calibri"/>
                <w:b/>
                <w:kern w:val="0"/>
                <w:lang w:eastAsia="en-US"/>
              </w:rPr>
              <w:t>ΕΚΜΙΣΘΩΜΕΝΑ ΔΙΑΜΕΡΙΣΜΑΤΑ της Κ.Ε.ΔΗ.Λ.</w:t>
            </w:r>
          </w:p>
          <w:p w14:paraId="4F583AD5" w14:textId="77777777" w:rsidR="00527FBF" w:rsidRPr="008E10B6" w:rsidRDefault="00527FBF" w:rsidP="00341D79">
            <w:pPr>
              <w:suppressAutoHyphens w:val="0"/>
              <w:spacing w:line="276" w:lineRule="auto"/>
              <w:ind w:left="100" w:right="67"/>
              <w:jc w:val="center"/>
              <w:rPr>
                <w:rFonts w:ascii="Calibri" w:eastAsia="Century" w:hAnsi="Calibri" w:cs="Calibri"/>
                <w:b/>
                <w:kern w:val="0"/>
                <w:lang w:eastAsia="en-US"/>
              </w:rPr>
            </w:pPr>
          </w:p>
          <w:p w14:paraId="06D5E89B" w14:textId="77777777" w:rsidR="00527FBF" w:rsidRPr="008E10B6" w:rsidRDefault="00527FBF" w:rsidP="00341D79">
            <w:pPr>
              <w:suppressAutoHyphens w:val="0"/>
              <w:spacing w:line="276" w:lineRule="auto"/>
              <w:ind w:left="100" w:right="67"/>
              <w:jc w:val="center"/>
              <w:rPr>
                <w:rFonts w:ascii="Calibri" w:eastAsia="Century" w:hAnsi="Calibri" w:cs="Calibri"/>
                <w:b/>
                <w:kern w:val="0"/>
                <w:lang w:eastAsia="en-US"/>
              </w:rPr>
            </w:pPr>
          </w:p>
          <w:p w14:paraId="57493303" w14:textId="77777777" w:rsidR="00527FBF" w:rsidRPr="008E10B6" w:rsidRDefault="00527FBF" w:rsidP="00341D79">
            <w:pPr>
              <w:suppressAutoHyphens w:val="0"/>
              <w:spacing w:line="276" w:lineRule="auto"/>
              <w:ind w:left="100" w:right="67"/>
              <w:jc w:val="center"/>
              <w:rPr>
                <w:rFonts w:ascii="Calibri" w:eastAsia="Century" w:hAnsi="Calibri" w:cs="Calibri"/>
                <w:b/>
                <w:kern w:val="0"/>
                <w:lang w:eastAsia="en-US"/>
              </w:rPr>
            </w:pPr>
          </w:p>
        </w:tc>
        <w:tc>
          <w:tcPr>
            <w:tcW w:w="3010" w:type="dxa"/>
            <w:tcBorders>
              <w:top w:val="single" w:sz="5" w:space="0" w:color="000000"/>
              <w:left w:val="single" w:sz="5" w:space="0" w:color="000000"/>
              <w:bottom w:val="single" w:sz="5" w:space="0" w:color="000000"/>
              <w:right w:val="single" w:sz="5" w:space="0" w:color="000000"/>
            </w:tcBorders>
          </w:tcPr>
          <w:p w14:paraId="2E36D67A" w14:textId="77777777" w:rsidR="00527FBF" w:rsidRPr="008E10B6" w:rsidRDefault="00527FBF" w:rsidP="00341D79">
            <w:pPr>
              <w:suppressAutoHyphens w:val="0"/>
              <w:spacing w:line="276" w:lineRule="auto"/>
              <w:ind w:left="100"/>
              <w:jc w:val="both"/>
              <w:rPr>
                <w:rFonts w:ascii="Calibri" w:eastAsia="Century" w:hAnsi="Calibri" w:cs="Calibri"/>
                <w:kern w:val="0"/>
                <w:lang w:eastAsia="en-US"/>
              </w:rPr>
            </w:pPr>
            <w:r w:rsidRPr="008E10B6">
              <w:rPr>
                <w:rFonts w:ascii="Calibri" w:eastAsia="Century" w:hAnsi="Calibri" w:cs="Calibri"/>
                <w:kern w:val="0"/>
                <w:lang w:eastAsia="en-US"/>
              </w:rPr>
              <w:t>Κατόπιν συν/σης με το τμήμα παροχών και προμηθειών της Κ.Ε.ΔΗ.Λ.</w:t>
            </w:r>
          </w:p>
          <w:p w14:paraId="08CEDEBD" w14:textId="77777777" w:rsidR="00527FBF" w:rsidRPr="008E10B6" w:rsidRDefault="00527FBF" w:rsidP="00341D79">
            <w:pPr>
              <w:suppressAutoHyphens w:val="0"/>
              <w:spacing w:line="276" w:lineRule="auto"/>
              <w:ind w:left="100"/>
              <w:jc w:val="both"/>
              <w:rPr>
                <w:rFonts w:ascii="Calibri" w:eastAsia="Century" w:hAnsi="Calibri" w:cs="Calibri"/>
                <w:kern w:val="0"/>
                <w:lang w:eastAsia="en-US"/>
              </w:rPr>
            </w:pPr>
          </w:p>
          <w:p w14:paraId="0343B907" w14:textId="77777777" w:rsidR="00527FBF" w:rsidRPr="008E10B6" w:rsidRDefault="00527FBF" w:rsidP="00341D79">
            <w:pPr>
              <w:suppressAutoHyphens w:val="0"/>
              <w:spacing w:line="276" w:lineRule="auto"/>
              <w:ind w:left="100"/>
              <w:jc w:val="both"/>
              <w:rPr>
                <w:rFonts w:ascii="Calibri" w:eastAsia="Century" w:hAnsi="Calibri" w:cs="Calibri"/>
                <w:kern w:val="0"/>
                <w:lang w:eastAsia="en-US"/>
              </w:rPr>
            </w:pPr>
          </w:p>
          <w:p w14:paraId="581DF624" w14:textId="77777777" w:rsidR="00527FBF" w:rsidRPr="008E10B6" w:rsidRDefault="00527FBF" w:rsidP="00341D79">
            <w:pPr>
              <w:suppressAutoHyphens w:val="0"/>
              <w:spacing w:line="276" w:lineRule="auto"/>
              <w:jc w:val="both"/>
              <w:rPr>
                <w:rFonts w:ascii="Calibri" w:eastAsia="Century" w:hAnsi="Calibri" w:cs="Calibri"/>
                <w:kern w:val="0"/>
                <w:lang w:eastAsia="en-US"/>
              </w:rPr>
            </w:pPr>
          </w:p>
          <w:p w14:paraId="1078B08E" w14:textId="77777777" w:rsidR="00527FBF" w:rsidRPr="008E10B6" w:rsidRDefault="00527FBF" w:rsidP="00341D79">
            <w:pPr>
              <w:suppressAutoHyphens w:val="0"/>
              <w:spacing w:line="276" w:lineRule="auto"/>
              <w:ind w:left="100"/>
              <w:jc w:val="both"/>
              <w:rPr>
                <w:rFonts w:ascii="Calibri" w:eastAsia="Century" w:hAnsi="Calibri" w:cs="Calibri"/>
                <w:kern w:val="0"/>
                <w:lang w:eastAsia="en-US"/>
              </w:rPr>
            </w:pPr>
          </w:p>
        </w:tc>
        <w:tc>
          <w:tcPr>
            <w:tcW w:w="3475" w:type="dxa"/>
            <w:tcBorders>
              <w:top w:val="single" w:sz="5" w:space="0" w:color="000000"/>
              <w:left w:val="single" w:sz="5" w:space="0" w:color="000000"/>
              <w:bottom w:val="single" w:sz="5" w:space="0" w:color="000000"/>
              <w:right w:val="single" w:sz="5" w:space="0" w:color="000000"/>
            </w:tcBorders>
          </w:tcPr>
          <w:p w14:paraId="0119EA2B" w14:textId="06421D59" w:rsidR="00527FBF" w:rsidRPr="008E10B6" w:rsidRDefault="00527FBF" w:rsidP="00341D79">
            <w:pPr>
              <w:suppressAutoHyphens w:val="0"/>
              <w:spacing w:line="276" w:lineRule="auto"/>
              <w:ind w:left="102" w:right="60"/>
              <w:jc w:val="both"/>
              <w:rPr>
                <w:rFonts w:ascii="Calibri" w:eastAsia="Century" w:hAnsi="Calibri" w:cs="Calibri"/>
                <w:kern w:val="0"/>
                <w:lang w:eastAsia="en-US"/>
              </w:rPr>
            </w:pPr>
            <w:r w:rsidRPr="008E10B6">
              <w:rPr>
                <w:rFonts w:ascii="Calibri" w:eastAsia="Century" w:hAnsi="Calibri" w:cs="Calibri"/>
                <w:kern w:val="0"/>
                <w:lang w:eastAsia="en-US"/>
              </w:rPr>
              <w:t>Σκούπισμ</w:t>
            </w:r>
            <w:r w:rsidRPr="008E10B6">
              <w:rPr>
                <w:rFonts w:ascii="Calibri" w:eastAsia="Century" w:hAnsi="Calibri" w:cs="Calibri"/>
                <w:spacing w:val="-3"/>
                <w:kern w:val="0"/>
                <w:lang w:eastAsia="en-US"/>
              </w:rPr>
              <w:t>α και</w:t>
            </w:r>
            <w:r w:rsidRPr="008E10B6">
              <w:rPr>
                <w:rFonts w:ascii="Calibri" w:eastAsia="Century" w:hAnsi="Calibri" w:cs="Calibri"/>
                <w:spacing w:val="2"/>
                <w:kern w:val="0"/>
                <w:lang w:eastAsia="en-US"/>
              </w:rPr>
              <w:t xml:space="preserve"> </w:t>
            </w:r>
            <w:r w:rsidRPr="008E10B6">
              <w:rPr>
                <w:rFonts w:ascii="Calibri" w:eastAsia="Century" w:hAnsi="Calibri" w:cs="Calibri"/>
                <w:kern w:val="0"/>
                <w:lang w:eastAsia="en-US"/>
              </w:rPr>
              <w:t>Σ</w:t>
            </w:r>
            <w:r w:rsidRPr="008E10B6">
              <w:rPr>
                <w:rFonts w:ascii="Calibri" w:eastAsia="Century" w:hAnsi="Calibri" w:cs="Calibri"/>
                <w:spacing w:val="-1"/>
                <w:kern w:val="0"/>
                <w:lang w:eastAsia="en-US"/>
              </w:rPr>
              <w:t>φ</w:t>
            </w:r>
            <w:r w:rsidRPr="008E10B6">
              <w:rPr>
                <w:rFonts w:ascii="Calibri" w:eastAsia="Century" w:hAnsi="Calibri" w:cs="Calibri"/>
                <w:kern w:val="0"/>
                <w:lang w:eastAsia="en-US"/>
              </w:rPr>
              <w:t>ο</w:t>
            </w:r>
            <w:r w:rsidRPr="008E10B6">
              <w:rPr>
                <w:rFonts w:ascii="Calibri" w:eastAsia="Century" w:hAnsi="Calibri" w:cs="Calibri"/>
                <w:spacing w:val="-1"/>
                <w:kern w:val="0"/>
                <w:lang w:eastAsia="en-US"/>
              </w:rPr>
              <w:t>υγγ</w:t>
            </w:r>
            <w:r w:rsidRPr="008E10B6">
              <w:rPr>
                <w:rFonts w:ascii="Calibri" w:eastAsia="Century" w:hAnsi="Calibri" w:cs="Calibri"/>
                <w:kern w:val="0"/>
                <w:lang w:eastAsia="en-US"/>
              </w:rPr>
              <w:t>άρ</w:t>
            </w:r>
            <w:r w:rsidRPr="008E10B6">
              <w:rPr>
                <w:rFonts w:ascii="Calibri" w:eastAsia="Century" w:hAnsi="Calibri" w:cs="Calibri"/>
                <w:spacing w:val="-1"/>
                <w:kern w:val="0"/>
                <w:lang w:eastAsia="en-US"/>
              </w:rPr>
              <w:t>ι</w:t>
            </w:r>
            <w:r w:rsidRPr="008E10B6">
              <w:rPr>
                <w:rFonts w:ascii="Calibri" w:eastAsia="Century" w:hAnsi="Calibri" w:cs="Calibri"/>
                <w:kern w:val="0"/>
                <w:lang w:eastAsia="en-US"/>
              </w:rPr>
              <w:t>σ</w:t>
            </w:r>
            <w:r w:rsidRPr="008E10B6">
              <w:rPr>
                <w:rFonts w:ascii="Calibri" w:eastAsia="Century" w:hAnsi="Calibri" w:cs="Calibri"/>
                <w:spacing w:val="-1"/>
                <w:kern w:val="0"/>
                <w:lang w:eastAsia="en-US"/>
              </w:rPr>
              <w:t>μ</w:t>
            </w:r>
            <w:r w:rsidRPr="008E10B6">
              <w:rPr>
                <w:rFonts w:ascii="Calibri" w:eastAsia="Century" w:hAnsi="Calibri" w:cs="Calibri"/>
                <w:kern w:val="0"/>
                <w:lang w:eastAsia="en-US"/>
              </w:rPr>
              <w:t xml:space="preserve">α όλων των Χώρων , </w:t>
            </w:r>
            <w:r w:rsidRPr="008E10B6">
              <w:rPr>
                <w:rFonts w:ascii="Calibri" w:eastAsia="Century" w:hAnsi="Calibri" w:cs="Calibri"/>
                <w:spacing w:val="1"/>
                <w:kern w:val="0"/>
                <w:lang w:eastAsia="en-US"/>
              </w:rPr>
              <w:t>κ</w:t>
            </w:r>
            <w:r w:rsidRPr="008E10B6">
              <w:rPr>
                <w:rFonts w:ascii="Calibri" w:eastAsia="Century" w:hAnsi="Calibri" w:cs="Calibri"/>
                <w:kern w:val="0"/>
                <w:lang w:eastAsia="en-US"/>
              </w:rPr>
              <w:t>αθα</w:t>
            </w:r>
            <w:r w:rsidRPr="008E10B6">
              <w:rPr>
                <w:rFonts w:ascii="Calibri" w:eastAsia="Century" w:hAnsi="Calibri" w:cs="Calibri"/>
                <w:spacing w:val="-2"/>
                <w:kern w:val="0"/>
                <w:lang w:eastAsia="en-US"/>
              </w:rPr>
              <w:t>ρ</w:t>
            </w:r>
            <w:r w:rsidRPr="008E10B6">
              <w:rPr>
                <w:rFonts w:ascii="Calibri" w:eastAsia="Century" w:hAnsi="Calibri" w:cs="Calibri"/>
                <w:kern w:val="0"/>
                <w:lang w:eastAsia="en-US"/>
              </w:rPr>
              <w:t>ισμός τζαμιών, απολύμανση</w:t>
            </w:r>
            <w:r w:rsidRPr="008E10B6">
              <w:rPr>
                <w:rFonts w:ascii="Calibri" w:eastAsia="Century" w:hAnsi="Calibri" w:cs="Calibri"/>
                <w:spacing w:val="1"/>
                <w:kern w:val="0"/>
                <w:lang w:eastAsia="en-US"/>
              </w:rPr>
              <w:t xml:space="preserve"> </w:t>
            </w:r>
            <w:r w:rsidRPr="008E10B6">
              <w:rPr>
                <w:rFonts w:ascii="Calibri" w:eastAsia="Century" w:hAnsi="Calibri" w:cs="Calibri"/>
                <w:spacing w:val="1"/>
                <w:kern w:val="0"/>
                <w:lang w:val="en-US" w:eastAsia="en-US"/>
              </w:rPr>
              <w:t>w</w:t>
            </w:r>
            <w:r w:rsidRPr="008E10B6">
              <w:rPr>
                <w:rFonts w:ascii="Calibri" w:eastAsia="Century" w:hAnsi="Calibri" w:cs="Calibri"/>
                <w:spacing w:val="-1"/>
                <w:kern w:val="0"/>
                <w:lang w:eastAsia="en-US"/>
              </w:rPr>
              <w:t>.</w:t>
            </w:r>
            <w:r w:rsidRPr="008E10B6">
              <w:rPr>
                <w:rFonts w:ascii="Calibri" w:eastAsia="Century" w:hAnsi="Calibri" w:cs="Calibri"/>
                <w:kern w:val="0"/>
                <w:lang w:val="en-US" w:eastAsia="en-US"/>
              </w:rPr>
              <w:t>c</w:t>
            </w:r>
            <w:r w:rsidRPr="008E10B6">
              <w:rPr>
                <w:rFonts w:ascii="Calibri" w:eastAsia="Century" w:hAnsi="Calibri" w:cs="Calibri"/>
                <w:kern w:val="0"/>
                <w:lang w:eastAsia="en-US"/>
              </w:rPr>
              <w:t xml:space="preserve"> (σκούπισμα &amp; περισυλλογή απορριμμάτων )</w:t>
            </w:r>
          </w:p>
          <w:p w14:paraId="5A391809" w14:textId="77777777" w:rsidR="00527FBF" w:rsidRPr="008E10B6" w:rsidRDefault="00527FBF" w:rsidP="00341D79">
            <w:pPr>
              <w:suppressAutoHyphens w:val="0"/>
              <w:spacing w:line="276" w:lineRule="auto"/>
              <w:ind w:left="102" w:right="60"/>
              <w:jc w:val="both"/>
              <w:rPr>
                <w:rFonts w:ascii="Calibri" w:eastAsia="Century" w:hAnsi="Calibri" w:cs="Calibri"/>
                <w:kern w:val="0"/>
                <w:lang w:eastAsia="en-US"/>
              </w:rPr>
            </w:pPr>
          </w:p>
          <w:p w14:paraId="5B5BF5C0" w14:textId="316C8506" w:rsidR="00527FBF" w:rsidRPr="008E10B6" w:rsidRDefault="00527FBF" w:rsidP="00341D79">
            <w:pPr>
              <w:suppressAutoHyphens w:val="0"/>
              <w:spacing w:line="276" w:lineRule="auto"/>
              <w:ind w:left="102" w:right="60"/>
              <w:jc w:val="both"/>
              <w:rPr>
                <w:rFonts w:ascii="Calibri" w:eastAsia="Century" w:hAnsi="Calibri" w:cs="Calibri"/>
                <w:spacing w:val="-1"/>
                <w:kern w:val="0"/>
                <w:lang w:eastAsia="en-US"/>
              </w:rPr>
            </w:pPr>
          </w:p>
          <w:p w14:paraId="71EF9BF1" w14:textId="77777777" w:rsidR="00527FBF" w:rsidRPr="008E10B6" w:rsidRDefault="00527FBF" w:rsidP="00341D79">
            <w:pPr>
              <w:suppressAutoHyphens w:val="0"/>
              <w:spacing w:line="276" w:lineRule="auto"/>
              <w:ind w:left="102" w:right="60"/>
              <w:jc w:val="both"/>
              <w:rPr>
                <w:rFonts w:ascii="Calibri" w:eastAsia="Century" w:hAnsi="Calibri" w:cs="Calibri"/>
                <w:spacing w:val="-1"/>
                <w:kern w:val="0"/>
                <w:lang w:eastAsia="en-US"/>
              </w:rPr>
            </w:pPr>
          </w:p>
          <w:p w14:paraId="103E5A8C" w14:textId="2B37F8AB" w:rsidR="00527FBF" w:rsidRPr="008E10B6" w:rsidRDefault="00527FBF" w:rsidP="00341D79">
            <w:pPr>
              <w:suppressAutoHyphens w:val="0"/>
              <w:spacing w:line="276" w:lineRule="auto"/>
              <w:ind w:left="102" w:right="60"/>
              <w:jc w:val="both"/>
              <w:rPr>
                <w:rFonts w:ascii="Calibri" w:eastAsia="Century" w:hAnsi="Calibri" w:cs="Calibri"/>
                <w:spacing w:val="-1"/>
                <w:kern w:val="0"/>
                <w:lang w:eastAsia="en-US"/>
              </w:rPr>
            </w:pPr>
          </w:p>
          <w:p w14:paraId="43247936" w14:textId="77777777" w:rsidR="00527FBF" w:rsidRPr="008E10B6" w:rsidRDefault="00527FBF" w:rsidP="00341D79">
            <w:pPr>
              <w:suppressAutoHyphens w:val="0"/>
              <w:spacing w:line="276" w:lineRule="auto"/>
              <w:ind w:left="102" w:right="60"/>
              <w:jc w:val="both"/>
              <w:rPr>
                <w:rFonts w:ascii="Calibri" w:eastAsia="Century" w:hAnsi="Calibri" w:cs="Calibri"/>
                <w:kern w:val="0"/>
                <w:lang w:eastAsia="en-US"/>
              </w:rPr>
            </w:pPr>
          </w:p>
        </w:tc>
      </w:tr>
    </w:tbl>
    <w:p w14:paraId="56B42D49" w14:textId="77777777" w:rsidR="005E223E" w:rsidRPr="00BC3657" w:rsidRDefault="005E223E" w:rsidP="00341D79">
      <w:pPr>
        <w:spacing w:line="276" w:lineRule="auto"/>
        <w:rPr>
          <w:rFonts w:ascii="Calibri" w:hAnsi="Calibri" w:cs="Arial"/>
          <w:sz w:val="22"/>
          <w:szCs w:val="22"/>
        </w:rPr>
      </w:pPr>
    </w:p>
    <w:p w14:paraId="17C313EC" w14:textId="77777777" w:rsidR="00BC3657" w:rsidRPr="00BC3657" w:rsidRDefault="00BC3657" w:rsidP="00341D79">
      <w:pPr>
        <w:spacing w:line="276" w:lineRule="auto"/>
        <w:rPr>
          <w:rFonts w:ascii="Calibri" w:hAnsi="Calibri" w:cs="Arial"/>
          <w:sz w:val="22"/>
          <w:szCs w:val="22"/>
        </w:rPr>
      </w:pPr>
    </w:p>
    <w:p w14:paraId="31DFF909" w14:textId="2875E8DC" w:rsidR="00BC3657" w:rsidRPr="00BC3657" w:rsidRDefault="0001099B" w:rsidP="00341D79">
      <w:pPr>
        <w:spacing w:line="276" w:lineRule="auto"/>
        <w:rPr>
          <w:rFonts w:ascii="Calibri" w:hAnsi="Calibri" w:cs="Arial"/>
          <w:b/>
          <w:sz w:val="22"/>
          <w:szCs w:val="22"/>
        </w:rPr>
      </w:pPr>
      <w:r>
        <w:rPr>
          <w:rFonts w:ascii="Calibri" w:hAnsi="Calibri" w:cs="Arial"/>
          <w:b/>
          <w:sz w:val="22"/>
          <w:szCs w:val="22"/>
          <w:u w:val="single"/>
        </w:rPr>
        <w:t>Αναλυτικότερα</w:t>
      </w:r>
      <w:r w:rsidR="005E223E">
        <w:rPr>
          <w:rFonts w:ascii="Calibri" w:hAnsi="Calibri" w:cs="Arial"/>
          <w:b/>
          <w:sz w:val="22"/>
          <w:szCs w:val="22"/>
          <w:u w:val="single"/>
        </w:rPr>
        <w:t>:</w:t>
      </w:r>
    </w:p>
    <w:p w14:paraId="78619FDD" w14:textId="77777777" w:rsidR="00BC3657" w:rsidRPr="00BC3657" w:rsidRDefault="00BC3657" w:rsidP="00341D79">
      <w:pPr>
        <w:spacing w:line="276" w:lineRule="auto"/>
        <w:rPr>
          <w:rFonts w:ascii="Calibri" w:hAnsi="Calibri" w:cs="Arial"/>
          <w:sz w:val="22"/>
          <w:szCs w:val="22"/>
        </w:rPr>
      </w:pPr>
    </w:p>
    <w:p w14:paraId="3C4591BC" w14:textId="2F6CA0DB" w:rsidR="00F81594" w:rsidRPr="009D325B" w:rsidRDefault="00BC3657" w:rsidP="00341D79">
      <w:pPr>
        <w:spacing w:line="276" w:lineRule="auto"/>
        <w:ind w:left="108"/>
        <w:rPr>
          <w:rFonts w:asciiTheme="minorHAnsi" w:eastAsia="Century" w:hAnsiTheme="minorHAnsi" w:cstheme="minorHAnsi"/>
          <w:sz w:val="22"/>
          <w:szCs w:val="22"/>
        </w:rPr>
      </w:pPr>
      <w:r w:rsidRPr="00BC3657">
        <w:rPr>
          <w:rFonts w:ascii="Calibri" w:hAnsi="Calibri" w:cs="Arial"/>
          <w:sz w:val="22"/>
          <w:szCs w:val="22"/>
        </w:rPr>
        <w:t xml:space="preserve"> </w:t>
      </w:r>
      <w:r w:rsidR="00F81594" w:rsidRPr="009D325B">
        <w:rPr>
          <w:rFonts w:asciiTheme="minorHAnsi" w:eastAsia="Century" w:hAnsiTheme="minorHAnsi" w:cstheme="minorHAnsi"/>
          <w:spacing w:val="-1"/>
          <w:sz w:val="22"/>
          <w:szCs w:val="22"/>
        </w:rPr>
        <w:t>Α</w:t>
      </w:r>
      <w:r w:rsidR="00F81594" w:rsidRPr="009D325B">
        <w:rPr>
          <w:rFonts w:asciiTheme="minorHAnsi" w:eastAsia="Century" w:hAnsiTheme="minorHAnsi" w:cstheme="minorHAnsi"/>
          <w:sz w:val="22"/>
          <w:szCs w:val="22"/>
        </w:rPr>
        <w:t>.</w:t>
      </w:r>
      <w:r w:rsidR="00F81594" w:rsidRPr="009D325B">
        <w:rPr>
          <w:rFonts w:asciiTheme="minorHAnsi" w:eastAsia="Century" w:hAnsiTheme="minorHAnsi" w:cstheme="minorHAnsi"/>
          <w:spacing w:val="3"/>
          <w:sz w:val="22"/>
          <w:szCs w:val="22"/>
        </w:rPr>
        <w:t xml:space="preserve"> </w:t>
      </w:r>
      <w:r w:rsidR="00594347">
        <w:rPr>
          <w:rFonts w:asciiTheme="minorHAnsi" w:eastAsia="Century" w:hAnsiTheme="minorHAnsi" w:cstheme="minorHAnsi"/>
          <w:spacing w:val="3"/>
          <w:sz w:val="22"/>
          <w:szCs w:val="22"/>
        </w:rPr>
        <w:t>Ε</w:t>
      </w:r>
      <w:r w:rsidR="00F81594" w:rsidRPr="009D325B">
        <w:rPr>
          <w:rFonts w:asciiTheme="minorHAnsi" w:eastAsia="Century" w:hAnsiTheme="minorHAnsi" w:cstheme="minorHAnsi"/>
          <w:spacing w:val="1"/>
          <w:sz w:val="22"/>
          <w:szCs w:val="22"/>
        </w:rPr>
        <w:t>ρ</w:t>
      </w:r>
      <w:r w:rsidR="00F81594" w:rsidRPr="009D325B">
        <w:rPr>
          <w:rFonts w:asciiTheme="minorHAnsi" w:eastAsia="Century" w:hAnsiTheme="minorHAnsi" w:cstheme="minorHAnsi"/>
          <w:spacing w:val="-1"/>
          <w:sz w:val="22"/>
          <w:szCs w:val="22"/>
        </w:rPr>
        <w:t>γ</w:t>
      </w:r>
      <w:r w:rsidR="00F81594" w:rsidRPr="009D325B">
        <w:rPr>
          <w:rFonts w:asciiTheme="minorHAnsi" w:eastAsia="Century" w:hAnsiTheme="minorHAnsi" w:cstheme="minorHAnsi"/>
          <w:sz w:val="22"/>
          <w:szCs w:val="22"/>
        </w:rPr>
        <w:t>ασίες</w:t>
      </w:r>
      <w:r w:rsidR="00F81594" w:rsidRPr="009D325B">
        <w:rPr>
          <w:rFonts w:asciiTheme="minorHAnsi" w:eastAsia="Century" w:hAnsiTheme="minorHAnsi" w:cstheme="minorHAnsi"/>
          <w:spacing w:val="-2"/>
          <w:sz w:val="22"/>
          <w:szCs w:val="22"/>
        </w:rPr>
        <w:t xml:space="preserve"> </w:t>
      </w:r>
      <w:r w:rsidR="00F81594" w:rsidRPr="009D325B">
        <w:rPr>
          <w:rFonts w:asciiTheme="minorHAnsi" w:eastAsia="Century" w:hAnsiTheme="minorHAnsi" w:cstheme="minorHAnsi"/>
          <w:spacing w:val="1"/>
          <w:sz w:val="22"/>
          <w:szCs w:val="22"/>
        </w:rPr>
        <w:t>κ</w:t>
      </w:r>
      <w:r w:rsidR="00F81594" w:rsidRPr="009D325B">
        <w:rPr>
          <w:rFonts w:asciiTheme="minorHAnsi" w:eastAsia="Century" w:hAnsiTheme="minorHAnsi" w:cstheme="minorHAnsi"/>
          <w:sz w:val="22"/>
          <w:szCs w:val="22"/>
        </w:rPr>
        <w:t>αθ</w:t>
      </w:r>
      <w:r w:rsidR="00F81594" w:rsidRPr="009D325B">
        <w:rPr>
          <w:rFonts w:asciiTheme="minorHAnsi" w:eastAsia="Century" w:hAnsiTheme="minorHAnsi" w:cstheme="minorHAnsi"/>
          <w:spacing w:val="-3"/>
          <w:sz w:val="22"/>
          <w:szCs w:val="22"/>
        </w:rPr>
        <w:t>α</w:t>
      </w:r>
      <w:r w:rsidR="00F81594" w:rsidRPr="009D325B">
        <w:rPr>
          <w:rFonts w:asciiTheme="minorHAnsi" w:eastAsia="Century" w:hAnsiTheme="minorHAnsi" w:cstheme="minorHAnsi"/>
          <w:spacing w:val="1"/>
          <w:sz w:val="22"/>
          <w:szCs w:val="22"/>
        </w:rPr>
        <w:t>ρ</w:t>
      </w:r>
      <w:r w:rsidR="00F81594" w:rsidRPr="009D325B">
        <w:rPr>
          <w:rFonts w:asciiTheme="minorHAnsi" w:eastAsia="Century" w:hAnsiTheme="minorHAnsi" w:cstheme="minorHAnsi"/>
          <w:sz w:val="22"/>
          <w:szCs w:val="22"/>
        </w:rPr>
        <w:t>ισ</w:t>
      </w:r>
      <w:r w:rsidR="00F81594" w:rsidRPr="009D325B">
        <w:rPr>
          <w:rFonts w:asciiTheme="minorHAnsi" w:eastAsia="Century" w:hAnsiTheme="minorHAnsi" w:cstheme="minorHAnsi"/>
          <w:spacing w:val="-3"/>
          <w:sz w:val="22"/>
          <w:szCs w:val="22"/>
        </w:rPr>
        <w:t>μ</w:t>
      </w:r>
      <w:r w:rsidR="00F81594" w:rsidRPr="009D325B">
        <w:rPr>
          <w:rFonts w:asciiTheme="minorHAnsi" w:eastAsia="Century" w:hAnsiTheme="minorHAnsi" w:cstheme="minorHAnsi"/>
          <w:sz w:val="22"/>
          <w:szCs w:val="22"/>
        </w:rPr>
        <w:t xml:space="preserve">ού </w:t>
      </w:r>
      <w:r w:rsidR="00F81594">
        <w:rPr>
          <w:rFonts w:asciiTheme="minorHAnsi" w:eastAsia="Century" w:hAnsiTheme="minorHAnsi" w:cstheme="minorHAnsi"/>
          <w:sz w:val="22"/>
          <w:szCs w:val="22"/>
        </w:rPr>
        <w:t>των διαμερισμάτων</w:t>
      </w:r>
      <w:r w:rsidR="00F81594" w:rsidRPr="009D325B">
        <w:rPr>
          <w:rFonts w:asciiTheme="minorHAnsi" w:eastAsia="Century" w:hAnsiTheme="minorHAnsi" w:cstheme="minorHAnsi"/>
          <w:sz w:val="22"/>
          <w:szCs w:val="22"/>
        </w:rPr>
        <w:t>:</w:t>
      </w:r>
    </w:p>
    <w:p w14:paraId="53F49AB5" w14:textId="77777777" w:rsidR="00F81594" w:rsidRPr="009D325B" w:rsidRDefault="00F81594" w:rsidP="00341D79">
      <w:pPr>
        <w:spacing w:line="276" w:lineRule="auto"/>
        <w:rPr>
          <w:rFonts w:asciiTheme="minorHAnsi" w:hAnsiTheme="minorHAnsi" w:cstheme="minorHAnsi"/>
          <w:sz w:val="22"/>
          <w:szCs w:val="22"/>
        </w:rPr>
      </w:pPr>
    </w:p>
    <w:p w14:paraId="69E0018B" w14:textId="77777777" w:rsidR="00F81594" w:rsidRDefault="00F81594" w:rsidP="00341D79">
      <w:pPr>
        <w:pStyle w:val="ab"/>
        <w:numPr>
          <w:ilvl w:val="0"/>
          <w:numId w:val="46"/>
        </w:numPr>
        <w:suppressAutoHyphens w:val="0"/>
        <w:spacing w:line="276" w:lineRule="auto"/>
        <w:rPr>
          <w:rFonts w:asciiTheme="minorHAnsi" w:eastAsia="Century" w:hAnsiTheme="minorHAnsi" w:cstheme="minorHAnsi"/>
          <w:sz w:val="22"/>
          <w:szCs w:val="22"/>
        </w:rPr>
      </w:pPr>
      <w:r w:rsidRPr="00965B6D">
        <w:rPr>
          <w:rFonts w:asciiTheme="minorHAnsi" w:eastAsia="Century" w:hAnsiTheme="minorHAnsi" w:cstheme="minorHAnsi"/>
          <w:spacing w:val="1"/>
          <w:sz w:val="22"/>
          <w:szCs w:val="22"/>
        </w:rPr>
        <w:t>Δ</w:t>
      </w:r>
      <w:r w:rsidRPr="00965B6D">
        <w:rPr>
          <w:rFonts w:asciiTheme="minorHAnsi" w:eastAsia="Century" w:hAnsiTheme="minorHAnsi" w:cstheme="minorHAnsi"/>
          <w:sz w:val="22"/>
          <w:szCs w:val="22"/>
        </w:rPr>
        <w:t>άπεδα</w:t>
      </w:r>
      <w:r w:rsidRPr="00965B6D">
        <w:rPr>
          <w:rFonts w:asciiTheme="minorHAnsi" w:eastAsia="Century" w:hAnsiTheme="minorHAnsi" w:cstheme="minorHAnsi"/>
          <w:spacing w:val="-1"/>
          <w:sz w:val="22"/>
          <w:szCs w:val="22"/>
        </w:rPr>
        <w:t xml:space="preserve"> </w:t>
      </w:r>
      <w:r w:rsidRPr="00965B6D">
        <w:rPr>
          <w:rFonts w:asciiTheme="minorHAnsi" w:eastAsia="Century" w:hAnsiTheme="minorHAnsi" w:cstheme="minorHAnsi"/>
          <w:sz w:val="22"/>
          <w:szCs w:val="22"/>
        </w:rPr>
        <w:t>–</w:t>
      </w:r>
      <w:r w:rsidRPr="00965B6D">
        <w:rPr>
          <w:rFonts w:asciiTheme="minorHAnsi" w:eastAsia="Century" w:hAnsiTheme="minorHAnsi" w:cstheme="minorHAnsi"/>
          <w:spacing w:val="-1"/>
          <w:sz w:val="22"/>
          <w:szCs w:val="22"/>
        </w:rPr>
        <w:t xml:space="preserve"> </w:t>
      </w:r>
      <w:r w:rsidRPr="00965B6D">
        <w:rPr>
          <w:rFonts w:asciiTheme="minorHAnsi" w:eastAsia="Century" w:hAnsiTheme="minorHAnsi" w:cstheme="minorHAnsi"/>
          <w:sz w:val="22"/>
          <w:szCs w:val="22"/>
        </w:rPr>
        <w:t>Σκο</w:t>
      </w:r>
      <w:r w:rsidRPr="00965B6D">
        <w:rPr>
          <w:rFonts w:asciiTheme="minorHAnsi" w:eastAsia="Century" w:hAnsiTheme="minorHAnsi" w:cstheme="minorHAnsi"/>
          <w:spacing w:val="-3"/>
          <w:sz w:val="22"/>
          <w:szCs w:val="22"/>
        </w:rPr>
        <w:t>ύ</w:t>
      </w:r>
      <w:r w:rsidRPr="00965B6D">
        <w:rPr>
          <w:rFonts w:asciiTheme="minorHAnsi" w:eastAsia="Century" w:hAnsiTheme="minorHAnsi" w:cstheme="minorHAnsi"/>
          <w:sz w:val="22"/>
          <w:szCs w:val="22"/>
        </w:rPr>
        <w:t>π</w:t>
      </w:r>
      <w:r w:rsidRPr="00965B6D">
        <w:rPr>
          <w:rFonts w:asciiTheme="minorHAnsi" w:eastAsia="Century" w:hAnsiTheme="minorHAnsi" w:cstheme="minorHAnsi"/>
          <w:spacing w:val="1"/>
          <w:sz w:val="22"/>
          <w:szCs w:val="22"/>
        </w:rPr>
        <w:t>ι</w:t>
      </w:r>
      <w:r w:rsidRPr="00965B6D">
        <w:rPr>
          <w:rFonts w:asciiTheme="minorHAnsi" w:eastAsia="Century" w:hAnsiTheme="minorHAnsi" w:cstheme="minorHAnsi"/>
          <w:sz w:val="22"/>
          <w:szCs w:val="22"/>
        </w:rPr>
        <w:t>σ</w:t>
      </w:r>
      <w:r w:rsidRPr="00965B6D">
        <w:rPr>
          <w:rFonts w:asciiTheme="minorHAnsi" w:eastAsia="Century" w:hAnsiTheme="minorHAnsi" w:cstheme="minorHAnsi"/>
          <w:spacing w:val="-1"/>
          <w:sz w:val="22"/>
          <w:szCs w:val="22"/>
        </w:rPr>
        <w:t>μ</w:t>
      </w:r>
      <w:r w:rsidRPr="00965B6D">
        <w:rPr>
          <w:rFonts w:asciiTheme="minorHAnsi" w:eastAsia="Century" w:hAnsiTheme="minorHAnsi" w:cstheme="minorHAnsi"/>
          <w:sz w:val="22"/>
          <w:szCs w:val="22"/>
        </w:rPr>
        <w:t>α</w:t>
      </w:r>
      <w:r w:rsidRPr="00965B6D">
        <w:rPr>
          <w:rFonts w:asciiTheme="minorHAnsi" w:eastAsia="Century" w:hAnsiTheme="minorHAnsi" w:cstheme="minorHAnsi"/>
          <w:spacing w:val="-1"/>
          <w:sz w:val="22"/>
          <w:szCs w:val="22"/>
        </w:rPr>
        <w:t xml:space="preserve">  με </w:t>
      </w:r>
      <w:r w:rsidRPr="00965B6D">
        <w:rPr>
          <w:rFonts w:asciiTheme="minorHAnsi" w:eastAsia="Century" w:hAnsiTheme="minorHAnsi" w:cstheme="minorHAnsi"/>
          <w:sz w:val="22"/>
          <w:szCs w:val="22"/>
        </w:rPr>
        <w:t xml:space="preserve"> </w:t>
      </w:r>
      <w:r w:rsidRPr="00965B6D">
        <w:rPr>
          <w:rFonts w:asciiTheme="minorHAnsi" w:eastAsia="Century" w:hAnsiTheme="minorHAnsi" w:cstheme="minorHAnsi"/>
          <w:spacing w:val="-3"/>
          <w:sz w:val="22"/>
          <w:szCs w:val="22"/>
        </w:rPr>
        <w:t>σ</w:t>
      </w:r>
      <w:r w:rsidRPr="00965B6D">
        <w:rPr>
          <w:rFonts w:asciiTheme="minorHAnsi" w:eastAsia="Century" w:hAnsiTheme="minorHAnsi" w:cstheme="minorHAnsi"/>
          <w:spacing w:val="1"/>
          <w:sz w:val="22"/>
          <w:szCs w:val="22"/>
        </w:rPr>
        <w:t>κ</w:t>
      </w:r>
      <w:r w:rsidRPr="00965B6D">
        <w:rPr>
          <w:rFonts w:asciiTheme="minorHAnsi" w:eastAsia="Century" w:hAnsiTheme="minorHAnsi" w:cstheme="minorHAnsi"/>
          <w:sz w:val="22"/>
          <w:szCs w:val="22"/>
        </w:rPr>
        <w:t>ο</w:t>
      </w:r>
      <w:r w:rsidRPr="00965B6D">
        <w:rPr>
          <w:rFonts w:asciiTheme="minorHAnsi" w:eastAsia="Century" w:hAnsiTheme="minorHAnsi" w:cstheme="minorHAnsi"/>
          <w:spacing w:val="-3"/>
          <w:sz w:val="22"/>
          <w:szCs w:val="22"/>
        </w:rPr>
        <w:t>ύ</w:t>
      </w:r>
      <w:r w:rsidRPr="00965B6D">
        <w:rPr>
          <w:rFonts w:asciiTheme="minorHAnsi" w:eastAsia="Century" w:hAnsiTheme="minorHAnsi" w:cstheme="minorHAnsi"/>
          <w:sz w:val="22"/>
          <w:szCs w:val="22"/>
        </w:rPr>
        <w:t xml:space="preserve">πα </w:t>
      </w:r>
      <w:r w:rsidRPr="00965B6D">
        <w:rPr>
          <w:rFonts w:asciiTheme="minorHAnsi" w:eastAsia="Century" w:hAnsiTheme="minorHAnsi" w:cstheme="minorHAnsi"/>
          <w:spacing w:val="1"/>
          <w:sz w:val="22"/>
          <w:szCs w:val="22"/>
        </w:rPr>
        <w:t>κ</w:t>
      </w:r>
      <w:r w:rsidRPr="00965B6D">
        <w:rPr>
          <w:rFonts w:asciiTheme="minorHAnsi" w:eastAsia="Century" w:hAnsiTheme="minorHAnsi" w:cstheme="minorHAnsi"/>
          <w:sz w:val="22"/>
          <w:szCs w:val="22"/>
        </w:rPr>
        <w:t>αι</w:t>
      </w:r>
      <w:r w:rsidRPr="00965B6D">
        <w:rPr>
          <w:rFonts w:asciiTheme="minorHAnsi" w:eastAsia="Century" w:hAnsiTheme="minorHAnsi" w:cstheme="minorHAnsi"/>
          <w:spacing w:val="-1"/>
          <w:sz w:val="22"/>
          <w:szCs w:val="22"/>
        </w:rPr>
        <w:t xml:space="preserve"> </w:t>
      </w:r>
      <w:r w:rsidRPr="00965B6D">
        <w:rPr>
          <w:rFonts w:asciiTheme="minorHAnsi" w:eastAsia="Century" w:hAnsiTheme="minorHAnsi" w:cstheme="minorHAnsi"/>
          <w:spacing w:val="-3"/>
          <w:sz w:val="22"/>
          <w:szCs w:val="22"/>
        </w:rPr>
        <w:t>σ</w:t>
      </w:r>
      <w:r w:rsidRPr="00965B6D">
        <w:rPr>
          <w:rFonts w:asciiTheme="minorHAnsi" w:eastAsia="Century" w:hAnsiTheme="minorHAnsi" w:cstheme="minorHAnsi"/>
          <w:spacing w:val="-1"/>
          <w:sz w:val="22"/>
          <w:szCs w:val="22"/>
        </w:rPr>
        <w:t>φ</w:t>
      </w:r>
      <w:r w:rsidRPr="00965B6D">
        <w:rPr>
          <w:rFonts w:asciiTheme="minorHAnsi" w:eastAsia="Century" w:hAnsiTheme="minorHAnsi" w:cstheme="minorHAnsi"/>
          <w:sz w:val="22"/>
          <w:szCs w:val="22"/>
        </w:rPr>
        <w:t>ο</w:t>
      </w:r>
      <w:r w:rsidRPr="00965B6D">
        <w:rPr>
          <w:rFonts w:asciiTheme="minorHAnsi" w:eastAsia="Century" w:hAnsiTheme="minorHAnsi" w:cstheme="minorHAnsi"/>
          <w:spacing w:val="-1"/>
          <w:sz w:val="22"/>
          <w:szCs w:val="22"/>
        </w:rPr>
        <w:t>υγγ</w:t>
      </w:r>
      <w:r w:rsidRPr="00965B6D">
        <w:rPr>
          <w:rFonts w:asciiTheme="minorHAnsi" w:eastAsia="Century" w:hAnsiTheme="minorHAnsi" w:cstheme="minorHAnsi"/>
          <w:sz w:val="22"/>
          <w:szCs w:val="22"/>
        </w:rPr>
        <w:t>άρ</w:t>
      </w:r>
      <w:r w:rsidRPr="00965B6D">
        <w:rPr>
          <w:rFonts w:asciiTheme="minorHAnsi" w:eastAsia="Century" w:hAnsiTheme="minorHAnsi" w:cstheme="minorHAnsi"/>
          <w:spacing w:val="1"/>
          <w:sz w:val="22"/>
          <w:szCs w:val="22"/>
        </w:rPr>
        <w:t>ι</w:t>
      </w:r>
      <w:r w:rsidRPr="00965B6D">
        <w:rPr>
          <w:rFonts w:asciiTheme="minorHAnsi" w:eastAsia="Century" w:hAnsiTheme="minorHAnsi" w:cstheme="minorHAnsi"/>
          <w:sz w:val="22"/>
          <w:szCs w:val="22"/>
        </w:rPr>
        <w:t>σ</w:t>
      </w:r>
      <w:r w:rsidRPr="00965B6D">
        <w:rPr>
          <w:rFonts w:asciiTheme="minorHAnsi" w:eastAsia="Century" w:hAnsiTheme="minorHAnsi" w:cstheme="minorHAnsi"/>
          <w:spacing w:val="-1"/>
          <w:sz w:val="22"/>
          <w:szCs w:val="22"/>
        </w:rPr>
        <w:t>μ</w:t>
      </w:r>
      <w:r w:rsidRPr="00965B6D">
        <w:rPr>
          <w:rFonts w:asciiTheme="minorHAnsi" w:eastAsia="Century" w:hAnsiTheme="minorHAnsi" w:cstheme="minorHAnsi"/>
          <w:sz w:val="22"/>
          <w:szCs w:val="22"/>
        </w:rPr>
        <w:t>α</w:t>
      </w:r>
    </w:p>
    <w:p w14:paraId="51A831FF" w14:textId="77777777" w:rsidR="00F81594" w:rsidRPr="00965B6D" w:rsidRDefault="00F81594" w:rsidP="00341D79">
      <w:pPr>
        <w:pStyle w:val="ab"/>
        <w:numPr>
          <w:ilvl w:val="0"/>
          <w:numId w:val="46"/>
        </w:numPr>
        <w:suppressAutoHyphens w:val="0"/>
        <w:spacing w:line="276" w:lineRule="auto"/>
        <w:rPr>
          <w:rFonts w:asciiTheme="minorHAnsi" w:eastAsia="Century" w:hAnsiTheme="minorHAnsi" w:cstheme="minorHAnsi"/>
          <w:sz w:val="22"/>
          <w:szCs w:val="22"/>
        </w:rPr>
      </w:pPr>
      <w:r>
        <w:rPr>
          <w:rFonts w:asciiTheme="minorHAnsi" w:eastAsia="Century" w:hAnsiTheme="minorHAnsi" w:cstheme="minorHAnsi"/>
          <w:sz w:val="22"/>
          <w:szCs w:val="22"/>
        </w:rPr>
        <w:t>Κ</w:t>
      </w:r>
      <w:r w:rsidRPr="00965B6D">
        <w:rPr>
          <w:rFonts w:asciiTheme="minorHAnsi" w:eastAsia="Century" w:hAnsiTheme="minorHAnsi" w:cstheme="minorHAnsi"/>
          <w:sz w:val="22"/>
          <w:szCs w:val="22"/>
        </w:rPr>
        <w:t>α</w:t>
      </w:r>
      <w:r w:rsidRPr="00965B6D">
        <w:rPr>
          <w:rFonts w:asciiTheme="minorHAnsi" w:eastAsia="Century" w:hAnsiTheme="minorHAnsi" w:cstheme="minorHAnsi"/>
          <w:spacing w:val="-1"/>
          <w:sz w:val="22"/>
          <w:szCs w:val="22"/>
        </w:rPr>
        <w:t>λ</w:t>
      </w:r>
      <w:r w:rsidRPr="00965B6D">
        <w:rPr>
          <w:rFonts w:asciiTheme="minorHAnsi" w:eastAsia="Century" w:hAnsiTheme="minorHAnsi" w:cstheme="minorHAnsi"/>
          <w:sz w:val="22"/>
          <w:szCs w:val="22"/>
        </w:rPr>
        <w:t>αθά</w:t>
      </w:r>
      <w:r w:rsidRPr="00965B6D">
        <w:rPr>
          <w:rFonts w:asciiTheme="minorHAnsi" w:eastAsia="Century" w:hAnsiTheme="minorHAnsi" w:cstheme="minorHAnsi"/>
          <w:spacing w:val="-2"/>
          <w:sz w:val="22"/>
          <w:szCs w:val="22"/>
        </w:rPr>
        <w:t>κ</w:t>
      </w:r>
      <w:r w:rsidRPr="00965B6D">
        <w:rPr>
          <w:rFonts w:asciiTheme="minorHAnsi" w:eastAsia="Century" w:hAnsiTheme="minorHAnsi" w:cstheme="minorHAnsi"/>
          <w:sz w:val="22"/>
          <w:szCs w:val="22"/>
        </w:rPr>
        <w:t>ια</w:t>
      </w:r>
      <w:r w:rsidRPr="00965B6D">
        <w:rPr>
          <w:rFonts w:asciiTheme="minorHAnsi" w:eastAsia="Century" w:hAnsiTheme="minorHAnsi" w:cstheme="minorHAnsi"/>
          <w:spacing w:val="2"/>
          <w:sz w:val="22"/>
          <w:szCs w:val="22"/>
        </w:rPr>
        <w:t xml:space="preserve"> </w:t>
      </w:r>
      <w:r w:rsidRPr="00965B6D">
        <w:rPr>
          <w:rFonts w:asciiTheme="minorHAnsi" w:eastAsia="Century" w:hAnsiTheme="minorHAnsi" w:cstheme="minorHAnsi"/>
          <w:sz w:val="22"/>
          <w:szCs w:val="22"/>
        </w:rPr>
        <w:t>–</w:t>
      </w:r>
      <w:r w:rsidRPr="00965B6D">
        <w:rPr>
          <w:rFonts w:asciiTheme="minorHAnsi" w:eastAsia="Century" w:hAnsiTheme="minorHAnsi" w:cstheme="minorHAnsi"/>
          <w:spacing w:val="-1"/>
          <w:sz w:val="22"/>
          <w:szCs w:val="22"/>
        </w:rPr>
        <w:t xml:space="preserve"> Άλλ</w:t>
      </w:r>
      <w:r w:rsidRPr="00965B6D">
        <w:rPr>
          <w:rFonts w:asciiTheme="minorHAnsi" w:eastAsia="Century" w:hAnsiTheme="minorHAnsi" w:cstheme="minorHAnsi"/>
          <w:sz w:val="22"/>
          <w:szCs w:val="22"/>
        </w:rPr>
        <w:t>α</w:t>
      </w:r>
      <w:r w:rsidRPr="00965B6D">
        <w:rPr>
          <w:rFonts w:asciiTheme="minorHAnsi" w:eastAsia="Century" w:hAnsiTheme="minorHAnsi" w:cstheme="minorHAnsi"/>
          <w:spacing w:val="-1"/>
          <w:sz w:val="22"/>
          <w:szCs w:val="22"/>
        </w:rPr>
        <w:t>γ</w:t>
      </w:r>
      <w:r w:rsidRPr="00965B6D">
        <w:rPr>
          <w:rFonts w:asciiTheme="minorHAnsi" w:eastAsia="Century" w:hAnsiTheme="minorHAnsi" w:cstheme="minorHAnsi"/>
          <w:sz w:val="22"/>
          <w:szCs w:val="22"/>
        </w:rPr>
        <w:t xml:space="preserve">μα </w:t>
      </w:r>
      <w:r w:rsidRPr="00965B6D">
        <w:rPr>
          <w:rFonts w:asciiTheme="minorHAnsi" w:eastAsia="Century" w:hAnsiTheme="minorHAnsi" w:cstheme="minorHAnsi"/>
          <w:spacing w:val="-2"/>
          <w:sz w:val="22"/>
          <w:szCs w:val="22"/>
        </w:rPr>
        <w:t>σ</w:t>
      </w:r>
      <w:r w:rsidRPr="00965B6D">
        <w:rPr>
          <w:rFonts w:asciiTheme="minorHAnsi" w:eastAsia="Century" w:hAnsiTheme="minorHAnsi" w:cstheme="minorHAnsi"/>
          <w:sz w:val="22"/>
          <w:szCs w:val="22"/>
        </w:rPr>
        <w:t>α</w:t>
      </w:r>
      <w:r w:rsidRPr="00965B6D">
        <w:rPr>
          <w:rFonts w:asciiTheme="minorHAnsi" w:eastAsia="Century" w:hAnsiTheme="minorHAnsi" w:cstheme="minorHAnsi"/>
          <w:spacing w:val="1"/>
          <w:sz w:val="22"/>
          <w:szCs w:val="22"/>
        </w:rPr>
        <w:t>κ</w:t>
      </w:r>
      <w:r w:rsidRPr="00965B6D">
        <w:rPr>
          <w:rFonts w:asciiTheme="minorHAnsi" w:eastAsia="Century" w:hAnsiTheme="minorHAnsi" w:cstheme="minorHAnsi"/>
          <w:sz w:val="22"/>
          <w:szCs w:val="22"/>
        </w:rPr>
        <w:t>ο</w:t>
      </w:r>
      <w:r w:rsidRPr="00965B6D">
        <w:rPr>
          <w:rFonts w:asciiTheme="minorHAnsi" w:eastAsia="Century" w:hAnsiTheme="minorHAnsi" w:cstheme="minorHAnsi"/>
          <w:spacing w:val="-1"/>
          <w:sz w:val="22"/>
          <w:szCs w:val="22"/>
        </w:rPr>
        <w:t>ύλ</w:t>
      </w:r>
      <w:r w:rsidRPr="00965B6D">
        <w:rPr>
          <w:rFonts w:asciiTheme="minorHAnsi" w:eastAsia="Century" w:hAnsiTheme="minorHAnsi" w:cstheme="minorHAnsi"/>
          <w:sz w:val="22"/>
          <w:szCs w:val="22"/>
        </w:rPr>
        <w:t xml:space="preserve">ας </w:t>
      </w:r>
    </w:p>
    <w:p w14:paraId="3C92F12F" w14:textId="77777777" w:rsidR="00F81594" w:rsidRPr="009D325B" w:rsidRDefault="00F81594" w:rsidP="00341D79">
      <w:pPr>
        <w:spacing w:line="276" w:lineRule="auto"/>
        <w:rPr>
          <w:rFonts w:asciiTheme="minorHAnsi" w:hAnsiTheme="minorHAnsi" w:cstheme="minorHAnsi"/>
          <w:sz w:val="22"/>
          <w:szCs w:val="22"/>
        </w:rPr>
      </w:pPr>
    </w:p>
    <w:p w14:paraId="6C3B60FA" w14:textId="78960CE4" w:rsidR="00F81594" w:rsidRPr="00C53346" w:rsidRDefault="00F81594" w:rsidP="00341D79">
      <w:pPr>
        <w:spacing w:line="276" w:lineRule="auto"/>
        <w:ind w:left="108"/>
        <w:rPr>
          <w:rFonts w:asciiTheme="minorHAnsi" w:eastAsia="Century" w:hAnsiTheme="minorHAnsi" w:cstheme="minorHAnsi"/>
          <w:sz w:val="22"/>
          <w:szCs w:val="22"/>
        </w:rPr>
      </w:pPr>
      <w:r>
        <w:rPr>
          <w:rFonts w:asciiTheme="minorHAnsi" w:eastAsia="Century" w:hAnsiTheme="minorHAnsi" w:cstheme="minorHAnsi"/>
          <w:sz w:val="22"/>
          <w:szCs w:val="22"/>
        </w:rPr>
        <w:t>Β</w:t>
      </w:r>
      <w:r w:rsidR="002B1187">
        <w:rPr>
          <w:rFonts w:asciiTheme="minorHAnsi" w:eastAsia="Century" w:hAnsiTheme="minorHAnsi" w:cstheme="minorHAnsi"/>
          <w:sz w:val="22"/>
          <w:szCs w:val="22"/>
        </w:rPr>
        <w:t xml:space="preserve">. </w:t>
      </w:r>
      <w:r w:rsidR="002B1187">
        <w:rPr>
          <w:rFonts w:asciiTheme="minorHAnsi" w:eastAsia="Century" w:hAnsiTheme="minorHAnsi" w:cstheme="minorHAnsi"/>
          <w:spacing w:val="-1"/>
          <w:sz w:val="22"/>
          <w:szCs w:val="22"/>
        </w:rPr>
        <w:t>Ε</w:t>
      </w:r>
      <w:r w:rsidRPr="009D325B">
        <w:rPr>
          <w:rFonts w:asciiTheme="minorHAnsi" w:eastAsia="Century" w:hAnsiTheme="minorHAnsi" w:cstheme="minorHAnsi"/>
          <w:sz w:val="22"/>
          <w:szCs w:val="22"/>
        </w:rPr>
        <w:t>ρ</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ασ</w:t>
      </w:r>
      <w:r w:rsidRPr="009D325B">
        <w:rPr>
          <w:rFonts w:asciiTheme="minorHAnsi" w:eastAsia="Century" w:hAnsiTheme="minorHAnsi" w:cstheme="minorHAnsi"/>
          <w:spacing w:val="-2"/>
          <w:sz w:val="22"/>
          <w:szCs w:val="22"/>
        </w:rPr>
        <w:t>ί</w:t>
      </w:r>
      <w:r w:rsidRPr="009D325B">
        <w:rPr>
          <w:rFonts w:asciiTheme="minorHAnsi" w:eastAsia="Century" w:hAnsiTheme="minorHAnsi" w:cstheme="minorHAnsi"/>
          <w:sz w:val="22"/>
          <w:szCs w:val="22"/>
        </w:rPr>
        <w:t>ες</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αθα</w:t>
      </w:r>
      <w:r w:rsidRPr="009D325B">
        <w:rPr>
          <w:rFonts w:asciiTheme="minorHAnsi" w:eastAsia="Century" w:hAnsiTheme="minorHAnsi" w:cstheme="minorHAnsi"/>
          <w:spacing w:val="-2"/>
          <w:sz w:val="22"/>
          <w:szCs w:val="22"/>
        </w:rPr>
        <w:t>ρ</w:t>
      </w:r>
      <w:r w:rsidRPr="009D325B">
        <w:rPr>
          <w:rFonts w:asciiTheme="minorHAnsi" w:eastAsia="Century" w:hAnsiTheme="minorHAnsi" w:cstheme="minorHAnsi"/>
          <w:sz w:val="22"/>
          <w:szCs w:val="22"/>
        </w:rPr>
        <w:t>ισ</w:t>
      </w:r>
      <w:r w:rsidRPr="009D325B">
        <w:rPr>
          <w:rFonts w:asciiTheme="minorHAnsi" w:eastAsia="Century" w:hAnsiTheme="minorHAnsi" w:cstheme="minorHAnsi"/>
          <w:spacing w:val="-3"/>
          <w:sz w:val="22"/>
          <w:szCs w:val="22"/>
        </w:rPr>
        <w:t>μ</w:t>
      </w:r>
      <w:r w:rsidRPr="009D325B">
        <w:rPr>
          <w:rFonts w:asciiTheme="minorHAnsi" w:eastAsia="Century" w:hAnsiTheme="minorHAnsi" w:cstheme="minorHAnsi"/>
          <w:sz w:val="22"/>
          <w:szCs w:val="22"/>
        </w:rPr>
        <w:t>ού τ</w:t>
      </w:r>
      <w:r w:rsidRPr="009D325B">
        <w:rPr>
          <w:rFonts w:asciiTheme="minorHAnsi" w:eastAsia="Century" w:hAnsiTheme="minorHAnsi" w:cstheme="minorHAnsi"/>
          <w:spacing w:val="-1"/>
          <w:sz w:val="22"/>
          <w:szCs w:val="22"/>
        </w:rPr>
        <w:t>ζ</w:t>
      </w:r>
      <w:r w:rsidRPr="009D325B">
        <w:rPr>
          <w:rFonts w:asciiTheme="minorHAnsi" w:eastAsia="Century" w:hAnsiTheme="minorHAnsi" w:cstheme="minorHAnsi"/>
          <w:sz w:val="22"/>
          <w:szCs w:val="22"/>
        </w:rPr>
        <w:t>αμι</w:t>
      </w:r>
      <w:r w:rsidRPr="009D325B">
        <w:rPr>
          <w:rFonts w:asciiTheme="minorHAnsi" w:eastAsia="Century" w:hAnsiTheme="minorHAnsi" w:cstheme="minorHAnsi"/>
          <w:spacing w:val="-1"/>
          <w:sz w:val="22"/>
          <w:szCs w:val="22"/>
        </w:rPr>
        <w:t>ώ</w:t>
      </w:r>
      <w:r w:rsidRPr="009D325B">
        <w:rPr>
          <w:rFonts w:asciiTheme="minorHAnsi" w:eastAsia="Century" w:hAnsiTheme="minorHAnsi" w:cstheme="minorHAnsi"/>
          <w:sz w:val="22"/>
          <w:szCs w:val="22"/>
        </w:rPr>
        <w:t>ν:</w:t>
      </w:r>
    </w:p>
    <w:p w14:paraId="3D044CE8" w14:textId="77777777" w:rsidR="00F81594" w:rsidRPr="009D325B" w:rsidRDefault="00F81594" w:rsidP="00341D79">
      <w:pPr>
        <w:spacing w:line="276" w:lineRule="auto"/>
        <w:ind w:left="468"/>
        <w:rPr>
          <w:rFonts w:asciiTheme="minorHAnsi" w:eastAsia="Century" w:hAnsiTheme="minorHAnsi" w:cstheme="minorHAnsi"/>
          <w:sz w:val="22"/>
          <w:szCs w:val="22"/>
        </w:rPr>
      </w:pPr>
      <w:r>
        <w:rPr>
          <w:rFonts w:asciiTheme="minorHAnsi" w:eastAsia="Century" w:hAnsiTheme="minorHAnsi" w:cstheme="minorHAnsi"/>
          <w:sz w:val="22"/>
          <w:szCs w:val="22"/>
        </w:rPr>
        <w:t>1</w:t>
      </w:r>
      <w:r w:rsidRPr="009D325B">
        <w:rPr>
          <w:rFonts w:asciiTheme="minorHAnsi" w:eastAsia="Century" w:hAnsiTheme="minorHAnsi" w:cstheme="minorHAnsi"/>
          <w:sz w:val="22"/>
          <w:szCs w:val="22"/>
        </w:rPr>
        <w:t xml:space="preserve">. </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pacing w:val="-1"/>
          <w:sz w:val="22"/>
          <w:szCs w:val="22"/>
        </w:rPr>
        <w:t>Τζ</w:t>
      </w:r>
      <w:r w:rsidRPr="009D325B">
        <w:rPr>
          <w:rFonts w:asciiTheme="minorHAnsi" w:eastAsia="Century" w:hAnsiTheme="minorHAnsi" w:cstheme="minorHAnsi"/>
          <w:sz w:val="22"/>
          <w:szCs w:val="22"/>
        </w:rPr>
        <w:t>άμια εσωτ</w:t>
      </w:r>
      <w:r w:rsidRPr="009D325B">
        <w:rPr>
          <w:rFonts w:asciiTheme="minorHAnsi" w:eastAsia="Century" w:hAnsiTheme="minorHAnsi" w:cstheme="minorHAnsi"/>
          <w:spacing w:val="-3"/>
          <w:sz w:val="22"/>
          <w:szCs w:val="22"/>
        </w:rPr>
        <w:t>ε</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2"/>
          <w:sz w:val="22"/>
          <w:szCs w:val="22"/>
        </w:rPr>
        <w:t>ι</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ά</w:t>
      </w:r>
      <w:r>
        <w:rPr>
          <w:rFonts w:asciiTheme="minorHAnsi" w:eastAsia="Century" w:hAnsiTheme="minorHAnsi" w:cstheme="minorHAnsi"/>
          <w:spacing w:val="-1"/>
          <w:sz w:val="22"/>
          <w:szCs w:val="22"/>
        </w:rPr>
        <w:t xml:space="preserve"> και εξωτερικά</w:t>
      </w:r>
      <w:r w:rsidRPr="009D325B">
        <w:rPr>
          <w:rFonts w:asciiTheme="minorHAnsi" w:eastAsia="Century" w:hAnsiTheme="minorHAnsi" w:cstheme="minorHAnsi"/>
          <w:sz w:val="22"/>
          <w:szCs w:val="22"/>
        </w:rPr>
        <w:t xml:space="preserve"> - Υγρό</w:t>
      </w:r>
      <w:r w:rsidRPr="009D325B">
        <w:rPr>
          <w:rFonts w:asciiTheme="minorHAnsi" w:eastAsia="Century" w:hAnsiTheme="minorHAnsi" w:cstheme="minorHAnsi"/>
          <w:spacing w:val="-1"/>
          <w:sz w:val="22"/>
          <w:szCs w:val="22"/>
        </w:rPr>
        <w:t xml:space="preserve"> κ</w:t>
      </w:r>
      <w:r w:rsidRPr="009D325B">
        <w:rPr>
          <w:rFonts w:asciiTheme="minorHAnsi" w:eastAsia="Century" w:hAnsiTheme="minorHAnsi" w:cstheme="minorHAnsi"/>
          <w:sz w:val="22"/>
          <w:szCs w:val="22"/>
        </w:rPr>
        <w:t>αθάρι</w:t>
      </w:r>
      <w:r w:rsidRPr="009D325B">
        <w:rPr>
          <w:rFonts w:asciiTheme="minorHAnsi" w:eastAsia="Century" w:hAnsiTheme="minorHAnsi" w:cstheme="minorHAnsi"/>
          <w:spacing w:val="-2"/>
          <w:sz w:val="22"/>
          <w:szCs w:val="22"/>
        </w:rPr>
        <w:t>σ</w:t>
      </w:r>
      <w:r w:rsidRPr="009D325B">
        <w:rPr>
          <w:rFonts w:asciiTheme="minorHAnsi" w:eastAsia="Century" w:hAnsiTheme="minorHAnsi" w:cstheme="minorHAnsi"/>
          <w:sz w:val="22"/>
          <w:szCs w:val="22"/>
        </w:rPr>
        <w:t>μα</w:t>
      </w:r>
    </w:p>
    <w:p w14:paraId="21F4DD96" w14:textId="7C9BB9C8" w:rsidR="00946053" w:rsidRDefault="00946053" w:rsidP="00341D79">
      <w:pPr>
        <w:spacing w:line="276" w:lineRule="auto"/>
        <w:ind w:left="108"/>
        <w:rPr>
          <w:rFonts w:asciiTheme="minorHAnsi" w:eastAsia="Century" w:hAnsiTheme="minorHAnsi" w:cstheme="minorHAnsi"/>
          <w:sz w:val="22"/>
          <w:szCs w:val="22"/>
        </w:rPr>
      </w:pPr>
    </w:p>
    <w:p w14:paraId="7D332AB5" w14:textId="77777777" w:rsidR="00C038E3" w:rsidRDefault="00C038E3" w:rsidP="00341D79">
      <w:pPr>
        <w:spacing w:line="276" w:lineRule="auto"/>
        <w:ind w:left="108"/>
        <w:rPr>
          <w:rFonts w:asciiTheme="minorHAnsi" w:eastAsia="Century" w:hAnsiTheme="minorHAnsi" w:cstheme="minorHAnsi"/>
          <w:sz w:val="22"/>
          <w:szCs w:val="22"/>
        </w:rPr>
      </w:pPr>
    </w:p>
    <w:p w14:paraId="56D47758" w14:textId="21F3D310" w:rsidR="00F81594" w:rsidRPr="009D325B" w:rsidRDefault="00F81594" w:rsidP="00341D79">
      <w:pPr>
        <w:spacing w:line="276" w:lineRule="auto"/>
        <w:ind w:left="108"/>
        <w:rPr>
          <w:rFonts w:asciiTheme="minorHAnsi" w:eastAsia="Century" w:hAnsiTheme="minorHAnsi" w:cstheme="minorHAnsi"/>
          <w:sz w:val="22"/>
          <w:szCs w:val="22"/>
        </w:rPr>
      </w:pPr>
      <w:r>
        <w:rPr>
          <w:rFonts w:asciiTheme="minorHAnsi" w:eastAsia="Century" w:hAnsiTheme="minorHAnsi" w:cstheme="minorHAnsi"/>
          <w:sz w:val="22"/>
          <w:szCs w:val="22"/>
        </w:rPr>
        <w:t>Γ</w:t>
      </w:r>
      <w:r w:rsidRPr="009D325B">
        <w:rPr>
          <w:rFonts w:asciiTheme="minorHAnsi" w:eastAsia="Century" w:hAnsiTheme="minorHAnsi" w:cstheme="minorHAnsi"/>
          <w:sz w:val="22"/>
          <w:szCs w:val="22"/>
        </w:rPr>
        <w:t xml:space="preserve">. </w:t>
      </w:r>
      <w:r w:rsidR="00161DB3">
        <w:rPr>
          <w:rFonts w:asciiTheme="minorHAnsi" w:eastAsia="Century" w:hAnsiTheme="minorHAnsi" w:cstheme="minorHAnsi"/>
          <w:sz w:val="22"/>
          <w:szCs w:val="22"/>
        </w:rPr>
        <w:t>Ε</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ασίες</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αθ</w:t>
      </w:r>
      <w:r w:rsidRPr="009D325B">
        <w:rPr>
          <w:rFonts w:asciiTheme="minorHAnsi" w:eastAsia="Century" w:hAnsiTheme="minorHAnsi" w:cstheme="minorHAnsi"/>
          <w:spacing w:val="-3"/>
          <w:sz w:val="22"/>
          <w:szCs w:val="22"/>
        </w:rPr>
        <w:t>α</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ισ</w:t>
      </w:r>
      <w:r w:rsidRPr="009D325B">
        <w:rPr>
          <w:rFonts w:asciiTheme="minorHAnsi" w:eastAsia="Century" w:hAnsiTheme="minorHAnsi" w:cstheme="minorHAnsi"/>
          <w:spacing w:val="-3"/>
          <w:sz w:val="22"/>
          <w:szCs w:val="22"/>
        </w:rPr>
        <w:t>μ</w:t>
      </w:r>
      <w:r w:rsidRPr="009D325B">
        <w:rPr>
          <w:rFonts w:asciiTheme="minorHAnsi" w:eastAsia="Century" w:hAnsiTheme="minorHAnsi" w:cstheme="minorHAnsi"/>
          <w:sz w:val="22"/>
          <w:szCs w:val="22"/>
        </w:rPr>
        <w:t>ού</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W</w:t>
      </w:r>
      <w:r w:rsidRPr="009D325B">
        <w:rPr>
          <w:rFonts w:asciiTheme="minorHAnsi" w:eastAsia="Century" w:hAnsiTheme="minorHAnsi" w:cstheme="minorHAnsi"/>
          <w:spacing w:val="1"/>
          <w:sz w:val="22"/>
          <w:szCs w:val="22"/>
        </w:rPr>
        <w:t>.</w:t>
      </w:r>
      <w:r w:rsidRPr="009D325B">
        <w:rPr>
          <w:rFonts w:asciiTheme="minorHAnsi" w:eastAsia="Century" w:hAnsiTheme="minorHAnsi" w:cstheme="minorHAnsi"/>
          <w:spacing w:val="-1"/>
          <w:sz w:val="22"/>
          <w:szCs w:val="22"/>
        </w:rPr>
        <w:t>C</w:t>
      </w:r>
      <w:r w:rsidRPr="009D325B">
        <w:rPr>
          <w:rFonts w:asciiTheme="minorHAnsi" w:eastAsia="Century" w:hAnsiTheme="minorHAnsi" w:cstheme="minorHAnsi"/>
          <w:sz w:val="22"/>
          <w:szCs w:val="22"/>
        </w:rPr>
        <w:t>.:</w:t>
      </w:r>
    </w:p>
    <w:p w14:paraId="2FF35358" w14:textId="77777777" w:rsidR="00F81594" w:rsidRPr="009D325B" w:rsidRDefault="00F81594" w:rsidP="00341D79">
      <w:pPr>
        <w:spacing w:line="276" w:lineRule="auto"/>
        <w:ind w:left="468"/>
        <w:rPr>
          <w:rFonts w:asciiTheme="minorHAnsi" w:hAnsiTheme="minorHAnsi" w:cstheme="minorHAnsi"/>
          <w:sz w:val="22"/>
          <w:szCs w:val="22"/>
        </w:rPr>
      </w:pPr>
      <w:r w:rsidRPr="009D325B">
        <w:rPr>
          <w:rFonts w:asciiTheme="minorHAnsi" w:eastAsia="Century" w:hAnsiTheme="minorHAnsi" w:cstheme="minorHAnsi"/>
          <w:sz w:val="22"/>
          <w:szCs w:val="22"/>
        </w:rPr>
        <w:t xml:space="preserve">1. </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pacing w:val="1"/>
          <w:sz w:val="22"/>
          <w:szCs w:val="22"/>
        </w:rPr>
        <w:t>Δ</w:t>
      </w:r>
      <w:r w:rsidRPr="009D325B">
        <w:rPr>
          <w:rFonts w:asciiTheme="minorHAnsi" w:eastAsia="Century" w:hAnsiTheme="minorHAnsi" w:cstheme="minorHAnsi"/>
          <w:sz w:val="22"/>
          <w:szCs w:val="22"/>
        </w:rPr>
        <w:t>άπεδα</w:t>
      </w:r>
      <w:r w:rsidRPr="009D325B">
        <w:rPr>
          <w:rFonts w:asciiTheme="minorHAnsi" w:eastAsia="Century" w:hAnsiTheme="minorHAnsi" w:cstheme="minorHAnsi"/>
          <w:spacing w:val="59"/>
          <w:sz w:val="22"/>
          <w:szCs w:val="22"/>
        </w:rPr>
        <w:t xml:space="preserve"> </w:t>
      </w:r>
      <w:r w:rsidRPr="009D325B">
        <w:rPr>
          <w:rFonts w:asciiTheme="minorHAnsi" w:eastAsia="Century" w:hAnsiTheme="minorHAnsi" w:cstheme="minorHAnsi"/>
          <w:sz w:val="22"/>
          <w:szCs w:val="22"/>
        </w:rPr>
        <w:t>–</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Σ</w:t>
      </w:r>
      <w:r w:rsidRPr="009D325B">
        <w:rPr>
          <w:rFonts w:asciiTheme="minorHAnsi" w:eastAsia="Century" w:hAnsiTheme="minorHAnsi" w:cstheme="minorHAnsi"/>
          <w:spacing w:val="-1"/>
          <w:sz w:val="22"/>
          <w:szCs w:val="22"/>
        </w:rPr>
        <w:t>φ</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υγγ</w:t>
      </w:r>
      <w:r w:rsidRPr="009D325B">
        <w:rPr>
          <w:rFonts w:asciiTheme="minorHAnsi" w:eastAsia="Century" w:hAnsiTheme="minorHAnsi" w:cstheme="minorHAnsi"/>
          <w:sz w:val="22"/>
          <w:szCs w:val="22"/>
        </w:rPr>
        <w:t>άρ</w:t>
      </w:r>
      <w:r w:rsidRPr="009D325B">
        <w:rPr>
          <w:rFonts w:asciiTheme="minorHAnsi" w:eastAsia="Century" w:hAnsiTheme="minorHAnsi" w:cstheme="minorHAnsi"/>
          <w:spacing w:val="1"/>
          <w:sz w:val="22"/>
          <w:szCs w:val="22"/>
        </w:rPr>
        <w:t>ι</w:t>
      </w:r>
      <w:r w:rsidRPr="009D325B">
        <w:rPr>
          <w:rFonts w:asciiTheme="minorHAnsi" w:eastAsia="Century" w:hAnsiTheme="minorHAnsi" w:cstheme="minorHAnsi"/>
          <w:sz w:val="22"/>
          <w:szCs w:val="22"/>
        </w:rPr>
        <w:t>σ</w:t>
      </w:r>
      <w:r w:rsidRPr="009D325B">
        <w:rPr>
          <w:rFonts w:asciiTheme="minorHAnsi" w:eastAsia="Century" w:hAnsiTheme="minorHAnsi" w:cstheme="minorHAnsi"/>
          <w:spacing w:val="-3"/>
          <w:sz w:val="22"/>
          <w:szCs w:val="22"/>
        </w:rPr>
        <w:t>μ</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 xml:space="preserve">με </w:t>
      </w:r>
      <w:r w:rsidRPr="009D325B">
        <w:rPr>
          <w:rFonts w:asciiTheme="minorHAnsi" w:eastAsia="Century" w:hAnsiTheme="minorHAnsi" w:cstheme="minorHAnsi"/>
          <w:spacing w:val="-2"/>
          <w:sz w:val="22"/>
          <w:szCs w:val="22"/>
        </w:rPr>
        <w:t>χ</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1"/>
          <w:sz w:val="22"/>
          <w:szCs w:val="22"/>
        </w:rPr>
        <w:t>ή</w:t>
      </w:r>
      <w:r w:rsidRPr="009D325B">
        <w:rPr>
          <w:rFonts w:asciiTheme="minorHAnsi" w:eastAsia="Century" w:hAnsiTheme="minorHAnsi" w:cstheme="minorHAnsi"/>
          <w:sz w:val="22"/>
          <w:szCs w:val="22"/>
        </w:rPr>
        <w:t>ση</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αι</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απολ</w:t>
      </w:r>
      <w:r w:rsidRPr="009D325B">
        <w:rPr>
          <w:rFonts w:asciiTheme="minorHAnsi" w:eastAsia="Century" w:hAnsiTheme="minorHAnsi" w:cstheme="minorHAnsi"/>
          <w:spacing w:val="-2"/>
          <w:sz w:val="22"/>
          <w:szCs w:val="22"/>
        </w:rPr>
        <w:t>υ</w:t>
      </w:r>
      <w:r w:rsidRPr="009D325B">
        <w:rPr>
          <w:rFonts w:asciiTheme="minorHAnsi" w:eastAsia="Century" w:hAnsiTheme="minorHAnsi" w:cstheme="minorHAnsi"/>
          <w:sz w:val="22"/>
          <w:szCs w:val="22"/>
        </w:rPr>
        <w:t>μ</w:t>
      </w:r>
      <w:r w:rsidRPr="009D325B">
        <w:rPr>
          <w:rFonts w:asciiTheme="minorHAnsi" w:eastAsia="Century" w:hAnsiTheme="minorHAnsi" w:cstheme="minorHAnsi"/>
          <w:spacing w:val="-3"/>
          <w:sz w:val="22"/>
          <w:szCs w:val="22"/>
        </w:rPr>
        <w:t>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τι</w:t>
      </w:r>
      <w:r w:rsidRPr="009D325B">
        <w:rPr>
          <w:rFonts w:asciiTheme="minorHAnsi" w:eastAsia="Century" w:hAnsiTheme="minorHAnsi" w:cstheme="minorHAnsi"/>
          <w:spacing w:val="2"/>
          <w:sz w:val="22"/>
          <w:szCs w:val="22"/>
        </w:rPr>
        <w:t>κ</w:t>
      </w:r>
      <w:r w:rsidRPr="009D325B">
        <w:rPr>
          <w:rFonts w:asciiTheme="minorHAnsi" w:eastAsia="Century" w:hAnsiTheme="minorHAnsi" w:cstheme="minorHAnsi"/>
          <w:sz w:val="22"/>
          <w:szCs w:val="22"/>
        </w:rPr>
        <w:t>ών</w:t>
      </w:r>
    </w:p>
    <w:p w14:paraId="24D131C9" w14:textId="77777777" w:rsidR="00F81594" w:rsidRPr="009D325B" w:rsidRDefault="00F81594" w:rsidP="00341D79">
      <w:pPr>
        <w:spacing w:line="276" w:lineRule="auto"/>
        <w:ind w:left="468"/>
        <w:rPr>
          <w:rFonts w:asciiTheme="minorHAnsi" w:hAnsiTheme="minorHAnsi" w:cstheme="minorHAnsi"/>
          <w:sz w:val="22"/>
          <w:szCs w:val="22"/>
        </w:rPr>
      </w:pPr>
      <w:r>
        <w:rPr>
          <w:rFonts w:asciiTheme="minorHAnsi" w:eastAsia="Century" w:hAnsiTheme="minorHAnsi" w:cstheme="minorHAnsi"/>
          <w:sz w:val="22"/>
          <w:szCs w:val="22"/>
        </w:rPr>
        <w:t>2</w:t>
      </w:r>
      <w:r w:rsidRPr="009D325B">
        <w:rPr>
          <w:rFonts w:asciiTheme="minorHAnsi" w:eastAsia="Century" w:hAnsiTheme="minorHAnsi" w:cstheme="minorHAnsi"/>
          <w:sz w:val="22"/>
          <w:szCs w:val="22"/>
        </w:rPr>
        <w:t xml:space="preserve">. </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z w:val="22"/>
          <w:szCs w:val="22"/>
        </w:rPr>
        <w:t>Σι</w:t>
      </w:r>
      <w:r w:rsidRPr="009D325B">
        <w:rPr>
          <w:rFonts w:asciiTheme="minorHAnsi" w:eastAsia="Century" w:hAnsiTheme="minorHAnsi" w:cstheme="minorHAnsi"/>
          <w:spacing w:val="-1"/>
          <w:sz w:val="22"/>
          <w:szCs w:val="22"/>
        </w:rPr>
        <w:t>φ</w:t>
      </w:r>
      <w:r w:rsidRPr="009D325B">
        <w:rPr>
          <w:rFonts w:asciiTheme="minorHAnsi" w:eastAsia="Century" w:hAnsiTheme="minorHAnsi" w:cstheme="minorHAnsi"/>
          <w:sz w:val="22"/>
          <w:szCs w:val="22"/>
        </w:rPr>
        <w:t>ώ</w:t>
      </w:r>
      <w:r w:rsidRPr="009D325B">
        <w:rPr>
          <w:rFonts w:asciiTheme="minorHAnsi" w:eastAsia="Century" w:hAnsiTheme="minorHAnsi" w:cstheme="minorHAnsi"/>
          <w:spacing w:val="-2"/>
          <w:sz w:val="22"/>
          <w:szCs w:val="22"/>
        </w:rPr>
        <w:t>ν</w:t>
      </w:r>
      <w:r w:rsidRPr="009D325B">
        <w:rPr>
          <w:rFonts w:asciiTheme="minorHAnsi" w:eastAsia="Century" w:hAnsiTheme="minorHAnsi" w:cstheme="minorHAnsi"/>
          <w:sz w:val="22"/>
          <w:szCs w:val="22"/>
        </w:rPr>
        <w:t>ια</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sz w:val="22"/>
          <w:szCs w:val="22"/>
        </w:rPr>
        <w:t>–</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2"/>
          <w:sz w:val="22"/>
          <w:szCs w:val="22"/>
        </w:rPr>
        <w:t>ί</w:t>
      </w:r>
      <w:r w:rsidRPr="009D325B">
        <w:rPr>
          <w:rFonts w:asciiTheme="minorHAnsi" w:eastAsia="Century" w:hAnsiTheme="minorHAnsi" w:cstheme="minorHAnsi"/>
          <w:sz w:val="22"/>
          <w:szCs w:val="22"/>
        </w:rPr>
        <w:t>ψη δια</w:t>
      </w:r>
      <w:r w:rsidRPr="009D325B">
        <w:rPr>
          <w:rFonts w:asciiTheme="minorHAnsi" w:eastAsia="Century" w:hAnsiTheme="minorHAnsi" w:cstheme="minorHAnsi"/>
          <w:spacing w:val="-1"/>
          <w:sz w:val="22"/>
          <w:szCs w:val="22"/>
        </w:rPr>
        <w:t>λύ</w:t>
      </w:r>
      <w:r w:rsidRPr="009D325B">
        <w:rPr>
          <w:rFonts w:asciiTheme="minorHAnsi" w:eastAsia="Century" w:hAnsiTheme="minorHAnsi" w:cstheme="minorHAnsi"/>
          <w:spacing w:val="-3"/>
          <w:sz w:val="22"/>
          <w:szCs w:val="22"/>
        </w:rPr>
        <w:t>μ</w:t>
      </w:r>
      <w:r w:rsidRPr="009D325B">
        <w:rPr>
          <w:rFonts w:asciiTheme="minorHAnsi" w:eastAsia="Century" w:hAnsiTheme="minorHAnsi" w:cstheme="minorHAnsi"/>
          <w:sz w:val="22"/>
          <w:szCs w:val="22"/>
        </w:rPr>
        <w:t>ατος χλ</w:t>
      </w:r>
      <w:r w:rsidRPr="009D325B">
        <w:rPr>
          <w:rFonts w:asciiTheme="minorHAnsi" w:eastAsia="Century" w:hAnsiTheme="minorHAnsi" w:cstheme="minorHAnsi"/>
          <w:spacing w:val="-1"/>
          <w:sz w:val="22"/>
          <w:szCs w:val="22"/>
        </w:rPr>
        <w:t>ω</w:t>
      </w:r>
      <w:r w:rsidRPr="009D325B">
        <w:rPr>
          <w:rFonts w:asciiTheme="minorHAnsi" w:eastAsia="Century" w:hAnsiTheme="minorHAnsi" w:cstheme="minorHAnsi"/>
          <w:spacing w:val="-2"/>
          <w:sz w:val="22"/>
          <w:szCs w:val="22"/>
        </w:rPr>
        <w:t>ρ</w:t>
      </w:r>
      <w:r w:rsidRPr="009D325B">
        <w:rPr>
          <w:rFonts w:asciiTheme="minorHAnsi" w:eastAsia="Century" w:hAnsiTheme="minorHAnsi" w:cstheme="minorHAnsi"/>
          <w:sz w:val="22"/>
          <w:szCs w:val="22"/>
        </w:rPr>
        <w:t>ίου με</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pacing w:val="2"/>
          <w:sz w:val="22"/>
          <w:szCs w:val="22"/>
        </w:rPr>
        <w:t>ί</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1</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δι</w:t>
      </w:r>
      <w:r w:rsidRPr="009D325B">
        <w:rPr>
          <w:rFonts w:asciiTheme="minorHAnsi" w:eastAsia="Century" w:hAnsiTheme="minorHAnsi" w:cstheme="minorHAnsi"/>
          <w:spacing w:val="-2"/>
          <w:sz w:val="22"/>
          <w:szCs w:val="22"/>
        </w:rPr>
        <w:t>σ</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ίο</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ά</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5</w:t>
      </w:r>
      <w:r w:rsidRPr="009D325B">
        <w:rPr>
          <w:rFonts w:asciiTheme="minorHAnsi" w:eastAsia="Century" w:hAnsiTheme="minorHAnsi" w:cstheme="minorHAnsi"/>
          <w:spacing w:val="-1"/>
          <w:sz w:val="22"/>
          <w:szCs w:val="22"/>
        </w:rPr>
        <w:t>0</w:t>
      </w:r>
      <w:r w:rsidRPr="009D325B">
        <w:rPr>
          <w:rFonts w:asciiTheme="minorHAnsi" w:eastAsia="Century" w:hAnsiTheme="minorHAnsi" w:cstheme="minorHAnsi"/>
          <w:sz w:val="22"/>
          <w:szCs w:val="22"/>
        </w:rPr>
        <w:t>0</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pacing w:val="1"/>
          <w:sz w:val="22"/>
          <w:szCs w:val="22"/>
        </w:rPr>
        <w:t>m</w:t>
      </w:r>
      <w:r w:rsidRPr="009D325B">
        <w:rPr>
          <w:rFonts w:asciiTheme="minorHAnsi" w:eastAsia="Century" w:hAnsiTheme="minorHAnsi" w:cstheme="minorHAnsi"/>
          <w:sz w:val="22"/>
          <w:szCs w:val="22"/>
        </w:rPr>
        <w:t>l</w:t>
      </w:r>
      <w:r w:rsidRPr="009D325B">
        <w:rPr>
          <w:rFonts w:asciiTheme="minorHAnsi" w:eastAsia="Century" w:hAnsiTheme="minorHAnsi" w:cstheme="minorHAnsi"/>
          <w:spacing w:val="-1"/>
          <w:sz w:val="22"/>
          <w:szCs w:val="22"/>
        </w:rPr>
        <w:t xml:space="preserve"> ν</w:t>
      </w:r>
      <w:r w:rsidRPr="009D325B">
        <w:rPr>
          <w:rFonts w:asciiTheme="minorHAnsi" w:eastAsia="Century" w:hAnsiTheme="minorHAnsi" w:cstheme="minorHAnsi"/>
          <w:sz w:val="22"/>
          <w:szCs w:val="22"/>
        </w:rPr>
        <w:t>ερού</w:t>
      </w:r>
    </w:p>
    <w:p w14:paraId="086FA532" w14:textId="77777777" w:rsidR="00F81594" w:rsidRPr="009D325B" w:rsidRDefault="00F81594" w:rsidP="00341D79">
      <w:pPr>
        <w:spacing w:line="276" w:lineRule="auto"/>
        <w:ind w:left="828" w:right="74" w:hanging="360"/>
        <w:rPr>
          <w:rFonts w:asciiTheme="minorHAnsi" w:eastAsia="Century" w:hAnsiTheme="minorHAnsi" w:cstheme="minorHAnsi"/>
          <w:spacing w:val="-1"/>
          <w:sz w:val="22"/>
          <w:szCs w:val="22"/>
        </w:rPr>
      </w:pPr>
      <w:r>
        <w:rPr>
          <w:rFonts w:asciiTheme="minorHAnsi" w:eastAsia="Century" w:hAnsiTheme="minorHAnsi" w:cstheme="minorHAnsi"/>
          <w:sz w:val="22"/>
          <w:szCs w:val="22"/>
        </w:rPr>
        <w:lastRenderedPageBreak/>
        <w:t>3</w:t>
      </w:r>
      <w:r w:rsidRPr="009D325B">
        <w:rPr>
          <w:rFonts w:asciiTheme="minorHAnsi" w:eastAsia="Century" w:hAnsiTheme="minorHAnsi" w:cstheme="minorHAnsi"/>
          <w:sz w:val="22"/>
          <w:szCs w:val="22"/>
        </w:rPr>
        <w:t xml:space="preserve">. </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z w:val="22"/>
          <w:szCs w:val="22"/>
        </w:rPr>
        <w:t>Νι</w:t>
      </w:r>
      <w:r w:rsidRPr="009D325B">
        <w:rPr>
          <w:rFonts w:asciiTheme="minorHAnsi" w:eastAsia="Century" w:hAnsiTheme="minorHAnsi" w:cstheme="minorHAnsi"/>
          <w:spacing w:val="1"/>
          <w:sz w:val="22"/>
          <w:szCs w:val="22"/>
        </w:rPr>
        <w:t>π</w:t>
      </w:r>
      <w:r w:rsidRPr="009D325B">
        <w:rPr>
          <w:rFonts w:asciiTheme="minorHAnsi" w:eastAsia="Century" w:hAnsiTheme="minorHAnsi" w:cstheme="minorHAnsi"/>
          <w:sz w:val="22"/>
          <w:szCs w:val="22"/>
        </w:rPr>
        <w:t>τ</w:t>
      </w:r>
      <w:r w:rsidRPr="009D325B">
        <w:rPr>
          <w:rFonts w:asciiTheme="minorHAnsi" w:eastAsia="Century" w:hAnsiTheme="minorHAnsi" w:cstheme="minorHAnsi"/>
          <w:spacing w:val="-3"/>
          <w:sz w:val="22"/>
          <w:szCs w:val="22"/>
        </w:rPr>
        <w:t>ή</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ες</w:t>
      </w:r>
      <w:r w:rsidRPr="009D325B">
        <w:rPr>
          <w:rFonts w:asciiTheme="minorHAnsi" w:eastAsia="Century" w:hAnsiTheme="minorHAnsi" w:cstheme="minorHAnsi"/>
          <w:spacing w:val="30"/>
          <w:sz w:val="22"/>
          <w:szCs w:val="22"/>
        </w:rPr>
        <w:t xml:space="preserve"> </w:t>
      </w:r>
      <w:r w:rsidRPr="009D325B">
        <w:rPr>
          <w:rFonts w:asciiTheme="minorHAnsi" w:eastAsia="Century" w:hAnsiTheme="minorHAnsi" w:cstheme="minorHAnsi"/>
          <w:spacing w:val="1"/>
          <w:sz w:val="22"/>
          <w:szCs w:val="22"/>
        </w:rPr>
        <w:t>-</w:t>
      </w:r>
      <w:r w:rsidRPr="009D325B">
        <w:rPr>
          <w:rFonts w:asciiTheme="minorHAnsi" w:eastAsia="Century" w:hAnsiTheme="minorHAnsi" w:cstheme="minorHAnsi"/>
          <w:spacing w:val="31"/>
          <w:sz w:val="22"/>
          <w:szCs w:val="22"/>
        </w:rPr>
        <w:t xml:space="preserve"> </w:t>
      </w:r>
      <w:r w:rsidRPr="009D325B">
        <w:rPr>
          <w:rFonts w:asciiTheme="minorHAnsi" w:eastAsia="Century" w:hAnsiTheme="minorHAnsi" w:cstheme="minorHAnsi"/>
          <w:sz w:val="22"/>
          <w:szCs w:val="22"/>
        </w:rPr>
        <w:t>Υγρό</w:t>
      </w:r>
      <w:r w:rsidRPr="009D325B">
        <w:rPr>
          <w:rFonts w:asciiTheme="minorHAnsi" w:eastAsia="Century" w:hAnsiTheme="minorHAnsi" w:cstheme="minorHAnsi"/>
          <w:spacing w:val="28"/>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αθ</w:t>
      </w:r>
      <w:r w:rsidRPr="009D325B">
        <w:rPr>
          <w:rFonts w:asciiTheme="minorHAnsi" w:eastAsia="Century" w:hAnsiTheme="minorHAnsi" w:cstheme="minorHAnsi"/>
          <w:spacing w:val="-3"/>
          <w:sz w:val="22"/>
          <w:szCs w:val="22"/>
        </w:rPr>
        <w:t>ά</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ισμα</w:t>
      </w:r>
      <w:r w:rsidRPr="009D325B">
        <w:rPr>
          <w:rFonts w:asciiTheme="minorHAnsi" w:eastAsia="Century" w:hAnsiTheme="minorHAnsi" w:cstheme="minorHAnsi"/>
          <w:spacing w:val="32"/>
          <w:sz w:val="22"/>
          <w:szCs w:val="22"/>
        </w:rPr>
        <w:t xml:space="preserve"> </w:t>
      </w:r>
      <w:r w:rsidRPr="009D325B">
        <w:rPr>
          <w:rFonts w:asciiTheme="minorHAnsi" w:eastAsia="Century" w:hAnsiTheme="minorHAnsi" w:cstheme="minorHAnsi"/>
          <w:spacing w:val="-3"/>
          <w:sz w:val="22"/>
          <w:szCs w:val="22"/>
        </w:rPr>
        <w:t>μ</w:t>
      </w:r>
      <w:r w:rsidRPr="009D325B">
        <w:rPr>
          <w:rFonts w:asciiTheme="minorHAnsi" w:eastAsia="Century" w:hAnsiTheme="minorHAnsi" w:cstheme="minorHAnsi"/>
          <w:sz w:val="22"/>
          <w:szCs w:val="22"/>
        </w:rPr>
        <w:t>ε</w:t>
      </w:r>
      <w:r w:rsidRPr="009D325B">
        <w:rPr>
          <w:rFonts w:asciiTheme="minorHAnsi" w:eastAsia="Century" w:hAnsiTheme="minorHAnsi" w:cstheme="minorHAnsi"/>
          <w:spacing w:val="32"/>
          <w:sz w:val="22"/>
          <w:szCs w:val="22"/>
        </w:rPr>
        <w:t xml:space="preserve"> </w:t>
      </w:r>
      <w:r w:rsidRPr="009D325B">
        <w:rPr>
          <w:rFonts w:asciiTheme="minorHAnsi" w:eastAsia="Century" w:hAnsiTheme="minorHAnsi" w:cstheme="minorHAnsi"/>
          <w:spacing w:val="-2"/>
          <w:sz w:val="22"/>
          <w:szCs w:val="22"/>
        </w:rPr>
        <w:t>χ</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1"/>
          <w:sz w:val="22"/>
          <w:szCs w:val="22"/>
        </w:rPr>
        <w:t>ή</w:t>
      </w:r>
      <w:r w:rsidRPr="009D325B">
        <w:rPr>
          <w:rFonts w:asciiTheme="minorHAnsi" w:eastAsia="Century" w:hAnsiTheme="minorHAnsi" w:cstheme="minorHAnsi"/>
          <w:sz w:val="22"/>
          <w:szCs w:val="22"/>
        </w:rPr>
        <w:t>ση</w:t>
      </w:r>
      <w:r w:rsidRPr="009D325B">
        <w:rPr>
          <w:rFonts w:asciiTheme="minorHAnsi" w:eastAsia="Century" w:hAnsiTheme="minorHAnsi" w:cstheme="minorHAnsi"/>
          <w:spacing w:val="29"/>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αι</w:t>
      </w:r>
      <w:r w:rsidRPr="009D325B">
        <w:rPr>
          <w:rFonts w:asciiTheme="minorHAnsi" w:eastAsia="Century" w:hAnsiTheme="minorHAnsi" w:cstheme="minorHAnsi"/>
          <w:spacing w:val="30"/>
          <w:sz w:val="22"/>
          <w:szCs w:val="22"/>
        </w:rPr>
        <w:t xml:space="preserve"> </w:t>
      </w:r>
      <w:r w:rsidRPr="009D325B">
        <w:rPr>
          <w:rFonts w:asciiTheme="minorHAnsi" w:eastAsia="Century" w:hAnsiTheme="minorHAnsi" w:cstheme="minorHAnsi"/>
          <w:sz w:val="22"/>
          <w:szCs w:val="22"/>
        </w:rPr>
        <w:t>δι</w:t>
      </w:r>
      <w:r w:rsidRPr="009D325B">
        <w:rPr>
          <w:rFonts w:asciiTheme="minorHAnsi" w:eastAsia="Century" w:hAnsiTheme="minorHAnsi" w:cstheme="minorHAnsi"/>
          <w:spacing w:val="-2"/>
          <w:sz w:val="22"/>
          <w:szCs w:val="22"/>
        </w:rPr>
        <w:t>α</w:t>
      </w:r>
      <w:r w:rsidRPr="009D325B">
        <w:rPr>
          <w:rFonts w:asciiTheme="minorHAnsi" w:eastAsia="Century" w:hAnsiTheme="minorHAnsi" w:cstheme="minorHAnsi"/>
          <w:spacing w:val="-1"/>
          <w:sz w:val="22"/>
          <w:szCs w:val="22"/>
        </w:rPr>
        <w:t>λύ</w:t>
      </w:r>
      <w:r w:rsidRPr="009D325B">
        <w:rPr>
          <w:rFonts w:asciiTheme="minorHAnsi" w:eastAsia="Century" w:hAnsiTheme="minorHAnsi" w:cstheme="minorHAnsi"/>
          <w:sz w:val="22"/>
          <w:szCs w:val="22"/>
        </w:rPr>
        <w:t>ματος</w:t>
      </w:r>
      <w:r w:rsidRPr="009D325B">
        <w:rPr>
          <w:rFonts w:asciiTheme="minorHAnsi" w:eastAsia="Century" w:hAnsiTheme="minorHAnsi" w:cstheme="minorHAnsi"/>
          <w:spacing w:val="31"/>
          <w:sz w:val="22"/>
          <w:szCs w:val="22"/>
        </w:rPr>
        <w:t xml:space="preserve"> </w:t>
      </w:r>
      <w:r w:rsidRPr="009D325B">
        <w:rPr>
          <w:rFonts w:asciiTheme="minorHAnsi" w:eastAsia="Century" w:hAnsiTheme="minorHAnsi" w:cstheme="minorHAnsi"/>
          <w:sz w:val="22"/>
          <w:szCs w:val="22"/>
        </w:rPr>
        <w:t>χ</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ωρίου</w:t>
      </w:r>
      <w:r w:rsidRPr="009D325B">
        <w:rPr>
          <w:rFonts w:asciiTheme="minorHAnsi" w:eastAsia="Century" w:hAnsiTheme="minorHAnsi" w:cstheme="minorHAnsi"/>
          <w:spacing w:val="30"/>
          <w:sz w:val="22"/>
          <w:szCs w:val="22"/>
        </w:rPr>
        <w:t xml:space="preserve"> </w:t>
      </w:r>
      <w:r w:rsidRPr="009D325B">
        <w:rPr>
          <w:rFonts w:asciiTheme="minorHAnsi" w:eastAsia="Century" w:hAnsiTheme="minorHAnsi" w:cstheme="minorHAnsi"/>
          <w:sz w:val="22"/>
          <w:szCs w:val="22"/>
        </w:rPr>
        <w:t>με</w:t>
      </w:r>
      <w:r w:rsidRPr="009D325B">
        <w:rPr>
          <w:rFonts w:asciiTheme="minorHAnsi" w:eastAsia="Century" w:hAnsiTheme="minorHAnsi" w:cstheme="minorHAnsi"/>
          <w:spacing w:val="32"/>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4"/>
          <w:sz w:val="22"/>
          <w:szCs w:val="22"/>
        </w:rPr>
        <w:t>ν</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ία</w:t>
      </w:r>
      <w:r w:rsidRPr="009D325B">
        <w:rPr>
          <w:rFonts w:asciiTheme="minorHAnsi" w:eastAsia="Century" w:hAnsiTheme="minorHAnsi" w:cstheme="minorHAnsi"/>
          <w:spacing w:val="33"/>
          <w:sz w:val="22"/>
          <w:szCs w:val="22"/>
        </w:rPr>
        <w:t xml:space="preserve"> </w:t>
      </w:r>
      <w:r w:rsidRPr="009D325B">
        <w:rPr>
          <w:rFonts w:asciiTheme="minorHAnsi" w:eastAsia="Century" w:hAnsiTheme="minorHAnsi" w:cstheme="minorHAnsi"/>
          <w:sz w:val="22"/>
          <w:szCs w:val="22"/>
        </w:rPr>
        <w:t>1</w:t>
      </w:r>
      <w:r w:rsidRPr="009D325B">
        <w:rPr>
          <w:rFonts w:asciiTheme="minorHAnsi" w:eastAsia="Century" w:hAnsiTheme="minorHAnsi" w:cstheme="minorHAnsi"/>
          <w:spacing w:val="32"/>
          <w:sz w:val="22"/>
          <w:szCs w:val="22"/>
        </w:rPr>
        <w:t xml:space="preserve"> </w:t>
      </w:r>
      <w:r w:rsidRPr="009D325B">
        <w:rPr>
          <w:rFonts w:asciiTheme="minorHAnsi" w:eastAsia="Century" w:hAnsiTheme="minorHAnsi" w:cstheme="minorHAnsi"/>
          <w:spacing w:val="-2"/>
          <w:sz w:val="22"/>
          <w:szCs w:val="22"/>
        </w:rPr>
        <w:t>δ</w:t>
      </w:r>
      <w:r w:rsidRPr="009D325B">
        <w:rPr>
          <w:rFonts w:asciiTheme="minorHAnsi" w:eastAsia="Century" w:hAnsiTheme="minorHAnsi" w:cstheme="minorHAnsi"/>
          <w:sz w:val="22"/>
          <w:szCs w:val="22"/>
        </w:rPr>
        <w:t>ισ</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ίο 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ά</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5</w:t>
      </w:r>
      <w:r w:rsidRPr="009D325B">
        <w:rPr>
          <w:rFonts w:asciiTheme="minorHAnsi" w:eastAsia="Century" w:hAnsiTheme="minorHAnsi" w:cstheme="minorHAnsi"/>
          <w:spacing w:val="-1"/>
          <w:sz w:val="22"/>
          <w:szCs w:val="22"/>
        </w:rPr>
        <w:t>0</w:t>
      </w:r>
      <w:r w:rsidRPr="009D325B">
        <w:rPr>
          <w:rFonts w:asciiTheme="minorHAnsi" w:eastAsia="Century" w:hAnsiTheme="minorHAnsi" w:cstheme="minorHAnsi"/>
          <w:sz w:val="22"/>
          <w:szCs w:val="22"/>
        </w:rPr>
        <w:t>0</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pacing w:val="1"/>
          <w:sz w:val="22"/>
          <w:szCs w:val="22"/>
        </w:rPr>
        <w:t>m</w:t>
      </w:r>
      <w:r w:rsidRPr="009D325B">
        <w:rPr>
          <w:rFonts w:asciiTheme="minorHAnsi" w:eastAsia="Century" w:hAnsiTheme="minorHAnsi" w:cstheme="minorHAnsi"/>
          <w:sz w:val="22"/>
          <w:szCs w:val="22"/>
        </w:rPr>
        <w:t>l</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pacing w:val="-2"/>
          <w:sz w:val="22"/>
          <w:szCs w:val="22"/>
        </w:rPr>
        <w:t>ε</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ύ</w:t>
      </w:r>
    </w:p>
    <w:p w14:paraId="3E2112FB" w14:textId="77777777" w:rsidR="00F81594" w:rsidRPr="009D325B" w:rsidRDefault="00F81594" w:rsidP="00341D79">
      <w:pPr>
        <w:spacing w:line="276" w:lineRule="auto"/>
        <w:ind w:left="828" w:right="74" w:hanging="360"/>
        <w:rPr>
          <w:rFonts w:asciiTheme="minorHAnsi" w:eastAsia="Century" w:hAnsiTheme="minorHAnsi" w:cstheme="minorHAnsi"/>
          <w:sz w:val="22"/>
          <w:szCs w:val="22"/>
        </w:rPr>
      </w:pPr>
      <w:r>
        <w:rPr>
          <w:rFonts w:asciiTheme="minorHAnsi" w:eastAsia="Century" w:hAnsiTheme="minorHAnsi" w:cstheme="minorHAnsi"/>
          <w:sz w:val="22"/>
          <w:szCs w:val="22"/>
        </w:rPr>
        <w:t>4</w:t>
      </w:r>
      <w:r w:rsidRPr="009D325B">
        <w:rPr>
          <w:rFonts w:asciiTheme="minorHAnsi" w:eastAsia="Century" w:hAnsiTheme="minorHAnsi" w:cstheme="minorHAnsi"/>
          <w:sz w:val="22"/>
          <w:szCs w:val="22"/>
        </w:rPr>
        <w:t xml:space="preserve">. </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ε</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ά</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ες</w:t>
      </w:r>
      <w:r w:rsidRPr="009D325B">
        <w:rPr>
          <w:rFonts w:asciiTheme="minorHAnsi" w:eastAsia="Century" w:hAnsiTheme="minorHAnsi" w:cstheme="minorHAnsi"/>
          <w:spacing w:val="6"/>
          <w:sz w:val="22"/>
          <w:szCs w:val="22"/>
        </w:rPr>
        <w:t xml:space="preserve"> </w:t>
      </w:r>
      <w:r w:rsidRPr="009D325B">
        <w:rPr>
          <w:rFonts w:asciiTheme="minorHAnsi" w:eastAsia="Century" w:hAnsiTheme="minorHAnsi" w:cstheme="minorHAnsi"/>
          <w:spacing w:val="-2"/>
          <w:sz w:val="22"/>
          <w:szCs w:val="22"/>
        </w:rPr>
        <w:t>-</w:t>
      </w:r>
      <w:r w:rsidRPr="009D325B">
        <w:rPr>
          <w:rFonts w:asciiTheme="minorHAnsi" w:eastAsia="Century" w:hAnsiTheme="minorHAnsi" w:cstheme="minorHAnsi"/>
          <w:spacing w:val="7"/>
          <w:sz w:val="22"/>
          <w:szCs w:val="22"/>
        </w:rPr>
        <w:t xml:space="preserve"> </w:t>
      </w:r>
      <w:r w:rsidRPr="009D325B">
        <w:rPr>
          <w:rFonts w:asciiTheme="minorHAnsi" w:eastAsia="Century" w:hAnsiTheme="minorHAnsi" w:cstheme="minorHAnsi"/>
          <w:sz w:val="22"/>
          <w:szCs w:val="22"/>
        </w:rPr>
        <w:t>Υ</w:t>
      </w:r>
      <w:r w:rsidRPr="009D325B">
        <w:rPr>
          <w:rFonts w:asciiTheme="minorHAnsi" w:eastAsia="Century" w:hAnsiTheme="minorHAnsi" w:cstheme="minorHAnsi"/>
          <w:spacing w:val="-3"/>
          <w:sz w:val="22"/>
          <w:szCs w:val="22"/>
        </w:rPr>
        <w:t>γ</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ό</w:t>
      </w:r>
      <w:r w:rsidRPr="009D325B">
        <w:rPr>
          <w:rFonts w:asciiTheme="minorHAnsi" w:eastAsia="Century" w:hAnsiTheme="minorHAnsi" w:cstheme="minorHAnsi"/>
          <w:spacing w:val="4"/>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αθ</w:t>
      </w:r>
      <w:r w:rsidRPr="009D325B">
        <w:rPr>
          <w:rFonts w:asciiTheme="minorHAnsi" w:eastAsia="Century" w:hAnsiTheme="minorHAnsi" w:cstheme="minorHAnsi"/>
          <w:spacing w:val="-3"/>
          <w:sz w:val="22"/>
          <w:szCs w:val="22"/>
        </w:rPr>
        <w:t>ά</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2"/>
          <w:sz w:val="22"/>
          <w:szCs w:val="22"/>
        </w:rPr>
        <w:t>ι</w:t>
      </w:r>
      <w:r w:rsidRPr="009D325B">
        <w:rPr>
          <w:rFonts w:asciiTheme="minorHAnsi" w:eastAsia="Century" w:hAnsiTheme="minorHAnsi" w:cstheme="minorHAnsi"/>
          <w:sz w:val="22"/>
          <w:szCs w:val="22"/>
        </w:rPr>
        <w:t>σ</w:t>
      </w:r>
      <w:r w:rsidRPr="009D325B">
        <w:rPr>
          <w:rFonts w:asciiTheme="minorHAnsi" w:eastAsia="Century" w:hAnsiTheme="minorHAnsi" w:cstheme="minorHAnsi"/>
          <w:spacing w:val="-1"/>
          <w:sz w:val="22"/>
          <w:szCs w:val="22"/>
        </w:rPr>
        <w:t>μ</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6"/>
          <w:sz w:val="22"/>
          <w:szCs w:val="22"/>
        </w:rPr>
        <w:t xml:space="preserve"> </w:t>
      </w:r>
      <w:r w:rsidRPr="009D325B">
        <w:rPr>
          <w:rFonts w:asciiTheme="minorHAnsi" w:eastAsia="Century" w:hAnsiTheme="minorHAnsi" w:cstheme="minorHAnsi"/>
          <w:sz w:val="22"/>
          <w:szCs w:val="22"/>
        </w:rPr>
        <w:t>με</w:t>
      </w:r>
      <w:r w:rsidRPr="009D325B">
        <w:rPr>
          <w:rFonts w:asciiTheme="minorHAnsi" w:eastAsia="Century" w:hAnsiTheme="minorHAnsi" w:cstheme="minorHAnsi"/>
          <w:spacing w:val="5"/>
          <w:sz w:val="22"/>
          <w:szCs w:val="22"/>
        </w:rPr>
        <w:t xml:space="preserve"> </w:t>
      </w:r>
      <w:r w:rsidRPr="009D325B">
        <w:rPr>
          <w:rFonts w:asciiTheme="minorHAnsi" w:eastAsia="Century" w:hAnsiTheme="minorHAnsi" w:cstheme="minorHAnsi"/>
          <w:spacing w:val="-2"/>
          <w:sz w:val="22"/>
          <w:szCs w:val="22"/>
        </w:rPr>
        <w:t>χ</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1"/>
          <w:sz w:val="22"/>
          <w:szCs w:val="22"/>
        </w:rPr>
        <w:t>ή</w:t>
      </w:r>
      <w:r w:rsidRPr="009D325B">
        <w:rPr>
          <w:rFonts w:asciiTheme="minorHAnsi" w:eastAsia="Century" w:hAnsiTheme="minorHAnsi" w:cstheme="minorHAnsi"/>
          <w:sz w:val="22"/>
          <w:szCs w:val="22"/>
        </w:rPr>
        <w:t>ση</w:t>
      </w:r>
      <w:r w:rsidRPr="009D325B">
        <w:rPr>
          <w:rFonts w:asciiTheme="minorHAnsi" w:eastAsia="Century" w:hAnsiTheme="minorHAnsi" w:cstheme="minorHAnsi"/>
          <w:spacing w:val="5"/>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pacing w:val="-3"/>
          <w:sz w:val="22"/>
          <w:szCs w:val="22"/>
        </w:rPr>
        <w:t>α</w:t>
      </w:r>
      <w:r w:rsidRPr="009D325B">
        <w:rPr>
          <w:rFonts w:asciiTheme="minorHAnsi" w:eastAsia="Century" w:hAnsiTheme="minorHAnsi" w:cstheme="minorHAnsi"/>
          <w:sz w:val="22"/>
          <w:szCs w:val="22"/>
        </w:rPr>
        <w:t>ι</w:t>
      </w:r>
      <w:r w:rsidRPr="009D325B">
        <w:rPr>
          <w:rFonts w:asciiTheme="minorHAnsi" w:eastAsia="Century" w:hAnsiTheme="minorHAnsi" w:cstheme="minorHAnsi"/>
          <w:spacing w:val="6"/>
          <w:sz w:val="22"/>
          <w:szCs w:val="22"/>
        </w:rPr>
        <w:t xml:space="preserve"> </w:t>
      </w:r>
      <w:r w:rsidRPr="009D325B">
        <w:rPr>
          <w:rFonts w:asciiTheme="minorHAnsi" w:eastAsia="Century" w:hAnsiTheme="minorHAnsi" w:cstheme="minorHAnsi"/>
          <w:sz w:val="22"/>
          <w:szCs w:val="22"/>
        </w:rPr>
        <w:t>δια</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pacing w:val="-3"/>
          <w:sz w:val="22"/>
          <w:szCs w:val="22"/>
        </w:rPr>
        <w:t>ύ</w:t>
      </w:r>
      <w:r w:rsidRPr="009D325B">
        <w:rPr>
          <w:rFonts w:asciiTheme="minorHAnsi" w:eastAsia="Century" w:hAnsiTheme="minorHAnsi" w:cstheme="minorHAnsi"/>
          <w:sz w:val="22"/>
          <w:szCs w:val="22"/>
        </w:rPr>
        <w:t>ματος</w:t>
      </w:r>
      <w:r w:rsidRPr="009D325B">
        <w:rPr>
          <w:rFonts w:asciiTheme="minorHAnsi" w:eastAsia="Century" w:hAnsiTheme="minorHAnsi" w:cstheme="minorHAnsi"/>
          <w:spacing w:val="5"/>
          <w:sz w:val="22"/>
          <w:szCs w:val="22"/>
        </w:rPr>
        <w:t xml:space="preserve"> </w:t>
      </w:r>
      <w:r w:rsidRPr="009D325B">
        <w:rPr>
          <w:rFonts w:asciiTheme="minorHAnsi" w:eastAsia="Century" w:hAnsiTheme="minorHAnsi" w:cstheme="minorHAnsi"/>
          <w:sz w:val="22"/>
          <w:szCs w:val="22"/>
        </w:rPr>
        <w:t>χ</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ωρ</w:t>
      </w:r>
      <w:r w:rsidRPr="009D325B">
        <w:rPr>
          <w:rFonts w:asciiTheme="minorHAnsi" w:eastAsia="Century" w:hAnsiTheme="minorHAnsi" w:cstheme="minorHAnsi"/>
          <w:spacing w:val="-2"/>
          <w:sz w:val="22"/>
          <w:szCs w:val="22"/>
        </w:rPr>
        <w:t>ί</w:t>
      </w:r>
      <w:r w:rsidRPr="009D325B">
        <w:rPr>
          <w:rFonts w:asciiTheme="minorHAnsi" w:eastAsia="Century" w:hAnsiTheme="minorHAnsi" w:cstheme="minorHAnsi"/>
          <w:sz w:val="22"/>
          <w:szCs w:val="22"/>
        </w:rPr>
        <w:t>ου</w:t>
      </w:r>
      <w:r w:rsidRPr="009D325B">
        <w:rPr>
          <w:rFonts w:asciiTheme="minorHAnsi" w:eastAsia="Century" w:hAnsiTheme="minorHAnsi" w:cstheme="minorHAnsi"/>
          <w:spacing w:val="5"/>
          <w:sz w:val="22"/>
          <w:szCs w:val="22"/>
        </w:rPr>
        <w:t xml:space="preserve"> </w:t>
      </w:r>
      <w:r w:rsidRPr="009D325B">
        <w:rPr>
          <w:rFonts w:asciiTheme="minorHAnsi" w:eastAsia="Century" w:hAnsiTheme="minorHAnsi" w:cstheme="minorHAnsi"/>
          <w:sz w:val="22"/>
          <w:szCs w:val="22"/>
        </w:rPr>
        <w:t>με</w:t>
      </w:r>
      <w:r w:rsidRPr="009D325B">
        <w:rPr>
          <w:rFonts w:asciiTheme="minorHAnsi" w:eastAsia="Century" w:hAnsiTheme="minorHAnsi" w:cstheme="minorHAnsi"/>
          <w:spacing w:val="5"/>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pacing w:val="-2"/>
          <w:sz w:val="22"/>
          <w:szCs w:val="22"/>
        </w:rPr>
        <w:t>ο</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ία</w:t>
      </w:r>
      <w:r w:rsidRPr="009D325B">
        <w:rPr>
          <w:rFonts w:asciiTheme="minorHAnsi" w:eastAsia="Century" w:hAnsiTheme="minorHAnsi" w:cstheme="minorHAnsi"/>
          <w:spacing w:val="6"/>
          <w:sz w:val="22"/>
          <w:szCs w:val="22"/>
        </w:rPr>
        <w:t xml:space="preserve"> </w:t>
      </w:r>
      <w:r w:rsidRPr="009D325B">
        <w:rPr>
          <w:rFonts w:asciiTheme="minorHAnsi" w:eastAsia="Century" w:hAnsiTheme="minorHAnsi" w:cstheme="minorHAnsi"/>
          <w:sz w:val="22"/>
          <w:szCs w:val="22"/>
        </w:rPr>
        <w:t>1</w:t>
      </w:r>
      <w:r w:rsidRPr="009D325B">
        <w:rPr>
          <w:rFonts w:asciiTheme="minorHAnsi" w:eastAsia="Century" w:hAnsiTheme="minorHAnsi" w:cstheme="minorHAnsi"/>
          <w:spacing w:val="6"/>
          <w:sz w:val="22"/>
          <w:szCs w:val="22"/>
        </w:rPr>
        <w:t xml:space="preserve"> </w:t>
      </w:r>
      <w:r w:rsidRPr="009D325B">
        <w:rPr>
          <w:rFonts w:asciiTheme="minorHAnsi" w:eastAsia="Century" w:hAnsiTheme="minorHAnsi" w:cstheme="minorHAnsi"/>
          <w:sz w:val="22"/>
          <w:szCs w:val="22"/>
        </w:rPr>
        <w:t>δι</w:t>
      </w:r>
      <w:r w:rsidRPr="009D325B">
        <w:rPr>
          <w:rFonts w:asciiTheme="minorHAnsi" w:eastAsia="Century" w:hAnsiTheme="minorHAnsi" w:cstheme="minorHAnsi"/>
          <w:spacing w:val="-2"/>
          <w:sz w:val="22"/>
          <w:szCs w:val="22"/>
        </w:rPr>
        <w:t>σ</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ίο</w:t>
      </w:r>
      <w:r w:rsidRPr="009D325B">
        <w:rPr>
          <w:rFonts w:asciiTheme="minorHAnsi" w:eastAsia="Century" w:hAnsiTheme="minorHAnsi" w:cstheme="minorHAnsi"/>
          <w:spacing w:val="4"/>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ά</w:t>
      </w:r>
    </w:p>
    <w:p w14:paraId="15E1FA48" w14:textId="77777777" w:rsidR="00F81594" w:rsidRPr="009D325B" w:rsidRDefault="00F81594" w:rsidP="00341D79">
      <w:pPr>
        <w:spacing w:line="276" w:lineRule="auto"/>
        <w:ind w:left="828"/>
        <w:rPr>
          <w:rFonts w:asciiTheme="minorHAnsi" w:hAnsiTheme="minorHAnsi" w:cstheme="minorHAnsi"/>
          <w:sz w:val="22"/>
          <w:szCs w:val="22"/>
        </w:rPr>
      </w:pPr>
      <w:r w:rsidRPr="009D325B">
        <w:rPr>
          <w:rFonts w:asciiTheme="minorHAnsi" w:eastAsia="Century" w:hAnsiTheme="minorHAnsi" w:cstheme="minorHAnsi"/>
          <w:sz w:val="22"/>
          <w:szCs w:val="22"/>
        </w:rPr>
        <w:t>500</w:t>
      </w:r>
      <w:r w:rsidRPr="009D325B">
        <w:rPr>
          <w:rFonts w:asciiTheme="minorHAnsi" w:eastAsia="Century" w:hAnsiTheme="minorHAnsi" w:cstheme="minorHAnsi"/>
          <w:spacing w:val="1"/>
          <w:sz w:val="22"/>
          <w:szCs w:val="22"/>
        </w:rPr>
        <w:t xml:space="preserve"> m</w:t>
      </w:r>
      <w:r w:rsidRPr="009D325B">
        <w:rPr>
          <w:rFonts w:asciiTheme="minorHAnsi" w:eastAsia="Century" w:hAnsiTheme="minorHAnsi" w:cstheme="minorHAnsi"/>
          <w:sz w:val="22"/>
          <w:szCs w:val="22"/>
        </w:rPr>
        <w:t>l</w:t>
      </w:r>
      <w:r w:rsidRPr="009D325B">
        <w:rPr>
          <w:rFonts w:asciiTheme="minorHAnsi" w:eastAsia="Century" w:hAnsiTheme="minorHAnsi" w:cstheme="minorHAnsi"/>
          <w:spacing w:val="-1"/>
          <w:sz w:val="22"/>
          <w:szCs w:val="22"/>
        </w:rPr>
        <w:t xml:space="preserve"> ν</w:t>
      </w:r>
      <w:r w:rsidRPr="009D325B">
        <w:rPr>
          <w:rFonts w:asciiTheme="minorHAnsi" w:eastAsia="Century" w:hAnsiTheme="minorHAnsi" w:cstheme="minorHAnsi"/>
          <w:sz w:val="22"/>
          <w:szCs w:val="22"/>
        </w:rPr>
        <w:t>ερο</w:t>
      </w:r>
      <w:r w:rsidRPr="009D325B">
        <w:rPr>
          <w:rFonts w:asciiTheme="minorHAnsi" w:eastAsia="Century" w:hAnsiTheme="minorHAnsi" w:cstheme="minorHAnsi"/>
          <w:spacing w:val="-3"/>
          <w:sz w:val="22"/>
          <w:szCs w:val="22"/>
        </w:rPr>
        <w:t>ύ</w:t>
      </w:r>
      <w:r w:rsidRPr="009D325B">
        <w:rPr>
          <w:rFonts w:asciiTheme="minorHAnsi" w:eastAsia="Century" w:hAnsiTheme="minorHAnsi" w:cstheme="minorHAnsi"/>
          <w:sz w:val="22"/>
          <w:szCs w:val="22"/>
        </w:rPr>
        <w:t>.</w:t>
      </w:r>
    </w:p>
    <w:p w14:paraId="194B607E" w14:textId="77777777" w:rsidR="00F81594" w:rsidRDefault="00F81594" w:rsidP="00341D79">
      <w:pPr>
        <w:spacing w:line="276" w:lineRule="auto"/>
        <w:ind w:left="468"/>
        <w:rPr>
          <w:rFonts w:asciiTheme="minorHAnsi" w:hAnsiTheme="minorHAnsi" w:cstheme="minorHAnsi"/>
          <w:sz w:val="22"/>
          <w:szCs w:val="22"/>
        </w:rPr>
      </w:pPr>
      <w:r>
        <w:rPr>
          <w:rFonts w:asciiTheme="minorHAnsi" w:eastAsia="Century" w:hAnsiTheme="minorHAnsi" w:cstheme="minorHAnsi"/>
          <w:sz w:val="22"/>
          <w:szCs w:val="22"/>
        </w:rPr>
        <w:t>5</w:t>
      </w:r>
      <w:r w:rsidRPr="009D325B">
        <w:rPr>
          <w:rFonts w:asciiTheme="minorHAnsi" w:eastAsia="Century" w:hAnsiTheme="minorHAnsi" w:cstheme="minorHAnsi"/>
          <w:sz w:val="22"/>
          <w:szCs w:val="22"/>
        </w:rPr>
        <w:t xml:space="preserve">. </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αθά</w:t>
      </w:r>
      <w:r w:rsidRPr="009D325B">
        <w:rPr>
          <w:rFonts w:asciiTheme="minorHAnsi" w:eastAsia="Century" w:hAnsiTheme="minorHAnsi" w:cstheme="minorHAnsi"/>
          <w:spacing w:val="-2"/>
          <w:sz w:val="22"/>
          <w:szCs w:val="22"/>
        </w:rPr>
        <w:t>κ</w:t>
      </w:r>
      <w:r w:rsidRPr="009D325B">
        <w:rPr>
          <w:rFonts w:asciiTheme="minorHAnsi" w:eastAsia="Century" w:hAnsiTheme="minorHAnsi" w:cstheme="minorHAnsi"/>
          <w:sz w:val="22"/>
          <w:szCs w:val="22"/>
        </w:rPr>
        <w:t>ια</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sz w:val="22"/>
          <w:szCs w:val="22"/>
        </w:rPr>
        <w:t>–</w:t>
      </w:r>
      <w:r w:rsidRPr="009D325B">
        <w:rPr>
          <w:rFonts w:asciiTheme="minorHAnsi" w:eastAsia="Century" w:hAnsiTheme="minorHAnsi" w:cstheme="minorHAnsi"/>
          <w:spacing w:val="-1"/>
          <w:sz w:val="22"/>
          <w:szCs w:val="22"/>
        </w:rPr>
        <w:t xml:space="preserve"> Άλλ</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 xml:space="preserve">μα </w:t>
      </w:r>
      <w:r w:rsidRPr="009D325B">
        <w:rPr>
          <w:rFonts w:asciiTheme="minorHAnsi" w:eastAsia="Century" w:hAnsiTheme="minorHAnsi" w:cstheme="minorHAnsi"/>
          <w:spacing w:val="-2"/>
          <w:sz w:val="22"/>
          <w:szCs w:val="22"/>
        </w:rPr>
        <w:t>σ</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ύλ</w:t>
      </w:r>
      <w:r w:rsidRPr="009D325B">
        <w:rPr>
          <w:rFonts w:asciiTheme="minorHAnsi" w:eastAsia="Century" w:hAnsiTheme="minorHAnsi" w:cstheme="minorHAnsi"/>
          <w:sz w:val="22"/>
          <w:szCs w:val="22"/>
        </w:rPr>
        <w:t>ας</w:t>
      </w:r>
    </w:p>
    <w:p w14:paraId="7BC18E6C" w14:textId="77777777" w:rsidR="00F81594" w:rsidRPr="009D325B" w:rsidRDefault="00F81594" w:rsidP="00341D79">
      <w:pPr>
        <w:spacing w:line="276" w:lineRule="auto"/>
        <w:ind w:right="71"/>
        <w:jc w:val="both"/>
        <w:rPr>
          <w:rFonts w:asciiTheme="minorHAnsi" w:eastAsia="Century" w:hAnsiTheme="minorHAnsi" w:cstheme="minorHAnsi"/>
          <w:spacing w:val="-1"/>
          <w:sz w:val="22"/>
          <w:szCs w:val="22"/>
        </w:rPr>
      </w:pPr>
    </w:p>
    <w:p w14:paraId="4B81BE78" w14:textId="77777777" w:rsidR="00F81594" w:rsidRPr="009D325B" w:rsidRDefault="00F81594" w:rsidP="00341D79">
      <w:pPr>
        <w:spacing w:line="276" w:lineRule="auto"/>
        <w:ind w:left="108" w:right="71"/>
        <w:jc w:val="both"/>
        <w:rPr>
          <w:rFonts w:asciiTheme="minorHAnsi" w:eastAsia="Century" w:hAnsiTheme="minorHAnsi" w:cstheme="minorHAnsi"/>
          <w:sz w:val="22"/>
          <w:szCs w:val="22"/>
        </w:rPr>
      </w:pPr>
      <w:r w:rsidRPr="009D325B">
        <w:rPr>
          <w:rFonts w:asciiTheme="minorHAnsi" w:eastAsia="Century" w:hAnsiTheme="minorHAnsi" w:cstheme="minorHAnsi"/>
          <w:spacing w:val="-1"/>
          <w:sz w:val="22"/>
          <w:szCs w:val="22"/>
        </w:rPr>
        <w:t>Τ</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pacing w:val="-1"/>
          <w:sz w:val="22"/>
          <w:szCs w:val="22"/>
        </w:rPr>
        <w:t>υλ</w:t>
      </w:r>
      <w:r w:rsidRPr="009D325B">
        <w:rPr>
          <w:rFonts w:asciiTheme="minorHAnsi" w:eastAsia="Century" w:hAnsiTheme="minorHAnsi" w:cstheme="minorHAnsi"/>
          <w:sz w:val="22"/>
          <w:szCs w:val="22"/>
        </w:rPr>
        <w:t>ι</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ά</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που θα χ</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1"/>
          <w:sz w:val="22"/>
          <w:szCs w:val="22"/>
        </w:rPr>
        <w:t>η</w:t>
      </w:r>
      <w:r w:rsidRPr="009D325B">
        <w:rPr>
          <w:rFonts w:asciiTheme="minorHAnsi" w:eastAsia="Century" w:hAnsiTheme="minorHAnsi" w:cstheme="minorHAnsi"/>
          <w:sz w:val="22"/>
          <w:szCs w:val="22"/>
        </w:rPr>
        <w:t>σιμοποιη</w:t>
      </w:r>
      <w:r w:rsidRPr="009D325B">
        <w:rPr>
          <w:rFonts w:asciiTheme="minorHAnsi" w:eastAsia="Century" w:hAnsiTheme="minorHAnsi" w:cstheme="minorHAnsi"/>
          <w:spacing w:val="-1"/>
          <w:sz w:val="22"/>
          <w:szCs w:val="22"/>
        </w:rPr>
        <w:t>θ</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ύ</w:t>
      </w:r>
      <w:r w:rsidRPr="009D325B">
        <w:rPr>
          <w:rFonts w:asciiTheme="minorHAnsi" w:eastAsia="Century" w:hAnsiTheme="minorHAnsi" w:cstheme="minorHAnsi"/>
          <w:sz w:val="22"/>
          <w:szCs w:val="22"/>
        </w:rPr>
        <w:t>ν</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b/>
          <w:spacing w:val="2"/>
          <w:sz w:val="22"/>
          <w:szCs w:val="22"/>
        </w:rPr>
        <w:t>με ποινή αποκλεισμού</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spacing w:val="3"/>
          <w:sz w:val="22"/>
          <w:szCs w:val="22"/>
        </w:rPr>
        <w:t xml:space="preserve"> </w:t>
      </w:r>
      <w:r w:rsidRPr="009D325B">
        <w:rPr>
          <w:rFonts w:asciiTheme="minorHAnsi" w:eastAsia="Century" w:hAnsiTheme="minorHAnsi" w:cstheme="minorHAnsi"/>
          <w:sz w:val="22"/>
          <w:szCs w:val="22"/>
        </w:rPr>
        <w:t xml:space="preserve">θα </w:t>
      </w:r>
      <w:r w:rsidRPr="009D325B">
        <w:rPr>
          <w:rFonts w:asciiTheme="minorHAnsi" w:eastAsia="Century" w:hAnsiTheme="minorHAnsi" w:cstheme="minorHAnsi"/>
          <w:spacing w:val="-2"/>
          <w:sz w:val="22"/>
          <w:szCs w:val="22"/>
        </w:rPr>
        <w:t>π</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έ</w:t>
      </w:r>
      <w:r w:rsidRPr="009D325B">
        <w:rPr>
          <w:rFonts w:asciiTheme="minorHAnsi" w:eastAsia="Century" w:hAnsiTheme="minorHAnsi" w:cstheme="minorHAnsi"/>
          <w:spacing w:val="-2"/>
          <w:sz w:val="22"/>
          <w:szCs w:val="22"/>
        </w:rPr>
        <w:t>π</w:t>
      </w:r>
      <w:r w:rsidRPr="009D325B">
        <w:rPr>
          <w:rFonts w:asciiTheme="minorHAnsi" w:eastAsia="Century" w:hAnsiTheme="minorHAnsi" w:cstheme="minorHAnsi"/>
          <w:sz w:val="22"/>
          <w:szCs w:val="22"/>
        </w:rPr>
        <w:t>ει</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εί</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αι</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σ</w:t>
      </w:r>
      <w:r w:rsidRPr="009D325B">
        <w:rPr>
          <w:rFonts w:asciiTheme="minorHAnsi" w:eastAsia="Century" w:hAnsiTheme="minorHAnsi" w:cstheme="minorHAnsi"/>
          <w:spacing w:val="-1"/>
          <w:sz w:val="22"/>
          <w:szCs w:val="22"/>
        </w:rPr>
        <w:t>ύγ</w:t>
      </w:r>
      <w:r w:rsidRPr="009D325B">
        <w:rPr>
          <w:rFonts w:asciiTheme="minorHAnsi" w:eastAsia="Century" w:hAnsiTheme="minorHAnsi" w:cstheme="minorHAnsi"/>
          <w:sz w:val="22"/>
          <w:szCs w:val="22"/>
        </w:rPr>
        <w:t>χ</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α, ε</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ε</w:t>
      </w:r>
      <w:r w:rsidRPr="009D325B">
        <w:rPr>
          <w:rFonts w:asciiTheme="minorHAnsi" w:eastAsia="Century" w:hAnsiTheme="minorHAnsi" w:cstheme="minorHAnsi"/>
          <w:spacing w:val="-2"/>
          <w:sz w:val="22"/>
          <w:szCs w:val="22"/>
        </w:rPr>
        <w:t>κ</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ιμέ</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3"/>
          <w:sz w:val="22"/>
          <w:szCs w:val="22"/>
        </w:rPr>
        <w:t xml:space="preserve"> </w:t>
      </w:r>
      <w:r w:rsidRPr="009D325B">
        <w:rPr>
          <w:rFonts w:asciiTheme="minorHAnsi" w:eastAsia="Century" w:hAnsiTheme="minorHAnsi" w:cstheme="minorHAnsi"/>
          <w:spacing w:val="-3"/>
          <w:sz w:val="22"/>
          <w:szCs w:val="22"/>
        </w:rPr>
        <w:t>α</w:t>
      </w:r>
      <w:r w:rsidRPr="009D325B">
        <w:rPr>
          <w:rFonts w:asciiTheme="minorHAnsi" w:eastAsia="Century" w:hAnsiTheme="minorHAnsi" w:cstheme="minorHAnsi"/>
          <w:sz w:val="22"/>
          <w:szCs w:val="22"/>
        </w:rPr>
        <w:t>πό</w:t>
      </w:r>
      <w:r w:rsidRPr="009D325B">
        <w:rPr>
          <w:rFonts w:asciiTheme="minorHAnsi" w:eastAsia="Century" w:hAnsiTheme="minorHAnsi" w:cstheme="minorHAnsi"/>
          <w:spacing w:val="4"/>
          <w:sz w:val="22"/>
          <w:szCs w:val="22"/>
        </w:rPr>
        <w:t xml:space="preserve"> </w:t>
      </w:r>
      <w:r w:rsidRPr="009D325B">
        <w:rPr>
          <w:rFonts w:asciiTheme="minorHAnsi" w:eastAsia="Century" w:hAnsiTheme="minorHAnsi" w:cstheme="minorHAnsi"/>
          <w:sz w:val="22"/>
          <w:szCs w:val="22"/>
        </w:rPr>
        <w:t>το</w:t>
      </w:r>
      <w:r w:rsidRPr="009D325B">
        <w:rPr>
          <w:rFonts w:asciiTheme="minorHAnsi" w:eastAsia="Century" w:hAnsiTheme="minorHAnsi" w:cstheme="minorHAnsi"/>
          <w:spacing w:val="4"/>
          <w:sz w:val="22"/>
          <w:szCs w:val="22"/>
        </w:rPr>
        <w:t xml:space="preserve"> </w:t>
      </w:r>
      <w:r w:rsidRPr="009D325B">
        <w:rPr>
          <w:rFonts w:asciiTheme="minorHAnsi" w:eastAsia="Century" w:hAnsiTheme="minorHAnsi" w:cstheme="minorHAnsi"/>
          <w:sz w:val="22"/>
          <w:szCs w:val="22"/>
        </w:rPr>
        <w:t>Γ</w:t>
      </w:r>
      <w:r w:rsidRPr="009D325B">
        <w:rPr>
          <w:rFonts w:asciiTheme="minorHAnsi" w:eastAsia="Century" w:hAnsiTheme="minorHAnsi" w:cstheme="minorHAnsi"/>
          <w:spacing w:val="-3"/>
          <w:sz w:val="22"/>
          <w:szCs w:val="22"/>
        </w:rPr>
        <w:t>ε</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ι</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ό</w:t>
      </w:r>
      <w:r w:rsidRPr="009D325B">
        <w:rPr>
          <w:rFonts w:asciiTheme="minorHAnsi" w:eastAsia="Century" w:hAnsiTheme="minorHAnsi" w:cstheme="minorHAnsi"/>
          <w:spacing w:val="3"/>
          <w:sz w:val="22"/>
          <w:szCs w:val="22"/>
        </w:rPr>
        <w:t xml:space="preserve"> </w:t>
      </w:r>
      <w:r w:rsidRPr="009D325B">
        <w:rPr>
          <w:rFonts w:asciiTheme="minorHAnsi" w:eastAsia="Century" w:hAnsiTheme="minorHAnsi" w:cstheme="minorHAnsi"/>
          <w:sz w:val="22"/>
          <w:szCs w:val="22"/>
        </w:rPr>
        <w:t>Χη</w:t>
      </w:r>
      <w:r w:rsidRPr="009D325B">
        <w:rPr>
          <w:rFonts w:asciiTheme="minorHAnsi" w:eastAsia="Century" w:hAnsiTheme="minorHAnsi" w:cstheme="minorHAnsi"/>
          <w:spacing w:val="-1"/>
          <w:sz w:val="22"/>
          <w:szCs w:val="22"/>
        </w:rPr>
        <w:t>μ</w:t>
      </w:r>
      <w:r w:rsidRPr="009D325B">
        <w:rPr>
          <w:rFonts w:asciiTheme="minorHAnsi" w:eastAsia="Century" w:hAnsiTheme="minorHAnsi" w:cstheme="minorHAnsi"/>
          <w:sz w:val="22"/>
          <w:szCs w:val="22"/>
        </w:rPr>
        <w:t>ε</w:t>
      </w:r>
      <w:r w:rsidRPr="009D325B">
        <w:rPr>
          <w:rFonts w:asciiTheme="minorHAnsi" w:eastAsia="Century" w:hAnsiTheme="minorHAnsi" w:cstheme="minorHAnsi"/>
          <w:spacing w:val="-2"/>
          <w:sz w:val="22"/>
          <w:szCs w:val="22"/>
        </w:rPr>
        <w:t>ί</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3"/>
          <w:sz w:val="22"/>
          <w:szCs w:val="22"/>
        </w:rPr>
        <w:t xml:space="preserve"> </w:t>
      </w:r>
      <w:r w:rsidRPr="009D325B">
        <w:rPr>
          <w:rFonts w:asciiTheme="minorHAnsi" w:eastAsia="Century" w:hAnsiTheme="minorHAnsi" w:cstheme="minorHAnsi"/>
          <w:sz w:val="22"/>
          <w:szCs w:val="22"/>
        </w:rPr>
        <w:t xml:space="preserve">του </w:t>
      </w:r>
      <w:r w:rsidRPr="009D325B">
        <w:rPr>
          <w:rFonts w:asciiTheme="minorHAnsi" w:eastAsia="Century" w:hAnsiTheme="minorHAnsi" w:cstheme="minorHAnsi"/>
          <w:spacing w:val="1"/>
          <w:sz w:val="22"/>
          <w:szCs w:val="22"/>
        </w:rPr>
        <w:t>Κρ</w:t>
      </w:r>
      <w:r w:rsidRPr="009D325B">
        <w:rPr>
          <w:rFonts w:asciiTheme="minorHAnsi" w:eastAsia="Century" w:hAnsiTheme="minorHAnsi" w:cstheme="minorHAnsi"/>
          <w:sz w:val="22"/>
          <w:szCs w:val="22"/>
        </w:rPr>
        <w:t>ά</w:t>
      </w:r>
      <w:r w:rsidRPr="009D325B">
        <w:rPr>
          <w:rFonts w:asciiTheme="minorHAnsi" w:eastAsia="Century" w:hAnsiTheme="minorHAnsi" w:cstheme="minorHAnsi"/>
          <w:spacing w:val="-2"/>
          <w:sz w:val="22"/>
          <w:szCs w:val="22"/>
        </w:rPr>
        <w:t>το</w:t>
      </w:r>
      <w:r w:rsidRPr="009D325B">
        <w:rPr>
          <w:rFonts w:asciiTheme="minorHAnsi" w:eastAsia="Century" w:hAnsiTheme="minorHAnsi" w:cstheme="minorHAnsi"/>
          <w:spacing w:val="-1"/>
          <w:sz w:val="22"/>
          <w:szCs w:val="22"/>
        </w:rPr>
        <w:t>υ</w:t>
      </w:r>
      <w:r w:rsidRPr="009D325B">
        <w:rPr>
          <w:rFonts w:asciiTheme="minorHAnsi" w:eastAsia="Century" w:hAnsiTheme="minorHAnsi" w:cstheme="minorHAnsi"/>
          <w:sz w:val="22"/>
          <w:szCs w:val="22"/>
        </w:rPr>
        <w:t>ς</w:t>
      </w:r>
      <w:r w:rsidRPr="009D325B">
        <w:rPr>
          <w:rFonts w:asciiTheme="minorHAnsi" w:eastAsia="Century" w:hAnsiTheme="minorHAnsi" w:cstheme="minorHAnsi"/>
          <w:spacing w:val="3"/>
          <w:sz w:val="22"/>
          <w:szCs w:val="22"/>
        </w:rPr>
        <w:t xml:space="preserve"> </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αι</w:t>
      </w:r>
      <w:r w:rsidRPr="009D325B">
        <w:rPr>
          <w:rFonts w:asciiTheme="minorHAnsi" w:eastAsia="Century" w:hAnsiTheme="minorHAnsi" w:cstheme="minorHAnsi"/>
          <w:spacing w:val="4"/>
          <w:sz w:val="22"/>
          <w:szCs w:val="22"/>
        </w:rPr>
        <w:t xml:space="preserve"> </w:t>
      </w:r>
      <w:r w:rsidRPr="009D325B">
        <w:rPr>
          <w:rFonts w:asciiTheme="minorHAnsi" w:eastAsia="Century" w:hAnsiTheme="minorHAnsi" w:cstheme="minorHAnsi"/>
          <w:spacing w:val="-1"/>
          <w:sz w:val="22"/>
          <w:szCs w:val="22"/>
        </w:rPr>
        <w:t>φ</w:t>
      </w:r>
      <w:r w:rsidRPr="009D325B">
        <w:rPr>
          <w:rFonts w:asciiTheme="minorHAnsi" w:eastAsia="Century" w:hAnsiTheme="minorHAnsi" w:cstheme="minorHAnsi"/>
          <w:sz w:val="22"/>
          <w:szCs w:val="22"/>
        </w:rPr>
        <w:t>ιλι</w:t>
      </w:r>
      <w:r w:rsidRPr="009D325B">
        <w:rPr>
          <w:rFonts w:asciiTheme="minorHAnsi" w:eastAsia="Century" w:hAnsiTheme="minorHAnsi" w:cstheme="minorHAnsi"/>
          <w:spacing w:val="-2"/>
          <w:sz w:val="22"/>
          <w:szCs w:val="22"/>
        </w:rPr>
        <w:t>κ</w:t>
      </w:r>
      <w:r w:rsidRPr="009D325B">
        <w:rPr>
          <w:rFonts w:asciiTheme="minorHAnsi" w:eastAsia="Century" w:hAnsiTheme="minorHAnsi" w:cstheme="minorHAnsi"/>
          <w:sz w:val="22"/>
          <w:szCs w:val="22"/>
        </w:rPr>
        <w:t>ά</w:t>
      </w:r>
      <w:r w:rsidRPr="009D325B">
        <w:rPr>
          <w:rFonts w:asciiTheme="minorHAnsi" w:eastAsia="Century" w:hAnsiTheme="minorHAnsi" w:cstheme="minorHAnsi"/>
          <w:spacing w:val="3"/>
          <w:sz w:val="22"/>
          <w:szCs w:val="22"/>
        </w:rPr>
        <w:t xml:space="preserve"> </w:t>
      </w:r>
      <w:r w:rsidRPr="009D325B">
        <w:rPr>
          <w:rFonts w:asciiTheme="minorHAnsi" w:eastAsia="Century" w:hAnsiTheme="minorHAnsi" w:cstheme="minorHAnsi"/>
          <w:sz w:val="22"/>
          <w:szCs w:val="22"/>
        </w:rPr>
        <w:t>π</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ος</w:t>
      </w:r>
      <w:r w:rsidRPr="009D325B">
        <w:rPr>
          <w:rFonts w:asciiTheme="minorHAnsi" w:eastAsia="Century" w:hAnsiTheme="minorHAnsi" w:cstheme="minorHAnsi"/>
          <w:spacing w:val="3"/>
          <w:sz w:val="22"/>
          <w:szCs w:val="22"/>
        </w:rPr>
        <w:t xml:space="preserve"> </w:t>
      </w:r>
      <w:r w:rsidRPr="009D325B">
        <w:rPr>
          <w:rFonts w:asciiTheme="minorHAnsi" w:eastAsia="Century" w:hAnsiTheme="minorHAnsi" w:cstheme="minorHAnsi"/>
          <w:sz w:val="22"/>
          <w:szCs w:val="22"/>
        </w:rPr>
        <w:t>το</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πε</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ιβά</w:t>
      </w:r>
      <w:r w:rsidRPr="009D325B">
        <w:rPr>
          <w:rFonts w:asciiTheme="minorHAnsi" w:eastAsia="Century" w:hAnsiTheme="minorHAnsi" w:cstheme="minorHAnsi"/>
          <w:spacing w:val="-2"/>
          <w:sz w:val="22"/>
          <w:szCs w:val="22"/>
        </w:rPr>
        <w:t>λ</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ον</w:t>
      </w:r>
      <w:r w:rsidRPr="009D325B">
        <w:rPr>
          <w:rFonts w:asciiTheme="minorHAnsi" w:eastAsia="Century" w:hAnsiTheme="minorHAnsi" w:cstheme="minorHAnsi"/>
          <w:spacing w:val="6"/>
          <w:sz w:val="22"/>
          <w:szCs w:val="22"/>
        </w:rPr>
        <w:t xml:space="preserve"> </w:t>
      </w:r>
      <w:r w:rsidRPr="009D325B">
        <w:rPr>
          <w:rFonts w:asciiTheme="minorHAnsi" w:eastAsia="Century" w:hAnsiTheme="minorHAnsi" w:cstheme="minorHAnsi"/>
          <w:spacing w:val="1"/>
          <w:sz w:val="22"/>
          <w:szCs w:val="22"/>
        </w:rPr>
        <w:t>(</w:t>
      </w:r>
      <w:r w:rsidRPr="009D325B">
        <w:rPr>
          <w:rFonts w:asciiTheme="minorHAnsi" w:eastAsia="Century" w:hAnsiTheme="minorHAnsi" w:cstheme="minorHAnsi"/>
          <w:sz w:val="22"/>
          <w:szCs w:val="22"/>
        </w:rPr>
        <w:t>θα δοθεί π</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οτ</w:t>
      </w:r>
      <w:r w:rsidRPr="009D325B">
        <w:rPr>
          <w:rFonts w:asciiTheme="minorHAnsi" w:eastAsia="Century" w:hAnsiTheme="minorHAnsi" w:cstheme="minorHAnsi"/>
          <w:spacing w:val="-2"/>
          <w:sz w:val="22"/>
          <w:szCs w:val="22"/>
        </w:rPr>
        <w:t>ε</w:t>
      </w:r>
      <w:r w:rsidRPr="009D325B">
        <w:rPr>
          <w:rFonts w:asciiTheme="minorHAnsi" w:eastAsia="Century" w:hAnsiTheme="minorHAnsi" w:cstheme="minorHAnsi"/>
          <w:sz w:val="22"/>
          <w:szCs w:val="22"/>
        </w:rPr>
        <w:t>ινό</w:t>
      </w:r>
      <w:r w:rsidRPr="009D325B">
        <w:rPr>
          <w:rFonts w:asciiTheme="minorHAnsi" w:eastAsia="Century" w:hAnsiTheme="minorHAnsi" w:cstheme="minorHAnsi"/>
          <w:spacing w:val="-1"/>
          <w:sz w:val="22"/>
          <w:szCs w:val="22"/>
        </w:rPr>
        <w:t>μ</w:t>
      </w:r>
      <w:r w:rsidRPr="009D325B">
        <w:rPr>
          <w:rFonts w:asciiTheme="minorHAnsi" w:eastAsia="Century" w:hAnsiTheme="minorHAnsi" w:cstheme="minorHAnsi"/>
          <w:sz w:val="22"/>
          <w:szCs w:val="22"/>
        </w:rPr>
        <w:t>ε</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 xml:space="preserve">η </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ίστα</w:t>
      </w:r>
      <w:r w:rsidRPr="009D325B">
        <w:rPr>
          <w:rFonts w:asciiTheme="minorHAnsi" w:eastAsia="Century" w:hAnsiTheme="minorHAnsi" w:cstheme="minorHAnsi"/>
          <w:spacing w:val="2"/>
          <w:sz w:val="22"/>
          <w:szCs w:val="22"/>
        </w:rPr>
        <w:t xml:space="preserve"> </w:t>
      </w:r>
      <w:r w:rsidRPr="009D325B">
        <w:rPr>
          <w:rFonts w:asciiTheme="minorHAnsi" w:eastAsia="Century" w:hAnsiTheme="minorHAnsi" w:cstheme="minorHAnsi"/>
          <w:spacing w:val="-3"/>
          <w:sz w:val="22"/>
          <w:szCs w:val="22"/>
        </w:rPr>
        <w:t>α</w:t>
      </w:r>
      <w:r w:rsidRPr="009D325B">
        <w:rPr>
          <w:rFonts w:asciiTheme="minorHAnsi" w:eastAsia="Century" w:hAnsiTheme="minorHAnsi" w:cstheme="minorHAnsi"/>
          <w:sz w:val="22"/>
          <w:szCs w:val="22"/>
        </w:rPr>
        <w:t>πό τον</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άδοχ</w:t>
      </w:r>
      <w:r w:rsidRPr="009D325B">
        <w:rPr>
          <w:rFonts w:asciiTheme="minorHAnsi" w:eastAsia="Century" w:hAnsiTheme="minorHAnsi" w:cstheme="minorHAnsi"/>
          <w:spacing w:val="-2"/>
          <w:sz w:val="22"/>
          <w:szCs w:val="22"/>
        </w:rPr>
        <w:t>ο</w:t>
      </w:r>
      <w:r w:rsidRPr="009D325B">
        <w:rPr>
          <w:rFonts w:asciiTheme="minorHAnsi" w:eastAsia="Century" w:hAnsiTheme="minorHAnsi" w:cstheme="minorHAnsi"/>
          <w:spacing w:val="1"/>
          <w:sz w:val="22"/>
          <w:szCs w:val="22"/>
        </w:rPr>
        <w:t>)</w:t>
      </w:r>
      <w:r w:rsidRPr="009D325B">
        <w:rPr>
          <w:rFonts w:asciiTheme="minorHAnsi" w:eastAsia="Century" w:hAnsiTheme="minorHAnsi" w:cstheme="minorHAnsi"/>
          <w:sz w:val="22"/>
          <w:szCs w:val="22"/>
        </w:rPr>
        <w:t xml:space="preserve"> και δεν θα προκαλούν φθορές στους χώρους .</w:t>
      </w:r>
    </w:p>
    <w:p w14:paraId="5C7D89B8" w14:textId="77777777" w:rsidR="00F81594" w:rsidRPr="009D325B" w:rsidRDefault="00F81594" w:rsidP="00341D79">
      <w:pPr>
        <w:spacing w:line="276" w:lineRule="auto"/>
        <w:ind w:left="108" w:right="73"/>
        <w:jc w:val="both"/>
        <w:rPr>
          <w:rFonts w:asciiTheme="minorHAnsi" w:eastAsia="Century" w:hAnsiTheme="minorHAnsi" w:cstheme="minorHAnsi"/>
          <w:sz w:val="22"/>
          <w:szCs w:val="22"/>
        </w:rPr>
      </w:pPr>
      <w:r w:rsidRPr="009D325B">
        <w:rPr>
          <w:rFonts w:asciiTheme="minorHAnsi" w:eastAsia="Century" w:hAnsiTheme="minorHAnsi" w:cstheme="minorHAnsi"/>
          <w:spacing w:val="1"/>
          <w:sz w:val="22"/>
          <w:szCs w:val="22"/>
        </w:rPr>
        <w:t>Ο</w:t>
      </w:r>
      <w:r w:rsidRPr="009D325B">
        <w:rPr>
          <w:rFonts w:asciiTheme="minorHAnsi" w:eastAsia="Century" w:hAnsiTheme="minorHAnsi" w:cstheme="minorHAnsi"/>
          <w:sz w:val="22"/>
          <w:szCs w:val="22"/>
        </w:rPr>
        <w:t>ι</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z w:val="22"/>
          <w:szCs w:val="22"/>
        </w:rPr>
        <w:t>ε</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διαφ</w:t>
      </w:r>
      <w:r w:rsidRPr="009D325B">
        <w:rPr>
          <w:rFonts w:asciiTheme="minorHAnsi" w:eastAsia="Century" w:hAnsiTheme="minorHAnsi" w:cstheme="minorHAnsi"/>
          <w:spacing w:val="-3"/>
          <w:sz w:val="22"/>
          <w:szCs w:val="22"/>
        </w:rPr>
        <w:t>ε</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z w:val="22"/>
          <w:szCs w:val="22"/>
        </w:rPr>
        <w:t>όμε</w:t>
      </w:r>
      <w:r w:rsidRPr="009D325B">
        <w:rPr>
          <w:rFonts w:asciiTheme="minorHAnsi" w:eastAsia="Century" w:hAnsiTheme="minorHAnsi" w:cstheme="minorHAnsi"/>
          <w:spacing w:val="-2"/>
          <w:sz w:val="22"/>
          <w:szCs w:val="22"/>
        </w:rPr>
        <w:t>ν</w:t>
      </w:r>
      <w:r w:rsidRPr="009D325B">
        <w:rPr>
          <w:rFonts w:asciiTheme="minorHAnsi" w:eastAsia="Century" w:hAnsiTheme="minorHAnsi" w:cstheme="minorHAnsi"/>
          <w:sz w:val="22"/>
          <w:szCs w:val="22"/>
        </w:rPr>
        <w:t>οι</w:t>
      </w:r>
      <w:r w:rsidRPr="009D325B">
        <w:rPr>
          <w:rFonts w:asciiTheme="minorHAnsi" w:eastAsia="Century" w:hAnsiTheme="minorHAnsi" w:cstheme="minorHAnsi"/>
          <w:spacing w:val="52"/>
          <w:sz w:val="22"/>
          <w:szCs w:val="22"/>
        </w:rPr>
        <w:t xml:space="preserve"> </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φ</w:t>
      </w:r>
      <w:r w:rsidRPr="009D325B">
        <w:rPr>
          <w:rFonts w:asciiTheme="minorHAnsi" w:eastAsia="Century" w:hAnsiTheme="minorHAnsi" w:cstheme="minorHAnsi"/>
          <w:spacing w:val="-2"/>
          <w:sz w:val="22"/>
          <w:szCs w:val="22"/>
        </w:rPr>
        <w:t>ε</w:t>
      </w:r>
      <w:r w:rsidRPr="009D325B">
        <w:rPr>
          <w:rFonts w:asciiTheme="minorHAnsi" w:eastAsia="Century" w:hAnsiTheme="minorHAnsi" w:cstheme="minorHAnsi"/>
          <w:sz w:val="22"/>
          <w:szCs w:val="22"/>
        </w:rPr>
        <w:t>ίλο</w:t>
      </w:r>
      <w:r w:rsidRPr="009D325B">
        <w:rPr>
          <w:rFonts w:asciiTheme="minorHAnsi" w:eastAsia="Century" w:hAnsiTheme="minorHAnsi" w:cstheme="minorHAnsi"/>
          <w:spacing w:val="-2"/>
          <w:sz w:val="22"/>
          <w:szCs w:val="22"/>
        </w:rPr>
        <w:t>υ</w:t>
      </w:r>
      <w:r w:rsidRPr="009D325B">
        <w:rPr>
          <w:rFonts w:asciiTheme="minorHAnsi" w:eastAsia="Century" w:hAnsiTheme="minorHAnsi" w:cstheme="minorHAnsi"/>
          <w:sz w:val="22"/>
          <w:szCs w:val="22"/>
        </w:rPr>
        <w:t>ν</w:t>
      </w:r>
      <w:r w:rsidRPr="009D325B">
        <w:rPr>
          <w:rFonts w:asciiTheme="minorHAnsi" w:eastAsia="Century" w:hAnsiTheme="minorHAnsi" w:cstheme="minorHAnsi"/>
          <w:spacing w:val="53"/>
          <w:sz w:val="22"/>
          <w:szCs w:val="22"/>
        </w:rPr>
        <w:t xml:space="preserve"> </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z w:val="22"/>
          <w:szCs w:val="22"/>
        </w:rPr>
        <w:t>επισ</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ε</w:t>
      </w:r>
      <w:r w:rsidRPr="009D325B">
        <w:rPr>
          <w:rFonts w:asciiTheme="minorHAnsi" w:eastAsia="Century" w:hAnsiTheme="minorHAnsi" w:cstheme="minorHAnsi"/>
          <w:spacing w:val="-1"/>
          <w:sz w:val="22"/>
          <w:szCs w:val="22"/>
        </w:rPr>
        <w:t>φ</w:t>
      </w:r>
      <w:r w:rsidRPr="009D325B">
        <w:rPr>
          <w:rFonts w:asciiTheme="minorHAnsi" w:eastAsia="Century" w:hAnsiTheme="minorHAnsi" w:cstheme="minorHAnsi"/>
          <w:sz w:val="22"/>
          <w:szCs w:val="22"/>
        </w:rPr>
        <w:t>θο</w:t>
      </w:r>
      <w:r w:rsidRPr="009D325B">
        <w:rPr>
          <w:rFonts w:asciiTheme="minorHAnsi" w:eastAsia="Century" w:hAnsiTheme="minorHAnsi" w:cstheme="minorHAnsi"/>
          <w:spacing w:val="-1"/>
          <w:sz w:val="22"/>
          <w:szCs w:val="22"/>
        </w:rPr>
        <w:t>ύ</w:t>
      </w:r>
      <w:r w:rsidRPr="009D325B">
        <w:rPr>
          <w:rFonts w:asciiTheme="minorHAnsi" w:eastAsia="Century" w:hAnsiTheme="minorHAnsi" w:cstheme="minorHAnsi"/>
          <w:sz w:val="22"/>
          <w:szCs w:val="22"/>
        </w:rPr>
        <w:t>ν</w:t>
      </w:r>
      <w:r w:rsidRPr="009D325B">
        <w:rPr>
          <w:rFonts w:asciiTheme="minorHAnsi" w:eastAsia="Century" w:hAnsiTheme="minorHAnsi" w:cstheme="minorHAnsi"/>
          <w:spacing w:val="51"/>
          <w:sz w:val="22"/>
          <w:szCs w:val="22"/>
        </w:rPr>
        <w:t xml:space="preserve"> </w:t>
      </w:r>
      <w:r w:rsidRPr="009D325B">
        <w:rPr>
          <w:rFonts w:asciiTheme="minorHAnsi" w:eastAsia="Century" w:hAnsiTheme="minorHAnsi" w:cstheme="minorHAnsi"/>
          <w:sz w:val="22"/>
          <w:szCs w:val="22"/>
        </w:rPr>
        <w:t>του</w:t>
      </w:r>
      <w:r w:rsidRPr="009D325B">
        <w:rPr>
          <w:rFonts w:asciiTheme="minorHAnsi" w:eastAsia="Century" w:hAnsiTheme="minorHAnsi" w:cstheme="minorHAnsi"/>
          <w:spacing w:val="53"/>
          <w:sz w:val="22"/>
          <w:szCs w:val="22"/>
        </w:rPr>
        <w:t xml:space="preserve"> </w:t>
      </w:r>
      <w:r w:rsidRPr="009D325B">
        <w:rPr>
          <w:rFonts w:asciiTheme="minorHAnsi" w:eastAsia="Century" w:hAnsiTheme="minorHAnsi" w:cstheme="minorHAnsi"/>
          <w:sz w:val="22"/>
          <w:szCs w:val="22"/>
        </w:rPr>
        <w:t>χώρους</w:t>
      </w:r>
      <w:r w:rsidRPr="009D325B">
        <w:rPr>
          <w:rFonts w:asciiTheme="minorHAnsi" w:eastAsia="Century" w:hAnsiTheme="minorHAnsi" w:cstheme="minorHAnsi"/>
          <w:spacing w:val="53"/>
          <w:sz w:val="22"/>
          <w:szCs w:val="22"/>
        </w:rPr>
        <w:t xml:space="preserve"> </w:t>
      </w:r>
      <w:r w:rsidRPr="009D325B">
        <w:rPr>
          <w:rFonts w:asciiTheme="minorHAnsi" w:eastAsia="Century" w:hAnsiTheme="minorHAnsi" w:cstheme="minorHAnsi"/>
          <w:sz w:val="22"/>
          <w:szCs w:val="22"/>
        </w:rPr>
        <w:t>που</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φ</w:t>
      </w:r>
      <w:r w:rsidRPr="009D325B">
        <w:rPr>
          <w:rFonts w:asciiTheme="minorHAnsi" w:eastAsia="Century" w:hAnsiTheme="minorHAnsi" w:cstheme="minorHAnsi"/>
          <w:spacing w:val="-2"/>
          <w:sz w:val="22"/>
          <w:szCs w:val="22"/>
        </w:rPr>
        <w:t>ο</w:t>
      </w:r>
      <w:r w:rsidRPr="009D325B">
        <w:rPr>
          <w:rFonts w:asciiTheme="minorHAnsi" w:eastAsia="Century" w:hAnsiTheme="minorHAnsi" w:cstheme="minorHAnsi"/>
          <w:spacing w:val="1"/>
          <w:sz w:val="22"/>
          <w:szCs w:val="22"/>
        </w:rPr>
        <w:t>ρ</w:t>
      </w:r>
      <w:r w:rsidRPr="009D325B">
        <w:rPr>
          <w:rFonts w:asciiTheme="minorHAnsi" w:eastAsia="Century" w:hAnsiTheme="minorHAnsi" w:cstheme="minorHAnsi"/>
          <w:spacing w:val="-2"/>
          <w:sz w:val="22"/>
          <w:szCs w:val="22"/>
        </w:rPr>
        <w:t>ο</w:t>
      </w:r>
      <w:r w:rsidRPr="009D325B">
        <w:rPr>
          <w:rFonts w:asciiTheme="minorHAnsi" w:eastAsia="Century" w:hAnsiTheme="minorHAnsi" w:cstheme="minorHAnsi"/>
          <w:spacing w:val="-1"/>
          <w:sz w:val="22"/>
          <w:szCs w:val="22"/>
        </w:rPr>
        <w:t>ύ</w:t>
      </w:r>
      <w:r w:rsidRPr="009D325B">
        <w:rPr>
          <w:rFonts w:asciiTheme="minorHAnsi" w:eastAsia="Century" w:hAnsiTheme="minorHAnsi" w:cstheme="minorHAnsi"/>
          <w:sz w:val="22"/>
          <w:szCs w:val="22"/>
        </w:rPr>
        <w:t>ν</w:t>
      </w:r>
      <w:r w:rsidRPr="009D325B">
        <w:rPr>
          <w:rFonts w:asciiTheme="minorHAnsi" w:eastAsia="Century" w:hAnsiTheme="minorHAnsi" w:cstheme="minorHAnsi"/>
          <w:spacing w:val="53"/>
          <w:sz w:val="22"/>
          <w:szCs w:val="22"/>
        </w:rPr>
        <w:t xml:space="preserve"> </w:t>
      </w:r>
      <w:r w:rsidRPr="009D325B">
        <w:rPr>
          <w:rFonts w:asciiTheme="minorHAnsi" w:eastAsia="Century" w:hAnsiTheme="minorHAnsi" w:cstheme="minorHAnsi"/>
          <w:sz w:val="22"/>
          <w:szCs w:val="22"/>
        </w:rPr>
        <w:t>το</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τι</w:t>
      </w:r>
      <w:r w:rsidRPr="009D325B">
        <w:rPr>
          <w:rFonts w:asciiTheme="minorHAnsi" w:eastAsia="Century" w:hAnsiTheme="minorHAnsi" w:cstheme="minorHAnsi"/>
          <w:spacing w:val="2"/>
          <w:sz w:val="22"/>
          <w:szCs w:val="22"/>
        </w:rPr>
        <w:t>κ</w:t>
      </w:r>
      <w:r w:rsidRPr="009D325B">
        <w:rPr>
          <w:rFonts w:asciiTheme="minorHAnsi" w:eastAsia="Century" w:hAnsiTheme="minorHAnsi" w:cstheme="minorHAnsi"/>
          <w:spacing w:val="-2"/>
          <w:sz w:val="22"/>
          <w:szCs w:val="22"/>
        </w:rPr>
        <w:t>ε</w:t>
      </w:r>
      <w:r w:rsidRPr="009D325B">
        <w:rPr>
          <w:rFonts w:asciiTheme="minorHAnsi" w:eastAsia="Century" w:hAnsiTheme="minorHAnsi" w:cstheme="minorHAnsi"/>
          <w:sz w:val="22"/>
          <w:szCs w:val="22"/>
        </w:rPr>
        <w:t>ίμε</w:t>
      </w:r>
      <w:r w:rsidRPr="009D325B">
        <w:rPr>
          <w:rFonts w:asciiTheme="minorHAnsi" w:eastAsia="Century" w:hAnsiTheme="minorHAnsi" w:cstheme="minorHAnsi"/>
          <w:spacing w:val="-1"/>
          <w:sz w:val="22"/>
          <w:szCs w:val="22"/>
        </w:rPr>
        <w:t>ν</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54"/>
          <w:sz w:val="22"/>
          <w:szCs w:val="22"/>
        </w:rPr>
        <w:t xml:space="preserve"> </w:t>
      </w:r>
      <w:r w:rsidRPr="009D325B">
        <w:rPr>
          <w:rFonts w:asciiTheme="minorHAnsi" w:eastAsia="Century" w:hAnsiTheme="minorHAnsi" w:cstheme="minorHAnsi"/>
          <w:sz w:val="22"/>
          <w:szCs w:val="22"/>
        </w:rPr>
        <w:t>του έρ</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 xml:space="preserve">ου </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ια</w:t>
      </w:r>
      <w:r w:rsidRPr="009D325B">
        <w:rPr>
          <w:rFonts w:asciiTheme="minorHAnsi" w:eastAsia="Century" w:hAnsiTheme="minorHAnsi" w:cstheme="minorHAnsi"/>
          <w:spacing w:val="-1"/>
          <w:sz w:val="22"/>
          <w:szCs w:val="22"/>
        </w:rPr>
        <w:t xml:space="preserve"> ν</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1"/>
          <w:sz w:val="22"/>
          <w:szCs w:val="22"/>
        </w:rPr>
        <w:t xml:space="preserve"> </w:t>
      </w:r>
      <w:r w:rsidRPr="009D325B">
        <w:rPr>
          <w:rFonts w:asciiTheme="minorHAnsi" w:eastAsia="Century" w:hAnsiTheme="minorHAnsi" w:cstheme="minorHAnsi"/>
          <w:spacing w:val="-1"/>
          <w:sz w:val="22"/>
          <w:szCs w:val="22"/>
        </w:rPr>
        <w:t>λ</w:t>
      </w:r>
      <w:r w:rsidRPr="009D325B">
        <w:rPr>
          <w:rFonts w:asciiTheme="minorHAnsi" w:eastAsia="Century" w:hAnsiTheme="minorHAnsi" w:cstheme="minorHAnsi"/>
          <w:sz w:val="22"/>
          <w:szCs w:val="22"/>
        </w:rPr>
        <w:t>ά</w:t>
      </w:r>
      <w:r w:rsidRPr="009D325B">
        <w:rPr>
          <w:rFonts w:asciiTheme="minorHAnsi" w:eastAsia="Century" w:hAnsiTheme="minorHAnsi" w:cstheme="minorHAnsi"/>
          <w:spacing w:val="-1"/>
          <w:sz w:val="22"/>
          <w:szCs w:val="22"/>
        </w:rPr>
        <w:t>β</w:t>
      </w:r>
      <w:r w:rsidRPr="009D325B">
        <w:rPr>
          <w:rFonts w:asciiTheme="minorHAnsi" w:eastAsia="Century" w:hAnsiTheme="minorHAnsi" w:cstheme="minorHAnsi"/>
          <w:sz w:val="22"/>
          <w:szCs w:val="22"/>
        </w:rPr>
        <w:t>ο</w:t>
      </w:r>
      <w:r w:rsidRPr="009D325B">
        <w:rPr>
          <w:rFonts w:asciiTheme="minorHAnsi" w:eastAsia="Century" w:hAnsiTheme="minorHAnsi" w:cstheme="minorHAnsi"/>
          <w:spacing w:val="-1"/>
          <w:sz w:val="22"/>
          <w:szCs w:val="22"/>
        </w:rPr>
        <w:t>υ</w:t>
      </w:r>
      <w:r w:rsidRPr="009D325B">
        <w:rPr>
          <w:rFonts w:asciiTheme="minorHAnsi" w:eastAsia="Century" w:hAnsiTheme="minorHAnsi" w:cstheme="minorHAnsi"/>
          <w:sz w:val="22"/>
          <w:szCs w:val="22"/>
        </w:rPr>
        <w:t xml:space="preserve">ν </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pacing w:val="-3"/>
          <w:sz w:val="22"/>
          <w:szCs w:val="22"/>
        </w:rPr>
        <w:t>ν</w:t>
      </w:r>
      <w:r w:rsidRPr="009D325B">
        <w:rPr>
          <w:rFonts w:asciiTheme="minorHAnsi" w:eastAsia="Century" w:hAnsiTheme="minorHAnsi" w:cstheme="minorHAnsi"/>
          <w:sz w:val="22"/>
          <w:szCs w:val="22"/>
        </w:rPr>
        <w:t>ώ</w:t>
      </w:r>
      <w:r w:rsidRPr="009D325B">
        <w:rPr>
          <w:rFonts w:asciiTheme="minorHAnsi" w:eastAsia="Century" w:hAnsiTheme="minorHAnsi" w:cstheme="minorHAnsi"/>
          <w:spacing w:val="-1"/>
          <w:sz w:val="22"/>
          <w:szCs w:val="22"/>
        </w:rPr>
        <w:t>σ</w:t>
      </w:r>
      <w:r w:rsidRPr="009D325B">
        <w:rPr>
          <w:rFonts w:asciiTheme="minorHAnsi" w:eastAsia="Century" w:hAnsiTheme="minorHAnsi" w:cstheme="minorHAnsi"/>
          <w:sz w:val="22"/>
          <w:szCs w:val="22"/>
        </w:rPr>
        <w:t xml:space="preserve">η </w:t>
      </w:r>
      <w:r w:rsidRPr="009D325B">
        <w:rPr>
          <w:rFonts w:asciiTheme="minorHAnsi" w:eastAsia="Century" w:hAnsiTheme="minorHAnsi" w:cstheme="minorHAnsi"/>
          <w:spacing w:val="2"/>
          <w:sz w:val="22"/>
          <w:szCs w:val="22"/>
        </w:rPr>
        <w:t>τ</w:t>
      </w:r>
      <w:r w:rsidRPr="009D325B">
        <w:rPr>
          <w:rFonts w:asciiTheme="minorHAnsi" w:eastAsia="Century" w:hAnsiTheme="minorHAnsi" w:cstheme="minorHAnsi"/>
          <w:sz w:val="22"/>
          <w:szCs w:val="22"/>
        </w:rPr>
        <w:t>ων ε</w:t>
      </w:r>
      <w:r w:rsidRPr="009D325B">
        <w:rPr>
          <w:rFonts w:asciiTheme="minorHAnsi" w:eastAsia="Century" w:hAnsiTheme="minorHAnsi" w:cstheme="minorHAnsi"/>
          <w:spacing w:val="-2"/>
          <w:sz w:val="22"/>
          <w:szCs w:val="22"/>
        </w:rPr>
        <w:t>π</w:t>
      </w:r>
      <w:r w:rsidRPr="009D325B">
        <w:rPr>
          <w:rFonts w:asciiTheme="minorHAnsi" w:eastAsia="Century" w:hAnsiTheme="minorHAnsi" w:cstheme="minorHAnsi"/>
          <w:sz w:val="22"/>
          <w:szCs w:val="22"/>
        </w:rPr>
        <w:t>ιτ</w:t>
      </w:r>
      <w:r w:rsidRPr="009D325B">
        <w:rPr>
          <w:rFonts w:asciiTheme="minorHAnsi" w:eastAsia="Century" w:hAnsiTheme="minorHAnsi" w:cstheme="minorHAnsi"/>
          <w:spacing w:val="-2"/>
          <w:sz w:val="22"/>
          <w:szCs w:val="22"/>
        </w:rPr>
        <w:t>ό</w:t>
      </w:r>
      <w:r w:rsidRPr="009D325B">
        <w:rPr>
          <w:rFonts w:asciiTheme="minorHAnsi" w:eastAsia="Century" w:hAnsiTheme="minorHAnsi" w:cstheme="minorHAnsi"/>
          <w:sz w:val="22"/>
          <w:szCs w:val="22"/>
        </w:rPr>
        <w:t>π</w:t>
      </w:r>
      <w:r w:rsidRPr="009D325B">
        <w:rPr>
          <w:rFonts w:asciiTheme="minorHAnsi" w:eastAsia="Century" w:hAnsiTheme="minorHAnsi" w:cstheme="minorHAnsi"/>
          <w:spacing w:val="1"/>
          <w:sz w:val="22"/>
          <w:szCs w:val="22"/>
        </w:rPr>
        <w:t>ι</w:t>
      </w:r>
      <w:r w:rsidRPr="009D325B">
        <w:rPr>
          <w:rFonts w:asciiTheme="minorHAnsi" w:eastAsia="Century" w:hAnsiTheme="minorHAnsi" w:cstheme="minorHAnsi"/>
          <w:sz w:val="22"/>
          <w:szCs w:val="22"/>
        </w:rPr>
        <w:t>ων σ</w:t>
      </w:r>
      <w:r w:rsidRPr="009D325B">
        <w:rPr>
          <w:rFonts w:asciiTheme="minorHAnsi" w:eastAsia="Century" w:hAnsiTheme="minorHAnsi" w:cstheme="minorHAnsi"/>
          <w:spacing w:val="-1"/>
          <w:sz w:val="22"/>
          <w:szCs w:val="22"/>
        </w:rPr>
        <w:t>υν</w:t>
      </w:r>
      <w:r w:rsidRPr="009D325B">
        <w:rPr>
          <w:rFonts w:asciiTheme="minorHAnsi" w:eastAsia="Century" w:hAnsiTheme="minorHAnsi" w:cstheme="minorHAnsi"/>
          <w:spacing w:val="-3"/>
          <w:sz w:val="22"/>
          <w:szCs w:val="22"/>
        </w:rPr>
        <w:t>θ</w:t>
      </w:r>
      <w:r w:rsidRPr="009D325B">
        <w:rPr>
          <w:rFonts w:asciiTheme="minorHAnsi" w:eastAsia="Century" w:hAnsiTheme="minorHAnsi" w:cstheme="minorHAnsi"/>
          <w:spacing w:val="-1"/>
          <w:sz w:val="22"/>
          <w:szCs w:val="22"/>
        </w:rPr>
        <w:t>η</w:t>
      </w:r>
      <w:r w:rsidRPr="009D325B">
        <w:rPr>
          <w:rFonts w:asciiTheme="minorHAnsi" w:eastAsia="Century" w:hAnsiTheme="minorHAnsi" w:cstheme="minorHAnsi"/>
          <w:spacing w:val="1"/>
          <w:sz w:val="22"/>
          <w:szCs w:val="22"/>
        </w:rPr>
        <w:t>κ</w:t>
      </w:r>
      <w:r w:rsidRPr="009D325B">
        <w:rPr>
          <w:rFonts w:asciiTheme="minorHAnsi" w:eastAsia="Century" w:hAnsiTheme="minorHAnsi" w:cstheme="minorHAnsi"/>
          <w:sz w:val="22"/>
          <w:szCs w:val="22"/>
        </w:rPr>
        <w:t>ών ερ</w:t>
      </w:r>
      <w:r w:rsidRPr="009D325B">
        <w:rPr>
          <w:rFonts w:asciiTheme="minorHAnsi" w:eastAsia="Century" w:hAnsiTheme="minorHAnsi" w:cstheme="minorHAnsi"/>
          <w:spacing w:val="-1"/>
          <w:sz w:val="22"/>
          <w:szCs w:val="22"/>
        </w:rPr>
        <w:t>γ</w:t>
      </w:r>
      <w:r w:rsidRPr="009D325B">
        <w:rPr>
          <w:rFonts w:asciiTheme="minorHAnsi" w:eastAsia="Century" w:hAnsiTheme="minorHAnsi" w:cstheme="minorHAnsi"/>
          <w:sz w:val="22"/>
          <w:szCs w:val="22"/>
        </w:rPr>
        <w:t>α</w:t>
      </w:r>
      <w:r w:rsidRPr="009D325B">
        <w:rPr>
          <w:rFonts w:asciiTheme="minorHAnsi" w:eastAsia="Century" w:hAnsiTheme="minorHAnsi" w:cstheme="minorHAnsi"/>
          <w:spacing w:val="-3"/>
          <w:sz w:val="22"/>
          <w:szCs w:val="22"/>
        </w:rPr>
        <w:t>σ</w:t>
      </w:r>
      <w:r w:rsidRPr="009D325B">
        <w:rPr>
          <w:rFonts w:asciiTheme="minorHAnsi" w:eastAsia="Century" w:hAnsiTheme="minorHAnsi" w:cstheme="minorHAnsi"/>
          <w:sz w:val="22"/>
          <w:szCs w:val="22"/>
        </w:rPr>
        <w:t>ίας.</w:t>
      </w:r>
    </w:p>
    <w:p w14:paraId="7FE0F238" w14:textId="2D13B00D" w:rsidR="00F81594" w:rsidRPr="004812F7" w:rsidRDefault="00F81594" w:rsidP="00341D79">
      <w:pPr>
        <w:spacing w:line="276" w:lineRule="auto"/>
        <w:ind w:left="108" w:right="80"/>
        <w:jc w:val="both"/>
        <w:rPr>
          <w:rFonts w:asciiTheme="minorHAnsi" w:eastAsia="Century" w:hAnsiTheme="minorHAnsi" w:cstheme="minorHAnsi"/>
          <w:sz w:val="22"/>
          <w:szCs w:val="22"/>
        </w:rPr>
      </w:pPr>
      <w:r w:rsidRPr="004812F7">
        <w:rPr>
          <w:rFonts w:asciiTheme="minorHAnsi" w:eastAsia="Century" w:hAnsiTheme="minorHAnsi" w:cstheme="minorHAnsi"/>
          <w:spacing w:val="1"/>
          <w:sz w:val="22"/>
          <w:szCs w:val="22"/>
        </w:rPr>
        <w:t>Θ</w:t>
      </w:r>
      <w:r w:rsidRPr="004812F7">
        <w:rPr>
          <w:rFonts w:asciiTheme="minorHAnsi" w:eastAsia="Century" w:hAnsiTheme="minorHAnsi" w:cstheme="minorHAnsi"/>
          <w:sz w:val="22"/>
          <w:szCs w:val="22"/>
        </w:rPr>
        <w:t>ε</w:t>
      </w:r>
      <w:r w:rsidRPr="004812F7">
        <w:rPr>
          <w:rFonts w:asciiTheme="minorHAnsi" w:eastAsia="Century" w:hAnsiTheme="minorHAnsi" w:cstheme="minorHAnsi"/>
          <w:spacing w:val="-1"/>
          <w:sz w:val="22"/>
          <w:szCs w:val="22"/>
        </w:rPr>
        <w:t>ω</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2"/>
          <w:sz w:val="22"/>
          <w:szCs w:val="22"/>
        </w:rPr>
        <w:t>ε</w:t>
      </w:r>
      <w:r w:rsidRPr="004812F7">
        <w:rPr>
          <w:rFonts w:asciiTheme="minorHAnsi" w:eastAsia="Century" w:hAnsiTheme="minorHAnsi" w:cstheme="minorHAnsi"/>
          <w:sz w:val="22"/>
          <w:szCs w:val="22"/>
        </w:rPr>
        <w:t>ίται</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δεδο</w:t>
      </w:r>
      <w:r w:rsidRPr="004812F7">
        <w:rPr>
          <w:rFonts w:asciiTheme="minorHAnsi" w:eastAsia="Century" w:hAnsiTheme="minorHAnsi" w:cstheme="minorHAnsi"/>
          <w:spacing w:val="-3"/>
          <w:sz w:val="22"/>
          <w:szCs w:val="22"/>
        </w:rPr>
        <w:t>μ</w:t>
      </w:r>
      <w:r w:rsidRPr="004812F7">
        <w:rPr>
          <w:rFonts w:asciiTheme="minorHAnsi" w:eastAsia="Century" w:hAnsiTheme="minorHAnsi" w:cstheme="minorHAnsi"/>
          <w:sz w:val="22"/>
          <w:szCs w:val="22"/>
        </w:rPr>
        <w:t>έ</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4"/>
          <w:sz w:val="22"/>
          <w:szCs w:val="22"/>
        </w:rPr>
        <w:t xml:space="preserve"> </w:t>
      </w:r>
      <w:r w:rsidRPr="004812F7">
        <w:rPr>
          <w:rFonts w:asciiTheme="minorHAnsi" w:eastAsia="Century" w:hAnsiTheme="minorHAnsi" w:cstheme="minorHAnsi"/>
          <w:sz w:val="22"/>
          <w:szCs w:val="22"/>
        </w:rPr>
        <w:t>ό</w:t>
      </w:r>
      <w:r w:rsidRPr="004812F7">
        <w:rPr>
          <w:rFonts w:asciiTheme="minorHAnsi" w:eastAsia="Century" w:hAnsiTheme="minorHAnsi" w:cstheme="minorHAnsi"/>
          <w:spacing w:val="-2"/>
          <w:sz w:val="22"/>
          <w:szCs w:val="22"/>
        </w:rPr>
        <w:t>τ</w:t>
      </w:r>
      <w:r w:rsidRPr="004812F7">
        <w:rPr>
          <w:rFonts w:asciiTheme="minorHAnsi" w:eastAsia="Century" w:hAnsiTheme="minorHAnsi" w:cstheme="minorHAnsi"/>
          <w:sz w:val="22"/>
          <w:szCs w:val="22"/>
        </w:rPr>
        <w:t>ι</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οι</w:t>
      </w:r>
      <w:r w:rsidRPr="004812F7">
        <w:rPr>
          <w:rFonts w:asciiTheme="minorHAnsi" w:eastAsia="Century" w:hAnsiTheme="minorHAnsi" w:cstheme="minorHAnsi"/>
          <w:spacing w:val="4"/>
          <w:sz w:val="22"/>
          <w:szCs w:val="22"/>
        </w:rPr>
        <w:t xml:space="preserve"> </w:t>
      </w:r>
      <w:r w:rsidRPr="004812F7">
        <w:rPr>
          <w:rFonts w:asciiTheme="minorHAnsi" w:eastAsia="Century" w:hAnsiTheme="minorHAnsi" w:cstheme="minorHAnsi"/>
          <w:sz w:val="22"/>
          <w:szCs w:val="22"/>
        </w:rPr>
        <w:t>δια</w:t>
      </w:r>
      <w:r w:rsidRPr="004812F7">
        <w:rPr>
          <w:rFonts w:asciiTheme="minorHAnsi" w:eastAsia="Century" w:hAnsiTheme="minorHAnsi" w:cstheme="minorHAnsi"/>
          <w:spacing w:val="-1"/>
          <w:sz w:val="22"/>
          <w:szCs w:val="22"/>
        </w:rPr>
        <w:t>γ</w:t>
      </w:r>
      <w:r w:rsidRPr="004812F7">
        <w:rPr>
          <w:rFonts w:asciiTheme="minorHAnsi" w:eastAsia="Century" w:hAnsiTheme="minorHAnsi" w:cstheme="minorHAnsi"/>
          <w:sz w:val="22"/>
          <w:szCs w:val="22"/>
        </w:rPr>
        <w:t>ω</w:t>
      </w:r>
      <w:r w:rsidRPr="004812F7">
        <w:rPr>
          <w:rFonts w:asciiTheme="minorHAnsi" w:eastAsia="Century" w:hAnsiTheme="minorHAnsi" w:cstheme="minorHAnsi"/>
          <w:spacing w:val="-2"/>
          <w:sz w:val="22"/>
          <w:szCs w:val="22"/>
        </w:rPr>
        <w:t>ν</w:t>
      </w:r>
      <w:r w:rsidRPr="004812F7">
        <w:rPr>
          <w:rFonts w:asciiTheme="minorHAnsi" w:eastAsia="Century" w:hAnsiTheme="minorHAnsi" w:cstheme="minorHAnsi"/>
          <w:sz w:val="22"/>
          <w:szCs w:val="22"/>
        </w:rPr>
        <w:t>ι</w:t>
      </w:r>
      <w:r w:rsidRPr="004812F7">
        <w:rPr>
          <w:rFonts w:asciiTheme="minorHAnsi" w:eastAsia="Century" w:hAnsiTheme="minorHAnsi" w:cstheme="minorHAnsi"/>
          <w:spacing w:val="-1"/>
          <w:sz w:val="22"/>
          <w:szCs w:val="22"/>
        </w:rPr>
        <w:t>ζ</w:t>
      </w:r>
      <w:r w:rsidRPr="004812F7">
        <w:rPr>
          <w:rFonts w:asciiTheme="minorHAnsi" w:eastAsia="Century" w:hAnsiTheme="minorHAnsi" w:cstheme="minorHAnsi"/>
          <w:sz w:val="22"/>
          <w:szCs w:val="22"/>
        </w:rPr>
        <w:t>όμε</w:t>
      </w:r>
      <w:r w:rsidRPr="004812F7">
        <w:rPr>
          <w:rFonts w:asciiTheme="minorHAnsi" w:eastAsia="Century" w:hAnsiTheme="minorHAnsi" w:cstheme="minorHAnsi"/>
          <w:spacing w:val="-2"/>
          <w:sz w:val="22"/>
          <w:szCs w:val="22"/>
        </w:rPr>
        <w:t>ν</w:t>
      </w:r>
      <w:r w:rsidRPr="004812F7">
        <w:rPr>
          <w:rFonts w:asciiTheme="minorHAnsi" w:eastAsia="Century" w:hAnsiTheme="minorHAnsi" w:cstheme="minorHAnsi"/>
          <w:sz w:val="22"/>
          <w:szCs w:val="22"/>
        </w:rPr>
        <w:t>οι</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έ</w:t>
      </w:r>
      <w:r w:rsidRPr="004812F7">
        <w:rPr>
          <w:rFonts w:asciiTheme="minorHAnsi" w:eastAsia="Century" w:hAnsiTheme="minorHAnsi" w:cstheme="minorHAnsi"/>
          <w:spacing w:val="-1"/>
          <w:sz w:val="22"/>
          <w:szCs w:val="22"/>
        </w:rPr>
        <w:t>λ</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β</w:t>
      </w:r>
      <w:r w:rsidRPr="004812F7">
        <w:rPr>
          <w:rFonts w:asciiTheme="minorHAnsi" w:eastAsia="Century" w:hAnsiTheme="minorHAnsi" w:cstheme="minorHAnsi"/>
          <w:spacing w:val="-3"/>
          <w:sz w:val="22"/>
          <w:szCs w:val="22"/>
        </w:rPr>
        <w:t>α</w:t>
      </w:r>
      <w:r w:rsidRPr="004812F7">
        <w:rPr>
          <w:rFonts w:asciiTheme="minorHAnsi" w:eastAsia="Century" w:hAnsiTheme="minorHAnsi" w:cstheme="minorHAnsi"/>
          <w:sz w:val="22"/>
          <w:szCs w:val="22"/>
        </w:rPr>
        <w:t>ν</w:t>
      </w:r>
      <w:r w:rsidRPr="004812F7">
        <w:rPr>
          <w:rFonts w:asciiTheme="minorHAnsi" w:eastAsia="Century" w:hAnsiTheme="minorHAnsi" w:cstheme="minorHAnsi"/>
          <w:spacing w:val="3"/>
          <w:sz w:val="22"/>
          <w:szCs w:val="22"/>
        </w:rPr>
        <w:t xml:space="preserve"> </w:t>
      </w:r>
      <w:r w:rsidRPr="004812F7">
        <w:rPr>
          <w:rFonts w:asciiTheme="minorHAnsi" w:eastAsia="Century" w:hAnsiTheme="minorHAnsi" w:cstheme="minorHAnsi"/>
          <w:sz w:val="22"/>
          <w:szCs w:val="22"/>
        </w:rPr>
        <w:t>πλ</w:t>
      </w:r>
      <w:r w:rsidRPr="004812F7">
        <w:rPr>
          <w:rFonts w:asciiTheme="minorHAnsi" w:eastAsia="Century" w:hAnsiTheme="minorHAnsi" w:cstheme="minorHAnsi"/>
          <w:spacing w:val="-1"/>
          <w:sz w:val="22"/>
          <w:szCs w:val="22"/>
        </w:rPr>
        <w:t>ή</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η</w:t>
      </w:r>
      <w:r w:rsidRPr="004812F7">
        <w:rPr>
          <w:rFonts w:asciiTheme="minorHAnsi" w:eastAsia="Century" w:hAnsiTheme="minorHAnsi" w:cstheme="minorHAnsi"/>
          <w:spacing w:val="3"/>
          <w:sz w:val="22"/>
          <w:szCs w:val="22"/>
        </w:rPr>
        <w:t xml:space="preserve"> </w:t>
      </w:r>
      <w:r w:rsidRPr="004812F7">
        <w:rPr>
          <w:rFonts w:asciiTheme="minorHAnsi" w:eastAsia="Century" w:hAnsiTheme="minorHAnsi" w:cstheme="minorHAnsi"/>
          <w:spacing w:val="-1"/>
          <w:sz w:val="22"/>
          <w:szCs w:val="22"/>
        </w:rPr>
        <w:t>γν</w:t>
      </w:r>
      <w:r w:rsidRPr="004812F7">
        <w:rPr>
          <w:rFonts w:asciiTheme="minorHAnsi" w:eastAsia="Century" w:hAnsiTheme="minorHAnsi" w:cstheme="minorHAnsi"/>
          <w:sz w:val="22"/>
          <w:szCs w:val="22"/>
        </w:rPr>
        <w:t>ώ</w:t>
      </w:r>
      <w:r w:rsidRPr="004812F7">
        <w:rPr>
          <w:rFonts w:asciiTheme="minorHAnsi" w:eastAsia="Century" w:hAnsiTheme="minorHAnsi" w:cstheme="minorHAnsi"/>
          <w:spacing w:val="-1"/>
          <w:sz w:val="22"/>
          <w:szCs w:val="22"/>
        </w:rPr>
        <w:t>σ</w:t>
      </w:r>
      <w:r w:rsidRPr="004812F7">
        <w:rPr>
          <w:rFonts w:asciiTheme="minorHAnsi" w:eastAsia="Century" w:hAnsiTheme="minorHAnsi" w:cstheme="minorHAnsi"/>
          <w:sz w:val="22"/>
          <w:szCs w:val="22"/>
        </w:rPr>
        <w:t>η</w:t>
      </w:r>
      <w:r w:rsidRPr="004812F7">
        <w:rPr>
          <w:rFonts w:asciiTheme="minorHAnsi" w:eastAsia="Century" w:hAnsiTheme="minorHAnsi" w:cstheme="minorHAnsi"/>
          <w:spacing w:val="3"/>
          <w:sz w:val="22"/>
          <w:szCs w:val="22"/>
        </w:rPr>
        <w:t xml:space="preserve"> </w:t>
      </w:r>
      <w:r w:rsidRPr="004812F7">
        <w:rPr>
          <w:rFonts w:asciiTheme="minorHAnsi" w:eastAsia="Century" w:hAnsiTheme="minorHAnsi" w:cstheme="minorHAnsi"/>
          <w:sz w:val="22"/>
          <w:szCs w:val="22"/>
        </w:rPr>
        <w:t>των ό</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3"/>
          <w:sz w:val="22"/>
          <w:szCs w:val="22"/>
        </w:rPr>
        <w:t>ω</w:t>
      </w:r>
      <w:r w:rsidRPr="004812F7">
        <w:rPr>
          <w:rFonts w:asciiTheme="minorHAnsi" w:eastAsia="Century" w:hAnsiTheme="minorHAnsi" w:cstheme="minorHAnsi"/>
          <w:sz w:val="22"/>
          <w:szCs w:val="22"/>
        </w:rPr>
        <w:t>ν</w:t>
      </w:r>
      <w:r w:rsidRPr="004812F7">
        <w:rPr>
          <w:rFonts w:asciiTheme="minorHAnsi" w:eastAsia="Century" w:hAnsiTheme="minorHAnsi" w:cstheme="minorHAnsi"/>
          <w:spacing w:val="3"/>
          <w:sz w:val="22"/>
          <w:szCs w:val="22"/>
        </w:rPr>
        <w:t xml:space="preserve"> </w:t>
      </w:r>
      <w:r w:rsidRPr="004812F7">
        <w:rPr>
          <w:rFonts w:asciiTheme="minorHAnsi" w:eastAsia="Century" w:hAnsiTheme="minorHAnsi" w:cstheme="minorHAnsi"/>
          <w:sz w:val="22"/>
          <w:szCs w:val="22"/>
        </w:rPr>
        <w:t>της</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π</w:t>
      </w:r>
      <w:r w:rsidRPr="004812F7">
        <w:rPr>
          <w:rFonts w:asciiTheme="minorHAnsi" w:eastAsia="Century" w:hAnsiTheme="minorHAnsi" w:cstheme="minorHAnsi"/>
          <w:spacing w:val="-2"/>
          <w:sz w:val="22"/>
          <w:szCs w:val="22"/>
        </w:rPr>
        <w:t>α</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ύ</w:t>
      </w:r>
      <w:r w:rsidRPr="004812F7">
        <w:rPr>
          <w:rFonts w:asciiTheme="minorHAnsi" w:eastAsia="Century" w:hAnsiTheme="minorHAnsi" w:cstheme="minorHAnsi"/>
          <w:sz w:val="22"/>
          <w:szCs w:val="22"/>
        </w:rPr>
        <w:t xml:space="preserve">σας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αι</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των ειδι</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ών</w:t>
      </w:r>
      <w:r w:rsidRPr="004812F7">
        <w:rPr>
          <w:rFonts w:asciiTheme="minorHAnsi" w:eastAsia="Century" w:hAnsiTheme="minorHAnsi" w:cstheme="minorHAnsi"/>
          <w:spacing w:val="38"/>
          <w:sz w:val="22"/>
          <w:szCs w:val="22"/>
        </w:rPr>
        <w:t xml:space="preserve"> </w:t>
      </w:r>
      <w:r w:rsidRPr="004812F7">
        <w:rPr>
          <w:rFonts w:asciiTheme="minorHAnsi" w:eastAsia="Century" w:hAnsiTheme="minorHAnsi" w:cstheme="minorHAnsi"/>
          <w:sz w:val="22"/>
          <w:szCs w:val="22"/>
        </w:rPr>
        <w:t>σ</w:t>
      </w:r>
      <w:r w:rsidRPr="004812F7">
        <w:rPr>
          <w:rFonts w:asciiTheme="minorHAnsi" w:eastAsia="Century" w:hAnsiTheme="minorHAnsi" w:cstheme="minorHAnsi"/>
          <w:spacing w:val="-1"/>
          <w:sz w:val="22"/>
          <w:szCs w:val="22"/>
        </w:rPr>
        <w:t>υν</w:t>
      </w:r>
      <w:r w:rsidRPr="004812F7">
        <w:rPr>
          <w:rFonts w:asciiTheme="minorHAnsi" w:eastAsia="Century" w:hAnsiTheme="minorHAnsi" w:cstheme="minorHAnsi"/>
          <w:sz w:val="22"/>
          <w:szCs w:val="22"/>
        </w:rPr>
        <w:t>θ</w:t>
      </w:r>
      <w:r w:rsidRPr="004812F7">
        <w:rPr>
          <w:rFonts w:asciiTheme="minorHAnsi" w:eastAsia="Century" w:hAnsiTheme="minorHAnsi" w:cstheme="minorHAnsi"/>
          <w:spacing w:val="-1"/>
          <w:sz w:val="22"/>
          <w:szCs w:val="22"/>
        </w:rPr>
        <w:t>η</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ών</w:t>
      </w:r>
      <w:r w:rsidRPr="004812F7">
        <w:rPr>
          <w:rFonts w:asciiTheme="minorHAnsi" w:eastAsia="Century" w:hAnsiTheme="minorHAnsi" w:cstheme="minorHAnsi"/>
          <w:spacing w:val="38"/>
          <w:sz w:val="22"/>
          <w:szCs w:val="22"/>
        </w:rPr>
        <w:t xml:space="preserve"> των εργασιών.</w:t>
      </w:r>
      <w:r w:rsidRPr="004812F7">
        <w:rPr>
          <w:rFonts w:asciiTheme="minorHAnsi" w:eastAsia="Century" w:hAnsiTheme="minorHAnsi" w:cstheme="minorHAnsi"/>
          <w:spacing w:val="41"/>
          <w:sz w:val="22"/>
          <w:szCs w:val="22"/>
        </w:rPr>
        <w:t xml:space="preserve"> </w:t>
      </w:r>
      <w:r w:rsidRPr="004812F7">
        <w:rPr>
          <w:rFonts w:asciiTheme="minorHAnsi" w:eastAsia="Century" w:hAnsiTheme="minorHAnsi" w:cstheme="minorHAnsi"/>
          <w:sz w:val="22"/>
          <w:szCs w:val="22"/>
        </w:rPr>
        <w:t>Σε</w:t>
      </w:r>
      <w:r w:rsidRPr="004812F7">
        <w:rPr>
          <w:rFonts w:asciiTheme="minorHAnsi" w:eastAsia="Century" w:hAnsiTheme="minorHAnsi" w:cstheme="minorHAnsi"/>
          <w:spacing w:val="39"/>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αμία</w:t>
      </w:r>
      <w:r w:rsidRPr="004812F7">
        <w:rPr>
          <w:rFonts w:asciiTheme="minorHAnsi" w:eastAsia="Century" w:hAnsiTheme="minorHAnsi" w:cstheme="minorHAnsi"/>
          <w:spacing w:val="37"/>
          <w:sz w:val="22"/>
          <w:szCs w:val="22"/>
        </w:rPr>
        <w:t xml:space="preserve"> </w:t>
      </w:r>
      <w:r w:rsidRPr="004812F7">
        <w:rPr>
          <w:rFonts w:asciiTheme="minorHAnsi" w:eastAsia="Century" w:hAnsiTheme="minorHAnsi" w:cstheme="minorHAnsi"/>
          <w:sz w:val="22"/>
          <w:szCs w:val="22"/>
        </w:rPr>
        <w:t>πε</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2"/>
          <w:sz w:val="22"/>
          <w:szCs w:val="22"/>
        </w:rPr>
        <w:t>ί</w:t>
      </w:r>
      <w:r w:rsidRPr="004812F7">
        <w:rPr>
          <w:rFonts w:asciiTheme="minorHAnsi" w:eastAsia="Century" w:hAnsiTheme="minorHAnsi" w:cstheme="minorHAnsi"/>
          <w:sz w:val="22"/>
          <w:szCs w:val="22"/>
        </w:rPr>
        <w:t>π</w:t>
      </w:r>
      <w:r w:rsidRPr="004812F7">
        <w:rPr>
          <w:rFonts w:asciiTheme="minorHAnsi" w:eastAsia="Century" w:hAnsiTheme="minorHAnsi" w:cstheme="minorHAnsi"/>
          <w:spacing w:val="-2"/>
          <w:sz w:val="22"/>
          <w:szCs w:val="22"/>
        </w:rPr>
        <w:t>τ</w:t>
      </w:r>
      <w:r w:rsidRPr="004812F7">
        <w:rPr>
          <w:rFonts w:asciiTheme="minorHAnsi" w:eastAsia="Century" w:hAnsiTheme="minorHAnsi" w:cstheme="minorHAnsi"/>
          <w:sz w:val="22"/>
          <w:szCs w:val="22"/>
        </w:rPr>
        <w:t>ω</w:t>
      </w:r>
      <w:r w:rsidRPr="004812F7">
        <w:rPr>
          <w:rFonts w:asciiTheme="minorHAnsi" w:eastAsia="Century" w:hAnsiTheme="minorHAnsi" w:cstheme="minorHAnsi"/>
          <w:spacing w:val="-1"/>
          <w:sz w:val="22"/>
          <w:szCs w:val="22"/>
        </w:rPr>
        <w:t>σ</w:t>
      </w:r>
      <w:r w:rsidRPr="004812F7">
        <w:rPr>
          <w:rFonts w:asciiTheme="minorHAnsi" w:eastAsia="Century" w:hAnsiTheme="minorHAnsi" w:cstheme="minorHAnsi"/>
          <w:sz w:val="22"/>
          <w:szCs w:val="22"/>
        </w:rPr>
        <w:t>η</w:t>
      </w:r>
      <w:r w:rsidRPr="004812F7">
        <w:rPr>
          <w:rFonts w:asciiTheme="minorHAnsi" w:eastAsia="Century" w:hAnsiTheme="minorHAnsi" w:cstheme="minorHAnsi"/>
          <w:spacing w:val="39"/>
          <w:sz w:val="22"/>
          <w:szCs w:val="22"/>
        </w:rPr>
        <w:t xml:space="preserve"> </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40"/>
          <w:sz w:val="22"/>
          <w:szCs w:val="22"/>
        </w:rPr>
        <w:t xml:space="preserve"> </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άδοχος</w:t>
      </w:r>
      <w:r w:rsidRPr="004812F7">
        <w:rPr>
          <w:rFonts w:asciiTheme="minorHAnsi" w:eastAsia="Century" w:hAnsiTheme="minorHAnsi" w:cstheme="minorHAnsi"/>
          <w:spacing w:val="39"/>
          <w:sz w:val="22"/>
          <w:szCs w:val="22"/>
        </w:rPr>
        <w:t xml:space="preserve"> </w:t>
      </w:r>
      <w:r w:rsidRPr="004812F7">
        <w:rPr>
          <w:rFonts w:asciiTheme="minorHAnsi" w:eastAsia="Century" w:hAnsiTheme="minorHAnsi" w:cstheme="minorHAnsi"/>
          <w:sz w:val="22"/>
          <w:szCs w:val="22"/>
        </w:rPr>
        <w:t>δεν</w:t>
      </w:r>
      <w:r w:rsidRPr="004812F7">
        <w:rPr>
          <w:rFonts w:asciiTheme="minorHAnsi" w:eastAsia="Century" w:hAnsiTheme="minorHAnsi" w:cstheme="minorHAnsi"/>
          <w:spacing w:val="39"/>
          <w:sz w:val="22"/>
          <w:szCs w:val="22"/>
        </w:rPr>
        <w:t xml:space="preserve"> </w:t>
      </w:r>
      <w:r w:rsidRPr="004812F7">
        <w:rPr>
          <w:rFonts w:asciiTheme="minorHAnsi" w:eastAsia="Century" w:hAnsiTheme="minorHAnsi" w:cstheme="minorHAnsi"/>
          <w:sz w:val="22"/>
          <w:szCs w:val="22"/>
        </w:rPr>
        <w:t>θα</w:t>
      </w:r>
      <w:r w:rsidRPr="004812F7">
        <w:rPr>
          <w:rFonts w:asciiTheme="minorHAnsi" w:eastAsia="Century" w:hAnsiTheme="minorHAnsi" w:cstheme="minorHAnsi"/>
          <w:spacing w:val="42"/>
          <w:sz w:val="22"/>
          <w:szCs w:val="22"/>
        </w:rPr>
        <w:t xml:space="preserve"> </w:t>
      </w:r>
      <w:r w:rsidRPr="004812F7">
        <w:rPr>
          <w:rFonts w:asciiTheme="minorHAnsi" w:eastAsia="Century" w:hAnsiTheme="minorHAnsi" w:cstheme="minorHAnsi"/>
          <w:sz w:val="22"/>
          <w:szCs w:val="22"/>
        </w:rPr>
        <w:t>μπο</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εί</w:t>
      </w:r>
      <w:r w:rsidRPr="004812F7">
        <w:rPr>
          <w:rFonts w:asciiTheme="minorHAnsi" w:eastAsia="Century" w:hAnsiTheme="minorHAnsi" w:cstheme="minorHAnsi"/>
          <w:spacing w:val="40"/>
          <w:sz w:val="22"/>
          <w:szCs w:val="22"/>
        </w:rPr>
        <w:t xml:space="preserve"> </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40"/>
          <w:sz w:val="22"/>
          <w:szCs w:val="22"/>
        </w:rPr>
        <w:t xml:space="preserve"> </w:t>
      </w:r>
      <w:r w:rsidRPr="004812F7">
        <w:rPr>
          <w:rFonts w:asciiTheme="minorHAnsi" w:eastAsia="Century" w:hAnsiTheme="minorHAnsi" w:cstheme="minorHAnsi"/>
          <w:sz w:val="22"/>
          <w:szCs w:val="22"/>
        </w:rPr>
        <w:t>στ</w:t>
      </w:r>
      <w:r w:rsidRPr="004812F7">
        <w:rPr>
          <w:rFonts w:asciiTheme="minorHAnsi" w:eastAsia="Century" w:hAnsiTheme="minorHAnsi" w:cstheme="minorHAnsi"/>
          <w:spacing w:val="-1"/>
          <w:sz w:val="22"/>
          <w:szCs w:val="22"/>
        </w:rPr>
        <w:t>η</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ί</w:t>
      </w:r>
      <w:r w:rsidRPr="004812F7">
        <w:rPr>
          <w:rFonts w:asciiTheme="minorHAnsi" w:eastAsia="Century" w:hAnsiTheme="minorHAnsi" w:cstheme="minorHAnsi"/>
          <w:spacing w:val="-1"/>
          <w:sz w:val="22"/>
          <w:szCs w:val="22"/>
        </w:rPr>
        <w:t>ζ</w:t>
      </w:r>
      <w:r w:rsidRPr="004812F7">
        <w:rPr>
          <w:rFonts w:asciiTheme="minorHAnsi" w:eastAsia="Century" w:hAnsiTheme="minorHAnsi" w:cstheme="minorHAnsi"/>
          <w:sz w:val="22"/>
          <w:szCs w:val="22"/>
        </w:rPr>
        <w:t>ε</w:t>
      </w:r>
      <w:r w:rsidRPr="004812F7">
        <w:rPr>
          <w:rFonts w:asciiTheme="minorHAnsi" w:eastAsia="Century" w:hAnsiTheme="minorHAnsi" w:cstheme="minorHAnsi"/>
          <w:spacing w:val="-2"/>
          <w:sz w:val="22"/>
          <w:szCs w:val="22"/>
        </w:rPr>
        <w:t>τ</w:t>
      </w:r>
      <w:r w:rsidRPr="004812F7">
        <w:rPr>
          <w:rFonts w:asciiTheme="minorHAnsi" w:eastAsia="Century" w:hAnsiTheme="minorHAnsi" w:cstheme="minorHAnsi"/>
          <w:spacing w:val="-3"/>
          <w:sz w:val="22"/>
          <w:szCs w:val="22"/>
        </w:rPr>
        <w:t>α</w:t>
      </w:r>
      <w:r w:rsidRPr="004812F7">
        <w:rPr>
          <w:rFonts w:asciiTheme="minorHAnsi" w:eastAsia="Century" w:hAnsiTheme="minorHAnsi" w:cstheme="minorHAnsi"/>
          <w:sz w:val="22"/>
          <w:szCs w:val="22"/>
        </w:rPr>
        <w:t>ι στ</w:t>
      </w:r>
      <w:r w:rsidRPr="004812F7">
        <w:rPr>
          <w:rFonts w:asciiTheme="minorHAnsi" w:eastAsia="Century" w:hAnsiTheme="minorHAnsi" w:cstheme="minorHAnsi"/>
          <w:spacing w:val="-1"/>
          <w:sz w:val="22"/>
          <w:szCs w:val="22"/>
        </w:rPr>
        <w:t>η</w:t>
      </w:r>
      <w:r w:rsidRPr="004812F7">
        <w:rPr>
          <w:rFonts w:asciiTheme="minorHAnsi" w:eastAsia="Century" w:hAnsiTheme="minorHAnsi" w:cstheme="minorHAnsi"/>
          <w:sz w:val="22"/>
          <w:szCs w:val="22"/>
        </w:rPr>
        <w:t>ν ά</w:t>
      </w:r>
      <w:r w:rsidRPr="004812F7">
        <w:rPr>
          <w:rFonts w:asciiTheme="minorHAnsi" w:eastAsia="Century" w:hAnsiTheme="minorHAnsi" w:cstheme="minorHAnsi"/>
          <w:spacing w:val="-1"/>
          <w:sz w:val="22"/>
          <w:szCs w:val="22"/>
        </w:rPr>
        <w:t>γν</w:t>
      </w:r>
      <w:r w:rsidRPr="004812F7">
        <w:rPr>
          <w:rFonts w:asciiTheme="minorHAnsi" w:eastAsia="Century" w:hAnsiTheme="minorHAnsi" w:cstheme="minorHAnsi"/>
          <w:sz w:val="22"/>
          <w:szCs w:val="22"/>
        </w:rPr>
        <w:t>οια</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των</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σ</w:t>
      </w:r>
      <w:r w:rsidRPr="004812F7">
        <w:rPr>
          <w:rFonts w:asciiTheme="minorHAnsi" w:eastAsia="Century" w:hAnsiTheme="minorHAnsi" w:cstheme="minorHAnsi"/>
          <w:spacing w:val="-1"/>
          <w:sz w:val="22"/>
          <w:szCs w:val="22"/>
        </w:rPr>
        <w:t>υν</w:t>
      </w:r>
      <w:r w:rsidRPr="004812F7">
        <w:rPr>
          <w:rFonts w:asciiTheme="minorHAnsi" w:eastAsia="Century" w:hAnsiTheme="minorHAnsi" w:cstheme="minorHAnsi"/>
          <w:sz w:val="22"/>
          <w:szCs w:val="22"/>
        </w:rPr>
        <w:t>θ</w:t>
      </w:r>
      <w:r w:rsidRPr="004812F7">
        <w:rPr>
          <w:rFonts w:asciiTheme="minorHAnsi" w:eastAsia="Century" w:hAnsiTheme="minorHAnsi" w:cstheme="minorHAnsi"/>
          <w:spacing w:val="-1"/>
          <w:sz w:val="22"/>
          <w:szCs w:val="22"/>
        </w:rPr>
        <w:t>ηκ</w:t>
      </w:r>
      <w:r w:rsidRPr="004812F7">
        <w:rPr>
          <w:rFonts w:asciiTheme="minorHAnsi" w:eastAsia="Century" w:hAnsiTheme="minorHAnsi" w:cstheme="minorHAnsi"/>
          <w:sz w:val="22"/>
          <w:szCs w:val="22"/>
        </w:rPr>
        <w:t xml:space="preserve">ών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αι</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γ</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ώ</w:t>
      </w:r>
      <w:r w:rsidRPr="004812F7">
        <w:rPr>
          <w:rFonts w:asciiTheme="minorHAnsi" w:eastAsia="Century" w:hAnsiTheme="minorHAnsi" w:cstheme="minorHAnsi"/>
          <w:spacing w:val="-2"/>
          <w:sz w:val="22"/>
          <w:szCs w:val="22"/>
        </w:rPr>
        <w:t>ν</w:t>
      </w:r>
      <w:r w:rsidRPr="004812F7">
        <w:rPr>
          <w:rFonts w:asciiTheme="minorHAnsi" w:eastAsia="Century" w:hAnsiTheme="minorHAnsi" w:cstheme="minorHAnsi"/>
          <w:sz w:val="22"/>
          <w:szCs w:val="22"/>
        </w:rPr>
        <w:t>.</w:t>
      </w:r>
    </w:p>
    <w:p w14:paraId="295D07B5" w14:textId="32204204" w:rsidR="00F81594" w:rsidRPr="004812F7" w:rsidRDefault="00F81594" w:rsidP="00341D79">
      <w:pPr>
        <w:spacing w:line="276" w:lineRule="auto"/>
        <w:ind w:left="108" w:right="77"/>
        <w:jc w:val="both"/>
        <w:rPr>
          <w:rFonts w:asciiTheme="minorHAnsi" w:eastAsia="Century" w:hAnsiTheme="minorHAnsi" w:cstheme="minorHAnsi"/>
          <w:sz w:val="22"/>
          <w:szCs w:val="22"/>
        </w:rPr>
      </w:pPr>
      <w:r w:rsidRPr="004812F7">
        <w:rPr>
          <w:rFonts w:asciiTheme="minorHAnsi" w:eastAsia="Century" w:hAnsiTheme="minorHAnsi" w:cstheme="minorHAnsi"/>
          <w:sz w:val="22"/>
          <w:szCs w:val="22"/>
        </w:rPr>
        <w:t xml:space="preserve">Ο  </w:t>
      </w:r>
      <w:r w:rsidRPr="004812F7">
        <w:rPr>
          <w:rFonts w:asciiTheme="minorHAnsi" w:eastAsia="Century" w:hAnsiTheme="minorHAnsi" w:cstheme="minorHAnsi"/>
          <w:spacing w:val="29"/>
          <w:sz w:val="22"/>
          <w:szCs w:val="22"/>
        </w:rPr>
        <w:t xml:space="preserve"> </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άδ</w:t>
      </w:r>
      <w:r w:rsidRPr="004812F7">
        <w:rPr>
          <w:rFonts w:asciiTheme="minorHAnsi" w:eastAsia="Century" w:hAnsiTheme="minorHAnsi" w:cstheme="minorHAnsi"/>
          <w:spacing w:val="-3"/>
          <w:sz w:val="22"/>
          <w:szCs w:val="22"/>
        </w:rPr>
        <w:t>ο</w:t>
      </w:r>
      <w:r w:rsidRPr="004812F7">
        <w:rPr>
          <w:rFonts w:asciiTheme="minorHAnsi" w:eastAsia="Century" w:hAnsiTheme="minorHAnsi" w:cstheme="minorHAnsi"/>
          <w:sz w:val="22"/>
          <w:szCs w:val="22"/>
        </w:rPr>
        <w:t xml:space="preserve">χος  </w:t>
      </w:r>
      <w:r w:rsidRPr="004812F7">
        <w:rPr>
          <w:rFonts w:asciiTheme="minorHAnsi" w:eastAsia="Century" w:hAnsiTheme="minorHAnsi" w:cstheme="minorHAnsi"/>
          <w:spacing w:val="28"/>
          <w:sz w:val="22"/>
          <w:szCs w:val="22"/>
        </w:rPr>
        <w:t xml:space="preserve"> </w:t>
      </w:r>
      <w:r w:rsidRPr="004812F7">
        <w:rPr>
          <w:rFonts w:asciiTheme="minorHAnsi" w:eastAsia="Century" w:hAnsiTheme="minorHAnsi" w:cstheme="minorHAnsi"/>
          <w:sz w:val="22"/>
          <w:szCs w:val="22"/>
        </w:rPr>
        <w:t xml:space="preserve">θα  </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z w:val="22"/>
          <w:szCs w:val="22"/>
        </w:rPr>
        <w:t>π</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2"/>
          <w:sz w:val="22"/>
          <w:szCs w:val="22"/>
        </w:rPr>
        <w:t>έ</w:t>
      </w:r>
      <w:r w:rsidRPr="004812F7">
        <w:rPr>
          <w:rFonts w:asciiTheme="minorHAnsi" w:eastAsia="Century" w:hAnsiTheme="minorHAnsi" w:cstheme="minorHAnsi"/>
          <w:sz w:val="22"/>
          <w:szCs w:val="22"/>
        </w:rPr>
        <w:t xml:space="preserve">πει  </w:t>
      </w:r>
      <w:r w:rsidRPr="004812F7">
        <w:rPr>
          <w:rFonts w:asciiTheme="minorHAnsi" w:eastAsia="Century" w:hAnsiTheme="minorHAnsi" w:cstheme="minorHAnsi"/>
          <w:spacing w:val="28"/>
          <w:sz w:val="22"/>
          <w:szCs w:val="22"/>
        </w:rPr>
        <w:t xml:space="preserve"> </w:t>
      </w:r>
      <w:r w:rsidRPr="004812F7">
        <w:rPr>
          <w:rFonts w:asciiTheme="minorHAnsi" w:eastAsia="Century" w:hAnsiTheme="minorHAnsi" w:cstheme="minorHAnsi"/>
          <w:b/>
          <w:sz w:val="22"/>
          <w:szCs w:val="22"/>
        </w:rPr>
        <w:t xml:space="preserve">με  </w:t>
      </w:r>
      <w:r w:rsidRPr="004812F7">
        <w:rPr>
          <w:rFonts w:asciiTheme="minorHAnsi" w:eastAsia="Century" w:hAnsiTheme="minorHAnsi" w:cstheme="minorHAnsi"/>
          <w:b/>
          <w:spacing w:val="25"/>
          <w:sz w:val="22"/>
          <w:szCs w:val="22"/>
        </w:rPr>
        <w:t xml:space="preserve"> </w:t>
      </w:r>
      <w:r w:rsidRPr="004812F7">
        <w:rPr>
          <w:rFonts w:asciiTheme="minorHAnsi" w:eastAsia="Century" w:hAnsiTheme="minorHAnsi" w:cstheme="minorHAnsi"/>
          <w:b/>
          <w:sz w:val="22"/>
          <w:szCs w:val="22"/>
        </w:rPr>
        <w:t>πο</w:t>
      </w:r>
      <w:r w:rsidRPr="004812F7">
        <w:rPr>
          <w:rFonts w:asciiTheme="minorHAnsi" w:eastAsia="Century" w:hAnsiTheme="minorHAnsi" w:cstheme="minorHAnsi"/>
          <w:b/>
          <w:spacing w:val="1"/>
          <w:sz w:val="22"/>
          <w:szCs w:val="22"/>
        </w:rPr>
        <w:t>ι</w:t>
      </w:r>
      <w:r w:rsidRPr="004812F7">
        <w:rPr>
          <w:rFonts w:asciiTheme="minorHAnsi" w:eastAsia="Century" w:hAnsiTheme="minorHAnsi" w:cstheme="minorHAnsi"/>
          <w:b/>
          <w:spacing w:val="-1"/>
          <w:sz w:val="22"/>
          <w:szCs w:val="22"/>
        </w:rPr>
        <w:t>ν</w:t>
      </w:r>
      <w:r w:rsidRPr="004812F7">
        <w:rPr>
          <w:rFonts w:asciiTheme="minorHAnsi" w:eastAsia="Century" w:hAnsiTheme="minorHAnsi" w:cstheme="minorHAnsi"/>
          <w:b/>
          <w:sz w:val="22"/>
          <w:szCs w:val="22"/>
        </w:rPr>
        <w:t xml:space="preserve">ή  </w:t>
      </w:r>
      <w:r w:rsidRPr="004812F7">
        <w:rPr>
          <w:rFonts w:asciiTheme="minorHAnsi" w:eastAsia="Century" w:hAnsiTheme="minorHAnsi" w:cstheme="minorHAnsi"/>
          <w:b/>
          <w:spacing w:val="27"/>
          <w:sz w:val="22"/>
          <w:szCs w:val="22"/>
        </w:rPr>
        <w:t xml:space="preserve"> </w:t>
      </w:r>
      <w:r w:rsidRPr="004812F7">
        <w:rPr>
          <w:rFonts w:asciiTheme="minorHAnsi" w:eastAsia="Century" w:hAnsiTheme="minorHAnsi" w:cstheme="minorHAnsi"/>
          <w:b/>
          <w:sz w:val="22"/>
          <w:szCs w:val="22"/>
        </w:rPr>
        <w:t>απο</w:t>
      </w:r>
      <w:r w:rsidRPr="004812F7">
        <w:rPr>
          <w:rFonts w:asciiTheme="minorHAnsi" w:eastAsia="Century" w:hAnsiTheme="minorHAnsi" w:cstheme="minorHAnsi"/>
          <w:b/>
          <w:spacing w:val="1"/>
          <w:sz w:val="22"/>
          <w:szCs w:val="22"/>
        </w:rPr>
        <w:t>κ</w:t>
      </w:r>
      <w:r w:rsidRPr="004812F7">
        <w:rPr>
          <w:rFonts w:asciiTheme="minorHAnsi" w:eastAsia="Century" w:hAnsiTheme="minorHAnsi" w:cstheme="minorHAnsi"/>
          <w:b/>
          <w:spacing w:val="-3"/>
          <w:sz w:val="22"/>
          <w:szCs w:val="22"/>
        </w:rPr>
        <w:t>λ</w:t>
      </w:r>
      <w:r w:rsidRPr="004812F7">
        <w:rPr>
          <w:rFonts w:asciiTheme="minorHAnsi" w:eastAsia="Century" w:hAnsiTheme="minorHAnsi" w:cstheme="minorHAnsi"/>
          <w:b/>
          <w:sz w:val="22"/>
          <w:szCs w:val="22"/>
        </w:rPr>
        <w:t>εισμού</w:t>
      </w:r>
      <w:r w:rsidRPr="004812F7">
        <w:rPr>
          <w:rFonts w:asciiTheme="minorHAnsi" w:eastAsia="Century" w:hAnsiTheme="minorHAnsi" w:cstheme="minorHAnsi"/>
          <w:sz w:val="22"/>
          <w:szCs w:val="22"/>
        </w:rPr>
        <w:t xml:space="preserve">  </w:t>
      </w:r>
      <w:r w:rsidRPr="004812F7">
        <w:rPr>
          <w:rFonts w:asciiTheme="minorHAnsi" w:eastAsia="Century" w:hAnsiTheme="minorHAnsi" w:cstheme="minorHAnsi"/>
          <w:spacing w:val="28"/>
          <w:sz w:val="22"/>
          <w:szCs w:val="22"/>
        </w:rPr>
        <w:t xml:space="preserve"> </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 xml:space="preserve">α  </w:t>
      </w:r>
      <w:r w:rsidRPr="004812F7">
        <w:rPr>
          <w:rFonts w:asciiTheme="minorHAnsi" w:eastAsia="Century" w:hAnsiTheme="minorHAnsi" w:cstheme="minorHAnsi"/>
          <w:spacing w:val="28"/>
          <w:sz w:val="22"/>
          <w:szCs w:val="22"/>
        </w:rPr>
        <w:t xml:space="preserve"> </w:t>
      </w:r>
      <w:r w:rsidRPr="004812F7">
        <w:rPr>
          <w:rFonts w:asciiTheme="minorHAnsi" w:eastAsia="Century" w:hAnsiTheme="minorHAnsi" w:cstheme="minorHAnsi"/>
          <w:sz w:val="22"/>
          <w:szCs w:val="22"/>
        </w:rPr>
        <w:t>διαθ</w:t>
      </w:r>
      <w:r w:rsidRPr="004812F7">
        <w:rPr>
          <w:rFonts w:asciiTheme="minorHAnsi" w:eastAsia="Century" w:hAnsiTheme="minorHAnsi" w:cstheme="minorHAnsi"/>
          <w:spacing w:val="-3"/>
          <w:sz w:val="22"/>
          <w:szCs w:val="22"/>
        </w:rPr>
        <w:t>έ</w:t>
      </w:r>
      <w:r w:rsidRPr="004812F7">
        <w:rPr>
          <w:rFonts w:asciiTheme="minorHAnsi" w:eastAsia="Century" w:hAnsiTheme="minorHAnsi" w:cstheme="minorHAnsi"/>
          <w:sz w:val="22"/>
          <w:szCs w:val="22"/>
        </w:rPr>
        <w:t xml:space="preserve">τει  </w:t>
      </w:r>
      <w:r w:rsidRPr="004812F7">
        <w:rPr>
          <w:rFonts w:asciiTheme="minorHAnsi" w:eastAsia="Century" w:hAnsiTheme="minorHAnsi" w:cstheme="minorHAnsi"/>
          <w:spacing w:val="24"/>
          <w:sz w:val="22"/>
          <w:szCs w:val="22"/>
        </w:rPr>
        <w:t xml:space="preserve"> τον απαραίτητο εξοπλισμό ήτοι </w:t>
      </w:r>
      <w:r w:rsidRPr="004812F7">
        <w:rPr>
          <w:rFonts w:asciiTheme="minorHAnsi" w:eastAsia="Century" w:hAnsiTheme="minorHAnsi" w:cstheme="minorHAnsi"/>
          <w:sz w:val="22"/>
          <w:szCs w:val="22"/>
        </w:rPr>
        <w:t>τα απ</w:t>
      </w:r>
      <w:r w:rsidRPr="004812F7">
        <w:rPr>
          <w:rFonts w:asciiTheme="minorHAnsi" w:eastAsia="Century" w:hAnsiTheme="minorHAnsi" w:cstheme="minorHAnsi"/>
          <w:spacing w:val="-2"/>
          <w:sz w:val="22"/>
          <w:szCs w:val="22"/>
        </w:rPr>
        <w:t>α</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
          <w:sz w:val="22"/>
          <w:szCs w:val="22"/>
        </w:rPr>
        <w:t>ί</w:t>
      </w:r>
      <w:r w:rsidRPr="004812F7">
        <w:rPr>
          <w:rFonts w:asciiTheme="minorHAnsi" w:eastAsia="Century" w:hAnsiTheme="minorHAnsi" w:cstheme="minorHAnsi"/>
          <w:sz w:val="22"/>
          <w:szCs w:val="22"/>
        </w:rPr>
        <w:t>τητα πανιά, σ</w:t>
      </w:r>
      <w:r w:rsidRPr="004812F7">
        <w:rPr>
          <w:rFonts w:asciiTheme="minorHAnsi" w:eastAsia="Century" w:hAnsiTheme="minorHAnsi" w:cstheme="minorHAnsi"/>
          <w:spacing w:val="-1"/>
          <w:sz w:val="22"/>
          <w:szCs w:val="22"/>
        </w:rPr>
        <w:t>φ</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υγγ</w:t>
      </w:r>
      <w:r w:rsidRPr="004812F7">
        <w:rPr>
          <w:rFonts w:asciiTheme="minorHAnsi" w:eastAsia="Century" w:hAnsiTheme="minorHAnsi" w:cstheme="minorHAnsi"/>
          <w:sz w:val="22"/>
          <w:szCs w:val="22"/>
        </w:rPr>
        <w:t>αρ</w:t>
      </w:r>
      <w:r w:rsidRPr="004812F7">
        <w:rPr>
          <w:rFonts w:asciiTheme="minorHAnsi" w:eastAsia="Century" w:hAnsiTheme="minorHAnsi" w:cstheme="minorHAnsi"/>
          <w:spacing w:val="1"/>
          <w:sz w:val="22"/>
          <w:szCs w:val="22"/>
        </w:rPr>
        <w:t>ί</w:t>
      </w:r>
      <w:r w:rsidRPr="004812F7">
        <w:rPr>
          <w:rFonts w:asciiTheme="minorHAnsi" w:eastAsia="Century" w:hAnsiTheme="minorHAnsi" w:cstheme="minorHAnsi"/>
          <w:sz w:val="22"/>
          <w:szCs w:val="22"/>
        </w:rPr>
        <w:t>στ</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ε</w:t>
      </w:r>
      <w:r w:rsidRPr="004812F7">
        <w:rPr>
          <w:rFonts w:asciiTheme="minorHAnsi" w:eastAsia="Century" w:hAnsiTheme="minorHAnsi" w:cstheme="minorHAnsi"/>
          <w:spacing w:val="-3"/>
          <w:sz w:val="22"/>
          <w:szCs w:val="22"/>
        </w:rPr>
        <w:t>ς</w:t>
      </w:r>
      <w:r w:rsidRPr="004812F7">
        <w:rPr>
          <w:rFonts w:asciiTheme="minorHAnsi" w:eastAsia="Century" w:hAnsiTheme="minorHAnsi" w:cstheme="minorHAnsi"/>
          <w:sz w:val="22"/>
          <w:szCs w:val="22"/>
        </w:rPr>
        <w:t>,</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σ</w:t>
      </w:r>
      <w:r w:rsidRPr="004812F7">
        <w:rPr>
          <w:rFonts w:asciiTheme="minorHAnsi" w:eastAsia="Century" w:hAnsiTheme="minorHAnsi" w:cstheme="minorHAnsi"/>
          <w:spacing w:val="-1"/>
          <w:sz w:val="22"/>
          <w:szCs w:val="22"/>
        </w:rPr>
        <w:t>φ</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υγγ</w:t>
      </w:r>
      <w:r w:rsidRPr="004812F7">
        <w:rPr>
          <w:rFonts w:asciiTheme="minorHAnsi" w:eastAsia="Century" w:hAnsiTheme="minorHAnsi" w:cstheme="minorHAnsi"/>
          <w:sz w:val="22"/>
          <w:szCs w:val="22"/>
        </w:rPr>
        <w:t>αρό</w:t>
      </w:r>
      <w:r w:rsidRPr="004812F7">
        <w:rPr>
          <w:rFonts w:asciiTheme="minorHAnsi" w:eastAsia="Century" w:hAnsiTheme="minorHAnsi" w:cstheme="minorHAnsi"/>
          <w:spacing w:val="1"/>
          <w:sz w:val="22"/>
          <w:szCs w:val="22"/>
        </w:rPr>
        <w:t>π</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 xml:space="preserve"> κ</w:t>
      </w:r>
      <w:r w:rsidRPr="004812F7">
        <w:rPr>
          <w:rFonts w:asciiTheme="minorHAnsi" w:eastAsia="Century" w:hAnsiTheme="minorHAnsi" w:cstheme="minorHAnsi"/>
          <w:spacing w:val="-3"/>
          <w:sz w:val="22"/>
          <w:szCs w:val="22"/>
        </w:rPr>
        <w:t>α</w:t>
      </w:r>
      <w:r w:rsidRPr="004812F7">
        <w:rPr>
          <w:rFonts w:asciiTheme="minorHAnsi" w:eastAsia="Century" w:hAnsiTheme="minorHAnsi" w:cstheme="minorHAnsi"/>
          <w:sz w:val="22"/>
          <w:szCs w:val="22"/>
        </w:rPr>
        <w:t>ι</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επιπλέ</w:t>
      </w:r>
      <w:r w:rsidRPr="004812F7">
        <w:rPr>
          <w:rFonts w:asciiTheme="minorHAnsi" w:eastAsia="Century" w:hAnsiTheme="minorHAnsi" w:cstheme="minorHAnsi"/>
          <w:spacing w:val="-3"/>
          <w:sz w:val="22"/>
          <w:szCs w:val="22"/>
        </w:rPr>
        <w:t>ο</w:t>
      </w:r>
      <w:r w:rsidRPr="004812F7">
        <w:rPr>
          <w:rFonts w:asciiTheme="minorHAnsi" w:eastAsia="Century" w:hAnsiTheme="minorHAnsi" w:cstheme="minorHAnsi"/>
          <w:sz w:val="22"/>
          <w:szCs w:val="22"/>
        </w:rPr>
        <w:t>ν σ</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ύ</w:t>
      </w:r>
      <w:r w:rsidRPr="004812F7">
        <w:rPr>
          <w:rFonts w:asciiTheme="minorHAnsi" w:eastAsia="Century" w:hAnsiTheme="minorHAnsi" w:cstheme="minorHAnsi"/>
          <w:sz w:val="22"/>
          <w:szCs w:val="22"/>
        </w:rPr>
        <w:t>πες,</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pacing w:val="-1"/>
          <w:sz w:val="22"/>
          <w:szCs w:val="22"/>
        </w:rPr>
        <w:t>φ</w:t>
      </w:r>
      <w:r w:rsidRPr="004812F7">
        <w:rPr>
          <w:rFonts w:asciiTheme="minorHAnsi" w:eastAsia="Century" w:hAnsiTheme="minorHAnsi" w:cstheme="minorHAnsi"/>
          <w:sz w:val="22"/>
          <w:szCs w:val="22"/>
        </w:rPr>
        <w:t>αράσ</w:t>
      </w:r>
      <w:r w:rsidRPr="004812F7">
        <w:rPr>
          <w:rFonts w:asciiTheme="minorHAnsi" w:eastAsia="Century" w:hAnsiTheme="minorHAnsi" w:cstheme="minorHAnsi"/>
          <w:spacing w:val="-2"/>
          <w:sz w:val="22"/>
          <w:szCs w:val="22"/>
        </w:rPr>
        <w:t>ι</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αθαριστ</w:t>
      </w:r>
      <w:r w:rsidRPr="004812F7">
        <w:rPr>
          <w:rFonts w:asciiTheme="minorHAnsi" w:eastAsia="Century" w:hAnsiTheme="minorHAnsi" w:cstheme="minorHAnsi"/>
          <w:spacing w:val="-3"/>
          <w:sz w:val="22"/>
          <w:szCs w:val="22"/>
        </w:rPr>
        <w:t>ή</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ες πε</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3"/>
          <w:sz w:val="22"/>
          <w:szCs w:val="22"/>
        </w:rPr>
        <w:t>σ</w:t>
      </w:r>
      <w:r w:rsidRPr="004812F7">
        <w:rPr>
          <w:rFonts w:asciiTheme="minorHAnsi" w:eastAsia="Century" w:hAnsiTheme="minorHAnsi" w:cstheme="minorHAnsi"/>
          <w:sz w:val="22"/>
          <w:szCs w:val="22"/>
        </w:rPr>
        <w:t>ίδω</w:t>
      </w:r>
      <w:r w:rsidRPr="004812F7">
        <w:rPr>
          <w:rFonts w:asciiTheme="minorHAnsi" w:eastAsia="Century" w:hAnsiTheme="minorHAnsi" w:cstheme="minorHAnsi"/>
          <w:spacing w:val="-4"/>
          <w:sz w:val="22"/>
          <w:szCs w:val="22"/>
        </w:rPr>
        <w:t>ν</w:t>
      </w:r>
      <w:r w:rsidRPr="004812F7">
        <w:rPr>
          <w:rFonts w:asciiTheme="minorHAnsi" w:eastAsia="Century" w:hAnsiTheme="minorHAnsi" w:cstheme="minorHAnsi"/>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αθα</w:t>
      </w:r>
      <w:r w:rsidRPr="004812F7">
        <w:rPr>
          <w:rFonts w:asciiTheme="minorHAnsi" w:eastAsia="Century" w:hAnsiTheme="minorHAnsi" w:cstheme="minorHAnsi"/>
          <w:spacing w:val="-2"/>
          <w:sz w:val="22"/>
          <w:szCs w:val="22"/>
        </w:rPr>
        <w:t>ρ</w:t>
      </w:r>
      <w:r w:rsidRPr="004812F7">
        <w:rPr>
          <w:rFonts w:asciiTheme="minorHAnsi" w:eastAsia="Century" w:hAnsiTheme="minorHAnsi" w:cstheme="minorHAnsi"/>
          <w:sz w:val="22"/>
          <w:szCs w:val="22"/>
        </w:rPr>
        <w:t>ιστήρες</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τ</w:t>
      </w:r>
      <w:r w:rsidRPr="004812F7">
        <w:rPr>
          <w:rFonts w:asciiTheme="minorHAnsi" w:eastAsia="Century" w:hAnsiTheme="minorHAnsi" w:cstheme="minorHAnsi"/>
          <w:spacing w:val="-1"/>
          <w:sz w:val="22"/>
          <w:szCs w:val="22"/>
        </w:rPr>
        <w:t>ζ</w:t>
      </w:r>
      <w:r w:rsidRPr="004812F7">
        <w:rPr>
          <w:rFonts w:asciiTheme="minorHAnsi" w:eastAsia="Century" w:hAnsiTheme="minorHAnsi" w:cstheme="minorHAnsi"/>
          <w:sz w:val="22"/>
          <w:szCs w:val="22"/>
        </w:rPr>
        <w:t>αμι</w:t>
      </w:r>
      <w:r w:rsidRPr="004812F7">
        <w:rPr>
          <w:rFonts w:asciiTheme="minorHAnsi" w:eastAsia="Century" w:hAnsiTheme="minorHAnsi" w:cstheme="minorHAnsi"/>
          <w:spacing w:val="-1"/>
          <w:sz w:val="22"/>
          <w:szCs w:val="22"/>
        </w:rPr>
        <w:t>ώ</w:t>
      </w:r>
      <w:r w:rsidRPr="004812F7">
        <w:rPr>
          <w:rFonts w:asciiTheme="minorHAnsi" w:eastAsia="Century" w:hAnsiTheme="minorHAnsi" w:cstheme="minorHAnsi"/>
          <w:spacing w:val="-3"/>
          <w:sz w:val="22"/>
          <w:szCs w:val="22"/>
        </w:rPr>
        <w:t>ν</w:t>
      </w:r>
      <w:r w:rsidRPr="004812F7">
        <w:rPr>
          <w:rFonts w:asciiTheme="minorHAnsi" w:eastAsia="Century" w:hAnsiTheme="minorHAnsi" w:cstheme="minorHAnsi"/>
          <w:sz w:val="22"/>
          <w:szCs w:val="22"/>
        </w:rPr>
        <w:t>, ψε</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αστ</w:t>
      </w:r>
      <w:r w:rsidRPr="004812F7">
        <w:rPr>
          <w:rFonts w:asciiTheme="minorHAnsi" w:eastAsia="Century" w:hAnsiTheme="minorHAnsi" w:cstheme="minorHAnsi"/>
          <w:spacing w:val="-3"/>
          <w:sz w:val="22"/>
          <w:szCs w:val="22"/>
        </w:rPr>
        <w:t>ή</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ε</w:t>
      </w:r>
      <w:r w:rsidRPr="004812F7">
        <w:rPr>
          <w:rFonts w:asciiTheme="minorHAnsi" w:eastAsia="Century" w:hAnsiTheme="minorHAnsi" w:cstheme="minorHAnsi"/>
          <w:spacing w:val="-1"/>
          <w:sz w:val="22"/>
          <w:szCs w:val="22"/>
        </w:rPr>
        <w:t>ς</w:t>
      </w:r>
      <w:r w:rsidRPr="004812F7">
        <w:rPr>
          <w:rFonts w:asciiTheme="minorHAnsi" w:eastAsia="Century" w:hAnsiTheme="minorHAnsi" w:cstheme="minorHAnsi"/>
          <w:sz w:val="22"/>
          <w:szCs w:val="22"/>
        </w:rPr>
        <w:t>,</w:t>
      </w:r>
      <w:r w:rsidRPr="004812F7">
        <w:rPr>
          <w:rFonts w:asciiTheme="minorHAnsi" w:eastAsia="Century" w:hAnsiTheme="minorHAnsi" w:cstheme="minorHAnsi"/>
          <w:spacing w:val="3"/>
          <w:sz w:val="22"/>
          <w:szCs w:val="22"/>
        </w:rPr>
        <w:t xml:space="preserve"> </w:t>
      </w:r>
      <w:r w:rsidRPr="004812F7">
        <w:rPr>
          <w:rFonts w:asciiTheme="minorHAnsi" w:eastAsia="Century" w:hAnsiTheme="minorHAnsi" w:cstheme="minorHAnsi"/>
          <w:spacing w:val="-1"/>
          <w:sz w:val="22"/>
          <w:szCs w:val="22"/>
        </w:rPr>
        <w:t>γ</w:t>
      </w:r>
      <w:r w:rsidRPr="004812F7">
        <w:rPr>
          <w:rFonts w:asciiTheme="minorHAnsi" w:eastAsia="Century" w:hAnsiTheme="minorHAnsi" w:cstheme="minorHAnsi"/>
          <w:sz w:val="22"/>
          <w:szCs w:val="22"/>
        </w:rPr>
        <w:t>ά</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τι</w:t>
      </w:r>
      <w:r w:rsidRPr="004812F7">
        <w:rPr>
          <w:rFonts w:asciiTheme="minorHAnsi" w:eastAsia="Century" w:hAnsiTheme="minorHAnsi" w:cstheme="minorHAnsi"/>
          <w:spacing w:val="-2"/>
          <w:sz w:val="22"/>
          <w:szCs w:val="22"/>
        </w:rPr>
        <w:t>α</w:t>
      </w:r>
      <w:r w:rsidRPr="004812F7">
        <w:rPr>
          <w:rFonts w:asciiTheme="minorHAnsi" w:eastAsia="Century" w:hAnsiTheme="minorHAnsi" w:cstheme="minorHAnsi"/>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υβ</w:t>
      </w:r>
      <w:r w:rsidRPr="004812F7">
        <w:rPr>
          <w:rFonts w:asciiTheme="minorHAnsi" w:eastAsia="Century" w:hAnsiTheme="minorHAnsi" w:cstheme="minorHAnsi"/>
          <w:sz w:val="22"/>
          <w:szCs w:val="22"/>
        </w:rPr>
        <w:t>άδες</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μι</w:t>
      </w:r>
      <w:r w:rsidRPr="004812F7">
        <w:rPr>
          <w:rFonts w:asciiTheme="minorHAnsi" w:eastAsia="Century" w:hAnsiTheme="minorHAnsi" w:cstheme="minorHAnsi"/>
          <w:spacing w:val="-2"/>
          <w:sz w:val="22"/>
          <w:szCs w:val="22"/>
        </w:rPr>
        <w:t>κ</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ύ</w:t>
      </w:r>
      <w:r w:rsidRPr="004812F7">
        <w:rPr>
          <w:rFonts w:asciiTheme="minorHAnsi" w:eastAsia="Century" w:hAnsiTheme="minorHAnsi" w:cstheme="minorHAnsi"/>
          <w:sz w:val="22"/>
          <w:szCs w:val="22"/>
        </w:rPr>
        <w:t>ς</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αι</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με</w:t>
      </w:r>
      <w:r w:rsidRPr="004812F7">
        <w:rPr>
          <w:rFonts w:asciiTheme="minorHAnsi" w:eastAsia="Century" w:hAnsiTheme="minorHAnsi" w:cstheme="minorHAnsi"/>
          <w:spacing w:val="-2"/>
          <w:sz w:val="22"/>
          <w:szCs w:val="22"/>
        </w:rPr>
        <w:t>γ</w:t>
      </w:r>
      <w:r w:rsidRPr="004812F7">
        <w:rPr>
          <w:rFonts w:asciiTheme="minorHAnsi" w:eastAsia="Century" w:hAnsiTheme="minorHAnsi" w:cstheme="minorHAnsi"/>
          <w:sz w:val="22"/>
          <w:szCs w:val="22"/>
        </w:rPr>
        <w:t>ά</w:t>
      </w:r>
      <w:r w:rsidRPr="004812F7">
        <w:rPr>
          <w:rFonts w:asciiTheme="minorHAnsi" w:eastAsia="Century" w:hAnsiTheme="minorHAnsi" w:cstheme="minorHAnsi"/>
          <w:spacing w:val="-1"/>
          <w:sz w:val="22"/>
          <w:szCs w:val="22"/>
        </w:rPr>
        <w:t>λ</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υς</w:t>
      </w:r>
      <w:r w:rsidRPr="004812F7">
        <w:rPr>
          <w:rFonts w:asciiTheme="minorHAnsi" w:eastAsia="Century" w:hAnsiTheme="minorHAnsi" w:cstheme="minorHAnsi"/>
          <w:sz w:val="22"/>
          <w:szCs w:val="22"/>
        </w:rPr>
        <w:t>,</w:t>
      </w:r>
      <w:r w:rsidRPr="004812F7">
        <w:rPr>
          <w:rFonts w:asciiTheme="minorHAnsi" w:eastAsia="Century" w:hAnsiTheme="minorHAnsi" w:cstheme="minorHAnsi"/>
          <w:spacing w:val="3"/>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
          <w:sz w:val="22"/>
          <w:szCs w:val="22"/>
        </w:rPr>
        <w:t>ρ</w:t>
      </w:r>
      <w:r w:rsidRPr="004812F7">
        <w:rPr>
          <w:rFonts w:asciiTheme="minorHAnsi" w:eastAsia="Century" w:hAnsiTheme="minorHAnsi" w:cstheme="minorHAnsi"/>
          <w:sz w:val="22"/>
          <w:szCs w:val="22"/>
        </w:rPr>
        <w:t xml:space="preserve">ότσι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αθα</w:t>
      </w:r>
      <w:r w:rsidRPr="004812F7">
        <w:rPr>
          <w:rFonts w:asciiTheme="minorHAnsi" w:eastAsia="Century" w:hAnsiTheme="minorHAnsi" w:cstheme="minorHAnsi"/>
          <w:spacing w:val="-2"/>
          <w:sz w:val="22"/>
          <w:szCs w:val="22"/>
        </w:rPr>
        <w:t>ρ</w:t>
      </w:r>
      <w:r w:rsidRPr="004812F7">
        <w:rPr>
          <w:rFonts w:asciiTheme="minorHAnsi" w:eastAsia="Century" w:hAnsiTheme="minorHAnsi" w:cstheme="minorHAnsi"/>
          <w:sz w:val="22"/>
          <w:szCs w:val="22"/>
        </w:rPr>
        <w:t>ισμού</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pacing w:val="-1"/>
          <w:sz w:val="22"/>
          <w:szCs w:val="22"/>
        </w:rPr>
        <w:t>γ</w:t>
      </w:r>
      <w:r w:rsidRPr="004812F7">
        <w:rPr>
          <w:rFonts w:asciiTheme="minorHAnsi" w:eastAsia="Century" w:hAnsiTheme="minorHAnsi" w:cstheme="minorHAnsi"/>
          <w:sz w:val="22"/>
          <w:szCs w:val="22"/>
        </w:rPr>
        <w:t xml:space="preserve">ια </w:t>
      </w:r>
      <w:r w:rsidRPr="004812F7">
        <w:rPr>
          <w:rFonts w:asciiTheme="minorHAnsi" w:eastAsia="Century" w:hAnsiTheme="minorHAnsi" w:cstheme="minorHAnsi"/>
          <w:spacing w:val="-1"/>
          <w:sz w:val="22"/>
          <w:szCs w:val="22"/>
        </w:rPr>
        <w:t>υγ</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 xml:space="preserve">ό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 xml:space="preserve">αι </w:t>
      </w:r>
      <w:r w:rsidRPr="004812F7">
        <w:rPr>
          <w:rFonts w:asciiTheme="minorHAnsi" w:eastAsia="Century" w:hAnsiTheme="minorHAnsi" w:cstheme="minorHAnsi"/>
          <w:spacing w:val="-1"/>
          <w:sz w:val="22"/>
          <w:szCs w:val="22"/>
        </w:rPr>
        <w:t>ξ</w:t>
      </w:r>
      <w:r w:rsidRPr="004812F7">
        <w:rPr>
          <w:rFonts w:asciiTheme="minorHAnsi" w:eastAsia="Century" w:hAnsiTheme="minorHAnsi" w:cstheme="minorHAnsi"/>
          <w:spacing w:val="1"/>
          <w:sz w:val="22"/>
          <w:szCs w:val="22"/>
        </w:rPr>
        <w:t>ηρ</w:t>
      </w:r>
      <w:r w:rsidRPr="004812F7">
        <w:rPr>
          <w:rFonts w:asciiTheme="minorHAnsi" w:eastAsia="Century" w:hAnsiTheme="minorHAnsi" w:cstheme="minorHAnsi"/>
          <w:sz w:val="22"/>
          <w:szCs w:val="22"/>
        </w:rPr>
        <w:t xml:space="preserve">ό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αθάρισ</w:t>
      </w:r>
      <w:r w:rsidRPr="004812F7">
        <w:rPr>
          <w:rFonts w:asciiTheme="minorHAnsi" w:eastAsia="Century" w:hAnsiTheme="minorHAnsi" w:cstheme="minorHAnsi"/>
          <w:spacing w:val="-3"/>
          <w:sz w:val="22"/>
          <w:szCs w:val="22"/>
        </w:rPr>
        <w:t>μ</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δι</w:t>
      </w:r>
      <w:r w:rsidRPr="004812F7">
        <w:rPr>
          <w:rFonts w:asciiTheme="minorHAnsi" w:eastAsia="Century" w:hAnsiTheme="minorHAnsi" w:cstheme="minorHAnsi"/>
          <w:spacing w:val="1"/>
          <w:sz w:val="22"/>
          <w:szCs w:val="22"/>
        </w:rPr>
        <w:t>π</w:t>
      </w:r>
      <w:r w:rsidRPr="004812F7">
        <w:rPr>
          <w:rFonts w:asciiTheme="minorHAnsi" w:eastAsia="Century" w:hAnsiTheme="minorHAnsi" w:cstheme="minorHAnsi"/>
          <w:spacing w:val="-1"/>
          <w:sz w:val="22"/>
          <w:szCs w:val="22"/>
        </w:rPr>
        <w:t>λ</w:t>
      </w:r>
      <w:r w:rsidRPr="004812F7">
        <w:rPr>
          <w:rFonts w:asciiTheme="minorHAnsi" w:eastAsia="Century" w:hAnsiTheme="minorHAnsi" w:cstheme="minorHAnsi"/>
          <w:sz w:val="22"/>
          <w:szCs w:val="22"/>
        </w:rPr>
        <w:t xml:space="preserve">ό </w:t>
      </w:r>
      <w:r w:rsidRPr="004812F7">
        <w:rPr>
          <w:rFonts w:asciiTheme="minorHAnsi" w:eastAsia="Century" w:hAnsiTheme="minorHAnsi" w:cstheme="minorHAnsi"/>
          <w:spacing w:val="-2"/>
          <w:sz w:val="22"/>
          <w:szCs w:val="22"/>
        </w:rPr>
        <w:t>τ</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οχ</w:t>
      </w:r>
      <w:r w:rsidRPr="004812F7">
        <w:rPr>
          <w:rFonts w:asciiTheme="minorHAnsi" w:eastAsia="Century" w:hAnsiTheme="minorHAnsi" w:cstheme="minorHAnsi"/>
          <w:spacing w:val="-1"/>
          <w:sz w:val="22"/>
          <w:szCs w:val="22"/>
        </w:rPr>
        <w:t>ήλ</w:t>
      </w:r>
      <w:r w:rsidRPr="004812F7">
        <w:rPr>
          <w:rFonts w:asciiTheme="minorHAnsi" w:eastAsia="Century" w:hAnsiTheme="minorHAnsi" w:cstheme="minorHAnsi"/>
          <w:sz w:val="22"/>
          <w:szCs w:val="22"/>
        </w:rPr>
        <w:t xml:space="preserve">ατο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pacing w:val="-3"/>
          <w:sz w:val="22"/>
          <w:szCs w:val="22"/>
        </w:rPr>
        <w:t>α</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ότσι</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σ</w:t>
      </w:r>
      <w:r w:rsidRPr="004812F7">
        <w:rPr>
          <w:rFonts w:asciiTheme="minorHAnsi" w:eastAsia="Century" w:hAnsiTheme="minorHAnsi" w:cstheme="minorHAnsi"/>
          <w:spacing w:val="-1"/>
          <w:sz w:val="22"/>
          <w:szCs w:val="22"/>
        </w:rPr>
        <w:t>φ</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υγγ</w:t>
      </w:r>
      <w:r w:rsidRPr="004812F7">
        <w:rPr>
          <w:rFonts w:asciiTheme="minorHAnsi" w:eastAsia="Century" w:hAnsiTheme="minorHAnsi" w:cstheme="minorHAnsi"/>
          <w:sz w:val="22"/>
          <w:szCs w:val="22"/>
        </w:rPr>
        <w:t>αρ</w:t>
      </w:r>
      <w:r w:rsidRPr="004812F7">
        <w:rPr>
          <w:rFonts w:asciiTheme="minorHAnsi" w:eastAsia="Century" w:hAnsiTheme="minorHAnsi" w:cstheme="minorHAnsi"/>
          <w:spacing w:val="1"/>
          <w:sz w:val="22"/>
          <w:szCs w:val="22"/>
        </w:rPr>
        <w:t>ί</w:t>
      </w:r>
      <w:r w:rsidRPr="004812F7">
        <w:rPr>
          <w:rFonts w:asciiTheme="minorHAnsi" w:eastAsia="Century" w:hAnsiTheme="minorHAnsi" w:cstheme="minorHAnsi"/>
          <w:sz w:val="22"/>
          <w:szCs w:val="22"/>
        </w:rPr>
        <w:t>σ</w:t>
      </w:r>
      <w:r w:rsidRPr="004812F7">
        <w:rPr>
          <w:rFonts w:asciiTheme="minorHAnsi" w:eastAsia="Century" w:hAnsiTheme="minorHAnsi" w:cstheme="minorHAnsi"/>
          <w:spacing w:val="-1"/>
          <w:sz w:val="22"/>
          <w:szCs w:val="22"/>
        </w:rPr>
        <w:t>μ</w:t>
      </w:r>
      <w:r w:rsidRPr="004812F7">
        <w:rPr>
          <w:rFonts w:asciiTheme="minorHAnsi" w:eastAsia="Century" w:hAnsiTheme="minorHAnsi" w:cstheme="minorHAnsi"/>
          <w:spacing w:val="-3"/>
          <w:sz w:val="22"/>
          <w:szCs w:val="22"/>
        </w:rPr>
        <w:t>α</w:t>
      </w:r>
      <w:r w:rsidRPr="004812F7">
        <w:rPr>
          <w:rFonts w:asciiTheme="minorHAnsi" w:eastAsia="Century" w:hAnsiTheme="minorHAnsi" w:cstheme="minorHAnsi"/>
          <w:sz w:val="22"/>
          <w:szCs w:val="22"/>
        </w:rPr>
        <w:t>το</w:t>
      </w:r>
      <w:r w:rsidRPr="004812F7">
        <w:rPr>
          <w:rFonts w:asciiTheme="minorHAnsi" w:eastAsia="Century" w:hAnsiTheme="minorHAnsi" w:cstheme="minorHAnsi"/>
          <w:spacing w:val="-3"/>
          <w:sz w:val="22"/>
          <w:szCs w:val="22"/>
        </w:rPr>
        <w:t>ς και</w:t>
      </w:r>
      <w:r w:rsidRPr="004812F7">
        <w:rPr>
          <w:rFonts w:asciiTheme="minorHAnsi" w:eastAsia="Century" w:hAnsiTheme="minorHAnsi" w:cstheme="minorHAnsi"/>
          <w:sz w:val="22"/>
          <w:szCs w:val="22"/>
        </w:rPr>
        <w:t xml:space="preserve"> σκούπα καθαρισμού παρκέ .</w:t>
      </w:r>
    </w:p>
    <w:p w14:paraId="47D79845" w14:textId="57E40A60" w:rsidR="00F81594" w:rsidRPr="004812F7" w:rsidRDefault="00F81594" w:rsidP="00341D79">
      <w:pPr>
        <w:spacing w:line="276" w:lineRule="auto"/>
        <w:ind w:left="108" w:right="77"/>
        <w:jc w:val="both"/>
        <w:rPr>
          <w:rFonts w:asciiTheme="minorHAnsi" w:eastAsia="Century" w:hAnsiTheme="minorHAnsi" w:cstheme="minorHAnsi"/>
          <w:sz w:val="22"/>
          <w:szCs w:val="22"/>
        </w:rPr>
      </w:pPr>
      <w:r w:rsidRPr="004812F7">
        <w:rPr>
          <w:rFonts w:asciiTheme="minorHAnsi" w:eastAsia="Century" w:hAnsiTheme="minorHAnsi" w:cstheme="minorHAnsi"/>
          <w:sz w:val="22"/>
          <w:szCs w:val="22"/>
        </w:rPr>
        <w:t>Ο καθαρισμός θα περιλαμβάνει  επίσης της συγκέντρωση σκουπιδιών σε μαύρες σακούλες και την απομάκρυνσή τους σε χώρο εντός ή εκτός κτιρίου ο οποίος θα υποδειχθεί από το αρμόδιο τμήμα παροχών και προμηθειών και την εναπόθεσή τους στους μπλέ κάδους .</w:t>
      </w:r>
    </w:p>
    <w:p w14:paraId="61C9C077" w14:textId="7EEE7404" w:rsidR="00F81594" w:rsidRPr="004812F7" w:rsidRDefault="00F81594" w:rsidP="00341D79">
      <w:pPr>
        <w:spacing w:line="276" w:lineRule="auto"/>
        <w:ind w:left="108" w:right="77"/>
        <w:jc w:val="both"/>
        <w:rPr>
          <w:rFonts w:asciiTheme="minorHAnsi" w:eastAsia="Century" w:hAnsiTheme="minorHAnsi" w:cstheme="minorHAnsi"/>
          <w:sz w:val="22"/>
          <w:szCs w:val="22"/>
        </w:rPr>
      </w:pPr>
      <w:r w:rsidRPr="004812F7">
        <w:rPr>
          <w:rFonts w:asciiTheme="minorHAnsi" w:eastAsia="Century" w:hAnsiTheme="minorHAnsi" w:cstheme="minorHAnsi"/>
          <w:sz w:val="22"/>
          <w:szCs w:val="22"/>
        </w:rPr>
        <w:t>Το σφουγγάρισμα θα πρέπει να γίνεται με απορρυπαντικό –απολυμαντικό και θα πρέπει να χρησιμοποιείται φρέσκια διάλυση</w:t>
      </w:r>
      <w:r w:rsidR="00310911" w:rsidRPr="004812F7">
        <w:rPr>
          <w:rFonts w:asciiTheme="minorHAnsi" w:eastAsia="Century" w:hAnsiTheme="minorHAnsi" w:cstheme="minorHAnsi"/>
          <w:sz w:val="22"/>
          <w:szCs w:val="22"/>
        </w:rPr>
        <w:t>.</w:t>
      </w:r>
    </w:p>
    <w:p w14:paraId="71681C3B" w14:textId="342E0D44" w:rsidR="00F81594" w:rsidRPr="004812F7" w:rsidRDefault="00F81594" w:rsidP="00341D79">
      <w:pPr>
        <w:spacing w:line="276" w:lineRule="auto"/>
        <w:ind w:left="108" w:right="78"/>
        <w:jc w:val="both"/>
        <w:rPr>
          <w:rFonts w:asciiTheme="minorHAnsi" w:eastAsia="Century" w:hAnsiTheme="minorHAnsi" w:cstheme="minorHAnsi"/>
          <w:spacing w:val="19"/>
          <w:sz w:val="22"/>
          <w:szCs w:val="22"/>
        </w:rPr>
      </w:pPr>
      <w:r w:rsidRPr="004812F7">
        <w:rPr>
          <w:rFonts w:asciiTheme="minorHAnsi" w:eastAsia="Century" w:hAnsiTheme="minorHAnsi" w:cstheme="minorHAnsi"/>
          <w:sz w:val="22"/>
          <w:szCs w:val="22"/>
        </w:rPr>
        <w:t>Μετά</w:t>
      </w:r>
      <w:r w:rsidRPr="004812F7">
        <w:rPr>
          <w:rFonts w:asciiTheme="minorHAnsi" w:eastAsia="Century" w:hAnsiTheme="minorHAnsi" w:cstheme="minorHAnsi"/>
          <w:spacing w:val="26"/>
          <w:sz w:val="22"/>
          <w:szCs w:val="22"/>
        </w:rPr>
        <w:t xml:space="preserve"> </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
          <w:sz w:val="22"/>
          <w:szCs w:val="22"/>
        </w:rPr>
        <w:t>π</w:t>
      </w:r>
      <w:r w:rsidRPr="004812F7">
        <w:rPr>
          <w:rFonts w:asciiTheme="minorHAnsi" w:eastAsia="Century" w:hAnsiTheme="minorHAnsi" w:cstheme="minorHAnsi"/>
          <w:sz w:val="22"/>
          <w:szCs w:val="22"/>
        </w:rPr>
        <w:t>ό</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άθε</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pacing w:val="-2"/>
          <w:sz w:val="22"/>
          <w:szCs w:val="22"/>
        </w:rPr>
        <w:t>χ</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1"/>
          <w:sz w:val="22"/>
          <w:szCs w:val="22"/>
        </w:rPr>
        <w:t>ή</w:t>
      </w:r>
      <w:r w:rsidRPr="004812F7">
        <w:rPr>
          <w:rFonts w:asciiTheme="minorHAnsi" w:eastAsia="Century" w:hAnsiTheme="minorHAnsi" w:cstheme="minorHAnsi"/>
          <w:sz w:val="22"/>
          <w:szCs w:val="22"/>
        </w:rPr>
        <w:t>ση</w:t>
      </w:r>
      <w:r w:rsidRPr="004812F7">
        <w:rPr>
          <w:rFonts w:asciiTheme="minorHAnsi" w:eastAsia="Century" w:hAnsiTheme="minorHAnsi" w:cstheme="minorHAnsi"/>
          <w:spacing w:val="24"/>
          <w:sz w:val="22"/>
          <w:szCs w:val="22"/>
        </w:rPr>
        <w:t xml:space="preserve"> </w:t>
      </w:r>
      <w:r w:rsidRPr="004812F7">
        <w:rPr>
          <w:rFonts w:asciiTheme="minorHAnsi" w:eastAsia="Century" w:hAnsiTheme="minorHAnsi" w:cstheme="minorHAnsi"/>
          <w:spacing w:val="-2"/>
          <w:sz w:val="22"/>
          <w:szCs w:val="22"/>
        </w:rPr>
        <w:t>τ</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z w:val="22"/>
          <w:szCs w:val="22"/>
        </w:rPr>
        <w:t>πανιά,</w:t>
      </w:r>
      <w:r w:rsidRPr="004812F7">
        <w:rPr>
          <w:rFonts w:asciiTheme="minorHAnsi" w:eastAsia="Century" w:hAnsiTheme="minorHAnsi" w:cstheme="minorHAnsi"/>
          <w:spacing w:val="26"/>
          <w:sz w:val="22"/>
          <w:szCs w:val="22"/>
        </w:rPr>
        <w:t xml:space="preserve"> </w:t>
      </w:r>
      <w:r w:rsidRPr="004812F7">
        <w:rPr>
          <w:rFonts w:asciiTheme="minorHAnsi" w:eastAsia="Century" w:hAnsiTheme="minorHAnsi" w:cstheme="minorHAnsi"/>
          <w:sz w:val="22"/>
          <w:szCs w:val="22"/>
        </w:rPr>
        <w:t>σ</w:t>
      </w:r>
      <w:r w:rsidRPr="004812F7">
        <w:rPr>
          <w:rFonts w:asciiTheme="minorHAnsi" w:eastAsia="Century" w:hAnsiTheme="minorHAnsi" w:cstheme="minorHAnsi"/>
          <w:spacing w:val="-1"/>
          <w:sz w:val="22"/>
          <w:szCs w:val="22"/>
        </w:rPr>
        <w:t>φ</w:t>
      </w:r>
      <w:r w:rsidRPr="004812F7">
        <w:rPr>
          <w:rFonts w:asciiTheme="minorHAnsi" w:eastAsia="Century" w:hAnsiTheme="minorHAnsi" w:cstheme="minorHAnsi"/>
          <w:spacing w:val="3"/>
          <w:sz w:val="22"/>
          <w:szCs w:val="22"/>
        </w:rPr>
        <w:t>ο</w:t>
      </w:r>
      <w:r w:rsidRPr="004812F7">
        <w:rPr>
          <w:rFonts w:asciiTheme="minorHAnsi" w:eastAsia="Century" w:hAnsiTheme="minorHAnsi" w:cstheme="minorHAnsi"/>
          <w:spacing w:val="-1"/>
          <w:sz w:val="22"/>
          <w:szCs w:val="22"/>
        </w:rPr>
        <w:t>υγγ</w:t>
      </w:r>
      <w:r w:rsidRPr="004812F7">
        <w:rPr>
          <w:rFonts w:asciiTheme="minorHAnsi" w:eastAsia="Century" w:hAnsiTheme="minorHAnsi" w:cstheme="minorHAnsi"/>
          <w:sz w:val="22"/>
          <w:szCs w:val="22"/>
        </w:rPr>
        <w:t>αρ</w:t>
      </w:r>
      <w:r w:rsidRPr="004812F7">
        <w:rPr>
          <w:rFonts w:asciiTheme="minorHAnsi" w:eastAsia="Century" w:hAnsiTheme="minorHAnsi" w:cstheme="minorHAnsi"/>
          <w:spacing w:val="1"/>
          <w:sz w:val="22"/>
          <w:szCs w:val="22"/>
        </w:rPr>
        <w:t>ί</w:t>
      </w:r>
      <w:r w:rsidRPr="004812F7">
        <w:rPr>
          <w:rFonts w:asciiTheme="minorHAnsi" w:eastAsia="Century" w:hAnsiTheme="minorHAnsi" w:cstheme="minorHAnsi"/>
          <w:spacing w:val="-3"/>
          <w:sz w:val="22"/>
          <w:szCs w:val="22"/>
        </w:rPr>
        <w:t>σ</w:t>
      </w:r>
      <w:r w:rsidRPr="004812F7">
        <w:rPr>
          <w:rFonts w:asciiTheme="minorHAnsi" w:eastAsia="Century" w:hAnsiTheme="minorHAnsi" w:cstheme="minorHAnsi"/>
          <w:sz w:val="22"/>
          <w:szCs w:val="22"/>
        </w:rPr>
        <w:t>τ</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2"/>
          <w:sz w:val="22"/>
          <w:szCs w:val="22"/>
        </w:rPr>
        <w:t>ε</w:t>
      </w:r>
      <w:r w:rsidRPr="004812F7">
        <w:rPr>
          <w:rFonts w:asciiTheme="minorHAnsi" w:eastAsia="Century" w:hAnsiTheme="minorHAnsi" w:cstheme="minorHAnsi"/>
          <w:sz w:val="22"/>
          <w:szCs w:val="22"/>
        </w:rPr>
        <w:t>ς</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αι</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z w:val="22"/>
          <w:szCs w:val="22"/>
        </w:rPr>
        <w:t>σ</w:t>
      </w:r>
      <w:r w:rsidRPr="004812F7">
        <w:rPr>
          <w:rFonts w:asciiTheme="minorHAnsi" w:eastAsia="Century" w:hAnsiTheme="minorHAnsi" w:cstheme="minorHAnsi"/>
          <w:spacing w:val="-1"/>
          <w:sz w:val="22"/>
          <w:szCs w:val="22"/>
        </w:rPr>
        <w:t>φ</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υγγ</w:t>
      </w:r>
      <w:r w:rsidRPr="004812F7">
        <w:rPr>
          <w:rFonts w:asciiTheme="minorHAnsi" w:eastAsia="Century" w:hAnsiTheme="minorHAnsi" w:cstheme="minorHAnsi"/>
          <w:sz w:val="22"/>
          <w:szCs w:val="22"/>
        </w:rPr>
        <w:t>αρό</w:t>
      </w:r>
      <w:r w:rsidRPr="004812F7">
        <w:rPr>
          <w:rFonts w:asciiTheme="minorHAnsi" w:eastAsia="Century" w:hAnsiTheme="minorHAnsi" w:cstheme="minorHAnsi"/>
          <w:spacing w:val="1"/>
          <w:sz w:val="22"/>
          <w:szCs w:val="22"/>
        </w:rPr>
        <w:t>π</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pacing w:val="-3"/>
          <w:sz w:val="22"/>
          <w:szCs w:val="22"/>
        </w:rPr>
        <w:t>θ</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z w:val="22"/>
          <w:szCs w:val="22"/>
        </w:rPr>
        <w:t>π</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έ</w:t>
      </w:r>
      <w:r w:rsidRPr="004812F7">
        <w:rPr>
          <w:rFonts w:asciiTheme="minorHAnsi" w:eastAsia="Century" w:hAnsiTheme="minorHAnsi" w:cstheme="minorHAnsi"/>
          <w:spacing w:val="-2"/>
          <w:sz w:val="22"/>
          <w:szCs w:val="22"/>
        </w:rPr>
        <w:t>π</w:t>
      </w:r>
      <w:r w:rsidRPr="004812F7">
        <w:rPr>
          <w:rFonts w:asciiTheme="minorHAnsi" w:eastAsia="Century" w:hAnsiTheme="minorHAnsi" w:cstheme="minorHAnsi"/>
          <w:sz w:val="22"/>
          <w:szCs w:val="22"/>
        </w:rPr>
        <w:t>ει</w:t>
      </w:r>
      <w:r w:rsidRPr="004812F7">
        <w:rPr>
          <w:rFonts w:asciiTheme="minorHAnsi" w:eastAsia="Century" w:hAnsiTheme="minorHAnsi" w:cstheme="minorHAnsi"/>
          <w:spacing w:val="25"/>
          <w:sz w:val="22"/>
          <w:szCs w:val="22"/>
        </w:rPr>
        <w:t xml:space="preserve"> </w:t>
      </w:r>
      <w:r w:rsidRPr="004812F7">
        <w:rPr>
          <w:rFonts w:asciiTheme="minorHAnsi" w:eastAsia="Century" w:hAnsiTheme="minorHAnsi" w:cstheme="minorHAnsi"/>
          <w:spacing w:val="-1"/>
          <w:sz w:val="22"/>
          <w:szCs w:val="22"/>
        </w:rPr>
        <w:t>υ</w:t>
      </w:r>
      <w:r w:rsidRPr="004812F7">
        <w:rPr>
          <w:rFonts w:asciiTheme="minorHAnsi" w:eastAsia="Century" w:hAnsiTheme="minorHAnsi" w:cstheme="minorHAnsi"/>
          <w:sz w:val="22"/>
          <w:szCs w:val="22"/>
        </w:rPr>
        <w:t>πο</w:t>
      </w:r>
      <w:r w:rsidRPr="004812F7">
        <w:rPr>
          <w:rFonts w:asciiTheme="minorHAnsi" w:eastAsia="Century" w:hAnsiTheme="minorHAnsi" w:cstheme="minorHAnsi"/>
          <w:spacing w:val="-2"/>
          <w:sz w:val="22"/>
          <w:szCs w:val="22"/>
        </w:rPr>
        <w:t>χ</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z w:val="22"/>
          <w:szCs w:val="22"/>
        </w:rPr>
        <w:t>ε</w:t>
      </w:r>
      <w:r w:rsidRPr="004812F7">
        <w:rPr>
          <w:rFonts w:asciiTheme="minorHAnsi" w:eastAsia="Century" w:hAnsiTheme="minorHAnsi" w:cstheme="minorHAnsi"/>
          <w:spacing w:val="-1"/>
          <w:sz w:val="22"/>
          <w:szCs w:val="22"/>
        </w:rPr>
        <w:t>ω</w:t>
      </w:r>
      <w:r w:rsidRPr="004812F7">
        <w:rPr>
          <w:rFonts w:asciiTheme="minorHAnsi" w:eastAsia="Century" w:hAnsiTheme="minorHAnsi" w:cstheme="minorHAnsi"/>
          <w:spacing w:val="-2"/>
          <w:sz w:val="22"/>
          <w:szCs w:val="22"/>
        </w:rPr>
        <w:t>τ</w:t>
      </w:r>
      <w:r w:rsidRPr="004812F7">
        <w:rPr>
          <w:rFonts w:asciiTheme="minorHAnsi" w:eastAsia="Century" w:hAnsiTheme="minorHAnsi" w:cstheme="minorHAnsi"/>
          <w:sz w:val="22"/>
          <w:szCs w:val="22"/>
        </w:rPr>
        <w:t>ι</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ά</w:t>
      </w:r>
      <w:r w:rsidR="00161DB3" w:rsidRPr="004812F7">
        <w:rPr>
          <w:rFonts w:asciiTheme="minorHAnsi" w:eastAsia="Century" w:hAnsiTheme="minorHAnsi" w:cstheme="minorHAnsi"/>
          <w:sz w:val="22"/>
          <w:szCs w:val="22"/>
        </w:rPr>
        <w:t xml:space="preserve"> </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18"/>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αθαρί</w:t>
      </w:r>
      <w:r w:rsidRPr="004812F7">
        <w:rPr>
          <w:rFonts w:asciiTheme="minorHAnsi" w:eastAsia="Century" w:hAnsiTheme="minorHAnsi" w:cstheme="minorHAnsi"/>
          <w:spacing w:val="-1"/>
          <w:sz w:val="22"/>
          <w:szCs w:val="22"/>
        </w:rPr>
        <w:t>ζ</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τ</w:t>
      </w:r>
      <w:r w:rsidRPr="004812F7">
        <w:rPr>
          <w:rFonts w:asciiTheme="minorHAnsi" w:eastAsia="Century" w:hAnsiTheme="minorHAnsi" w:cstheme="minorHAnsi"/>
          <w:spacing w:val="-2"/>
          <w:sz w:val="22"/>
          <w:szCs w:val="22"/>
        </w:rPr>
        <w:t>α</w:t>
      </w:r>
      <w:r w:rsidRPr="004812F7">
        <w:rPr>
          <w:rFonts w:asciiTheme="minorHAnsi" w:eastAsia="Century" w:hAnsiTheme="minorHAnsi" w:cstheme="minorHAnsi"/>
          <w:sz w:val="22"/>
          <w:szCs w:val="22"/>
        </w:rPr>
        <w:t>ι</w:t>
      </w:r>
      <w:r w:rsidRPr="004812F7">
        <w:rPr>
          <w:rFonts w:asciiTheme="minorHAnsi" w:eastAsia="Century" w:hAnsiTheme="minorHAnsi" w:cstheme="minorHAnsi"/>
          <w:spacing w:val="18"/>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pacing w:val="-3"/>
          <w:sz w:val="22"/>
          <w:szCs w:val="22"/>
        </w:rPr>
        <w:t>α</w:t>
      </w:r>
      <w:r w:rsidRPr="004812F7">
        <w:rPr>
          <w:rFonts w:asciiTheme="minorHAnsi" w:eastAsia="Century" w:hAnsiTheme="minorHAnsi" w:cstheme="minorHAnsi"/>
          <w:sz w:val="22"/>
          <w:szCs w:val="22"/>
        </w:rPr>
        <w:t>ι</w:t>
      </w:r>
      <w:r w:rsidRPr="004812F7">
        <w:rPr>
          <w:rFonts w:asciiTheme="minorHAnsi" w:eastAsia="Century" w:hAnsiTheme="minorHAnsi" w:cstheme="minorHAnsi"/>
          <w:spacing w:val="18"/>
          <w:sz w:val="22"/>
          <w:szCs w:val="22"/>
        </w:rPr>
        <w:t xml:space="preserve"> </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
          <w:sz w:val="22"/>
          <w:szCs w:val="22"/>
        </w:rPr>
        <w:t>π</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λυ</w:t>
      </w:r>
      <w:r w:rsidRPr="004812F7">
        <w:rPr>
          <w:rFonts w:asciiTheme="minorHAnsi" w:eastAsia="Century" w:hAnsiTheme="minorHAnsi" w:cstheme="minorHAnsi"/>
          <w:sz w:val="22"/>
          <w:szCs w:val="22"/>
        </w:rPr>
        <w:t>μαί</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ο</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ται</w:t>
      </w:r>
      <w:r w:rsidR="00161DB3" w:rsidRPr="004812F7">
        <w:rPr>
          <w:rFonts w:asciiTheme="minorHAnsi" w:eastAsia="Century" w:hAnsiTheme="minorHAnsi" w:cstheme="minorHAnsi"/>
          <w:spacing w:val="19"/>
          <w:sz w:val="22"/>
          <w:szCs w:val="22"/>
        </w:rPr>
        <w:t xml:space="preserve">. </w:t>
      </w:r>
    </w:p>
    <w:p w14:paraId="7C6DF880" w14:textId="77777777" w:rsidR="00F81594" w:rsidRPr="004812F7" w:rsidRDefault="00F81594" w:rsidP="00341D79">
      <w:pPr>
        <w:spacing w:line="276" w:lineRule="auto"/>
        <w:ind w:left="108" w:right="73"/>
        <w:jc w:val="both"/>
        <w:rPr>
          <w:rFonts w:asciiTheme="minorHAnsi" w:eastAsia="Century" w:hAnsiTheme="minorHAnsi" w:cstheme="minorHAnsi"/>
          <w:sz w:val="22"/>
          <w:szCs w:val="22"/>
        </w:rPr>
      </w:pPr>
      <w:r w:rsidRPr="004812F7">
        <w:rPr>
          <w:rFonts w:asciiTheme="minorHAnsi" w:eastAsia="Century" w:hAnsiTheme="minorHAnsi" w:cstheme="minorHAnsi"/>
          <w:sz w:val="22"/>
          <w:szCs w:val="22"/>
        </w:rPr>
        <w:t>Ό</w:t>
      </w:r>
      <w:r w:rsidRPr="004812F7">
        <w:rPr>
          <w:rFonts w:asciiTheme="minorHAnsi" w:eastAsia="Century" w:hAnsiTheme="minorHAnsi" w:cstheme="minorHAnsi"/>
          <w:spacing w:val="-1"/>
          <w:sz w:val="22"/>
          <w:szCs w:val="22"/>
        </w:rPr>
        <w:t>λ</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τα</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μ</w:t>
      </w:r>
      <w:r w:rsidRPr="004812F7">
        <w:rPr>
          <w:rFonts w:asciiTheme="minorHAnsi" w:eastAsia="Century" w:hAnsiTheme="minorHAnsi" w:cstheme="minorHAnsi"/>
          <w:spacing w:val="-1"/>
          <w:sz w:val="22"/>
          <w:szCs w:val="22"/>
        </w:rPr>
        <w:t>η</w:t>
      </w:r>
      <w:r w:rsidRPr="004812F7">
        <w:rPr>
          <w:rFonts w:asciiTheme="minorHAnsi" w:eastAsia="Century" w:hAnsiTheme="minorHAnsi" w:cstheme="minorHAnsi"/>
          <w:sz w:val="22"/>
          <w:szCs w:val="22"/>
        </w:rPr>
        <w:t>χα</w:t>
      </w:r>
      <w:r w:rsidRPr="004812F7">
        <w:rPr>
          <w:rFonts w:asciiTheme="minorHAnsi" w:eastAsia="Century" w:hAnsiTheme="minorHAnsi" w:cstheme="minorHAnsi"/>
          <w:spacing w:val="-1"/>
          <w:sz w:val="22"/>
          <w:szCs w:val="22"/>
        </w:rPr>
        <w:t>νή</w:t>
      </w:r>
      <w:r w:rsidRPr="004812F7">
        <w:rPr>
          <w:rFonts w:asciiTheme="minorHAnsi" w:eastAsia="Century" w:hAnsiTheme="minorHAnsi" w:cstheme="minorHAnsi"/>
          <w:sz w:val="22"/>
          <w:szCs w:val="22"/>
        </w:rPr>
        <w:t>ματα</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pacing w:val="-2"/>
          <w:sz w:val="22"/>
          <w:szCs w:val="22"/>
        </w:rPr>
        <w:t>πο</w:t>
      </w:r>
      <w:r w:rsidRPr="004812F7">
        <w:rPr>
          <w:rFonts w:asciiTheme="minorHAnsi" w:eastAsia="Century" w:hAnsiTheme="minorHAnsi" w:cstheme="minorHAnsi"/>
          <w:sz w:val="22"/>
          <w:szCs w:val="22"/>
        </w:rPr>
        <w:t>υ</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θα</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χ</w:t>
      </w:r>
      <w:r w:rsidRPr="004812F7">
        <w:rPr>
          <w:rFonts w:asciiTheme="minorHAnsi" w:eastAsia="Century" w:hAnsiTheme="minorHAnsi" w:cstheme="minorHAnsi"/>
          <w:spacing w:val="1"/>
          <w:sz w:val="22"/>
          <w:szCs w:val="22"/>
        </w:rPr>
        <w:t>ρ</w:t>
      </w:r>
      <w:r w:rsidRPr="004812F7">
        <w:rPr>
          <w:rFonts w:asciiTheme="minorHAnsi" w:eastAsia="Century" w:hAnsiTheme="minorHAnsi" w:cstheme="minorHAnsi"/>
          <w:spacing w:val="-1"/>
          <w:sz w:val="22"/>
          <w:szCs w:val="22"/>
        </w:rPr>
        <w:t>η</w:t>
      </w:r>
      <w:r w:rsidRPr="004812F7">
        <w:rPr>
          <w:rFonts w:asciiTheme="minorHAnsi" w:eastAsia="Century" w:hAnsiTheme="minorHAnsi" w:cstheme="minorHAnsi"/>
          <w:sz w:val="22"/>
          <w:szCs w:val="22"/>
        </w:rPr>
        <w:t>σιμοπ</w:t>
      </w:r>
      <w:r w:rsidRPr="004812F7">
        <w:rPr>
          <w:rFonts w:asciiTheme="minorHAnsi" w:eastAsia="Century" w:hAnsiTheme="minorHAnsi" w:cstheme="minorHAnsi"/>
          <w:spacing w:val="-2"/>
          <w:sz w:val="22"/>
          <w:szCs w:val="22"/>
        </w:rPr>
        <w:t>ο</w:t>
      </w:r>
      <w:r w:rsidRPr="004812F7">
        <w:rPr>
          <w:rFonts w:asciiTheme="minorHAnsi" w:eastAsia="Century" w:hAnsiTheme="minorHAnsi" w:cstheme="minorHAnsi"/>
          <w:sz w:val="22"/>
          <w:szCs w:val="22"/>
        </w:rPr>
        <w:t>ιού</w:t>
      </w:r>
      <w:r w:rsidRPr="004812F7">
        <w:rPr>
          <w:rFonts w:asciiTheme="minorHAnsi" w:eastAsia="Century" w:hAnsiTheme="minorHAnsi" w:cstheme="minorHAnsi"/>
          <w:spacing w:val="-2"/>
          <w:sz w:val="22"/>
          <w:szCs w:val="22"/>
        </w:rPr>
        <w:t>ν</w:t>
      </w:r>
      <w:r w:rsidRPr="004812F7">
        <w:rPr>
          <w:rFonts w:asciiTheme="minorHAnsi" w:eastAsia="Century" w:hAnsiTheme="minorHAnsi" w:cstheme="minorHAnsi"/>
          <w:sz w:val="22"/>
          <w:szCs w:val="22"/>
        </w:rPr>
        <w:t>ται θα</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εί</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αι</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σε</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ά</w:t>
      </w:r>
      <w:r w:rsidRPr="004812F7">
        <w:rPr>
          <w:rFonts w:asciiTheme="minorHAnsi" w:eastAsia="Century" w:hAnsiTheme="minorHAnsi" w:cstheme="minorHAnsi"/>
          <w:spacing w:val="-2"/>
          <w:sz w:val="22"/>
          <w:szCs w:val="22"/>
        </w:rPr>
        <w:t>ρ</w:t>
      </w:r>
      <w:r w:rsidRPr="004812F7">
        <w:rPr>
          <w:rFonts w:asciiTheme="minorHAnsi" w:eastAsia="Century" w:hAnsiTheme="minorHAnsi" w:cstheme="minorHAnsi"/>
          <w:sz w:val="22"/>
          <w:szCs w:val="22"/>
        </w:rPr>
        <w:t>ιστη</w:t>
      </w:r>
      <w:r w:rsidRPr="004812F7">
        <w:rPr>
          <w:rFonts w:asciiTheme="minorHAnsi" w:eastAsia="Century" w:hAnsiTheme="minorHAnsi" w:cstheme="minorHAnsi"/>
          <w:spacing w:val="1"/>
          <w:sz w:val="22"/>
          <w:szCs w:val="22"/>
        </w:rPr>
        <w:t xml:space="preserve"> κ</w:t>
      </w:r>
      <w:r w:rsidRPr="004812F7">
        <w:rPr>
          <w:rFonts w:asciiTheme="minorHAnsi" w:eastAsia="Century" w:hAnsiTheme="minorHAnsi" w:cstheme="minorHAnsi"/>
          <w:spacing w:val="-3"/>
          <w:sz w:val="22"/>
          <w:szCs w:val="22"/>
        </w:rPr>
        <w:t>α</w:t>
      </w:r>
      <w:r w:rsidRPr="004812F7">
        <w:rPr>
          <w:rFonts w:asciiTheme="minorHAnsi" w:eastAsia="Century" w:hAnsiTheme="minorHAnsi" w:cstheme="minorHAnsi"/>
          <w:sz w:val="22"/>
          <w:szCs w:val="22"/>
        </w:rPr>
        <w:t>τ</w:t>
      </w:r>
      <w:r w:rsidRPr="004812F7">
        <w:rPr>
          <w:rFonts w:asciiTheme="minorHAnsi" w:eastAsia="Century" w:hAnsiTheme="minorHAnsi" w:cstheme="minorHAnsi"/>
          <w:spacing w:val="-2"/>
          <w:sz w:val="22"/>
          <w:szCs w:val="22"/>
        </w:rPr>
        <w:t>ά</w:t>
      </w:r>
      <w:r w:rsidRPr="004812F7">
        <w:rPr>
          <w:rFonts w:asciiTheme="minorHAnsi" w:eastAsia="Century" w:hAnsiTheme="minorHAnsi" w:cstheme="minorHAnsi"/>
          <w:sz w:val="22"/>
          <w:szCs w:val="22"/>
        </w:rPr>
        <w:t>σταση τόσο</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α</w:t>
      </w:r>
      <w:r w:rsidRPr="004812F7">
        <w:rPr>
          <w:rFonts w:asciiTheme="minorHAnsi" w:eastAsia="Century" w:hAnsiTheme="minorHAnsi" w:cstheme="minorHAnsi"/>
          <w:spacing w:val="-2"/>
          <w:sz w:val="22"/>
          <w:szCs w:val="22"/>
        </w:rPr>
        <w:t>π</w:t>
      </w:r>
      <w:r w:rsidRPr="004812F7">
        <w:rPr>
          <w:rFonts w:asciiTheme="minorHAnsi" w:eastAsia="Century" w:hAnsiTheme="minorHAnsi" w:cstheme="minorHAnsi"/>
          <w:sz w:val="22"/>
          <w:szCs w:val="22"/>
        </w:rPr>
        <w:t>ό</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άποψ</w:t>
      </w:r>
      <w:r w:rsidRPr="004812F7">
        <w:rPr>
          <w:rFonts w:asciiTheme="minorHAnsi" w:eastAsia="Century" w:hAnsiTheme="minorHAnsi" w:cstheme="minorHAnsi"/>
          <w:spacing w:val="-1"/>
          <w:sz w:val="22"/>
          <w:szCs w:val="22"/>
        </w:rPr>
        <w:t>η</w:t>
      </w:r>
      <w:r w:rsidRPr="004812F7">
        <w:rPr>
          <w:rFonts w:asciiTheme="minorHAnsi" w:eastAsia="Century" w:hAnsiTheme="minorHAnsi" w:cstheme="minorHAnsi"/>
          <w:sz w:val="22"/>
          <w:szCs w:val="22"/>
        </w:rPr>
        <w:t xml:space="preserve">ς </w:t>
      </w:r>
      <w:r w:rsidRPr="004812F7">
        <w:rPr>
          <w:rFonts w:asciiTheme="minorHAnsi" w:eastAsia="Century" w:hAnsiTheme="minorHAnsi" w:cstheme="minorHAnsi"/>
          <w:spacing w:val="-1"/>
          <w:sz w:val="22"/>
          <w:szCs w:val="22"/>
        </w:rPr>
        <w:t>λ</w:t>
      </w:r>
      <w:r w:rsidRPr="004812F7">
        <w:rPr>
          <w:rFonts w:asciiTheme="minorHAnsi" w:eastAsia="Century" w:hAnsiTheme="minorHAnsi" w:cstheme="minorHAnsi"/>
          <w:sz w:val="22"/>
          <w:szCs w:val="22"/>
        </w:rPr>
        <w:t>ειτουργίας</w:t>
      </w:r>
      <w:r w:rsidRPr="004812F7">
        <w:rPr>
          <w:rFonts w:asciiTheme="minorHAnsi" w:eastAsia="Century" w:hAnsiTheme="minorHAnsi" w:cstheme="minorHAnsi"/>
          <w:spacing w:val="-2"/>
          <w:sz w:val="22"/>
          <w:szCs w:val="22"/>
        </w:rPr>
        <w:t xml:space="preserve"> </w:t>
      </w:r>
      <w:r w:rsidRPr="004812F7">
        <w:rPr>
          <w:rFonts w:asciiTheme="minorHAnsi" w:eastAsia="Century" w:hAnsiTheme="minorHAnsi" w:cstheme="minorHAnsi"/>
          <w:sz w:val="22"/>
          <w:szCs w:val="22"/>
        </w:rPr>
        <w:t>όσο</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pacing w:val="1"/>
          <w:sz w:val="22"/>
          <w:szCs w:val="22"/>
        </w:rPr>
        <w:t>κ</w:t>
      </w:r>
      <w:r w:rsidRPr="004812F7">
        <w:rPr>
          <w:rFonts w:asciiTheme="minorHAnsi" w:eastAsia="Century" w:hAnsiTheme="minorHAnsi" w:cstheme="minorHAnsi"/>
          <w:sz w:val="22"/>
          <w:szCs w:val="22"/>
        </w:rPr>
        <w:t>αι</w:t>
      </w:r>
      <w:r w:rsidRPr="004812F7">
        <w:rPr>
          <w:rFonts w:asciiTheme="minorHAnsi" w:eastAsia="Century" w:hAnsiTheme="minorHAnsi" w:cstheme="minorHAnsi"/>
          <w:spacing w:val="-1"/>
          <w:sz w:val="22"/>
          <w:szCs w:val="22"/>
        </w:rPr>
        <w:t xml:space="preserve"> </w:t>
      </w:r>
      <w:r w:rsidRPr="004812F7">
        <w:rPr>
          <w:rFonts w:asciiTheme="minorHAnsi" w:eastAsia="Century" w:hAnsiTheme="minorHAnsi" w:cstheme="minorHAnsi"/>
          <w:sz w:val="22"/>
          <w:szCs w:val="22"/>
        </w:rPr>
        <w:t>εμ</w:t>
      </w:r>
      <w:r w:rsidRPr="004812F7">
        <w:rPr>
          <w:rFonts w:asciiTheme="minorHAnsi" w:eastAsia="Century" w:hAnsiTheme="minorHAnsi" w:cstheme="minorHAnsi"/>
          <w:spacing w:val="-4"/>
          <w:sz w:val="22"/>
          <w:szCs w:val="22"/>
        </w:rPr>
        <w:t>φ</w:t>
      </w:r>
      <w:r w:rsidRPr="004812F7">
        <w:rPr>
          <w:rFonts w:asciiTheme="minorHAnsi" w:eastAsia="Century" w:hAnsiTheme="minorHAnsi" w:cstheme="minorHAnsi"/>
          <w:sz w:val="22"/>
          <w:szCs w:val="22"/>
        </w:rPr>
        <w:t>ά</w:t>
      </w:r>
      <w:r w:rsidRPr="004812F7">
        <w:rPr>
          <w:rFonts w:asciiTheme="minorHAnsi" w:eastAsia="Century" w:hAnsiTheme="minorHAnsi" w:cstheme="minorHAnsi"/>
          <w:spacing w:val="-1"/>
          <w:sz w:val="22"/>
          <w:szCs w:val="22"/>
        </w:rPr>
        <w:t>ν</w:t>
      </w:r>
      <w:r w:rsidRPr="004812F7">
        <w:rPr>
          <w:rFonts w:asciiTheme="minorHAnsi" w:eastAsia="Century" w:hAnsiTheme="minorHAnsi" w:cstheme="minorHAnsi"/>
          <w:sz w:val="22"/>
          <w:szCs w:val="22"/>
        </w:rPr>
        <w:t>ισ</w:t>
      </w:r>
      <w:r w:rsidRPr="004812F7">
        <w:rPr>
          <w:rFonts w:asciiTheme="minorHAnsi" w:eastAsia="Century" w:hAnsiTheme="minorHAnsi" w:cstheme="minorHAnsi"/>
          <w:spacing w:val="-1"/>
          <w:sz w:val="22"/>
          <w:szCs w:val="22"/>
        </w:rPr>
        <w:t>ης</w:t>
      </w:r>
      <w:r w:rsidRPr="004812F7">
        <w:rPr>
          <w:rFonts w:asciiTheme="minorHAnsi" w:eastAsia="Century" w:hAnsiTheme="minorHAnsi" w:cstheme="minorHAnsi"/>
          <w:sz w:val="22"/>
          <w:szCs w:val="22"/>
        </w:rPr>
        <w:t>.</w:t>
      </w:r>
    </w:p>
    <w:p w14:paraId="21E34A14" w14:textId="77777777" w:rsidR="00F81594" w:rsidRPr="004812F7" w:rsidRDefault="00F81594" w:rsidP="00341D79">
      <w:pPr>
        <w:spacing w:line="276" w:lineRule="auto"/>
        <w:ind w:left="108" w:right="73"/>
        <w:rPr>
          <w:rFonts w:asciiTheme="minorHAnsi" w:eastAsia="Century" w:hAnsiTheme="minorHAnsi" w:cstheme="minorHAnsi"/>
          <w:sz w:val="22"/>
          <w:szCs w:val="22"/>
        </w:rPr>
      </w:pPr>
    </w:p>
    <w:p w14:paraId="279D933F" w14:textId="3E820E73" w:rsidR="00F81594" w:rsidRPr="004812F7" w:rsidRDefault="00EB1549" w:rsidP="00341D79">
      <w:pPr>
        <w:spacing w:line="276" w:lineRule="auto"/>
        <w:ind w:left="108" w:right="73"/>
        <w:rPr>
          <w:rFonts w:asciiTheme="minorHAnsi" w:eastAsia="Century" w:hAnsiTheme="minorHAnsi" w:cstheme="minorHAnsi"/>
          <w:sz w:val="22"/>
          <w:szCs w:val="22"/>
        </w:rPr>
      </w:pPr>
      <w:r w:rsidRPr="004812F7">
        <w:rPr>
          <w:rFonts w:asciiTheme="minorHAnsi" w:eastAsia="Century" w:hAnsiTheme="minorHAnsi" w:cstheme="minorHAnsi"/>
          <w:sz w:val="22"/>
          <w:szCs w:val="22"/>
        </w:rPr>
        <w:tab/>
      </w:r>
      <w:r w:rsidRPr="004812F7">
        <w:rPr>
          <w:rFonts w:asciiTheme="minorHAnsi" w:eastAsia="Century" w:hAnsiTheme="minorHAnsi" w:cstheme="minorHAnsi"/>
          <w:sz w:val="22"/>
          <w:szCs w:val="22"/>
        </w:rPr>
        <w:tab/>
      </w:r>
      <w:r w:rsidRPr="004812F7">
        <w:rPr>
          <w:rFonts w:asciiTheme="minorHAnsi" w:eastAsia="Century" w:hAnsiTheme="minorHAnsi" w:cstheme="minorHAnsi"/>
          <w:sz w:val="22"/>
          <w:szCs w:val="22"/>
        </w:rPr>
        <w:tab/>
      </w:r>
      <w:r w:rsidRPr="004812F7">
        <w:rPr>
          <w:rFonts w:asciiTheme="minorHAnsi" w:eastAsia="Century" w:hAnsiTheme="minorHAnsi" w:cstheme="minorHAnsi"/>
          <w:sz w:val="22"/>
          <w:szCs w:val="22"/>
        </w:rPr>
        <w:tab/>
      </w:r>
      <w:r w:rsidRPr="004812F7">
        <w:rPr>
          <w:rFonts w:asciiTheme="minorHAnsi" w:eastAsia="Century" w:hAnsiTheme="minorHAnsi" w:cstheme="minorHAnsi"/>
          <w:sz w:val="22"/>
          <w:szCs w:val="22"/>
        </w:rPr>
        <w:tab/>
      </w:r>
      <w:r w:rsidRPr="004812F7">
        <w:rPr>
          <w:rFonts w:asciiTheme="minorHAnsi" w:eastAsia="Century" w:hAnsiTheme="minorHAnsi" w:cstheme="minorHAnsi"/>
          <w:sz w:val="22"/>
          <w:szCs w:val="22"/>
        </w:rPr>
        <w:tab/>
      </w:r>
      <w:r w:rsidRPr="004812F7">
        <w:rPr>
          <w:rFonts w:asciiTheme="minorHAnsi" w:eastAsia="Century" w:hAnsiTheme="minorHAnsi" w:cstheme="minorHAnsi"/>
          <w:sz w:val="22"/>
          <w:szCs w:val="22"/>
        </w:rPr>
        <w:tab/>
      </w:r>
      <w:r w:rsidRPr="004812F7">
        <w:rPr>
          <w:rFonts w:asciiTheme="minorHAnsi" w:eastAsia="Century" w:hAnsiTheme="minorHAnsi" w:cstheme="minorHAnsi"/>
          <w:sz w:val="22"/>
          <w:szCs w:val="22"/>
        </w:rPr>
        <w:tab/>
      </w:r>
    </w:p>
    <w:p w14:paraId="1E7121CE" w14:textId="2FB41C4C" w:rsidR="00EB1549" w:rsidRDefault="00EB1549" w:rsidP="00341D79">
      <w:pPr>
        <w:spacing w:line="276" w:lineRule="auto"/>
        <w:ind w:left="108" w:right="73"/>
        <w:rPr>
          <w:rFonts w:ascii="Calibri" w:eastAsia="Arial" w:hAnsi="Calibri" w:cs="Arial"/>
          <w:sz w:val="22"/>
          <w:szCs w:val="22"/>
        </w:rPr>
      </w:pPr>
      <w:r>
        <w:rPr>
          <w:rFonts w:asciiTheme="minorHAnsi" w:eastAsia="Century" w:hAnsiTheme="minorHAnsi" w:cstheme="minorHAnsi"/>
          <w:sz w:val="22"/>
          <w:szCs w:val="22"/>
        </w:rPr>
        <w:tab/>
      </w:r>
      <w:r>
        <w:rPr>
          <w:rFonts w:asciiTheme="minorHAnsi" w:eastAsia="Century" w:hAnsiTheme="minorHAnsi" w:cstheme="minorHAnsi"/>
          <w:sz w:val="22"/>
          <w:szCs w:val="22"/>
        </w:rPr>
        <w:tab/>
      </w:r>
      <w:r>
        <w:rPr>
          <w:rFonts w:asciiTheme="minorHAnsi" w:eastAsia="Century" w:hAnsiTheme="minorHAnsi" w:cstheme="minorHAnsi"/>
          <w:sz w:val="22"/>
          <w:szCs w:val="22"/>
        </w:rPr>
        <w:tab/>
      </w:r>
      <w:r>
        <w:rPr>
          <w:rFonts w:asciiTheme="minorHAnsi" w:eastAsia="Century" w:hAnsiTheme="minorHAnsi" w:cstheme="minorHAnsi"/>
          <w:sz w:val="22"/>
          <w:szCs w:val="22"/>
        </w:rPr>
        <w:tab/>
      </w:r>
      <w:r>
        <w:rPr>
          <w:rFonts w:asciiTheme="minorHAnsi" w:eastAsia="Century" w:hAnsiTheme="minorHAnsi" w:cstheme="minorHAnsi"/>
          <w:sz w:val="22"/>
          <w:szCs w:val="22"/>
        </w:rPr>
        <w:tab/>
      </w:r>
      <w:r>
        <w:rPr>
          <w:rFonts w:asciiTheme="minorHAnsi" w:eastAsia="Century" w:hAnsiTheme="minorHAnsi" w:cstheme="minorHAnsi"/>
          <w:sz w:val="22"/>
          <w:szCs w:val="22"/>
        </w:rPr>
        <w:tab/>
      </w:r>
      <w:r>
        <w:rPr>
          <w:rFonts w:asciiTheme="minorHAnsi" w:eastAsia="Century" w:hAnsiTheme="minorHAnsi" w:cstheme="minorHAnsi"/>
          <w:sz w:val="22"/>
          <w:szCs w:val="22"/>
        </w:rPr>
        <w:tab/>
      </w:r>
      <w:r>
        <w:rPr>
          <w:rFonts w:asciiTheme="minorHAnsi" w:eastAsia="Century" w:hAnsiTheme="minorHAnsi" w:cstheme="minorHAnsi"/>
          <w:sz w:val="22"/>
          <w:szCs w:val="22"/>
        </w:rPr>
        <w:tab/>
      </w:r>
      <w:r w:rsidR="00190FA1">
        <w:rPr>
          <w:rFonts w:ascii="Calibri" w:eastAsia="Arial" w:hAnsi="Calibri" w:cs="Arial"/>
          <w:sz w:val="22"/>
          <w:szCs w:val="22"/>
        </w:rPr>
        <w:t xml:space="preserve">ΛΙΒΑΔΕΙΑ, </w:t>
      </w:r>
      <w:r w:rsidR="00C038E3">
        <w:rPr>
          <w:rFonts w:ascii="Calibri" w:eastAsia="Arial" w:hAnsi="Calibri" w:cs="Arial"/>
          <w:sz w:val="22"/>
          <w:szCs w:val="22"/>
        </w:rPr>
        <w:t>2</w:t>
      </w:r>
      <w:r w:rsidR="007325B7">
        <w:rPr>
          <w:rFonts w:ascii="Calibri" w:eastAsia="Arial" w:hAnsi="Calibri" w:cs="Arial"/>
          <w:sz w:val="22"/>
          <w:szCs w:val="22"/>
        </w:rPr>
        <w:t>8</w:t>
      </w:r>
      <w:r w:rsidR="00C038E3">
        <w:rPr>
          <w:rFonts w:ascii="Calibri" w:eastAsia="Arial" w:hAnsi="Calibri" w:cs="Arial"/>
          <w:sz w:val="22"/>
          <w:szCs w:val="22"/>
        </w:rPr>
        <w:t>-04-2022</w:t>
      </w:r>
    </w:p>
    <w:p w14:paraId="2E81517F" w14:textId="77777777" w:rsidR="00310911" w:rsidRPr="009D325B" w:rsidRDefault="00310911" w:rsidP="00341D79">
      <w:pPr>
        <w:spacing w:line="276" w:lineRule="auto"/>
        <w:ind w:left="108" w:right="73"/>
        <w:rPr>
          <w:rFonts w:asciiTheme="minorHAnsi" w:eastAsia="Century" w:hAnsiTheme="minorHAnsi" w:cstheme="minorHAnsi"/>
          <w:sz w:val="22"/>
          <w:szCs w:val="22"/>
        </w:rPr>
      </w:pPr>
    </w:p>
    <w:p w14:paraId="63269148" w14:textId="53E40FC6" w:rsidR="00F81594" w:rsidRPr="009D325B" w:rsidRDefault="00F81594" w:rsidP="00341D79">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9D325B">
        <w:rPr>
          <w:rFonts w:asciiTheme="minorHAnsi" w:hAnsiTheme="minorHAnsi" w:cstheme="minorHAnsi"/>
          <w:sz w:val="22"/>
          <w:szCs w:val="22"/>
        </w:rPr>
        <w:t>ΣΥΝΤΑΧ</w:t>
      </w:r>
      <w:r>
        <w:rPr>
          <w:rFonts w:asciiTheme="minorHAnsi" w:hAnsiTheme="minorHAnsi" w:cstheme="minorHAnsi"/>
          <w:sz w:val="22"/>
          <w:szCs w:val="22"/>
        </w:rPr>
        <w:t>Θ</w:t>
      </w:r>
      <w:r w:rsidRPr="009D325B">
        <w:rPr>
          <w:rFonts w:asciiTheme="minorHAnsi" w:hAnsiTheme="minorHAnsi" w:cstheme="minorHAnsi"/>
          <w:sz w:val="22"/>
          <w:szCs w:val="22"/>
        </w:rPr>
        <w:t>ΗΚΕ</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E79A6">
        <w:rPr>
          <w:rFonts w:asciiTheme="minorHAnsi" w:hAnsiTheme="minorHAnsi" w:cstheme="minorHAnsi"/>
          <w:sz w:val="22"/>
          <w:szCs w:val="22"/>
        </w:rPr>
        <w:t>ΘΕΩΡΗΘΗΚΕ</w:t>
      </w:r>
      <w:r>
        <w:rPr>
          <w:rFonts w:ascii="Arial" w:hAnsi="Arial" w:cs="Arial"/>
          <w:sz w:val="22"/>
          <w:szCs w:val="22"/>
        </w:rPr>
        <w:tab/>
      </w:r>
      <w:r w:rsidRPr="009D325B">
        <w:rPr>
          <w:rFonts w:asciiTheme="minorHAnsi" w:hAnsiTheme="minorHAnsi" w:cstheme="minorHAnsi"/>
          <w:sz w:val="22"/>
          <w:szCs w:val="22"/>
        </w:rPr>
        <w:t xml:space="preserve"> </w:t>
      </w:r>
    </w:p>
    <w:p w14:paraId="59A0563D" w14:textId="77777777" w:rsidR="00F81594" w:rsidRDefault="00F81594" w:rsidP="00341D79">
      <w:pPr>
        <w:spacing w:line="276" w:lineRule="auto"/>
        <w:rPr>
          <w:rFonts w:asciiTheme="minorHAnsi" w:hAnsiTheme="minorHAnsi" w:cstheme="minorHAnsi"/>
          <w:sz w:val="22"/>
          <w:szCs w:val="22"/>
        </w:rPr>
      </w:pPr>
      <w:r w:rsidRPr="009D325B">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t xml:space="preserve">                       </w:t>
      </w:r>
    </w:p>
    <w:p w14:paraId="77194F41" w14:textId="77777777" w:rsidR="00F81594" w:rsidRDefault="00F81594" w:rsidP="00341D79">
      <w:pPr>
        <w:spacing w:line="276" w:lineRule="auto"/>
        <w:rPr>
          <w:rFonts w:ascii="Arial" w:hAnsi="Arial" w:cs="Arial"/>
          <w:b/>
          <w:sz w:val="22"/>
          <w:szCs w:val="22"/>
        </w:rPr>
      </w:pPr>
    </w:p>
    <w:p w14:paraId="21025C70" w14:textId="77777777" w:rsidR="00F81594" w:rsidRDefault="00F81594" w:rsidP="00341D79">
      <w:pPr>
        <w:spacing w:line="276" w:lineRule="auto"/>
        <w:rPr>
          <w:rFonts w:asciiTheme="minorHAnsi" w:hAnsiTheme="minorHAnsi" w:cstheme="minorHAnsi"/>
          <w:sz w:val="22"/>
          <w:szCs w:val="22"/>
        </w:rPr>
      </w:pPr>
    </w:p>
    <w:p w14:paraId="72A0F6D9" w14:textId="5D8828C2" w:rsidR="00F81594" w:rsidRDefault="00F81594" w:rsidP="00341D79">
      <w:pPr>
        <w:tabs>
          <w:tab w:val="left" w:pos="6935"/>
        </w:tabs>
        <w:spacing w:line="276" w:lineRule="auto"/>
        <w:rPr>
          <w:rFonts w:asciiTheme="minorHAnsi" w:hAnsiTheme="minorHAnsi" w:cstheme="minorHAnsi"/>
          <w:sz w:val="22"/>
          <w:szCs w:val="22"/>
        </w:rPr>
      </w:pPr>
      <w:r>
        <w:rPr>
          <w:rFonts w:asciiTheme="minorHAnsi" w:hAnsiTheme="minorHAnsi" w:cstheme="minorHAnsi"/>
          <w:sz w:val="22"/>
          <w:szCs w:val="22"/>
        </w:rPr>
        <w:t xml:space="preserve">       ΠΑΣΒΑΝΤΙΔΗΣ ΧΑΡΑΛΑΜΠΟΣ</w:t>
      </w:r>
      <w:r w:rsidR="00C2484A">
        <w:rPr>
          <w:rFonts w:asciiTheme="minorHAnsi" w:hAnsiTheme="minorHAnsi" w:cstheme="minorHAnsi"/>
          <w:sz w:val="22"/>
          <w:szCs w:val="22"/>
        </w:rPr>
        <w:t xml:space="preserve">                                              </w:t>
      </w:r>
      <w:r w:rsidR="00EB1549">
        <w:rPr>
          <w:rFonts w:asciiTheme="minorHAnsi" w:hAnsiTheme="minorHAnsi" w:cstheme="minorHAnsi"/>
          <w:sz w:val="22"/>
          <w:szCs w:val="22"/>
        </w:rPr>
        <w:t xml:space="preserve">         </w:t>
      </w:r>
      <w:r w:rsidR="00C2484A">
        <w:rPr>
          <w:rFonts w:asciiTheme="minorHAnsi" w:hAnsiTheme="minorHAnsi" w:cstheme="minorHAnsi"/>
          <w:sz w:val="22"/>
          <w:szCs w:val="22"/>
        </w:rPr>
        <w:t xml:space="preserve">  </w:t>
      </w:r>
      <w:r>
        <w:rPr>
          <w:rFonts w:asciiTheme="minorHAnsi" w:hAnsiTheme="minorHAnsi" w:cstheme="minorHAnsi"/>
          <w:sz w:val="22"/>
          <w:szCs w:val="22"/>
        </w:rPr>
        <w:t>ΖΟΥΒΕΛΟΥ ΕΛΕΝΗ</w:t>
      </w:r>
    </w:p>
    <w:p w14:paraId="242ACB95" w14:textId="3BEE6EEE" w:rsidR="00F81594" w:rsidRPr="009D325B" w:rsidRDefault="00F81594" w:rsidP="00341D79">
      <w:pPr>
        <w:spacing w:line="276" w:lineRule="auto"/>
        <w:rPr>
          <w:rFonts w:asciiTheme="minorHAnsi" w:hAnsiTheme="minorHAnsi" w:cstheme="minorHAnsi"/>
          <w:sz w:val="22"/>
          <w:szCs w:val="22"/>
        </w:rPr>
      </w:pPr>
      <w:r>
        <w:rPr>
          <w:rFonts w:asciiTheme="minorHAnsi" w:hAnsiTheme="minorHAnsi" w:cstheme="minorHAnsi"/>
          <w:sz w:val="22"/>
          <w:szCs w:val="22"/>
        </w:rPr>
        <w:t xml:space="preserve">ΥΠΕΥΘΥΝΟΣ ΠΑΡΟΧΩΝ&amp;ΠΡΟΜΗΘΕΙΩΝ                              </w:t>
      </w:r>
      <w:r w:rsidRPr="009D325B">
        <w:rPr>
          <w:rFonts w:asciiTheme="minorHAnsi" w:hAnsiTheme="minorHAnsi" w:cstheme="minorHAnsi"/>
          <w:sz w:val="22"/>
          <w:szCs w:val="22"/>
        </w:rPr>
        <w:t xml:space="preserve">  </w:t>
      </w:r>
      <w:r>
        <w:rPr>
          <w:rFonts w:asciiTheme="minorHAnsi" w:hAnsiTheme="minorHAnsi" w:cstheme="minorHAnsi"/>
          <w:sz w:val="22"/>
          <w:szCs w:val="22"/>
        </w:rPr>
        <w:t xml:space="preserve">       ΥΠΕΥΘΥΝΗ ΟΙΚΟΝΟΜΙΚΩΝ </w:t>
      </w:r>
      <w:r w:rsidRPr="009D325B">
        <w:rPr>
          <w:rFonts w:asciiTheme="minorHAnsi" w:hAnsiTheme="minorHAnsi" w:cstheme="minorHAnsi"/>
          <w:sz w:val="22"/>
          <w:szCs w:val="22"/>
        </w:rPr>
        <w:tab/>
      </w:r>
      <w:r w:rsidRPr="009D325B">
        <w:rPr>
          <w:rFonts w:asciiTheme="minorHAnsi" w:hAnsiTheme="minorHAnsi" w:cstheme="minorHAnsi"/>
          <w:sz w:val="22"/>
          <w:szCs w:val="22"/>
        </w:rPr>
        <w:tab/>
      </w:r>
      <w:r w:rsidRPr="009D325B">
        <w:rPr>
          <w:rFonts w:asciiTheme="minorHAnsi" w:hAnsiTheme="minorHAnsi" w:cstheme="minorHAnsi"/>
          <w:sz w:val="22"/>
          <w:szCs w:val="22"/>
        </w:rPr>
        <w:tab/>
      </w:r>
      <w:r w:rsidRPr="009D325B">
        <w:rPr>
          <w:rFonts w:asciiTheme="minorHAnsi" w:hAnsiTheme="minorHAnsi" w:cstheme="minorHAnsi"/>
          <w:sz w:val="22"/>
          <w:szCs w:val="22"/>
        </w:rPr>
        <w:tab/>
      </w:r>
      <w:r w:rsidRPr="009D325B">
        <w:rPr>
          <w:rFonts w:asciiTheme="minorHAnsi" w:hAnsiTheme="minorHAnsi" w:cstheme="minorHAnsi"/>
          <w:sz w:val="22"/>
          <w:szCs w:val="22"/>
        </w:rPr>
        <w:tab/>
      </w:r>
      <w:r w:rsidRPr="009D325B">
        <w:rPr>
          <w:rFonts w:asciiTheme="minorHAnsi" w:hAnsiTheme="minorHAnsi" w:cstheme="minorHAnsi"/>
          <w:sz w:val="22"/>
          <w:szCs w:val="22"/>
        </w:rPr>
        <w:tab/>
      </w:r>
    </w:p>
    <w:p w14:paraId="45CF458B" w14:textId="18D0EA93" w:rsidR="00E11426" w:rsidRDefault="00E11426" w:rsidP="00341D79">
      <w:pPr>
        <w:spacing w:line="276" w:lineRule="auto"/>
        <w:rPr>
          <w:rFonts w:ascii="Calibri" w:hAnsi="Calibri" w:cs="Arial"/>
          <w:sz w:val="22"/>
          <w:szCs w:val="22"/>
        </w:rPr>
      </w:pPr>
    </w:p>
    <w:p w14:paraId="3BABCA0D" w14:textId="36F93530" w:rsidR="00153D3C" w:rsidRPr="00AF7741" w:rsidRDefault="003B3766" w:rsidP="00341D79">
      <w:pPr>
        <w:spacing w:line="276" w:lineRule="auto"/>
        <w:rPr>
          <w:rFonts w:ascii="Calibri" w:eastAsia="Arial" w:hAnsi="Calibri" w:cs="Arial"/>
          <w:sz w:val="22"/>
          <w:szCs w:val="22"/>
        </w:rPr>
      </w:pPr>
      <w:r w:rsidRPr="00FA2C4D">
        <w:rPr>
          <w:rFonts w:ascii="Calibri" w:eastAsia="Arial" w:hAnsi="Calibri" w:cs="Arial"/>
          <w:sz w:val="22"/>
          <w:szCs w:val="22"/>
        </w:rPr>
        <w:t xml:space="preserve">          </w:t>
      </w:r>
      <w:r w:rsidR="00A67CE6">
        <w:rPr>
          <w:rFonts w:ascii="Calibri" w:eastAsia="Arial" w:hAnsi="Calibri" w:cs="Arial"/>
          <w:sz w:val="22"/>
          <w:szCs w:val="22"/>
        </w:rPr>
        <w:t xml:space="preserve">                                                                                                    </w:t>
      </w:r>
      <w:r w:rsidR="00EC1B9F">
        <w:rPr>
          <w:rFonts w:ascii="Calibri" w:eastAsia="Arial" w:hAnsi="Calibri" w:cs="Arial"/>
          <w:sz w:val="22"/>
          <w:szCs w:val="22"/>
        </w:rPr>
        <w:t xml:space="preserve">    </w:t>
      </w:r>
    </w:p>
    <w:p w14:paraId="4873256C" w14:textId="77777777" w:rsidR="00E11426" w:rsidRDefault="00E11426" w:rsidP="00341D79">
      <w:pPr>
        <w:spacing w:line="276" w:lineRule="auto"/>
      </w:pPr>
    </w:p>
    <w:p w14:paraId="046F6BC4" w14:textId="40443534" w:rsidR="00153D3C" w:rsidRDefault="00153D3C" w:rsidP="00341D79">
      <w:pPr>
        <w:spacing w:line="276" w:lineRule="auto"/>
      </w:pPr>
    </w:p>
    <w:p w14:paraId="13B9DE64" w14:textId="5C955547" w:rsidR="00AC2A43" w:rsidRDefault="00AC2A43" w:rsidP="00341D79">
      <w:pPr>
        <w:spacing w:line="276" w:lineRule="auto"/>
      </w:pPr>
    </w:p>
    <w:p w14:paraId="67F57269" w14:textId="4E331C61" w:rsidR="00AC2A43" w:rsidRDefault="00AC2A43" w:rsidP="00341D79">
      <w:pPr>
        <w:spacing w:line="276" w:lineRule="auto"/>
      </w:pPr>
    </w:p>
    <w:p w14:paraId="19D4A735" w14:textId="0E1F5A4C" w:rsidR="00AC2A43" w:rsidRDefault="00AC2A43" w:rsidP="00341D79">
      <w:pPr>
        <w:spacing w:line="276" w:lineRule="auto"/>
      </w:pPr>
    </w:p>
    <w:p w14:paraId="63D7D85E" w14:textId="77777777" w:rsidR="00AC2A43" w:rsidRDefault="00AC2A43" w:rsidP="00341D79">
      <w:pPr>
        <w:spacing w:line="276" w:lineRule="auto"/>
      </w:pPr>
    </w:p>
    <w:p w14:paraId="1A91C9A1" w14:textId="5CE23484" w:rsidR="00214A37" w:rsidRPr="00AF7741" w:rsidRDefault="009D20CD" w:rsidP="00341D79">
      <w:pPr>
        <w:spacing w:line="276" w:lineRule="auto"/>
        <w:rPr>
          <w:rFonts w:ascii="Calibri" w:hAnsi="Calibri"/>
          <w:b/>
        </w:rPr>
      </w:pPr>
      <w:r>
        <w:rPr>
          <w:rFonts w:ascii="Calibri" w:hAnsi="Calibri"/>
          <w:b/>
        </w:rPr>
        <w:lastRenderedPageBreak/>
        <w:t xml:space="preserve">ΚΟΙΝΩΦΕΛΗΣ ΕΠΙΧΕΙΡΗΣΗ                           </w:t>
      </w:r>
      <w:r w:rsidR="00B13E99">
        <w:rPr>
          <w:rFonts w:ascii="Calibri" w:hAnsi="Calibri"/>
          <w:b/>
        </w:rPr>
        <w:t xml:space="preserve"> </w:t>
      </w:r>
      <w:r w:rsidR="004130F5">
        <w:rPr>
          <w:rFonts w:ascii="Calibri" w:hAnsi="Calibri"/>
          <w:b/>
        </w:rPr>
        <w:t xml:space="preserve">                </w:t>
      </w:r>
      <w:r w:rsidR="007529F3">
        <w:rPr>
          <w:rFonts w:ascii="Calibri" w:hAnsi="Calibri"/>
          <w:b/>
        </w:rPr>
        <w:t xml:space="preserve">  </w:t>
      </w:r>
      <w:r w:rsidR="006B6D78">
        <w:rPr>
          <w:rFonts w:ascii="Calibri" w:hAnsi="Calibri"/>
          <w:b/>
        </w:rPr>
        <w:t xml:space="preserve"> </w:t>
      </w:r>
      <w:r w:rsidR="009D5CAF">
        <w:rPr>
          <w:rFonts w:ascii="Calibri" w:hAnsi="Calibri"/>
          <w:b/>
        </w:rPr>
        <w:t xml:space="preserve">        </w:t>
      </w:r>
      <w:r w:rsidR="006B6D78">
        <w:rPr>
          <w:rFonts w:ascii="Calibri" w:hAnsi="Calibri"/>
          <w:b/>
        </w:rPr>
        <w:t xml:space="preserve">       </w:t>
      </w:r>
      <w:r w:rsidR="007529F3">
        <w:rPr>
          <w:rFonts w:ascii="Calibri" w:hAnsi="Calibri"/>
          <w:b/>
        </w:rPr>
        <w:t>ΑΡ. ΠΡΩΤ.</w:t>
      </w:r>
      <w:r w:rsidR="00534CF5">
        <w:rPr>
          <w:rFonts w:ascii="Calibri" w:hAnsi="Calibri"/>
          <w:b/>
        </w:rPr>
        <w:t xml:space="preserve"> </w:t>
      </w:r>
      <w:r w:rsidR="00F72F52" w:rsidRPr="00AF7741">
        <w:rPr>
          <w:rFonts w:ascii="Calibri" w:hAnsi="Calibri"/>
          <w:b/>
        </w:rPr>
        <w:t xml:space="preserve">: </w:t>
      </w:r>
      <w:r w:rsidR="000C2C3E">
        <w:rPr>
          <w:rFonts w:ascii="Calibri" w:hAnsi="Calibri"/>
          <w:b/>
        </w:rPr>
        <w:t>400/2</w:t>
      </w:r>
      <w:r w:rsidR="007325B7">
        <w:rPr>
          <w:rFonts w:ascii="Calibri" w:hAnsi="Calibri"/>
          <w:b/>
        </w:rPr>
        <w:t>8</w:t>
      </w:r>
      <w:r w:rsidR="000C2C3E">
        <w:rPr>
          <w:rFonts w:ascii="Calibri" w:hAnsi="Calibri"/>
          <w:b/>
        </w:rPr>
        <w:t>-04-2022</w:t>
      </w:r>
    </w:p>
    <w:p w14:paraId="65F0E82C" w14:textId="18E59BF5" w:rsidR="009D20CD" w:rsidRDefault="00214A37" w:rsidP="00341D79">
      <w:pPr>
        <w:spacing w:line="276" w:lineRule="auto"/>
      </w:pPr>
      <w:r>
        <w:rPr>
          <w:rFonts w:ascii="Calibri" w:hAnsi="Calibri"/>
          <w:b/>
        </w:rPr>
        <w:t>Δ</w:t>
      </w:r>
      <w:r w:rsidR="009D20CD">
        <w:rPr>
          <w:rFonts w:ascii="Calibri" w:hAnsi="Calibri"/>
          <w:b/>
        </w:rPr>
        <w:t>ΗΜΟΥ ΛΕΒΑΔΕΩΝ (Κ.Ε.ΔΗ.Λ</w:t>
      </w:r>
      <w:r w:rsidR="009D5CAF">
        <w:rPr>
          <w:rFonts w:ascii="Calibri" w:hAnsi="Calibri"/>
          <w:b/>
        </w:rPr>
        <w:t>.</w:t>
      </w:r>
      <w:r w:rsidR="009D20CD">
        <w:rPr>
          <w:rFonts w:ascii="Calibri" w:hAnsi="Calibri"/>
          <w:b/>
        </w:rPr>
        <w:t xml:space="preserve">)                                                   </w:t>
      </w:r>
      <w:r w:rsidR="009D5CAF">
        <w:rPr>
          <w:rFonts w:ascii="Calibri" w:hAnsi="Calibri"/>
          <w:b/>
        </w:rPr>
        <w:t xml:space="preserve">  </w:t>
      </w:r>
      <w:r w:rsidR="009D20CD">
        <w:rPr>
          <w:rFonts w:ascii="Calibri" w:hAnsi="Calibri"/>
          <w:b/>
        </w:rPr>
        <w:t>ΠΡΟΫΠΟΛΟΓΙΣΜΟΣ</w:t>
      </w:r>
      <w:r w:rsidR="009D20CD" w:rsidRPr="00153D3C">
        <w:rPr>
          <w:rFonts w:ascii="Calibri" w:hAnsi="Calibri"/>
          <w:b/>
        </w:rPr>
        <w:t xml:space="preserve">: </w:t>
      </w:r>
      <w:r w:rsidR="00C470FE">
        <w:rPr>
          <w:rFonts w:ascii="Calibri" w:hAnsi="Calibri"/>
          <w:b/>
        </w:rPr>
        <w:t>1.260,00</w:t>
      </w:r>
      <w:r w:rsidR="008746DF">
        <w:rPr>
          <w:rFonts w:ascii="Calibri" w:hAnsi="Calibri"/>
          <w:b/>
        </w:rPr>
        <w:t xml:space="preserve">€ </w:t>
      </w:r>
      <w:r w:rsidR="009D20CD">
        <w:rPr>
          <w:rFonts w:ascii="Calibri" w:hAnsi="Calibri"/>
          <w:b/>
        </w:rPr>
        <w:t xml:space="preserve">ΜΕ </w:t>
      </w:r>
      <w:r w:rsidR="009D5CAF">
        <w:rPr>
          <w:rFonts w:ascii="Calibri" w:hAnsi="Calibri"/>
          <w:b/>
        </w:rPr>
        <w:t>Φ</w:t>
      </w:r>
      <w:r w:rsidR="009D20CD">
        <w:rPr>
          <w:rFonts w:ascii="Calibri" w:hAnsi="Calibri"/>
          <w:b/>
        </w:rPr>
        <w:t>ΠΑ</w:t>
      </w:r>
    </w:p>
    <w:p w14:paraId="6607D326" w14:textId="77777777" w:rsidR="00243011" w:rsidRDefault="00243011" w:rsidP="00341D79">
      <w:pPr>
        <w:spacing w:line="276" w:lineRule="auto"/>
        <w:rPr>
          <w:rFonts w:ascii="Calibri" w:hAnsi="Calibri"/>
          <w:b/>
        </w:rPr>
      </w:pPr>
    </w:p>
    <w:p w14:paraId="027B0997" w14:textId="77777777" w:rsidR="00243011" w:rsidRDefault="00243011" w:rsidP="00341D79">
      <w:pPr>
        <w:pStyle w:val="a8"/>
        <w:tabs>
          <w:tab w:val="left" w:pos="720"/>
        </w:tabs>
        <w:spacing w:line="276" w:lineRule="auto"/>
        <w:jc w:val="center"/>
        <w:rPr>
          <w:rFonts w:ascii="Calibri" w:hAnsi="Calibri" w:cs="Arial"/>
          <w:b/>
          <w:sz w:val="32"/>
        </w:rPr>
      </w:pPr>
    </w:p>
    <w:p w14:paraId="36D08E19" w14:textId="77777777" w:rsidR="00CB1C00" w:rsidRDefault="00CB1C00" w:rsidP="00341D79">
      <w:pPr>
        <w:pStyle w:val="a8"/>
        <w:tabs>
          <w:tab w:val="left" w:pos="720"/>
        </w:tabs>
        <w:spacing w:line="276" w:lineRule="auto"/>
        <w:jc w:val="center"/>
        <w:rPr>
          <w:rFonts w:ascii="Calibri" w:hAnsi="Calibri" w:cs="Arial"/>
          <w:b/>
          <w:sz w:val="32"/>
        </w:rPr>
      </w:pPr>
      <w:r>
        <w:rPr>
          <w:rFonts w:ascii="Calibri" w:hAnsi="Calibri" w:cs="Arial"/>
          <w:b/>
          <w:sz w:val="32"/>
        </w:rPr>
        <w:t>ΕΝΔΕΙΚΤΙΚΟΣ ΠΡΟΫΠΟΛΟΓΙΣΜΟΣ</w:t>
      </w:r>
    </w:p>
    <w:p w14:paraId="79E824BA" w14:textId="77777777" w:rsidR="00CB1C00" w:rsidRDefault="00CB1C00" w:rsidP="00341D79">
      <w:pPr>
        <w:pStyle w:val="a8"/>
        <w:tabs>
          <w:tab w:val="left" w:pos="720"/>
        </w:tabs>
        <w:spacing w:line="276" w:lineRule="auto"/>
        <w:jc w:val="center"/>
        <w:rPr>
          <w:rFonts w:ascii="Calibri" w:hAnsi="Calibri" w:cs="Arial"/>
          <w:b/>
          <w:sz w:val="32"/>
        </w:rPr>
      </w:pPr>
    </w:p>
    <w:tbl>
      <w:tblPr>
        <w:tblW w:w="9266" w:type="dxa"/>
        <w:jc w:val="center"/>
        <w:tblLayout w:type="fixed"/>
        <w:tblCellMar>
          <w:left w:w="0" w:type="dxa"/>
          <w:right w:w="0" w:type="dxa"/>
        </w:tblCellMar>
        <w:tblLook w:val="01E0" w:firstRow="1" w:lastRow="1" w:firstColumn="1" w:lastColumn="1" w:noHBand="0" w:noVBand="0"/>
      </w:tblPr>
      <w:tblGrid>
        <w:gridCol w:w="422"/>
        <w:gridCol w:w="3402"/>
        <w:gridCol w:w="1275"/>
        <w:gridCol w:w="1560"/>
        <w:gridCol w:w="1559"/>
        <w:gridCol w:w="1048"/>
      </w:tblGrid>
      <w:tr w:rsidR="00790658" w:rsidRPr="00302C1C" w14:paraId="12269152" w14:textId="77777777" w:rsidTr="00A00CAC">
        <w:trPr>
          <w:trHeight w:hRule="exact" w:val="1163"/>
          <w:jc w:val="center"/>
        </w:trPr>
        <w:tc>
          <w:tcPr>
            <w:tcW w:w="422" w:type="dxa"/>
            <w:tcBorders>
              <w:top w:val="single" w:sz="3" w:space="0" w:color="000000"/>
              <w:left w:val="single" w:sz="3" w:space="0" w:color="000000"/>
              <w:bottom w:val="single" w:sz="3" w:space="0" w:color="000000"/>
              <w:right w:val="single" w:sz="3" w:space="0" w:color="000000"/>
            </w:tcBorders>
          </w:tcPr>
          <w:p w14:paraId="59D5F6FE" w14:textId="77777777" w:rsidR="00790658" w:rsidRPr="00302C1C" w:rsidRDefault="00790658" w:rsidP="00341D79">
            <w:pPr>
              <w:suppressAutoHyphens w:val="0"/>
              <w:spacing w:line="276" w:lineRule="auto"/>
              <w:ind w:left="25"/>
              <w:jc w:val="center"/>
              <w:rPr>
                <w:rFonts w:asciiTheme="minorHAnsi" w:eastAsia="Century" w:hAnsiTheme="minorHAnsi" w:cstheme="minorHAnsi"/>
                <w:b/>
                <w:bCs/>
                <w:kern w:val="0"/>
                <w:sz w:val="22"/>
                <w:szCs w:val="22"/>
                <w:lang w:val="en-US" w:eastAsia="en-US"/>
              </w:rPr>
            </w:pPr>
            <w:r w:rsidRPr="00302C1C">
              <w:rPr>
                <w:rFonts w:asciiTheme="minorHAnsi" w:eastAsia="Century" w:hAnsiTheme="minorHAnsi" w:cstheme="minorHAnsi"/>
                <w:b/>
                <w:bCs/>
                <w:kern w:val="0"/>
                <w:sz w:val="22"/>
                <w:szCs w:val="22"/>
                <w:lang w:val="en-US" w:eastAsia="en-US"/>
              </w:rPr>
              <w:t>α</w:t>
            </w:r>
            <w:r w:rsidRPr="00302C1C">
              <w:rPr>
                <w:rFonts w:asciiTheme="minorHAnsi" w:eastAsia="Century" w:hAnsiTheme="minorHAnsi" w:cstheme="minorHAnsi"/>
                <w:b/>
                <w:bCs/>
                <w:spacing w:val="1"/>
                <w:kern w:val="0"/>
                <w:sz w:val="22"/>
                <w:szCs w:val="22"/>
                <w:lang w:val="en-US" w:eastAsia="en-US"/>
              </w:rPr>
              <w:t>/</w:t>
            </w:r>
            <w:r w:rsidRPr="00302C1C">
              <w:rPr>
                <w:rFonts w:asciiTheme="minorHAnsi" w:eastAsia="Century" w:hAnsiTheme="minorHAnsi" w:cstheme="minorHAnsi"/>
                <w:b/>
                <w:bCs/>
                <w:kern w:val="0"/>
                <w:sz w:val="22"/>
                <w:szCs w:val="22"/>
                <w:lang w:val="en-US" w:eastAsia="en-US"/>
              </w:rPr>
              <w:t>α</w:t>
            </w:r>
          </w:p>
        </w:tc>
        <w:tc>
          <w:tcPr>
            <w:tcW w:w="3402" w:type="dxa"/>
            <w:tcBorders>
              <w:top w:val="single" w:sz="3" w:space="0" w:color="000000"/>
              <w:left w:val="single" w:sz="3" w:space="0" w:color="000000"/>
              <w:bottom w:val="single" w:sz="3" w:space="0" w:color="000000"/>
              <w:right w:val="single" w:sz="4" w:space="0" w:color="auto"/>
            </w:tcBorders>
          </w:tcPr>
          <w:p w14:paraId="00715F32" w14:textId="77777777" w:rsidR="00790658" w:rsidRPr="00302C1C" w:rsidRDefault="00790658" w:rsidP="00341D79">
            <w:pPr>
              <w:suppressAutoHyphens w:val="0"/>
              <w:spacing w:line="276" w:lineRule="auto"/>
              <w:ind w:left="52"/>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Περιγραφή</w:t>
            </w:r>
          </w:p>
        </w:tc>
        <w:tc>
          <w:tcPr>
            <w:tcW w:w="1275" w:type="dxa"/>
            <w:tcBorders>
              <w:top w:val="single" w:sz="4" w:space="0" w:color="auto"/>
              <w:left w:val="single" w:sz="4" w:space="0" w:color="auto"/>
              <w:bottom w:val="single" w:sz="4" w:space="0" w:color="auto"/>
              <w:right w:val="single" w:sz="4" w:space="0" w:color="auto"/>
            </w:tcBorders>
          </w:tcPr>
          <w:p w14:paraId="185DAA61" w14:textId="77777777" w:rsidR="00790658" w:rsidRPr="00302C1C" w:rsidRDefault="00790658" w:rsidP="00341D79">
            <w:pPr>
              <w:suppressAutoHyphens w:val="0"/>
              <w:spacing w:line="276" w:lineRule="auto"/>
              <w:jc w:val="center"/>
              <w:rPr>
                <w:rFonts w:asciiTheme="minorHAnsi" w:eastAsia="Century" w:hAnsiTheme="minorHAnsi" w:cstheme="minorHAnsi"/>
                <w:b/>
                <w:bCs/>
                <w:kern w:val="0"/>
                <w:sz w:val="22"/>
                <w:szCs w:val="22"/>
                <w:lang w:val="en-US" w:eastAsia="en-US"/>
              </w:rPr>
            </w:pPr>
            <w:r w:rsidRPr="00302C1C">
              <w:rPr>
                <w:rFonts w:asciiTheme="minorHAnsi" w:eastAsia="Century" w:hAnsiTheme="minorHAnsi" w:cstheme="minorHAnsi"/>
                <w:b/>
                <w:bCs/>
                <w:kern w:val="0"/>
                <w:sz w:val="22"/>
                <w:szCs w:val="22"/>
                <w:lang w:val="en-US" w:eastAsia="en-US"/>
              </w:rPr>
              <w:t>CPV</w:t>
            </w:r>
          </w:p>
        </w:tc>
        <w:tc>
          <w:tcPr>
            <w:tcW w:w="1560" w:type="dxa"/>
            <w:tcBorders>
              <w:top w:val="single" w:sz="3" w:space="0" w:color="000000"/>
              <w:left w:val="single" w:sz="4" w:space="0" w:color="auto"/>
              <w:bottom w:val="single" w:sz="3" w:space="0" w:color="000000"/>
              <w:right w:val="single" w:sz="4" w:space="0" w:color="auto"/>
            </w:tcBorders>
          </w:tcPr>
          <w:p w14:paraId="64A88EAF" w14:textId="0E233356" w:rsidR="00790658" w:rsidRDefault="00790658" w:rsidP="00341D79">
            <w:pPr>
              <w:suppressAutoHyphens w:val="0"/>
              <w:spacing w:line="276" w:lineRule="auto"/>
              <w:ind w:right="-29"/>
              <w:jc w:val="center"/>
              <w:rPr>
                <w:rFonts w:asciiTheme="minorHAnsi" w:eastAsia="Century" w:hAnsiTheme="minorHAnsi" w:cstheme="minorHAnsi"/>
                <w:b/>
                <w:bCs/>
                <w:kern w:val="0"/>
                <w:sz w:val="22"/>
                <w:szCs w:val="22"/>
                <w:lang w:eastAsia="en-US"/>
              </w:rPr>
            </w:pPr>
            <w:r>
              <w:rPr>
                <w:rFonts w:asciiTheme="minorHAnsi" w:eastAsia="Century" w:hAnsiTheme="minorHAnsi" w:cstheme="minorHAnsi"/>
                <w:b/>
                <w:bCs/>
                <w:kern w:val="0"/>
                <w:sz w:val="22"/>
                <w:szCs w:val="22"/>
                <w:lang w:eastAsia="en-US"/>
              </w:rPr>
              <w:t xml:space="preserve">Συνολικός αριθμός διαμερισμάτων </w:t>
            </w:r>
          </w:p>
        </w:tc>
        <w:tc>
          <w:tcPr>
            <w:tcW w:w="1559" w:type="dxa"/>
            <w:tcBorders>
              <w:top w:val="single" w:sz="3" w:space="0" w:color="000000"/>
              <w:left w:val="single" w:sz="4" w:space="0" w:color="auto"/>
              <w:bottom w:val="single" w:sz="3" w:space="0" w:color="000000"/>
              <w:right w:val="single" w:sz="4" w:space="0" w:color="auto"/>
            </w:tcBorders>
          </w:tcPr>
          <w:p w14:paraId="44A8C87C" w14:textId="56CBD49E" w:rsidR="00790658" w:rsidRDefault="00790658" w:rsidP="00341D79">
            <w:pPr>
              <w:suppressAutoHyphens w:val="0"/>
              <w:spacing w:line="276" w:lineRule="auto"/>
              <w:ind w:right="-29"/>
              <w:jc w:val="center"/>
              <w:rPr>
                <w:rFonts w:asciiTheme="minorHAnsi" w:eastAsia="Century" w:hAnsiTheme="minorHAnsi" w:cstheme="minorHAnsi"/>
                <w:b/>
                <w:bCs/>
                <w:kern w:val="0"/>
                <w:sz w:val="22"/>
                <w:szCs w:val="22"/>
                <w:lang w:eastAsia="en-US"/>
              </w:rPr>
            </w:pPr>
            <w:r>
              <w:rPr>
                <w:rFonts w:asciiTheme="minorHAnsi" w:eastAsia="Century" w:hAnsiTheme="minorHAnsi" w:cstheme="minorHAnsi"/>
                <w:b/>
                <w:bCs/>
                <w:kern w:val="0"/>
                <w:sz w:val="22"/>
                <w:szCs w:val="22"/>
                <w:lang w:eastAsia="en-US"/>
              </w:rPr>
              <w:t>Αξία υπηρεσίας ανά διαμέρισμα χωρίς ΦΠΑ 24%</w:t>
            </w:r>
          </w:p>
          <w:p w14:paraId="20D1B8EF" w14:textId="4F2B2149" w:rsidR="00790658" w:rsidRPr="00875D72" w:rsidRDefault="00790658" w:rsidP="00341D79">
            <w:pPr>
              <w:suppressAutoHyphens w:val="0"/>
              <w:spacing w:line="276" w:lineRule="auto"/>
              <w:ind w:right="-29"/>
              <w:jc w:val="center"/>
              <w:rPr>
                <w:rFonts w:asciiTheme="minorHAnsi" w:eastAsia="Century" w:hAnsiTheme="minorHAnsi" w:cstheme="minorHAnsi"/>
                <w:b/>
                <w:bCs/>
                <w:kern w:val="0"/>
                <w:sz w:val="22"/>
                <w:szCs w:val="22"/>
                <w:lang w:eastAsia="en-US"/>
              </w:rPr>
            </w:pPr>
          </w:p>
        </w:tc>
        <w:tc>
          <w:tcPr>
            <w:tcW w:w="1048" w:type="dxa"/>
            <w:tcBorders>
              <w:top w:val="single" w:sz="3" w:space="0" w:color="000000"/>
              <w:left w:val="single" w:sz="3" w:space="0" w:color="000000"/>
              <w:bottom w:val="single" w:sz="3" w:space="0" w:color="000000"/>
              <w:right w:val="single" w:sz="3" w:space="0" w:color="000000"/>
            </w:tcBorders>
          </w:tcPr>
          <w:p w14:paraId="56303322" w14:textId="77777777" w:rsidR="00790658" w:rsidRPr="00302C1C" w:rsidRDefault="00790658" w:rsidP="00341D79">
            <w:pPr>
              <w:suppressAutoHyphens w:val="0"/>
              <w:spacing w:line="276" w:lineRule="auto"/>
              <w:ind w:left="45" w:right="-28"/>
              <w:jc w:val="center"/>
              <w:rPr>
                <w:rFonts w:asciiTheme="minorHAnsi" w:eastAsia="Century" w:hAnsiTheme="minorHAnsi" w:cstheme="minorHAnsi"/>
                <w:b/>
                <w:bCs/>
                <w:kern w:val="0"/>
                <w:sz w:val="22"/>
                <w:szCs w:val="22"/>
                <w:lang w:eastAsia="en-US"/>
              </w:rPr>
            </w:pPr>
            <w:r w:rsidRPr="00302C1C">
              <w:rPr>
                <w:rFonts w:asciiTheme="minorHAnsi" w:eastAsia="Century" w:hAnsiTheme="minorHAnsi" w:cstheme="minorHAnsi"/>
                <w:b/>
                <w:bCs/>
                <w:kern w:val="0"/>
                <w:sz w:val="22"/>
                <w:szCs w:val="22"/>
                <w:lang w:eastAsia="en-US"/>
              </w:rPr>
              <w:t>Συνολική αξία</w:t>
            </w:r>
          </w:p>
        </w:tc>
      </w:tr>
      <w:tr w:rsidR="00790658" w:rsidRPr="00302C1C" w14:paraId="5D041163" w14:textId="77777777" w:rsidTr="00A00CAC">
        <w:trPr>
          <w:trHeight w:hRule="exact" w:val="2048"/>
          <w:jc w:val="center"/>
        </w:trPr>
        <w:tc>
          <w:tcPr>
            <w:tcW w:w="422" w:type="dxa"/>
            <w:tcBorders>
              <w:top w:val="single" w:sz="3" w:space="0" w:color="000000"/>
              <w:left w:val="single" w:sz="3" w:space="0" w:color="000000"/>
              <w:bottom w:val="single" w:sz="3" w:space="0" w:color="000000"/>
              <w:right w:val="single" w:sz="3" w:space="0" w:color="000000"/>
            </w:tcBorders>
          </w:tcPr>
          <w:p w14:paraId="6CA1B4D4" w14:textId="77777777" w:rsidR="00790658" w:rsidRPr="00302C1C" w:rsidRDefault="00790658" w:rsidP="00341D79">
            <w:pPr>
              <w:suppressAutoHyphens w:val="0"/>
              <w:spacing w:line="276" w:lineRule="auto"/>
              <w:jc w:val="center"/>
              <w:rPr>
                <w:rFonts w:asciiTheme="minorHAnsi" w:hAnsiTheme="minorHAnsi" w:cstheme="minorHAnsi"/>
                <w:kern w:val="0"/>
                <w:sz w:val="22"/>
                <w:szCs w:val="22"/>
                <w:lang w:val="en-US" w:eastAsia="en-US"/>
              </w:rPr>
            </w:pPr>
          </w:p>
          <w:p w14:paraId="12A31225" w14:textId="77777777" w:rsidR="00790658" w:rsidRPr="00302C1C" w:rsidRDefault="00790658" w:rsidP="00341D79">
            <w:pPr>
              <w:suppressAutoHyphens w:val="0"/>
              <w:spacing w:line="276" w:lineRule="auto"/>
              <w:jc w:val="center"/>
              <w:rPr>
                <w:rFonts w:asciiTheme="minorHAnsi" w:hAnsiTheme="minorHAnsi" w:cstheme="minorHAnsi"/>
                <w:kern w:val="0"/>
                <w:sz w:val="22"/>
                <w:szCs w:val="22"/>
                <w:lang w:eastAsia="en-US"/>
              </w:rPr>
            </w:pPr>
            <w:r w:rsidRPr="00302C1C">
              <w:rPr>
                <w:rFonts w:asciiTheme="minorHAnsi" w:hAnsiTheme="minorHAnsi" w:cstheme="minorHAnsi"/>
                <w:kern w:val="0"/>
                <w:sz w:val="22"/>
                <w:szCs w:val="22"/>
                <w:lang w:eastAsia="en-US"/>
              </w:rPr>
              <w:t>1</w:t>
            </w:r>
          </w:p>
          <w:p w14:paraId="14FBC2ED" w14:textId="77777777" w:rsidR="00790658" w:rsidRPr="00302C1C" w:rsidRDefault="00790658" w:rsidP="00341D79">
            <w:pPr>
              <w:suppressAutoHyphens w:val="0"/>
              <w:spacing w:line="276" w:lineRule="auto"/>
              <w:ind w:left="25"/>
              <w:jc w:val="center"/>
              <w:rPr>
                <w:rFonts w:asciiTheme="minorHAnsi" w:eastAsia="Century" w:hAnsiTheme="minorHAnsi" w:cstheme="minorHAnsi"/>
                <w:kern w:val="0"/>
                <w:sz w:val="22"/>
                <w:szCs w:val="22"/>
                <w:lang w:eastAsia="en-US"/>
              </w:rPr>
            </w:pPr>
          </w:p>
        </w:tc>
        <w:tc>
          <w:tcPr>
            <w:tcW w:w="3402" w:type="dxa"/>
            <w:tcBorders>
              <w:top w:val="single" w:sz="3" w:space="0" w:color="000000"/>
              <w:left w:val="single" w:sz="3" w:space="0" w:color="000000"/>
              <w:bottom w:val="single" w:sz="3" w:space="0" w:color="000000"/>
              <w:right w:val="single" w:sz="4" w:space="0" w:color="auto"/>
            </w:tcBorders>
          </w:tcPr>
          <w:p w14:paraId="1971BB64" w14:textId="7D38CAF1" w:rsidR="00790658" w:rsidRPr="00AA4FD9" w:rsidRDefault="00790658" w:rsidP="00341D79">
            <w:pPr>
              <w:suppressAutoHyphens w:val="0"/>
              <w:spacing w:line="276" w:lineRule="auto"/>
              <w:ind w:left="52" w:right="16"/>
              <w:jc w:val="both"/>
              <w:rPr>
                <w:rFonts w:asciiTheme="minorHAnsi" w:eastAsia="Century" w:hAnsiTheme="minorHAnsi" w:cstheme="minorHAnsi"/>
                <w:kern w:val="0"/>
                <w:sz w:val="22"/>
                <w:szCs w:val="22"/>
                <w:lang w:eastAsia="en-US"/>
              </w:rPr>
            </w:pPr>
            <w:r w:rsidRPr="00302C1C">
              <w:rPr>
                <w:rFonts w:asciiTheme="minorHAnsi" w:eastAsia="Century" w:hAnsiTheme="minorHAnsi" w:cstheme="minorHAnsi"/>
                <w:kern w:val="0"/>
                <w:sz w:val="22"/>
                <w:szCs w:val="22"/>
                <w:lang w:eastAsia="en-US"/>
              </w:rPr>
              <w:t xml:space="preserve">Παροχή υπηρεσιών </w:t>
            </w:r>
            <w:r>
              <w:rPr>
                <w:rFonts w:asciiTheme="minorHAnsi" w:eastAsia="Century" w:hAnsiTheme="minorHAnsi" w:cstheme="minorHAnsi"/>
                <w:kern w:val="0"/>
                <w:sz w:val="22"/>
                <w:szCs w:val="22"/>
                <w:lang w:eastAsia="en-US"/>
              </w:rPr>
              <w:t>καθαριότητας</w:t>
            </w:r>
            <w:r w:rsidRPr="00302C1C">
              <w:rPr>
                <w:rFonts w:asciiTheme="minorHAnsi" w:eastAsia="Century" w:hAnsiTheme="minorHAnsi" w:cstheme="minorHAnsi"/>
                <w:kern w:val="0"/>
                <w:sz w:val="22"/>
                <w:szCs w:val="22"/>
                <w:lang w:eastAsia="en-US"/>
              </w:rPr>
              <w:t xml:space="preserve"> </w:t>
            </w:r>
            <w:r>
              <w:rPr>
                <w:rFonts w:asciiTheme="minorHAnsi" w:eastAsia="Century" w:hAnsiTheme="minorHAnsi" w:cstheme="minorHAnsi"/>
                <w:kern w:val="0"/>
                <w:sz w:val="22"/>
                <w:szCs w:val="22"/>
                <w:lang w:eastAsia="en-US"/>
              </w:rPr>
              <w:t xml:space="preserve">των διαμερισμάτων που μισθώνει η Κ.Ε.ΔΗ.Λ. </w:t>
            </w:r>
            <w:r w:rsidR="00E06351">
              <w:rPr>
                <w:rFonts w:asciiTheme="minorHAnsi" w:eastAsia="Century" w:hAnsiTheme="minorHAnsi" w:cstheme="minorHAnsi"/>
                <w:kern w:val="0"/>
                <w:sz w:val="22"/>
                <w:szCs w:val="22"/>
                <w:lang w:eastAsia="en-US"/>
              </w:rPr>
              <w:t xml:space="preserve">συμπεριλαμβανομένων των υλικών, </w:t>
            </w:r>
            <w:r>
              <w:rPr>
                <w:rFonts w:asciiTheme="minorHAnsi" w:eastAsia="Century" w:hAnsiTheme="minorHAnsi" w:cstheme="minorHAnsi"/>
                <w:kern w:val="0"/>
                <w:sz w:val="22"/>
                <w:szCs w:val="22"/>
                <w:lang w:eastAsia="en-US"/>
              </w:rPr>
              <w:t xml:space="preserve">στο πλαίσιο </w:t>
            </w:r>
            <w:r w:rsidR="00E06351">
              <w:rPr>
                <w:rFonts w:asciiTheme="minorHAnsi" w:eastAsia="Century" w:hAnsiTheme="minorHAnsi" w:cstheme="minorHAnsi"/>
                <w:kern w:val="0"/>
                <w:sz w:val="22"/>
                <w:szCs w:val="22"/>
                <w:lang w:eastAsia="en-US"/>
              </w:rPr>
              <w:t xml:space="preserve"> </w:t>
            </w:r>
            <w:r>
              <w:rPr>
                <w:rFonts w:asciiTheme="minorHAnsi" w:eastAsia="Century" w:hAnsiTheme="minorHAnsi" w:cstheme="minorHAnsi"/>
                <w:kern w:val="0"/>
                <w:sz w:val="22"/>
                <w:szCs w:val="22"/>
                <w:lang w:eastAsia="en-US"/>
              </w:rPr>
              <w:t>υλοποίησης του προγράμματος</w:t>
            </w:r>
            <w:r w:rsidRPr="00AA4FD9">
              <w:rPr>
                <w:rFonts w:asciiTheme="minorHAnsi" w:eastAsia="Century" w:hAnsiTheme="minorHAnsi" w:cstheme="minorHAnsi"/>
                <w:kern w:val="0"/>
                <w:sz w:val="22"/>
                <w:szCs w:val="22"/>
                <w:lang w:eastAsia="en-US"/>
              </w:rPr>
              <w:t xml:space="preserve"> </w:t>
            </w:r>
            <w:r>
              <w:rPr>
                <w:rFonts w:asciiTheme="minorHAnsi" w:eastAsia="Century" w:hAnsiTheme="minorHAnsi" w:cstheme="minorHAnsi"/>
                <w:kern w:val="0"/>
                <w:sz w:val="22"/>
                <w:szCs w:val="22"/>
                <w:lang w:val="en-US" w:eastAsia="en-US"/>
              </w:rPr>
              <w:t>ESTIA</w:t>
            </w:r>
            <w:r w:rsidRPr="00AA4FD9">
              <w:rPr>
                <w:rFonts w:asciiTheme="minorHAnsi" w:eastAsia="Century" w:hAnsiTheme="minorHAnsi" w:cstheme="minorHAnsi"/>
                <w:kern w:val="0"/>
                <w:sz w:val="22"/>
                <w:szCs w:val="22"/>
                <w:lang w:eastAsia="en-US"/>
              </w:rPr>
              <w:t xml:space="preserve"> 202</w:t>
            </w:r>
            <w:r w:rsidR="000C2C3E">
              <w:rPr>
                <w:rFonts w:asciiTheme="minorHAnsi" w:eastAsia="Century" w:hAnsiTheme="minorHAnsi" w:cstheme="minorHAnsi"/>
                <w:kern w:val="0"/>
                <w:sz w:val="22"/>
                <w:szCs w:val="22"/>
                <w:lang w:eastAsia="en-US"/>
              </w:rPr>
              <w:t>2</w:t>
            </w:r>
            <w:r w:rsidRPr="00AA4FD9">
              <w:rPr>
                <w:rFonts w:asciiTheme="minorHAnsi" w:eastAsia="Century" w:hAnsiTheme="minorHAnsi" w:cstheme="minorHAnsi"/>
                <w:kern w:val="0"/>
                <w:sz w:val="22"/>
                <w:szCs w:val="22"/>
                <w:lang w:eastAsia="en-US"/>
              </w:rPr>
              <w:t>.</w:t>
            </w:r>
            <w:r w:rsidR="00E97A82">
              <w:rPr>
                <w:rFonts w:asciiTheme="minorHAnsi" w:eastAsia="Century" w:hAnsiTheme="minorHAnsi" w:cstheme="minorHAnsi"/>
                <w:kern w:val="0"/>
                <w:sz w:val="22"/>
                <w:szCs w:val="22"/>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3B2EB522" w14:textId="75E0A15F" w:rsidR="00790658" w:rsidRPr="00302C1C" w:rsidRDefault="00790658" w:rsidP="00341D79">
            <w:pPr>
              <w:suppressAutoHyphens w:val="0"/>
              <w:spacing w:line="276" w:lineRule="auto"/>
              <w:jc w:val="center"/>
              <w:rPr>
                <w:rFonts w:asciiTheme="minorHAnsi" w:eastAsia="Century" w:hAnsiTheme="minorHAnsi" w:cstheme="minorHAnsi"/>
                <w:kern w:val="0"/>
                <w:sz w:val="22"/>
                <w:szCs w:val="22"/>
                <w:lang w:val="en-US" w:eastAsia="en-US"/>
              </w:rPr>
            </w:pPr>
            <w:r w:rsidRPr="001C768C">
              <w:rPr>
                <w:rFonts w:asciiTheme="minorHAnsi" w:eastAsia="Century" w:hAnsiTheme="minorHAnsi" w:cstheme="minorHAnsi"/>
                <w:kern w:val="0"/>
                <w:sz w:val="22"/>
                <w:szCs w:val="22"/>
                <w:lang w:val="en-US" w:eastAsia="en-US"/>
              </w:rPr>
              <w:t>90911100-7</w:t>
            </w:r>
          </w:p>
        </w:tc>
        <w:tc>
          <w:tcPr>
            <w:tcW w:w="1560" w:type="dxa"/>
            <w:tcBorders>
              <w:top w:val="single" w:sz="3" w:space="0" w:color="000000"/>
              <w:left w:val="single" w:sz="4" w:space="0" w:color="auto"/>
              <w:bottom w:val="single" w:sz="3" w:space="0" w:color="000000"/>
              <w:right w:val="single" w:sz="4" w:space="0" w:color="auto"/>
            </w:tcBorders>
          </w:tcPr>
          <w:p w14:paraId="0CFA397A" w14:textId="246B3DBA" w:rsidR="00790658" w:rsidRDefault="000C2C3E" w:rsidP="00341D79">
            <w:pPr>
              <w:suppressAutoHyphens w:val="0"/>
              <w:spacing w:line="276" w:lineRule="auto"/>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28</w:t>
            </w:r>
          </w:p>
        </w:tc>
        <w:tc>
          <w:tcPr>
            <w:tcW w:w="1559" w:type="dxa"/>
            <w:tcBorders>
              <w:top w:val="single" w:sz="3" w:space="0" w:color="000000"/>
              <w:left w:val="single" w:sz="4" w:space="0" w:color="auto"/>
              <w:bottom w:val="single" w:sz="3" w:space="0" w:color="000000"/>
              <w:right w:val="single" w:sz="4" w:space="0" w:color="auto"/>
            </w:tcBorders>
          </w:tcPr>
          <w:p w14:paraId="36E102EE" w14:textId="6AED1181" w:rsidR="00790658" w:rsidRPr="00302C1C" w:rsidRDefault="001759EC" w:rsidP="00341D79">
            <w:pPr>
              <w:suppressAutoHyphens w:val="0"/>
              <w:spacing w:line="276" w:lineRule="auto"/>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36,29</w:t>
            </w:r>
          </w:p>
        </w:tc>
        <w:tc>
          <w:tcPr>
            <w:tcW w:w="1048" w:type="dxa"/>
            <w:tcBorders>
              <w:top w:val="single" w:sz="3" w:space="0" w:color="000000"/>
              <w:left w:val="single" w:sz="3" w:space="0" w:color="000000"/>
              <w:bottom w:val="single" w:sz="3" w:space="0" w:color="000000"/>
              <w:right w:val="single" w:sz="3" w:space="0" w:color="000000"/>
            </w:tcBorders>
          </w:tcPr>
          <w:p w14:paraId="4CC6A20C" w14:textId="3C022A95" w:rsidR="00790658" w:rsidRPr="00302C1C" w:rsidRDefault="00E4574C" w:rsidP="00341D79">
            <w:pPr>
              <w:suppressAutoHyphens w:val="0"/>
              <w:spacing w:line="276" w:lineRule="auto"/>
              <w:ind w:right="-3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1.016,1</w:t>
            </w:r>
            <w:r w:rsidR="00C470FE">
              <w:rPr>
                <w:rFonts w:asciiTheme="minorHAnsi" w:eastAsia="Century" w:hAnsiTheme="minorHAnsi" w:cstheme="minorHAnsi"/>
                <w:kern w:val="0"/>
                <w:sz w:val="22"/>
                <w:szCs w:val="22"/>
                <w:lang w:eastAsia="en-US"/>
              </w:rPr>
              <w:t>3</w:t>
            </w:r>
          </w:p>
          <w:p w14:paraId="7B438AD6" w14:textId="77777777" w:rsidR="00790658" w:rsidRPr="00302C1C" w:rsidRDefault="00790658" w:rsidP="00341D79">
            <w:pPr>
              <w:suppressAutoHyphens w:val="0"/>
              <w:spacing w:line="276" w:lineRule="auto"/>
              <w:jc w:val="center"/>
              <w:rPr>
                <w:rFonts w:asciiTheme="minorHAnsi" w:eastAsia="Century" w:hAnsiTheme="minorHAnsi" w:cstheme="minorHAnsi"/>
                <w:kern w:val="0"/>
                <w:sz w:val="22"/>
                <w:szCs w:val="22"/>
                <w:lang w:eastAsia="en-US"/>
              </w:rPr>
            </w:pPr>
          </w:p>
          <w:p w14:paraId="693223D5" w14:textId="77777777" w:rsidR="00790658" w:rsidRPr="00302C1C" w:rsidRDefault="00790658" w:rsidP="00341D79">
            <w:pPr>
              <w:suppressAutoHyphens w:val="0"/>
              <w:spacing w:line="276" w:lineRule="auto"/>
              <w:jc w:val="center"/>
              <w:rPr>
                <w:rFonts w:asciiTheme="minorHAnsi" w:eastAsia="Century" w:hAnsiTheme="minorHAnsi" w:cstheme="minorHAnsi"/>
                <w:kern w:val="0"/>
                <w:sz w:val="22"/>
                <w:szCs w:val="22"/>
                <w:lang w:eastAsia="en-US"/>
              </w:rPr>
            </w:pPr>
          </w:p>
          <w:p w14:paraId="43959864" w14:textId="77777777" w:rsidR="00790658" w:rsidRPr="00302C1C" w:rsidRDefault="00790658" w:rsidP="00341D79">
            <w:pPr>
              <w:suppressAutoHyphens w:val="0"/>
              <w:spacing w:line="276" w:lineRule="auto"/>
              <w:jc w:val="center"/>
              <w:rPr>
                <w:rFonts w:asciiTheme="minorHAnsi" w:eastAsia="Century" w:hAnsiTheme="minorHAnsi" w:cstheme="minorHAnsi"/>
                <w:kern w:val="0"/>
                <w:sz w:val="22"/>
                <w:szCs w:val="22"/>
                <w:lang w:eastAsia="en-US"/>
              </w:rPr>
            </w:pPr>
          </w:p>
        </w:tc>
      </w:tr>
      <w:tr w:rsidR="00D27DC4" w:rsidRPr="00302C1C" w14:paraId="51FA86DB" w14:textId="77777777" w:rsidTr="00A00CAC">
        <w:trPr>
          <w:trHeight w:hRule="exact" w:val="437"/>
          <w:jc w:val="center"/>
        </w:trPr>
        <w:tc>
          <w:tcPr>
            <w:tcW w:w="8218" w:type="dxa"/>
            <w:gridSpan w:val="5"/>
            <w:tcBorders>
              <w:top w:val="single" w:sz="3" w:space="0" w:color="000000"/>
              <w:left w:val="single" w:sz="3" w:space="0" w:color="000000"/>
              <w:bottom w:val="single" w:sz="3" w:space="0" w:color="000000"/>
              <w:right w:val="single" w:sz="4" w:space="0" w:color="auto"/>
            </w:tcBorders>
          </w:tcPr>
          <w:p w14:paraId="580E3DAA" w14:textId="52F5348C" w:rsidR="00D27DC4" w:rsidRPr="004A4059" w:rsidRDefault="00D27DC4" w:rsidP="00341D79">
            <w:pPr>
              <w:suppressAutoHyphens w:val="0"/>
              <w:spacing w:line="276" w:lineRule="auto"/>
              <w:jc w:val="center"/>
              <w:rPr>
                <w:rFonts w:asciiTheme="minorHAnsi" w:eastAsia="Century" w:hAnsiTheme="minorHAnsi" w:cstheme="minorHAnsi"/>
                <w:b/>
                <w:bCs/>
                <w:kern w:val="0"/>
                <w:sz w:val="22"/>
                <w:szCs w:val="22"/>
                <w:lang w:eastAsia="en-US"/>
              </w:rPr>
            </w:pPr>
            <w:r w:rsidRPr="004A4059">
              <w:rPr>
                <w:rFonts w:asciiTheme="minorHAnsi" w:eastAsia="Century" w:hAnsiTheme="minorHAnsi" w:cstheme="minorHAnsi"/>
                <w:b/>
                <w:bCs/>
                <w:kern w:val="0"/>
                <w:sz w:val="22"/>
                <w:szCs w:val="22"/>
                <w:lang w:eastAsia="en-US"/>
              </w:rPr>
              <w:t>ΣΥΝΟΛΟ</w:t>
            </w:r>
          </w:p>
        </w:tc>
        <w:tc>
          <w:tcPr>
            <w:tcW w:w="1048" w:type="dxa"/>
            <w:tcBorders>
              <w:top w:val="single" w:sz="3" w:space="0" w:color="000000"/>
              <w:left w:val="single" w:sz="3" w:space="0" w:color="000000"/>
              <w:bottom w:val="single" w:sz="3" w:space="0" w:color="000000"/>
              <w:right w:val="single" w:sz="3" w:space="0" w:color="000000"/>
            </w:tcBorders>
          </w:tcPr>
          <w:p w14:paraId="35607F25" w14:textId="3E0E5B3D" w:rsidR="00D27DC4" w:rsidRDefault="00E4574C" w:rsidP="00341D79">
            <w:pPr>
              <w:suppressAutoHyphens w:val="0"/>
              <w:spacing w:line="276" w:lineRule="auto"/>
              <w:ind w:right="-3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1.016,1</w:t>
            </w:r>
            <w:r w:rsidR="00C470FE">
              <w:rPr>
                <w:rFonts w:asciiTheme="minorHAnsi" w:eastAsia="Century" w:hAnsiTheme="minorHAnsi" w:cstheme="minorHAnsi"/>
                <w:kern w:val="0"/>
                <w:sz w:val="22"/>
                <w:szCs w:val="22"/>
                <w:lang w:eastAsia="en-US"/>
              </w:rPr>
              <w:t>3</w:t>
            </w:r>
          </w:p>
        </w:tc>
      </w:tr>
      <w:tr w:rsidR="00E64E31" w:rsidRPr="00302C1C" w14:paraId="3518DD7D" w14:textId="77777777" w:rsidTr="00A00CAC">
        <w:trPr>
          <w:trHeight w:hRule="exact" w:val="426"/>
          <w:jc w:val="center"/>
        </w:trPr>
        <w:tc>
          <w:tcPr>
            <w:tcW w:w="8218" w:type="dxa"/>
            <w:gridSpan w:val="5"/>
            <w:tcBorders>
              <w:top w:val="single" w:sz="3" w:space="0" w:color="000000"/>
              <w:left w:val="single" w:sz="3" w:space="0" w:color="000000"/>
              <w:bottom w:val="single" w:sz="3" w:space="0" w:color="000000"/>
              <w:right w:val="single" w:sz="4" w:space="0" w:color="auto"/>
            </w:tcBorders>
          </w:tcPr>
          <w:p w14:paraId="0661E964" w14:textId="4BA471EF" w:rsidR="00E64E31" w:rsidRPr="004A4059" w:rsidRDefault="00E64E31" w:rsidP="00341D79">
            <w:pPr>
              <w:suppressAutoHyphens w:val="0"/>
              <w:spacing w:line="276" w:lineRule="auto"/>
              <w:jc w:val="center"/>
              <w:rPr>
                <w:rFonts w:asciiTheme="minorHAnsi" w:eastAsia="Century" w:hAnsiTheme="minorHAnsi" w:cstheme="minorHAnsi"/>
                <w:b/>
                <w:bCs/>
                <w:kern w:val="0"/>
                <w:sz w:val="22"/>
                <w:szCs w:val="22"/>
                <w:lang w:eastAsia="en-US"/>
              </w:rPr>
            </w:pPr>
            <w:r w:rsidRPr="004A4059">
              <w:rPr>
                <w:rFonts w:asciiTheme="minorHAnsi" w:eastAsia="Century" w:hAnsiTheme="minorHAnsi" w:cstheme="minorHAnsi"/>
                <w:b/>
                <w:bCs/>
                <w:kern w:val="0"/>
                <w:sz w:val="22"/>
                <w:szCs w:val="22"/>
                <w:lang w:eastAsia="en-US"/>
              </w:rPr>
              <w:t>ΦΠΑ (24%)</w:t>
            </w:r>
          </w:p>
        </w:tc>
        <w:tc>
          <w:tcPr>
            <w:tcW w:w="1048" w:type="dxa"/>
            <w:tcBorders>
              <w:top w:val="single" w:sz="3" w:space="0" w:color="000000"/>
              <w:left w:val="single" w:sz="3" w:space="0" w:color="000000"/>
              <w:bottom w:val="single" w:sz="3" w:space="0" w:color="000000"/>
              <w:right w:val="single" w:sz="3" w:space="0" w:color="000000"/>
            </w:tcBorders>
          </w:tcPr>
          <w:p w14:paraId="75436223" w14:textId="48AD9698" w:rsidR="00E64E31" w:rsidRDefault="00E4574C" w:rsidP="00341D79">
            <w:pPr>
              <w:suppressAutoHyphens w:val="0"/>
              <w:spacing w:line="276" w:lineRule="auto"/>
              <w:ind w:right="-3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243,87</w:t>
            </w:r>
          </w:p>
        </w:tc>
      </w:tr>
      <w:tr w:rsidR="00E64E31" w:rsidRPr="00302C1C" w14:paraId="7D6914A8" w14:textId="77777777" w:rsidTr="00A00CAC">
        <w:trPr>
          <w:trHeight w:hRule="exact" w:val="417"/>
          <w:jc w:val="center"/>
        </w:trPr>
        <w:tc>
          <w:tcPr>
            <w:tcW w:w="8218" w:type="dxa"/>
            <w:gridSpan w:val="5"/>
            <w:tcBorders>
              <w:top w:val="single" w:sz="3" w:space="0" w:color="000000"/>
              <w:left w:val="single" w:sz="3" w:space="0" w:color="000000"/>
              <w:bottom w:val="single" w:sz="3" w:space="0" w:color="000000"/>
              <w:right w:val="single" w:sz="4" w:space="0" w:color="auto"/>
            </w:tcBorders>
          </w:tcPr>
          <w:p w14:paraId="2DA01FB2" w14:textId="43A8025C" w:rsidR="00E64E31" w:rsidRPr="004A4059" w:rsidRDefault="00E64E31" w:rsidP="00341D79">
            <w:pPr>
              <w:suppressAutoHyphens w:val="0"/>
              <w:spacing w:line="276" w:lineRule="auto"/>
              <w:jc w:val="center"/>
              <w:rPr>
                <w:rFonts w:asciiTheme="minorHAnsi" w:eastAsia="Century" w:hAnsiTheme="minorHAnsi" w:cstheme="minorHAnsi"/>
                <w:b/>
                <w:bCs/>
                <w:kern w:val="0"/>
                <w:sz w:val="22"/>
                <w:szCs w:val="22"/>
                <w:lang w:eastAsia="en-US"/>
              </w:rPr>
            </w:pPr>
            <w:r w:rsidRPr="004A4059">
              <w:rPr>
                <w:rFonts w:asciiTheme="minorHAnsi" w:eastAsia="Century" w:hAnsiTheme="minorHAnsi" w:cstheme="minorHAnsi"/>
                <w:b/>
                <w:bCs/>
                <w:kern w:val="0"/>
                <w:sz w:val="22"/>
                <w:szCs w:val="22"/>
                <w:lang w:eastAsia="en-US"/>
              </w:rPr>
              <w:t>ΣΥΝΟΛΙΚ</w:t>
            </w:r>
            <w:r w:rsidR="004A4059" w:rsidRPr="004A4059">
              <w:rPr>
                <w:rFonts w:asciiTheme="minorHAnsi" w:eastAsia="Century" w:hAnsiTheme="minorHAnsi" w:cstheme="minorHAnsi"/>
                <w:b/>
                <w:bCs/>
                <w:kern w:val="0"/>
                <w:sz w:val="22"/>
                <w:szCs w:val="22"/>
                <w:lang w:eastAsia="en-US"/>
              </w:rPr>
              <w:t>Ο ΚΟΣΤΟΣ ΜΕ ΦΠΑ (24%)</w:t>
            </w:r>
          </w:p>
        </w:tc>
        <w:tc>
          <w:tcPr>
            <w:tcW w:w="1048" w:type="dxa"/>
            <w:tcBorders>
              <w:top w:val="single" w:sz="3" w:space="0" w:color="000000"/>
              <w:left w:val="single" w:sz="3" w:space="0" w:color="000000"/>
              <w:bottom w:val="single" w:sz="3" w:space="0" w:color="000000"/>
              <w:right w:val="single" w:sz="3" w:space="0" w:color="000000"/>
            </w:tcBorders>
          </w:tcPr>
          <w:p w14:paraId="72ECB1AC" w14:textId="47F00148" w:rsidR="00E64E31" w:rsidRDefault="007861FF" w:rsidP="00341D79">
            <w:pPr>
              <w:suppressAutoHyphens w:val="0"/>
              <w:spacing w:line="276" w:lineRule="auto"/>
              <w:ind w:right="-31"/>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1.2</w:t>
            </w:r>
            <w:r w:rsidR="00C470FE">
              <w:rPr>
                <w:rFonts w:asciiTheme="minorHAnsi" w:eastAsia="Century" w:hAnsiTheme="minorHAnsi" w:cstheme="minorHAnsi"/>
                <w:kern w:val="0"/>
                <w:sz w:val="22"/>
                <w:szCs w:val="22"/>
                <w:lang w:eastAsia="en-US"/>
              </w:rPr>
              <w:t>60,00</w:t>
            </w:r>
          </w:p>
        </w:tc>
      </w:tr>
    </w:tbl>
    <w:p w14:paraId="59386436" w14:textId="77777777" w:rsidR="00CB1C00" w:rsidRDefault="00CB1C00" w:rsidP="00341D79">
      <w:pPr>
        <w:pStyle w:val="a8"/>
        <w:tabs>
          <w:tab w:val="left" w:pos="720"/>
        </w:tabs>
        <w:spacing w:line="276" w:lineRule="auto"/>
        <w:jc w:val="center"/>
        <w:rPr>
          <w:rFonts w:ascii="Calibri" w:hAnsi="Calibri" w:cs="Arial"/>
          <w:b/>
          <w:sz w:val="32"/>
        </w:rPr>
      </w:pPr>
    </w:p>
    <w:p w14:paraId="63694022" w14:textId="77777777" w:rsidR="00CB1C00" w:rsidRDefault="00CB1C00" w:rsidP="00341D79">
      <w:pPr>
        <w:spacing w:line="276" w:lineRule="auto"/>
        <w:rPr>
          <w:rFonts w:ascii="Calibri" w:hAnsi="Calibri" w:cs="Arial"/>
          <w:sz w:val="22"/>
          <w:szCs w:val="22"/>
        </w:rPr>
      </w:pPr>
    </w:p>
    <w:p w14:paraId="57CE545B" w14:textId="0BFB1F9B" w:rsidR="00CB1C00" w:rsidRDefault="00CB1C00" w:rsidP="00341D79">
      <w:pPr>
        <w:spacing w:line="276" w:lineRule="auto"/>
        <w:rPr>
          <w:rFonts w:ascii="Calibri" w:hAnsi="Calibri" w:cs="Arial"/>
          <w:sz w:val="22"/>
          <w:szCs w:val="22"/>
        </w:rPr>
      </w:pPr>
      <w:r>
        <w:rPr>
          <w:rFonts w:ascii="Calibri" w:hAnsi="Calibri" w:cs="Arial"/>
          <w:sz w:val="22"/>
          <w:szCs w:val="22"/>
        </w:rPr>
        <w:t xml:space="preserve">                                                                                                                  ΛΙΒΑΔΕΙΑ, </w:t>
      </w:r>
      <w:r w:rsidR="00B853A8">
        <w:rPr>
          <w:rFonts w:ascii="Calibri" w:hAnsi="Calibri" w:cs="Arial"/>
          <w:sz w:val="22"/>
          <w:szCs w:val="22"/>
        </w:rPr>
        <w:t>2</w:t>
      </w:r>
      <w:r w:rsidR="007325B7">
        <w:rPr>
          <w:rFonts w:ascii="Calibri" w:hAnsi="Calibri" w:cs="Arial"/>
          <w:sz w:val="22"/>
          <w:szCs w:val="22"/>
        </w:rPr>
        <w:t>8</w:t>
      </w:r>
      <w:r w:rsidR="00B853A8">
        <w:rPr>
          <w:rFonts w:ascii="Calibri" w:hAnsi="Calibri" w:cs="Arial"/>
          <w:sz w:val="22"/>
          <w:szCs w:val="22"/>
        </w:rPr>
        <w:t>-04-2022</w:t>
      </w:r>
    </w:p>
    <w:p w14:paraId="21871881" w14:textId="77777777" w:rsidR="00CB1C00" w:rsidRDefault="00CB1C00" w:rsidP="00341D79">
      <w:pPr>
        <w:spacing w:line="276" w:lineRule="auto"/>
        <w:rPr>
          <w:rFonts w:ascii="Calibri" w:hAnsi="Calibri" w:cs="Arial"/>
          <w:sz w:val="22"/>
          <w:szCs w:val="22"/>
        </w:rPr>
      </w:pPr>
    </w:p>
    <w:p w14:paraId="56C3C07D" w14:textId="77777777" w:rsidR="00CB1C00" w:rsidRDefault="00CB1C00" w:rsidP="00341D79">
      <w:pPr>
        <w:pStyle w:val="a8"/>
        <w:tabs>
          <w:tab w:val="clear" w:pos="4153"/>
          <w:tab w:val="clear" w:pos="8306"/>
          <w:tab w:val="center" w:pos="1701"/>
          <w:tab w:val="center" w:pos="6521"/>
        </w:tabs>
        <w:spacing w:line="276" w:lineRule="auto"/>
        <w:ind w:right="-1044"/>
        <w:rPr>
          <w:rFonts w:ascii="Calibri" w:hAnsi="Calibri" w:cs="Arial"/>
          <w:sz w:val="22"/>
          <w:szCs w:val="22"/>
        </w:rPr>
      </w:pPr>
      <w:r>
        <w:rPr>
          <w:rFonts w:ascii="Calibri" w:hAnsi="Calibri" w:cs="Arial"/>
          <w:sz w:val="22"/>
          <w:szCs w:val="22"/>
        </w:rPr>
        <w:t xml:space="preserve"> </w:t>
      </w:r>
      <w:r w:rsidRPr="000A7F49">
        <w:rPr>
          <w:rFonts w:ascii="Calibri" w:hAnsi="Calibri" w:cs="Arial"/>
          <w:sz w:val="22"/>
          <w:szCs w:val="22"/>
        </w:rPr>
        <w:t xml:space="preserve">                  </w:t>
      </w:r>
      <w:r>
        <w:rPr>
          <w:rFonts w:ascii="Calibri" w:hAnsi="Calibri" w:cs="Arial"/>
          <w:sz w:val="22"/>
          <w:szCs w:val="22"/>
        </w:rPr>
        <w:t xml:space="preserve"> Ο ΣΥΝΤΑΞΑΣ                                                                             </w:t>
      </w:r>
      <w:r w:rsidRPr="000A7F49">
        <w:rPr>
          <w:rFonts w:ascii="Calibri" w:hAnsi="Calibri" w:cs="Arial"/>
          <w:sz w:val="22"/>
          <w:szCs w:val="22"/>
        </w:rPr>
        <w:t xml:space="preserve">   </w:t>
      </w:r>
      <w:r>
        <w:rPr>
          <w:rFonts w:ascii="Calibri" w:hAnsi="Calibri" w:cs="Arial"/>
          <w:sz w:val="22"/>
          <w:szCs w:val="22"/>
        </w:rPr>
        <w:t xml:space="preserve">  ΘΕΩΡΗΘΗΚΕ</w:t>
      </w:r>
    </w:p>
    <w:p w14:paraId="2EBC5B05" w14:textId="77777777" w:rsidR="00CB1C00" w:rsidRDefault="00CB1C00" w:rsidP="00341D79">
      <w:pPr>
        <w:pStyle w:val="a8"/>
        <w:tabs>
          <w:tab w:val="clear" w:pos="4153"/>
          <w:tab w:val="clear" w:pos="8306"/>
          <w:tab w:val="center" w:pos="1701"/>
          <w:tab w:val="center" w:pos="6521"/>
        </w:tabs>
        <w:spacing w:line="276" w:lineRule="auto"/>
        <w:ind w:right="-1044"/>
      </w:pPr>
    </w:p>
    <w:p w14:paraId="0AFC9FF8" w14:textId="77777777" w:rsidR="00CB1C00" w:rsidRDefault="00CB1C00" w:rsidP="00341D79">
      <w:pPr>
        <w:tabs>
          <w:tab w:val="left" w:pos="5700"/>
        </w:tabs>
        <w:spacing w:line="276" w:lineRule="auto"/>
        <w:rPr>
          <w:rFonts w:ascii="Calibri" w:hAnsi="Calibri"/>
        </w:rPr>
      </w:pPr>
    </w:p>
    <w:p w14:paraId="189195B5" w14:textId="77777777" w:rsidR="00CB1C00" w:rsidRDefault="00CB1C00" w:rsidP="00341D79">
      <w:pPr>
        <w:tabs>
          <w:tab w:val="left" w:pos="5700"/>
        </w:tabs>
        <w:spacing w:line="276" w:lineRule="auto"/>
      </w:pPr>
      <w:r w:rsidRPr="002672F2">
        <w:rPr>
          <w:rFonts w:ascii="Calibri" w:hAnsi="Calibri" w:cs="Arial"/>
          <w:sz w:val="22"/>
          <w:szCs w:val="22"/>
        </w:rPr>
        <w:t xml:space="preserve">           </w:t>
      </w:r>
      <w:r>
        <w:rPr>
          <w:rFonts w:ascii="Calibri" w:hAnsi="Calibri" w:cs="Arial"/>
          <w:sz w:val="22"/>
          <w:szCs w:val="22"/>
        </w:rPr>
        <w:t>ΠΑΣΒΑΝΤΙΔΗΣ ΧΑΡΑΛΑΜΠΟΣ                                                       ΖΟΥΒΕΛΟΥ ΕΛΕΝΗ</w:t>
      </w:r>
    </w:p>
    <w:p w14:paraId="24290577" w14:textId="77777777" w:rsidR="00CB1C00" w:rsidRDefault="00CB1C00" w:rsidP="00341D79">
      <w:pPr>
        <w:tabs>
          <w:tab w:val="left" w:pos="5700"/>
        </w:tabs>
        <w:spacing w:line="276" w:lineRule="auto"/>
        <w:rPr>
          <w:rFonts w:ascii="Calibri" w:hAnsi="Calibri" w:cs="Arial"/>
          <w:sz w:val="22"/>
          <w:szCs w:val="22"/>
        </w:rPr>
      </w:pPr>
      <w:r>
        <w:rPr>
          <w:rFonts w:ascii="Calibri" w:hAnsi="Calibri" w:cs="Arial"/>
          <w:sz w:val="22"/>
          <w:szCs w:val="22"/>
        </w:rPr>
        <w:t>ΥΠΕΥΘΥΝΟΣ ΠΑΡΟΧΩΝ&amp;ΠΡΟΜΗΘΕΙΩΝ                                         ΥΠΕΥΘΥΝΗ ΟΙΚΟΝΟΜΙΚΩΝ</w:t>
      </w:r>
    </w:p>
    <w:p w14:paraId="54C36F5C" w14:textId="77777777" w:rsidR="00CB1C00" w:rsidRDefault="00CB1C00" w:rsidP="00341D79">
      <w:pPr>
        <w:tabs>
          <w:tab w:val="left" w:pos="5700"/>
        </w:tabs>
        <w:spacing w:line="276" w:lineRule="auto"/>
        <w:rPr>
          <w:rFonts w:ascii="Calibri" w:hAnsi="Calibri" w:cs="Arial"/>
          <w:sz w:val="22"/>
          <w:szCs w:val="22"/>
        </w:rPr>
      </w:pPr>
    </w:p>
    <w:p w14:paraId="6894010C" w14:textId="77777777" w:rsidR="00CB1C00" w:rsidRDefault="00CB1C00" w:rsidP="00341D79">
      <w:pPr>
        <w:tabs>
          <w:tab w:val="left" w:pos="5700"/>
        </w:tabs>
        <w:spacing w:line="276" w:lineRule="auto"/>
        <w:rPr>
          <w:rFonts w:ascii="Calibri" w:hAnsi="Calibri" w:cs="Arial"/>
          <w:sz w:val="22"/>
          <w:szCs w:val="22"/>
        </w:rPr>
      </w:pPr>
    </w:p>
    <w:p w14:paraId="10F92764" w14:textId="77777777" w:rsidR="00CB1C00" w:rsidRDefault="00CB1C00" w:rsidP="00341D79">
      <w:pPr>
        <w:tabs>
          <w:tab w:val="left" w:pos="5700"/>
        </w:tabs>
        <w:spacing w:line="276" w:lineRule="auto"/>
        <w:rPr>
          <w:rFonts w:ascii="Calibri" w:hAnsi="Calibri" w:cs="Arial"/>
          <w:sz w:val="22"/>
          <w:szCs w:val="22"/>
        </w:rPr>
      </w:pPr>
    </w:p>
    <w:p w14:paraId="4168EEBC" w14:textId="77777777" w:rsidR="00CB1C00" w:rsidRDefault="00CB1C00" w:rsidP="00341D79">
      <w:pPr>
        <w:tabs>
          <w:tab w:val="left" w:pos="5700"/>
        </w:tabs>
        <w:spacing w:line="276" w:lineRule="auto"/>
        <w:rPr>
          <w:rFonts w:ascii="Calibri" w:hAnsi="Calibri" w:cs="Arial"/>
          <w:sz w:val="22"/>
          <w:szCs w:val="22"/>
        </w:rPr>
      </w:pPr>
    </w:p>
    <w:p w14:paraId="719B801B" w14:textId="77777777" w:rsidR="00CB1C00" w:rsidRDefault="00CB1C00" w:rsidP="00341D79">
      <w:pPr>
        <w:tabs>
          <w:tab w:val="left" w:pos="5700"/>
        </w:tabs>
        <w:spacing w:line="276" w:lineRule="auto"/>
        <w:rPr>
          <w:rFonts w:ascii="Calibri" w:hAnsi="Calibri" w:cs="Arial"/>
          <w:sz w:val="22"/>
          <w:szCs w:val="22"/>
        </w:rPr>
      </w:pPr>
    </w:p>
    <w:p w14:paraId="758E7588" w14:textId="77777777" w:rsidR="00CB1C00" w:rsidRDefault="00CB1C00" w:rsidP="00341D79">
      <w:pPr>
        <w:tabs>
          <w:tab w:val="left" w:pos="5700"/>
        </w:tabs>
        <w:spacing w:line="276" w:lineRule="auto"/>
        <w:rPr>
          <w:rFonts w:ascii="Calibri" w:hAnsi="Calibri" w:cs="Arial"/>
          <w:sz w:val="22"/>
          <w:szCs w:val="22"/>
        </w:rPr>
      </w:pPr>
    </w:p>
    <w:p w14:paraId="753FC7A2" w14:textId="77777777" w:rsidR="00CB1C00" w:rsidRDefault="00CB1C00" w:rsidP="00341D79">
      <w:pPr>
        <w:tabs>
          <w:tab w:val="left" w:pos="5700"/>
        </w:tabs>
        <w:spacing w:line="276" w:lineRule="auto"/>
        <w:rPr>
          <w:rFonts w:ascii="Calibri" w:hAnsi="Calibri" w:cs="Arial"/>
          <w:sz w:val="22"/>
          <w:szCs w:val="22"/>
        </w:rPr>
      </w:pPr>
    </w:p>
    <w:p w14:paraId="2ADA7AFA" w14:textId="77777777" w:rsidR="00CB1C00" w:rsidRDefault="00CB1C00" w:rsidP="00341D79">
      <w:pPr>
        <w:tabs>
          <w:tab w:val="left" w:pos="5700"/>
        </w:tabs>
        <w:spacing w:line="276" w:lineRule="auto"/>
        <w:rPr>
          <w:rFonts w:ascii="Calibri" w:hAnsi="Calibri" w:cs="Arial"/>
          <w:sz w:val="22"/>
          <w:szCs w:val="22"/>
        </w:rPr>
      </w:pPr>
    </w:p>
    <w:p w14:paraId="1AAC9CAB" w14:textId="77777777" w:rsidR="00CB1C00" w:rsidRDefault="00CB1C00" w:rsidP="00341D79">
      <w:pPr>
        <w:tabs>
          <w:tab w:val="left" w:pos="5700"/>
        </w:tabs>
        <w:spacing w:line="276" w:lineRule="auto"/>
        <w:rPr>
          <w:rFonts w:ascii="Calibri" w:hAnsi="Calibri" w:cs="Arial"/>
          <w:sz w:val="22"/>
          <w:szCs w:val="22"/>
        </w:rPr>
      </w:pPr>
    </w:p>
    <w:p w14:paraId="6B030969" w14:textId="77777777" w:rsidR="00CB1C00" w:rsidRDefault="00CB1C00" w:rsidP="00341D79">
      <w:pPr>
        <w:tabs>
          <w:tab w:val="left" w:pos="5700"/>
        </w:tabs>
        <w:spacing w:line="276" w:lineRule="auto"/>
        <w:rPr>
          <w:rFonts w:ascii="Calibri" w:hAnsi="Calibri" w:cs="Arial"/>
          <w:sz w:val="22"/>
          <w:szCs w:val="22"/>
        </w:rPr>
      </w:pPr>
    </w:p>
    <w:p w14:paraId="6E8CF14F" w14:textId="77777777" w:rsidR="00CB1C00" w:rsidRDefault="00CB1C00" w:rsidP="00341D79">
      <w:pPr>
        <w:tabs>
          <w:tab w:val="left" w:pos="5700"/>
        </w:tabs>
        <w:spacing w:line="276" w:lineRule="auto"/>
        <w:rPr>
          <w:rFonts w:ascii="Calibri" w:hAnsi="Calibri" w:cs="Arial"/>
          <w:sz w:val="22"/>
          <w:szCs w:val="22"/>
        </w:rPr>
      </w:pPr>
    </w:p>
    <w:p w14:paraId="301260C1" w14:textId="77777777" w:rsidR="00CB1C00" w:rsidRDefault="00CB1C00" w:rsidP="00341D79">
      <w:pPr>
        <w:tabs>
          <w:tab w:val="left" w:pos="5700"/>
        </w:tabs>
        <w:spacing w:line="276" w:lineRule="auto"/>
        <w:rPr>
          <w:rFonts w:ascii="Calibri" w:hAnsi="Calibri" w:cs="Arial"/>
          <w:sz w:val="22"/>
          <w:szCs w:val="22"/>
        </w:rPr>
      </w:pPr>
    </w:p>
    <w:p w14:paraId="4C16AC19" w14:textId="77777777" w:rsidR="00CB1C00" w:rsidRDefault="00CB1C00" w:rsidP="00341D79">
      <w:pPr>
        <w:tabs>
          <w:tab w:val="left" w:pos="5700"/>
        </w:tabs>
        <w:spacing w:line="276" w:lineRule="auto"/>
        <w:rPr>
          <w:rFonts w:ascii="Calibri" w:hAnsi="Calibri" w:cs="Arial"/>
          <w:sz w:val="22"/>
          <w:szCs w:val="22"/>
        </w:rPr>
      </w:pPr>
    </w:p>
    <w:p w14:paraId="1CD508B6" w14:textId="77777777" w:rsidR="00CB1C00" w:rsidRDefault="00CB1C00" w:rsidP="00341D79">
      <w:pPr>
        <w:tabs>
          <w:tab w:val="left" w:pos="5700"/>
        </w:tabs>
        <w:spacing w:line="276" w:lineRule="auto"/>
        <w:rPr>
          <w:rFonts w:ascii="Calibri" w:hAnsi="Calibri" w:cs="Arial"/>
          <w:sz w:val="22"/>
          <w:szCs w:val="22"/>
        </w:rPr>
      </w:pPr>
    </w:p>
    <w:p w14:paraId="33BBE87D" w14:textId="77777777" w:rsidR="00CB1C00" w:rsidRDefault="00CB1C00" w:rsidP="00341D79">
      <w:pPr>
        <w:tabs>
          <w:tab w:val="left" w:pos="5700"/>
        </w:tabs>
        <w:spacing w:line="276" w:lineRule="auto"/>
        <w:rPr>
          <w:rFonts w:ascii="Calibri" w:hAnsi="Calibri" w:cs="Arial"/>
          <w:sz w:val="22"/>
          <w:szCs w:val="22"/>
        </w:rPr>
      </w:pPr>
    </w:p>
    <w:p w14:paraId="4AD2C9FE" w14:textId="77777777" w:rsidR="00CB1C00" w:rsidRDefault="00CB1C00" w:rsidP="00341D79">
      <w:pPr>
        <w:tabs>
          <w:tab w:val="left" w:pos="5700"/>
        </w:tabs>
        <w:spacing w:line="276" w:lineRule="auto"/>
        <w:rPr>
          <w:rFonts w:ascii="Calibri" w:hAnsi="Calibri" w:cs="Arial"/>
          <w:sz w:val="22"/>
          <w:szCs w:val="22"/>
        </w:rPr>
      </w:pPr>
    </w:p>
    <w:p w14:paraId="14C67A6C" w14:textId="77777777" w:rsidR="00CB1C00" w:rsidRDefault="00CB1C00" w:rsidP="00341D79">
      <w:pPr>
        <w:tabs>
          <w:tab w:val="left" w:pos="5700"/>
        </w:tabs>
        <w:spacing w:line="276" w:lineRule="auto"/>
        <w:rPr>
          <w:rFonts w:ascii="Calibri" w:hAnsi="Calibri" w:cs="Arial"/>
          <w:sz w:val="22"/>
          <w:szCs w:val="22"/>
        </w:rPr>
      </w:pPr>
    </w:p>
    <w:p w14:paraId="1D5337A2" w14:textId="3C09D9F8" w:rsidR="00CB1C00" w:rsidRPr="00D547BA" w:rsidRDefault="00CB1C00" w:rsidP="00341D79">
      <w:pPr>
        <w:spacing w:line="276" w:lineRule="auto"/>
        <w:rPr>
          <w:rFonts w:ascii="Calibri" w:hAnsi="Calibri"/>
          <w:b/>
        </w:rPr>
      </w:pPr>
      <w:r>
        <w:rPr>
          <w:rFonts w:ascii="Calibri" w:hAnsi="Calibri"/>
          <w:b/>
        </w:rPr>
        <w:t>ΚΟΙΝΩΦΕΛΗΣ ΕΠΙΧΕΙΡΗΣΗ                                                              ΑΡ. ΠΡΩΤ.</w:t>
      </w:r>
      <w:r w:rsidRPr="006F63D4">
        <w:rPr>
          <w:rFonts w:ascii="Calibri" w:hAnsi="Calibri"/>
          <w:b/>
        </w:rPr>
        <w:t xml:space="preserve">: </w:t>
      </w:r>
      <w:r w:rsidR="00B853A8">
        <w:rPr>
          <w:rFonts w:ascii="Calibri" w:hAnsi="Calibri"/>
          <w:b/>
        </w:rPr>
        <w:t>400/2</w:t>
      </w:r>
      <w:r w:rsidR="007325B7">
        <w:rPr>
          <w:rFonts w:ascii="Calibri" w:hAnsi="Calibri"/>
          <w:b/>
        </w:rPr>
        <w:t>8</w:t>
      </w:r>
      <w:r w:rsidR="00B853A8">
        <w:rPr>
          <w:rFonts w:ascii="Calibri" w:hAnsi="Calibri"/>
          <w:b/>
        </w:rPr>
        <w:t>-04-2022</w:t>
      </w:r>
    </w:p>
    <w:p w14:paraId="1C8A16BF" w14:textId="2B13CB93" w:rsidR="00CB1C00" w:rsidRDefault="00CB1C00" w:rsidP="00341D79">
      <w:pPr>
        <w:spacing w:line="276" w:lineRule="auto"/>
      </w:pPr>
      <w:r>
        <w:rPr>
          <w:rFonts w:ascii="Calibri" w:hAnsi="Calibri"/>
          <w:b/>
        </w:rPr>
        <w:t>ΔΗΜΟΥ ΛΕΒΑΔΕΩΝ (Κ.Ε.ΔΗ.Λ)                                                      ΠΡΟΫΠΟΛΟΓΙΣΜΟΣ</w:t>
      </w:r>
      <w:r w:rsidRPr="00C264EA">
        <w:rPr>
          <w:rFonts w:ascii="Calibri" w:hAnsi="Calibri"/>
          <w:b/>
        </w:rPr>
        <w:t>:</w:t>
      </w:r>
      <w:r w:rsidRPr="00C264EA">
        <w:rPr>
          <w:rFonts w:ascii="Calibri" w:hAnsi="Calibri" w:cs="Calibri"/>
          <w:b/>
          <w:kern w:val="0"/>
        </w:rPr>
        <w:t xml:space="preserve"> </w:t>
      </w:r>
      <w:r w:rsidR="00033716">
        <w:rPr>
          <w:rFonts w:ascii="Calibri" w:hAnsi="Calibri" w:cs="Calibri"/>
          <w:b/>
          <w:kern w:val="0"/>
        </w:rPr>
        <w:t>1.260,00</w:t>
      </w:r>
      <w:r>
        <w:rPr>
          <w:rFonts w:ascii="Calibri" w:hAnsi="Calibri" w:cs="Calibri"/>
          <w:kern w:val="0"/>
          <w:sz w:val="22"/>
          <w:szCs w:val="22"/>
        </w:rPr>
        <w:t>€</w:t>
      </w:r>
      <w:r>
        <w:rPr>
          <w:rFonts w:ascii="Calibri" w:hAnsi="Calibri"/>
          <w:b/>
        </w:rPr>
        <w:t xml:space="preserve"> ΜΕ ΦΠΑ</w:t>
      </w:r>
    </w:p>
    <w:p w14:paraId="78976F81" w14:textId="77777777" w:rsidR="00CB1C00" w:rsidRDefault="00CB1C00" w:rsidP="00341D79">
      <w:pPr>
        <w:spacing w:line="276" w:lineRule="auto"/>
        <w:rPr>
          <w:rFonts w:ascii="Calibri" w:hAnsi="Calibri"/>
          <w:b/>
        </w:rPr>
      </w:pPr>
    </w:p>
    <w:p w14:paraId="649DAB10" w14:textId="77777777" w:rsidR="00CB1C00" w:rsidRDefault="00CB1C00" w:rsidP="00341D79">
      <w:pPr>
        <w:pStyle w:val="a8"/>
        <w:tabs>
          <w:tab w:val="left" w:pos="720"/>
        </w:tabs>
        <w:spacing w:line="276" w:lineRule="auto"/>
        <w:jc w:val="center"/>
        <w:rPr>
          <w:rFonts w:ascii="Calibri" w:hAnsi="Calibri"/>
          <w:b/>
          <w:sz w:val="32"/>
        </w:rPr>
      </w:pPr>
    </w:p>
    <w:p w14:paraId="442B8603" w14:textId="77777777" w:rsidR="00CB1C00" w:rsidRDefault="00CB1C00" w:rsidP="00341D79">
      <w:pPr>
        <w:pStyle w:val="a8"/>
        <w:tabs>
          <w:tab w:val="left" w:pos="720"/>
        </w:tabs>
        <w:spacing w:line="276" w:lineRule="auto"/>
        <w:jc w:val="center"/>
        <w:rPr>
          <w:rFonts w:ascii="Calibri" w:hAnsi="Calibri"/>
          <w:b/>
          <w:sz w:val="32"/>
        </w:rPr>
      </w:pPr>
    </w:p>
    <w:p w14:paraId="54C0F888" w14:textId="77777777" w:rsidR="00CB1C00" w:rsidRDefault="00CB1C00" w:rsidP="00341D79">
      <w:pPr>
        <w:pStyle w:val="a8"/>
        <w:tabs>
          <w:tab w:val="left" w:pos="720"/>
        </w:tabs>
        <w:spacing w:line="276" w:lineRule="auto"/>
        <w:jc w:val="center"/>
        <w:rPr>
          <w:rFonts w:ascii="Calibri" w:hAnsi="Calibri"/>
          <w:b/>
          <w:sz w:val="32"/>
        </w:rPr>
      </w:pPr>
      <w:r>
        <w:rPr>
          <w:rFonts w:ascii="Calibri" w:hAnsi="Calibri"/>
          <w:b/>
          <w:sz w:val="32"/>
        </w:rPr>
        <w:t>ΟΙΚΟΝΟΜΙΚΗ ΠΡΟΣΦΟΡΑ</w:t>
      </w:r>
    </w:p>
    <w:p w14:paraId="0A0B5246" w14:textId="77777777" w:rsidR="00CB1C00" w:rsidRDefault="00CB1C00" w:rsidP="00341D79">
      <w:pPr>
        <w:spacing w:line="276" w:lineRule="auto"/>
        <w:rPr>
          <w:rFonts w:ascii="Calibri" w:hAnsi="Calibri"/>
          <w:b/>
        </w:rPr>
      </w:pPr>
    </w:p>
    <w:p w14:paraId="6F600B3D" w14:textId="77777777" w:rsidR="00CB1C00" w:rsidRDefault="00CB1C00" w:rsidP="00341D79">
      <w:pPr>
        <w:spacing w:line="276" w:lineRule="auto"/>
        <w:rPr>
          <w:rFonts w:ascii="Calibri" w:hAnsi="Calibri"/>
          <w:b/>
        </w:rPr>
      </w:pPr>
    </w:p>
    <w:tbl>
      <w:tblPr>
        <w:tblW w:w="10344" w:type="dxa"/>
        <w:jc w:val="center"/>
        <w:tblLayout w:type="fixed"/>
        <w:tblCellMar>
          <w:left w:w="0" w:type="dxa"/>
          <w:right w:w="0" w:type="dxa"/>
        </w:tblCellMar>
        <w:tblLook w:val="01E0" w:firstRow="1" w:lastRow="1" w:firstColumn="1" w:lastColumn="1" w:noHBand="0" w:noVBand="0"/>
      </w:tblPr>
      <w:tblGrid>
        <w:gridCol w:w="435"/>
        <w:gridCol w:w="2778"/>
        <w:gridCol w:w="1316"/>
        <w:gridCol w:w="1608"/>
        <w:gridCol w:w="1514"/>
        <w:gridCol w:w="1276"/>
        <w:gridCol w:w="1417"/>
      </w:tblGrid>
      <w:tr w:rsidR="00171D71" w:rsidRPr="00B33E41" w14:paraId="0A2B5077" w14:textId="77777777" w:rsidTr="00461D38">
        <w:trPr>
          <w:trHeight w:hRule="exact" w:val="1392"/>
          <w:jc w:val="center"/>
        </w:trPr>
        <w:tc>
          <w:tcPr>
            <w:tcW w:w="435" w:type="dxa"/>
            <w:tcBorders>
              <w:top w:val="single" w:sz="3" w:space="0" w:color="000000"/>
              <w:left w:val="single" w:sz="3" w:space="0" w:color="000000"/>
              <w:bottom w:val="single" w:sz="3" w:space="0" w:color="000000"/>
              <w:right w:val="single" w:sz="3" w:space="0" w:color="000000"/>
            </w:tcBorders>
          </w:tcPr>
          <w:p w14:paraId="529C0BC2" w14:textId="77777777" w:rsidR="00CB1C00" w:rsidRPr="00B33E41" w:rsidRDefault="00CB1C00" w:rsidP="00341D79">
            <w:pPr>
              <w:suppressAutoHyphens w:val="0"/>
              <w:spacing w:line="276" w:lineRule="auto"/>
              <w:ind w:left="25"/>
              <w:jc w:val="center"/>
              <w:rPr>
                <w:rFonts w:asciiTheme="minorHAnsi" w:eastAsia="Century" w:hAnsiTheme="minorHAnsi" w:cstheme="minorHAnsi"/>
                <w:b/>
                <w:bCs/>
                <w:kern w:val="0"/>
                <w:sz w:val="22"/>
                <w:szCs w:val="22"/>
                <w:lang w:val="en-US" w:eastAsia="en-US"/>
              </w:rPr>
            </w:pPr>
            <w:r w:rsidRPr="00B33E41">
              <w:rPr>
                <w:rFonts w:asciiTheme="minorHAnsi" w:eastAsia="Century" w:hAnsiTheme="minorHAnsi" w:cstheme="minorHAnsi"/>
                <w:b/>
                <w:bCs/>
                <w:kern w:val="0"/>
                <w:sz w:val="22"/>
                <w:szCs w:val="22"/>
                <w:lang w:val="en-US" w:eastAsia="en-US"/>
              </w:rPr>
              <w:t>α</w:t>
            </w:r>
            <w:r w:rsidRPr="00B33E41">
              <w:rPr>
                <w:rFonts w:asciiTheme="minorHAnsi" w:eastAsia="Century" w:hAnsiTheme="minorHAnsi" w:cstheme="minorHAnsi"/>
                <w:b/>
                <w:bCs/>
                <w:spacing w:val="1"/>
                <w:kern w:val="0"/>
                <w:sz w:val="22"/>
                <w:szCs w:val="22"/>
                <w:lang w:val="en-US" w:eastAsia="en-US"/>
              </w:rPr>
              <w:t>/</w:t>
            </w:r>
            <w:r w:rsidRPr="00B33E41">
              <w:rPr>
                <w:rFonts w:asciiTheme="minorHAnsi" w:eastAsia="Century" w:hAnsiTheme="minorHAnsi" w:cstheme="minorHAnsi"/>
                <w:b/>
                <w:bCs/>
                <w:kern w:val="0"/>
                <w:sz w:val="22"/>
                <w:szCs w:val="22"/>
                <w:lang w:val="en-US" w:eastAsia="en-US"/>
              </w:rPr>
              <w:t>α</w:t>
            </w:r>
          </w:p>
        </w:tc>
        <w:tc>
          <w:tcPr>
            <w:tcW w:w="2778" w:type="dxa"/>
            <w:tcBorders>
              <w:top w:val="single" w:sz="3" w:space="0" w:color="000000"/>
              <w:left w:val="single" w:sz="3" w:space="0" w:color="000000"/>
              <w:bottom w:val="single" w:sz="3" w:space="0" w:color="000000"/>
              <w:right w:val="single" w:sz="4" w:space="0" w:color="auto"/>
            </w:tcBorders>
          </w:tcPr>
          <w:p w14:paraId="477C0132" w14:textId="77777777" w:rsidR="00CB1C00" w:rsidRPr="00B33E41" w:rsidRDefault="00CB1C00" w:rsidP="00341D79">
            <w:pPr>
              <w:suppressAutoHyphens w:val="0"/>
              <w:spacing w:line="276" w:lineRule="auto"/>
              <w:ind w:left="52"/>
              <w:jc w:val="center"/>
              <w:rPr>
                <w:rFonts w:asciiTheme="minorHAnsi" w:eastAsia="Century" w:hAnsiTheme="minorHAnsi" w:cstheme="minorHAnsi"/>
                <w:b/>
                <w:bCs/>
                <w:kern w:val="0"/>
                <w:sz w:val="22"/>
                <w:szCs w:val="22"/>
                <w:lang w:eastAsia="en-US"/>
              </w:rPr>
            </w:pPr>
            <w:r w:rsidRPr="00B33E41">
              <w:rPr>
                <w:rFonts w:asciiTheme="minorHAnsi" w:eastAsia="Century" w:hAnsiTheme="minorHAnsi" w:cstheme="minorHAnsi"/>
                <w:b/>
                <w:bCs/>
                <w:kern w:val="0"/>
                <w:sz w:val="22"/>
                <w:szCs w:val="22"/>
                <w:lang w:eastAsia="en-US"/>
              </w:rPr>
              <w:t>Περιγραφή</w:t>
            </w:r>
          </w:p>
        </w:tc>
        <w:tc>
          <w:tcPr>
            <w:tcW w:w="1316" w:type="dxa"/>
            <w:tcBorders>
              <w:top w:val="single" w:sz="4" w:space="0" w:color="auto"/>
              <w:left w:val="single" w:sz="4" w:space="0" w:color="auto"/>
              <w:bottom w:val="single" w:sz="4" w:space="0" w:color="auto"/>
              <w:right w:val="single" w:sz="4" w:space="0" w:color="auto"/>
            </w:tcBorders>
          </w:tcPr>
          <w:p w14:paraId="7B46AE55" w14:textId="77777777" w:rsidR="00CB1C00" w:rsidRPr="00B33E41" w:rsidRDefault="00CB1C00" w:rsidP="00341D79">
            <w:pPr>
              <w:suppressAutoHyphens w:val="0"/>
              <w:spacing w:line="276" w:lineRule="auto"/>
              <w:jc w:val="center"/>
              <w:rPr>
                <w:rFonts w:asciiTheme="minorHAnsi" w:eastAsia="Century" w:hAnsiTheme="minorHAnsi" w:cstheme="minorHAnsi"/>
                <w:b/>
                <w:bCs/>
                <w:kern w:val="0"/>
                <w:sz w:val="22"/>
                <w:szCs w:val="22"/>
                <w:lang w:val="en-US" w:eastAsia="en-US"/>
              </w:rPr>
            </w:pPr>
            <w:r w:rsidRPr="00B33E41">
              <w:rPr>
                <w:rFonts w:asciiTheme="minorHAnsi" w:eastAsia="Century" w:hAnsiTheme="minorHAnsi" w:cstheme="minorHAnsi"/>
                <w:b/>
                <w:bCs/>
                <w:kern w:val="0"/>
                <w:sz w:val="22"/>
                <w:szCs w:val="22"/>
                <w:lang w:val="en-US" w:eastAsia="en-US"/>
              </w:rPr>
              <w:t>CPV</w:t>
            </w:r>
          </w:p>
        </w:tc>
        <w:tc>
          <w:tcPr>
            <w:tcW w:w="1608" w:type="dxa"/>
            <w:tcBorders>
              <w:top w:val="single" w:sz="4" w:space="0" w:color="auto"/>
              <w:left w:val="single" w:sz="4" w:space="0" w:color="auto"/>
              <w:bottom w:val="single" w:sz="4" w:space="0" w:color="auto"/>
              <w:right w:val="single" w:sz="4" w:space="0" w:color="auto"/>
            </w:tcBorders>
          </w:tcPr>
          <w:p w14:paraId="619AE48B" w14:textId="7CF8928F" w:rsidR="00CB1C00" w:rsidRPr="00B33E41" w:rsidRDefault="00436B6F" w:rsidP="00341D79">
            <w:pPr>
              <w:suppressAutoHyphens w:val="0"/>
              <w:spacing w:line="276" w:lineRule="auto"/>
              <w:jc w:val="center"/>
              <w:rPr>
                <w:rFonts w:asciiTheme="minorHAnsi" w:eastAsia="Century" w:hAnsiTheme="minorHAnsi" w:cstheme="minorHAnsi"/>
                <w:b/>
                <w:bCs/>
                <w:kern w:val="0"/>
                <w:sz w:val="22"/>
                <w:szCs w:val="22"/>
                <w:lang w:eastAsia="en-US"/>
              </w:rPr>
            </w:pPr>
            <w:r w:rsidRPr="00B33E41">
              <w:rPr>
                <w:rFonts w:asciiTheme="minorHAnsi" w:eastAsia="Century" w:hAnsiTheme="minorHAnsi" w:cstheme="minorHAnsi"/>
                <w:b/>
                <w:bCs/>
                <w:kern w:val="0"/>
                <w:sz w:val="22"/>
                <w:szCs w:val="22"/>
                <w:lang w:eastAsia="en-US"/>
              </w:rPr>
              <w:t>Συνολικός αριθμός διαμερισμάτων</w:t>
            </w:r>
          </w:p>
        </w:tc>
        <w:tc>
          <w:tcPr>
            <w:tcW w:w="1514" w:type="dxa"/>
            <w:tcBorders>
              <w:top w:val="single" w:sz="3" w:space="0" w:color="000000"/>
              <w:left w:val="single" w:sz="4" w:space="0" w:color="auto"/>
              <w:bottom w:val="single" w:sz="3" w:space="0" w:color="000000"/>
              <w:right w:val="single" w:sz="3" w:space="0" w:color="000000"/>
            </w:tcBorders>
          </w:tcPr>
          <w:p w14:paraId="0E3E9778" w14:textId="5B77C774" w:rsidR="00CB1C00" w:rsidRPr="00B33E41" w:rsidRDefault="00CB1C00" w:rsidP="00341D79">
            <w:pPr>
              <w:suppressAutoHyphens w:val="0"/>
              <w:spacing w:line="276" w:lineRule="auto"/>
              <w:ind w:left="172" w:right="-29"/>
              <w:jc w:val="center"/>
              <w:rPr>
                <w:rFonts w:asciiTheme="minorHAnsi" w:eastAsia="Century" w:hAnsiTheme="minorHAnsi" w:cstheme="minorHAnsi"/>
                <w:b/>
                <w:bCs/>
                <w:kern w:val="0"/>
                <w:sz w:val="22"/>
                <w:szCs w:val="22"/>
                <w:lang w:eastAsia="en-US"/>
              </w:rPr>
            </w:pPr>
            <w:r w:rsidRPr="00B33E41">
              <w:rPr>
                <w:rFonts w:asciiTheme="minorHAnsi" w:eastAsia="Century" w:hAnsiTheme="minorHAnsi" w:cstheme="minorHAnsi"/>
                <w:b/>
                <w:bCs/>
                <w:kern w:val="0"/>
                <w:sz w:val="22"/>
                <w:szCs w:val="22"/>
                <w:lang w:eastAsia="en-US"/>
              </w:rPr>
              <w:t xml:space="preserve">Τιμή μελέτης ανά </w:t>
            </w:r>
            <w:r w:rsidR="00AD22F4" w:rsidRPr="00B33E41">
              <w:rPr>
                <w:rFonts w:asciiTheme="minorHAnsi" w:eastAsia="Century" w:hAnsiTheme="minorHAnsi" w:cstheme="minorHAnsi"/>
                <w:b/>
                <w:bCs/>
                <w:kern w:val="0"/>
                <w:sz w:val="22"/>
                <w:szCs w:val="22"/>
                <w:lang w:eastAsia="en-US"/>
              </w:rPr>
              <w:t>διαμέρισμα</w:t>
            </w:r>
          </w:p>
        </w:tc>
        <w:tc>
          <w:tcPr>
            <w:tcW w:w="1276" w:type="dxa"/>
            <w:tcBorders>
              <w:top w:val="single" w:sz="3" w:space="0" w:color="000000"/>
              <w:left w:val="single" w:sz="3" w:space="0" w:color="000000"/>
              <w:bottom w:val="single" w:sz="3" w:space="0" w:color="000000"/>
              <w:right w:val="single" w:sz="3" w:space="0" w:color="000000"/>
            </w:tcBorders>
          </w:tcPr>
          <w:p w14:paraId="12458A72" w14:textId="7F7C95B9" w:rsidR="00CB1C00" w:rsidRPr="00B33E41" w:rsidRDefault="00CB1C00" w:rsidP="00341D79">
            <w:pPr>
              <w:suppressAutoHyphens w:val="0"/>
              <w:spacing w:line="276" w:lineRule="auto"/>
              <w:ind w:left="45" w:right="-28"/>
              <w:jc w:val="center"/>
              <w:rPr>
                <w:rFonts w:asciiTheme="minorHAnsi" w:eastAsia="Century" w:hAnsiTheme="minorHAnsi" w:cstheme="minorHAnsi"/>
                <w:b/>
                <w:bCs/>
                <w:kern w:val="0"/>
                <w:sz w:val="22"/>
                <w:szCs w:val="22"/>
                <w:lang w:eastAsia="en-US"/>
              </w:rPr>
            </w:pPr>
            <w:r w:rsidRPr="00B33E41">
              <w:rPr>
                <w:rFonts w:asciiTheme="minorHAnsi" w:eastAsia="Century" w:hAnsiTheme="minorHAnsi" w:cstheme="minorHAnsi"/>
                <w:b/>
                <w:bCs/>
                <w:kern w:val="0"/>
                <w:sz w:val="22"/>
                <w:szCs w:val="22"/>
                <w:lang w:eastAsia="en-US"/>
              </w:rPr>
              <w:t xml:space="preserve">Τιμή προσφοράς ανά </w:t>
            </w:r>
            <w:r w:rsidR="00436B6F" w:rsidRPr="00B33E41">
              <w:rPr>
                <w:rFonts w:asciiTheme="minorHAnsi" w:eastAsia="Century" w:hAnsiTheme="minorHAnsi" w:cstheme="minorHAnsi"/>
                <w:b/>
                <w:bCs/>
                <w:kern w:val="0"/>
                <w:sz w:val="22"/>
                <w:szCs w:val="22"/>
                <w:lang w:eastAsia="en-US"/>
              </w:rPr>
              <w:t>διαμέρισμα</w:t>
            </w:r>
          </w:p>
        </w:tc>
        <w:tc>
          <w:tcPr>
            <w:tcW w:w="1417" w:type="dxa"/>
            <w:tcBorders>
              <w:top w:val="single" w:sz="3" w:space="0" w:color="000000"/>
              <w:left w:val="single" w:sz="3" w:space="0" w:color="000000"/>
              <w:bottom w:val="single" w:sz="3" w:space="0" w:color="000000"/>
              <w:right w:val="single" w:sz="3" w:space="0" w:color="000000"/>
            </w:tcBorders>
          </w:tcPr>
          <w:p w14:paraId="10DD0591" w14:textId="77777777" w:rsidR="00CB1C00" w:rsidRPr="00B33E41" w:rsidRDefault="00CB1C00" w:rsidP="00341D79">
            <w:pPr>
              <w:suppressAutoHyphens w:val="0"/>
              <w:spacing w:line="276" w:lineRule="auto"/>
              <w:ind w:left="45" w:right="-28"/>
              <w:jc w:val="center"/>
              <w:rPr>
                <w:rFonts w:asciiTheme="minorHAnsi" w:eastAsia="Century" w:hAnsiTheme="minorHAnsi" w:cstheme="minorHAnsi"/>
                <w:b/>
                <w:bCs/>
                <w:kern w:val="0"/>
                <w:sz w:val="22"/>
                <w:szCs w:val="22"/>
                <w:lang w:eastAsia="en-US"/>
              </w:rPr>
            </w:pPr>
            <w:r w:rsidRPr="00B33E41">
              <w:rPr>
                <w:rFonts w:asciiTheme="minorHAnsi" w:eastAsia="Century" w:hAnsiTheme="minorHAnsi" w:cstheme="minorHAnsi"/>
                <w:b/>
                <w:bCs/>
                <w:kern w:val="0"/>
                <w:sz w:val="22"/>
                <w:szCs w:val="22"/>
                <w:lang w:eastAsia="en-US"/>
              </w:rPr>
              <w:t>Συνολική τιμή προσφοράς</w:t>
            </w:r>
          </w:p>
        </w:tc>
      </w:tr>
      <w:tr w:rsidR="00171D71" w:rsidRPr="00B33E41" w14:paraId="4AAAD94A" w14:textId="77777777" w:rsidTr="00E811B1">
        <w:trPr>
          <w:trHeight w:hRule="exact" w:val="2531"/>
          <w:jc w:val="center"/>
        </w:trPr>
        <w:tc>
          <w:tcPr>
            <w:tcW w:w="435" w:type="dxa"/>
            <w:tcBorders>
              <w:top w:val="single" w:sz="3" w:space="0" w:color="000000"/>
              <w:left w:val="single" w:sz="3" w:space="0" w:color="000000"/>
              <w:bottom w:val="single" w:sz="3" w:space="0" w:color="000000"/>
              <w:right w:val="single" w:sz="3" w:space="0" w:color="000000"/>
            </w:tcBorders>
          </w:tcPr>
          <w:p w14:paraId="3ABA8EF7" w14:textId="77777777" w:rsidR="00CB1C00" w:rsidRPr="00B33E41" w:rsidRDefault="00CB1C00" w:rsidP="00341D79">
            <w:pPr>
              <w:suppressAutoHyphens w:val="0"/>
              <w:spacing w:line="276" w:lineRule="auto"/>
              <w:jc w:val="center"/>
              <w:rPr>
                <w:rFonts w:asciiTheme="minorHAnsi" w:hAnsiTheme="minorHAnsi" w:cstheme="minorHAnsi"/>
                <w:kern w:val="0"/>
                <w:sz w:val="22"/>
                <w:szCs w:val="22"/>
                <w:lang w:val="en-US" w:eastAsia="en-US"/>
              </w:rPr>
            </w:pPr>
          </w:p>
          <w:p w14:paraId="220B7A3E" w14:textId="77777777" w:rsidR="00CB1C00" w:rsidRPr="00B33E41" w:rsidRDefault="00CB1C00" w:rsidP="00341D79">
            <w:pPr>
              <w:suppressAutoHyphens w:val="0"/>
              <w:spacing w:line="276" w:lineRule="auto"/>
              <w:jc w:val="center"/>
              <w:rPr>
                <w:rFonts w:asciiTheme="minorHAnsi" w:hAnsiTheme="minorHAnsi" w:cstheme="minorHAnsi"/>
                <w:kern w:val="0"/>
                <w:sz w:val="22"/>
                <w:szCs w:val="22"/>
                <w:lang w:eastAsia="en-US"/>
              </w:rPr>
            </w:pPr>
            <w:r w:rsidRPr="00B33E41">
              <w:rPr>
                <w:rFonts w:asciiTheme="minorHAnsi" w:hAnsiTheme="minorHAnsi" w:cstheme="minorHAnsi"/>
                <w:kern w:val="0"/>
                <w:sz w:val="22"/>
                <w:szCs w:val="22"/>
                <w:lang w:eastAsia="en-US"/>
              </w:rPr>
              <w:t>1</w:t>
            </w:r>
          </w:p>
          <w:p w14:paraId="2D5D4E34" w14:textId="77777777" w:rsidR="00CB1C00" w:rsidRPr="00B33E41" w:rsidRDefault="00CB1C00" w:rsidP="00341D79">
            <w:pPr>
              <w:suppressAutoHyphens w:val="0"/>
              <w:spacing w:line="276" w:lineRule="auto"/>
              <w:ind w:left="25"/>
              <w:jc w:val="center"/>
              <w:rPr>
                <w:rFonts w:asciiTheme="minorHAnsi" w:eastAsia="Century" w:hAnsiTheme="minorHAnsi" w:cstheme="minorHAnsi"/>
                <w:kern w:val="0"/>
                <w:sz w:val="22"/>
                <w:szCs w:val="22"/>
                <w:lang w:eastAsia="en-US"/>
              </w:rPr>
            </w:pPr>
          </w:p>
        </w:tc>
        <w:tc>
          <w:tcPr>
            <w:tcW w:w="2778" w:type="dxa"/>
            <w:tcBorders>
              <w:top w:val="single" w:sz="3" w:space="0" w:color="000000"/>
              <w:left w:val="single" w:sz="3" w:space="0" w:color="000000"/>
              <w:bottom w:val="single" w:sz="3" w:space="0" w:color="000000"/>
              <w:right w:val="single" w:sz="4" w:space="0" w:color="auto"/>
            </w:tcBorders>
          </w:tcPr>
          <w:p w14:paraId="6F8DE4C6" w14:textId="1BED2DDA" w:rsidR="00CB1C00" w:rsidRPr="00B33E41" w:rsidRDefault="008C6AFE" w:rsidP="00B853A8">
            <w:pPr>
              <w:suppressAutoHyphens w:val="0"/>
              <w:spacing w:line="276" w:lineRule="auto"/>
              <w:ind w:left="52" w:right="16"/>
              <w:jc w:val="both"/>
              <w:rPr>
                <w:rFonts w:asciiTheme="minorHAnsi" w:eastAsia="Century" w:hAnsiTheme="minorHAnsi" w:cstheme="minorHAnsi"/>
                <w:kern w:val="0"/>
                <w:sz w:val="22"/>
                <w:szCs w:val="22"/>
                <w:lang w:eastAsia="en-US"/>
              </w:rPr>
            </w:pPr>
            <w:r w:rsidRPr="00B33E41">
              <w:rPr>
                <w:rFonts w:asciiTheme="minorHAnsi" w:eastAsia="Century" w:hAnsiTheme="minorHAnsi" w:cstheme="minorHAnsi"/>
                <w:kern w:val="0"/>
                <w:sz w:val="22"/>
                <w:szCs w:val="22"/>
                <w:lang w:eastAsia="en-US"/>
              </w:rPr>
              <w:t>Παροχή υπηρεσιών καθαριότητας των διαμερισμάτων που μισθώνει η Κ.Ε.ΔΗ.Λ.</w:t>
            </w:r>
            <w:r w:rsidR="00E811B1">
              <w:rPr>
                <w:rFonts w:asciiTheme="minorHAnsi" w:eastAsia="Century" w:hAnsiTheme="minorHAnsi" w:cstheme="minorHAnsi"/>
                <w:kern w:val="0"/>
                <w:sz w:val="22"/>
                <w:szCs w:val="22"/>
                <w:lang w:eastAsia="en-US"/>
              </w:rPr>
              <w:t xml:space="preserve">, συμπεριλαμβανομένων των υλικών, </w:t>
            </w:r>
            <w:r w:rsidRPr="00B33E41">
              <w:rPr>
                <w:rFonts w:asciiTheme="minorHAnsi" w:eastAsia="Century" w:hAnsiTheme="minorHAnsi" w:cstheme="minorHAnsi"/>
                <w:kern w:val="0"/>
                <w:sz w:val="22"/>
                <w:szCs w:val="22"/>
                <w:lang w:eastAsia="en-US"/>
              </w:rPr>
              <w:t xml:space="preserve"> στο πλαίσιο υλοποίησης του προγράμματος </w:t>
            </w:r>
            <w:r w:rsidRPr="00B33E41">
              <w:rPr>
                <w:rFonts w:asciiTheme="minorHAnsi" w:eastAsia="Century" w:hAnsiTheme="minorHAnsi" w:cstheme="minorHAnsi"/>
                <w:kern w:val="0"/>
                <w:sz w:val="22"/>
                <w:szCs w:val="22"/>
                <w:lang w:val="en-US" w:eastAsia="en-US"/>
              </w:rPr>
              <w:t>ESTIA</w:t>
            </w:r>
            <w:r w:rsidRPr="00B33E41">
              <w:rPr>
                <w:rFonts w:asciiTheme="minorHAnsi" w:eastAsia="Century" w:hAnsiTheme="minorHAnsi" w:cstheme="minorHAnsi"/>
                <w:kern w:val="0"/>
                <w:sz w:val="22"/>
                <w:szCs w:val="22"/>
                <w:lang w:eastAsia="en-US"/>
              </w:rPr>
              <w:t xml:space="preserve"> 202</w:t>
            </w:r>
            <w:r w:rsidR="00B853A8">
              <w:rPr>
                <w:rFonts w:asciiTheme="minorHAnsi" w:eastAsia="Century" w:hAnsiTheme="minorHAnsi" w:cstheme="minorHAnsi"/>
                <w:kern w:val="0"/>
                <w:sz w:val="22"/>
                <w:szCs w:val="22"/>
                <w:lang w:eastAsia="en-US"/>
              </w:rPr>
              <w:t>2</w:t>
            </w:r>
            <w:r w:rsidR="00CB1C00" w:rsidRPr="00B33E41">
              <w:rPr>
                <w:rFonts w:asciiTheme="minorHAnsi" w:eastAsia="Century" w:hAnsiTheme="minorHAnsi" w:cstheme="minorHAnsi"/>
                <w:kern w:val="0"/>
                <w:sz w:val="22"/>
                <w:szCs w:val="22"/>
                <w:lang w:eastAsia="en-US"/>
              </w:rPr>
              <w:t>.</w:t>
            </w:r>
          </w:p>
        </w:tc>
        <w:tc>
          <w:tcPr>
            <w:tcW w:w="1316" w:type="dxa"/>
            <w:tcBorders>
              <w:top w:val="single" w:sz="4" w:space="0" w:color="auto"/>
              <w:left w:val="single" w:sz="4" w:space="0" w:color="auto"/>
              <w:bottom w:val="single" w:sz="4" w:space="0" w:color="auto"/>
              <w:right w:val="single" w:sz="4" w:space="0" w:color="auto"/>
            </w:tcBorders>
          </w:tcPr>
          <w:p w14:paraId="318E6F80" w14:textId="77777777" w:rsidR="00CB1C00" w:rsidRPr="00B33E41" w:rsidRDefault="00CB1C00" w:rsidP="00341D79">
            <w:pPr>
              <w:suppressAutoHyphens w:val="0"/>
              <w:spacing w:line="276" w:lineRule="auto"/>
              <w:jc w:val="center"/>
              <w:rPr>
                <w:rFonts w:asciiTheme="minorHAnsi" w:eastAsia="Century" w:hAnsiTheme="minorHAnsi" w:cstheme="minorHAnsi"/>
                <w:kern w:val="0"/>
                <w:sz w:val="22"/>
                <w:szCs w:val="22"/>
                <w:lang w:val="en-US" w:eastAsia="en-US"/>
              </w:rPr>
            </w:pPr>
            <w:r w:rsidRPr="00B33E41">
              <w:rPr>
                <w:rFonts w:asciiTheme="minorHAnsi" w:eastAsia="Century" w:hAnsiTheme="minorHAnsi" w:cstheme="minorHAnsi"/>
                <w:kern w:val="0"/>
                <w:sz w:val="22"/>
                <w:szCs w:val="22"/>
                <w:lang w:val="en-US" w:eastAsia="en-US"/>
              </w:rPr>
              <w:t>90919200-4</w:t>
            </w:r>
          </w:p>
        </w:tc>
        <w:tc>
          <w:tcPr>
            <w:tcW w:w="1608" w:type="dxa"/>
            <w:tcBorders>
              <w:top w:val="single" w:sz="4" w:space="0" w:color="auto"/>
              <w:left w:val="single" w:sz="4" w:space="0" w:color="auto"/>
              <w:bottom w:val="single" w:sz="4" w:space="0" w:color="auto"/>
              <w:right w:val="single" w:sz="4" w:space="0" w:color="auto"/>
            </w:tcBorders>
          </w:tcPr>
          <w:p w14:paraId="405846CF" w14:textId="79F67941" w:rsidR="00CB1C00" w:rsidRPr="00B33E41" w:rsidRDefault="00B853A8" w:rsidP="00341D79">
            <w:pPr>
              <w:suppressAutoHyphens w:val="0"/>
              <w:spacing w:line="276" w:lineRule="auto"/>
              <w:ind w:right="278"/>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28</w:t>
            </w:r>
          </w:p>
        </w:tc>
        <w:tc>
          <w:tcPr>
            <w:tcW w:w="1514" w:type="dxa"/>
            <w:tcBorders>
              <w:top w:val="single" w:sz="3" w:space="0" w:color="000000"/>
              <w:left w:val="single" w:sz="4" w:space="0" w:color="auto"/>
              <w:bottom w:val="single" w:sz="3" w:space="0" w:color="000000"/>
              <w:right w:val="single" w:sz="3" w:space="0" w:color="000000"/>
            </w:tcBorders>
          </w:tcPr>
          <w:p w14:paraId="15A14DB7" w14:textId="5147AF9F" w:rsidR="00CB1C00" w:rsidRPr="00B33E41" w:rsidRDefault="002B1D6E" w:rsidP="00341D79">
            <w:pPr>
              <w:suppressAutoHyphens w:val="0"/>
              <w:spacing w:line="276" w:lineRule="auto"/>
              <w:jc w:val="center"/>
              <w:rPr>
                <w:rFonts w:asciiTheme="minorHAnsi" w:eastAsia="Century" w:hAnsiTheme="minorHAnsi" w:cstheme="minorHAnsi"/>
                <w:kern w:val="0"/>
                <w:sz w:val="22"/>
                <w:szCs w:val="22"/>
                <w:lang w:eastAsia="en-US"/>
              </w:rPr>
            </w:pPr>
            <w:r>
              <w:rPr>
                <w:rFonts w:asciiTheme="minorHAnsi" w:eastAsia="Century" w:hAnsiTheme="minorHAnsi" w:cstheme="minorHAnsi"/>
                <w:kern w:val="0"/>
                <w:sz w:val="22"/>
                <w:szCs w:val="22"/>
                <w:lang w:eastAsia="en-US"/>
              </w:rPr>
              <w:t>36,29</w:t>
            </w:r>
          </w:p>
        </w:tc>
        <w:tc>
          <w:tcPr>
            <w:tcW w:w="1276" w:type="dxa"/>
            <w:tcBorders>
              <w:top w:val="single" w:sz="3" w:space="0" w:color="000000"/>
              <w:left w:val="single" w:sz="3" w:space="0" w:color="000000"/>
              <w:bottom w:val="single" w:sz="3" w:space="0" w:color="000000"/>
              <w:right w:val="single" w:sz="3" w:space="0" w:color="000000"/>
            </w:tcBorders>
          </w:tcPr>
          <w:p w14:paraId="682F2923" w14:textId="77777777" w:rsidR="00CB1C00" w:rsidRPr="00B33E41" w:rsidRDefault="00CB1C00" w:rsidP="00341D79">
            <w:pPr>
              <w:suppressAutoHyphens w:val="0"/>
              <w:spacing w:line="276" w:lineRule="auto"/>
              <w:ind w:right="-31"/>
              <w:jc w:val="center"/>
              <w:rPr>
                <w:rFonts w:asciiTheme="minorHAnsi" w:eastAsia="Century" w:hAnsiTheme="minorHAnsi" w:cstheme="minorHAnsi"/>
                <w:kern w:val="0"/>
                <w:sz w:val="22"/>
                <w:szCs w:val="22"/>
                <w:lang w:eastAsia="en-US"/>
              </w:rPr>
            </w:pPr>
          </w:p>
        </w:tc>
        <w:tc>
          <w:tcPr>
            <w:tcW w:w="1417" w:type="dxa"/>
            <w:tcBorders>
              <w:top w:val="single" w:sz="3" w:space="0" w:color="000000"/>
              <w:left w:val="single" w:sz="3" w:space="0" w:color="000000"/>
              <w:bottom w:val="single" w:sz="3" w:space="0" w:color="000000"/>
              <w:right w:val="single" w:sz="3" w:space="0" w:color="000000"/>
            </w:tcBorders>
          </w:tcPr>
          <w:p w14:paraId="744A24BD" w14:textId="77777777" w:rsidR="00CB1C00" w:rsidRPr="00B33E41" w:rsidRDefault="00CB1C00" w:rsidP="00341D79">
            <w:pPr>
              <w:suppressAutoHyphens w:val="0"/>
              <w:spacing w:line="276" w:lineRule="auto"/>
              <w:jc w:val="center"/>
              <w:rPr>
                <w:rFonts w:asciiTheme="minorHAnsi" w:eastAsia="Century" w:hAnsiTheme="minorHAnsi" w:cstheme="minorHAnsi"/>
                <w:kern w:val="0"/>
                <w:sz w:val="22"/>
                <w:szCs w:val="22"/>
                <w:lang w:eastAsia="en-US"/>
              </w:rPr>
            </w:pPr>
          </w:p>
          <w:p w14:paraId="5B705E9E" w14:textId="77777777" w:rsidR="00CB1C00" w:rsidRPr="00B33E41" w:rsidRDefault="00CB1C00" w:rsidP="00341D79">
            <w:pPr>
              <w:suppressAutoHyphens w:val="0"/>
              <w:spacing w:line="276" w:lineRule="auto"/>
              <w:jc w:val="center"/>
              <w:rPr>
                <w:rFonts w:asciiTheme="minorHAnsi" w:eastAsia="Century" w:hAnsiTheme="minorHAnsi" w:cstheme="minorHAnsi"/>
                <w:kern w:val="0"/>
                <w:sz w:val="22"/>
                <w:szCs w:val="22"/>
                <w:lang w:eastAsia="en-US"/>
              </w:rPr>
            </w:pPr>
          </w:p>
          <w:p w14:paraId="00EACC43" w14:textId="77777777" w:rsidR="00CB1C00" w:rsidRPr="00B33E41" w:rsidRDefault="00CB1C00" w:rsidP="00341D79">
            <w:pPr>
              <w:suppressAutoHyphens w:val="0"/>
              <w:spacing w:line="276" w:lineRule="auto"/>
              <w:jc w:val="center"/>
              <w:rPr>
                <w:rFonts w:asciiTheme="minorHAnsi" w:eastAsia="Century" w:hAnsiTheme="minorHAnsi" w:cstheme="minorHAnsi"/>
                <w:kern w:val="0"/>
                <w:sz w:val="22"/>
                <w:szCs w:val="22"/>
                <w:lang w:eastAsia="en-US"/>
              </w:rPr>
            </w:pPr>
          </w:p>
        </w:tc>
      </w:tr>
      <w:tr w:rsidR="00CB1C00" w:rsidRPr="00B33E41" w14:paraId="47C29F04" w14:textId="77777777" w:rsidTr="00461D38">
        <w:trPr>
          <w:trHeight w:hRule="exact" w:val="365"/>
          <w:jc w:val="center"/>
        </w:trPr>
        <w:tc>
          <w:tcPr>
            <w:tcW w:w="8927" w:type="dxa"/>
            <w:gridSpan w:val="6"/>
            <w:tcBorders>
              <w:top w:val="single" w:sz="3" w:space="0" w:color="000000"/>
              <w:left w:val="single" w:sz="3" w:space="0" w:color="000000"/>
              <w:bottom w:val="single" w:sz="3" w:space="0" w:color="000000"/>
              <w:right w:val="single" w:sz="3" w:space="0" w:color="000000"/>
            </w:tcBorders>
          </w:tcPr>
          <w:p w14:paraId="175ED982" w14:textId="77777777" w:rsidR="00CB1C00" w:rsidRPr="00B33E41" w:rsidRDefault="00CB1C00" w:rsidP="00341D79">
            <w:pPr>
              <w:suppressAutoHyphens w:val="0"/>
              <w:spacing w:line="276" w:lineRule="auto"/>
              <w:jc w:val="center"/>
              <w:rPr>
                <w:rFonts w:asciiTheme="minorHAnsi" w:eastAsia="Century" w:hAnsiTheme="minorHAnsi" w:cstheme="minorHAnsi"/>
                <w:b/>
                <w:bCs/>
                <w:kern w:val="0"/>
                <w:sz w:val="22"/>
                <w:szCs w:val="22"/>
                <w:lang w:eastAsia="en-US"/>
              </w:rPr>
            </w:pPr>
            <w:r w:rsidRPr="00B33E41">
              <w:rPr>
                <w:rFonts w:asciiTheme="minorHAnsi" w:eastAsia="Century" w:hAnsiTheme="minorHAnsi" w:cstheme="minorHAnsi"/>
                <w:b/>
                <w:bCs/>
                <w:kern w:val="0"/>
                <w:sz w:val="22"/>
                <w:szCs w:val="22"/>
                <w:lang w:eastAsia="en-US"/>
              </w:rPr>
              <w:t>ΣΥΝΟΛΟ</w:t>
            </w:r>
          </w:p>
          <w:p w14:paraId="2CCB0534" w14:textId="77777777" w:rsidR="00CB1C00" w:rsidRPr="00B33E41" w:rsidRDefault="00CB1C00" w:rsidP="00341D79">
            <w:pPr>
              <w:suppressAutoHyphens w:val="0"/>
              <w:spacing w:line="276" w:lineRule="auto"/>
              <w:ind w:right="-31"/>
              <w:jc w:val="center"/>
              <w:rPr>
                <w:rFonts w:asciiTheme="minorHAnsi" w:eastAsia="Century" w:hAnsiTheme="minorHAnsi" w:cstheme="minorHAnsi"/>
                <w:b/>
                <w:bCs/>
                <w:kern w:val="0"/>
                <w:sz w:val="22"/>
                <w:szCs w:val="22"/>
                <w:lang w:eastAsia="en-US"/>
              </w:rPr>
            </w:pPr>
          </w:p>
        </w:tc>
        <w:tc>
          <w:tcPr>
            <w:tcW w:w="1417" w:type="dxa"/>
            <w:tcBorders>
              <w:top w:val="single" w:sz="3" w:space="0" w:color="000000"/>
              <w:left w:val="single" w:sz="3" w:space="0" w:color="000000"/>
              <w:bottom w:val="single" w:sz="3" w:space="0" w:color="000000"/>
              <w:right w:val="single" w:sz="3" w:space="0" w:color="000000"/>
            </w:tcBorders>
          </w:tcPr>
          <w:p w14:paraId="03935F7B" w14:textId="77777777" w:rsidR="00CB1C00" w:rsidRPr="00B33E41" w:rsidRDefault="00CB1C00" w:rsidP="00341D79">
            <w:pPr>
              <w:suppressAutoHyphens w:val="0"/>
              <w:spacing w:line="276" w:lineRule="auto"/>
              <w:ind w:right="-31"/>
              <w:jc w:val="center"/>
              <w:rPr>
                <w:rFonts w:asciiTheme="minorHAnsi" w:eastAsia="Century" w:hAnsiTheme="minorHAnsi" w:cstheme="minorHAnsi"/>
                <w:kern w:val="0"/>
                <w:sz w:val="22"/>
                <w:szCs w:val="22"/>
                <w:lang w:eastAsia="en-US"/>
              </w:rPr>
            </w:pPr>
          </w:p>
        </w:tc>
      </w:tr>
      <w:tr w:rsidR="00CB1C00" w:rsidRPr="00B33E41" w14:paraId="4C5BCCC6" w14:textId="77777777" w:rsidTr="00461D38">
        <w:trPr>
          <w:trHeight w:hRule="exact" w:val="329"/>
          <w:jc w:val="center"/>
        </w:trPr>
        <w:tc>
          <w:tcPr>
            <w:tcW w:w="8927" w:type="dxa"/>
            <w:gridSpan w:val="6"/>
            <w:tcBorders>
              <w:top w:val="single" w:sz="3" w:space="0" w:color="000000"/>
              <w:left w:val="single" w:sz="3" w:space="0" w:color="000000"/>
              <w:bottom w:val="single" w:sz="3" w:space="0" w:color="000000"/>
              <w:right w:val="single" w:sz="3" w:space="0" w:color="000000"/>
            </w:tcBorders>
          </w:tcPr>
          <w:p w14:paraId="105B322D" w14:textId="77777777" w:rsidR="00CB1C00" w:rsidRPr="00B33E41" w:rsidRDefault="00CB1C00" w:rsidP="00341D79">
            <w:pPr>
              <w:suppressAutoHyphens w:val="0"/>
              <w:spacing w:line="276" w:lineRule="auto"/>
              <w:jc w:val="center"/>
              <w:rPr>
                <w:rFonts w:asciiTheme="minorHAnsi" w:eastAsia="Century" w:hAnsiTheme="minorHAnsi" w:cstheme="minorHAnsi"/>
                <w:b/>
                <w:bCs/>
                <w:kern w:val="0"/>
                <w:sz w:val="22"/>
                <w:szCs w:val="22"/>
                <w:lang w:eastAsia="en-US"/>
              </w:rPr>
            </w:pPr>
            <w:r w:rsidRPr="00B33E41">
              <w:rPr>
                <w:rFonts w:asciiTheme="minorHAnsi" w:eastAsia="Century" w:hAnsiTheme="minorHAnsi" w:cstheme="minorHAnsi"/>
                <w:b/>
                <w:bCs/>
                <w:kern w:val="0"/>
                <w:sz w:val="22"/>
                <w:szCs w:val="22"/>
                <w:lang w:eastAsia="en-US"/>
              </w:rPr>
              <w:t>ΦΠΑ (%)</w:t>
            </w:r>
          </w:p>
        </w:tc>
        <w:tc>
          <w:tcPr>
            <w:tcW w:w="1417" w:type="dxa"/>
            <w:tcBorders>
              <w:top w:val="single" w:sz="3" w:space="0" w:color="000000"/>
              <w:left w:val="single" w:sz="3" w:space="0" w:color="000000"/>
              <w:bottom w:val="single" w:sz="3" w:space="0" w:color="000000"/>
              <w:right w:val="single" w:sz="3" w:space="0" w:color="000000"/>
            </w:tcBorders>
          </w:tcPr>
          <w:p w14:paraId="15A09409" w14:textId="77777777" w:rsidR="00CB1C00" w:rsidRPr="00B33E41" w:rsidRDefault="00CB1C00" w:rsidP="00341D79">
            <w:pPr>
              <w:suppressAutoHyphens w:val="0"/>
              <w:spacing w:line="276" w:lineRule="auto"/>
              <w:ind w:right="-31"/>
              <w:jc w:val="center"/>
              <w:rPr>
                <w:rFonts w:asciiTheme="minorHAnsi" w:eastAsia="Century" w:hAnsiTheme="minorHAnsi" w:cstheme="minorHAnsi"/>
                <w:kern w:val="0"/>
                <w:sz w:val="22"/>
                <w:szCs w:val="22"/>
                <w:lang w:eastAsia="en-US"/>
              </w:rPr>
            </w:pPr>
          </w:p>
        </w:tc>
      </w:tr>
      <w:tr w:rsidR="00CB1C00" w:rsidRPr="00B33E41" w14:paraId="1415A143" w14:textId="77777777" w:rsidTr="00B33E41">
        <w:trPr>
          <w:trHeight w:hRule="exact" w:val="338"/>
          <w:jc w:val="center"/>
        </w:trPr>
        <w:tc>
          <w:tcPr>
            <w:tcW w:w="8927" w:type="dxa"/>
            <w:gridSpan w:val="6"/>
            <w:tcBorders>
              <w:top w:val="single" w:sz="3" w:space="0" w:color="000000"/>
              <w:left w:val="single" w:sz="3" w:space="0" w:color="000000"/>
              <w:bottom w:val="single" w:sz="3" w:space="0" w:color="000000"/>
              <w:right w:val="single" w:sz="3" w:space="0" w:color="000000"/>
            </w:tcBorders>
          </w:tcPr>
          <w:p w14:paraId="37F589A2" w14:textId="77777777" w:rsidR="00CB1C00" w:rsidRPr="00B33E41" w:rsidRDefault="00CB1C00" w:rsidP="00341D79">
            <w:pPr>
              <w:suppressAutoHyphens w:val="0"/>
              <w:spacing w:line="276" w:lineRule="auto"/>
              <w:jc w:val="center"/>
              <w:rPr>
                <w:rFonts w:asciiTheme="minorHAnsi" w:hAnsiTheme="minorHAnsi" w:cstheme="minorHAnsi"/>
                <w:b/>
                <w:bCs/>
                <w:iCs/>
                <w:kern w:val="0"/>
                <w:sz w:val="22"/>
                <w:szCs w:val="22"/>
                <w:lang w:eastAsia="en-US"/>
              </w:rPr>
            </w:pPr>
            <w:r w:rsidRPr="00B33E41">
              <w:rPr>
                <w:rFonts w:asciiTheme="minorHAnsi" w:hAnsiTheme="minorHAnsi" w:cstheme="minorHAnsi"/>
                <w:b/>
                <w:bCs/>
                <w:iCs/>
                <w:kern w:val="0"/>
                <w:sz w:val="22"/>
                <w:szCs w:val="22"/>
                <w:lang w:eastAsia="en-US"/>
              </w:rPr>
              <w:t>ΣΥΝΟΛΟ ΠΡΟΣΦΟΡΑΣ ΜΕ ΦΠΑ (%)</w:t>
            </w:r>
          </w:p>
          <w:p w14:paraId="61ADEC95" w14:textId="77777777" w:rsidR="00CB1C00" w:rsidRPr="00B33E41" w:rsidRDefault="00CB1C00" w:rsidP="00341D79">
            <w:pPr>
              <w:suppressAutoHyphens w:val="0"/>
              <w:spacing w:line="276" w:lineRule="auto"/>
              <w:jc w:val="center"/>
              <w:rPr>
                <w:rFonts w:asciiTheme="minorHAnsi" w:hAnsiTheme="minorHAnsi" w:cstheme="minorHAnsi"/>
                <w:b/>
                <w:bCs/>
                <w:kern w:val="0"/>
                <w:sz w:val="22"/>
                <w:szCs w:val="22"/>
                <w:lang w:eastAsia="en-US"/>
              </w:rPr>
            </w:pPr>
          </w:p>
          <w:p w14:paraId="6859FD13" w14:textId="77777777" w:rsidR="00CB1C00" w:rsidRPr="00B33E41" w:rsidRDefault="00CB1C00" w:rsidP="00341D79">
            <w:pPr>
              <w:suppressAutoHyphens w:val="0"/>
              <w:spacing w:line="276" w:lineRule="auto"/>
              <w:jc w:val="center"/>
              <w:rPr>
                <w:rFonts w:asciiTheme="minorHAnsi" w:hAnsiTheme="minorHAnsi" w:cstheme="minorHAnsi"/>
                <w:b/>
                <w:bCs/>
                <w:kern w:val="0"/>
                <w:sz w:val="22"/>
                <w:szCs w:val="22"/>
                <w:lang w:eastAsia="en-US"/>
              </w:rPr>
            </w:pPr>
          </w:p>
          <w:p w14:paraId="5F4E9FC9" w14:textId="77777777" w:rsidR="00CB1C00" w:rsidRPr="00B33E41" w:rsidRDefault="00CB1C00" w:rsidP="00341D79">
            <w:pPr>
              <w:suppressAutoHyphens w:val="0"/>
              <w:spacing w:line="276" w:lineRule="auto"/>
              <w:ind w:right="-31"/>
              <w:jc w:val="center"/>
              <w:rPr>
                <w:rFonts w:asciiTheme="minorHAnsi" w:eastAsia="Century" w:hAnsiTheme="minorHAnsi" w:cstheme="minorHAnsi"/>
                <w:b/>
                <w:bCs/>
                <w:kern w:val="0"/>
                <w:sz w:val="22"/>
                <w:szCs w:val="22"/>
                <w:lang w:eastAsia="en-US"/>
              </w:rPr>
            </w:pPr>
          </w:p>
        </w:tc>
        <w:tc>
          <w:tcPr>
            <w:tcW w:w="1417" w:type="dxa"/>
            <w:tcBorders>
              <w:top w:val="single" w:sz="3" w:space="0" w:color="000000"/>
              <w:left w:val="single" w:sz="3" w:space="0" w:color="000000"/>
              <w:bottom w:val="single" w:sz="3" w:space="0" w:color="000000"/>
              <w:right w:val="single" w:sz="3" w:space="0" w:color="000000"/>
            </w:tcBorders>
          </w:tcPr>
          <w:p w14:paraId="6654D2B6" w14:textId="77777777" w:rsidR="00CB1C00" w:rsidRPr="00B33E41" w:rsidRDefault="00CB1C00" w:rsidP="00341D79">
            <w:pPr>
              <w:suppressAutoHyphens w:val="0"/>
              <w:spacing w:line="276" w:lineRule="auto"/>
              <w:ind w:right="-31"/>
              <w:jc w:val="center"/>
              <w:rPr>
                <w:rFonts w:asciiTheme="minorHAnsi" w:eastAsia="Century" w:hAnsiTheme="minorHAnsi" w:cstheme="minorHAnsi"/>
                <w:kern w:val="0"/>
                <w:sz w:val="22"/>
                <w:szCs w:val="22"/>
                <w:lang w:eastAsia="en-US"/>
              </w:rPr>
            </w:pPr>
          </w:p>
          <w:p w14:paraId="5F247126" w14:textId="77777777" w:rsidR="00CB1C00" w:rsidRPr="00B33E41" w:rsidRDefault="00CB1C00" w:rsidP="00341D79">
            <w:pPr>
              <w:suppressAutoHyphens w:val="0"/>
              <w:spacing w:line="276" w:lineRule="auto"/>
              <w:ind w:right="-31"/>
              <w:jc w:val="center"/>
              <w:rPr>
                <w:rFonts w:asciiTheme="minorHAnsi" w:eastAsia="Century" w:hAnsiTheme="minorHAnsi" w:cstheme="minorHAnsi"/>
                <w:kern w:val="0"/>
                <w:sz w:val="22"/>
                <w:szCs w:val="22"/>
                <w:lang w:eastAsia="en-US"/>
              </w:rPr>
            </w:pPr>
          </w:p>
        </w:tc>
      </w:tr>
    </w:tbl>
    <w:p w14:paraId="1CD854BE" w14:textId="7DE69A76" w:rsidR="00CB1C00" w:rsidRDefault="00CB1C00" w:rsidP="00341D79">
      <w:pPr>
        <w:spacing w:line="276" w:lineRule="auto"/>
        <w:rPr>
          <w:rFonts w:ascii="Calibri" w:hAnsi="Calibri"/>
          <w:b/>
        </w:rPr>
      </w:pPr>
    </w:p>
    <w:p w14:paraId="12C08F04" w14:textId="0D51C3DF" w:rsidR="00B33E41" w:rsidRDefault="00B33E41" w:rsidP="00341D79">
      <w:pPr>
        <w:spacing w:line="276" w:lineRule="auto"/>
        <w:rPr>
          <w:rFonts w:ascii="Calibri" w:hAnsi="Calibri"/>
          <w:b/>
        </w:rPr>
      </w:pPr>
    </w:p>
    <w:p w14:paraId="14D3FB56" w14:textId="77777777" w:rsidR="00B33E41" w:rsidRDefault="00B33E41" w:rsidP="00341D79">
      <w:pPr>
        <w:spacing w:line="276" w:lineRule="auto"/>
        <w:rPr>
          <w:rFonts w:ascii="Calibri" w:hAnsi="Calibri"/>
          <w:b/>
        </w:rPr>
      </w:pPr>
    </w:p>
    <w:p w14:paraId="3237C8DA" w14:textId="77777777" w:rsidR="00CB1C00" w:rsidRDefault="00CB1C00" w:rsidP="00341D79">
      <w:pPr>
        <w:spacing w:line="276" w:lineRule="auto"/>
        <w:rPr>
          <w:rFonts w:ascii="Calibri" w:hAnsi="Calibri"/>
          <w:b/>
        </w:rPr>
      </w:pPr>
    </w:p>
    <w:p w14:paraId="21212625" w14:textId="77777777" w:rsidR="00CB1C00" w:rsidRPr="00716813" w:rsidRDefault="00CB1C00" w:rsidP="00341D79">
      <w:pPr>
        <w:spacing w:line="276" w:lineRule="auto"/>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716813">
        <w:rPr>
          <w:rFonts w:ascii="Calibri" w:hAnsi="Calibri"/>
          <w:b/>
        </w:rPr>
        <w:t xml:space="preserve">Έλαβα γνώση και συμφωνώ με τους      </w:t>
      </w:r>
    </w:p>
    <w:p w14:paraId="0FC10FD8" w14:textId="354E8212" w:rsidR="00CB1C00" w:rsidRPr="00716813" w:rsidRDefault="00CB1C00" w:rsidP="00341D79">
      <w:pPr>
        <w:spacing w:line="276" w:lineRule="auto"/>
        <w:rPr>
          <w:rFonts w:ascii="Calibri" w:hAnsi="Calibri"/>
          <w:b/>
        </w:rPr>
      </w:pPr>
      <w:r w:rsidRPr="00716813">
        <w:rPr>
          <w:rFonts w:ascii="Calibri" w:hAnsi="Calibri"/>
          <w:b/>
        </w:rPr>
        <w:t xml:space="preserve">                                                                                                       </w:t>
      </w:r>
      <w:r>
        <w:rPr>
          <w:rFonts w:ascii="Calibri" w:hAnsi="Calibri"/>
          <w:b/>
        </w:rPr>
        <w:tab/>
      </w:r>
      <w:r w:rsidRPr="00716813">
        <w:rPr>
          <w:rFonts w:ascii="Calibri" w:hAnsi="Calibri"/>
          <w:b/>
        </w:rPr>
        <w:t xml:space="preserve"> όρους της υπ’ αριθ. </w:t>
      </w:r>
      <w:r w:rsidR="00B853A8">
        <w:rPr>
          <w:rFonts w:ascii="Calibri" w:hAnsi="Calibri"/>
          <w:b/>
        </w:rPr>
        <w:t>400/2</w:t>
      </w:r>
      <w:r w:rsidR="007325B7">
        <w:rPr>
          <w:rFonts w:ascii="Calibri" w:hAnsi="Calibri"/>
          <w:b/>
        </w:rPr>
        <w:t>8</w:t>
      </w:r>
      <w:r w:rsidR="00B853A8">
        <w:rPr>
          <w:rFonts w:ascii="Calibri" w:hAnsi="Calibri"/>
          <w:b/>
        </w:rPr>
        <w:t>-04-2022</w:t>
      </w:r>
    </w:p>
    <w:p w14:paraId="7C897FFF" w14:textId="77777777" w:rsidR="00CB1C00" w:rsidRPr="00716813" w:rsidRDefault="00CB1C00" w:rsidP="00341D79">
      <w:pPr>
        <w:spacing w:line="276" w:lineRule="auto"/>
        <w:rPr>
          <w:rFonts w:ascii="Calibri" w:hAnsi="Calibri"/>
          <w:b/>
        </w:rPr>
      </w:pPr>
      <w:r w:rsidRPr="00716813">
        <w:rPr>
          <w:rFonts w:ascii="Calibri" w:hAnsi="Calibri"/>
          <w:b/>
        </w:rPr>
        <w:t xml:space="preserve">                                                                                                        </w:t>
      </w:r>
      <w:r>
        <w:rPr>
          <w:rFonts w:ascii="Calibri" w:hAnsi="Calibri"/>
          <w:b/>
        </w:rPr>
        <w:tab/>
        <w:t xml:space="preserve">  </w:t>
      </w:r>
      <w:r w:rsidRPr="00716813">
        <w:rPr>
          <w:rFonts w:ascii="Calibri" w:hAnsi="Calibri"/>
          <w:b/>
        </w:rPr>
        <w:t xml:space="preserve">τεχνικής έκθεσης και βάσει αυτής  </w:t>
      </w:r>
    </w:p>
    <w:p w14:paraId="4200521F" w14:textId="77777777" w:rsidR="00CB1C00" w:rsidRPr="00716813" w:rsidRDefault="00CB1C00" w:rsidP="00341D79">
      <w:pPr>
        <w:spacing w:line="276" w:lineRule="auto"/>
        <w:rPr>
          <w:rFonts w:ascii="Calibri" w:hAnsi="Calibri"/>
          <w:b/>
        </w:rPr>
      </w:pPr>
      <w:r w:rsidRPr="00716813">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716813">
        <w:rPr>
          <w:rFonts w:ascii="Calibri" w:hAnsi="Calibri"/>
          <w:b/>
        </w:rPr>
        <w:t>καταθέτω  την προσφορά μου.</w:t>
      </w:r>
    </w:p>
    <w:p w14:paraId="215B4C1A" w14:textId="77777777" w:rsidR="00CB1C00" w:rsidRPr="00716813" w:rsidRDefault="00CB1C00" w:rsidP="00341D79">
      <w:pPr>
        <w:spacing w:line="276" w:lineRule="auto"/>
        <w:rPr>
          <w:rFonts w:ascii="Calibri" w:hAnsi="Calibri"/>
          <w:b/>
        </w:rPr>
      </w:pPr>
    </w:p>
    <w:p w14:paraId="468336F2" w14:textId="77777777" w:rsidR="00CB1C00" w:rsidRPr="00716813" w:rsidRDefault="00CB1C00" w:rsidP="00341D79">
      <w:pPr>
        <w:spacing w:line="276" w:lineRule="auto"/>
        <w:rPr>
          <w:rFonts w:ascii="Calibri" w:hAnsi="Calibri"/>
          <w:b/>
          <w:bCs/>
        </w:rPr>
      </w:pPr>
      <w:r w:rsidRPr="00716813">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716813">
        <w:rPr>
          <w:rFonts w:ascii="Calibri" w:hAnsi="Calibri"/>
          <w:b/>
          <w:bCs/>
        </w:rPr>
        <w:t xml:space="preserve">Λιβαδειά, </w:t>
      </w:r>
    </w:p>
    <w:p w14:paraId="32DFAFEA" w14:textId="77777777" w:rsidR="00CB1C00" w:rsidRPr="00716813" w:rsidRDefault="00CB1C00" w:rsidP="00341D79">
      <w:pPr>
        <w:spacing w:line="276" w:lineRule="auto"/>
        <w:rPr>
          <w:rFonts w:ascii="Calibri" w:hAnsi="Calibri"/>
          <w:b/>
        </w:rPr>
      </w:pPr>
    </w:p>
    <w:p w14:paraId="4A6C8138" w14:textId="77777777" w:rsidR="00CB1C00" w:rsidRPr="00716813" w:rsidRDefault="00CB1C00" w:rsidP="00341D79">
      <w:pPr>
        <w:spacing w:line="276" w:lineRule="auto"/>
        <w:rPr>
          <w:rFonts w:ascii="Calibri" w:hAnsi="Calibri"/>
          <w:b/>
        </w:rPr>
      </w:pPr>
    </w:p>
    <w:p w14:paraId="06E251F7" w14:textId="77777777" w:rsidR="00CB1C00" w:rsidRPr="00716813" w:rsidRDefault="00CB1C00" w:rsidP="00341D79">
      <w:pPr>
        <w:spacing w:line="276" w:lineRule="auto"/>
        <w:rPr>
          <w:rFonts w:ascii="Calibri" w:hAnsi="Calibri"/>
          <w:b/>
        </w:rPr>
      </w:pPr>
    </w:p>
    <w:p w14:paraId="336F3777" w14:textId="77777777" w:rsidR="00CB1C00" w:rsidRPr="00716813" w:rsidRDefault="00CB1C00" w:rsidP="00341D79">
      <w:pPr>
        <w:spacing w:line="276" w:lineRule="auto"/>
        <w:rPr>
          <w:rFonts w:ascii="Calibri" w:hAnsi="Calibri"/>
          <w:b/>
          <w:bCs/>
        </w:rPr>
      </w:pPr>
      <w:r w:rsidRPr="00716813">
        <w:rPr>
          <w:rFonts w:ascii="Calibri" w:hAnsi="Calibri"/>
          <w:b/>
        </w:rPr>
        <w:tab/>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716813">
        <w:rPr>
          <w:rFonts w:ascii="Calibri" w:hAnsi="Calibri"/>
          <w:b/>
        </w:rPr>
        <w:t xml:space="preserve">  </w:t>
      </w:r>
      <w:r w:rsidRPr="00716813">
        <w:rPr>
          <w:rFonts w:ascii="Calibri" w:hAnsi="Calibri"/>
          <w:b/>
          <w:bCs/>
        </w:rPr>
        <w:t>Ο προσφέρων</w:t>
      </w:r>
    </w:p>
    <w:p w14:paraId="4CAF95B0" w14:textId="294208B6" w:rsidR="00CB1C00" w:rsidRDefault="00CB1C00" w:rsidP="00341D79">
      <w:pPr>
        <w:spacing w:line="276" w:lineRule="auto"/>
        <w:rPr>
          <w:rFonts w:ascii="Calibri" w:hAnsi="Calibri"/>
          <w:b/>
        </w:rPr>
      </w:pPr>
    </w:p>
    <w:p w14:paraId="6554F4B3" w14:textId="073C54EB" w:rsidR="00270409" w:rsidRDefault="00270409" w:rsidP="00341D79">
      <w:pPr>
        <w:spacing w:line="276" w:lineRule="auto"/>
        <w:rPr>
          <w:rFonts w:ascii="Calibri" w:hAnsi="Calibri"/>
          <w:b/>
        </w:rPr>
      </w:pPr>
    </w:p>
    <w:p w14:paraId="30925F57" w14:textId="2C308431" w:rsidR="00270409" w:rsidRDefault="00270409" w:rsidP="00341D79">
      <w:pPr>
        <w:spacing w:line="276" w:lineRule="auto"/>
        <w:rPr>
          <w:rFonts w:ascii="Calibri" w:hAnsi="Calibri"/>
          <w:b/>
        </w:rPr>
      </w:pPr>
    </w:p>
    <w:p w14:paraId="5C4C1946" w14:textId="6E728B96" w:rsidR="00B853A8" w:rsidRDefault="00B853A8" w:rsidP="00341D79">
      <w:pPr>
        <w:spacing w:line="276" w:lineRule="auto"/>
        <w:rPr>
          <w:rFonts w:ascii="Calibri" w:hAnsi="Calibri"/>
          <w:b/>
        </w:rPr>
      </w:pPr>
    </w:p>
    <w:p w14:paraId="3B61EEAE" w14:textId="370E6659" w:rsidR="00B853A8" w:rsidRDefault="00B853A8" w:rsidP="00341D79">
      <w:pPr>
        <w:spacing w:line="276" w:lineRule="auto"/>
        <w:rPr>
          <w:rFonts w:ascii="Calibri" w:hAnsi="Calibri"/>
          <w:b/>
        </w:rPr>
      </w:pPr>
    </w:p>
    <w:p w14:paraId="3E7935B4" w14:textId="4B0E1E45" w:rsidR="00B853A8" w:rsidRDefault="00B853A8" w:rsidP="00341D79">
      <w:pPr>
        <w:spacing w:line="276" w:lineRule="auto"/>
        <w:rPr>
          <w:rFonts w:ascii="Calibri" w:hAnsi="Calibri"/>
          <w:b/>
        </w:rPr>
      </w:pPr>
    </w:p>
    <w:p w14:paraId="77AC1BC6" w14:textId="20B26B8D" w:rsidR="00B853A8" w:rsidRDefault="00B853A8" w:rsidP="00341D79">
      <w:pPr>
        <w:spacing w:line="276" w:lineRule="auto"/>
        <w:rPr>
          <w:rFonts w:ascii="Calibri" w:hAnsi="Calibri"/>
          <w:b/>
        </w:rPr>
      </w:pPr>
    </w:p>
    <w:p w14:paraId="77D4B3FF" w14:textId="77777777" w:rsidR="00B853A8" w:rsidRDefault="00B853A8" w:rsidP="00341D79">
      <w:pPr>
        <w:spacing w:line="276" w:lineRule="auto"/>
        <w:rPr>
          <w:rFonts w:ascii="Calibri" w:hAnsi="Calibri"/>
          <w:b/>
        </w:rPr>
      </w:pPr>
    </w:p>
    <w:p w14:paraId="070E6964" w14:textId="77777777" w:rsidR="00CB1C00" w:rsidRDefault="00CB1C00" w:rsidP="00341D79">
      <w:pPr>
        <w:spacing w:line="276" w:lineRule="auto"/>
        <w:rPr>
          <w:rFonts w:ascii="Calibri" w:hAnsi="Calibri"/>
          <w:b/>
        </w:rPr>
      </w:pPr>
    </w:p>
    <w:p w14:paraId="019C0E66" w14:textId="0C58523A" w:rsidR="00CB1C00" w:rsidRPr="000D30C7" w:rsidRDefault="00CB1C00" w:rsidP="00341D79">
      <w:pPr>
        <w:spacing w:line="276" w:lineRule="auto"/>
        <w:rPr>
          <w:rFonts w:ascii="Calibri" w:hAnsi="Calibri"/>
          <w:b/>
        </w:rPr>
      </w:pPr>
      <w:r>
        <w:rPr>
          <w:rFonts w:ascii="Calibri" w:hAnsi="Calibri"/>
          <w:b/>
        </w:rPr>
        <w:t>ΚΟΙΝΩΦΕΛΗΣ ΕΠΙΧΕΙΡΗΣΗ                                                              ΑΡ. ΠΡΩΤ.</w:t>
      </w:r>
      <w:r w:rsidRPr="0088441F">
        <w:rPr>
          <w:rFonts w:ascii="Calibri" w:hAnsi="Calibri"/>
          <w:b/>
        </w:rPr>
        <w:t xml:space="preserve"> </w:t>
      </w:r>
      <w:r w:rsidRPr="000D30C7">
        <w:rPr>
          <w:rFonts w:ascii="Calibri" w:hAnsi="Calibri"/>
          <w:b/>
        </w:rPr>
        <w:t xml:space="preserve">: </w:t>
      </w:r>
      <w:r w:rsidR="00B853A8">
        <w:rPr>
          <w:rFonts w:ascii="Calibri" w:hAnsi="Calibri"/>
          <w:b/>
        </w:rPr>
        <w:t>400/2</w:t>
      </w:r>
      <w:r w:rsidR="007325B7">
        <w:rPr>
          <w:rFonts w:ascii="Calibri" w:hAnsi="Calibri"/>
          <w:b/>
        </w:rPr>
        <w:t>8</w:t>
      </w:r>
      <w:r w:rsidR="00B853A8">
        <w:rPr>
          <w:rFonts w:ascii="Calibri" w:hAnsi="Calibri"/>
          <w:b/>
        </w:rPr>
        <w:t>-04-2022</w:t>
      </w:r>
    </w:p>
    <w:p w14:paraId="5AE12230" w14:textId="6E5544B8" w:rsidR="00CB1C00" w:rsidRDefault="00CB1C00" w:rsidP="00341D79">
      <w:pPr>
        <w:spacing w:line="276" w:lineRule="auto"/>
      </w:pPr>
      <w:r>
        <w:rPr>
          <w:rFonts w:ascii="Calibri" w:hAnsi="Calibri"/>
          <w:b/>
        </w:rPr>
        <w:t>ΔΗΜΟΥ ΛΕΒΑΔΕΩΝ (Κ.Ε.ΔΗ.Λ)                                                      ΠΡΟΫΠΟΛΟΓΙΣΜΟΣ</w:t>
      </w:r>
      <w:r w:rsidRPr="00C264EA">
        <w:rPr>
          <w:rFonts w:ascii="Calibri" w:hAnsi="Calibri"/>
          <w:b/>
        </w:rPr>
        <w:t>:</w:t>
      </w:r>
      <w:r w:rsidRPr="00C264EA">
        <w:rPr>
          <w:rFonts w:ascii="Calibri" w:hAnsi="Calibri" w:cs="Calibri"/>
          <w:b/>
          <w:kern w:val="0"/>
        </w:rPr>
        <w:t xml:space="preserve"> </w:t>
      </w:r>
      <w:r w:rsidR="00E97A82">
        <w:rPr>
          <w:rFonts w:ascii="Calibri" w:hAnsi="Calibri" w:cs="Calibri"/>
          <w:b/>
          <w:kern w:val="0"/>
        </w:rPr>
        <w:t>1.260,00</w:t>
      </w:r>
      <w:r>
        <w:rPr>
          <w:rFonts w:ascii="Calibri" w:hAnsi="Calibri" w:cs="Calibri"/>
          <w:kern w:val="0"/>
          <w:sz w:val="22"/>
          <w:szCs w:val="22"/>
        </w:rPr>
        <w:t>€</w:t>
      </w:r>
      <w:r>
        <w:rPr>
          <w:rFonts w:ascii="Calibri" w:hAnsi="Calibri"/>
          <w:b/>
        </w:rPr>
        <w:t xml:space="preserve"> ΜΕ ΦΠΑ</w:t>
      </w:r>
    </w:p>
    <w:p w14:paraId="09E9820E" w14:textId="77777777" w:rsidR="00CB1C00" w:rsidRDefault="00CB1C00" w:rsidP="00341D79">
      <w:pPr>
        <w:spacing w:line="276" w:lineRule="auto"/>
        <w:rPr>
          <w:rFonts w:ascii="Calibri" w:hAnsi="Calibri"/>
          <w:b/>
        </w:rPr>
      </w:pPr>
    </w:p>
    <w:p w14:paraId="4C2A1ED9" w14:textId="50BE00BE" w:rsidR="00CB1C00" w:rsidRDefault="00CB1C00" w:rsidP="00341D79">
      <w:pPr>
        <w:spacing w:line="276" w:lineRule="auto"/>
        <w:jc w:val="center"/>
        <w:rPr>
          <w:rFonts w:asciiTheme="minorHAnsi" w:hAnsiTheme="minorHAnsi" w:cstheme="minorHAnsi"/>
          <w:b/>
          <w:kern w:val="2"/>
          <w:sz w:val="36"/>
          <w:szCs w:val="36"/>
          <w:u w:val="single"/>
        </w:rPr>
      </w:pPr>
      <w:r>
        <w:rPr>
          <w:rFonts w:asciiTheme="minorHAnsi" w:hAnsiTheme="minorHAnsi" w:cstheme="minorHAnsi"/>
          <w:b/>
          <w:kern w:val="2"/>
          <w:sz w:val="36"/>
          <w:szCs w:val="36"/>
          <w:u w:val="single"/>
        </w:rPr>
        <w:t xml:space="preserve">Γενική </w:t>
      </w:r>
      <w:r w:rsidRPr="003F5FEB">
        <w:rPr>
          <w:rFonts w:asciiTheme="minorHAnsi" w:hAnsiTheme="minorHAnsi" w:cstheme="minorHAnsi"/>
          <w:b/>
          <w:kern w:val="2"/>
          <w:sz w:val="36"/>
          <w:szCs w:val="36"/>
          <w:u w:val="single"/>
        </w:rPr>
        <w:t>Συγγραφή Υποχρεώσεων</w:t>
      </w:r>
    </w:p>
    <w:p w14:paraId="2EE77162" w14:textId="77777777" w:rsidR="00855ACF" w:rsidRDefault="00855ACF" w:rsidP="00341D79">
      <w:pPr>
        <w:spacing w:line="276" w:lineRule="auto"/>
        <w:ind w:left="57" w:right="57" w:firstLine="57"/>
        <w:jc w:val="center"/>
        <w:rPr>
          <w:rFonts w:asciiTheme="minorHAnsi" w:hAnsiTheme="minorHAnsi" w:cstheme="minorHAnsi"/>
          <w:b/>
          <w:kern w:val="2"/>
          <w:sz w:val="22"/>
          <w:szCs w:val="22"/>
        </w:rPr>
      </w:pPr>
    </w:p>
    <w:p w14:paraId="06EE4520" w14:textId="67EA9F20" w:rsidR="00CB1C00" w:rsidRPr="003F5FEB" w:rsidRDefault="00CB1C00" w:rsidP="00341D79">
      <w:pPr>
        <w:spacing w:line="276" w:lineRule="auto"/>
        <w:ind w:left="57" w:right="57" w:firstLine="57"/>
        <w:jc w:val="center"/>
        <w:rPr>
          <w:rFonts w:asciiTheme="minorHAnsi" w:hAnsiTheme="minorHAnsi" w:cstheme="minorHAnsi"/>
          <w:b/>
          <w:kern w:val="2"/>
          <w:sz w:val="22"/>
          <w:szCs w:val="22"/>
        </w:rPr>
      </w:pPr>
      <w:r w:rsidRPr="003F5FEB">
        <w:rPr>
          <w:rFonts w:asciiTheme="minorHAnsi" w:hAnsiTheme="minorHAnsi" w:cstheme="minorHAnsi"/>
          <w:b/>
          <w:kern w:val="2"/>
          <w:sz w:val="22"/>
          <w:szCs w:val="22"/>
        </w:rPr>
        <w:t>Άρθρο 1</w:t>
      </w:r>
      <w:r w:rsidRPr="003F5FEB">
        <w:rPr>
          <w:rFonts w:asciiTheme="minorHAnsi" w:hAnsiTheme="minorHAnsi" w:cstheme="minorHAnsi"/>
          <w:b/>
          <w:kern w:val="2"/>
          <w:sz w:val="22"/>
          <w:szCs w:val="22"/>
          <w:vertAlign w:val="superscript"/>
        </w:rPr>
        <w:t>ο</w:t>
      </w:r>
      <w:r w:rsidRPr="003F5FEB">
        <w:rPr>
          <w:rFonts w:asciiTheme="minorHAnsi" w:hAnsiTheme="minorHAnsi" w:cstheme="minorHAnsi"/>
          <w:b/>
          <w:kern w:val="2"/>
          <w:sz w:val="22"/>
          <w:szCs w:val="22"/>
        </w:rPr>
        <w:t>: Αντικείμενο της εργασίας</w:t>
      </w:r>
    </w:p>
    <w:p w14:paraId="0A2C8136" w14:textId="21E9EC53" w:rsidR="003803DB" w:rsidRDefault="00CB1C00" w:rsidP="00341D79">
      <w:pPr>
        <w:spacing w:line="276" w:lineRule="auto"/>
        <w:jc w:val="both"/>
        <w:rPr>
          <w:rFonts w:asciiTheme="minorHAnsi" w:hAnsiTheme="minorHAnsi" w:cstheme="minorHAnsi"/>
          <w:kern w:val="2"/>
          <w:sz w:val="22"/>
          <w:szCs w:val="22"/>
        </w:rPr>
      </w:pPr>
      <w:r w:rsidRPr="003F5FEB">
        <w:rPr>
          <w:rFonts w:asciiTheme="minorHAnsi" w:eastAsia="ABCDEE+Calibri" w:hAnsiTheme="minorHAnsi" w:cstheme="minorHAnsi"/>
          <w:color w:val="000000"/>
          <w:kern w:val="2"/>
          <w:sz w:val="22"/>
          <w:szCs w:val="22"/>
        </w:rPr>
        <w:t xml:space="preserve">Ως αντικείμενο της παρούσας τεχνικής μελέτης ορίζεται </w:t>
      </w:r>
      <w:r w:rsidRPr="00AB03AB">
        <w:rPr>
          <w:rFonts w:asciiTheme="minorHAnsi" w:hAnsiTheme="minorHAnsi" w:cstheme="minorHAnsi"/>
          <w:kern w:val="2"/>
          <w:sz w:val="22"/>
          <w:szCs w:val="22"/>
        </w:rPr>
        <w:t xml:space="preserve">η </w:t>
      </w:r>
      <w:r w:rsidR="00A751CA">
        <w:rPr>
          <w:rFonts w:asciiTheme="minorHAnsi" w:hAnsiTheme="minorHAnsi" w:cstheme="minorHAnsi"/>
          <w:kern w:val="2"/>
          <w:sz w:val="22"/>
          <w:szCs w:val="22"/>
        </w:rPr>
        <w:t xml:space="preserve">παροχή υπηρεσιών καθαριότητας, </w:t>
      </w:r>
      <w:r w:rsidR="003803DB" w:rsidRPr="003803DB">
        <w:rPr>
          <w:rFonts w:asciiTheme="minorHAnsi" w:hAnsiTheme="minorHAnsi" w:cstheme="minorHAnsi"/>
          <w:kern w:val="2"/>
          <w:sz w:val="22"/>
          <w:szCs w:val="22"/>
        </w:rPr>
        <w:t xml:space="preserve">συμπεριλαμβανομένων των υλικών, στα διαμερίσματα που μισθώνει η Κ.Ε.ΔΗ.Λ., στο πλαίσιο υλοποίησης του προγράμματος </w:t>
      </w:r>
      <w:r w:rsidR="003803DB" w:rsidRPr="003803DB">
        <w:rPr>
          <w:rFonts w:asciiTheme="minorHAnsi" w:hAnsiTheme="minorHAnsi" w:cstheme="minorHAnsi"/>
          <w:kern w:val="2"/>
          <w:sz w:val="22"/>
          <w:szCs w:val="22"/>
          <w:lang w:val="en-US"/>
        </w:rPr>
        <w:t>ESTIA </w:t>
      </w:r>
      <w:r w:rsidR="003803DB" w:rsidRPr="003803DB">
        <w:rPr>
          <w:rFonts w:asciiTheme="minorHAnsi" w:hAnsiTheme="minorHAnsi" w:cstheme="minorHAnsi"/>
          <w:kern w:val="2"/>
          <w:sz w:val="22"/>
          <w:szCs w:val="22"/>
        </w:rPr>
        <w:t>202</w:t>
      </w:r>
      <w:r w:rsidR="00B853A8">
        <w:rPr>
          <w:rFonts w:asciiTheme="minorHAnsi" w:hAnsiTheme="minorHAnsi" w:cstheme="minorHAnsi"/>
          <w:kern w:val="2"/>
          <w:sz w:val="22"/>
          <w:szCs w:val="22"/>
        </w:rPr>
        <w:t>2</w:t>
      </w:r>
      <w:r w:rsidR="003803DB" w:rsidRPr="003803DB">
        <w:rPr>
          <w:rFonts w:asciiTheme="minorHAnsi" w:hAnsiTheme="minorHAnsi" w:cstheme="minorHAnsi"/>
          <w:kern w:val="2"/>
          <w:sz w:val="22"/>
          <w:szCs w:val="22"/>
        </w:rPr>
        <w:t>: ΣΤΕΓΑΣΤΙΚΟ ΠΡΟΓΡΑΜΜΑ ΓΙΑ ΑΙΤΟΥΝΤΕΣ ΔΙΕΘΝΗ ΠΡΟΣΤΑΣΙΑ,  που υλοποιείται από την Κοινωφελή Επιχείρηση του Δήμου Λεβαδέων, κατόπιν συμφωνίας επιδότησης δράσης με το Υπουργείο Μετανάστευσης &amp; Ασύλου.</w:t>
      </w:r>
    </w:p>
    <w:p w14:paraId="6CBF4314" w14:textId="77777777" w:rsidR="00B71D78" w:rsidRPr="003803DB" w:rsidRDefault="00B71D78" w:rsidP="00341D79">
      <w:pPr>
        <w:spacing w:line="276" w:lineRule="auto"/>
        <w:jc w:val="both"/>
        <w:rPr>
          <w:rFonts w:asciiTheme="minorHAnsi" w:hAnsiTheme="minorHAnsi" w:cstheme="minorHAnsi"/>
          <w:kern w:val="2"/>
          <w:sz w:val="22"/>
          <w:szCs w:val="22"/>
        </w:rPr>
      </w:pPr>
    </w:p>
    <w:p w14:paraId="5D95EF43" w14:textId="6865BD12" w:rsidR="00CB1C00" w:rsidRPr="003F5FEB" w:rsidRDefault="00CB1C00" w:rsidP="00341D79">
      <w:pPr>
        <w:spacing w:line="276" w:lineRule="auto"/>
        <w:jc w:val="center"/>
        <w:rPr>
          <w:rFonts w:asciiTheme="minorHAnsi" w:hAnsiTheme="minorHAnsi" w:cstheme="minorHAnsi"/>
          <w:b/>
          <w:kern w:val="2"/>
          <w:sz w:val="22"/>
          <w:szCs w:val="22"/>
        </w:rPr>
      </w:pPr>
      <w:r w:rsidRPr="003F5FEB">
        <w:rPr>
          <w:rFonts w:asciiTheme="minorHAnsi" w:hAnsiTheme="minorHAnsi" w:cstheme="minorHAnsi"/>
          <w:b/>
          <w:kern w:val="2"/>
          <w:sz w:val="22"/>
          <w:szCs w:val="22"/>
        </w:rPr>
        <w:t>Άρθρο</w:t>
      </w:r>
      <w:r w:rsidRPr="003F5FEB">
        <w:rPr>
          <w:rFonts w:ascii="Calibri" w:hAnsi="Calibri" w:cs="Calibri"/>
          <w:kern w:val="0"/>
          <w:sz w:val="22"/>
          <w:szCs w:val="22"/>
        </w:rPr>
        <w:t xml:space="preserve"> </w:t>
      </w:r>
      <w:r w:rsidRPr="003F5FEB">
        <w:rPr>
          <w:rFonts w:asciiTheme="minorHAnsi" w:hAnsiTheme="minorHAnsi" w:cstheme="minorHAnsi"/>
          <w:b/>
          <w:kern w:val="2"/>
          <w:sz w:val="22"/>
          <w:szCs w:val="22"/>
        </w:rPr>
        <w:t>2</w:t>
      </w:r>
      <w:r w:rsidRPr="003F5FEB">
        <w:rPr>
          <w:rFonts w:asciiTheme="minorHAnsi" w:hAnsiTheme="minorHAnsi" w:cstheme="minorHAnsi"/>
          <w:b/>
          <w:kern w:val="2"/>
          <w:sz w:val="22"/>
          <w:szCs w:val="22"/>
          <w:vertAlign w:val="superscript"/>
        </w:rPr>
        <w:t>ο</w:t>
      </w:r>
      <w:r w:rsidRPr="003F5FEB">
        <w:rPr>
          <w:rFonts w:ascii="Calibri" w:hAnsi="Calibri" w:cs="Calibri"/>
          <w:kern w:val="0"/>
          <w:sz w:val="22"/>
          <w:szCs w:val="22"/>
        </w:rPr>
        <w:t xml:space="preserve"> : </w:t>
      </w:r>
      <w:r w:rsidRPr="003F5FEB">
        <w:rPr>
          <w:rFonts w:asciiTheme="minorHAnsi" w:hAnsiTheme="minorHAnsi" w:cstheme="minorHAnsi"/>
          <w:b/>
          <w:kern w:val="2"/>
          <w:sz w:val="22"/>
          <w:szCs w:val="22"/>
        </w:rPr>
        <w:t>Ισχύουσες</w:t>
      </w:r>
      <w:r w:rsidRPr="003F5FEB">
        <w:rPr>
          <w:rFonts w:ascii="Calibri" w:hAnsi="Calibri" w:cs="Calibri"/>
          <w:kern w:val="0"/>
          <w:sz w:val="22"/>
          <w:szCs w:val="22"/>
        </w:rPr>
        <w:t xml:space="preserve"> </w:t>
      </w:r>
      <w:r w:rsidRPr="003F5FEB">
        <w:rPr>
          <w:rFonts w:asciiTheme="minorHAnsi" w:hAnsiTheme="minorHAnsi" w:cstheme="minorHAnsi"/>
          <w:b/>
          <w:kern w:val="2"/>
          <w:sz w:val="22"/>
          <w:szCs w:val="22"/>
        </w:rPr>
        <w:t>Διατάξεις</w:t>
      </w:r>
    </w:p>
    <w:p w14:paraId="5C08D440" w14:textId="6D04E7FD" w:rsidR="00CB1C00" w:rsidRDefault="00CB1C00" w:rsidP="00341D79">
      <w:pPr>
        <w:spacing w:line="276" w:lineRule="auto"/>
        <w:jc w:val="both"/>
        <w:rPr>
          <w:rFonts w:ascii="Calibri" w:hAnsi="Calibri" w:cs="Calibri"/>
          <w:kern w:val="0"/>
          <w:sz w:val="22"/>
          <w:szCs w:val="22"/>
        </w:rPr>
      </w:pPr>
      <w:r w:rsidRPr="003F5FEB">
        <w:rPr>
          <w:rFonts w:ascii="Calibri" w:hAnsi="Calibri" w:cs="Calibri"/>
          <w:kern w:val="0"/>
          <w:sz w:val="22"/>
          <w:szCs w:val="22"/>
        </w:rPr>
        <w:t>Η διενέργεια του διαγωνισμού και η εκτέλεση της προμήθειας διέπονται από τις διατάξεις του Ν.4412/2016 «Δημόσιες Συμβάσεις Έργων, Προμηθειών και Υπηρεσιών (προσαρμογή στις Οδηγίες 2014/24/ΕΕ και 2014/25/ΕΕ)», όπως αυτές αναδιατυπώθηκαν κατά περίπτωση και διατηρήθηκαν σε ισχύ.</w:t>
      </w:r>
    </w:p>
    <w:p w14:paraId="7044C560" w14:textId="77777777" w:rsidR="00B71D78" w:rsidRPr="003F5FEB" w:rsidRDefault="00B71D78" w:rsidP="00341D79">
      <w:pPr>
        <w:spacing w:line="276" w:lineRule="auto"/>
        <w:jc w:val="both"/>
        <w:rPr>
          <w:rFonts w:ascii="Calibri" w:hAnsi="Calibri" w:cs="Calibri"/>
          <w:kern w:val="0"/>
          <w:sz w:val="22"/>
          <w:szCs w:val="22"/>
        </w:rPr>
      </w:pPr>
    </w:p>
    <w:p w14:paraId="59C37F34" w14:textId="77777777" w:rsidR="00CB1C00" w:rsidRPr="003F5FEB" w:rsidRDefault="00CB1C00" w:rsidP="00341D79">
      <w:pPr>
        <w:spacing w:line="276" w:lineRule="auto"/>
        <w:jc w:val="center"/>
        <w:rPr>
          <w:rFonts w:asciiTheme="minorHAnsi" w:hAnsiTheme="minorHAnsi" w:cstheme="minorHAnsi"/>
          <w:b/>
          <w:bCs/>
          <w:kern w:val="2"/>
          <w:sz w:val="22"/>
          <w:szCs w:val="22"/>
        </w:rPr>
      </w:pPr>
      <w:r w:rsidRPr="003F5FEB">
        <w:rPr>
          <w:rFonts w:asciiTheme="minorHAnsi" w:hAnsiTheme="minorHAnsi" w:cstheme="minorHAnsi"/>
          <w:b/>
          <w:bCs/>
          <w:kern w:val="2"/>
          <w:sz w:val="22"/>
          <w:szCs w:val="22"/>
        </w:rPr>
        <w:t>Άρθρο 3</w:t>
      </w:r>
      <w:r w:rsidRPr="003F5FEB">
        <w:rPr>
          <w:rFonts w:asciiTheme="minorHAnsi" w:hAnsiTheme="minorHAnsi" w:cstheme="minorHAnsi"/>
          <w:b/>
          <w:bCs/>
          <w:kern w:val="2"/>
          <w:sz w:val="22"/>
          <w:szCs w:val="22"/>
          <w:vertAlign w:val="superscript"/>
        </w:rPr>
        <w:t>ο</w:t>
      </w:r>
      <w:r w:rsidRPr="003F5FEB">
        <w:rPr>
          <w:rFonts w:asciiTheme="minorHAnsi" w:hAnsiTheme="minorHAnsi" w:cstheme="minorHAnsi"/>
          <w:b/>
          <w:bCs/>
          <w:kern w:val="2"/>
          <w:sz w:val="22"/>
          <w:szCs w:val="22"/>
        </w:rPr>
        <w:t>: Συμβατικά στοιχεία</w:t>
      </w:r>
    </w:p>
    <w:p w14:paraId="3BF3D392" w14:textId="77777777" w:rsidR="00CB1C00" w:rsidRPr="003F5FEB" w:rsidRDefault="00CB1C00" w:rsidP="00341D79">
      <w:pPr>
        <w:spacing w:line="276" w:lineRule="auto"/>
        <w:rPr>
          <w:rFonts w:asciiTheme="minorHAnsi" w:hAnsiTheme="minorHAnsi" w:cstheme="minorHAnsi"/>
          <w:kern w:val="2"/>
        </w:rPr>
      </w:pPr>
      <w:r w:rsidRPr="003F5FEB">
        <w:rPr>
          <w:rFonts w:asciiTheme="minorHAnsi" w:hAnsiTheme="minorHAnsi" w:cstheme="minorHAnsi"/>
          <w:kern w:val="2"/>
          <w:sz w:val="22"/>
          <w:szCs w:val="22"/>
        </w:rPr>
        <w:t>Τα συμβατικά στοιχεία κατά σειρά ισχύος είναι:</w:t>
      </w:r>
    </w:p>
    <w:p w14:paraId="14084E2D" w14:textId="77777777" w:rsidR="00CB1C00" w:rsidRPr="003F5FEB" w:rsidRDefault="00CB1C00" w:rsidP="00341D79">
      <w:pPr>
        <w:numPr>
          <w:ilvl w:val="0"/>
          <w:numId w:val="45"/>
        </w:numPr>
        <w:spacing w:line="276" w:lineRule="auto"/>
        <w:ind w:left="0" w:firstLine="0"/>
        <w:rPr>
          <w:rFonts w:asciiTheme="minorHAnsi" w:hAnsiTheme="minorHAnsi" w:cstheme="minorHAnsi"/>
          <w:kern w:val="2"/>
        </w:rPr>
      </w:pPr>
      <w:r w:rsidRPr="003F5FEB">
        <w:rPr>
          <w:rFonts w:asciiTheme="minorHAnsi" w:hAnsiTheme="minorHAnsi" w:cstheme="minorHAnsi"/>
          <w:kern w:val="2"/>
          <w:sz w:val="22"/>
          <w:szCs w:val="22"/>
        </w:rPr>
        <w:t>Η Τεχνική Έκθεση</w:t>
      </w:r>
    </w:p>
    <w:p w14:paraId="1DABC86D" w14:textId="77777777" w:rsidR="00CB1C00" w:rsidRPr="003F5FEB" w:rsidRDefault="00CB1C00" w:rsidP="00341D79">
      <w:pPr>
        <w:numPr>
          <w:ilvl w:val="0"/>
          <w:numId w:val="45"/>
        </w:numPr>
        <w:spacing w:line="276" w:lineRule="auto"/>
        <w:ind w:left="0" w:firstLine="0"/>
        <w:rPr>
          <w:rFonts w:asciiTheme="minorHAnsi" w:hAnsiTheme="minorHAnsi" w:cstheme="minorHAnsi"/>
          <w:kern w:val="2"/>
        </w:rPr>
      </w:pPr>
      <w:r w:rsidRPr="003F5FEB">
        <w:rPr>
          <w:rFonts w:asciiTheme="minorHAnsi" w:hAnsiTheme="minorHAnsi" w:cstheme="minorHAnsi"/>
          <w:kern w:val="2"/>
          <w:sz w:val="22"/>
          <w:szCs w:val="22"/>
        </w:rPr>
        <w:t>Ο ενδεικτικός προϋπολογισμός και το τιμολόγιο προσφοράς</w:t>
      </w:r>
    </w:p>
    <w:p w14:paraId="6234BA4A" w14:textId="1954E671" w:rsidR="00CB1C00" w:rsidRDefault="00CB1C00" w:rsidP="00341D79">
      <w:pPr>
        <w:numPr>
          <w:ilvl w:val="0"/>
          <w:numId w:val="45"/>
        </w:numPr>
        <w:spacing w:line="276" w:lineRule="auto"/>
        <w:ind w:left="0" w:firstLine="0"/>
        <w:rPr>
          <w:rFonts w:asciiTheme="minorHAnsi" w:hAnsiTheme="minorHAnsi" w:cstheme="minorHAnsi"/>
          <w:kern w:val="2"/>
        </w:rPr>
      </w:pPr>
      <w:r w:rsidRPr="003F5FEB">
        <w:rPr>
          <w:rFonts w:asciiTheme="minorHAnsi" w:hAnsiTheme="minorHAnsi" w:cstheme="minorHAnsi"/>
          <w:kern w:val="2"/>
          <w:sz w:val="22"/>
          <w:szCs w:val="22"/>
        </w:rPr>
        <w:t>Η Συγγραφή Υποχρεώσεω</w:t>
      </w:r>
      <w:r w:rsidRPr="003F5FEB">
        <w:rPr>
          <w:rFonts w:asciiTheme="minorHAnsi" w:hAnsiTheme="minorHAnsi" w:cstheme="minorHAnsi"/>
          <w:kern w:val="2"/>
        </w:rPr>
        <w:t>ν</w:t>
      </w:r>
    </w:p>
    <w:p w14:paraId="69194C8C" w14:textId="77777777" w:rsidR="00B71D78" w:rsidRPr="003F5FEB" w:rsidRDefault="00B71D78" w:rsidP="00B71D78">
      <w:pPr>
        <w:spacing w:line="276" w:lineRule="auto"/>
        <w:rPr>
          <w:rFonts w:asciiTheme="minorHAnsi" w:hAnsiTheme="minorHAnsi" w:cstheme="minorHAnsi"/>
          <w:kern w:val="2"/>
        </w:rPr>
      </w:pPr>
    </w:p>
    <w:p w14:paraId="1BDB87AB" w14:textId="77777777" w:rsidR="00CB1C00" w:rsidRPr="003F5FEB" w:rsidRDefault="00CB1C00" w:rsidP="00341D79">
      <w:pPr>
        <w:spacing w:line="276" w:lineRule="auto"/>
        <w:ind w:left="57" w:right="57" w:firstLine="57"/>
        <w:jc w:val="center"/>
        <w:rPr>
          <w:rFonts w:asciiTheme="minorHAnsi" w:hAnsiTheme="minorHAnsi" w:cstheme="minorHAnsi"/>
          <w:b/>
          <w:kern w:val="2"/>
          <w:sz w:val="22"/>
          <w:szCs w:val="22"/>
        </w:rPr>
      </w:pPr>
      <w:r w:rsidRPr="003F5FEB">
        <w:rPr>
          <w:rFonts w:asciiTheme="minorHAnsi" w:hAnsiTheme="minorHAnsi" w:cstheme="minorHAnsi"/>
          <w:b/>
          <w:kern w:val="2"/>
          <w:sz w:val="22"/>
          <w:szCs w:val="22"/>
        </w:rPr>
        <w:t>Άρθρο</w:t>
      </w:r>
      <w:r w:rsidRPr="003F5FEB">
        <w:rPr>
          <w:rFonts w:ascii="Calibri" w:hAnsi="Calibri" w:cs="Calibri"/>
          <w:kern w:val="0"/>
          <w:sz w:val="22"/>
          <w:szCs w:val="22"/>
        </w:rPr>
        <w:t xml:space="preserve"> </w:t>
      </w:r>
      <w:r w:rsidRPr="003F5FEB">
        <w:rPr>
          <w:rFonts w:asciiTheme="minorHAnsi" w:hAnsiTheme="minorHAnsi" w:cstheme="minorHAnsi"/>
          <w:b/>
          <w:bCs/>
          <w:kern w:val="2"/>
          <w:sz w:val="22"/>
          <w:szCs w:val="22"/>
        </w:rPr>
        <w:t>4</w:t>
      </w:r>
      <w:r w:rsidRPr="003F5FEB">
        <w:rPr>
          <w:rFonts w:asciiTheme="minorHAnsi" w:hAnsiTheme="minorHAnsi" w:cstheme="minorHAnsi"/>
          <w:b/>
          <w:bCs/>
          <w:kern w:val="2"/>
          <w:sz w:val="22"/>
          <w:szCs w:val="22"/>
          <w:vertAlign w:val="superscript"/>
        </w:rPr>
        <w:t>ο</w:t>
      </w:r>
      <w:r w:rsidRPr="003F5FEB">
        <w:rPr>
          <w:rFonts w:ascii="Calibri" w:hAnsi="Calibri" w:cs="Calibri"/>
          <w:kern w:val="0"/>
          <w:sz w:val="22"/>
          <w:szCs w:val="22"/>
        </w:rPr>
        <w:t xml:space="preserve"> : </w:t>
      </w:r>
      <w:r w:rsidRPr="003F5FEB">
        <w:rPr>
          <w:rFonts w:asciiTheme="minorHAnsi" w:hAnsiTheme="minorHAnsi" w:cstheme="minorHAnsi"/>
          <w:b/>
          <w:kern w:val="2"/>
          <w:sz w:val="22"/>
          <w:szCs w:val="22"/>
        </w:rPr>
        <w:t>Τεχνικές</w:t>
      </w:r>
      <w:r w:rsidRPr="003F5FEB">
        <w:rPr>
          <w:rFonts w:ascii="Calibri" w:hAnsi="Calibri" w:cs="Calibri"/>
          <w:kern w:val="0"/>
          <w:sz w:val="22"/>
          <w:szCs w:val="22"/>
        </w:rPr>
        <w:t xml:space="preserve"> </w:t>
      </w:r>
      <w:r w:rsidRPr="003F5FEB">
        <w:rPr>
          <w:rFonts w:asciiTheme="minorHAnsi" w:hAnsiTheme="minorHAnsi" w:cstheme="minorHAnsi"/>
          <w:b/>
          <w:kern w:val="2"/>
          <w:sz w:val="22"/>
          <w:szCs w:val="22"/>
        </w:rPr>
        <w:t>Προδιαγραφές</w:t>
      </w:r>
    </w:p>
    <w:p w14:paraId="4FF07C58" w14:textId="0A9A8C5A" w:rsidR="00CB1C00" w:rsidRDefault="00CB1C00" w:rsidP="00341D79">
      <w:pPr>
        <w:spacing w:line="276" w:lineRule="auto"/>
        <w:jc w:val="both"/>
        <w:rPr>
          <w:rFonts w:ascii="Calibri" w:hAnsi="Calibri" w:cs="Calibri"/>
          <w:kern w:val="0"/>
          <w:sz w:val="22"/>
          <w:szCs w:val="22"/>
        </w:rPr>
      </w:pPr>
      <w:r w:rsidRPr="003F5FEB">
        <w:rPr>
          <w:rFonts w:ascii="Calibri" w:hAnsi="Calibri" w:cs="Calibri"/>
          <w:kern w:val="0"/>
          <w:sz w:val="22"/>
          <w:szCs w:val="22"/>
        </w:rPr>
        <w:t xml:space="preserve">Ως αναλύονται στο κεφάλαιο  </w:t>
      </w:r>
      <w:r>
        <w:rPr>
          <w:rFonts w:ascii="Calibri" w:hAnsi="Calibri" w:cs="Calibri"/>
          <w:kern w:val="0"/>
          <w:sz w:val="22"/>
          <w:szCs w:val="22"/>
        </w:rPr>
        <w:t xml:space="preserve">Τεχνική </w:t>
      </w:r>
      <w:r w:rsidRPr="003F5FEB">
        <w:rPr>
          <w:rFonts w:ascii="Calibri" w:hAnsi="Calibri" w:cs="Calibri"/>
          <w:kern w:val="0"/>
          <w:sz w:val="22"/>
          <w:szCs w:val="22"/>
        </w:rPr>
        <w:t xml:space="preserve">Περιγραφή </w:t>
      </w:r>
      <w:r>
        <w:rPr>
          <w:rFonts w:ascii="Calibri" w:hAnsi="Calibri" w:cs="Calibri"/>
          <w:kern w:val="0"/>
          <w:sz w:val="22"/>
          <w:szCs w:val="22"/>
        </w:rPr>
        <w:t>Παροχής Υπηρεσιών Καθαριότητας</w:t>
      </w:r>
      <w:r w:rsidRPr="003F5FEB">
        <w:rPr>
          <w:rFonts w:ascii="Calibri" w:hAnsi="Calibri" w:cs="Calibri"/>
          <w:kern w:val="0"/>
          <w:sz w:val="22"/>
          <w:szCs w:val="22"/>
        </w:rPr>
        <w:t xml:space="preserve">. </w:t>
      </w:r>
    </w:p>
    <w:p w14:paraId="660704FA" w14:textId="77777777" w:rsidR="00B71D78" w:rsidRPr="003F5FEB" w:rsidRDefault="00B71D78" w:rsidP="00341D79">
      <w:pPr>
        <w:spacing w:line="276" w:lineRule="auto"/>
        <w:jc w:val="both"/>
        <w:rPr>
          <w:rFonts w:ascii="Calibri" w:hAnsi="Calibri" w:cs="Calibri"/>
          <w:kern w:val="0"/>
        </w:rPr>
      </w:pPr>
    </w:p>
    <w:p w14:paraId="57DF11E9" w14:textId="77777777" w:rsidR="00CB1C00" w:rsidRPr="003F5FEB" w:rsidRDefault="00CB1C00" w:rsidP="00341D79">
      <w:pPr>
        <w:spacing w:line="276" w:lineRule="auto"/>
        <w:jc w:val="center"/>
        <w:rPr>
          <w:rFonts w:asciiTheme="minorHAnsi" w:hAnsiTheme="minorHAnsi" w:cstheme="minorHAnsi"/>
          <w:kern w:val="2"/>
        </w:rPr>
      </w:pPr>
      <w:r w:rsidRPr="003F5FEB">
        <w:rPr>
          <w:rFonts w:asciiTheme="minorHAnsi" w:hAnsiTheme="minorHAnsi" w:cstheme="minorHAnsi"/>
          <w:b/>
          <w:bCs/>
          <w:kern w:val="2"/>
          <w:sz w:val="22"/>
          <w:szCs w:val="22"/>
        </w:rPr>
        <w:t>Άρθρο 5</w:t>
      </w:r>
      <w:r w:rsidRPr="003F5FEB">
        <w:rPr>
          <w:rFonts w:asciiTheme="minorHAnsi" w:hAnsiTheme="minorHAnsi" w:cstheme="minorHAnsi"/>
          <w:b/>
          <w:bCs/>
          <w:kern w:val="2"/>
          <w:sz w:val="22"/>
          <w:szCs w:val="22"/>
          <w:vertAlign w:val="superscript"/>
        </w:rPr>
        <w:t>ο</w:t>
      </w:r>
      <w:r w:rsidRPr="003F5FEB">
        <w:rPr>
          <w:rFonts w:asciiTheme="minorHAnsi" w:hAnsiTheme="minorHAnsi" w:cstheme="minorHAnsi"/>
          <w:b/>
          <w:bCs/>
          <w:kern w:val="2"/>
          <w:sz w:val="22"/>
          <w:szCs w:val="22"/>
        </w:rPr>
        <w:t xml:space="preserve"> : Προϋπολογισμός</w:t>
      </w:r>
    </w:p>
    <w:p w14:paraId="23BEFE99" w14:textId="1B291E7D" w:rsidR="00CB1C00" w:rsidRDefault="00CB1C00" w:rsidP="00341D79">
      <w:pPr>
        <w:shd w:val="clear" w:color="auto" w:fill="FFFFFF" w:themeFill="background1"/>
        <w:spacing w:line="276" w:lineRule="auto"/>
        <w:jc w:val="both"/>
        <w:rPr>
          <w:rFonts w:asciiTheme="minorHAnsi" w:eastAsia="Calibri" w:hAnsiTheme="minorHAnsi" w:cstheme="minorHAnsi"/>
          <w:kern w:val="2"/>
          <w:sz w:val="22"/>
          <w:szCs w:val="22"/>
        </w:rPr>
      </w:pPr>
      <w:r w:rsidRPr="003F5FEB">
        <w:rPr>
          <w:rFonts w:asciiTheme="minorHAnsi" w:hAnsiTheme="minorHAnsi" w:cstheme="minorHAnsi"/>
          <w:kern w:val="2"/>
          <w:sz w:val="22"/>
          <w:szCs w:val="22"/>
        </w:rPr>
        <w:t xml:space="preserve">Ο προϋπολογισμός </w:t>
      </w:r>
      <w:r w:rsidRPr="003F5FEB">
        <w:rPr>
          <w:rFonts w:asciiTheme="minorHAnsi" w:eastAsia="ABCDEE+Calibri" w:hAnsiTheme="minorHAnsi" w:cstheme="minorHAnsi"/>
          <w:color w:val="000000"/>
          <w:kern w:val="2"/>
          <w:sz w:val="22"/>
          <w:szCs w:val="22"/>
        </w:rPr>
        <w:t xml:space="preserve">παροχής υπηρεσιών </w:t>
      </w:r>
      <w:r>
        <w:rPr>
          <w:rFonts w:asciiTheme="minorHAnsi" w:eastAsia="ABCDEE+Calibri" w:hAnsiTheme="minorHAnsi" w:cstheme="minorHAnsi"/>
          <w:color w:val="000000"/>
          <w:kern w:val="2"/>
          <w:sz w:val="22"/>
          <w:szCs w:val="22"/>
        </w:rPr>
        <w:t>καθαριότητας</w:t>
      </w:r>
      <w:r w:rsidR="00C26020">
        <w:rPr>
          <w:rFonts w:asciiTheme="minorHAnsi" w:eastAsia="ABCDEE+Calibri" w:hAnsiTheme="minorHAnsi" w:cstheme="minorHAnsi"/>
          <w:color w:val="000000"/>
          <w:kern w:val="2"/>
          <w:sz w:val="22"/>
          <w:szCs w:val="22"/>
        </w:rPr>
        <w:t xml:space="preserve"> των μισθωμένων διαμερισμάτων</w:t>
      </w:r>
      <w:r w:rsidRPr="003F5FEB">
        <w:rPr>
          <w:rFonts w:asciiTheme="minorHAnsi" w:eastAsia="ABCDEE+Calibri" w:hAnsiTheme="minorHAnsi" w:cstheme="minorHAnsi"/>
          <w:color w:val="000000"/>
          <w:kern w:val="2"/>
          <w:sz w:val="22"/>
          <w:szCs w:val="22"/>
        </w:rPr>
        <w:t>, συμπεριλαμβανομένων των</w:t>
      </w:r>
      <w:r w:rsidRPr="003F5FEB">
        <w:rPr>
          <w:rFonts w:asciiTheme="minorHAnsi" w:hAnsiTheme="minorHAnsi" w:cstheme="minorHAnsi"/>
          <w:kern w:val="2"/>
          <w:sz w:val="22"/>
          <w:szCs w:val="22"/>
        </w:rPr>
        <w:t xml:space="preserve"> απαραίτητων υλικών, στο πλαίσιο </w:t>
      </w:r>
      <w:r w:rsidR="0074229C">
        <w:rPr>
          <w:rFonts w:asciiTheme="minorHAnsi" w:hAnsiTheme="minorHAnsi" w:cstheme="minorHAnsi"/>
          <w:kern w:val="2"/>
          <w:sz w:val="22"/>
          <w:szCs w:val="22"/>
        </w:rPr>
        <w:t xml:space="preserve">υλοποίησης </w:t>
      </w:r>
      <w:r w:rsidRPr="003F5FEB">
        <w:rPr>
          <w:rFonts w:asciiTheme="minorHAnsi" w:hAnsiTheme="minorHAnsi" w:cstheme="minorHAnsi"/>
          <w:kern w:val="2"/>
          <w:sz w:val="22"/>
          <w:szCs w:val="22"/>
        </w:rPr>
        <w:t xml:space="preserve">του Προγράμματος </w:t>
      </w:r>
      <w:r w:rsidRPr="003F5FEB">
        <w:rPr>
          <w:rFonts w:asciiTheme="minorHAnsi" w:hAnsiTheme="minorHAnsi" w:cstheme="minorHAnsi"/>
          <w:bCs/>
          <w:kern w:val="2"/>
          <w:sz w:val="22"/>
          <w:szCs w:val="22"/>
          <w:lang w:val="en-US"/>
        </w:rPr>
        <w:t>ESTIA</w:t>
      </w:r>
      <w:r w:rsidRPr="003F5FEB">
        <w:rPr>
          <w:rFonts w:asciiTheme="minorHAnsi" w:hAnsiTheme="minorHAnsi" w:cstheme="minorHAnsi"/>
          <w:bCs/>
          <w:kern w:val="2"/>
          <w:sz w:val="22"/>
          <w:szCs w:val="22"/>
        </w:rPr>
        <w:t> 202</w:t>
      </w:r>
      <w:r w:rsidR="007577A3">
        <w:rPr>
          <w:rFonts w:asciiTheme="minorHAnsi" w:hAnsiTheme="minorHAnsi" w:cstheme="minorHAnsi"/>
          <w:bCs/>
          <w:kern w:val="2"/>
          <w:sz w:val="22"/>
          <w:szCs w:val="22"/>
        </w:rPr>
        <w:t>2</w:t>
      </w:r>
      <w:r w:rsidRPr="003F5FEB">
        <w:rPr>
          <w:rFonts w:asciiTheme="minorHAnsi" w:hAnsiTheme="minorHAnsi" w:cstheme="minorHAnsi"/>
          <w:kern w:val="2"/>
          <w:sz w:val="22"/>
          <w:szCs w:val="22"/>
        </w:rPr>
        <w:t>, ανέ</w:t>
      </w:r>
      <w:r w:rsidRPr="003F5FEB">
        <w:rPr>
          <w:rFonts w:asciiTheme="minorHAnsi" w:hAnsiTheme="minorHAnsi" w:cstheme="minorHAnsi"/>
          <w:color w:val="00000A"/>
          <w:kern w:val="2"/>
          <w:sz w:val="22"/>
          <w:szCs w:val="22"/>
        </w:rPr>
        <w:t xml:space="preserve">ρχεται σε </w:t>
      </w:r>
      <w:r w:rsidR="0074229C">
        <w:rPr>
          <w:rFonts w:asciiTheme="minorHAnsi" w:hAnsiTheme="minorHAnsi" w:cstheme="minorHAnsi"/>
          <w:color w:val="00000A"/>
          <w:kern w:val="2"/>
          <w:sz w:val="22"/>
          <w:szCs w:val="22"/>
        </w:rPr>
        <w:t xml:space="preserve">χίλια </w:t>
      </w:r>
      <w:r w:rsidR="007577A3">
        <w:rPr>
          <w:rFonts w:asciiTheme="minorHAnsi" w:hAnsiTheme="minorHAnsi" w:cstheme="minorHAnsi"/>
          <w:color w:val="00000A"/>
          <w:kern w:val="2"/>
          <w:sz w:val="22"/>
          <w:szCs w:val="22"/>
        </w:rPr>
        <w:t xml:space="preserve">διακόσια εξήντα </w:t>
      </w:r>
      <w:r w:rsidRPr="003F5FEB">
        <w:rPr>
          <w:rFonts w:asciiTheme="minorHAnsi" w:hAnsiTheme="minorHAnsi" w:cstheme="minorHAnsi"/>
          <w:color w:val="00000A"/>
          <w:kern w:val="2"/>
          <w:sz w:val="22"/>
          <w:szCs w:val="22"/>
        </w:rPr>
        <w:t>ευρώ (</w:t>
      </w:r>
      <w:r w:rsidR="007577A3">
        <w:rPr>
          <w:rFonts w:asciiTheme="minorHAnsi" w:hAnsiTheme="minorHAnsi" w:cstheme="minorHAnsi"/>
          <w:color w:val="00000A"/>
          <w:kern w:val="2"/>
          <w:sz w:val="22"/>
          <w:szCs w:val="22"/>
        </w:rPr>
        <w:t>1.260,00</w:t>
      </w:r>
      <w:r w:rsidRPr="003F5FEB">
        <w:rPr>
          <w:rFonts w:asciiTheme="minorHAnsi" w:hAnsiTheme="minorHAnsi" w:cstheme="minorHAnsi"/>
          <w:color w:val="00000A"/>
          <w:kern w:val="2"/>
          <w:sz w:val="22"/>
          <w:szCs w:val="22"/>
        </w:rPr>
        <w:t xml:space="preserve">€) </w:t>
      </w:r>
      <w:r w:rsidRPr="003F5FEB">
        <w:rPr>
          <w:rFonts w:asciiTheme="minorHAnsi" w:hAnsiTheme="minorHAnsi" w:cstheme="minorHAnsi"/>
          <w:bCs/>
          <w:color w:val="00000A"/>
          <w:kern w:val="2"/>
          <w:sz w:val="22"/>
          <w:szCs w:val="22"/>
        </w:rPr>
        <w:t>συμπερ</w:t>
      </w:r>
      <w:r w:rsidRPr="003F5FEB">
        <w:rPr>
          <w:rFonts w:asciiTheme="minorHAnsi" w:hAnsiTheme="minorHAnsi" w:cstheme="minorHAnsi"/>
          <w:bCs/>
          <w:kern w:val="2"/>
          <w:sz w:val="22"/>
          <w:szCs w:val="22"/>
        </w:rPr>
        <w:t>ιλαμβανομένου του ΦΠΑ 24%</w:t>
      </w:r>
      <w:r w:rsidRPr="003F5FEB">
        <w:rPr>
          <w:rFonts w:asciiTheme="minorHAnsi" w:hAnsiTheme="minorHAnsi" w:cstheme="minorHAnsi"/>
          <w:kern w:val="2"/>
          <w:sz w:val="22"/>
          <w:szCs w:val="22"/>
        </w:rPr>
        <w:t xml:space="preserve"> . </w:t>
      </w:r>
      <w:r w:rsidRPr="003F5FEB">
        <w:rPr>
          <w:rFonts w:asciiTheme="minorHAnsi" w:eastAsia="Calibri" w:hAnsiTheme="minorHAnsi" w:cstheme="minorHAnsi"/>
          <w:kern w:val="2"/>
          <w:sz w:val="22"/>
          <w:szCs w:val="22"/>
        </w:rPr>
        <w:t xml:space="preserve">Η δαπάνη θα βαρύνει τον </w:t>
      </w:r>
      <w:r w:rsidRPr="006D4D0B">
        <w:rPr>
          <w:rFonts w:asciiTheme="minorHAnsi" w:eastAsia="Calibri" w:hAnsiTheme="minorHAnsi" w:cstheme="minorHAnsi"/>
          <w:kern w:val="2"/>
          <w:sz w:val="22"/>
          <w:szCs w:val="22"/>
        </w:rPr>
        <w:t>Κ.Α 15/6264.00</w:t>
      </w:r>
      <w:r w:rsidR="008C06CE">
        <w:rPr>
          <w:rFonts w:asciiTheme="minorHAnsi" w:eastAsia="Calibri" w:hAnsiTheme="minorHAnsi" w:cstheme="minorHAnsi"/>
          <w:kern w:val="2"/>
          <w:sz w:val="22"/>
          <w:szCs w:val="22"/>
        </w:rPr>
        <w:t>3</w:t>
      </w:r>
      <w:r w:rsidRPr="006D4D0B">
        <w:rPr>
          <w:rFonts w:asciiTheme="minorHAnsi" w:eastAsia="Calibri" w:hAnsiTheme="minorHAnsi" w:cstheme="minorHAnsi"/>
          <w:kern w:val="2"/>
          <w:sz w:val="22"/>
          <w:szCs w:val="22"/>
        </w:rPr>
        <w:t xml:space="preserve"> με τίτλο «Αμοιβές Τρίτων για Καθαρισμό </w:t>
      </w:r>
      <w:r w:rsidR="008C06CE">
        <w:rPr>
          <w:rFonts w:asciiTheme="minorHAnsi" w:eastAsia="Calibri" w:hAnsiTheme="minorHAnsi" w:cstheme="minorHAnsi"/>
          <w:kern w:val="2"/>
          <w:sz w:val="22"/>
          <w:szCs w:val="22"/>
        </w:rPr>
        <w:t>Διαμερισμάτων</w:t>
      </w:r>
      <w:r w:rsidRPr="006D4D0B">
        <w:rPr>
          <w:rFonts w:asciiTheme="minorHAnsi" w:eastAsia="Calibri" w:hAnsiTheme="minorHAnsi" w:cstheme="minorHAnsi"/>
          <w:kern w:val="2"/>
          <w:sz w:val="22"/>
          <w:szCs w:val="22"/>
        </w:rPr>
        <w:t>».</w:t>
      </w:r>
    </w:p>
    <w:p w14:paraId="798E49D3" w14:textId="77777777" w:rsidR="002A48BF" w:rsidRDefault="002A48BF" w:rsidP="00341D79">
      <w:pPr>
        <w:spacing w:line="276" w:lineRule="auto"/>
        <w:rPr>
          <w:rFonts w:ascii="Calibri" w:hAnsi="Calibri"/>
          <w:b/>
        </w:rPr>
      </w:pPr>
    </w:p>
    <w:p w14:paraId="4FEFA681" w14:textId="17F6EB1C" w:rsidR="00CB1C00" w:rsidRPr="003F5FEB" w:rsidRDefault="00CB1C00" w:rsidP="00341D79">
      <w:pPr>
        <w:shd w:val="clear" w:color="auto" w:fill="FFFFFF" w:themeFill="background1"/>
        <w:spacing w:line="276" w:lineRule="auto"/>
        <w:jc w:val="center"/>
        <w:rPr>
          <w:rFonts w:asciiTheme="minorHAnsi" w:eastAsia="Calibri" w:hAnsiTheme="minorHAnsi" w:cstheme="minorHAnsi"/>
          <w:b/>
          <w:bCs/>
          <w:kern w:val="2"/>
          <w:sz w:val="22"/>
          <w:szCs w:val="22"/>
        </w:rPr>
      </w:pPr>
      <w:r w:rsidRPr="003F5FEB">
        <w:rPr>
          <w:rFonts w:asciiTheme="minorHAnsi" w:eastAsia="Calibri" w:hAnsiTheme="minorHAnsi" w:cstheme="minorHAnsi"/>
          <w:b/>
          <w:bCs/>
          <w:kern w:val="2"/>
          <w:sz w:val="22"/>
          <w:szCs w:val="22"/>
        </w:rPr>
        <w:t>Άρθρο 6</w:t>
      </w:r>
      <w:r w:rsidRPr="003F5FEB">
        <w:rPr>
          <w:rFonts w:asciiTheme="minorHAnsi" w:eastAsia="Calibri" w:hAnsiTheme="minorHAnsi" w:cstheme="minorHAnsi"/>
          <w:b/>
          <w:bCs/>
          <w:kern w:val="2"/>
          <w:sz w:val="22"/>
          <w:szCs w:val="22"/>
          <w:vertAlign w:val="superscript"/>
        </w:rPr>
        <w:t>ο</w:t>
      </w:r>
      <w:r w:rsidRPr="003F5FEB">
        <w:rPr>
          <w:rFonts w:asciiTheme="minorHAnsi" w:eastAsia="Calibri" w:hAnsiTheme="minorHAnsi" w:cstheme="minorHAnsi"/>
          <w:b/>
          <w:bCs/>
          <w:kern w:val="2"/>
          <w:sz w:val="22"/>
          <w:szCs w:val="22"/>
        </w:rPr>
        <w:t xml:space="preserve"> : Κατακύρωση παροχής υπηρεσιών - ανάθεση</w:t>
      </w:r>
    </w:p>
    <w:p w14:paraId="37D39282" w14:textId="77B5D2CF" w:rsidR="00CB1C00" w:rsidRDefault="00CB1C00" w:rsidP="00341D79">
      <w:pPr>
        <w:spacing w:line="276" w:lineRule="auto"/>
        <w:jc w:val="both"/>
        <w:rPr>
          <w:rFonts w:asciiTheme="minorHAnsi" w:eastAsia="Calibri" w:hAnsiTheme="minorHAnsi" w:cstheme="minorHAnsi"/>
          <w:kern w:val="2"/>
          <w:sz w:val="22"/>
          <w:szCs w:val="22"/>
        </w:rPr>
      </w:pPr>
      <w:r w:rsidRPr="003F5FEB">
        <w:rPr>
          <w:rFonts w:asciiTheme="minorHAnsi" w:eastAsia="Calibri" w:hAnsiTheme="minorHAnsi" w:cstheme="minorHAnsi"/>
          <w:kern w:val="2"/>
          <w:sz w:val="22"/>
          <w:szCs w:val="22"/>
        </w:rPr>
        <w:t>Η κατακύρωση θα γίνει στον προσφέροντα τη χαμηλότερη από άποψη οικονομικού κόστους προσφορά, σύμφωνα με τις διατάξεις του ν. 4412/2016</w:t>
      </w:r>
      <w:r w:rsidR="003536A6">
        <w:rPr>
          <w:rFonts w:asciiTheme="minorHAnsi" w:eastAsia="Calibri" w:hAnsiTheme="minorHAnsi" w:cstheme="minorHAnsi"/>
          <w:kern w:val="2"/>
          <w:sz w:val="22"/>
          <w:szCs w:val="22"/>
        </w:rPr>
        <w:t>, όπως ισχύουν.</w:t>
      </w:r>
    </w:p>
    <w:p w14:paraId="1C415671" w14:textId="77777777" w:rsidR="003536A6" w:rsidRPr="003F5FEB" w:rsidRDefault="003536A6" w:rsidP="00341D79">
      <w:pPr>
        <w:spacing w:line="276" w:lineRule="auto"/>
        <w:jc w:val="both"/>
        <w:rPr>
          <w:rFonts w:asciiTheme="minorHAnsi" w:eastAsia="Calibri" w:hAnsiTheme="minorHAnsi" w:cstheme="minorHAnsi"/>
          <w:kern w:val="2"/>
          <w:sz w:val="22"/>
          <w:szCs w:val="22"/>
        </w:rPr>
      </w:pPr>
    </w:p>
    <w:p w14:paraId="4AA8516E" w14:textId="77777777" w:rsidR="00CB1C00" w:rsidRPr="003F5FEB" w:rsidRDefault="00CB1C00" w:rsidP="00341D79">
      <w:pPr>
        <w:spacing w:line="276" w:lineRule="auto"/>
        <w:jc w:val="center"/>
        <w:rPr>
          <w:rFonts w:asciiTheme="minorHAnsi" w:eastAsia="Calibri" w:hAnsiTheme="minorHAnsi" w:cstheme="minorHAnsi"/>
          <w:b/>
          <w:bCs/>
          <w:kern w:val="2"/>
          <w:sz w:val="22"/>
          <w:szCs w:val="22"/>
        </w:rPr>
      </w:pPr>
      <w:r w:rsidRPr="003F5FEB">
        <w:rPr>
          <w:rFonts w:asciiTheme="minorHAnsi" w:eastAsia="Calibri" w:hAnsiTheme="minorHAnsi" w:cstheme="minorHAnsi"/>
          <w:b/>
          <w:bCs/>
          <w:kern w:val="2"/>
          <w:sz w:val="22"/>
          <w:szCs w:val="22"/>
        </w:rPr>
        <w:t>Άρθρο 7</w:t>
      </w:r>
      <w:r w:rsidRPr="003F5FEB">
        <w:rPr>
          <w:rFonts w:asciiTheme="minorHAnsi" w:eastAsia="Calibri" w:hAnsiTheme="minorHAnsi" w:cstheme="minorHAnsi"/>
          <w:b/>
          <w:bCs/>
          <w:kern w:val="2"/>
          <w:sz w:val="22"/>
          <w:szCs w:val="22"/>
          <w:vertAlign w:val="superscript"/>
        </w:rPr>
        <w:t>ο</w:t>
      </w:r>
      <w:r w:rsidRPr="003F5FEB">
        <w:rPr>
          <w:rFonts w:asciiTheme="minorHAnsi" w:eastAsia="Calibri" w:hAnsiTheme="minorHAnsi" w:cstheme="minorHAnsi"/>
          <w:b/>
          <w:bCs/>
          <w:kern w:val="2"/>
          <w:sz w:val="22"/>
          <w:szCs w:val="22"/>
        </w:rPr>
        <w:t xml:space="preserve"> : Σύμβαση παροχής υπηρεσιών</w:t>
      </w:r>
    </w:p>
    <w:p w14:paraId="3648B863" w14:textId="3953F5F5" w:rsidR="00CB1C00" w:rsidRDefault="00CB1C00" w:rsidP="00341D79">
      <w:pPr>
        <w:spacing w:line="276" w:lineRule="auto"/>
        <w:jc w:val="both"/>
        <w:rPr>
          <w:rFonts w:ascii="Calibri" w:eastAsia="Segoe UI" w:hAnsi="Calibri" w:cs="Calibri"/>
          <w:color w:val="000000"/>
          <w:kern w:val="0"/>
          <w:sz w:val="22"/>
          <w:szCs w:val="22"/>
          <w:lang w:eastAsia="en-US" w:bidi="en-US"/>
        </w:rPr>
      </w:pPr>
      <w:r w:rsidRPr="003F5FEB">
        <w:rPr>
          <w:rFonts w:asciiTheme="minorHAnsi" w:eastAsia="Calibri" w:hAnsiTheme="minorHAnsi" w:cstheme="minorHAnsi"/>
          <w:kern w:val="2"/>
          <w:sz w:val="22"/>
          <w:szCs w:val="22"/>
        </w:rPr>
        <w:t xml:space="preserve">Μεταξύ της Κ.Ε.ΔΗ.Λ. και του μειοδότη θα συναφθεί σύμβαση παροχής υπηρεσιών, σύμφωνα με τις διατάξεις του νομικού πλαισίου που διέπει τη λειτουργία της Κοινωφελούς Επιχείρησης του δήμου Λεβαδέων. Η εκχώρηση σε τρίτους των υποχρεώσεων και των δικαιωμάτων που απορρέουν από τη σύμβαση με τον  προμηθευτή, , απαγορεύεται. </w:t>
      </w:r>
      <w:r w:rsidRPr="003F5FEB">
        <w:rPr>
          <w:rFonts w:ascii="Calibri" w:eastAsia="Segoe UI" w:hAnsi="Calibri" w:cs="Calibri"/>
          <w:color w:val="000000"/>
          <w:kern w:val="0"/>
          <w:sz w:val="22"/>
          <w:szCs w:val="22"/>
          <w:lang w:eastAsia="en-US" w:bidi="en-US"/>
        </w:rPr>
        <w:t xml:space="preserve">Η χρονική διάρκεια εκτέλεσης του αντικειμένου της σύμβασης </w:t>
      </w:r>
      <w:r w:rsidRPr="003F5FEB">
        <w:rPr>
          <w:rFonts w:asciiTheme="minorHAnsi" w:eastAsia="ABCDEE+Calibri" w:hAnsiTheme="minorHAnsi" w:cstheme="minorHAnsi"/>
          <w:color w:val="000000"/>
          <w:kern w:val="2"/>
          <w:sz w:val="22"/>
          <w:szCs w:val="22"/>
        </w:rPr>
        <w:t xml:space="preserve">παροχής υπηρεσιών </w:t>
      </w:r>
      <w:r>
        <w:rPr>
          <w:rFonts w:asciiTheme="minorHAnsi" w:eastAsia="ABCDEE+Calibri" w:hAnsiTheme="minorHAnsi" w:cstheme="minorHAnsi"/>
          <w:color w:val="000000"/>
          <w:kern w:val="2"/>
          <w:sz w:val="22"/>
          <w:szCs w:val="22"/>
        </w:rPr>
        <w:t xml:space="preserve">καθαριότητας των </w:t>
      </w:r>
      <w:r w:rsidR="00AF4BF7">
        <w:rPr>
          <w:rFonts w:asciiTheme="minorHAnsi" w:eastAsia="ABCDEE+Calibri" w:hAnsiTheme="minorHAnsi" w:cstheme="minorHAnsi"/>
          <w:color w:val="000000"/>
          <w:kern w:val="2"/>
          <w:sz w:val="22"/>
          <w:szCs w:val="22"/>
        </w:rPr>
        <w:t>διαμερισμάτων</w:t>
      </w:r>
      <w:r>
        <w:rPr>
          <w:rFonts w:asciiTheme="minorHAnsi" w:eastAsia="ABCDEE+Calibri" w:hAnsiTheme="minorHAnsi" w:cstheme="minorHAnsi"/>
          <w:color w:val="000000"/>
          <w:kern w:val="2"/>
          <w:sz w:val="22"/>
          <w:szCs w:val="22"/>
        </w:rPr>
        <w:t xml:space="preserve"> </w:t>
      </w:r>
      <w:r w:rsidR="00AF4BF7">
        <w:rPr>
          <w:rFonts w:asciiTheme="minorHAnsi" w:eastAsia="ABCDEE+Calibri" w:hAnsiTheme="minorHAnsi" w:cstheme="minorHAnsi"/>
          <w:color w:val="000000"/>
          <w:kern w:val="2"/>
          <w:sz w:val="22"/>
          <w:szCs w:val="22"/>
        </w:rPr>
        <w:t xml:space="preserve">που μισθώνει η </w:t>
      </w:r>
      <w:r>
        <w:rPr>
          <w:rFonts w:asciiTheme="minorHAnsi" w:eastAsia="ABCDEE+Calibri" w:hAnsiTheme="minorHAnsi" w:cstheme="minorHAnsi"/>
          <w:color w:val="000000"/>
          <w:kern w:val="2"/>
          <w:sz w:val="22"/>
          <w:szCs w:val="22"/>
        </w:rPr>
        <w:t>Κ.Ε.ΔΗ.Λ.</w:t>
      </w:r>
      <w:r w:rsidRPr="003F5FEB">
        <w:rPr>
          <w:rFonts w:asciiTheme="minorHAnsi" w:eastAsia="ABCDEE+Calibri" w:hAnsiTheme="minorHAnsi" w:cstheme="minorHAnsi"/>
          <w:color w:val="000000"/>
          <w:kern w:val="2"/>
          <w:sz w:val="22"/>
          <w:szCs w:val="22"/>
        </w:rPr>
        <w:t>, συμπεριλαμβανομένων των</w:t>
      </w:r>
      <w:r w:rsidRPr="003F5FEB">
        <w:rPr>
          <w:rFonts w:asciiTheme="minorHAnsi" w:hAnsiTheme="minorHAnsi" w:cstheme="minorHAnsi"/>
          <w:kern w:val="2"/>
          <w:sz w:val="22"/>
          <w:szCs w:val="22"/>
        </w:rPr>
        <w:t xml:space="preserve"> απαραίτητων υλικών,  στο πλαίσιο </w:t>
      </w:r>
      <w:r w:rsidR="00B91DE0">
        <w:rPr>
          <w:rFonts w:asciiTheme="minorHAnsi" w:hAnsiTheme="minorHAnsi" w:cstheme="minorHAnsi"/>
          <w:kern w:val="2"/>
          <w:sz w:val="22"/>
          <w:szCs w:val="22"/>
        </w:rPr>
        <w:t>υλοποίησης</w:t>
      </w:r>
      <w:r w:rsidR="003536A6">
        <w:rPr>
          <w:rFonts w:asciiTheme="minorHAnsi" w:hAnsiTheme="minorHAnsi" w:cstheme="minorHAnsi"/>
          <w:kern w:val="2"/>
          <w:sz w:val="22"/>
          <w:szCs w:val="22"/>
        </w:rPr>
        <w:t xml:space="preserve"> </w:t>
      </w:r>
      <w:r w:rsidRPr="003F5FEB">
        <w:rPr>
          <w:rFonts w:asciiTheme="minorHAnsi" w:hAnsiTheme="minorHAnsi" w:cstheme="minorHAnsi"/>
          <w:kern w:val="2"/>
          <w:sz w:val="22"/>
          <w:szCs w:val="22"/>
        </w:rPr>
        <w:t xml:space="preserve">του Προγράμματος </w:t>
      </w:r>
      <w:r w:rsidRPr="003F5FEB">
        <w:rPr>
          <w:rFonts w:asciiTheme="minorHAnsi" w:hAnsiTheme="minorHAnsi" w:cstheme="minorHAnsi"/>
          <w:bCs/>
          <w:kern w:val="2"/>
          <w:sz w:val="22"/>
          <w:szCs w:val="22"/>
          <w:lang w:val="en-US"/>
        </w:rPr>
        <w:t>ESTIA</w:t>
      </w:r>
      <w:r w:rsidRPr="003F5FEB">
        <w:rPr>
          <w:rFonts w:asciiTheme="minorHAnsi" w:hAnsiTheme="minorHAnsi" w:cstheme="minorHAnsi"/>
          <w:bCs/>
          <w:kern w:val="2"/>
          <w:sz w:val="22"/>
          <w:szCs w:val="22"/>
        </w:rPr>
        <w:t> 202</w:t>
      </w:r>
      <w:r w:rsidR="00B91DE0">
        <w:rPr>
          <w:rFonts w:asciiTheme="minorHAnsi" w:hAnsiTheme="minorHAnsi" w:cstheme="minorHAnsi"/>
          <w:bCs/>
          <w:kern w:val="2"/>
          <w:sz w:val="22"/>
          <w:szCs w:val="22"/>
        </w:rPr>
        <w:t>2</w:t>
      </w:r>
      <w:r w:rsidRPr="003F5FEB">
        <w:rPr>
          <w:rFonts w:ascii="Calibri" w:eastAsia="Segoe UI" w:hAnsi="Calibri" w:cs="Calibri"/>
          <w:color w:val="000000"/>
          <w:kern w:val="0"/>
          <w:sz w:val="22"/>
          <w:szCs w:val="22"/>
          <w:lang w:eastAsia="en-US" w:bidi="en-US"/>
        </w:rPr>
        <w:t xml:space="preserve">, ορίζεται </w:t>
      </w:r>
      <w:r>
        <w:rPr>
          <w:rFonts w:ascii="Calibri" w:eastAsia="Segoe UI" w:hAnsi="Calibri" w:cs="Calibri"/>
          <w:color w:val="000000"/>
          <w:kern w:val="0"/>
          <w:sz w:val="22"/>
          <w:szCs w:val="22"/>
          <w:lang w:eastAsia="en-US" w:bidi="en-US"/>
        </w:rPr>
        <w:t xml:space="preserve">από </w:t>
      </w:r>
      <w:r w:rsidR="00B02176">
        <w:rPr>
          <w:rFonts w:ascii="Calibri" w:eastAsia="Segoe UI" w:hAnsi="Calibri" w:cs="Calibri"/>
          <w:color w:val="000000"/>
          <w:kern w:val="0"/>
          <w:sz w:val="22"/>
          <w:szCs w:val="22"/>
          <w:lang w:eastAsia="en-US" w:bidi="en-US"/>
        </w:rPr>
        <w:t>την ημερομηνία υπογραφής της</w:t>
      </w:r>
      <w:r>
        <w:rPr>
          <w:rFonts w:ascii="Calibri" w:eastAsia="Segoe UI" w:hAnsi="Calibri" w:cs="Calibri"/>
          <w:color w:val="000000"/>
          <w:kern w:val="0"/>
          <w:sz w:val="22"/>
          <w:szCs w:val="22"/>
          <w:lang w:eastAsia="en-US" w:bidi="en-US"/>
        </w:rPr>
        <w:t xml:space="preserve"> </w:t>
      </w:r>
      <w:r w:rsidR="00BD1B13">
        <w:rPr>
          <w:rFonts w:ascii="Calibri" w:eastAsia="Segoe UI" w:hAnsi="Calibri" w:cs="Calibri"/>
          <w:color w:val="000000"/>
          <w:kern w:val="0"/>
          <w:sz w:val="22"/>
          <w:szCs w:val="22"/>
          <w:lang w:eastAsia="en-US" w:bidi="en-US"/>
        </w:rPr>
        <w:t xml:space="preserve">σύμβασης έως τη λήξη </w:t>
      </w:r>
      <w:r w:rsidR="00B91DE0">
        <w:rPr>
          <w:rFonts w:ascii="Calibri" w:eastAsia="Segoe UI" w:hAnsi="Calibri" w:cs="Calibri"/>
          <w:color w:val="000000"/>
          <w:kern w:val="0"/>
          <w:sz w:val="22"/>
          <w:szCs w:val="22"/>
          <w:lang w:eastAsia="en-US" w:bidi="en-US"/>
        </w:rPr>
        <w:t>του Προγράμματος,</w:t>
      </w:r>
      <w:r w:rsidR="00F1221B">
        <w:rPr>
          <w:rFonts w:ascii="Calibri" w:eastAsia="Segoe UI" w:hAnsi="Calibri" w:cs="Calibri"/>
          <w:color w:val="000000"/>
          <w:kern w:val="0"/>
          <w:sz w:val="22"/>
          <w:szCs w:val="22"/>
          <w:lang w:eastAsia="en-US" w:bidi="en-US"/>
        </w:rPr>
        <w:t xml:space="preserve"> ήτοι </w:t>
      </w:r>
      <w:r w:rsidR="00B91DE0">
        <w:rPr>
          <w:rFonts w:ascii="Calibri" w:eastAsia="Segoe UI" w:hAnsi="Calibri" w:cs="Calibri"/>
          <w:color w:val="000000"/>
          <w:kern w:val="0"/>
          <w:sz w:val="22"/>
          <w:szCs w:val="22"/>
          <w:lang w:eastAsia="en-US" w:bidi="en-US"/>
        </w:rPr>
        <w:t>31/12/2022.</w:t>
      </w:r>
    </w:p>
    <w:p w14:paraId="2028CAB8" w14:textId="77777777" w:rsidR="008A70D2" w:rsidRPr="003F5FEB" w:rsidRDefault="008A70D2" w:rsidP="00341D79">
      <w:pPr>
        <w:spacing w:line="276" w:lineRule="auto"/>
        <w:jc w:val="both"/>
        <w:rPr>
          <w:rFonts w:ascii="Calibri" w:eastAsia="Segoe UI" w:hAnsi="Calibri" w:cs="Calibri"/>
          <w:color w:val="000000"/>
          <w:kern w:val="0"/>
          <w:sz w:val="22"/>
          <w:szCs w:val="22"/>
          <w:lang w:eastAsia="en-US" w:bidi="en-US"/>
        </w:rPr>
      </w:pPr>
    </w:p>
    <w:p w14:paraId="1ED67620" w14:textId="77777777" w:rsidR="00CB1C00" w:rsidRPr="003F5FEB" w:rsidRDefault="00CB1C00" w:rsidP="00341D79">
      <w:pPr>
        <w:spacing w:line="276" w:lineRule="auto"/>
        <w:ind w:left="57" w:right="57" w:firstLine="57"/>
        <w:jc w:val="center"/>
        <w:rPr>
          <w:rFonts w:ascii="Calibri" w:hAnsi="Calibri" w:cs="Calibri"/>
          <w:kern w:val="0"/>
          <w:sz w:val="22"/>
          <w:szCs w:val="22"/>
        </w:rPr>
      </w:pPr>
      <w:r w:rsidRPr="003F5FEB">
        <w:rPr>
          <w:rFonts w:asciiTheme="minorHAnsi" w:hAnsiTheme="minorHAnsi" w:cstheme="minorHAnsi"/>
          <w:b/>
          <w:kern w:val="2"/>
          <w:sz w:val="22"/>
          <w:szCs w:val="22"/>
        </w:rPr>
        <w:t>Άρθρο</w:t>
      </w:r>
      <w:r w:rsidRPr="003F5FEB">
        <w:rPr>
          <w:rFonts w:ascii="Calibri" w:hAnsi="Calibri" w:cs="Calibri"/>
          <w:kern w:val="0"/>
          <w:sz w:val="22"/>
          <w:szCs w:val="22"/>
        </w:rPr>
        <w:t xml:space="preserve"> </w:t>
      </w:r>
      <w:r w:rsidRPr="003F5FEB">
        <w:rPr>
          <w:rFonts w:ascii="Calibri" w:hAnsi="Calibri" w:cs="Calibri"/>
          <w:b/>
          <w:bCs/>
          <w:kern w:val="0"/>
          <w:sz w:val="22"/>
          <w:szCs w:val="22"/>
        </w:rPr>
        <w:t>8</w:t>
      </w:r>
      <w:r w:rsidRPr="003F5FEB">
        <w:rPr>
          <w:rFonts w:asciiTheme="minorHAnsi" w:hAnsiTheme="minorHAnsi" w:cstheme="minorHAnsi"/>
          <w:b/>
          <w:bCs/>
          <w:kern w:val="2"/>
          <w:sz w:val="22"/>
          <w:szCs w:val="22"/>
          <w:vertAlign w:val="superscript"/>
        </w:rPr>
        <w:t>ο</w:t>
      </w:r>
      <w:r w:rsidRPr="003F5FEB">
        <w:rPr>
          <w:rFonts w:ascii="Calibri" w:hAnsi="Calibri" w:cs="Calibri"/>
          <w:kern w:val="0"/>
          <w:sz w:val="22"/>
          <w:szCs w:val="22"/>
        </w:rPr>
        <w:t xml:space="preserve"> . </w:t>
      </w:r>
      <w:r w:rsidRPr="003F5FEB">
        <w:rPr>
          <w:rFonts w:asciiTheme="minorHAnsi" w:hAnsiTheme="minorHAnsi" w:cstheme="minorHAnsi"/>
          <w:b/>
          <w:kern w:val="2"/>
          <w:sz w:val="22"/>
          <w:szCs w:val="22"/>
        </w:rPr>
        <w:t>Παραδοτέα – Παραλαβή των υποκείμενων στην παρεχόμενη υπηρεσία εργασιών</w:t>
      </w:r>
      <w:r w:rsidRPr="003F5FEB">
        <w:rPr>
          <w:rFonts w:ascii="Calibri" w:hAnsi="Calibri" w:cs="Calibri"/>
          <w:kern w:val="0"/>
          <w:sz w:val="22"/>
          <w:szCs w:val="22"/>
        </w:rPr>
        <w:t>.</w:t>
      </w:r>
    </w:p>
    <w:p w14:paraId="30180F4C" w14:textId="4B613E21" w:rsidR="008B7E9F" w:rsidRDefault="00CB1C00" w:rsidP="00341D79">
      <w:pPr>
        <w:shd w:val="clear" w:color="auto" w:fill="FFFFFF"/>
        <w:spacing w:line="276" w:lineRule="auto"/>
        <w:ind w:right="29"/>
        <w:jc w:val="both"/>
        <w:rPr>
          <w:rFonts w:ascii="Calibri" w:hAnsi="Calibri" w:cs="Calibri"/>
          <w:kern w:val="0"/>
          <w:sz w:val="22"/>
          <w:szCs w:val="22"/>
        </w:rPr>
      </w:pPr>
      <w:r w:rsidRPr="003F5FEB">
        <w:rPr>
          <w:rFonts w:ascii="Calibri" w:hAnsi="Calibri" w:cs="Calibri"/>
          <w:kern w:val="0"/>
          <w:sz w:val="22"/>
          <w:szCs w:val="22"/>
        </w:rPr>
        <w:t xml:space="preserve">Η παροχή της υπηρεσίας, θα γίνεται υπό την εποπτεία της  Επιτροπής Παραλαβής της Κ.Ε.ΔΗ.Λ. </w:t>
      </w:r>
      <w:r>
        <w:rPr>
          <w:rFonts w:ascii="Calibri" w:hAnsi="Calibri" w:cs="Calibri"/>
          <w:kern w:val="0"/>
          <w:sz w:val="22"/>
          <w:szCs w:val="22"/>
        </w:rPr>
        <w:t>στο</w:t>
      </w:r>
      <w:r w:rsidR="00EE6011">
        <w:rPr>
          <w:rFonts w:ascii="Calibri" w:hAnsi="Calibri" w:cs="Calibri"/>
          <w:kern w:val="0"/>
          <w:sz w:val="22"/>
          <w:szCs w:val="22"/>
        </w:rPr>
        <w:t>υς</w:t>
      </w:r>
      <w:r>
        <w:rPr>
          <w:rFonts w:ascii="Calibri" w:hAnsi="Calibri" w:cs="Calibri"/>
          <w:kern w:val="0"/>
          <w:sz w:val="22"/>
          <w:szCs w:val="22"/>
        </w:rPr>
        <w:t xml:space="preserve"> οριζόμενο</w:t>
      </w:r>
      <w:r w:rsidR="00EE6011">
        <w:rPr>
          <w:rFonts w:ascii="Calibri" w:hAnsi="Calibri" w:cs="Calibri"/>
          <w:kern w:val="0"/>
          <w:sz w:val="22"/>
          <w:szCs w:val="22"/>
        </w:rPr>
        <w:t>υς</w:t>
      </w:r>
      <w:r>
        <w:rPr>
          <w:rFonts w:ascii="Calibri" w:hAnsi="Calibri" w:cs="Calibri"/>
          <w:kern w:val="0"/>
          <w:sz w:val="22"/>
          <w:szCs w:val="22"/>
        </w:rPr>
        <w:t xml:space="preserve"> </w:t>
      </w:r>
      <w:r w:rsidRPr="003F5FEB">
        <w:rPr>
          <w:rFonts w:ascii="Calibri" w:hAnsi="Calibri" w:cs="Calibri"/>
          <w:kern w:val="0"/>
          <w:sz w:val="22"/>
          <w:szCs w:val="22"/>
        </w:rPr>
        <w:t>χώρο</w:t>
      </w:r>
      <w:r w:rsidR="00EE6011">
        <w:rPr>
          <w:rFonts w:ascii="Calibri" w:hAnsi="Calibri" w:cs="Calibri"/>
          <w:kern w:val="0"/>
          <w:sz w:val="22"/>
          <w:szCs w:val="22"/>
        </w:rPr>
        <w:t>υς</w:t>
      </w:r>
      <w:r w:rsidRPr="003F5FEB">
        <w:rPr>
          <w:rFonts w:ascii="Calibri" w:hAnsi="Calibri" w:cs="Calibri"/>
          <w:kern w:val="0"/>
          <w:sz w:val="22"/>
          <w:szCs w:val="22"/>
        </w:rPr>
        <w:t xml:space="preserve"> ευθύνη</w:t>
      </w:r>
      <w:r>
        <w:rPr>
          <w:rFonts w:ascii="Calibri" w:hAnsi="Calibri" w:cs="Calibri"/>
          <w:kern w:val="0"/>
          <w:sz w:val="22"/>
          <w:szCs w:val="22"/>
        </w:rPr>
        <w:t>ς (</w:t>
      </w:r>
      <w:r w:rsidR="00E5098A">
        <w:rPr>
          <w:rFonts w:ascii="Calibri" w:hAnsi="Calibri" w:cs="Calibri"/>
          <w:kern w:val="0"/>
          <w:sz w:val="22"/>
          <w:szCs w:val="22"/>
        </w:rPr>
        <w:t>μισθωμένα διαμερίσματα</w:t>
      </w:r>
      <w:r>
        <w:rPr>
          <w:rFonts w:ascii="Calibri" w:hAnsi="Calibri" w:cs="Calibri"/>
          <w:kern w:val="0"/>
          <w:sz w:val="22"/>
          <w:szCs w:val="22"/>
        </w:rPr>
        <w:t>)</w:t>
      </w:r>
      <w:r w:rsidRPr="003F5FEB">
        <w:rPr>
          <w:rFonts w:ascii="Calibri" w:hAnsi="Calibri" w:cs="Calibri"/>
          <w:kern w:val="0"/>
          <w:sz w:val="22"/>
          <w:szCs w:val="22"/>
        </w:rPr>
        <w:t>, σύμφωνα με το άρθρο 221 του Ν 4412/2016</w:t>
      </w:r>
      <w:r w:rsidR="004C65DA">
        <w:rPr>
          <w:rFonts w:ascii="Calibri" w:hAnsi="Calibri" w:cs="Calibri"/>
          <w:kern w:val="0"/>
          <w:sz w:val="22"/>
          <w:szCs w:val="22"/>
        </w:rPr>
        <w:t xml:space="preserve">, όπως ισχύει </w:t>
      </w:r>
      <w:r w:rsidRPr="003F5FEB">
        <w:rPr>
          <w:rFonts w:ascii="Calibri" w:hAnsi="Calibri" w:cs="Calibri"/>
          <w:kern w:val="0"/>
          <w:sz w:val="22"/>
          <w:szCs w:val="22"/>
        </w:rPr>
        <w:t xml:space="preserve">και με βάση τα όσα ορίζονται στις ειδικές υποχρεώσεις των παραδοτέων του αναδόχου που παρατίθενται παρακάτω, καθώς και σύμφωνα με τις σχετικές υποδείξεις του τμήματος παροχών και προμηθειών. </w:t>
      </w:r>
      <w:r>
        <w:rPr>
          <w:rFonts w:ascii="Calibri" w:hAnsi="Calibri" w:cs="Calibri"/>
          <w:kern w:val="0"/>
          <w:sz w:val="22"/>
          <w:szCs w:val="22"/>
        </w:rPr>
        <w:t xml:space="preserve">Η καθαριότητα των </w:t>
      </w:r>
      <w:r w:rsidR="00E5098A">
        <w:rPr>
          <w:rFonts w:ascii="Calibri" w:hAnsi="Calibri" w:cs="Calibri"/>
          <w:kern w:val="0"/>
          <w:sz w:val="22"/>
          <w:szCs w:val="22"/>
        </w:rPr>
        <w:t>μισθωμένων διαμερισμάτων</w:t>
      </w:r>
      <w:r>
        <w:rPr>
          <w:rFonts w:ascii="Calibri" w:hAnsi="Calibri" w:cs="Calibri"/>
          <w:kern w:val="0"/>
          <w:sz w:val="22"/>
          <w:szCs w:val="22"/>
        </w:rPr>
        <w:t xml:space="preserve"> θα πραγματοποιείται </w:t>
      </w:r>
      <w:r w:rsidR="00D645A0">
        <w:rPr>
          <w:rFonts w:ascii="Calibri" w:hAnsi="Calibri" w:cs="Calibri"/>
          <w:kern w:val="0"/>
          <w:sz w:val="22"/>
          <w:szCs w:val="22"/>
        </w:rPr>
        <w:t xml:space="preserve">εντός </w:t>
      </w:r>
      <w:r w:rsidR="009B7FD6">
        <w:rPr>
          <w:rFonts w:ascii="Calibri" w:hAnsi="Calibri" w:cs="Calibri"/>
          <w:kern w:val="0"/>
          <w:sz w:val="22"/>
          <w:szCs w:val="22"/>
        </w:rPr>
        <w:t xml:space="preserve">μίας (1) ημέρας από την παραγγελία του </w:t>
      </w:r>
      <w:r>
        <w:rPr>
          <w:rFonts w:ascii="Calibri" w:hAnsi="Calibri" w:cs="Calibri"/>
          <w:kern w:val="0"/>
          <w:sz w:val="22"/>
          <w:szCs w:val="22"/>
        </w:rPr>
        <w:t>Τμήμα</w:t>
      </w:r>
      <w:r w:rsidR="009B7FD6">
        <w:rPr>
          <w:rFonts w:ascii="Calibri" w:hAnsi="Calibri" w:cs="Calibri"/>
          <w:kern w:val="0"/>
          <w:sz w:val="22"/>
          <w:szCs w:val="22"/>
        </w:rPr>
        <w:t>τος</w:t>
      </w:r>
      <w:r>
        <w:rPr>
          <w:rFonts w:ascii="Calibri" w:hAnsi="Calibri" w:cs="Calibri"/>
          <w:kern w:val="0"/>
          <w:sz w:val="22"/>
          <w:szCs w:val="22"/>
        </w:rPr>
        <w:t xml:space="preserve"> Προμηθειών</w:t>
      </w:r>
      <w:r w:rsidR="008B7E9F">
        <w:rPr>
          <w:rFonts w:ascii="Calibri" w:hAnsi="Calibri" w:cs="Calibri"/>
          <w:kern w:val="0"/>
          <w:sz w:val="22"/>
          <w:szCs w:val="22"/>
        </w:rPr>
        <w:t xml:space="preserve"> και σε περίπτωση που δεν καθίσταται αυτό δυνατό, εντός εύλογου χρονικού περιθωρίου και σε καμία περίπτωση πάνω από τρεις (3) ημέρες. </w:t>
      </w:r>
    </w:p>
    <w:p w14:paraId="6C99465C" w14:textId="77777777" w:rsidR="004C65DA" w:rsidRPr="008B15AA" w:rsidRDefault="004C65DA" w:rsidP="00341D79">
      <w:pPr>
        <w:shd w:val="clear" w:color="auto" w:fill="FFFFFF"/>
        <w:spacing w:line="276" w:lineRule="auto"/>
        <w:ind w:right="29"/>
        <w:jc w:val="both"/>
        <w:rPr>
          <w:rFonts w:ascii="Calibri" w:hAnsi="Calibri" w:cs="Calibri"/>
          <w:kern w:val="0"/>
          <w:sz w:val="22"/>
          <w:szCs w:val="22"/>
        </w:rPr>
      </w:pPr>
    </w:p>
    <w:p w14:paraId="1E50A56C" w14:textId="5DF9831D" w:rsidR="00CB1C00" w:rsidRPr="003F5FEB" w:rsidRDefault="00CB1C00" w:rsidP="00341D79">
      <w:pPr>
        <w:shd w:val="clear" w:color="auto" w:fill="FFFFFF"/>
        <w:spacing w:line="276" w:lineRule="auto"/>
        <w:ind w:right="29"/>
        <w:jc w:val="center"/>
        <w:rPr>
          <w:rFonts w:ascii="Calibri" w:hAnsi="Calibri" w:cs="Calibri"/>
          <w:b/>
          <w:bCs/>
          <w:kern w:val="0"/>
          <w:sz w:val="22"/>
          <w:szCs w:val="22"/>
        </w:rPr>
      </w:pPr>
      <w:r w:rsidRPr="003F5FEB">
        <w:rPr>
          <w:rFonts w:ascii="Calibri" w:hAnsi="Calibri" w:cs="Calibri"/>
          <w:b/>
          <w:bCs/>
          <w:kern w:val="0"/>
          <w:sz w:val="22"/>
          <w:szCs w:val="22"/>
        </w:rPr>
        <w:t>Άρθρο 9</w:t>
      </w:r>
      <w:r w:rsidRPr="003F5FEB">
        <w:rPr>
          <w:rFonts w:ascii="Calibri" w:hAnsi="Calibri" w:cs="Calibri"/>
          <w:b/>
          <w:bCs/>
          <w:kern w:val="0"/>
          <w:sz w:val="22"/>
          <w:szCs w:val="22"/>
          <w:vertAlign w:val="superscript"/>
        </w:rPr>
        <w:t>ο</w:t>
      </w:r>
      <w:r w:rsidRPr="003F5FEB">
        <w:rPr>
          <w:rFonts w:ascii="Calibri" w:hAnsi="Calibri" w:cs="Calibri"/>
          <w:b/>
          <w:bCs/>
          <w:kern w:val="0"/>
          <w:sz w:val="22"/>
          <w:szCs w:val="22"/>
        </w:rPr>
        <w:t xml:space="preserve"> : Αμοιβή - Τιμολόγιο – Πληρωμή</w:t>
      </w:r>
    </w:p>
    <w:p w14:paraId="16E6E2C6" w14:textId="5BB87E4D" w:rsidR="00CB1C00" w:rsidRPr="003F5FEB" w:rsidRDefault="00CB1C00" w:rsidP="00341D79">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 xml:space="preserve">Ως αμοιβή ορίζεται η αποζημίωση του </w:t>
      </w:r>
      <w:r>
        <w:rPr>
          <w:rFonts w:ascii="Calibri" w:hAnsi="Calibri" w:cs="Calibri"/>
          <w:kern w:val="0"/>
          <w:sz w:val="22"/>
          <w:szCs w:val="22"/>
        </w:rPr>
        <w:t>αναδόχου</w:t>
      </w:r>
      <w:r w:rsidRPr="003F5FEB">
        <w:rPr>
          <w:rFonts w:ascii="Calibri" w:hAnsi="Calibri" w:cs="Calibri"/>
          <w:kern w:val="0"/>
          <w:sz w:val="22"/>
          <w:szCs w:val="22"/>
        </w:rPr>
        <w:t xml:space="preserve"> , ανεξάρτητα εάν εργάστηκε μόνος του ή με συνεργείο βοηθών και η καταβολή του τιμήματος θα γίνεται σύμφωνα με τους όρους της σύμβασης παροχής υπηρεσιών. Το εκάστοτε εκδιδόμενο τιμολόγιο θα εξοφλείται πλήρως (100%) εντός </w:t>
      </w:r>
      <w:r w:rsidR="004C65DA">
        <w:rPr>
          <w:rFonts w:ascii="Calibri" w:hAnsi="Calibri" w:cs="Calibri"/>
          <w:kern w:val="0"/>
          <w:sz w:val="22"/>
          <w:szCs w:val="22"/>
        </w:rPr>
        <w:t>τριάντα</w:t>
      </w:r>
      <w:r w:rsidRPr="003F5FEB">
        <w:rPr>
          <w:rFonts w:ascii="Calibri" w:hAnsi="Calibri" w:cs="Calibri"/>
          <w:kern w:val="0"/>
          <w:sz w:val="22"/>
          <w:szCs w:val="22"/>
        </w:rPr>
        <w:t xml:space="preserve"> (</w:t>
      </w:r>
      <w:r w:rsidR="004C65DA">
        <w:rPr>
          <w:rFonts w:ascii="Calibri" w:hAnsi="Calibri" w:cs="Calibri"/>
          <w:kern w:val="0"/>
          <w:sz w:val="22"/>
          <w:szCs w:val="22"/>
        </w:rPr>
        <w:t>3</w:t>
      </w:r>
      <w:r w:rsidRPr="003F5FEB">
        <w:rPr>
          <w:rFonts w:ascii="Calibri" w:hAnsi="Calibri" w:cs="Calibri"/>
          <w:kern w:val="0"/>
          <w:sz w:val="22"/>
          <w:szCs w:val="22"/>
        </w:rPr>
        <w:t xml:space="preserve">0) ημερών </w:t>
      </w:r>
      <w:r w:rsidR="00B91DE0">
        <w:rPr>
          <w:rFonts w:ascii="Calibri" w:hAnsi="Calibri" w:cs="Calibri"/>
          <w:kern w:val="0"/>
          <w:sz w:val="22"/>
          <w:szCs w:val="22"/>
        </w:rPr>
        <w:t xml:space="preserve">και ανάλογα με τη ροή χρηματοδότησης του Προγράμματος, </w:t>
      </w:r>
      <w:r w:rsidRPr="003F5FEB">
        <w:rPr>
          <w:rFonts w:ascii="Calibri" w:hAnsi="Calibri" w:cs="Calibri"/>
          <w:kern w:val="0"/>
          <w:sz w:val="22"/>
          <w:szCs w:val="22"/>
        </w:rPr>
        <w:t xml:space="preserve">μετά από την οριστική παραλαβή από την αρμόδια επιτροπή του συνόλου των εργασιών που </w:t>
      </w:r>
      <w:r>
        <w:rPr>
          <w:rFonts w:ascii="Calibri" w:hAnsi="Calibri" w:cs="Calibri"/>
          <w:kern w:val="0"/>
          <w:sz w:val="22"/>
          <w:szCs w:val="22"/>
        </w:rPr>
        <w:t>συντελέστηκαν</w:t>
      </w:r>
      <w:r w:rsidRPr="003F5FEB">
        <w:rPr>
          <w:rFonts w:ascii="Calibri" w:hAnsi="Calibri" w:cs="Calibri"/>
          <w:kern w:val="0"/>
          <w:sz w:val="22"/>
          <w:szCs w:val="22"/>
        </w:rPr>
        <w:t xml:space="preserve"> (άρθρο 200 παρ. 1-4 Ν. 4412/2016</w:t>
      </w:r>
      <w:r w:rsidR="004C65DA">
        <w:rPr>
          <w:rFonts w:ascii="Calibri" w:hAnsi="Calibri" w:cs="Calibri"/>
          <w:kern w:val="0"/>
          <w:sz w:val="22"/>
          <w:szCs w:val="22"/>
        </w:rPr>
        <w:t xml:space="preserve"> όπως ισχύει</w:t>
      </w:r>
      <w:r w:rsidRPr="003F5FEB">
        <w:rPr>
          <w:rFonts w:ascii="Calibri" w:hAnsi="Calibri" w:cs="Calibri"/>
          <w:kern w:val="0"/>
          <w:sz w:val="22"/>
          <w:szCs w:val="22"/>
        </w:rPr>
        <w:t xml:space="preserve">),   με έκδοση σχετικού χρηματικού εντάλματος πληρωμής και την προσκόμιση του Τιμολογίου από τον προμηθευτή. Στο τιμολόγιο θα πρέπει να αναγράφονται </w:t>
      </w:r>
      <w:r>
        <w:rPr>
          <w:rFonts w:ascii="Calibri" w:hAnsi="Calibri" w:cs="Calibri"/>
          <w:kern w:val="0"/>
          <w:sz w:val="22"/>
          <w:szCs w:val="22"/>
        </w:rPr>
        <w:t xml:space="preserve">το είδος </w:t>
      </w:r>
      <w:r w:rsidRPr="003F5FEB">
        <w:rPr>
          <w:rFonts w:ascii="Calibri" w:hAnsi="Calibri" w:cs="Calibri"/>
          <w:kern w:val="0"/>
          <w:sz w:val="22"/>
          <w:szCs w:val="22"/>
        </w:rPr>
        <w:t xml:space="preserve">των εργασιών που συντελέστηκαν, η διεύθυνση όπου έγινε η παροχή υπηρεσιών, η συνολική αξία και οι νόμιμες επιβαρύνσεις που βαρύνουν τον προμηθευτή – τεχνικό συνεργάτη. </w:t>
      </w:r>
    </w:p>
    <w:p w14:paraId="329684CC" w14:textId="77777777" w:rsidR="00CB1C00" w:rsidRPr="003F5FEB" w:rsidRDefault="00CB1C00" w:rsidP="00341D79">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Τα δικαιολογητικά που, κατ’ ελάχιστο, απαιτούνται για την πληρωμή του προμηθευτή είναι:</w:t>
      </w:r>
    </w:p>
    <w:p w14:paraId="537148CB" w14:textId="77777777" w:rsidR="00CB1C00" w:rsidRPr="003F5FEB" w:rsidRDefault="00CB1C00" w:rsidP="00341D79">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α) Πρωτόκολλο παραλαβής καλής εκτέλεσης εργασιών</w:t>
      </w:r>
    </w:p>
    <w:p w14:paraId="3C0286E9" w14:textId="77777777" w:rsidR="00CB1C00" w:rsidRPr="003F5FEB" w:rsidRDefault="00CB1C00" w:rsidP="00341D79">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β) Τιμολόγιο του προμηθευτή που να αναφέρει την ένδειξη «Εξοφλήθηκε».</w:t>
      </w:r>
    </w:p>
    <w:p w14:paraId="47FE7974" w14:textId="77777777" w:rsidR="00CB1C00" w:rsidRPr="003F5FEB" w:rsidRDefault="00CB1C00" w:rsidP="00341D79">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δ) Εξοφλητική απόδειξη του προμηθευτή, εάν το τιμολόγιο δεν φέρει την ένδειξη «Εξοφλήθηκε».</w:t>
      </w:r>
    </w:p>
    <w:p w14:paraId="088624B2" w14:textId="77777777" w:rsidR="00CB1C00" w:rsidRPr="003F5FEB" w:rsidRDefault="00CB1C00" w:rsidP="00341D79">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ε) Πιστοποιητικά Φορολογικής και Ασφαλιστικής Ενημερότητας (προαπαιτούμενα κατά τη υποβολή της οικονομικής προσφοράς).</w:t>
      </w:r>
    </w:p>
    <w:p w14:paraId="1D3A7411" w14:textId="4009D9E3" w:rsidR="00CB1C00" w:rsidRDefault="00CB1C00" w:rsidP="00341D79">
      <w:pPr>
        <w:shd w:val="clear" w:color="auto" w:fill="FFFFFF"/>
        <w:spacing w:line="276" w:lineRule="auto"/>
        <w:ind w:right="28"/>
        <w:jc w:val="both"/>
        <w:rPr>
          <w:rFonts w:ascii="Calibri" w:hAnsi="Calibri" w:cs="Calibri"/>
          <w:kern w:val="0"/>
          <w:sz w:val="22"/>
          <w:szCs w:val="22"/>
        </w:rPr>
      </w:pPr>
      <w:r w:rsidRPr="003F5FEB">
        <w:rPr>
          <w:rFonts w:ascii="Calibri" w:hAnsi="Calibri" w:cs="Calibri"/>
          <w:kern w:val="0"/>
          <w:sz w:val="22"/>
          <w:szCs w:val="22"/>
        </w:rPr>
        <w:t>Ο  προμηθευτής  υπόκειται  σε  όλους  τους,  βάσει των κείμενων διατάξεων, φόρους, τέλη, κρατήσεις που θα ισχύουν κατά την ημέρα της παροχής υπηρεσίας. Η καταβολή της αμοιβής του προμηθευτή θα γίνεται με την προσκόμιση των παραστατικών που προβλέπονται παραπάνω,  καθώς και κάθε άλλου δικαιολογητικού που τυχόν ζητηθεί από τις αρμόδιες υπηρεσίες που διενεργούν τον έλεγχο και την πληρωμή (άρθρο 200 παρ. 6 Ν.4412/2016</w:t>
      </w:r>
      <w:r w:rsidR="004C65DA">
        <w:rPr>
          <w:rFonts w:ascii="Calibri" w:hAnsi="Calibri" w:cs="Calibri"/>
          <w:kern w:val="0"/>
          <w:sz w:val="22"/>
          <w:szCs w:val="22"/>
        </w:rPr>
        <w:t xml:space="preserve"> όπως ισχ</w:t>
      </w:r>
      <w:r w:rsidR="00855ACF">
        <w:rPr>
          <w:rFonts w:ascii="Calibri" w:hAnsi="Calibri" w:cs="Calibri"/>
          <w:kern w:val="0"/>
          <w:sz w:val="22"/>
          <w:szCs w:val="22"/>
        </w:rPr>
        <w:t>ύει</w:t>
      </w:r>
      <w:r w:rsidRPr="003F5FEB">
        <w:rPr>
          <w:rFonts w:ascii="Calibri" w:hAnsi="Calibri" w:cs="Calibri"/>
          <w:kern w:val="0"/>
          <w:sz w:val="22"/>
          <w:szCs w:val="22"/>
        </w:rPr>
        <w:t xml:space="preserve">). </w:t>
      </w:r>
    </w:p>
    <w:p w14:paraId="54F8B1BB" w14:textId="77777777" w:rsidR="00855ACF" w:rsidRPr="003F5FEB" w:rsidRDefault="00855ACF" w:rsidP="00341D79">
      <w:pPr>
        <w:shd w:val="clear" w:color="auto" w:fill="FFFFFF"/>
        <w:spacing w:line="276" w:lineRule="auto"/>
        <w:ind w:right="28"/>
        <w:jc w:val="both"/>
        <w:rPr>
          <w:rFonts w:ascii="Calibri" w:hAnsi="Calibri" w:cs="Calibri"/>
          <w:kern w:val="0"/>
          <w:sz w:val="22"/>
          <w:szCs w:val="22"/>
        </w:rPr>
      </w:pPr>
    </w:p>
    <w:p w14:paraId="66837AE1" w14:textId="77777777" w:rsidR="00CB1C00" w:rsidRPr="003F5FEB" w:rsidRDefault="00CB1C00" w:rsidP="00341D79">
      <w:pPr>
        <w:shd w:val="clear" w:color="auto" w:fill="FFFFFF"/>
        <w:spacing w:line="276" w:lineRule="auto"/>
        <w:ind w:right="29"/>
        <w:jc w:val="center"/>
        <w:rPr>
          <w:rFonts w:ascii="Calibri" w:hAnsi="Calibri" w:cs="Calibri"/>
          <w:b/>
          <w:bCs/>
          <w:kern w:val="0"/>
          <w:sz w:val="22"/>
          <w:szCs w:val="22"/>
        </w:rPr>
      </w:pPr>
      <w:r w:rsidRPr="003F5FEB">
        <w:rPr>
          <w:rFonts w:ascii="Calibri" w:hAnsi="Calibri" w:cs="Calibri"/>
          <w:b/>
          <w:bCs/>
          <w:kern w:val="0"/>
          <w:sz w:val="22"/>
          <w:szCs w:val="22"/>
        </w:rPr>
        <w:t>Άρθρο 10</w:t>
      </w:r>
      <w:r w:rsidRPr="003F5FEB">
        <w:rPr>
          <w:rFonts w:ascii="Calibri" w:hAnsi="Calibri" w:cs="Calibri"/>
          <w:b/>
          <w:bCs/>
          <w:kern w:val="0"/>
          <w:sz w:val="22"/>
          <w:szCs w:val="22"/>
          <w:vertAlign w:val="superscript"/>
        </w:rPr>
        <w:t>ο</w:t>
      </w:r>
      <w:r w:rsidRPr="003F5FEB">
        <w:rPr>
          <w:rFonts w:ascii="Calibri" w:hAnsi="Calibri" w:cs="Calibri"/>
          <w:b/>
          <w:bCs/>
          <w:kern w:val="0"/>
          <w:sz w:val="22"/>
          <w:szCs w:val="22"/>
        </w:rPr>
        <w:t xml:space="preserve"> :  Λόγοι αποκλεισμού – Καταγγελία σύμβασης</w:t>
      </w:r>
    </w:p>
    <w:p w14:paraId="5D0DE73F" w14:textId="77777777" w:rsidR="00CB1C00" w:rsidRDefault="00CB1C00" w:rsidP="00341D79">
      <w:pPr>
        <w:widowControl w:val="0"/>
        <w:spacing w:line="276" w:lineRule="auto"/>
        <w:jc w:val="both"/>
        <w:textAlignment w:val="baseline"/>
        <w:rPr>
          <w:rFonts w:ascii="Calibri" w:eastAsia="Segoe UI" w:hAnsi="Calibri" w:cs="Calibri"/>
          <w:color w:val="000000"/>
          <w:kern w:val="0"/>
          <w:sz w:val="22"/>
          <w:szCs w:val="22"/>
          <w:lang w:eastAsia="en-US" w:bidi="en-US"/>
        </w:rPr>
      </w:pPr>
      <w:r w:rsidRPr="003F5FEB">
        <w:rPr>
          <w:rFonts w:ascii="Calibri" w:hAnsi="Calibri" w:cs="Calibri"/>
          <w:kern w:val="0"/>
          <w:sz w:val="22"/>
          <w:szCs w:val="22"/>
        </w:rPr>
        <w:t xml:space="preserve">Οι όροι, τα γενικά στοιχεία και προδιαγραφές που παρατίθενται στην παραπάνω τεχνική περιγραφή, θεωρούνται δεσμευτικοί και οποιαδήποτε απόκλιση ή μη συμμόρφωση σε αυτούς συνιστά αιτία απόρριψης της προσφοράς. </w:t>
      </w:r>
      <w:r w:rsidRPr="003F5FEB">
        <w:rPr>
          <w:rFonts w:ascii="Calibri" w:eastAsia="Segoe UI" w:hAnsi="Calibri" w:cs="Calibri"/>
          <w:color w:val="000000"/>
          <w:kern w:val="0"/>
          <w:sz w:val="22"/>
          <w:szCs w:val="22"/>
          <w:lang w:eastAsia="en-US" w:bidi="en-US"/>
        </w:rPr>
        <w:t>Σε περίπτωση που ο Ανάδοχος παρεκκλίνει από τις συμφωνηθείσες προδιαγραφές παροχής της υπηρεσίας και συγκεκριμένα εάν δεν προσφέρει την παραδοτέα υπηρεσία, είτε καθόλου είτε στους προβλεπόμενους χρόνους, ή δεν πληρούνται οι όροι και προδιαγραφές που συμφωνήθηκαν, τούτο δύναται να αποτελέσει αιτία καταγγελίας της σύμβασης μονομερώς από την Κ.Ε.ΔΗ.Λ.</w:t>
      </w:r>
    </w:p>
    <w:p w14:paraId="796D5019" w14:textId="77777777" w:rsidR="00CB1C00" w:rsidRPr="003F5FEB" w:rsidRDefault="00CB1C00" w:rsidP="00341D79">
      <w:pPr>
        <w:widowControl w:val="0"/>
        <w:spacing w:line="276" w:lineRule="auto"/>
        <w:jc w:val="both"/>
        <w:textAlignment w:val="baseline"/>
        <w:rPr>
          <w:rFonts w:ascii="Calibri" w:eastAsia="Segoe UI" w:hAnsi="Calibri" w:cs="Calibri"/>
          <w:color w:val="000000"/>
          <w:kern w:val="0"/>
          <w:sz w:val="22"/>
          <w:szCs w:val="22"/>
          <w:lang w:eastAsia="en-US" w:bidi="en-US"/>
        </w:rPr>
      </w:pPr>
    </w:p>
    <w:p w14:paraId="71A6C4B7" w14:textId="4F4DF167" w:rsidR="00CB1C00" w:rsidRDefault="00CB1C00" w:rsidP="00341D79">
      <w:pPr>
        <w:widowControl w:val="0"/>
        <w:spacing w:line="276" w:lineRule="auto"/>
        <w:jc w:val="center"/>
        <w:textAlignment w:val="baseline"/>
        <w:rPr>
          <w:rFonts w:ascii="Calibri" w:eastAsia="Segoe UI" w:hAnsi="Calibri" w:cs="Calibri"/>
          <w:b/>
          <w:bCs/>
          <w:color w:val="000000"/>
          <w:kern w:val="0"/>
          <w:sz w:val="22"/>
          <w:szCs w:val="22"/>
          <w:lang w:eastAsia="en-US" w:bidi="en-US"/>
        </w:rPr>
      </w:pPr>
      <w:r w:rsidRPr="003F5FEB">
        <w:rPr>
          <w:rFonts w:ascii="Calibri" w:eastAsia="Segoe UI" w:hAnsi="Calibri" w:cs="Calibri"/>
          <w:b/>
          <w:bCs/>
          <w:color w:val="000000"/>
          <w:kern w:val="0"/>
          <w:sz w:val="22"/>
          <w:szCs w:val="22"/>
          <w:u w:val="single"/>
          <w:lang w:eastAsia="en-US" w:bidi="en-US"/>
        </w:rPr>
        <w:t>Άρθρο 11</w:t>
      </w:r>
      <w:r w:rsidRPr="003F5FEB">
        <w:rPr>
          <w:rFonts w:ascii="Calibri" w:eastAsia="Segoe UI" w:hAnsi="Calibri" w:cs="Calibri"/>
          <w:b/>
          <w:bCs/>
          <w:color w:val="000000"/>
          <w:kern w:val="0"/>
          <w:sz w:val="22"/>
          <w:szCs w:val="22"/>
          <w:u w:val="single"/>
          <w:vertAlign w:val="superscript"/>
          <w:lang w:eastAsia="en-US" w:bidi="en-US"/>
        </w:rPr>
        <w:t>ο</w:t>
      </w:r>
      <w:r w:rsidRPr="003F5FEB">
        <w:rPr>
          <w:rFonts w:ascii="Calibri" w:eastAsia="Segoe UI" w:hAnsi="Calibri" w:cs="Calibri"/>
          <w:color w:val="000000"/>
          <w:kern w:val="0"/>
          <w:sz w:val="22"/>
          <w:szCs w:val="22"/>
          <w:lang w:eastAsia="en-US" w:bidi="en-US"/>
        </w:rPr>
        <w:t xml:space="preserve"> : </w:t>
      </w:r>
      <w:r w:rsidRPr="003F5FEB">
        <w:rPr>
          <w:rFonts w:ascii="Calibri" w:eastAsia="Segoe UI" w:hAnsi="Calibri" w:cs="Calibri"/>
          <w:b/>
          <w:bCs/>
          <w:color w:val="000000"/>
          <w:kern w:val="0"/>
          <w:sz w:val="22"/>
          <w:szCs w:val="22"/>
          <w:lang w:eastAsia="en-US" w:bidi="en-US"/>
        </w:rPr>
        <w:t>Επίλυση διαφορών</w:t>
      </w:r>
    </w:p>
    <w:p w14:paraId="49B5F5E2" w14:textId="77777777" w:rsidR="00344453" w:rsidRPr="003F5FEB" w:rsidRDefault="00344453" w:rsidP="00341D79">
      <w:pPr>
        <w:widowControl w:val="0"/>
        <w:spacing w:line="276" w:lineRule="auto"/>
        <w:jc w:val="center"/>
        <w:textAlignment w:val="baseline"/>
        <w:rPr>
          <w:rFonts w:ascii="Calibri" w:eastAsia="Segoe UI" w:hAnsi="Calibri" w:cs="Calibri"/>
          <w:color w:val="000000"/>
          <w:kern w:val="0"/>
          <w:sz w:val="22"/>
          <w:szCs w:val="22"/>
          <w:lang w:eastAsia="en-US" w:bidi="en-US"/>
        </w:rPr>
      </w:pPr>
    </w:p>
    <w:p w14:paraId="25D5A794" w14:textId="77777777" w:rsidR="00CB1C00" w:rsidRPr="003F5FEB" w:rsidRDefault="00CB1C00" w:rsidP="00341D79">
      <w:pPr>
        <w:widowControl w:val="0"/>
        <w:spacing w:line="276" w:lineRule="auto"/>
        <w:jc w:val="both"/>
        <w:textAlignment w:val="baseline"/>
        <w:rPr>
          <w:rFonts w:ascii="Calibri" w:eastAsia="Segoe UI" w:hAnsi="Calibri" w:cs="Calibri"/>
          <w:color w:val="000000"/>
          <w:kern w:val="0"/>
          <w:sz w:val="24"/>
          <w:szCs w:val="24"/>
          <w:lang w:eastAsia="en-US" w:bidi="en-US"/>
        </w:rPr>
      </w:pPr>
      <w:r w:rsidRPr="003F5FEB">
        <w:rPr>
          <w:rFonts w:ascii="Calibri" w:eastAsia="Segoe UI" w:hAnsi="Calibri" w:cs="Calibri"/>
          <w:color w:val="000000"/>
          <w:kern w:val="0"/>
          <w:sz w:val="22"/>
          <w:szCs w:val="22"/>
          <w:lang w:eastAsia="en-US" w:bidi="en-US"/>
        </w:rPr>
        <w:t>Οι τυχόν διαφωνίες που προκύψουν κατά την εκτέλεση της εργασίας, επιλύονται κατά τις διατάξεις των νόμων που διέπουν το θεσμικό πλαίσιο λειτουργίας της Κ.Ε.ΔΗ.Λ.  και στα αρμόδια δικαστήρια.</w:t>
      </w:r>
    </w:p>
    <w:p w14:paraId="108A9F6D" w14:textId="77777777" w:rsidR="00CB1C00" w:rsidRDefault="00CB1C00" w:rsidP="00341D79">
      <w:pPr>
        <w:tabs>
          <w:tab w:val="left" w:pos="5887"/>
        </w:tabs>
        <w:spacing w:line="276" w:lineRule="auto"/>
        <w:rPr>
          <w:rFonts w:ascii="Calibri" w:hAnsi="Calibri" w:cs="Arial"/>
          <w:sz w:val="22"/>
          <w:szCs w:val="22"/>
        </w:rPr>
      </w:pPr>
      <w:r w:rsidRPr="003F5FEB">
        <w:rPr>
          <w:rFonts w:asciiTheme="minorHAnsi" w:hAnsiTheme="minorHAnsi" w:cstheme="minorHAnsi"/>
          <w:kern w:val="2"/>
          <w:sz w:val="22"/>
          <w:szCs w:val="22"/>
        </w:rPr>
        <w:tab/>
      </w:r>
    </w:p>
    <w:p w14:paraId="3AD25390" w14:textId="62B32F2B" w:rsidR="00CB1C00" w:rsidRDefault="00CB1C00" w:rsidP="00341D79">
      <w:pPr>
        <w:pStyle w:val="a8"/>
        <w:tabs>
          <w:tab w:val="clear" w:pos="4153"/>
          <w:tab w:val="clear" w:pos="8306"/>
          <w:tab w:val="center" w:pos="1701"/>
          <w:tab w:val="left" w:pos="6135"/>
        </w:tabs>
        <w:spacing w:line="276" w:lineRule="auto"/>
        <w:ind w:right="-1044"/>
        <w:rPr>
          <w:rFonts w:ascii="Calibri" w:hAnsi="Calibri" w:cs="Arial"/>
          <w:sz w:val="22"/>
          <w:szCs w:val="22"/>
        </w:rPr>
      </w:pPr>
    </w:p>
    <w:p w14:paraId="2F3A0216" w14:textId="669B43F9" w:rsidR="00CB1C00" w:rsidRDefault="00CB1C00" w:rsidP="00341D79">
      <w:pPr>
        <w:spacing w:line="276" w:lineRule="auto"/>
        <w:jc w:val="center"/>
        <w:rPr>
          <w:rFonts w:asciiTheme="minorHAnsi" w:hAnsiTheme="minorHAnsi" w:cstheme="minorHAnsi"/>
          <w:b/>
          <w:kern w:val="2"/>
          <w:sz w:val="36"/>
          <w:szCs w:val="36"/>
          <w:u w:val="single"/>
        </w:rPr>
      </w:pPr>
      <w:r>
        <w:tab/>
      </w:r>
      <w:r>
        <w:rPr>
          <w:rFonts w:asciiTheme="minorHAnsi" w:hAnsiTheme="minorHAnsi" w:cstheme="minorHAnsi"/>
          <w:b/>
          <w:kern w:val="2"/>
          <w:sz w:val="36"/>
          <w:szCs w:val="36"/>
          <w:u w:val="single"/>
        </w:rPr>
        <w:t xml:space="preserve">Ειδική </w:t>
      </w:r>
      <w:r w:rsidRPr="003F5FEB">
        <w:rPr>
          <w:rFonts w:asciiTheme="minorHAnsi" w:hAnsiTheme="minorHAnsi" w:cstheme="minorHAnsi"/>
          <w:b/>
          <w:kern w:val="2"/>
          <w:sz w:val="36"/>
          <w:szCs w:val="36"/>
          <w:u w:val="single"/>
        </w:rPr>
        <w:t>Συγγραφή Υποχρεώσεων</w:t>
      </w:r>
    </w:p>
    <w:p w14:paraId="6D8B881D" w14:textId="77777777" w:rsidR="00855ACF" w:rsidRPr="003F5FEB" w:rsidRDefault="00855ACF" w:rsidP="00341D79">
      <w:pPr>
        <w:spacing w:line="276" w:lineRule="auto"/>
        <w:jc w:val="center"/>
        <w:rPr>
          <w:rFonts w:asciiTheme="minorHAnsi" w:hAnsiTheme="minorHAnsi" w:cstheme="minorHAnsi"/>
          <w:b/>
          <w:kern w:val="2"/>
          <w:sz w:val="36"/>
          <w:szCs w:val="36"/>
          <w:u w:val="single"/>
        </w:rPr>
      </w:pPr>
    </w:p>
    <w:p w14:paraId="5F6EDFD4" w14:textId="1CF1A684" w:rsidR="00CB1C00" w:rsidRDefault="00CB1C00" w:rsidP="00341D79">
      <w:pPr>
        <w:suppressAutoHyphens w:val="0"/>
        <w:spacing w:line="276" w:lineRule="auto"/>
        <w:jc w:val="both"/>
        <w:rPr>
          <w:rFonts w:ascii="Calibri" w:hAnsi="Calibri"/>
          <w:color w:val="00000A"/>
          <w:kern w:val="0"/>
          <w:sz w:val="22"/>
          <w:szCs w:val="22"/>
          <w:lang w:eastAsia="el-GR"/>
        </w:rPr>
      </w:pPr>
      <w:r w:rsidRPr="00B1363B">
        <w:rPr>
          <w:rFonts w:ascii="Calibri" w:hAnsi="Calibri"/>
          <w:b/>
          <w:bCs/>
          <w:color w:val="00000A"/>
          <w:kern w:val="0"/>
          <w:sz w:val="22"/>
          <w:szCs w:val="22"/>
          <w:lang w:eastAsia="el-GR"/>
        </w:rPr>
        <w:t>Άρθρο 1</w:t>
      </w:r>
      <w:r w:rsidRPr="00B1363B">
        <w:rPr>
          <w:rFonts w:ascii="Calibri" w:hAnsi="Calibri"/>
          <w:b/>
          <w:bCs/>
          <w:color w:val="00000A"/>
          <w:kern w:val="0"/>
          <w:sz w:val="22"/>
          <w:szCs w:val="22"/>
          <w:vertAlign w:val="superscript"/>
          <w:lang w:eastAsia="el-GR"/>
        </w:rPr>
        <w:t>ο</w:t>
      </w:r>
      <w:r>
        <w:rPr>
          <w:rFonts w:ascii="Calibri" w:hAnsi="Calibri"/>
          <w:color w:val="00000A"/>
          <w:kern w:val="0"/>
          <w:sz w:val="22"/>
          <w:szCs w:val="22"/>
          <w:lang w:eastAsia="el-GR"/>
        </w:rPr>
        <w:t xml:space="preserve"> : </w:t>
      </w:r>
      <w:r w:rsidRPr="007F62D1">
        <w:rPr>
          <w:rFonts w:ascii="Calibri" w:hAnsi="Calibri"/>
          <w:color w:val="00000A"/>
          <w:kern w:val="0"/>
          <w:sz w:val="22"/>
          <w:szCs w:val="22"/>
          <w:lang w:eastAsia="el-GR"/>
        </w:rPr>
        <w:t>Προσφορές που παρουσιάζουν αποκλίσεις από τα γενικά στοιχεία, την τεχνική περιγραφή και τους ειδικούς όρους των τεχνικών προδιαγραφών απορρίπτονται.</w:t>
      </w:r>
    </w:p>
    <w:p w14:paraId="7D8DD1AB" w14:textId="77777777" w:rsidR="00855ACF" w:rsidRPr="007F62D1" w:rsidRDefault="00855ACF" w:rsidP="00341D79">
      <w:pPr>
        <w:suppressAutoHyphens w:val="0"/>
        <w:spacing w:line="276" w:lineRule="auto"/>
        <w:jc w:val="both"/>
        <w:rPr>
          <w:color w:val="000000"/>
          <w:kern w:val="0"/>
          <w:sz w:val="22"/>
          <w:szCs w:val="22"/>
          <w:lang w:eastAsia="el-GR"/>
        </w:rPr>
      </w:pPr>
    </w:p>
    <w:p w14:paraId="2ACC8A08" w14:textId="2F242A45" w:rsidR="004249C3" w:rsidRDefault="00CB1C00" w:rsidP="00341D79">
      <w:pPr>
        <w:suppressAutoHyphens w:val="0"/>
        <w:spacing w:line="276" w:lineRule="auto"/>
        <w:jc w:val="both"/>
        <w:rPr>
          <w:rFonts w:ascii="Calibri" w:hAnsi="Calibri"/>
          <w:bCs/>
          <w:color w:val="00000A"/>
          <w:kern w:val="0"/>
          <w:sz w:val="22"/>
          <w:szCs w:val="22"/>
          <w:lang w:eastAsia="el-GR"/>
        </w:rPr>
      </w:pPr>
      <w:r w:rsidRPr="00B1363B">
        <w:rPr>
          <w:rFonts w:ascii="Calibri" w:hAnsi="Calibri"/>
          <w:b/>
          <w:color w:val="00000A"/>
          <w:kern w:val="0"/>
          <w:sz w:val="22"/>
          <w:szCs w:val="22"/>
          <w:lang w:eastAsia="el-GR"/>
        </w:rPr>
        <w:t>Άρθρο 2</w:t>
      </w:r>
      <w:r w:rsidRPr="00B1363B">
        <w:rPr>
          <w:rFonts w:ascii="Calibri" w:hAnsi="Calibri"/>
          <w:b/>
          <w:color w:val="00000A"/>
          <w:kern w:val="0"/>
          <w:sz w:val="22"/>
          <w:szCs w:val="22"/>
          <w:vertAlign w:val="superscript"/>
          <w:lang w:eastAsia="el-GR"/>
        </w:rPr>
        <w:t>ο</w:t>
      </w:r>
      <w:r>
        <w:rPr>
          <w:rFonts w:ascii="Calibri" w:hAnsi="Calibri"/>
          <w:bCs/>
          <w:color w:val="00000A"/>
          <w:kern w:val="0"/>
          <w:sz w:val="22"/>
          <w:szCs w:val="22"/>
          <w:lang w:eastAsia="el-GR"/>
        </w:rPr>
        <w:t xml:space="preserve"> : </w:t>
      </w:r>
      <w:r w:rsidRPr="00B360AE">
        <w:rPr>
          <w:rFonts w:ascii="Calibri" w:hAnsi="Calibri"/>
          <w:bCs/>
          <w:color w:val="00000A"/>
          <w:kern w:val="0"/>
          <w:sz w:val="22"/>
          <w:szCs w:val="22"/>
          <w:lang w:eastAsia="el-GR"/>
        </w:rPr>
        <w:t xml:space="preserve">Οι υπηρεσίες παρέχονται </w:t>
      </w:r>
      <w:r w:rsidR="003F0287">
        <w:rPr>
          <w:rFonts w:ascii="Calibri" w:hAnsi="Calibri"/>
          <w:bCs/>
          <w:color w:val="00000A"/>
          <w:kern w:val="0"/>
          <w:sz w:val="22"/>
          <w:szCs w:val="22"/>
          <w:lang w:eastAsia="el-GR"/>
        </w:rPr>
        <w:t xml:space="preserve">κατ’ επίκληση </w:t>
      </w:r>
      <w:r w:rsidRPr="00B360AE">
        <w:rPr>
          <w:rFonts w:ascii="Calibri" w:hAnsi="Calibri"/>
          <w:bCs/>
          <w:color w:val="00000A"/>
          <w:kern w:val="0"/>
          <w:sz w:val="22"/>
          <w:szCs w:val="22"/>
          <w:lang w:eastAsia="el-GR"/>
        </w:rPr>
        <w:t xml:space="preserve">στους χώρους </w:t>
      </w:r>
      <w:r w:rsidR="003F0287">
        <w:rPr>
          <w:rFonts w:ascii="Calibri" w:hAnsi="Calibri"/>
          <w:bCs/>
          <w:color w:val="00000A"/>
          <w:kern w:val="0"/>
          <w:sz w:val="22"/>
          <w:szCs w:val="22"/>
          <w:lang w:eastAsia="el-GR"/>
        </w:rPr>
        <w:t>διαμερισμάτων</w:t>
      </w:r>
      <w:r w:rsidRPr="00B360AE">
        <w:rPr>
          <w:rFonts w:ascii="Calibri" w:hAnsi="Calibri"/>
          <w:bCs/>
          <w:color w:val="00000A"/>
          <w:kern w:val="0"/>
          <w:sz w:val="22"/>
          <w:szCs w:val="22"/>
          <w:lang w:eastAsia="el-GR"/>
        </w:rPr>
        <w:t xml:space="preserve"> </w:t>
      </w:r>
      <w:r w:rsidR="003F0287">
        <w:rPr>
          <w:rFonts w:ascii="Calibri" w:hAnsi="Calibri"/>
          <w:bCs/>
          <w:color w:val="00000A"/>
          <w:kern w:val="0"/>
          <w:sz w:val="22"/>
          <w:szCs w:val="22"/>
          <w:lang w:eastAsia="el-GR"/>
        </w:rPr>
        <w:t xml:space="preserve">που μισθώνει η </w:t>
      </w:r>
      <w:r>
        <w:rPr>
          <w:rFonts w:ascii="Calibri" w:hAnsi="Calibri"/>
          <w:bCs/>
          <w:color w:val="00000A"/>
          <w:kern w:val="0"/>
          <w:sz w:val="22"/>
          <w:szCs w:val="22"/>
          <w:lang w:eastAsia="el-GR"/>
        </w:rPr>
        <w:t xml:space="preserve"> Κ.Ε.ΔΗ.Λ. </w:t>
      </w:r>
      <w:r w:rsidRPr="00B360AE">
        <w:rPr>
          <w:rFonts w:ascii="Calibri" w:hAnsi="Calibri"/>
          <w:bCs/>
          <w:color w:val="00000A"/>
          <w:kern w:val="0"/>
          <w:sz w:val="22"/>
          <w:szCs w:val="22"/>
          <w:lang w:eastAsia="el-GR"/>
        </w:rPr>
        <w:t xml:space="preserve"> </w:t>
      </w:r>
      <w:r w:rsidR="00A72AB7">
        <w:rPr>
          <w:rFonts w:ascii="Calibri" w:hAnsi="Calibri"/>
          <w:bCs/>
          <w:color w:val="00000A"/>
          <w:kern w:val="0"/>
          <w:sz w:val="22"/>
          <w:szCs w:val="22"/>
          <w:lang w:eastAsia="el-GR"/>
        </w:rPr>
        <w:t>προκειμένου να παρέχει φιλοξενία στους ωφελούμενους του προγράμματος</w:t>
      </w:r>
      <w:r w:rsidR="00A72AB7" w:rsidRPr="00295C6E">
        <w:rPr>
          <w:rFonts w:ascii="Calibri" w:hAnsi="Calibri"/>
          <w:bCs/>
          <w:color w:val="00000A"/>
          <w:kern w:val="0"/>
          <w:sz w:val="22"/>
          <w:szCs w:val="22"/>
          <w:lang w:eastAsia="el-GR"/>
        </w:rPr>
        <w:t xml:space="preserve"> </w:t>
      </w:r>
      <w:r w:rsidR="00A72AB7">
        <w:rPr>
          <w:rFonts w:ascii="Calibri" w:hAnsi="Calibri"/>
          <w:bCs/>
          <w:color w:val="00000A"/>
          <w:kern w:val="0"/>
          <w:sz w:val="22"/>
          <w:szCs w:val="22"/>
          <w:lang w:val="en-US" w:eastAsia="el-GR"/>
        </w:rPr>
        <w:t>ESTIA</w:t>
      </w:r>
      <w:r w:rsidR="00A72AB7" w:rsidRPr="00295C6E">
        <w:rPr>
          <w:rFonts w:ascii="Calibri" w:hAnsi="Calibri"/>
          <w:bCs/>
          <w:color w:val="00000A"/>
          <w:kern w:val="0"/>
          <w:sz w:val="22"/>
          <w:szCs w:val="22"/>
          <w:lang w:eastAsia="el-GR"/>
        </w:rPr>
        <w:t xml:space="preserve"> 2021</w:t>
      </w:r>
      <w:r w:rsidR="00855ACF">
        <w:rPr>
          <w:rFonts w:ascii="Calibri" w:hAnsi="Calibri"/>
          <w:bCs/>
          <w:color w:val="00000A"/>
          <w:kern w:val="0"/>
          <w:sz w:val="22"/>
          <w:szCs w:val="22"/>
          <w:lang w:eastAsia="el-GR"/>
        </w:rPr>
        <w:t xml:space="preserve">, στο </w:t>
      </w:r>
      <w:r w:rsidR="00E07E04">
        <w:rPr>
          <w:rFonts w:ascii="Calibri" w:hAnsi="Calibri"/>
          <w:bCs/>
          <w:color w:val="00000A"/>
          <w:kern w:val="0"/>
          <w:sz w:val="22"/>
          <w:szCs w:val="22"/>
          <w:lang w:eastAsia="el-GR"/>
        </w:rPr>
        <w:t>πλαίσιο</w:t>
      </w:r>
      <w:r w:rsidR="00855ACF">
        <w:rPr>
          <w:rFonts w:ascii="Calibri" w:hAnsi="Calibri"/>
          <w:bCs/>
          <w:color w:val="00000A"/>
          <w:kern w:val="0"/>
          <w:sz w:val="22"/>
          <w:szCs w:val="22"/>
          <w:lang w:eastAsia="el-GR"/>
        </w:rPr>
        <w:t xml:space="preserve"> παράτασης </w:t>
      </w:r>
      <w:r w:rsidR="00E07E04">
        <w:rPr>
          <w:rFonts w:ascii="Calibri" w:hAnsi="Calibri"/>
          <w:bCs/>
          <w:color w:val="00000A"/>
          <w:kern w:val="0"/>
          <w:sz w:val="22"/>
          <w:szCs w:val="22"/>
          <w:lang w:eastAsia="el-GR"/>
        </w:rPr>
        <w:t>λειτουργίας του</w:t>
      </w:r>
      <w:r>
        <w:rPr>
          <w:rFonts w:ascii="Calibri" w:hAnsi="Calibri"/>
          <w:bCs/>
          <w:color w:val="00000A"/>
          <w:kern w:val="0"/>
          <w:sz w:val="22"/>
          <w:szCs w:val="22"/>
          <w:lang w:eastAsia="el-GR"/>
        </w:rPr>
        <w:t xml:space="preserve">. </w:t>
      </w:r>
      <w:r w:rsidRPr="004F08CB">
        <w:rPr>
          <w:rFonts w:ascii="Calibri" w:hAnsi="Calibri" w:cs="Calibri"/>
          <w:color w:val="000000"/>
          <w:kern w:val="0"/>
          <w:sz w:val="22"/>
          <w:szCs w:val="22"/>
          <w:lang w:eastAsia="el-GR"/>
        </w:rPr>
        <w:t xml:space="preserve"> </w:t>
      </w:r>
      <w:r>
        <w:rPr>
          <w:rFonts w:ascii="Calibri" w:hAnsi="Calibri" w:cs="Calibri"/>
          <w:color w:val="000000"/>
          <w:kern w:val="0"/>
          <w:sz w:val="22"/>
          <w:szCs w:val="22"/>
          <w:lang w:eastAsia="el-GR"/>
        </w:rPr>
        <w:t xml:space="preserve">Ο </w:t>
      </w:r>
      <w:r w:rsidRPr="004F08CB">
        <w:rPr>
          <w:rFonts w:ascii="Calibri" w:hAnsi="Calibri"/>
          <w:bCs/>
          <w:color w:val="00000A"/>
          <w:kern w:val="0"/>
          <w:sz w:val="22"/>
          <w:szCs w:val="22"/>
          <w:lang w:eastAsia="el-GR"/>
        </w:rPr>
        <w:t xml:space="preserve">ανάδοχος υποχρεούται να ανταποκρίνεται με φυσική παρουσία του προσωπικού του εντός </w:t>
      </w:r>
      <w:r>
        <w:rPr>
          <w:rFonts w:ascii="Calibri" w:hAnsi="Calibri"/>
          <w:bCs/>
          <w:color w:val="00000A"/>
          <w:kern w:val="0"/>
          <w:sz w:val="22"/>
          <w:szCs w:val="22"/>
          <w:lang w:eastAsia="el-GR"/>
        </w:rPr>
        <w:t>του συμφωνηθέντος χρόνου</w:t>
      </w:r>
      <w:r w:rsidRPr="004F08CB">
        <w:rPr>
          <w:rFonts w:ascii="Calibri" w:hAnsi="Calibri"/>
          <w:bCs/>
          <w:color w:val="00000A"/>
          <w:kern w:val="0"/>
          <w:sz w:val="22"/>
          <w:szCs w:val="22"/>
          <w:lang w:eastAsia="el-GR"/>
        </w:rPr>
        <w:t xml:space="preserve"> και να λαμβάνει άμεσα μέριμνα για την αποκατάσταση </w:t>
      </w:r>
      <w:r>
        <w:rPr>
          <w:rFonts w:ascii="Calibri" w:hAnsi="Calibri"/>
          <w:bCs/>
          <w:color w:val="00000A"/>
          <w:kern w:val="0"/>
          <w:sz w:val="22"/>
          <w:szCs w:val="22"/>
          <w:lang w:eastAsia="el-GR"/>
        </w:rPr>
        <w:t>της καθαριότητας</w:t>
      </w:r>
      <w:r w:rsidR="00295C6E" w:rsidRPr="00295C6E">
        <w:rPr>
          <w:rFonts w:ascii="Calibri" w:hAnsi="Calibri"/>
          <w:bCs/>
          <w:color w:val="00000A"/>
          <w:kern w:val="0"/>
          <w:sz w:val="22"/>
          <w:szCs w:val="22"/>
          <w:lang w:eastAsia="el-GR"/>
        </w:rPr>
        <w:t xml:space="preserve"> </w:t>
      </w:r>
      <w:r w:rsidR="004A430F">
        <w:rPr>
          <w:rFonts w:ascii="Calibri" w:hAnsi="Calibri"/>
          <w:bCs/>
          <w:color w:val="00000A"/>
          <w:kern w:val="0"/>
          <w:sz w:val="22"/>
          <w:szCs w:val="22"/>
          <w:lang w:eastAsia="el-GR"/>
        </w:rPr>
        <w:t>στους υποκείμενους χώρους ευθύνης</w:t>
      </w:r>
      <w:r w:rsidRPr="004F08CB">
        <w:rPr>
          <w:rFonts w:ascii="Calibri" w:hAnsi="Calibri"/>
          <w:bCs/>
          <w:color w:val="00000A"/>
          <w:kern w:val="0"/>
          <w:sz w:val="22"/>
          <w:szCs w:val="22"/>
          <w:lang w:eastAsia="el-GR"/>
        </w:rPr>
        <w:t xml:space="preserve">. Οι δαπάνες μετακίνησης του προσωπικού του αναδόχου </w:t>
      </w:r>
      <w:r w:rsidR="00DB7BB0">
        <w:rPr>
          <w:rFonts w:ascii="Calibri" w:hAnsi="Calibri"/>
          <w:bCs/>
          <w:color w:val="00000A"/>
          <w:kern w:val="0"/>
          <w:sz w:val="22"/>
          <w:szCs w:val="22"/>
          <w:lang w:eastAsia="el-GR"/>
        </w:rPr>
        <w:t xml:space="preserve">θα </w:t>
      </w:r>
      <w:r w:rsidRPr="004F08CB">
        <w:rPr>
          <w:rFonts w:ascii="Calibri" w:hAnsi="Calibri"/>
          <w:bCs/>
          <w:color w:val="00000A"/>
          <w:kern w:val="0"/>
          <w:sz w:val="22"/>
          <w:szCs w:val="22"/>
          <w:lang w:eastAsia="el-GR"/>
        </w:rPr>
        <w:t>βαρύνουν αποκλειστικά τον ανάδοχο..</w:t>
      </w:r>
      <w:r>
        <w:rPr>
          <w:rFonts w:ascii="Calibri" w:hAnsi="Calibri"/>
          <w:bCs/>
          <w:color w:val="00000A"/>
          <w:kern w:val="0"/>
          <w:sz w:val="22"/>
          <w:szCs w:val="22"/>
          <w:lang w:eastAsia="el-GR"/>
        </w:rPr>
        <w:t xml:space="preserve"> </w:t>
      </w:r>
      <w:r w:rsidR="004249C3">
        <w:rPr>
          <w:rFonts w:ascii="Calibri" w:hAnsi="Calibri"/>
          <w:bCs/>
          <w:color w:val="00000A"/>
          <w:kern w:val="0"/>
          <w:sz w:val="22"/>
          <w:szCs w:val="22"/>
          <w:lang w:eastAsia="el-GR"/>
        </w:rPr>
        <w:t>Εάν κρίνεται αναγκαία η</w:t>
      </w:r>
      <w:r w:rsidR="004249C3" w:rsidRPr="004F08CB">
        <w:rPr>
          <w:rFonts w:ascii="Calibri" w:hAnsi="Calibri"/>
          <w:bCs/>
          <w:color w:val="00000A"/>
          <w:kern w:val="0"/>
          <w:sz w:val="22"/>
          <w:szCs w:val="22"/>
          <w:lang w:eastAsia="el-GR"/>
        </w:rPr>
        <w:t xml:space="preserve"> μεταφορά εξοπλισμού</w:t>
      </w:r>
      <w:r w:rsidR="004249C3">
        <w:rPr>
          <w:rFonts w:ascii="Calibri" w:hAnsi="Calibri"/>
          <w:bCs/>
          <w:color w:val="00000A"/>
          <w:kern w:val="0"/>
          <w:sz w:val="22"/>
          <w:szCs w:val="22"/>
          <w:lang w:eastAsia="el-GR"/>
        </w:rPr>
        <w:t xml:space="preserve">, </w:t>
      </w:r>
      <w:r w:rsidR="004249C3" w:rsidRPr="004F08CB">
        <w:rPr>
          <w:rFonts w:ascii="Calibri" w:hAnsi="Calibri"/>
          <w:bCs/>
          <w:color w:val="00000A"/>
          <w:kern w:val="0"/>
          <w:sz w:val="22"/>
          <w:szCs w:val="22"/>
          <w:lang w:eastAsia="el-GR"/>
        </w:rPr>
        <w:t>θα γίνεται με ευθύνη (για απώλεια ή ζημιά) του αναδόχου και τα έξοδα μεταφοράς του θα βαρύνουν αποκλειστικά τον ανάδοχο.</w:t>
      </w:r>
      <w:r w:rsidR="004249C3">
        <w:rPr>
          <w:rFonts w:ascii="Calibri" w:hAnsi="Calibri"/>
          <w:bCs/>
          <w:color w:val="00000A"/>
          <w:kern w:val="0"/>
          <w:sz w:val="22"/>
          <w:szCs w:val="22"/>
          <w:lang w:eastAsia="el-GR"/>
        </w:rPr>
        <w:t xml:space="preserve"> </w:t>
      </w:r>
    </w:p>
    <w:p w14:paraId="0A7BD5A9" w14:textId="77777777" w:rsidR="00E07E04" w:rsidRDefault="00E07E04" w:rsidP="00341D79">
      <w:pPr>
        <w:suppressAutoHyphens w:val="0"/>
        <w:spacing w:line="276" w:lineRule="auto"/>
        <w:jc w:val="both"/>
        <w:rPr>
          <w:rFonts w:ascii="Calibri" w:hAnsi="Calibri"/>
          <w:bCs/>
          <w:color w:val="00000A"/>
          <w:kern w:val="0"/>
          <w:sz w:val="22"/>
          <w:szCs w:val="22"/>
          <w:lang w:eastAsia="el-GR"/>
        </w:rPr>
      </w:pPr>
    </w:p>
    <w:p w14:paraId="480D8C1D" w14:textId="19767827" w:rsidR="00CB1C00" w:rsidRDefault="00CB1C00" w:rsidP="00341D79">
      <w:pPr>
        <w:suppressAutoHyphens w:val="0"/>
        <w:spacing w:line="276" w:lineRule="auto"/>
        <w:jc w:val="both"/>
        <w:rPr>
          <w:rFonts w:asciiTheme="minorHAnsi" w:hAnsiTheme="minorHAnsi" w:cstheme="minorHAnsi"/>
          <w:kern w:val="0"/>
          <w:sz w:val="22"/>
          <w:szCs w:val="22"/>
        </w:rPr>
      </w:pPr>
      <w:r w:rsidRPr="00B1363B">
        <w:rPr>
          <w:rFonts w:asciiTheme="minorHAnsi" w:hAnsiTheme="minorHAnsi" w:cstheme="minorHAnsi"/>
          <w:b/>
          <w:bCs/>
          <w:color w:val="000000"/>
          <w:kern w:val="0"/>
          <w:sz w:val="22"/>
          <w:szCs w:val="22"/>
          <w:lang w:eastAsia="el-GR"/>
        </w:rPr>
        <w:t>Άρθρο 3</w:t>
      </w:r>
      <w:r w:rsidRPr="00B1363B">
        <w:rPr>
          <w:rFonts w:asciiTheme="minorHAnsi" w:hAnsiTheme="minorHAnsi" w:cstheme="minorHAnsi"/>
          <w:b/>
          <w:bCs/>
          <w:color w:val="000000"/>
          <w:kern w:val="0"/>
          <w:sz w:val="22"/>
          <w:szCs w:val="22"/>
          <w:vertAlign w:val="superscript"/>
          <w:lang w:eastAsia="el-GR"/>
        </w:rPr>
        <w:t>ο</w:t>
      </w:r>
      <w:r w:rsidRPr="007D6E12">
        <w:rPr>
          <w:rFonts w:asciiTheme="minorHAnsi" w:hAnsiTheme="minorHAnsi" w:cstheme="minorHAnsi"/>
          <w:color w:val="000000"/>
          <w:kern w:val="0"/>
          <w:sz w:val="22"/>
          <w:szCs w:val="22"/>
          <w:lang w:eastAsia="el-GR"/>
        </w:rPr>
        <w:t xml:space="preserve"> : </w:t>
      </w:r>
      <w:r w:rsidRPr="007D6E12">
        <w:rPr>
          <w:rFonts w:asciiTheme="minorHAnsi" w:hAnsiTheme="minorHAnsi" w:cstheme="minorHAnsi"/>
          <w:kern w:val="0"/>
          <w:sz w:val="22"/>
          <w:szCs w:val="22"/>
        </w:rPr>
        <w:t xml:space="preserve">Τα χρησιμοποιούμενα υλικά για την παροχή των υπηρεσιών θα φέρουν υποχρεωτικά την επισήμανση CE της Ευρωπαϊκής Ένωσης.  Θα πρέπει να είναι πλήρως συμβατά </w:t>
      </w:r>
      <w:r>
        <w:rPr>
          <w:rFonts w:asciiTheme="minorHAnsi" w:hAnsiTheme="minorHAnsi" w:cstheme="minorHAnsi"/>
          <w:kern w:val="0"/>
          <w:sz w:val="22"/>
          <w:szCs w:val="22"/>
        </w:rPr>
        <w:t xml:space="preserve">με την κείμενη νομοθεσία </w:t>
      </w:r>
      <w:r w:rsidRPr="007D6E12">
        <w:rPr>
          <w:rFonts w:asciiTheme="minorHAnsi" w:hAnsiTheme="minorHAnsi" w:cstheme="minorHAnsi"/>
          <w:kern w:val="0"/>
          <w:sz w:val="22"/>
          <w:szCs w:val="22"/>
        </w:rPr>
        <w:t xml:space="preserve">και να πληρούν όλες τις </w:t>
      </w:r>
      <w:r>
        <w:rPr>
          <w:rFonts w:asciiTheme="minorHAnsi" w:hAnsiTheme="minorHAnsi" w:cstheme="minorHAnsi"/>
          <w:kern w:val="0"/>
          <w:sz w:val="22"/>
          <w:szCs w:val="22"/>
        </w:rPr>
        <w:t xml:space="preserve">απαραίτητες </w:t>
      </w:r>
      <w:r w:rsidRPr="007D6E12">
        <w:rPr>
          <w:rFonts w:asciiTheme="minorHAnsi" w:hAnsiTheme="minorHAnsi" w:cstheme="minorHAnsi"/>
          <w:kern w:val="0"/>
          <w:sz w:val="22"/>
          <w:szCs w:val="22"/>
        </w:rPr>
        <w:t>προδιαγραφές</w:t>
      </w:r>
      <w:r>
        <w:rPr>
          <w:rFonts w:asciiTheme="minorHAnsi" w:hAnsiTheme="minorHAnsi" w:cstheme="minorHAnsi"/>
          <w:kern w:val="0"/>
          <w:sz w:val="22"/>
          <w:szCs w:val="22"/>
        </w:rPr>
        <w:t xml:space="preserve"> υγιεινής και ασφάλειας. Επιπλέον θα πρέπει να έχουν ισχυρή απολυμαντική δράση στο πλαίσιο πρόληψης της εξάπλωσης του </w:t>
      </w:r>
      <w:r>
        <w:rPr>
          <w:rFonts w:asciiTheme="minorHAnsi" w:hAnsiTheme="minorHAnsi" w:cstheme="minorHAnsi"/>
          <w:kern w:val="0"/>
          <w:sz w:val="22"/>
          <w:szCs w:val="22"/>
          <w:lang w:val="en-US"/>
        </w:rPr>
        <w:t>COVID</w:t>
      </w:r>
      <w:r w:rsidRPr="00206946">
        <w:rPr>
          <w:rFonts w:asciiTheme="minorHAnsi" w:hAnsiTheme="minorHAnsi" w:cstheme="minorHAnsi"/>
          <w:kern w:val="0"/>
          <w:sz w:val="22"/>
          <w:szCs w:val="22"/>
        </w:rPr>
        <w:t xml:space="preserve">-19. </w:t>
      </w:r>
      <w:r w:rsidRPr="007D6E12">
        <w:rPr>
          <w:rFonts w:asciiTheme="minorHAnsi" w:hAnsiTheme="minorHAnsi" w:cstheme="minorHAnsi"/>
          <w:kern w:val="0"/>
          <w:sz w:val="22"/>
          <w:szCs w:val="22"/>
        </w:rPr>
        <w:t xml:space="preserve"> Ο Ανάδοχος θα πρέπει να επιδεικνύει τις σφραγισμένες συσκευασίες των υλικών </w:t>
      </w:r>
      <w:r>
        <w:rPr>
          <w:rFonts w:asciiTheme="minorHAnsi" w:hAnsiTheme="minorHAnsi" w:cstheme="minorHAnsi"/>
          <w:kern w:val="0"/>
          <w:sz w:val="22"/>
          <w:szCs w:val="22"/>
        </w:rPr>
        <w:t>καθαριότητας.</w:t>
      </w:r>
      <w:r w:rsidRPr="007D6E12">
        <w:rPr>
          <w:rFonts w:asciiTheme="minorHAnsi" w:hAnsiTheme="minorHAnsi" w:cstheme="minorHAnsi"/>
          <w:kern w:val="0"/>
          <w:sz w:val="22"/>
          <w:szCs w:val="22"/>
        </w:rPr>
        <w:t xml:space="preserve"> </w:t>
      </w:r>
    </w:p>
    <w:p w14:paraId="70EC36E6" w14:textId="77777777" w:rsidR="00E07E04" w:rsidRPr="007D6E12" w:rsidRDefault="00E07E04" w:rsidP="00341D79">
      <w:pPr>
        <w:suppressAutoHyphens w:val="0"/>
        <w:spacing w:line="276" w:lineRule="auto"/>
        <w:jc w:val="both"/>
        <w:rPr>
          <w:rFonts w:asciiTheme="minorHAnsi" w:hAnsiTheme="minorHAnsi" w:cstheme="minorHAnsi"/>
          <w:kern w:val="0"/>
          <w:sz w:val="22"/>
          <w:szCs w:val="22"/>
        </w:rPr>
      </w:pPr>
    </w:p>
    <w:p w14:paraId="4AC502C3" w14:textId="31030161" w:rsidR="00CB1C00" w:rsidRDefault="00CB1C00" w:rsidP="00341D79">
      <w:pPr>
        <w:suppressAutoHyphens w:val="0"/>
        <w:spacing w:line="276" w:lineRule="auto"/>
        <w:jc w:val="both"/>
        <w:rPr>
          <w:rFonts w:ascii="Calibri" w:hAnsi="Calibri"/>
          <w:bCs/>
          <w:color w:val="00000A"/>
          <w:kern w:val="0"/>
          <w:sz w:val="22"/>
          <w:szCs w:val="22"/>
          <w:lang w:eastAsia="el-GR"/>
        </w:rPr>
      </w:pPr>
      <w:r w:rsidRPr="00B1363B">
        <w:rPr>
          <w:rFonts w:ascii="Calibri" w:hAnsi="Calibri"/>
          <w:b/>
          <w:color w:val="00000A"/>
          <w:kern w:val="0"/>
          <w:sz w:val="22"/>
          <w:szCs w:val="22"/>
          <w:lang w:eastAsia="el-GR"/>
        </w:rPr>
        <w:t>Άρθρο</w:t>
      </w:r>
      <w:r>
        <w:rPr>
          <w:rFonts w:ascii="Calibri" w:hAnsi="Calibri"/>
          <w:b/>
          <w:color w:val="00000A"/>
          <w:kern w:val="0"/>
          <w:sz w:val="22"/>
          <w:szCs w:val="22"/>
          <w:lang w:eastAsia="el-GR"/>
        </w:rPr>
        <w:t xml:space="preserve"> </w:t>
      </w:r>
      <w:r w:rsidRPr="00B1363B">
        <w:rPr>
          <w:rFonts w:ascii="Calibri" w:hAnsi="Calibri"/>
          <w:b/>
          <w:color w:val="00000A"/>
          <w:kern w:val="0"/>
          <w:sz w:val="22"/>
          <w:szCs w:val="22"/>
          <w:lang w:eastAsia="el-GR"/>
        </w:rPr>
        <w:t>4</w:t>
      </w:r>
      <w:r w:rsidRPr="00B1363B">
        <w:rPr>
          <w:rFonts w:ascii="Calibri" w:hAnsi="Calibri"/>
          <w:b/>
          <w:color w:val="00000A"/>
          <w:kern w:val="0"/>
          <w:sz w:val="22"/>
          <w:szCs w:val="22"/>
          <w:vertAlign w:val="superscript"/>
          <w:lang w:eastAsia="el-GR"/>
        </w:rPr>
        <w:t>ο</w:t>
      </w:r>
      <w:r>
        <w:rPr>
          <w:rFonts w:ascii="Calibri" w:hAnsi="Calibri"/>
          <w:b/>
          <w:color w:val="00000A"/>
          <w:kern w:val="0"/>
          <w:sz w:val="22"/>
          <w:szCs w:val="22"/>
          <w:vertAlign w:val="superscript"/>
          <w:lang w:eastAsia="el-GR"/>
        </w:rPr>
        <w:t xml:space="preserve"> </w:t>
      </w:r>
      <w:r>
        <w:rPr>
          <w:rFonts w:ascii="Calibri" w:hAnsi="Calibri"/>
          <w:bCs/>
          <w:color w:val="00000A"/>
          <w:kern w:val="0"/>
          <w:sz w:val="22"/>
          <w:szCs w:val="22"/>
          <w:lang w:eastAsia="el-GR"/>
        </w:rPr>
        <w:t>: Η παροχή υπηρεσιών καθαριότητας</w:t>
      </w:r>
      <w:r w:rsidR="00C708C6">
        <w:rPr>
          <w:rFonts w:ascii="Calibri" w:hAnsi="Calibri"/>
          <w:bCs/>
          <w:color w:val="00000A"/>
          <w:kern w:val="0"/>
          <w:sz w:val="22"/>
          <w:szCs w:val="22"/>
          <w:lang w:eastAsia="el-GR"/>
        </w:rPr>
        <w:t>,</w:t>
      </w:r>
      <w:r>
        <w:rPr>
          <w:rFonts w:ascii="Calibri" w:hAnsi="Calibri"/>
          <w:bCs/>
          <w:color w:val="00000A"/>
          <w:kern w:val="0"/>
          <w:sz w:val="22"/>
          <w:szCs w:val="22"/>
          <w:lang w:eastAsia="el-GR"/>
        </w:rPr>
        <w:t xml:space="preserve"> </w:t>
      </w:r>
      <w:r w:rsidR="00C708C6">
        <w:rPr>
          <w:rFonts w:ascii="Calibri" w:hAnsi="Calibri"/>
          <w:bCs/>
          <w:color w:val="00000A"/>
          <w:kern w:val="0"/>
          <w:sz w:val="22"/>
          <w:szCs w:val="22"/>
          <w:lang w:eastAsia="el-GR"/>
        </w:rPr>
        <w:t xml:space="preserve">συμπεριλαμβανομένων των υλικών, στα διαμερίσματα </w:t>
      </w:r>
      <w:r>
        <w:rPr>
          <w:rFonts w:ascii="Calibri" w:hAnsi="Calibri"/>
          <w:bCs/>
          <w:color w:val="00000A"/>
          <w:kern w:val="0"/>
          <w:sz w:val="22"/>
          <w:szCs w:val="22"/>
          <w:lang w:eastAsia="el-GR"/>
        </w:rPr>
        <w:t xml:space="preserve"> </w:t>
      </w:r>
      <w:r w:rsidR="00C708C6">
        <w:rPr>
          <w:rFonts w:ascii="Calibri" w:hAnsi="Calibri"/>
          <w:bCs/>
          <w:color w:val="00000A"/>
          <w:kern w:val="0"/>
          <w:sz w:val="22"/>
          <w:szCs w:val="22"/>
          <w:lang w:eastAsia="el-GR"/>
        </w:rPr>
        <w:t>που μισθώνει η</w:t>
      </w:r>
      <w:r>
        <w:rPr>
          <w:rFonts w:ascii="Calibri" w:hAnsi="Calibri"/>
          <w:bCs/>
          <w:color w:val="00000A"/>
          <w:kern w:val="0"/>
          <w:sz w:val="22"/>
          <w:szCs w:val="22"/>
          <w:lang w:eastAsia="el-GR"/>
        </w:rPr>
        <w:t xml:space="preserve"> Κ.Ε.ΔΗ.Λ., θα γίνεται στις συμφωνηθείσες ημέρες και ώρες. Σε περίπτωση έκτακτου κωλύματος, είτε από πλευράς του αναδόχου, είτε από πλευράς της υπηρεσίας, θα υπάρχει συνεννόηση για τον ετεροχρονισμό της καθαριότητας, τηρώντας πάντα το</w:t>
      </w:r>
      <w:r w:rsidR="00F37858">
        <w:rPr>
          <w:rFonts w:ascii="Calibri" w:hAnsi="Calibri"/>
          <w:bCs/>
          <w:color w:val="00000A"/>
          <w:kern w:val="0"/>
          <w:sz w:val="22"/>
          <w:szCs w:val="22"/>
          <w:lang w:eastAsia="el-GR"/>
        </w:rPr>
        <w:t xml:space="preserve"> χρονικό πλαίσιο παραδοτέας υπηρεσίας</w:t>
      </w:r>
      <w:r>
        <w:rPr>
          <w:rFonts w:ascii="Calibri" w:hAnsi="Calibri"/>
          <w:bCs/>
          <w:color w:val="00000A"/>
          <w:kern w:val="0"/>
          <w:sz w:val="22"/>
          <w:szCs w:val="22"/>
          <w:lang w:eastAsia="el-GR"/>
        </w:rPr>
        <w:t xml:space="preserve">. </w:t>
      </w:r>
    </w:p>
    <w:p w14:paraId="5B58A866" w14:textId="77777777" w:rsidR="00E07E04" w:rsidRDefault="00E07E04" w:rsidP="00341D79">
      <w:pPr>
        <w:suppressAutoHyphens w:val="0"/>
        <w:spacing w:line="276" w:lineRule="auto"/>
        <w:jc w:val="both"/>
        <w:rPr>
          <w:rFonts w:ascii="Calibri" w:hAnsi="Calibri"/>
          <w:bCs/>
          <w:color w:val="00000A"/>
          <w:kern w:val="0"/>
          <w:sz w:val="22"/>
          <w:szCs w:val="22"/>
          <w:lang w:eastAsia="el-GR"/>
        </w:rPr>
      </w:pPr>
    </w:p>
    <w:p w14:paraId="0307BE99" w14:textId="734139CD" w:rsidR="00CB1C00" w:rsidRDefault="00CB1C00" w:rsidP="00341D79">
      <w:pPr>
        <w:suppressAutoHyphens w:val="0"/>
        <w:spacing w:line="276" w:lineRule="auto"/>
        <w:jc w:val="both"/>
        <w:rPr>
          <w:rFonts w:ascii="Calibri" w:hAnsi="Calibri"/>
          <w:bCs/>
          <w:color w:val="00000A"/>
          <w:kern w:val="0"/>
          <w:sz w:val="22"/>
          <w:szCs w:val="22"/>
          <w:lang w:eastAsia="el-GR"/>
        </w:rPr>
      </w:pPr>
      <w:r w:rsidRPr="00B1363B">
        <w:rPr>
          <w:rFonts w:ascii="Calibri" w:hAnsi="Calibri"/>
          <w:b/>
          <w:color w:val="00000A"/>
          <w:kern w:val="0"/>
          <w:sz w:val="22"/>
          <w:szCs w:val="22"/>
          <w:lang w:eastAsia="el-GR"/>
        </w:rPr>
        <w:t>Άρθρο 5</w:t>
      </w:r>
      <w:r w:rsidRPr="00B1363B">
        <w:rPr>
          <w:rFonts w:ascii="Calibri" w:hAnsi="Calibri"/>
          <w:b/>
          <w:color w:val="00000A"/>
          <w:kern w:val="0"/>
          <w:sz w:val="22"/>
          <w:szCs w:val="22"/>
          <w:vertAlign w:val="superscript"/>
          <w:lang w:eastAsia="el-GR"/>
        </w:rPr>
        <w:t>ο</w:t>
      </w:r>
      <w:r>
        <w:rPr>
          <w:rFonts w:ascii="Calibri" w:hAnsi="Calibri"/>
          <w:bCs/>
          <w:color w:val="00000A"/>
          <w:kern w:val="0"/>
          <w:sz w:val="22"/>
          <w:szCs w:val="22"/>
          <w:lang w:eastAsia="el-GR"/>
        </w:rPr>
        <w:t xml:space="preserve"> : Ανωτέρα βία: Οι παραπάνω ορισθέντες χρόνοι παραδοτέας υπηρεσίας δύνανται να παρεκκλίνουν σε περιπτώσεις όπου συντρέχουν λόγοι ανωτέρας βίας. </w:t>
      </w:r>
      <w:r w:rsidRPr="00C167C3">
        <w:rPr>
          <w:rFonts w:ascii="Calibri" w:hAnsi="Calibri"/>
          <w:bCs/>
          <w:color w:val="00000A"/>
          <w:kern w:val="0"/>
          <w:sz w:val="22"/>
          <w:szCs w:val="22"/>
          <w:lang w:eastAsia="el-GR"/>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w:t>
      </w:r>
      <w:r>
        <w:rPr>
          <w:rFonts w:ascii="Calibri" w:hAnsi="Calibri"/>
          <w:bCs/>
          <w:color w:val="00000A"/>
          <w:kern w:val="0"/>
          <w:sz w:val="22"/>
          <w:szCs w:val="22"/>
          <w:lang w:eastAsia="el-GR"/>
        </w:rPr>
        <w:t xml:space="preserve"> προσπάθεια </w:t>
      </w:r>
      <w:r w:rsidRPr="00C167C3">
        <w:rPr>
          <w:rFonts w:ascii="Calibri" w:hAnsi="Calibri"/>
          <w:bCs/>
          <w:color w:val="00000A"/>
          <w:kern w:val="0"/>
          <w:sz w:val="22"/>
          <w:szCs w:val="22"/>
          <w:lang w:eastAsia="el-GR"/>
        </w:rPr>
        <w:t>επιμέλεια</w:t>
      </w:r>
      <w:r>
        <w:rPr>
          <w:rFonts w:ascii="Calibri" w:hAnsi="Calibri"/>
          <w:bCs/>
          <w:color w:val="00000A"/>
          <w:kern w:val="0"/>
          <w:sz w:val="22"/>
          <w:szCs w:val="22"/>
          <w:lang w:eastAsia="el-GR"/>
        </w:rPr>
        <w:t>ς</w:t>
      </w:r>
      <w:r w:rsidRPr="00C167C3">
        <w:rPr>
          <w:rFonts w:ascii="Calibri" w:hAnsi="Calibri"/>
          <w:bCs/>
          <w:color w:val="00000A"/>
          <w:kern w:val="0"/>
          <w:sz w:val="22"/>
          <w:szCs w:val="22"/>
          <w:lang w:eastAsia="el-GR"/>
        </w:rPr>
        <w:t xml:space="preserve">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r w:rsidR="005A106E">
        <w:rPr>
          <w:rFonts w:ascii="Calibri" w:hAnsi="Calibri"/>
          <w:bCs/>
          <w:color w:val="00000A"/>
          <w:kern w:val="0"/>
          <w:sz w:val="22"/>
          <w:szCs w:val="22"/>
          <w:lang w:eastAsia="el-GR"/>
        </w:rPr>
        <w:t>.</w:t>
      </w:r>
    </w:p>
    <w:p w14:paraId="28536B21" w14:textId="77777777" w:rsidR="00E07E04" w:rsidRPr="005D5646" w:rsidRDefault="00E07E04" w:rsidP="00341D79">
      <w:pPr>
        <w:suppressAutoHyphens w:val="0"/>
        <w:spacing w:line="276" w:lineRule="auto"/>
        <w:jc w:val="both"/>
        <w:rPr>
          <w:rFonts w:ascii="Calibri" w:hAnsi="Calibri"/>
          <w:bCs/>
          <w:color w:val="00000A"/>
          <w:kern w:val="0"/>
          <w:sz w:val="22"/>
          <w:szCs w:val="22"/>
          <w:lang w:eastAsia="el-GR"/>
        </w:rPr>
      </w:pPr>
    </w:p>
    <w:p w14:paraId="5B279932" w14:textId="5E551945" w:rsidR="00CB1C00" w:rsidRDefault="00CB1C00" w:rsidP="00341D79">
      <w:pPr>
        <w:suppressAutoHyphens w:val="0"/>
        <w:spacing w:line="276" w:lineRule="auto"/>
        <w:jc w:val="both"/>
        <w:rPr>
          <w:rFonts w:asciiTheme="minorHAnsi" w:hAnsiTheme="minorHAnsi" w:cstheme="minorHAnsi"/>
          <w:color w:val="000000" w:themeColor="text1"/>
          <w:kern w:val="0"/>
          <w:sz w:val="22"/>
          <w:szCs w:val="22"/>
          <w:lang w:eastAsia="el-GR"/>
        </w:rPr>
      </w:pPr>
      <w:r w:rsidRPr="00B1363B">
        <w:rPr>
          <w:rFonts w:asciiTheme="minorHAnsi" w:hAnsiTheme="minorHAnsi" w:cstheme="minorHAnsi"/>
          <w:b/>
          <w:bCs/>
          <w:color w:val="000000" w:themeColor="text1"/>
          <w:kern w:val="0"/>
          <w:sz w:val="22"/>
          <w:szCs w:val="22"/>
          <w:lang w:eastAsia="el-GR"/>
        </w:rPr>
        <w:t>Άρθρο 6</w:t>
      </w:r>
      <w:r w:rsidRPr="00B1363B">
        <w:rPr>
          <w:rFonts w:asciiTheme="minorHAnsi" w:hAnsiTheme="minorHAnsi" w:cstheme="minorHAnsi"/>
          <w:b/>
          <w:bCs/>
          <w:color w:val="000000" w:themeColor="text1"/>
          <w:kern w:val="0"/>
          <w:sz w:val="22"/>
          <w:szCs w:val="22"/>
          <w:vertAlign w:val="superscript"/>
          <w:lang w:eastAsia="el-GR"/>
        </w:rPr>
        <w:t>ο</w:t>
      </w:r>
      <w:r>
        <w:rPr>
          <w:rFonts w:asciiTheme="minorHAnsi" w:hAnsiTheme="minorHAnsi" w:cstheme="minorHAnsi"/>
          <w:color w:val="000000" w:themeColor="text1"/>
          <w:kern w:val="0"/>
          <w:sz w:val="22"/>
          <w:szCs w:val="22"/>
          <w:lang w:eastAsia="el-GR"/>
        </w:rPr>
        <w:t xml:space="preserve"> : </w:t>
      </w:r>
      <w:r w:rsidRPr="00171367">
        <w:rPr>
          <w:rFonts w:asciiTheme="minorHAnsi" w:hAnsiTheme="minorHAnsi" w:cstheme="minorHAnsi"/>
          <w:color w:val="000000" w:themeColor="text1"/>
          <w:kern w:val="0"/>
          <w:sz w:val="22"/>
          <w:szCs w:val="22"/>
          <w:lang w:eastAsia="el-GR"/>
        </w:rPr>
        <w:t>Ο ανάδοχος υποχρεούται να φροντίζει για την τήρηση της τάξης κατά τις εργασίες του και υποχρεούται να συμμορφώνεται πλήρως προς τους ισχύοντες νόμους, τις συλλογικές συμβάσεις εργασίας, τις κοινωνικές ασφαλίσεις κλπ. O ανάδοχος πρέπει κατά την τέλεση των εργασιών του να παίρνει όλα τα απαιτούμενα μέτρα προφύλαξης των υλικών, μηχανημάτων και εργαλείων που χρησιμοποιούνται</w:t>
      </w:r>
      <w:r w:rsidR="00D808CF">
        <w:rPr>
          <w:rFonts w:asciiTheme="minorHAnsi" w:hAnsiTheme="minorHAnsi" w:cstheme="minorHAnsi"/>
          <w:color w:val="000000" w:themeColor="text1"/>
          <w:kern w:val="0"/>
          <w:sz w:val="22"/>
          <w:szCs w:val="22"/>
          <w:lang w:eastAsia="el-GR"/>
        </w:rPr>
        <w:t xml:space="preserve">. </w:t>
      </w:r>
      <w:r w:rsidRPr="00171367">
        <w:rPr>
          <w:rFonts w:asciiTheme="minorHAnsi" w:hAnsiTheme="minorHAnsi" w:cstheme="minorHAnsi"/>
          <w:color w:val="000000" w:themeColor="text1"/>
          <w:kern w:val="0"/>
          <w:sz w:val="22"/>
          <w:szCs w:val="22"/>
          <w:lang w:eastAsia="el-GR"/>
        </w:rPr>
        <w:t xml:space="preserve"> Επίσης κατά την τέλεση των εργασιών του πρέπει να λαμβάνονται από τον ανάδοχο όλα τα αναγκαία μέτρα για την ασφάλεια του προσωπικού που απασχολεί, καθώς και για την πρόληψη ατυχημάτων ή ζημιών σε οποιαδήποτε πρόσωπα, πράγματα, </w:t>
      </w:r>
      <w:r w:rsidR="003A6497">
        <w:rPr>
          <w:rFonts w:asciiTheme="minorHAnsi" w:hAnsiTheme="minorHAnsi" w:cstheme="minorHAnsi"/>
          <w:color w:val="000000" w:themeColor="text1"/>
          <w:kern w:val="0"/>
          <w:sz w:val="22"/>
          <w:szCs w:val="22"/>
          <w:lang w:eastAsia="el-GR"/>
        </w:rPr>
        <w:t>και ε</w:t>
      </w:r>
      <w:r w:rsidRPr="00171367">
        <w:rPr>
          <w:rFonts w:asciiTheme="minorHAnsi" w:hAnsiTheme="minorHAnsi" w:cstheme="minorHAnsi"/>
          <w:color w:val="000000" w:themeColor="text1"/>
          <w:kern w:val="0"/>
          <w:sz w:val="22"/>
          <w:szCs w:val="22"/>
          <w:lang w:eastAsia="el-GR"/>
        </w:rPr>
        <w:t xml:space="preserve">ξοπλισμό </w:t>
      </w:r>
      <w:r>
        <w:rPr>
          <w:rFonts w:asciiTheme="minorHAnsi" w:hAnsiTheme="minorHAnsi" w:cstheme="minorHAnsi"/>
          <w:color w:val="000000" w:themeColor="text1"/>
          <w:kern w:val="0"/>
          <w:sz w:val="22"/>
          <w:szCs w:val="22"/>
          <w:lang w:eastAsia="el-GR"/>
        </w:rPr>
        <w:t>της Κ.Ε.ΔΗ.Λ.</w:t>
      </w:r>
      <w:r w:rsidRPr="00171367">
        <w:rPr>
          <w:rFonts w:asciiTheme="minorHAnsi" w:hAnsiTheme="minorHAnsi" w:cstheme="minorHAnsi"/>
          <w:color w:val="000000" w:themeColor="text1"/>
          <w:kern w:val="0"/>
          <w:sz w:val="22"/>
          <w:szCs w:val="22"/>
          <w:lang w:eastAsia="el-GR"/>
        </w:rPr>
        <w:t xml:space="preserve"> και έχει αποκλειστικά τις ευθύνες, τόσο τις αστικές όσο και τις ποινικές, για σωματικές βλάβες ή ζημιές που τυχόν συμβούν, είτε από δική του υπαιτιότητα, είτε από υπαιτιότητα εργαζομένου/ων σ΄ αυτόν</w:t>
      </w:r>
      <w:r w:rsidR="009200CB">
        <w:rPr>
          <w:rFonts w:asciiTheme="minorHAnsi" w:hAnsiTheme="minorHAnsi" w:cstheme="minorHAnsi"/>
          <w:color w:val="000000" w:themeColor="text1"/>
          <w:kern w:val="0"/>
          <w:sz w:val="22"/>
          <w:szCs w:val="22"/>
          <w:lang w:eastAsia="el-GR"/>
        </w:rPr>
        <w:t xml:space="preserve">, σύμφωνα με τους ισχύοντες νόμους και διατάξεις.  </w:t>
      </w:r>
      <w:r w:rsidRPr="00171367">
        <w:rPr>
          <w:rFonts w:asciiTheme="minorHAnsi" w:hAnsiTheme="minorHAnsi" w:cstheme="minorHAnsi"/>
          <w:color w:val="000000" w:themeColor="text1"/>
          <w:kern w:val="0"/>
          <w:sz w:val="22"/>
          <w:szCs w:val="22"/>
          <w:lang w:eastAsia="el-GR"/>
        </w:rPr>
        <w:t xml:space="preserve">Οποιαδήποτε παράβαση, βλάβη, ζημιά, τραυματισμός ή ατύχημα που θα σχετίζεται με την τέλεση των εργασιών του θα βαρύνει αποκλειστικά τον ανάδοχο. Σε κάθε τέτοια περίπτωση (παράβασης, βλάβης, ζημιάς, τραυματισμού ή ατυχήματος) ο ανάδοχος είναι ο μόνος υπεύθυνος αστικά και ποινικά, είτε ως προς το προσωπικό του, είτε ως προς </w:t>
      </w:r>
      <w:r>
        <w:rPr>
          <w:rFonts w:asciiTheme="minorHAnsi" w:hAnsiTheme="minorHAnsi" w:cstheme="minorHAnsi"/>
          <w:color w:val="000000" w:themeColor="text1"/>
          <w:kern w:val="0"/>
          <w:sz w:val="22"/>
          <w:szCs w:val="22"/>
          <w:lang w:eastAsia="el-GR"/>
        </w:rPr>
        <w:t>την Κ.Ε.ΔΗ.Λ.</w:t>
      </w:r>
      <w:r w:rsidRPr="00171367">
        <w:rPr>
          <w:rFonts w:asciiTheme="minorHAnsi" w:hAnsiTheme="minorHAnsi" w:cstheme="minorHAnsi"/>
          <w:color w:val="000000" w:themeColor="text1"/>
          <w:kern w:val="0"/>
          <w:sz w:val="22"/>
          <w:szCs w:val="22"/>
          <w:lang w:eastAsia="el-GR"/>
        </w:rPr>
        <w:t xml:space="preserve">, είτε ως προς τρίτους. </w:t>
      </w:r>
    </w:p>
    <w:p w14:paraId="01B76395" w14:textId="77777777" w:rsidR="00B60A50" w:rsidRPr="00171367" w:rsidRDefault="00B60A50" w:rsidP="00341D79">
      <w:pPr>
        <w:suppressAutoHyphens w:val="0"/>
        <w:spacing w:line="276" w:lineRule="auto"/>
        <w:jc w:val="both"/>
        <w:rPr>
          <w:rFonts w:asciiTheme="minorHAnsi" w:hAnsiTheme="minorHAnsi" w:cstheme="minorHAnsi"/>
          <w:color w:val="000000" w:themeColor="text1"/>
          <w:kern w:val="0"/>
          <w:sz w:val="22"/>
          <w:szCs w:val="22"/>
          <w:lang w:eastAsia="el-GR"/>
        </w:rPr>
      </w:pPr>
    </w:p>
    <w:p w14:paraId="1F20B9AE" w14:textId="2773B014" w:rsidR="00CB1C00" w:rsidRDefault="00CB1C00" w:rsidP="00341D79">
      <w:pPr>
        <w:suppressAutoHyphens w:val="0"/>
        <w:spacing w:line="276" w:lineRule="auto"/>
        <w:jc w:val="both"/>
        <w:rPr>
          <w:rFonts w:asciiTheme="minorHAnsi" w:hAnsiTheme="minorHAnsi" w:cstheme="minorHAnsi"/>
          <w:color w:val="000000" w:themeColor="text1"/>
          <w:kern w:val="0"/>
          <w:sz w:val="22"/>
          <w:szCs w:val="22"/>
          <w:lang w:eastAsia="el-GR"/>
        </w:rPr>
      </w:pPr>
      <w:r w:rsidRPr="00B1363B">
        <w:rPr>
          <w:rFonts w:ascii="Calibri" w:hAnsi="Calibri"/>
          <w:b/>
          <w:color w:val="000000"/>
          <w:kern w:val="0"/>
          <w:sz w:val="22"/>
          <w:szCs w:val="22"/>
          <w:lang w:eastAsia="el-GR"/>
        </w:rPr>
        <w:t>Άρθρο 7</w:t>
      </w:r>
      <w:r w:rsidRPr="00B1363B">
        <w:rPr>
          <w:rFonts w:ascii="Calibri" w:hAnsi="Calibri"/>
          <w:b/>
          <w:color w:val="000000"/>
          <w:kern w:val="0"/>
          <w:sz w:val="22"/>
          <w:szCs w:val="22"/>
          <w:vertAlign w:val="superscript"/>
          <w:lang w:eastAsia="el-GR"/>
        </w:rPr>
        <w:t>ο</w:t>
      </w:r>
      <w:r>
        <w:rPr>
          <w:rFonts w:ascii="Calibri" w:hAnsi="Calibri"/>
          <w:bCs/>
          <w:color w:val="000000"/>
          <w:kern w:val="0"/>
          <w:sz w:val="22"/>
          <w:szCs w:val="22"/>
          <w:lang w:eastAsia="el-GR"/>
        </w:rPr>
        <w:t xml:space="preserve">: </w:t>
      </w:r>
      <w:r w:rsidRPr="00171367">
        <w:rPr>
          <w:rFonts w:asciiTheme="minorHAnsi" w:hAnsiTheme="minorHAnsi" w:cstheme="minorHAnsi"/>
          <w:color w:val="000000" w:themeColor="text1"/>
          <w:kern w:val="0"/>
          <w:sz w:val="22"/>
          <w:szCs w:val="22"/>
          <w:lang w:eastAsia="el-GR"/>
        </w:rPr>
        <w:t xml:space="preserve">Ο ανάδοχος έχει υποχρέωση και ευθύνη να ασφαλίζει το προσωπικό του στον αρμόδιο ασφαλιστικό φορέα και υποχρεούται να τηρεί τις κείμενες διατάξεις της εργατικής νομοθεσίας, περί προσλήψεων, εργατικών ατυχημάτων και όλους τους ισχύοντες κανονισμούς. </w:t>
      </w:r>
      <w:r>
        <w:rPr>
          <w:rFonts w:asciiTheme="minorHAnsi" w:hAnsiTheme="minorHAnsi" w:cstheme="minorHAnsi"/>
          <w:color w:val="000000" w:themeColor="text1"/>
          <w:kern w:val="0"/>
          <w:sz w:val="22"/>
          <w:szCs w:val="22"/>
          <w:lang w:eastAsia="el-GR"/>
        </w:rPr>
        <w:t xml:space="preserve"> </w:t>
      </w:r>
    </w:p>
    <w:p w14:paraId="1C36C68F" w14:textId="77777777" w:rsidR="004249C3" w:rsidRPr="00E61E14" w:rsidRDefault="004249C3" w:rsidP="00341D79">
      <w:pPr>
        <w:suppressAutoHyphens w:val="0"/>
        <w:spacing w:line="276" w:lineRule="auto"/>
        <w:jc w:val="both"/>
      </w:pPr>
    </w:p>
    <w:p w14:paraId="45801443" w14:textId="310954E6" w:rsidR="00CB1C00" w:rsidRDefault="00CB1C00" w:rsidP="00341D79">
      <w:pPr>
        <w:tabs>
          <w:tab w:val="left" w:pos="5887"/>
        </w:tabs>
        <w:spacing w:line="276" w:lineRule="auto"/>
        <w:ind w:firstLine="5760"/>
        <w:rPr>
          <w:rFonts w:asciiTheme="minorHAnsi" w:hAnsiTheme="minorHAnsi" w:cstheme="minorHAnsi"/>
          <w:kern w:val="2"/>
          <w:sz w:val="22"/>
          <w:szCs w:val="22"/>
        </w:rPr>
      </w:pPr>
      <w:r w:rsidRPr="003F5FEB">
        <w:rPr>
          <w:rFonts w:asciiTheme="minorHAnsi" w:hAnsiTheme="minorHAnsi" w:cstheme="minorHAnsi"/>
          <w:kern w:val="2"/>
          <w:sz w:val="22"/>
          <w:szCs w:val="22"/>
        </w:rPr>
        <w:t xml:space="preserve">Λιβαδειά, </w:t>
      </w:r>
      <w:r w:rsidR="00B91DE0">
        <w:rPr>
          <w:rFonts w:asciiTheme="minorHAnsi" w:hAnsiTheme="minorHAnsi" w:cstheme="minorHAnsi"/>
          <w:kern w:val="2"/>
          <w:sz w:val="22"/>
          <w:szCs w:val="22"/>
        </w:rPr>
        <w:t>2</w:t>
      </w:r>
      <w:r w:rsidR="007325B7">
        <w:rPr>
          <w:rFonts w:asciiTheme="minorHAnsi" w:hAnsiTheme="minorHAnsi" w:cstheme="minorHAnsi"/>
          <w:kern w:val="2"/>
          <w:sz w:val="22"/>
          <w:szCs w:val="22"/>
        </w:rPr>
        <w:t>8</w:t>
      </w:r>
      <w:r w:rsidR="00B91DE0">
        <w:rPr>
          <w:rFonts w:asciiTheme="minorHAnsi" w:hAnsiTheme="minorHAnsi" w:cstheme="minorHAnsi"/>
          <w:kern w:val="2"/>
          <w:sz w:val="22"/>
          <w:szCs w:val="22"/>
        </w:rPr>
        <w:t>-04-2022</w:t>
      </w:r>
    </w:p>
    <w:p w14:paraId="7A210E98" w14:textId="77777777" w:rsidR="00B60A50" w:rsidRDefault="00B60A50" w:rsidP="00341D79">
      <w:pPr>
        <w:tabs>
          <w:tab w:val="left" w:pos="5887"/>
        </w:tabs>
        <w:spacing w:line="276" w:lineRule="auto"/>
        <w:ind w:firstLine="5760"/>
        <w:rPr>
          <w:rFonts w:asciiTheme="minorHAnsi" w:hAnsiTheme="minorHAnsi" w:cstheme="minorHAnsi"/>
          <w:kern w:val="2"/>
          <w:sz w:val="22"/>
          <w:szCs w:val="22"/>
        </w:rPr>
      </w:pPr>
    </w:p>
    <w:p w14:paraId="66A9C632" w14:textId="77777777" w:rsidR="00CB1C00" w:rsidRPr="003F5FEB" w:rsidRDefault="00CB1C00" w:rsidP="00341D79">
      <w:pPr>
        <w:tabs>
          <w:tab w:val="center" w:pos="1701"/>
          <w:tab w:val="center" w:pos="6521"/>
        </w:tabs>
        <w:spacing w:line="276" w:lineRule="auto"/>
        <w:ind w:right="-1044"/>
        <w:rPr>
          <w:rFonts w:asciiTheme="minorHAnsi" w:hAnsiTheme="minorHAnsi" w:cstheme="minorHAnsi"/>
          <w:kern w:val="2"/>
          <w:sz w:val="22"/>
          <w:szCs w:val="22"/>
        </w:rPr>
      </w:pPr>
      <w:r w:rsidRPr="003F5FEB">
        <w:rPr>
          <w:rFonts w:asciiTheme="minorHAnsi" w:hAnsiTheme="minorHAnsi" w:cstheme="minorHAnsi"/>
          <w:kern w:val="2"/>
          <w:sz w:val="22"/>
          <w:szCs w:val="22"/>
        </w:rPr>
        <w:t xml:space="preserve">                    Ο ΣΥΝΤΑΞΑΣ                                                                                  ΘΕΩΡΗΘΗΚΕ</w:t>
      </w:r>
    </w:p>
    <w:p w14:paraId="1A25688C" w14:textId="77777777" w:rsidR="00CB1C00" w:rsidRPr="003F5FEB" w:rsidRDefault="00CB1C00" w:rsidP="00341D79">
      <w:pPr>
        <w:tabs>
          <w:tab w:val="center" w:pos="1701"/>
          <w:tab w:val="center" w:pos="6521"/>
        </w:tabs>
        <w:spacing w:line="276" w:lineRule="auto"/>
        <w:ind w:right="-1044"/>
        <w:rPr>
          <w:rFonts w:asciiTheme="minorHAnsi" w:hAnsiTheme="minorHAnsi" w:cstheme="minorHAnsi"/>
          <w:kern w:val="2"/>
          <w:sz w:val="22"/>
          <w:szCs w:val="22"/>
        </w:rPr>
      </w:pPr>
    </w:p>
    <w:p w14:paraId="28288A6B" w14:textId="77777777" w:rsidR="00CB1C00" w:rsidRPr="003F5FEB" w:rsidRDefault="00CB1C00" w:rsidP="00341D79">
      <w:pPr>
        <w:tabs>
          <w:tab w:val="left" w:pos="5700"/>
        </w:tabs>
        <w:spacing w:line="276" w:lineRule="auto"/>
        <w:rPr>
          <w:rFonts w:asciiTheme="minorHAnsi" w:hAnsiTheme="minorHAnsi" w:cstheme="minorHAnsi"/>
          <w:kern w:val="2"/>
        </w:rPr>
      </w:pPr>
      <w:r w:rsidRPr="003F5FEB">
        <w:rPr>
          <w:rFonts w:asciiTheme="minorHAnsi" w:hAnsiTheme="minorHAnsi" w:cstheme="minorHAnsi"/>
          <w:kern w:val="2"/>
          <w:sz w:val="22"/>
          <w:szCs w:val="22"/>
        </w:rPr>
        <w:t xml:space="preserve">         ΠΑΣΒΑΝΤΙΔΗΣ ΧΑΡΑΛΑΜΠΟΣ</w:t>
      </w:r>
      <w:r w:rsidRPr="003F5FEB">
        <w:rPr>
          <w:rFonts w:asciiTheme="minorHAnsi" w:hAnsiTheme="minorHAnsi" w:cstheme="minorHAnsi"/>
          <w:kern w:val="2"/>
          <w:sz w:val="22"/>
          <w:szCs w:val="22"/>
        </w:rPr>
        <w:tab/>
        <w:t xml:space="preserve">     ΖΟΥΒΕΛΟΥ ΕΛΕΝΗ</w:t>
      </w:r>
    </w:p>
    <w:p w14:paraId="26D7CF19" w14:textId="457A9A4F" w:rsidR="00CB1C00" w:rsidRPr="00E61E14" w:rsidRDefault="00CB1C00" w:rsidP="00341D79">
      <w:pPr>
        <w:pStyle w:val="a8"/>
        <w:tabs>
          <w:tab w:val="clear" w:pos="4153"/>
          <w:tab w:val="clear" w:pos="8306"/>
          <w:tab w:val="center" w:pos="1701"/>
          <w:tab w:val="left" w:pos="6135"/>
        </w:tabs>
        <w:spacing w:line="276" w:lineRule="auto"/>
        <w:ind w:right="-1044"/>
      </w:pPr>
      <w:r w:rsidRPr="003F5FEB">
        <w:rPr>
          <w:rFonts w:asciiTheme="minorHAnsi" w:hAnsiTheme="minorHAnsi" w:cstheme="minorHAnsi"/>
          <w:kern w:val="2"/>
          <w:sz w:val="22"/>
          <w:szCs w:val="22"/>
        </w:rPr>
        <w:t xml:space="preserve"> ΥΠΕΥΘΥΝΟΣ ΠΑΡΟΧΩΝ&amp;ΠΡΟΜΗΘΕΙΩΝ                                         ΥΠΕΥΘ</w:t>
      </w:r>
      <w:r w:rsidRPr="003F5FEB">
        <w:rPr>
          <w:rFonts w:ascii="Calibri" w:hAnsi="Calibri" w:cs="Arial"/>
          <w:kern w:val="2"/>
          <w:sz w:val="22"/>
          <w:szCs w:val="22"/>
        </w:rPr>
        <w:t>ΥΝΗ ΟΙΚΟΝΟΜΙΚΩΝ</w:t>
      </w:r>
    </w:p>
    <w:p w14:paraId="745EC153" w14:textId="77777777" w:rsidR="00E61E14" w:rsidRPr="00E61E14" w:rsidRDefault="00E61E14" w:rsidP="00341D79">
      <w:pPr>
        <w:pStyle w:val="a8"/>
        <w:tabs>
          <w:tab w:val="left" w:pos="720"/>
        </w:tabs>
        <w:spacing w:line="276" w:lineRule="auto"/>
        <w:jc w:val="center"/>
      </w:pPr>
    </w:p>
    <w:sectPr w:rsidR="00E61E14" w:rsidRPr="00E61E14" w:rsidSect="007D4705">
      <w:footerReference w:type="default" r:id="rId9"/>
      <w:pgSz w:w="11906" w:h="16838"/>
      <w:pgMar w:top="851" w:right="1800" w:bottom="1440" w:left="1800" w:header="720" w:footer="720"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BB03" w14:textId="77777777" w:rsidR="00897431" w:rsidRDefault="00897431" w:rsidP="007529F3">
      <w:r>
        <w:separator/>
      </w:r>
    </w:p>
  </w:endnote>
  <w:endnote w:type="continuationSeparator" w:id="0">
    <w:p w14:paraId="1BCFEC5C" w14:textId="77777777" w:rsidR="00897431" w:rsidRDefault="00897431" w:rsidP="0075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00"/>
    <w:family w:val="swiss"/>
    <w:pitch w:val="variable"/>
  </w:font>
  <w:font w:name="Arial">
    <w:panose1 w:val="020B0604020202020204"/>
    <w:charset w:val="A1"/>
    <w:family w:val="swiss"/>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 w:name="ABCDEE+Calibri">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863641"/>
      <w:docPartObj>
        <w:docPartGallery w:val="Page Numbers (Bottom of Page)"/>
        <w:docPartUnique/>
      </w:docPartObj>
    </w:sdtPr>
    <w:sdtEndPr/>
    <w:sdtContent>
      <w:p w14:paraId="66BC7E7A" w14:textId="77777777" w:rsidR="00E613FC" w:rsidRDefault="000962B3">
        <w:pPr>
          <w:pStyle w:val="a9"/>
          <w:jc w:val="center"/>
        </w:pPr>
        <w:r>
          <w:fldChar w:fldCharType="begin"/>
        </w:r>
        <w:r>
          <w:instrText xml:space="preserve"> PAGE   \* MERGEFORMAT </w:instrText>
        </w:r>
        <w:r>
          <w:fldChar w:fldCharType="separate"/>
        </w:r>
        <w:r w:rsidR="0059464D">
          <w:rPr>
            <w:noProof/>
          </w:rPr>
          <w:t>8</w:t>
        </w:r>
        <w:r>
          <w:rPr>
            <w:noProof/>
          </w:rPr>
          <w:fldChar w:fldCharType="end"/>
        </w:r>
      </w:p>
    </w:sdtContent>
  </w:sdt>
  <w:p w14:paraId="684D006F" w14:textId="77777777" w:rsidR="00E613FC" w:rsidRDefault="00E613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E437" w14:textId="77777777" w:rsidR="00897431" w:rsidRDefault="00897431" w:rsidP="007529F3">
      <w:r>
        <w:separator/>
      </w:r>
    </w:p>
  </w:footnote>
  <w:footnote w:type="continuationSeparator" w:id="0">
    <w:p w14:paraId="1DE94799" w14:textId="77777777" w:rsidR="00897431" w:rsidRDefault="00897431" w:rsidP="0075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9E60D1"/>
    <w:multiLevelType w:val="hybridMultilevel"/>
    <w:tmpl w:val="C6CE63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93007A"/>
    <w:multiLevelType w:val="hybridMultilevel"/>
    <w:tmpl w:val="7F6CE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2C4F52"/>
    <w:multiLevelType w:val="hybridMultilevel"/>
    <w:tmpl w:val="14C669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0A1429"/>
    <w:multiLevelType w:val="hybridMultilevel"/>
    <w:tmpl w:val="58123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98B1219"/>
    <w:multiLevelType w:val="hybridMultilevel"/>
    <w:tmpl w:val="FCE0A610"/>
    <w:lvl w:ilvl="0" w:tplc="E154DC2A">
      <w:start w:val="1"/>
      <w:numFmt w:val="decimal"/>
      <w:lvlText w:val="%1."/>
      <w:lvlJc w:val="left"/>
      <w:pPr>
        <w:ind w:left="1296" w:hanging="360"/>
      </w:pPr>
      <w:rPr>
        <w:rFonts w:hint="default"/>
      </w:r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7" w15:restartNumberingAfterBreak="0">
    <w:nsid w:val="1A1D0ED6"/>
    <w:multiLevelType w:val="hybridMultilevel"/>
    <w:tmpl w:val="B5807DC6"/>
    <w:lvl w:ilvl="0" w:tplc="04080001">
      <w:start w:val="1"/>
      <w:numFmt w:val="bullet"/>
      <w:lvlText w:val=""/>
      <w:lvlJc w:val="left"/>
      <w:pPr>
        <w:ind w:left="834" w:hanging="360"/>
      </w:pPr>
      <w:rPr>
        <w:rFonts w:ascii="Symbol" w:hAnsi="Symbol" w:hint="default"/>
      </w:rPr>
    </w:lvl>
    <w:lvl w:ilvl="1" w:tplc="04080003" w:tentative="1">
      <w:start w:val="1"/>
      <w:numFmt w:val="bullet"/>
      <w:lvlText w:val="o"/>
      <w:lvlJc w:val="left"/>
      <w:pPr>
        <w:ind w:left="1554" w:hanging="360"/>
      </w:pPr>
      <w:rPr>
        <w:rFonts w:ascii="Courier New" w:hAnsi="Courier New" w:cs="Courier New" w:hint="default"/>
      </w:rPr>
    </w:lvl>
    <w:lvl w:ilvl="2" w:tplc="04080005" w:tentative="1">
      <w:start w:val="1"/>
      <w:numFmt w:val="bullet"/>
      <w:lvlText w:val=""/>
      <w:lvlJc w:val="left"/>
      <w:pPr>
        <w:ind w:left="2274" w:hanging="360"/>
      </w:pPr>
      <w:rPr>
        <w:rFonts w:ascii="Wingdings" w:hAnsi="Wingdings" w:hint="default"/>
      </w:rPr>
    </w:lvl>
    <w:lvl w:ilvl="3" w:tplc="04080001" w:tentative="1">
      <w:start w:val="1"/>
      <w:numFmt w:val="bullet"/>
      <w:lvlText w:val=""/>
      <w:lvlJc w:val="left"/>
      <w:pPr>
        <w:ind w:left="2994" w:hanging="360"/>
      </w:pPr>
      <w:rPr>
        <w:rFonts w:ascii="Symbol" w:hAnsi="Symbol" w:hint="default"/>
      </w:rPr>
    </w:lvl>
    <w:lvl w:ilvl="4" w:tplc="04080003" w:tentative="1">
      <w:start w:val="1"/>
      <w:numFmt w:val="bullet"/>
      <w:lvlText w:val="o"/>
      <w:lvlJc w:val="left"/>
      <w:pPr>
        <w:ind w:left="3714" w:hanging="360"/>
      </w:pPr>
      <w:rPr>
        <w:rFonts w:ascii="Courier New" w:hAnsi="Courier New" w:cs="Courier New" w:hint="default"/>
      </w:rPr>
    </w:lvl>
    <w:lvl w:ilvl="5" w:tplc="04080005" w:tentative="1">
      <w:start w:val="1"/>
      <w:numFmt w:val="bullet"/>
      <w:lvlText w:val=""/>
      <w:lvlJc w:val="left"/>
      <w:pPr>
        <w:ind w:left="4434" w:hanging="360"/>
      </w:pPr>
      <w:rPr>
        <w:rFonts w:ascii="Wingdings" w:hAnsi="Wingdings" w:hint="default"/>
      </w:rPr>
    </w:lvl>
    <w:lvl w:ilvl="6" w:tplc="04080001" w:tentative="1">
      <w:start w:val="1"/>
      <w:numFmt w:val="bullet"/>
      <w:lvlText w:val=""/>
      <w:lvlJc w:val="left"/>
      <w:pPr>
        <w:ind w:left="5154" w:hanging="360"/>
      </w:pPr>
      <w:rPr>
        <w:rFonts w:ascii="Symbol" w:hAnsi="Symbol" w:hint="default"/>
      </w:rPr>
    </w:lvl>
    <w:lvl w:ilvl="7" w:tplc="04080003" w:tentative="1">
      <w:start w:val="1"/>
      <w:numFmt w:val="bullet"/>
      <w:lvlText w:val="o"/>
      <w:lvlJc w:val="left"/>
      <w:pPr>
        <w:ind w:left="5874" w:hanging="360"/>
      </w:pPr>
      <w:rPr>
        <w:rFonts w:ascii="Courier New" w:hAnsi="Courier New" w:cs="Courier New" w:hint="default"/>
      </w:rPr>
    </w:lvl>
    <w:lvl w:ilvl="8" w:tplc="04080005" w:tentative="1">
      <w:start w:val="1"/>
      <w:numFmt w:val="bullet"/>
      <w:lvlText w:val=""/>
      <w:lvlJc w:val="left"/>
      <w:pPr>
        <w:ind w:left="6594" w:hanging="360"/>
      </w:pPr>
      <w:rPr>
        <w:rFonts w:ascii="Wingdings" w:hAnsi="Wingdings" w:hint="default"/>
      </w:rPr>
    </w:lvl>
  </w:abstractNum>
  <w:abstractNum w:abstractNumId="8" w15:restartNumberingAfterBreak="0">
    <w:nsid w:val="1A9C116A"/>
    <w:multiLevelType w:val="hybridMultilevel"/>
    <w:tmpl w:val="4B9AE4A4"/>
    <w:lvl w:ilvl="0" w:tplc="B946215C">
      <w:start w:val="1"/>
      <w:numFmt w:val="decimal"/>
      <w:lvlText w:val="%1."/>
      <w:lvlJc w:val="left"/>
      <w:pPr>
        <w:ind w:left="610" w:hanging="360"/>
      </w:pPr>
      <w:rPr>
        <w:rFonts w:hint="default"/>
      </w:rPr>
    </w:lvl>
    <w:lvl w:ilvl="1" w:tplc="04080019" w:tentative="1">
      <w:start w:val="1"/>
      <w:numFmt w:val="lowerLetter"/>
      <w:lvlText w:val="%2."/>
      <w:lvlJc w:val="left"/>
      <w:pPr>
        <w:ind w:left="1330" w:hanging="360"/>
      </w:pPr>
    </w:lvl>
    <w:lvl w:ilvl="2" w:tplc="0408001B" w:tentative="1">
      <w:start w:val="1"/>
      <w:numFmt w:val="lowerRoman"/>
      <w:lvlText w:val="%3."/>
      <w:lvlJc w:val="right"/>
      <w:pPr>
        <w:ind w:left="2050" w:hanging="180"/>
      </w:pPr>
    </w:lvl>
    <w:lvl w:ilvl="3" w:tplc="0408000F" w:tentative="1">
      <w:start w:val="1"/>
      <w:numFmt w:val="decimal"/>
      <w:lvlText w:val="%4."/>
      <w:lvlJc w:val="left"/>
      <w:pPr>
        <w:ind w:left="2770" w:hanging="360"/>
      </w:pPr>
    </w:lvl>
    <w:lvl w:ilvl="4" w:tplc="04080019" w:tentative="1">
      <w:start w:val="1"/>
      <w:numFmt w:val="lowerLetter"/>
      <w:lvlText w:val="%5."/>
      <w:lvlJc w:val="left"/>
      <w:pPr>
        <w:ind w:left="3490" w:hanging="360"/>
      </w:pPr>
    </w:lvl>
    <w:lvl w:ilvl="5" w:tplc="0408001B" w:tentative="1">
      <w:start w:val="1"/>
      <w:numFmt w:val="lowerRoman"/>
      <w:lvlText w:val="%6."/>
      <w:lvlJc w:val="right"/>
      <w:pPr>
        <w:ind w:left="4210" w:hanging="180"/>
      </w:pPr>
    </w:lvl>
    <w:lvl w:ilvl="6" w:tplc="0408000F" w:tentative="1">
      <w:start w:val="1"/>
      <w:numFmt w:val="decimal"/>
      <w:lvlText w:val="%7."/>
      <w:lvlJc w:val="left"/>
      <w:pPr>
        <w:ind w:left="4930" w:hanging="360"/>
      </w:pPr>
    </w:lvl>
    <w:lvl w:ilvl="7" w:tplc="04080019" w:tentative="1">
      <w:start w:val="1"/>
      <w:numFmt w:val="lowerLetter"/>
      <w:lvlText w:val="%8."/>
      <w:lvlJc w:val="left"/>
      <w:pPr>
        <w:ind w:left="5650" w:hanging="360"/>
      </w:pPr>
    </w:lvl>
    <w:lvl w:ilvl="8" w:tplc="0408001B" w:tentative="1">
      <w:start w:val="1"/>
      <w:numFmt w:val="lowerRoman"/>
      <w:lvlText w:val="%9."/>
      <w:lvlJc w:val="right"/>
      <w:pPr>
        <w:ind w:left="6370" w:hanging="180"/>
      </w:pPr>
    </w:lvl>
  </w:abstractNum>
  <w:abstractNum w:abstractNumId="9" w15:restartNumberingAfterBreak="0">
    <w:nsid w:val="1C8667ED"/>
    <w:multiLevelType w:val="multilevel"/>
    <w:tmpl w:val="672A2D94"/>
    <w:lvl w:ilvl="0">
      <w:start w:val="1"/>
      <w:numFmt w:val="decimal"/>
      <w:lvlText w:val="%1."/>
      <w:lvlJc w:val="left"/>
      <w:pPr>
        <w:tabs>
          <w:tab w:val="num" w:pos="397"/>
        </w:tabs>
        <w:ind w:left="397" w:hanging="397"/>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154515A"/>
    <w:multiLevelType w:val="hybridMultilevel"/>
    <w:tmpl w:val="527014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70E6C04"/>
    <w:multiLevelType w:val="hybridMultilevel"/>
    <w:tmpl w:val="64720336"/>
    <w:lvl w:ilvl="0" w:tplc="5CA6CF7A">
      <w:start w:val="1"/>
      <w:numFmt w:val="decimal"/>
      <w:lvlText w:val="%1."/>
      <w:lvlJc w:val="left"/>
      <w:pPr>
        <w:ind w:left="918" w:hanging="39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2" w15:restartNumberingAfterBreak="0">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31255"/>
    <w:multiLevelType w:val="hybridMultilevel"/>
    <w:tmpl w:val="060C4B86"/>
    <w:lvl w:ilvl="0" w:tplc="0408000D">
      <w:start w:val="1"/>
      <w:numFmt w:val="bullet"/>
      <w:lvlText w:val="-"/>
      <w:lvlJc w:val="left"/>
      <w:pPr>
        <w:tabs>
          <w:tab w:val="num" w:pos="1080"/>
        </w:tabs>
        <w:ind w:left="1080" w:hanging="360"/>
      </w:pPr>
      <w:rPr>
        <w:rFonts w:ascii="Tahoma" w:hAnsi="Tahoma"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8E60A1"/>
    <w:multiLevelType w:val="hybridMultilevel"/>
    <w:tmpl w:val="80387D8C"/>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5" w15:restartNumberingAfterBreak="0">
    <w:nsid w:val="2DF83A0F"/>
    <w:multiLevelType w:val="hybridMultilevel"/>
    <w:tmpl w:val="178805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8776F77"/>
    <w:multiLevelType w:val="hybridMultilevel"/>
    <w:tmpl w:val="4F746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9C37F0"/>
    <w:multiLevelType w:val="hybridMultilevel"/>
    <w:tmpl w:val="29809E9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3165696"/>
    <w:multiLevelType w:val="multilevel"/>
    <w:tmpl w:val="BF2455FC"/>
    <w:lvl w:ilvl="0">
      <w:start w:val="1"/>
      <w:numFmt w:val="decimal"/>
      <w:lvlText w:val="%1."/>
      <w:lvlJc w:val="left"/>
      <w:pPr>
        <w:tabs>
          <w:tab w:val="num" w:pos="397"/>
        </w:tabs>
        <w:ind w:left="397" w:hanging="397"/>
      </w:pPr>
      <w:rPr>
        <w:rFonts w:hint="default"/>
        <w:sz w:val="24"/>
        <w:szCs w:val="24"/>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3432DD2"/>
    <w:multiLevelType w:val="hybridMultilevel"/>
    <w:tmpl w:val="F8045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410B94"/>
    <w:multiLevelType w:val="multilevel"/>
    <w:tmpl w:val="A7A4C98E"/>
    <w:lvl w:ilvl="0">
      <w:start w:val="1"/>
      <w:numFmt w:val="decimal"/>
      <w:lvlText w:val="%1."/>
      <w:lvlJc w:val="left"/>
      <w:pPr>
        <w:tabs>
          <w:tab w:val="num" w:pos="720"/>
        </w:tabs>
        <w:ind w:left="720" w:hanging="360"/>
      </w:pPr>
      <w:rPr>
        <w:rFonts w:ascii="Calibri" w:hAnsi="Calibri" w:cs="Symbo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65B47A0"/>
    <w:multiLevelType w:val="hybridMultilevel"/>
    <w:tmpl w:val="FBFC7DD4"/>
    <w:lvl w:ilvl="0" w:tplc="E154DC2A">
      <w:start w:val="1"/>
      <w:numFmt w:val="decimal"/>
      <w:lvlText w:val="%1."/>
      <w:lvlJc w:val="left"/>
      <w:pPr>
        <w:ind w:left="1211" w:hanging="360"/>
      </w:pPr>
      <w:rPr>
        <w:rFonts w:hint="default"/>
      </w:r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22" w15:restartNumberingAfterBreak="0">
    <w:nsid w:val="46BC5560"/>
    <w:multiLevelType w:val="hybridMultilevel"/>
    <w:tmpl w:val="DC204976"/>
    <w:lvl w:ilvl="0" w:tplc="E154DC2A">
      <w:start w:val="1"/>
      <w:numFmt w:val="decimal"/>
      <w:lvlText w:val="%1."/>
      <w:lvlJc w:val="left"/>
      <w:pPr>
        <w:ind w:left="828" w:hanging="36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23" w15:restartNumberingAfterBreak="0">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4" w15:restartNumberingAfterBreak="0">
    <w:nsid w:val="485530FC"/>
    <w:multiLevelType w:val="hybridMultilevel"/>
    <w:tmpl w:val="C65C5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6" w15:restartNumberingAfterBreak="0">
    <w:nsid w:val="4DE3535F"/>
    <w:multiLevelType w:val="hybridMultilevel"/>
    <w:tmpl w:val="489AB2C0"/>
    <w:lvl w:ilvl="0" w:tplc="04080001">
      <w:start w:val="1"/>
      <w:numFmt w:val="bullet"/>
      <w:lvlText w:val="-"/>
      <w:lvlJc w:val="left"/>
      <w:pPr>
        <w:tabs>
          <w:tab w:val="num" w:pos="1080"/>
        </w:tabs>
        <w:ind w:left="1080" w:hanging="360"/>
      </w:pPr>
      <w:rPr>
        <w:rFonts w:ascii="Tahoma" w:hAnsi="Tahoma" w:hint="default"/>
      </w:rPr>
    </w:lvl>
    <w:lvl w:ilvl="1" w:tplc="04080019" w:tentative="1">
      <w:start w:val="1"/>
      <w:numFmt w:val="bullet"/>
      <w:lvlText w:val="o"/>
      <w:lvlJc w:val="left"/>
      <w:pPr>
        <w:tabs>
          <w:tab w:val="num" w:pos="2160"/>
        </w:tabs>
        <w:ind w:left="2160" w:hanging="360"/>
      </w:pPr>
      <w:rPr>
        <w:rFonts w:ascii="Courier New" w:hAnsi="Courier New" w:cs="Courier New" w:hint="default"/>
      </w:rPr>
    </w:lvl>
    <w:lvl w:ilvl="2" w:tplc="0408001B" w:tentative="1">
      <w:start w:val="1"/>
      <w:numFmt w:val="bullet"/>
      <w:lvlText w:val=""/>
      <w:lvlJc w:val="left"/>
      <w:pPr>
        <w:tabs>
          <w:tab w:val="num" w:pos="2880"/>
        </w:tabs>
        <w:ind w:left="2880" w:hanging="360"/>
      </w:pPr>
      <w:rPr>
        <w:rFonts w:ascii="Wingdings" w:hAnsi="Wingdings" w:hint="default"/>
      </w:rPr>
    </w:lvl>
    <w:lvl w:ilvl="3" w:tplc="0408000F" w:tentative="1">
      <w:start w:val="1"/>
      <w:numFmt w:val="bullet"/>
      <w:lvlText w:val=""/>
      <w:lvlJc w:val="left"/>
      <w:pPr>
        <w:tabs>
          <w:tab w:val="num" w:pos="3600"/>
        </w:tabs>
        <w:ind w:left="3600" w:hanging="360"/>
      </w:pPr>
      <w:rPr>
        <w:rFonts w:ascii="Symbol" w:hAnsi="Symbol" w:hint="default"/>
      </w:rPr>
    </w:lvl>
    <w:lvl w:ilvl="4" w:tplc="04080019" w:tentative="1">
      <w:start w:val="1"/>
      <w:numFmt w:val="bullet"/>
      <w:lvlText w:val="o"/>
      <w:lvlJc w:val="left"/>
      <w:pPr>
        <w:tabs>
          <w:tab w:val="num" w:pos="4320"/>
        </w:tabs>
        <w:ind w:left="4320" w:hanging="360"/>
      </w:pPr>
      <w:rPr>
        <w:rFonts w:ascii="Courier New" w:hAnsi="Courier New" w:cs="Courier New" w:hint="default"/>
      </w:rPr>
    </w:lvl>
    <w:lvl w:ilvl="5" w:tplc="0408001B" w:tentative="1">
      <w:start w:val="1"/>
      <w:numFmt w:val="bullet"/>
      <w:lvlText w:val=""/>
      <w:lvlJc w:val="left"/>
      <w:pPr>
        <w:tabs>
          <w:tab w:val="num" w:pos="5040"/>
        </w:tabs>
        <w:ind w:left="5040" w:hanging="360"/>
      </w:pPr>
      <w:rPr>
        <w:rFonts w:ascii="Wingdings" w:hAnsi="Wingdings" w:hint="default"/>
      </w:rPr>
    </w:lvl>
    <w:lvl w:ilvl="6" w:tplc="0408000F" w:tentative="1">
      <w:start w:val="1"/>
      <w:numFmt w:val="bullet"/>
      <w:lvlText w:val=""/>
      <w:lvlJc w:val="left"/>
      <w:pPr>
        <w:tabs>
          <w:tab w:val="num" w:pos="5760"/>
        </w:tabs>
        <w:ind w:left="5760" w:hanging="360"/>
      </w:pPr>
      <w:rPr>
        <w:rFonts w:ascii="Symbol" w:hAnsi="Symbol" w:hint="default"/>
      </w:rPr>
    </w:lvl>
    <w:lvl w:ilvl="7" w:tplc="04080019" w:tentative="1">
      <w:start w:val="1"/>
      <w:numFmt w:val="bullet"/>
      <w:lvlText w:val="o"/>
      <w:lvlJc w:val="left"/>
      <w:pPr>
        <w:tabs>
          <w:tab w:val="num" w:pos="6480"/>
        </w:tabs>
        <w:ind w:left="6480" w:hanging="360"/>
      </w:pPr>
      <w:rPr>
        <w:rFonts w:ascii="Courier New" w:hAnsi="Courier New" w:cs="Courier New" w:hint="default"/>
      </w:rPr>
    </w:lvl>
    <w:lvl w:ilvl="8" w:tplc="0408001B"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E62469F"/>
    <w:multiLevelType w:val="hybridMultilevel"/>
    <w:tmpl w:val="F7DEC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F400FE8"/>
    <w:multiLevelType w:val="hybridMultilevel"/>
    <w:tmpl w:val="FB707ACE"/>
    <w:lvl w:ilvl="0" w:tplc="5CA6CF7A">
      <w:start w:val="1"/>
      <w:numFmt w:val="decimal"/>
      <w:lvlText w:val="%1."/>
      <w:lvlJc w:val="left"/>
      <w:pPr>
        <w:ind w:left="858" w:hanging="39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29" w15:restartNumberingAfterBreak="0">
    <w:nsid w:val="523F11C7"/>
    <w:multiLevelType w:val="hybridMultilevel"/>
    <w:tmpl w:val="7D640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25A0C8C"/>
    <w:multiLevelType w:val="hybridMultilevel"/>
    <w:tmpl w:val="278A3458"/>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31" w15:restartNumberingAfterBreak="0">
    <w:nsid w:val="547716D8"/>
    <w:multiLevelType w:val="hybridMultilevel"/>
    <w:tmpl w:val="A2E81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6C461DD"/>
    <w:multiLevelType w:val="hybridMultilevel"/>
    <w:tmpl w:val="7F6CE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84515C9"/>
    <w:multiLevelType w:val="hybridMultilevel"/>
    <w:tmpl w:val="D8582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F853B0A"/>
    <w:multiLevelType w:val="hybridMultilevel"/>
    <w:tmpl w:val="78A26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1D90A34"/>
    <w:multiLevelType w:val="hybridMultilevel"/>
    <w:tmpl w:val="1F8A61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26B4064"/>
    <w:multiLevelType w:val="multilevel"/>
    <w:tmpl w:val="220EB574"/>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0" w15:restartNumberingAfterBreak="0">
    <w:nsid w:val="75800D12"/>
    <w:multiLevelType w:val="hybridMultilevel"/>
    <w:tmpl w:val="5A74A280"/>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1" w15:restartNumberingAfterBreak="0">
    <w:nsid w:val="76D75981"/>
    <w:multiLevelType w:val="hybridMultilevel"/>
    <w:tmpl w:val="9D42885E"/>
    <w:lvl w:ilvl="0" w:tplc="04080001">
      <w:start w:val="1"/>
      <w:numFmt w:val="bullet"/>
      <w:lvlText w:val=""/>
      <w:lvlJc w:val="left"/>
      <w:pPr>
        <w:ind w:left="720" w:hanging="360"/>
      </w:pPr>
      <w:rPr>
        <w:rFonts w:ascii="Symbol" w:hAnsi="Symbol" w:hint="default"/>
      </w:rPr>
    </w:lvl>
    <w:lvl w:ilvl="1" w:tplc="BFAA7A90">
      <w:numFmt w:val="bullet"/>
      <w:lvlText w:val="-"/>
      <w:lvlJc w:val="left"/>
      <w:pPr>
        <w:ind w:left="1440" w:hanging="360"/>
      </w:pPr>
      <w:rPr>
        <w:rFonts w:ascii="Calibri" w:eastAsia="Times New Roman" w:hAnsi="Calibri" w:cs="Calibri" w:hint="default"/>
        <w:color w:val="00000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70E1622"/>
    <w:multiLevelType w:val="multilevel"/>
    <w:tmpl w:val="E2348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8FC2EFC"/>
    <w:multiLevelType w:val="hybridMultilevel"/>
    <w:tmpl w:val="6D2EF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C7906ED"/>
    <w:multiLevelType w:val="hybridMultilevel"/>
    <w:tmpl w:val="868E6EC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15:restartNumberingAfterBreak="0">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16cid:durableId="37557011">
    <w:abstractNumId w:val="0"/>
  </w:num>
  <w:num w:numId="2" w16cid:durableId="625240106">
    <w:abstractNumId w:val="1"/>
  </w:num>
  <w:num w:numId="3" w16cid:durableId="151995883">
    <w:abstractNumId w:val="44"/>
  </w:num>
  <w:num w:numId="4" w16cid:durableId="870456882">
    <w:abstractNumId w:val="16"/>
  </w:num>
  <w:num w:numId="5" w16cid:durableId="1347753350">
    <w:abstractNumId w:val="7"/>
  </w:num>
  <w:num w:numId="6" w16cid:durableId="967933677">
    <w:abstractNumId w:val="36"/>
  </w:num>
  <w:num w:numId="7" w16cid:durableId="1794858724">
    <w:abstractNumId w:val="5"/>
  </w:num>
  <w:num w:numId="8" w16cid:durableId="754860354">
    <w:abstractNumId w:val="3"/>
  </w:num>
  <w:num w:numId="9" w16cid:durableId="2020035399">
    <w:abstractNumId w:val="33"/>
  </w:num>
  <w:num w:numId="10" w16cid:durableId="1133138733">
    <w:abstractNumId w:val="17"/>
  </w:num>
  <w:num w:numId="11" w16cid:durableId="1617633734">
    <w:abstractNumId w:val="41"/>
  </w:num>
  <w:num w:numId="12" w16cid:durableId="1499344058">
    <w:abstractNumId w:val="13"/>
  </w:num>
  <w:num w:numId="13" w16cid:durableId="1810784579">
    <w:abstractNumId w:val="26"/>
  </w:num>
  <w:num w:numId="14" w16cid:durableId="100729319">
    <w:abstractNumId w:val="37"/>
  </w:num>
  <w:num w:numId="15" w16cid:durableId="2023237263">
    <w:abstractNumId w:val="29"/>
  </w:num>
  <w:num w:numId="16" w16cid:durableId="1655797820">
    <w:abstractNumId w:val="9"/>
  </w:num>
  <w:num w:numId="17" w16cid:durableId="1891577110">
    <w:abstractNumId w:val="18"/>
  </w:num>
  <w:num w:numId="18" w16cid:durableId="1337926840">
    <w:abstractNumId w:val="42"/>
  </w:num>
  <w:num w:numId="19" w16cid:durableId="352000547">
    <w:abstractNumId w:val="14"/>
  </w:num>
  <w:num w:numId="20" w16cid:durableId="1982491362">
    <w:abstractNumId w:val="32"/>
  </w:num>
  <w:num w:numId="21" w16cid:durableId="107430266">
    <w:abstractNumId w:val="25"/>
  </w:num>
  <w:num w:numId="22" w16cid:durableId="1620844171">
    <w:abstractNumId w:val="45"/>
  </w:num>
  <w:num w:numId="23" w16cid:durableId="926112909">
    <w:abstractNumId w:val="23"/>
  </w:num>
  <w:num w:numId="24" w16cid:durableId="1788618090">
    <w:abstractNumId w:val="27"/>
  </w:num>
  <w:num w:numId="25" w16cid:durableId="1026904067">
    <w:abstractNumId w:val="12"/>
  </w:num>
  <w:num w:numId="26" w16cid:durableId="1912890617">
    <w:abstractNumId w:val="34"/>
  </w:num>
  <w:num w:numId="27" w16cid:durableId="1185483804">
    <w:abstractNumId w:val="35"/>
  </w:num>
  <w:num w:numId="28" w16cid:durableId="431634721">
    <w:abstractNumId w:val="40"/>
  </w:num>
  <w:num w:numId="29" w16cid:durableId="596868540">
    <w:abstractNumId w:val="43"/>
  </w:num>
  <w:num w:numId="30" w16cid:durableId="1335717200">
    <w:abstractNumId w:val="31"/>
  </w:num>
  <w:num w:numId="31" w16cid:durableId="815647">
    <w:abstractNumId w:val="30"/>
  </w:num>
  <w:num w:numId="32" w16cid:durableId="1869633639">
    <w:abstractNumId w:val="28"/>
  </w:num>
  <w:num w:numId="33" w16cid:durableId="1972782094">
    <w:abstractNumId w:val="11"/>
  </w:num>
  <w:num w:numId="34" w16cid:durableId="163057917">
    <w:abstractNumId w:val="19"/>
  </w:num>
  <w:num w:numId="35" w16cid:durableId="646864963">
    <w:abstractNumId w:val="22"/>
  </w:num>
  <w:num w:numId="36" w16cid:durableId="1831171106">
    <w:abstractNumId w:val="6"/>
  </w:num>
  <w:num w:numId="37" w16cid:durableId="1354576286">
    <w:abstractNumId w:val="21"/>
  </w:num>
  <w:num w:numId="38" w16cid:durableId="2115861040">
    <w:abstractNumId w:val="24"/>
  </w:num>
  <w:num w:numId="39" w16cid:durableId="240870358">
    <w:abstractNumId w:val="38"/>
  </w:num>
  <w:num w:numId="40" w16cid:durableId="155148026">
    <w:abstractNumId w:val="8"/>
  </w:num>
  <w:num w:numId="41" w16cid:durableId="1644115464">
    <w:abstractNumId w:val="39"/>
  </w:num>
  <w:num w:numId="42" w16cid:durableId="300619890">
    <w:abstractNumId w:val="15"/>
  </w:num>
  <w:num w:numId="43" w16cid:durableId="1984501425">
    <w:abstractNumId w:val="4"/>
  </w:num>
  <w:num w:numId="44" w16cid:durableId="696125902">
    <w:abstractNumId w:val="10"/>
  </w:num>
  <w:num w:numId="45" w16cid:durableId="2103527479">
    <w:abstractNumId w:val="20"/>
  </w:num>
  <w:num w:numId="46" w16cid:durableId="1385905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44"/>
    <w:rsid w:val="0000161A"/>
    <w:rsid w:val="000053C1"/>
    <w:rsid w:val="0001099B"/>
    <w:rsid w:val="00010FA4"/>
    <w:rsid w:val="000172D1"/>
    <w:rsid w:val="00027273"/>
    <w:rsid w:val="000275B1"/>
    <w:rsid w:val="00031DA0"/>
    <w:rsid w:val="00033716"/>
    <w:rsid w:val="000433BF"/>
    <w:rsid w:val="00050427"/>
    <w:rsid w:val="00051E47"/>
    <w:rsid w:val="00061108"/>
    <w:rsid w:val="000661F1"/>
    <w:rsid w:val="00072EC7"/>
    <w:rsid w:val="000744EC"/>
    <w:rsid w:val="00075109"/>
    <w:rsid w:val="00083FEA"/>
    <w:rsid w:val="000847A5"/>
    <w:rsid w:val="0008599D"/>
    <w:rsid w:val="00086BA0"/>
    <w:rsid w:val="00093A4B"/>
    <w:rsid w:val="0009463E"/>
    <w:rsid w:val="00095F98"/>
    <w:rsid w:val="000962B3"/>
    <w:rsid w:val="000A1627"/>
    <w:rsid w:val="000A7F49"/>
    <w:rsid w:val="000B2A43"/>
    <w:rsid w:val="000B64B8"/>
    <w:rsid w:val="000C2C3E"/>
    <w:rsid w:val="000C4C21"/>
    <w:rsid w:val="000C648A"/>
    <w:rsid w:val="000C6F2E"/>
    <w:rsid w:val="000D190C"/>
    <w:rsid w:val="000D30C7"/>
    <w:rsid w:val="000D419C"/>
    <w:rsid w:val="000E0432"/>
    <w:rsid w:val="000E23F7"/>
    <w:rsid w:val="000E30BC"/>
    <w:rsid w:val="000E7449"/>
    <w:rsid w:val="000F220C"/>
    <w:rsid w:val="000F3B07"/>
    <w:rsid w:val="00101785"/>
    <w:rsid w:val="00103960"/>
    <w:rsid w:val="001100D6"/>
    <w:rsid w:val="00111870"/>
    <w:rsid w:val="00113F76"/>
    <w:rsid w:val="00117836"/>
    <w:rsid w:val="00123875"/>
    <w:rsid w:val="00141606"/>
    <w:rsid w:val="00143643"/>
    <w:rsid w:val="00147CBB"/>
    <w:rsid w:val="00152952"/>
    <w:rsid w:val="00153D3C"/>
    <w:rsid w:val="00156CBD"/>
    <w:rsid w:val="00161DB3"/>
    <w:rsid w:val="00171210"/>
    <w:rsid w:val="00171367"/>
    <w:rsid w:val="00171D71"/>
    <w:rsid w:val="001759EC"/>
    <w:rsid w:val="00176799"/>
    <w:rsid w:val="00177FF2"/>
    <w:rsid w:val="00180052"/>
    <w:rsid w:val="00180EFD"/>
    <w:rsid w:val="00184D83"/>
    <w:rsid w:val="00190FA1"/>
    <w:rsid w:val="00193C7F"/>
    <w:rsid w:val="00193E9C"/>
    <w:rsid w:val="00196D0F"/>
    <w:rsid w:val="00197D0B"/>
    <w:rsid w:val="001A09E4"/>
    <w:rsid w:val="001A17A5"/>
    <w:rsid w:val="001A5336"/>
    <w:rsid w:val="001A7FB4"/>
    <w:rsid w:val="001B25C0"/>
    <w:rsid w:val="001B591F"/>
    <w:rsid w:val="001C0487"/>
    <w:rsid w:val="001C4DF0"/>
    <w:rsid w:val="001C58BD"/>
    <w:rsid w:val="001C768C"/>
    <w:rsid w:val="001D478A"/>
    <w:rsid w:val="001E0ABD"/>
    <w:rsid w:val="001E3264"/>
    <w:rsid w:val="001F03A1"/>
    <w:rsid w:val="001F45B4"/>
    <w:rsid w:val="00201803"/>
    <w:rsid w:val="002028D1"/>
    <w:rsid w:val="0020396A"/>
    <w:rsid w:val="00205ABC"/>
    <w:rsid w:val="00206946"/>
    <w:rsid w:val="0021209D"/>
    <w:rsid w:val="00214A37"/>
    <w:rsid w:val="0022317C"/>
    <w:rsid w:val="00231FE6"/>
    <w:rsid w:val="00240FA0"/>
    <w:rsid w:val="00243011"/>
    <w:rsid w:val="0024378D"/>
    <w:rsid w:val="00243FD8"/>
    <w:rsid w:val="00253627"/>
    <w:rsid w:val="00260EFE"/>
    <w:rsid w:val="00261354"/>
    <w:rsid w:val="00264D43"/>
    <w:rsid w:val="00265963"/>
    <w:rsid w:val="002672F2"/>
    <w:rsid w:val="002675EA"/>
    <w:rsid w:val="00270409"/>
    <w:rsid w:val="002760E5"/>
    <w:rsid w:val="0028431D"/>
    <w:rsid w:val="002918C1"/>
    <w:rsid w:val="00293073"/>
    <w:rsid w:val="00294A92"/>
    <w:rsid w:val="00295C6E"/>
    <w:rsid w:val="002A156C"/>
    <w:rsid w:val="002A29A4"/>
    <w:rsid w:val="002A2F47"/>
    <w:rsid w:val="002A43AC"/>
    <w:rsid w:val="002A48BF"/>
    <w:rsid w:val="002A730B"/>
    <w:rsid w:val="002B0592"/>
    <w:rsid w:val="002B1187"/>
    <w:rsid w:val="002B1D6E"/>
    <w:rsid w:val="002B414A"/>
    <w:rsid w:val="002B4915"/>
    <w:rsid w:val="002C684E"/>
    <w:rsid w:val="002C7767"/>
    <w:rsid w:val="002D3150"/>
    <w:rsid w:val="002D38AB"/>
    <w:rsid w:val="002D444E"/>
    <w:rsid w:val="002E4317"/>
    <w:rsid w:val="002E720A"/>
    <w:rsid w:val="002F03B8"/>
    <w:rsid w:val="002F3588"/>
    <w:rsid w:val="002F3D90"/>
    <w:rsid w:val="002F4D46"/>
    <w:rsid w:val="00302C1C"/>
    <w:rsid w:val="00303B02"/>
    <w:rsid w:val="00310911"/>
    <w:rsid w:val="00313B10"/>
    <w:rsid w:val="003145FB"/>
    <w:rsid w:val="00322F58"/>
    <w:rsid w:val="00331227"/>
    <w:rsid w:val="003318AC"/>
    <w:rsid w:val="003352AA"/>
    <w:rsid w:val="0034018D"/>
    <w:rsid w:val="00341D79"/>
    <w:rsid w:val="00344453"/>
    <w:rsid w:val="0034647F"/>
    <w:rsid w:val="00346649"/>
    <w:rsid w:val="003500E2"/>
    <w:rsid w:val="00350894"/>
    <w:rsid w:val="00352EAE"/>
    <w:rsid w:val="00353550"/>
    <w:rsid w:val="003536A6"/>
    <w:rsid w:val="00360045"/>
    <w:rsid w:val="00361016"/>
    <w:rsid w:val="0036478D"/>
    <w:rsid w:val="0036576C"/>
    <w:rsid w:val="003676CA"/>
    <w:rsid w:val="00367C10"/>
    <w:rsid w:val="00374487"/>
    <w:rsid w:val="003803DB"/>
    <w:rsid w:val="00386572"/>
    <w:rsid w:val="00390486"/>
    <w:rsid w:val="00394F53"/>
    <w:rsid w:val="00396D41"/>
    <w:rsid w:val="003A10AA"/>
    <w:rsid w:val="003A4D44"/>
    <w:rsid w:val="003A5D53"/>
    <w:rsid w:val="003A6497"/>
    <w:rsid w:val="003B3766"/>
    <w:rsid w:val="003B5AA7"/>
    <w:rsid w:val="003B6B7B"/>
    <w:rsid w:val="003C24EC"/>
    <w:rsid w:val="003C3C22"/>
    <w:rsid w:val="003C53D0"/>
    <w:rsid w:val="003D40E1"/>
    <w:rsid w:val="003D6BDD"/>
    <w:rsid w:val="003D6CF6"/>
    <w:rsid w:val="003E0157"/>
    <w:rsid w:val="003E16C4"/>
    <w:rsid w:val="003E3C6F"/>
    <w:rsid w:val="003E3D5E"/>
    <w:rsid w:val="003E6F0B"/>
    <w:rsid w:val="003F0287"/>
    <w:rsid w:val="003F06D8"/>
    <w:rsid w:val="003F216B"/>
    <w:rsid w:val="003F5FEB"/>
    <w:rsid w:val="003F6F94"/>
    <w:rsid w:val="00413050"/>
    <w:rsid w:val="004130F5"/>
    <w:rsid w:val="004142A2"/>
    <w:rsid w:val="0041496F"/>
    <w:rsid w:val="004249C3"/>
    <w:rsid w:val="00436B6F"/>
    <w:rsid w:val="0044775C"/>
    <w:rsid w:val="00450F07"/>
    <w:rsid w:val="00457749"/>
    <w:rsid w:val="00461D38"/>
    <w:rsid w:val="004624CF"/>
    <w:rsid w:val="004773FA"/>
    <w:rsid w:val="004812F7"/>
    <w:rsid w:val="00483D44"/>
    <w:rsid w:val="00484493"/>
    <w:rsid w:val="00495D5A"/>
    <w:rsid w:val="00496482"/>
    <w:rsid w:val="004A4059"/>
    <w:rsid w:val="004A430F"/>
    <w:rsid w:val="004B512A"/>
    <w:rsid w:val="004C65DA"/>
    <w:rsid w:val="004C7604"/>
    <w:rsid w:val="004D07EF"/>
    <w:rsid w:val="004D1255"/>
    <w:rsid w:val="004D2E66"/>
    <w:rsid w:val="004D6405"/>
    <w:rsid w:val="004D7C70"/>
    <w:rsid w:val="004E07B7"/>
    <w:rsid w:val="004E11F7"/>
    <w:rsid w:val="004E3E0B"/>
    <w:rsid w:val="004F08CB"/>
    <w:rsid w:val="004F18F5"/>
    <w:rsid w:val="004F64DB"/>
    <w:rsid w:val="0050136E"/>
    <w:rsid w:val="00503004"/>
    <w:rsid w:val="00503C2E"/>
    <w:rsid w:val="00505FE6"/>
    <w:rsid w:val="00507691"/>
    <w:rsid w:val="00511000"/>
    <w:rsid w:val="00511A60"/>
    <w:rsid w:val="00527FBF"/>
    <w:rsid w:val="00534CF5"/>
    <w:rsid w:val="00535D0F"/>
    <w:rsid w:val="005376F7"/>
    <w:rsid w:val="00545D1E"/>
    <w:rsid w:val="00562763"/>
    <w:rsid w:val="00566FD6"/>
    <w:rsid w:val="0058292C"/>
    <w:rsid w:val="00583861"/>
    <w:rsid w:val="00591988"/>
    <w:rsid w:val="00594347"/>
    <w:rsid w:val="0059464D"/>
    <w:rsid w:val="005A106E"/>
    <w:rsid w:val="005B2A7B"/>
    <w:rsid w:val="005B5DED"/>
    <w:rsid w:val="005C6801"/>
    <w:rsid w:val="005D5646"/>
    <w:rsid w:val="005D6143"/>
    <w:rsid w:val="005D6CDB"/>
    <w:rsid w:val="005D6DF6"/>
    <w:rsid w:val="005D7C2F"/>
    <w:rsid w:val="005E046D"/>
    <w:rsid w:val="005E0ED7"/>
    <w:rsid w:val="005E1F18"/>
    <w:rsid w:val="005E223E"/>
    <w:rsid w:val="005F17DB"/>
    <w:rsid w:val="005F2112"/>
    <w:rsid w:val="005F70D6"/>
    <w:rsid w:val="006060CF"/>
    <w:rsid w:val="00606731"/>
    <w:rsid w:val="006111B6"/>
    <w:rsid w:val="00612F16"/>
    <w:rsid w:val="0061777B"/>
    <w:rsid w:val="00617EB9"/>
    <w:rsid w:val="006307B3"/>
    <w:rsid w:val="00635BCD"/>
    <w:rsid w:val="006375FA"/>
    <w:rsid w:val="00645C69"/>
    <w:rsid w:val="00651962"/>
    <w:rsid w:val="006574C9"/>
    <w:rsid w:val="0067596A"/>
    <w:rsid w:val="006808E6"/>
    <w:rsid w:val="0068337D"/>
    <w:rsid w:val="0069244A"/>
    <w:rsid w:val="006A05AC"/>
    <w:rsid w:val="006A66C6"/>
    <w:rsid w:val="006B3CFD"/>
    <w:rsid w:val="006B6D78"/>
    <w:rsid w:val="006C3923"/>
    <w:rsid w:val="006C4AD7"/>
    <w:rsid w:val="006D4D0B"/>
    <w:rsid w:val="006D4D7E"/>
    <w:rsid w:val="006D5295"/>
    <w:rsid w:val="006D7EC2"/>
    <w:rsid w:val="006E1B51"/>
    <w:rsid w:val="006E43C7"/>
    <w:rsid w:val="006F25E9"/>
    <w:rsid w:val="006F5BAE"/>
    <w:rsid w:val="006F63D4"/>
    <w:rsid w:val="006F7847"/>
    <w:rsid w:val="00702D66"/>
    <w:rsid w:val="00710C46"/>
    <w:rsid w:val="00713619"/>
    <w:rsid w:val="00716285"/>
    <w:rsid w:val="00716813"/>
    <w:rsid w:val="00723F0C"/>
    <w:rsid w:val="00724770"/>
    <w:rsid w:val="00726C22"/>
    <w:rsid w:val="007325B7"/>
    <w:rsid w:val="00732B16"/>
    <w:rsid w:val="00740608"/>
    <w:rsid w:val="00740A5B"/>
    <w:rsid w:val="0074229C"/>
    <w:rsid w:val="00742360"/>
    <w:rsid w:val="00742F1B"/>
    <w:rsid w:val="00746A01"/>
    <w:rsid w:val="00751058"/>
    <w:rsid w:val="007529F3"/>
    <w:rsid w:val="0075604D"/>
    <w:rsid w:val="007577A3"/>
    <w:rsid w:val="007730C6"/>
    <w:rsid w:val="00777121"/>
    <w:rsid w:val="0078126D"/>
    <w:rsid w:val="007861FF"/>
    <w:rsid w:val="00786559"/>
    <w:rsid w:val="00790658"/>
    <w:rsid w:val="0079081E"/>
    <w:rsid w:val="00795F7E"/>
    <w:rsid w:val="00796455"/>
    <w:rsid w:val="00797967"/>
    <w:rsid w:val="00797B2D"/>
    <w:rsid w:val="007A1884"/>
    <w:rsid w:val="007A33F1"/>
    <w:rsid w:val="007A44E4"/>
    <w:rsid w:val="007B10C9"/>
    <w:rsid w:val="007B1E95"/>
    <w:rsid w:val="007B7BF5"/>
    <w:rsid w:val="007C07A4"/>
    <w:rsid w:val="007C1DD8"/>
    <w:rsid w:val="007D4705"/>
    <w:rsid w:val="007D6235"/>
    <w:rsid w:val="007D6E12"/>
    <w:rsid w:val="007D722B"/>
    <w:rsid w:val="007E4C3F"/>
    <w:rsid w:val="007F0E0B"/>
    <w:rsid w:val="007F1EB4"/>
    <w:rsid w:val="007F398B"/>
    <w:rsid w:val="007F5F72"/>
    <w:rsid w:val="007F62D1"/>
    <w:rsid w:val="008001CF"/>
    <w:rsid w:val="00804DDE"/>
    <w:rsid w:val="00811061"/>
    <w:rsid w:val="00812B3F"/>
    <w:rsid w:val="00816E93"/>
    <w:rsid w:val="00820330"/>
    <w:rsid w:val="00825599"/>
    <w:rsid w:val="00836E6C"/>
    <w:rsid w:val="00837382"/>
    <w:rsid w:val="008460C0"/>
    <w:rsid w:val="008509F5"/>
    <w:rsid w:val="008547C3"/>
    <w:rsid w:val="00855ACF"/>
    <w:rsid w:val="00855AE8"/>
    <w:rsid w:val="00862C26"/>
    <w:rsid w:val="0086338A"/>
    <w:rsid w:val="00865A39"/>
    <w:rsid w:val="00866870"/>
    <w:rsid w:val="008735EF"/>
    <w:rsid w:val="008746DF"/>
    <w:rsid w:val="00875C48"/>
    <w:rsid w:val="00875D72"/>
    <w:rsid w:val="0088441F"/>
    <w:rsid w:val="008917E7"/>
    <w:rsid w:val="008969CA"/>
    <w:rsid w:val="00897431"/>
    <w:rsid w:val="0089797A"/>
    <w:rsid w:val="008A051B"/>
    <w:rsid w:val="008A084D"/>
    <w:rsid w:val="008A44EF"/>
    <w:rsid w:val="008A70D2"/>
    <w:rsid w:val="008B5534"/>
    <w:rsid w:val="008B79D6"/>
    <w:rsid w:val="008B7E9F"/>
    <w:rsid w:val="008C0573"/>
    <w:rsid w:val="008C06CE"/>
    <w:rsid w:val="008C0D2C"/>
    <w:rsid w:val="008C6AFE"/>
    <w:rsid w:val="008C6C34"/>
    <w:rsid w:val="008D1EE8"/>
    <w:rsid w:val="008D3041"/>
    <w:rsid w:val="008E0BD6"/>
    <w:rsid w:val="008E10B6"/>
    <w:rsid w:val="008E3467"/>
    <w:rsid w:val="008E4DE4"/>
    <w:rsid w:val="008E6090"/>
    <w:rsid w:val="008F7C92"/>
    <w:rsid w:val="0090041B"/>
    <w:rsid w:val="00901289"/>
    <w:rsid w:val="009123DD"/>
    <w:rsid w:val="00916404"/>
    <w:rsid w:val="009200CB"/>
    <w:rsid w:val="00921530"/>
    <w:rsid w:val="009225E2"/>
    <w:rsid w:val="0092277F"/>
    <w:rsid w:val="00922881"/>
    <w:rsid w:val="009264DF"/>
    <w:rsid w:val="00926699"/>
    <w:rsid w:val="00946053"/>
    <w:rsid w:val="00950B11"/>
    <w:rsid w:val="0095692E"/>
    <w:rsid w:val="00957E8E"/>
    <w:rsid w:val="00971253"/>
    <w:rsid w:val="00971806"/>
    <w:rsid w:val="00973AE5"/>
    <w:rsid w:val="00975564"/>
    <w:rsid w:val="00975B03"/>
    <w:rsid w:val="00980FC4"/>
    <w:rsid w:val="009872AD"/>
    <w:rsid w:val="009873A7"/>
    <w:rsid w:val="009903C1"/>
    <w:rsid w:val="00994229"/>
    <w:rsid w:val="0099438C"/>
    <w:rsid w:val="00995328"/>
    <w:rsid w:val="009A2025"/>
    <w:rsid w:val="009B25D0"/>
    <w:rsid w:val="009B2CAD"/>
    <w:rsid w:val="009B38E2"/>
    <w:rsid w:val="009B7FD6"/>
    <w:rsid w:val="009D20CD"/>
    <w:rsid w:val="009D3717"/>
    <w:rsid w:val="009D3A6E"/>
    <w:rsid w:val="009D3B6F"/>
    <w:rsid w:val="009D5CAF"/>
    <w:rsid w:val="009E077E"/>
    <w:rsid w:val="009E3B09"/>
    <w:rsid w:val="009E6002"/>
    <w:rsid w:val="009E678F"/>
    <w:rsid w:val="009F1694"/>
    <w:rsid w:val="009F16AB"/>
    <w:rsid w:val="009F2040"/>
    <w:rsid w:val="009F6DAE"/>
    <w:rsid w:val="009F777B"/>
    <w:rsid w:val="00A00CAC"/>
    <w:rsid w:val="00A04584"/>
    <w:rsid w:val="00A10B44"/>
    <w:rsid w:val="00A144C2"/>
    <w:rsid w:val="00A20994"/>
    <w:rsid w:val="00A22889"/>
    <w:rsid w:val="00A27D58"/>
    <w:rsid w:val="00A32172"/>
    <w:rsid w:val="00A36F41"/>
    <w:rsid w:val="00A376B8"/>
    <w:rsid w:val="00A40307"/>
    <w:rsid w:val="00A430A2"/>
    <w:rsid w:val="00A45B4B"/>
    <w:rsid w:val="00A52C75"/>
    <w:rsid w:val="00A55EE0"/>
    <w:rsid w:val="00A578F1"/>
    <w:rsid w:val="00A67CE6"/>
    <w:rsid w:val="00A70419"/>
    <w:rsid w:val="00A728F8"/>
    <w:rsid w:val="00A72AB7"/>
    <w:rsid w:val="00A751CA"/>
    <w:rsid w:val="00A812AD"/>
    <w:rsid w:val="00A813E4"/>
    <w:rsid w:val="00A830C9"/>
    <w:rsid w:val="00A85D11"/>
    <w:rsid w:val="00A910D4"/>
    <w:rsid w:val="00A92507"/>
    <w:rsid w:val="00A95E12"/>
    <w:rsid w:val="00AA4FD9"/>
    <w:rsid w:val="00AB03AB"/>
    <w:rsid w:val="00AB31FC"/>
    <w:rsid w:val="00AB42DD"/>
    <w:rsid w:val="00AB4913"/>
    <w:rsid w:val="00AB6B1E"/>
    <w:rsid w:val="00AB7787"/>
    <w:rsid w:val="00AB7A21"/>
    <w:rsid w:val="00AC00E3"/>
    <w:rsid w:val="00AC1672"/>
    <w:rsid w:val="00AC2A43"/>
    <w:rsid w:val="00AC4BC4"/>
    <w:rsid w:val="00AC53C5"/>
    <w:rsid w:val="00AD22F4"/>
    <w:rsid w:val="00AD6B79"/>
    <w:rsid w:val="00AE1AA7"/>
    <w:rsid w:val="00AE68C8"/>
    <w:rsid w:val="00AF30CA"/>
    <w:rsid w:val="00AF4BF7"/>
    <w:rsid w:val="00AF69A2"/>
    <w:rsid w:val="00AF7741"/>
    <w:rsid w:val="00B00978"/>
    <w:rsid w:val="00B00AA4"/>
    <w:rsid w:val="00B02176"/>
    <w:rsid w:val="00B07DEA"/>
    <w:rsid w:val="00B10180"/>
    <w:rsid w:val="00B1363B"/>
    <w:rsid w:val="00B13E99"/>
    <w:rsid w:val="00B142C5"/>
    <w:rsid w:val="00B14515"/>
    <w:rsid w:val="00B26384"/>
    <w:rsid w:val="00B2755F"/>
    <w:rsid w:val="00B27686"/>
    <w:rsid w:val="00B33E41"/>
    <w:rsid w:val="00B360AE"/>
    <w:rsid w:val="00B372F3"/>
    <w:rsid w:val="00B40100"/>
    <w:rsid w:val="00B4556D"/>
    <w:rsid w:val="00B45952"/>
    <w:rsid w:val="00B562EA"/>
    <w:rsid w:val="00B60A50"/>
    <w:rsid w:val="00B635E3"/>
    <w:rsid w:val="00B657EE"/>
    <w:rsid w:val="00B66654"/>
    <w:rsid w:val="00B71D78"/>
    <w:rsid w:val="00B72814"/>
    <w:rsid w:val="00B74F5E"/>
    <w:rsid w:val="00B8005F"/>
    <w:rsid w:val="00B800C2"/>
    <w:rsid w:val="00B80E57"/>
    <w:rsid w:val="00B8184C"/>
    <w:rsid w:val="00B82C81"/>
    <w:rsid w:val="00B853A8"/>
    <w:rsid w:val="00B86119"/>
    <w:rsid w:val="00B91DE0"/>
    <w:rsid w:val="00B92C8A"/>
    <w:rsid w:val="00B95A13"/>
    <w:rsid w:val="00BA66C0"/>
    <w:rsid w:val="00BA6818"/>
    <w:rsid w:val="00BA7BAE"/>
    <w:rsid w:val="00BB1B58"/>
    <w:rsid w:val="00BB5A5A"/>
    <w:rsid w:val="00BB71F2"/>
    <w:rsid w:val="00BC008F"/>
    <w:rsid w:val="00BC226D"/>
    <w:rsid w:val="00BC3657"/>
    <w:rsid w:val="00BC59C9"/>
    <w:rsid w:val="00BD006E"/>
    <w:rsid w:val="00BD1B13"/>
    <w:rsid w:val="00BD6D9D"/>
    <w:rsid w:val="00BE14C3"/>
    <w:rsid w:val="00BF062D"/>
    <w:rsid w:val="00BF7FE9"/>
    <w:rsid w:val="00C002D4"/>
    <w:rsid w:val="00C038E3"/>
    <w:rsid w:val="00C03B49"/>
    <w:rsid w:val="00C0526B"/>
    <w:rsid w:val="00C05313"/>
    <w:rsid w:val="00C06EA0"/>
    <w:rsid w:val="00C11B67"/>
    <w:rsid w:val="00C14989"/>
    <w:rsid w:val="00C154F1"/>
    <w:rsid w:val="00C167C3"/>
    <w:rsid w:val="00C24630"/>
    <w:rsid w:val="00C2484A"/>
    <w:rsid w:val="00C26020"/>
    <w:rsid w:val="00C264EA"/>
    <w:rsid w:val="00C277CB"/>
    <w:rsid w:val="00C308AE"/>
    <w:rsid w:val="00C3577F"/>
    <w:rsid w:val="00C4030C"/>
    <w:rsid w:val="00C43C38"/>
    <w:rsid w:val="00C45084"/>
    <w:rsid w:val="00C470FE"/>
    <w:rsid w:val="00C6016F"/>
    <w:rsid w:val="00C708C6"/>
    <w:rsid w:val="00C72706"/>
    <w:rsid w:val="00C811EE"/>
    <w:rsid w:val="00C95CEE"/>
    <w:rsid w:val="00C96A6E"/>
    <w:rsid w:val="00CA05A5"/>
    <w:rsid w:val="00CA1085"/>
    <w:rsid w:val="00CB1C00"/>
    <w:rsid w:val="00CC759F"/>
    <w:rsid w:val="00CD612B"/>
    <w:rsid w:val="00CF4AE7"/>
    <w:rsid w:val="00D117C4"/>
    <w:rsid w:val="00D20924"/>
    <w:rsid w:val="00D235ED"/>
    <w:rsid w:val="00D237E7"/>
    <w:rsid w:val="00D252CE"/>
    <w:rsid w:val="00D27C54"/>
    <w:rsid w:val="00D27DC4"/>
    <w:rsid w:val="00D3288E"/>
    <w:rsid w:val="00D32AFC"/>
    <w:rsid w:val="00D44002"/>
    <w:rsid w:val="00D44834"/>
    <w:rsid w:val="00D47BA8"/>
    <w:rsid w:val="00D50609"/>
    <w:rsid w:val="00D547BA"/>
    <w:rsid w:val="00D55456"/>
    <w:rsid w:val="00D560EE"/>
    <w:rsid w:val="00D640EA"/>
    <w:rsid w:val="00D645A0"/>
    <w:rsid w:val="00D66035"/>
    <w:rsid w:val="00D66162"/>
    <w:rsid w:val="00D74FD5"/>
    <w:rsid w:val="00D808CF"/>
    <w:rsid w:val="00D81C91"/>
    <w:rsid w:val="00D8213C"/>
    <w:rsid w:val="00D82A84"/>
    <w:rsid w:val="00D84A75"/>
    <w:rsid w:val="00D86868"/>
    <w:rsid w:val="00D916D5"/>
    <w:rsid w:val="00D918F8"/>
    <w:rsid w:val="00DA5B32"/>
    <w:rsid w:val="00DB16AD"/>
    <w:rsid w:val="00DB7BB0"/>
    <w:rsid w:val="00DC080C"/>
    <w:rsid w:val="00DC3324"/>
    <w:rsid w:val="00DC6C35"/>
    <w:rsid w:val="00DD5083"/>
    <w:rsid w:val="00DE466E"/>
    <w:rsid w:val="00DF1BD6"/>
    <w:rsid w:val="00E029C0"/>
    <w:rsid w:val="00E0471A"/>
    <w:rsid w:val="00E06351"/>
    <w:rsid w:val="00E07E04"/>
    <w:rsid w:val="00E11426"/>
    <w:rsid w:val="00E11EBD"/>
    <w:rsid w:val="00E14434"/>
    <w:rsid w:val="00E16807"/>
    <w:rsid w:val="00E202B7"/>
    <w:rsid w:val="00E22133"/>
    <w:rsid w:val="00E23BA3"/>
    <w:rsid w:val="00E2699E"/>
    <w:rsid w:val="00E2788A"/>
    <w:rsid w:val="00E27DEF"/>
    <w:rsid w:val="00E27FC9"/>
    <w:rsid w:val="00E3420C"/>
    <w:rsid w:val="00E34F56"/>
    <w:rsid w:val="00E40801"/>
    <w:rsid w:val="00E4574C"/>
    <w:rsid w:val="00E46E7E"/>
    <w:rsid w:val="00E5098A"/>
    <w:rsid w:val="00E55E5F"/>
    <w:rsid w:val="00E5654D"/>
    <w:rsid w:val="00E613FC"/>
    <w:rsid w:val="00E61E14"/>
    <w:rsid w:val="00E64E31"/>
    <w:rsid w:val="00E66769"/>
    <w:rsid w:val="00E7524B"/>
    <w:rsid w:val="00E75B6F"/>
    <w:rsid w:val="00E76222"/>
    <w:rsid w:val="00E762C0"/>
    <w:rsid w:val="00E811B1"/>
    <w:rsid w:val="00E97A82"/>
    <w:rsid w:val="00EA5599"/>
    <w:rsid w:val="00EB1549"/>
    <w:rsid w:val="00EB3537"/>
    <w:rsid w:val="00EB6F32"/>
    <w:rsid w:val="00EC0D68"/>
    <w:rsid w:val="00EC1B9F"/>
    <w:rsid w:val="00EC2A35"/>
    <w:rsid w:val="00EC3912"/>
    <w:rsid w:val="00ED7C55"/>
    <w:rsid w:val="00EE1F71"/>
    <w:rsid w:val="00EE3A06"/>
    <w:rsid w:val="00EE5D26"/>
    <w:rsid w:val="00EE6011"/>
    <w:rsid w:val="00EF06D1"/>
    <w:rsid w:val="00EF134D"/>
    <w:rsid w:val="00EF7E63"/>
    <w:rsid w:val="00F05068"/>
    <w:rsid w:val="00F1221B"/>
    <w:rsid w:val="00F218C0"/>
    <w:rsid w:val="00F21F6E"/>
    <w:rsid w:val="00F22F79"/>
    <w:rsid w:val="00F23DB1"/>
    <w:rsid w:val="00F249C0"/>
    <w:rsid w:val="00F27F89"/>
    <w:rsid w:val="00F31CD3"/>
    <w:rsid w:val="00F334B7"/>
    <w:rsid w:val="00F37858"/>
    <w:rsid w:val="00F425F1"/>
    <w:rsid w:val="00F43652"/>
    <w:rsid w:val="00F546CC"/>
    <w:rsid w:val="00F6128F"/>
    <w:rsid w:val="00F63365"/>
    <w:rsid w:val="00F641F4"/>
    <w:rsid w:val="00F70C44"/>
    <w:rsid w:val="00F727DC"/>
    <w:rsid w:val="00F72F52"/>
    <w:rsid w:val="00F76E9C"/>
    <w:rsid w:val="00F7719D"/>
    <w:rsid w:val="00F81594"/>
    <w:rsid w:val="00F9037E"/>
    <w:rsid w:val="00F9288D"/>
    <w:rsid w:val="00F9533C"/>
    <w:rsid w:val="00FA2C4D"/>
    <w:rsid w:val="00FA4515"/>
    <w:rsid w:val="00FA57A7"/>
    <w:rsid w:val="00FB1CBC"/>
    <w:rsid w:val="00FB240E"/>
    <w:rsid w:val="00FB4444"/>
    <w:rsid w:val="00FB4D0B"/>
    <w:rsid w:val="00FB4E0B"/>
    <w:rsid w:val="00FC0068"/>
    <w:rsid w:val="00FC0856"/>
    <w:rsid w:val="00FC26FF"/>
    <w:rsid w:val="00FC7FA4"/>
    <w:rsid w:val="00FD44D3"/>
    <w:rsid w:val="00FD5764"/>
    <w:rsid w:val="00FE2327"/>
    <w:rsid w:val="00FE3399"/>
    <w:rsid w:val="00FE6E01"/>
    <w:rsid w:val="00FF055B"/>
    <w:rsid w:val="00FF2053"/>
    <w:rsid w:val="00FF2F99"/>
    <w:rsid w:val="00FF46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B9CA99"/>
  <w15:docId w15:val="{3D4CE150-E7F9-4E01-AE86-EFAE53D6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53"/>
    <w:pPr>
      <w:suppressAutoHyphens/>
    </w:pPr>
    <w:rPr>
      <w:kern w:val="1"/>
      <w:lang w:eastAsia="zh-CN"/>
    </w:rPr>
  </w:style>
  <w:style w:type="paragraph" w:styleId="1">
    <w:name w:val="heading 1"/>
    <w:basedOn w:val="a"/>
    <w:uiPriority w:val="9"/>
    <w:qFormat/>
    <w:rsid w:val="003A5D53"/>
    <w:pPr>
      <w:keepNext/>
      <w:numPr>
        <w:numId w:val="1"/>
      </w:numPr>
      <w:jc w:val="center"/>
      <w:outlineLvl w:val="0"/>
    </w:pPr>
    <w:rPr>
      <w:sz w:val="24"/>
      <w:lang w:val="en-US"/>
    </w:rPr>
  </w:style>
  <w:style w:type="paragraph" w:styleId="2">
    <w:name w:val="heading 2"/>
    <w:basedOn w:val="a"/>
    <w:uiPriority w:val="9"/>
    <w:qFormat/>
    <w:rsid w:val="003A5D53"/>
    <w:pPr>
      <w:keepNext/>
      <w:numPr>
        <w:ilvl w:val="1"/>
        <w:numId w:val="1"/>
      </w:numPr>
      <w:outlineLvl w:val="1"/>
    </w:pPr>
    <w:rPr>
      <w:sz w:val="24"/>
    </w:rPr>
  </w:style>
  <w:style w:type="paragraph" w:styleId="3">
    <w:name w:val="heading 3"/>
    <w:basedOn w:val="a"/>
    <w:uiPriority w:val="9"/>
    <w:qFormat/>
    <w:rsid w:val="003A5D53"/>
    <w:pPr>
      <w:keepNext/>
      <w:numPr>
        <w:ilvl w:val="2"/>
        <w:numId w:val="1"/>
      </w:numPr>
      <w:outlineLvl w:val="2"/>
    </w:pPr>
    <w:rPr>
      <w:b/>
      <w:sz w:val="24"/>
    </w:rPr>
  </w:style>
  <w:style w:type="paragraph" w:styleId="4">
    <w:name w:val="heading 4"/>
    <w:basedOn w:val="a"/>
    <w:next w:val="a"/>
    <w:link w:val="4Char"/>
    <w:uiPriority w:val="9"/>
    <w:semiHidden/>
    <w:unhideWhenUsed/>
    <w:qFormat/>
    <w:rsid w:val="00BC3657"/>
    <w:pPr>
      <w:keepNext/>
      <w:tabs>
        <w:tab w:val="num" w:pos="2880"/>
      </w:tabs>
      <w:suppressAutoHyphens w:val="0"/>
      <w:spacing w:before="240" w:after="60"/>
      <w:ind w:left="2880" w:hanging="720"/>
      <w:outlineLvl w:val="3"/>
    </w:pPr>
    <w:rPr>
      <w:rFonts w:asciiTheme="minorHAnsi" w:eastAsiaTheme="minorEastAsia" w:hAnsiTheme="minorHAnsi" w:cstheme="minorBidi"/>
      <w:b/>
      <w:bCs/>
      <w:kern w:val="0"/>
      <w:sz w:val="28"/>
      <w:szCs w:val="28"/>
      <w:lang w:val="en-US" w:eastAsia="en-US"/>
    </w:rPr>
  </w:style>
  <w:style w:type="paragraph" w:styleId="5">
    <w:name w:val="heading 5"/>
    <w:basedOn w:val="a"/>
    <w:uiPriority w:val="9"/>
    <w:qFormat/>
    <w:rsid w:val="003A5D53"/>
    <w:pPr>
      <w:keepNext/>
      <w:numPr>
        <w:ilvl w:val="4"/>
        <w:numId w:val="1"/>
      </w:numPr>
      <w:jc w:val="center"/>
      <w:outlineLvl w:val="4"/>
    </w:pPr>
    <w:rPr>
      <w:b/>
      <w:sz w:val="60"/>
    </w:rPr>
  </w:style>
  <w:style w:type="paragraph" w:styleId="6">
    <w:name w:val="heading 6"/>
    <w:basedOn w:val="a"/>
    <w:next w:val="a"/>
    <w:link w:val="6Char"/>
    <w:qFormat/>
    <w:rsid w:val="00BC3657"/>
    <w:pPr>
      <w:tabs>
        <w:tab w:val="num" w:pos="4320"/>
      </w:tabs>
      <w:suppressAutoHyphens w:val="0"/>
      <w:spacing w:before="240" w:after="60"/>
      <w:ind w:left="4320" w:hanging="720"/>
      <w:outlineLvl w:val="5"/>
    </w:pPr>
    <w:rPr>
      <w:b/>
      <w:bCs/>
      <w:kern w:val="0"/>
      <w:sz w:val="22"/>
      <w:szCs w:val="22"/>
      <w:lang w:val="en-US" w:eastAsia="en-US"/>
    </w:rPr>
  </w:style>
  <w:style w:type="paragraph" w:styleId="7">
    <w:name w:val="heading 7"/>
    <w:basedOn w:val="a"/>
    <w:next w:val="a"/>
    <w:link w:val="7Char"/>
    <w:uiPriority w:val="9"/>
    <w:semiHidden/>
    <w:unhideWhenUsed/>
    <w:qFormat/>
    <w:rsid w:val="00BC3657"/>
    <w:pPr>
      <w:tabs>
        <w:tab w:val="num" w:pos="5040"/>
      </w:tabs>
      <w:suppressAutoHyphens w:val="0"/>
      <w:spacing w:before="240" w:after="60"/>
      <w:ind w:left="5040" w:hanging="720"/>
      <w:outlineLvl w:val="6"/>
    </w:pPr>
    <w:rPr>
      <w:rFonts w:asciiTheme="minorHAnsi" w:eastAsiaTheme="minorEastAsia" w:hAnsiTheme="minorHAnsi" w:cstheme="minorBidi"/>
      <w:kern w:val="0"/>
      <w:sz w:val="24"/>
      <w:szCs w:val="24"/>
      <w:lang w:val="en-US" w:eastAsia="en-US"/>
    </w:rPr>
  </w:style>
  <w:style w:type="paragraph" w:styleId="8">
    <w:name w:val="heading 8"/>
    <w:basedOn w:val="a"/>
    <w:next w:val="a"/>
    <w:link w:val="8Char"/>
    <w:uiPriority w:val="9"/>
    <w:semiHidden/>
    <w:unhideWhenUsed/>
    <w:qFormat/>
    <w:rsid w:val="00BC3657"/>
    <w:pPr>
      <w:tabs>
        <w:tab w:val="num" w:pos="5760"/>
      </w:tabs>
      <w:suppressAutoHyphens w:val="0"/>
      <w:spacing w:before="240" w:after="60"/>
      <w:ind w:left="5760" w:hanging="720"/>
      <w:outlineLvl w:val="7"/>
    </w:pPr>
    <w:rPr>
      <w:rFonts w:asciiTheme="minorHAnsi" w:eastAsiaTheme="minorEastAsia" w:hAnsiTheme="minorHAnsi" w:cstheme="minorBidi"/>
      <w:i/>
      <w:iCs/>
      <w:kern w:val="0"/>
      <w:sz w:val="24"/>
      <w:szCs w:val="24"/>
      <w:lang w:val="en-US" w:eastAsia="en-US"/>
    </w:rPr>
  </w:style>
  <w:style w:type="paragraph" w:styleId="9">
    <w:name w:val="heading 9"/>
    <w:basedOn w:val="a"/>
    <w:next w:val="a"/>
    <w:link w:val="9Char"/>
    <w:uiPriority w:val="9"/>
    <w:semiHidden/>
    <w:unhideWhenUsed/>
    <w:qFormat/>
    <w:rsid w:val="00BC3657"/>
    <w:pPr>
      <w:tabs>
        <w:tab w:val="num" w:pos="6480"/>
      </w:tabs>
      <w:suppressAutoHyphens w:val="0"/>
      <w:spacing w:before="240" w:after="60"/>
      <w:ind w:left="6480" w:hanging="720"/>
      <w:outlineLvl w:val="8"/>
    </w:pPr>
    <w:rPr>
      <w:rFonts w:asciiTheme="majorHAnsi" w:eastAsiaTheme="majorEastAsia" w:hAnsiTheme="majorHAnsi" w:cstheme="majorBidi"/>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uiPriority w:val="9"/>
    <w:rsid w:val="003A5D53"/>
    <w:rPr>
      <w:rFonts w:ascii="Times New Roman" w:eastAsia="Times New Roman" w:hAnsi="Times New Roman" w:cs="Times New Roman"/>
      <w:sz w:val="24"/>
      <w:szCs w:val="20"/>
      <w:lang w:val="en-US" w:eastAsia="zh-CN"/>
    </w:rPr>
  </w:style>
  <w:style w:type="character" w:customStyle="1" w:styleId="2Char">
    <w:name w:val="Επικεφαλίδα 2 Char"/>
    <w:uiPriority w:val="9"/>
    <w:rsid w:val="003A5D53"/>
    <w:rPr>
      <w:rFonts w:ascii="Times New Roman" w:eastAsia="Times New Roman" w:hAnsi="Times New Roman" w:cs="Times New Roman"/>
      <w:sz w:val="24"/>
      <w:szCs w:val="20"/>
      <w:lang w:eastAsia="zh-CN"/>
    </w:rPr>
  </w:style>
  <w:style w:type="character" w:customStyle="1" w:styleId="3Char">
    <w:name w:val="Επικεφαλίδα 3 Char"/>
    <w:uiPriority w:val="9"/>
    <w:rsid w:val="003A5D53"/>
    <w:rPr>
      <w:rFonts w:ascii="Times New Roman" w:eastAsia="Times New Roman" w:hAnsi="Times New Roman" w:cs="Times New Roman"/>
      <w:b/>
      <w:sz w:val="24"/>
      <w:szCs w:val="20"/>
      <w:lang w:eastAsia="zh-CN"/>
    </w:rPr>
  </w:style>
  <w:style w:type="character" w:customStyle="1" w:styleId="5Char">
    <w:name w:val="Επικεφαλίδα 5 Char"/>
    <w:uiPriority w:val="9"/>
    <w:rsid w:val="003A5D53"/>
    <w:rPr>
      <w:rFonts w:ascii="Times New Roman" w:eastAsia="Times New Roman" w:hAnsi="Times New Roman" w:cs="Times New Roman"/>
      <w:b/>
      <w:sz w:val="60"/>
      <w:szCs w:val="20"/>
      <w:lang w:eastAsia="zh-CN"/>
    </w:rPr>
  </w:style>
  <w:style w:type="character" w:customStyle="1" w:styleId="Char">
    <w:name w:val="Κεφαλίδα Char"/>
    <w:uiPriority w:val="99"/>
    <w:rsid w:val="003A5D53"/>
    <w:rPr>
      <w:rFonts w:ascii="Times New Roman" w:eastAsia="Times New Roman" w:hAnsi="Times New Roman" w:cs="Times New Roman"/>
      <w:sz w:val="20"/>
      <w:szCs w:val="20"/>
      <w:lang w:eastAsia="zh-CN"/>
    </w:rPr>
  </w:style>
  <w:style w:type="character" w:customStyle="1" w:styleId="Char0">
    <w:name w:val="Υποσέλιδο Char"/>
    <w:uiPriority w:val="99"/>
    <w:rsid w:val="003A5D53"/>
    <w:rPr>
      <w:rFonts w:ascii="Times New Roman" w:eastAsia="Times New Roman" w:hAnsi="Times New Roman" w:cs="Times New Roman"/>
      <w:sz w:val="20"/>
      <w:szCs w:val="20"/>
      <w:lang w:eastAsia="zh-CN"/>
    </w:rPr>
  </w:style>
  <w:style w:type="paragraph" w:customStyle="1" w:styleId="a3">
    <w:name w:val="Επικεφαλίδα"/>
    <w:basedOn w:val="a"/>
    <w:next w:val="a4"/>
    <w:rsid w:val="003A5D53"/>
    <w:pPr>
      <w:keepNext/>
      <w:spacing w:before="240" w:after="120"/>
    </w:pPr>
    <w:rPr>
      <w:rFonts w:ascii="Liberation Sans" w:eastAsia="Microsoft YaHei" w:hAnsi="Liberation Sans" w:cs="Mangal"/>
      <w:sz w:val="28"/>
      <w:szCs w:val="28"/>
    </w:rPr>
  </w:style>
  <w:style w:type="paragraph" w:styleId="a4">
    <w:name w:val="Body Text"/>
    <w:basedOn w:val="a"/>
    <w:rsid w:val="003A5D53"/>
    <w:pPr>
      <w:spacing w:after="140" w:line="288" w:lineRule="auto"/>
    </w:pPr>
  </w:style>
  <w:style w:type="paragraph" w:styleId="a5">
    <w:name w:val="List"/>
    <w:basedOn w:val="a4"/>
    <w:rsid w:val="003A5D53"/>
    <w:rPr>
      <w:rFonts w:cs="Mangal"/>
    </w:rPr>
  </w:style>
  <w:style w:type="paragraph" w:styleId="a6">
    <w:name w:val="caption"/>
    <w:basedOn w:val="a"/>
    <w:qFormat/>
    <w:rsid w:val="003A5D53"/>
    <w:pPr>
      <w:suppressLineNumbers/>
      <w:spacing w:before="120" w:after="120"/>
    </w:pPr>
    <w:rPr>
      <w:rFonts w:cs="Mangal"/>
      <w:i/>
      <w:iCs/>
      <w:sz w:val="24"/>
      <w:szCs w:val="24"/>
    </w:rPr>
  </w:style>
  <w:style w:type="paragraph" w:customStyle="1" w:styleId="a7">
    <w:name w:val="Ευρετήριο"/>
    <w:basedOn w:val="a"/>
    <w:rsid w:val="003A5D53"/>
    <w:pPr>
      <w:suppressLineNumbers/>
    </w:pPr>
    <w:rPr>
      <w:rFonts w:cs="Mangal"/>
    </w:rPr>
  </w:style>
  <w:style w:type="paragraph" w:styleId="a8">
    <w:name w:val="header"/>
    <w:basedOn w:val="a"/>
    <w:link w:val="Char1"/>
    <w:uiPriority w:val="99"/>
    <w:rsid w:val="003A5D53"/>
    <w:pPr>
      <w:tabs>
        <w:tab w:val="center" w:pos="4153"/>
        <w:tab w:val="right" w:pos="8306"/>
      </w:tabs>
    </w:pPr>
  </w:style>
  <w:style w:type="paragraph" w:styleId="Web">
    <w:name w:val="Normal (Web)"/>
    <w:basedOn w:val="a"/>
    <w:rsid w:val="003A5D53"/>
    <w:pPr>
      <w:suppressAutoHyphens w:val="0"/>
      <w:spacing w:before="100" w:after="100"/>
    </w:pPr>
    <w:rPr>
      <w:sz w:val="24"/>
      <w:szCs w:val="24"/>
    </w:rPr>
  </w:style>
  <w:style w:type="paragraph" w:styleId="a9">
    <w:name w:val="footer"/>
    <w:basedOn w:val="a"/>
    <w:uiPriority w:val="99"/>
    <w:rsid w:val="003A5D53"/>
    <w:pPr>
      <w:tabs>
        <w:tab w:val="center" w:pos="4153"/>
        <w:tab w:val="right" w:pos="8306"/>
      </w:tabs>
    </w:pPr>
  </w:style>
  <w:style w:type="paragraph" w:customStyle="1" w:styleId="Standard">
    <w:name w:val="Standard"/>
    <w:qFormat/>
    <w:rsid w:val="003A5D53"/>
    <w:pPr>
      <w:widowControl w:val="0"/>
      <w:suppressAutoHyphens/>
      <w:textAlignment w:val="baseline"/>
    </w:pPr>
    <w:rPr>
      <w:rFonts w:ascii="Calibri" w:eastAsia="Segoe UI" w:hAnsi="Calibri" w:cs="Tahoma"/>
      <w:color w:val="000000"/>
      <w:kern w:val="1"/>
      <w:sz w:val="24"/>
      <w:szCs w:val="24"/>
      <w:lang w:val="en-US" w:eastAsia="en-US" w:bidi="en-US"/>
    </w:rPr>
  </w:style>
  <w:style w:type="paragraph" w:styleId="aa">
    <w:name w:val="Balloon Text"/>
    <w:basedOn w:val="a"/>
    <w:link w:val="Char2"/>
    <w:uiPriority w:val="99"/>
    <w:semiHidden/>
    <w:unhideWhenUsed/>
    <w:rsid w:val="00294A92"/>
    <w:rPr>
      <w:rFonts w:ascii="Segoe UI" w:hAnsi="Segoe UI" w:cs="Segoe UI"/>
      <w:sz w:val="18"/>
      <w:szCs w:val="18"/>
    </w:rPr>
  </w:style>
  <w:style w:type="character" w:customStyle="1" w:styleId="Char2">
    <w:name w:val="Κείμενο πλαισίου Char"/>
    <w:basedOn w:val="a0"/>
    <w:link w:val="aa"/>
    <w:uiPriority w:val="99"/>
    <w:semiHidden/>
    <w:rsid w:val="00294A92"/>
    <w:rPr>
      <w:rFonts w:ascii="Segoe UI" w:hAnsi="Segoe UI" w:cs="Segoe UI"/>
      <w:kern w:val="1"/>
      <w:sz w:val="18"/>
      <w:szCs w:val="18"/>
      <w:lang w:eastAsia="zh-CN"/>
    </w:rPr>
  </w:style>
  <w:style w:type="paragraph" w:styleId="ab">
    <w:name w:val="List Paragraph"/>
    <w:basedOn w:val="a"/>
    <w:uiPriority w:val="34"/>
    <w:qFormat/>
    <w:rsid w:val="007F398B"/>
    <w:pPr>
      <w:ind w:left="720"/>
      <w:contextualSpacing/>
    </w:pPr>
  </w:style>
  <w:style w:type="table" w:styleId="ac">
    <w:name w:val="Table Grid"/>
    <w:basedOn w:val="a1"/>
    <w:uiPriority w:val="39"/>
    <w:unhideWhenUsed/>
    <w:rsid w:val="0095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150"/>
    <w:pPr>
      <w:autoSpaceDE w:val="0"/>
      <w:autoSpaceDN w:val="0"/>
      <w:adjustRightInd w:val="0"/>
    </w:pPr>
    <w:rPr>
      <w:color w:val="000000"/>
      <w:sz w:val="24"/>
      <w:szCs w:val="24"/>
    </w:rPr>
  </w:style>
  <w:style w:type="paragraph" w:styleId="20">
    <w:name w:val="Body Text 2"/>
    <w:basedOn w:val="a"/>
    <w:link w:val="2Char0"/>
    <w:uiPriority w:val="99"/>
    <w:semiHidden/>
    <w:unhideWhenUsed/>
    <w:rsid w:val="007A1884"/>
    <w:pPr>
      <w:spacing w:after="120" w:line="480" w:lineRule="auto"/>
    </w:pPr>
  </w:style>
  <w:style w:type="character" w:customStyle="1" w:styleId="2Char0">
    <w:name w:val="Σώμα κείμενου 2 Char"/>
    <w:basedOn w:val="a0"/>
    <w:link w:val="20"/>
    <w:uiPriority w:val="99"/>
    <w:semiHidden/>
    <w:rsid w:val="007A1884"/>
    <w:rPr>
      <w:kern w:val="1"/>
      <w:lang w:eastAsia="zh-CN"/>
    </w:rPr>
  </w:style>
  <w:style w:type="paragraph" w:styleId="ad">
    <w:name w:val="Body Text Indent"/>
    <w:basedOn w:val="a"/>
    <w:link w:val="Char3"/>
    <w:uiPriority w:val="99"/>
    <w:semiHidden/>
    <w:unhideWhenUsed/>
    <w:rsid w:val="00862C26"/>
    <w:pPr>
      <w:spacing w:after="120"/>
      <w:ind w:left="283"/>
    </w:pPr>
  </w:style>
  <w:style w:type="character" w:customStyle="1" w:styleId="Char3">
    <w:name w:val="Σώμα κείμενου με εσοχή Char"/>
    <w:basedOn w:val="a0"/>
    <w:link w:val="ad"/>
    <w:uiPriority w:val="99"/>
    <w:semiHidden/>
    <w:rsid w:val="00862C26"/>
    <w:rPr>
      <w:kern w:val="1"/>
      <w:lang w:eastAsia="zh-CN"/>
    </w:rPr>
  </w:style>
  <w:style w:type="table" w:styleId="1-1">
    <w:name w:val="Grid Table 1 Light Accent 1"/>
    <w:basedOn w:val="a1"/>
    <w:uiPriority w:val="46"/>
    <w:rsid w:val="006F63D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4Char">
    <w:name w:val="Επικεφαλίδα 4 Char"/>
    <w:basedOn w:val="a0"/>
    <w:link w:val="4"/>
    <w:uiPriority w:val="9"/>
    <w:semiHidden/>
    <w:rsid w:val="00BC3657"/>
    <w:rPr>
      <w:rFonts w:asciiTheme="minorHAnsi" w:eastAsiaTheme="minorEastAsia" w:hAnsiTheme="minorHAnsi" w:cstheme="minorBidi"/>
      <w:b/>
      <w:bCs/>
      <w:sz w:val="28"/>
      <w:szCs w:val="28"/>
      <w:lang w:val="en-US" w:eastAsia="en-US"/>
    </w:rPr>
  </w:style>
  <w:style w:type="character" w:customStyle="1" w:styleId="6Char">
    <w:name w:val="Επικεφαλίδα 6 Char"/>
    <w:basedOn w:val="a0"/>
    <w:link w:val="6"/>
    <w:rsid w:val="00BC3657"/>
    <w:rPr>
      <w:b/>
      <w:bCs/>
      <w:sz w:val="22"/>
      <w:szCs w:val="22"/>
      <w:lang w:val="en-US" w:eastAsia="en-US"/>
    </w:rPr>
  </w:style>
  <w:style w:type="character" w:customStyle="1" w:styleId="7Char">
    <w:name w:val="Επικεφαλίδα 7 Char"/>
    <w:basedOn w:val="a0"/>
    <w:link w:val="7"/>
    <w:uiPriority w:val="9"/>
    <w:semiHidden/>
    <w:rsid w:val="00BC3657"/>
    <w:rPr>
      <w:rFonts w:asciiTheme="minorHAnsi" w:eastAsiaTheme="minorEastAsia" w:hAnsiTheme="minorHAnsi" w:cstheme="minorBidi"/>
      <w:sz w:val="24"/>
      <w:szCs w:val="24"/>
      <w:lang w:val="en-US" w:eastAsia="en-US"/>
    </w:rPr>
  </w:style>
  <w:style w:type="character" w:customStyle="1" w:styleId="8Char">
    <w:name w:val="Επικεφαλίδα 8 Char"/>
    <w:basedOn w:val="a0"/>
    <w:link w:val="8"/>
    <w:uiPriority w:val="9"/>
    <w:semiHidden/>
    <w:rsid w:val="00BC3657"/>
    <w:rPr>
      <w:rFonts w:asciiTheme="minorHAnsi" w:eastAsiaTheme="minorEastAsia" w:hAnsiTheme="minorHAnsi" w:cstheme="minorBidi"/>
      <w:i/>
      <w:iCs/>
      <w:sz w:val="24"/>
      <w:szCs w:val="24"/>
      <w:lang w:val="en-US" w:eastAsia="en-US"/>
    </w:rPr>
  </w:style>
  <w:style w:type="character" w:customStyle="1" w:styleId="9Char">
    <w:name w:val="Επικεφαλίδα 9 Char"/>
    <w:basedOn w:val="a0"/>
    <w:link w:val="9"/>
    <w:uiPriority w:val="9"/>
    <w:semiHidden/>
    <w:rsid w:val="00BC3657"/>
    <w:rPr>
      <w:rFonts w:asciiTheme="majorHAnsi" w:eastAsiaTheme="majorEastAsia" w:hAnsiTheme="majorHAnsi" w:cstheme="majorBidi"/>
      <w:sz w:val="22"/>
      <w:szCs w:val="22"/>
      <w:lang w:val="en-US" w:eastAsia="en-US"/>
    </w:rPr>
  </w:style>
  <w:style w:type="numbering" w:customStyle="1" w:styleId="WWNum1">
    <w:name w:val="WWNum1"/>
    <w:basedOn w:val="a2"/>
    <w:rsid w:val="00BC3657"/>
    <w:pPr>
      <w:numPr>
        <w:numId w:val="41"/>
      </w:numPr>
    </w:pPr>
  </w:style>
  <w:style w:type="character" w:styleId="ae">
    <w:name w:val="Strong"/>
    <w:basedOn w:val="a0"/>
    <w:uiPriority w:val="22"/>
    <w:qFormat/>
    <w:rsid w:val="00BC3657"/>
    <w:rPr>
      <w:b/>
      <w:bCs/>
    </w:rPr>
  </w:style>
  <w:style w:type="character" w:customStyle="1" w:styleId="Char1">
    <w:name w:val="Κεφαλίδα Char1"/>
    <w:basedOn w:val="a0"/>
    <w:link w:val="a8"/>
    <w:uiPriority w:val="99"/>
    <w:rsid w:val="00027273"/>
    <w:rPr>
      <w:kern w:val="1"/>
      <w:lang w:eastAsia="zh-CN"/>
    </w:rPr>
  </w:style>
  <w:style w:type="character" w:styleId="-">
    <w:name w:val="Hyperlink"/>
    <w:rsid w:val="00E66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8335">
      <w:bodyDiv w:val="1"/>
      <w:marLeft w:val="0"/>
      <w:marRight w:val="0"/>
      <w:marTop w:val="0"/>
      <w:marBottom w:val="0"/>
      <w:divBdr>
        <w:top w:val="none" w:sz="0" w:space="0" w:color="auto"/>
        <w:left w:val="none" w:sz="0" w:space="0" w:color="auto"/>
        <w:bottom w:val="none" w:sz="0" w:space="0" w:color="auto"/>
        <w:right w:val="none" w:sz="0" w:space="0" w:color="auto"/>
      </w:divBdr>
    </w:div>
    <w:div w:id="373189789">
      <w:bodyDiv w:val="1"/>
      <w:marLeft w:val="0"/>
      <w:marRight w:val="0"/>
      <w:marTop w:val="0"/>
      <w:marBottom w:val="0"/>
      <w:divBdr>
        <w:top w:val="none" w:sz="0" w:space="0" w:color="auto"/>
        <w:left w:val="none" w:sz="0" w:space="0" w:color="auto"/>
        <w:bottom w:val="none" w:sz="0" w:space="0" w:color="auto"/>
        <w:right w:val="none" w:sz="0" w:space="0" w:color="auto"/>
      </w:divBdr>
    </w:div>
    <w:div w:id="568812530">
      <w:bodyDiv w:val="1"/>
      <w:marLeft w:val="0"/>
      <w:marRight w:val="0"/>
      <w:marTop w:val="0"/>
      <w:marBottom w:val="0"/>
      <w:divBdr>
        <w:top w:val="none" w:sz="0" w:space="0" w:color="auto"/>
        <w:left w:val="none" w:sz="0" w:space="0" w:color="auto"/>
        <w:bottom w:val="none" w:sz="0" w:space="0" w:color="auto"/>
        <w:right w:val="none" w:sz="0" w:space="0" w:color="auto"/>
      </w:divBdr>
    </w:div>
    <w:div w:id="657925879">
      <w:bodyDiv w:val="1"/>
      <w:marLeft w:val="0"/>
      <w:marRight w:val="0"/>
      <w:marTop w:val="0"/>
      <w:marBottom w:val="0"/>
      <w:divBdr>
        <w:top w:val="none" w:sz="0" w:space="0" w:color="auto"/>
        <w:left w:val="none" w:sz="0" w:space="0" w:color="auto"/>
        <w:bottom w:val="none" w:sz="0" w:space="0" w:color="auto"/>
        <w:right w:val="none" w:sz="0" w:space="0" w:color="auto"/>
      </w:divBdr>
    </w:div>
    <w:div w:id="733893386">
      <w:bodyDiv w:val="1"/>
      <w:marLeft w:val="0"/>
      <w:marRight w:val="0"/>
      <w:marTop w:val="0"/>
      <w:marBottom w:val="0"/>
      <w:divBdr>
        <w:top w:val="none" w:sz="0" w:space="0" w:color="auto"/>
        <w:left w:val="none" w:sz="0" w:space="0" w:color="auto"/>
        <w:bottom w:val="none" w:sz="0" w:space="0" w:color="auto"/>
        <w:right w:val="none" w:sz="0" w:space="0" w:color="auto"/>
      </w:divBdr>
    </w:div>
    <w:div w:id="1707869738">
      <w:bodyDiv w:val="1"/>
      <w:marLeft w:val="0"/>
      <w:marRight w:val="0"/>
      <w:marTop w:val="0"/>
      <w:marBottom w:val="0"/>
      <w:divBdr>
        <w:top w:val="none" w:sz="0" w:space="0" w:color="auto"/>
        <w:left w:val="none" w:sz="0" w:space="0" w:color="auto"/>
        <w:bottom w:val="none" w:sz="0" w:space="0" w:color="auto"/>
        <w:right w:val="none" w:sz="0" w:space="0" w:color="auto"/>
      </w:divBdr>
    </w:div>
    <w:div w:id="1934314620">
      <w:bodyDiv w:val="1"/>
      <w:marLeft w:val="0"/>
      <w:marRight w:val="0"/>
      <w:marTop w:val="0"/>
      <w:marBottom w:val="0"/>
      <w:divBdr>
        <w:top w:val="none" w:sz="0" w:space="0" w:color="auto"/>
        <w:left w:val="none" w:sz="0" w:space="0" w:color="auto"/>
        <w:bottom w:val="none" w:sz="0" w:space="0" w:color="auto"/>
        <w:right w:val="none" w:sz="0" w:space="0" w:color="auto"/>
      </w:divBdr>
    </w:div>
    <w:div w:id="2061702828">
      <w:bodyDiv w:val="1"/>
      <w:marLeft w:val="0"/>
      <w:marRight w:val="0"/>
      <w:marTop w:val="0"/>
      <w:marBottom w:val="0"/>
      <w:divBdr>
        <w:top w:val="none" w:sz="0" w:space="0" w:color="auto"/>
        <w:left w:val="none" w:sz="0" w:space="0" w:color="auto"/>
        <w:bottom w:val="none" w:sz="0" w:space="0" w:color="auto"/>
        <w:right w:val="none" w:sz="0" w:space="0" w:color="auto"/>
      </w:divBdr>
    </w:div>
    <w:div w:id="20905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24;&#917;&#923;&#917;&#932;&#919;%20&#915;&#921;&#913;%20&#932;&#919;&#925;%20&#928;&#929;&#927;&#924;&#919;&#920;&#917;&#921;&#913;%20&#913;&#925;&#932;&#913;&#923;&#923;&#913;&#922;&#932;&#921;&#922;&#937;&#925;%20&#917;&#922;&#932;&#933;&#928;&#937;&#932;&#937;&#9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99AD-E12C-4498-B46F-738F10DA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ΜΕΛΕΤΗ ΓΙΑ ΤΗΝ ΠΡΟΜΗΘΕΙΑ ΑΝΤΑΛΛΑΚΤΙΚΩΝ ΕΚΤΥΠΩΤΩΝ</Template>
  <TotalTime>1</TotalTime>
  <Pages>6</Pages>
  <Words>2901</Words>
  <Characters>15668</Characters>
  <Application>Microsoft Office Word</Application>
  <DocSecurity>0</DocSecurity>
  <Lines>130</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Nektaria Zioga</cp:lastModifiedBy>
  <cp:revision>2</cp:revision>
  <cp:lastPrinted>2020-06-12T07:01:00Z</cp:lastPrinted>
  <dcterms:created xsi:type="dcterms:W3CDTF">2022-05-12T11:36:00Z</dcterms:created>
  <dcterms:modified xsi:type="dcterms:W3CDTF">2022-05-12T11:36:00Z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