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F278FF" w:rsidRDefault="00F278FF" w:rsidP="00F278FF">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526B61" w:rsidRPr="00F278FF">
        <w:rPr>
          <w:rFonts w:ascii="Arial" w:eastAsia="Arial" w:hAnsi="Arial" w:cs="Arial"/>
          <w:b/>
          <w:bCs/>
          <w:sz w:val="22"/>
          <w:szCs w:val="22"/>
        </w:rPr>
        <w:t>ΑΝΑΡΤΗΤΕΑ ΣΤ</w:t>
      </w:r>
      <w:r w:rsidR="005C56F0" w:rsidRPr="00F278FF">
        <w:rPr>
          <w:rFonts w:ascii="Arial" w:eastAsia="Arial" w:hAnsi="Arial" w:cs="Arial"/>
          <w:b/>
          <w:bCs/>
          <w:sz w:val="22"/>
          <w:szCs w:val="22"/>
        </w:rPr>
        <w:t>Ο</w:t>
      </w:r>
      <w:r w:rsidR="00526B61" w:rsidRPr="00F278FF">
        <w:rPr>
          <w:rFonts w:ascii="Arial" w:eastAsia="Arial" w:hAnsi="Arial" w:cs="Arial"/>
          <w:b/>
          <w:bCs/>
          <w:sz w:val="22"/>
          <w:szCs w:val="22"/>
        </w:rPr>
        <w:t xml:space="preserve"> ΔΙΑΥΓΕΙΑ</w:t>
      </w:r>
      <w:r w:rsidR="003C235F" w:rsidRPr="00F278FF">
        <w:rPr>
          <w:rFonts w:ascii="Arial" w:eastAsia="Arial" w:hAnsi="Arial" w:cs="Arial"/>
          <w:b/>
          <w:bCs/>
          <w:sz w:val="22"/>
          <w:szCs w:val="22"/>
        </w:rPr>
        <w:t xml:space="preserve">       </w:t>
      </w:r>
    </w:p>
    <w:p w:rsidR="00526B61" w:rsidRPr="00D06531" w:rsidRDefault="006C20D0">
      <w:pPr>
        <w:suppressAutoHyphens w:val="0"/>
        <w:autoSpaceDE w:val="0"/>
        <w:ind w:left="5748"/>
        <w:rPr>
          <w:rFonts w:ascii="Arial" w:eastAsia="Arial" w:hAnsi="Arial" w:cs="Arial"/>
          <w:b/>
          <w:bCs/>
          <w:sz w:val="22"/>
          <w:szCs w:val="22"/>
        </w:rPr>
      </w:pPr>
      <w:r>
        <w:rPr>
          <w:rFonts w:ascii="Arial" w:eastAsia="Arial" w:hAnsi="Arial" w:cs="Arial"/>
          <w:b/>
          <w:bCs/>
          <w:sz w:val="22"/>
          <w:szCs w:val="22"/>
        </w:rPr>
        <w:t xml:space="preserve">   Λιβαδειά </w:t>
      </w:r>
      <w:r w:rsidR="00F278FF">
        <w:rPr>
          <w:rFonts w:ascii="Arial" w:eastAsia="Arial" w:hAnsi="Arial" w:cs="Arial"/>
          <w:b/>
          <w:bCs/>
          <w:sz w:val="22"/>
          <w:szCs w:val="22"/>
        </w:rPr>
        <w:t xml:space="preserve"> </w:t>
      </w:r>
      <w:r w:rsidR="00155B75">
        <w:rPr>
          <w:rFonts w:ascii="Arial" w:eastAsia="Arial" w:hAnsi="Arial" w:cs="Arial"/>
          <w:b/>
          <w:bCs/>
          <w:sz w:val="22"/>
          <w:szCs w:val="22"/>
        </w:rPr>
        <w:t>12</w:t>
      </w:r>
      <w:r w:rsidR="00F278FF">
        <w:rPr>
          <w:rFonts w:ascii="Arial" w:eastAsia="Arial" w:hAnsi="Arial" w:cs="Arial"/>
          <w:b/>
          <w:bCs/>
          <w:sz w:val="22"/>
          <w:szCs w:val="22"/>
        </w:rPr>
        <w:t xml:space="preserve"> </w:t>
      </w:r>
      <w:r w:rsidR="00526B61" w:rsidRPr="00D06531">
        <w:rPr>
          <w:rFonts w:ascii="Arial" w:eastAsia="Arial" w:hAnsi="Arial" w:cs="Arial"/>
          <w:b/>
          <w:bCs/>
          <w:sz w:val="22"/>
          <w:szCs w:val="22"/>
        </w:rPr>
        <w:t>/</w:t>
      </w:r>
      <w:r w:rsidR="00155B75">
        <w:rPr>
          <w:rFonts w:ascii="Arial" w:eastAsia="Arial" w:hAnsi="Arial" w:cs="Arial"/>
          <w:b/>
          <w:bCs/>
          <w:sz w:val="22"/>
          <w:szCs w:val="22"/>
        </w:rPr>
        <w:t>04</w:t>
      </w:r>
      <w:r w:rsidR="00526B61" w:rsidRPr="00D06531">
        <w:rPr>
          <w:rFonts w:ascii="Arial" w:eastAsia="Arial" w:hAnsi="Arial" w:cs="Arial"/>
          <w:b/>
          <w:bCs/>
          <w:sz w:val="22"/>
          <w:szCs w:val="22"/>
        </w:rPr>
        <w:t>/202</w:t>
      </w:r>
      <w:r w:rsidR="00155B75">
        <w:rPr>
          <w:rFonts w:ascii="Arial" w:eastAsia="Arial" w:hAnsi="Arial" w:cs="Arial"/>
          <w:b/>
          <w:bCs/>
          <w:sz w:val="22"/>
          <w:szCs w:val="22"/>
        </w:rPr>
        <w:t>2</w:t>
      </w:r>
      <w:r w:rsidR="003C235F" w:rsidRPr="00D06531">
        <w:rPr>
          <w:rFonts w:ascii="Arial" w:eastAsia="Arial" w:hAnsi="Arial" w:cs="Arial"/>
          <w:b/>
          <w:bCs/>
          <w:sz w:val="22"/>
          <w:szCs w:val="22"/>
        </w:rPr>
        <w:t xml:space="preserve">   </w:t>
      </w:r>
    </w:p>
    <w:p w:rsidR="003C235F" w:rsidRPr="00D06531" w:rsidRDefault="00526B61">
      <w:pPr>
        <w:suppressAutoHyphens w:val="0"/>
        <w:autoSpaceDE w:val="0"/>
        <w:ind w:left="5748"/>
        <w:rPr>
          <w:sz w:val="22"/>
          <w:szCs w:val="22"/>
        </w:rPr>
      </w:pPr>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Αριθμ</w:t>
      </w:r>
      <w:proofErr w:type="spellEnd"/>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Πρωτ</w:t>
      </w:r>
      <w:proofErr w:type="spellEnd"/>
      <w:r w:rsidRPr="00D06531">
        <w:rPr>
          <w:rFonts w:ascii="Arial" w:eastAsia="Arial" w:hAnsi="Arial" w:cs="Arial"/>
          <w:b/>
          <w:bCs/>
          <w:sz w:val="22"/>
          <w:szCs w:val="22"/>
        </w:rPr>
        <w:t>.</w:t>
      </w:r>
      <w:r w:rsidR="00607783">
        <w:rPr>
          <w:rFonts w:ascii="Arial" w:eastAsia="Arial" w:hAnsi="Arial" w:cs="Arial"/>
          <w:b/>
          <w:bCs/>
          <w:sz w:val="22"/>
          <w:szCs w:val="22"/>
        </w:rPr>
        <w:t>:</w:t>
      </w:r>
      <w:r w:rsidR="003C235F" w:rsidRPr="00D06531">
        <w:rPr>
          <w:rFonts w:ascii="Arial" w:eastAsia="Arial" w:hAnsi="Arial" w:cs="Arial"/>
          <w:b/>
          <w:bCs/>
          <w:sz w:val="22"/>
          <w:szCs w:val="22"/>
        </w:rPr>
        <w:t xml:space="preserve"> </w:t>
      </w:r>
      <w:r w:rsidR="007B6E0B">
        <w:rPr>
          <w:rFonts w:ascii="Arial" w:eastAsia="Arial" w:hAnsi="Arial" w:cs="Arial"/>
          <w:b/>
          <w:bCs/>
          <w:sz w:val="22"/>
          <w:szCs w:val="22"/>
        </w:rPr>
        <w:t>5964</w:t>
      </w:r>
      <w:r w:rsidR="003C235F" w:rsidRPr="00D06531">
        <w:rPr>
          <w:rFonts w:ascii="Arial" w:eastAsia="Arial" w:hAnsi="Arial" w:cs="Arial"/>
          <w:b/>
          <w:bCs/>
          <w:sz w:val="22"/>
          <w:szCs w:val="22"/>
        </w:rPr>
        <w:t xml:space="preserve">                            </w:t>
      </w:r>
    </w:p>
    <w:p w:rsidR="003C235F" w:rsidRPr="00D06531" w:rsidRDefault="003C235F">
      <w:pPr>
        <w:pStyle w:val="af1"/>
        <w:tabs>
          <w:tab w:val="clear" w:pos="4153"/>
          <w:tab w:val="clear" w:pos="8306"/>
          <w:tab w:val="left" w:pos="4140"/>
        </w:tabs>
        <w:jc w:val="center"/>
        <w:rPr>
          <w:rFonts w:ascii="Arial" w:hAnsi="Arial" w:cs="Arial"/>
          <w:b/>
          <w:sz w:val="22"/>
          <w:szCs w:val="22"/>
        </w:rPr>
      </w:pPr>
      <w:r w:rsidRPr="00D06531">
        <w:rPr>
          <w:rFonts w:ascii="Arial" w:hAnsi="Arial" w:cs="Arial"/>
          <w:b/>
          <w:sz w:val="22"/>
          <w:szCs w:val="22"/>
        </w:rPr>
        <w:t>ΑΠΟΣΠΑΣΜΑ</w:t>
      </w:r>
    </w:p>
    <w:p w:rsidR="003C235F" w:rsidRPr="00D06531" w:rsidRDefault="005B55CE">
      <w:pPr>
        <w:jc w:val="center"/>
        <w:rPr>
          <w:rFonts w:ascii="Arial" w:hAnsi="Arial" w:cs="Arial"/>
          <w:b/>
          <w:sz w:val="22"/>
          <w:szCs w:val="22"/>
        </w:rPr>
      </w:pPr>
      <w:r w:rsidRPr="00D06531">
        <w:rPr>
          <w:rFonts w:ascii="Arial" w:hAnsi="Arial" w:cs="Arial"/>
          <w:b/>
          <w:sz w:val="22"/>
          <w:szCs w:val="22"/>
        </w:rPr>
        <w:t xml:space="preserve">Από το πρακτικό της </w:t>
      </w:r>
      <w:proofErr w:type="spellStart"/>
      <w:r w:rsidRPr="00D06531">
        <w:rPr>
          <w:rFonts w:ascii="Arial" w:hAnsi="Arial" w:cs="Arial"/>
          <w:b/>
          <w:sz w:val="22"/>
          <w:szCs w:val="22"/>
        </w:rPr>
        <w:t>αριθμ</w:t>
      </w:r>
      <w:proofErr w:type="spellEnd"/>
      <w:r w:rsidRPr="00D06531">
        <w:rPr>
          <w:rFonts w:ascii="Arial" w:hAnsi="Arial" w:cs="Arial"/>
          <w:b/>
          <w:sz w:val="22"/>
          <w:szCs w:val="22"/>
        </w:rPr>
        <w:t xml:space="preserve">. </w:t>
      </w:r>
      <w:r w:rsidR="00155B75">
        <w:rPr>
          <w:rFonts w:ascii="Arial" w:hAnsi="Arial" w:cs="Arial"/>
          <w:b/>
          <w:sz w:val="22"/>
          <w:szCs w:val="22"/>
        </w:rPr>
        <w:t>11</w:t>
      </w:r>
      <w:r w:rsidR="003C235F" w:rsidRPr="00D06531">
        <w:rPr>
          <w:rFonts w:ascii="Arial" w:hAnsi="Arial" w:cs="Arial"/>
          <w:b/>
          <w:sz w:val="22"/>
          <w:szCs w:val="22"/>
          <w:vertAlign w:val="superscript"/>
        </w:rPr>
        <w:t>ης</w:t>
      </w:r>
      <w:r w:rsidR="003C235F" w:rsidRPr="00D06531">
        <w:rPr>
          <w:rFonts w:ascii="Arial" w:hAnsi="Arial" w:cs="Arial"/>
          <w:b/>
          <w:sz w:val="22"/>
          <w:szCs w:val="22"/>
        </w:rPr>
        <w:t xml:space="preserve">  /20</w:t>
      </w:r>
      <w:r w:rsidRPr="00D06531">
        <w:rPr>
          <w:rFonts w:ascii="Arial" w:hAnsi="Arial" w:cs="Arial"/>
          <w:b/>
          <w:sz w:val="22"/>
          <w:szCs w:val="22"/>
        </w:rPr>
        <w:t>2</w:t>
      </w:r>
      <w:r w:rsidR="00155B75">
        <w:rPr>
          <w:rFonts w:ascii="Arial" w:hAnsi="Arial" w:cs="Arial"/>
          <w:b/>
          <w:sz w:val="22"/>
          <w:szCs w:val="22"/>
        </w:rPr>
        <w:t>2</w:t>
      </w:r>
      <w:r w:rsidR="003C235F" w:rsidRPr="00D06531">
        <w:rPr>
          <w:rFonts w:ascii="Arial" w:hAnsi="Arial" w:cs="Arial"/>
          <w:b/>
          <w:sz w:val="22"/>
          <w:szCs w:val="22"/>
        </w:rPr>
        <w:t xml:space="preserve"> </w:t>
      </w:r>
      <w:r w:rsidR="00157A71" w:rsidRPr="00D06531">
        <w:rPr>
          <w:rFonts w:ascii="Arial" w:hAnsi="Arial" w:cs="Arial"/>
          <w:b/>
          <w:sz w:val="22"/>
          <w:szCs w:val="22"/>
        </w:rPr>
        <w:t xml:space="preserve"> ΤΑΚΤΙΚΗΣ</w:t>
      </w:r>
      <w:r w:rsidR="00526B61" w:rsidRPr="00D06531">
        <w:rPr>
          <w:rFonts w:ascii="Arial" w:hAnsi="Arial" w:cs="Arial"/>
          <w:b/>
          <w:sz w:val="22"/>
          <w:szCs w:val="22"/>
        </w:rPr>
        <w:t xml:space="preserve"> ΜΕ ΤΗΛΕΔΙΑΣΚΕΨΗ</w:t>
      </w:r>
      <w:r w:rsidR="00781989" w:rsidRPr="00D06531">
        <w:rPr>
          <w:rFonts w:ascii="Arial" w:hAnsi="Arial" w:cs="Arial"/>
          <w:b/>
          <w:sz w:val="22"/>
          <w:szCs w:val="22"/>
        </w:rPr>
        <w:t xml:space="preserve"> </w:t>
      </w:r>
      <w:r w:rsidR="00157A71" w:rsidRPr="00D06531">
        <w:rPr>
          <w:rFonts w:ascii="Arial" w:hAnsi="Arial" w:cs="Arial"/>
          <w:b/>
          <w:sz w:val="22"/>
          <w:szCs w:val="22"/>
        </w:rPr>
        <w:t xml:space="preserve"> </w:t>
      </w:r>
      <w:r w:rsidR="003C235F" w:rsidRPr="00D06531">
        <w:rPr>
          <w:rFonts w:ascii="Arial" w:hAnsi="Arial" w:cs="Arial"/>
          <w:b/>
          <w:sz w:val="22"/>
          <w:szCs w:val="22"/>
        </w:rPr>
        <w:t>Συνεδρίασης</w:t>
      </w:r>
    </w:p>
    <w:p w:rsidR="003C235F" w:rsidRPr="00D06531" w:rsidRDefault="003C235F">
      <w:pPr>
        <w:rPr>
          <w:rFonts w:ascii="Arial" w:hAnsi="Arial" w:cs="Arial"/>
          <w:b/>
          <w:sz w:val="22"/>
          <w:szCs w:val="22"/>
        </w:rPr>
      </w:pPr>
      <w:r w:rsidRPr="00D06531">
        <w:rPr>
          <w:rFonts w:ascii="Arial" w:eastAsia="Arial" w:hAnsi="Arial" w:cs="Arial"/>
          <w:b/>
          <w:sz w:val="22"/>
          <w:szCs w:val="22"/>
        </w:rPr>
        <w:t xml:space="preserve">                           </w:t>
      </w:r>
      <w:r w:rsidR="00526B61" w:rsidRPr="00D06531">
        <w:rPr>
          <w:rFonts w:ascii="Arial" w:eastAsia="Arial" w:hAnsi="Arial" w:cs="Arial"/>
          <w:b/>
          <w:sz w:val="22"/>
          <w:szCs w:val="22"/>
        </w:rPr>
        <w:t xml:space="preserve">              </w:t>
      </w:r>
      <w:r w:rsidRPr="00D06531">
        <w:rPr>
          <w:rFonts w:ascii="Arial" w:eastAsia="Arial" w:hAnsi="Arial" w:cs="Arial"/>
          <w:b/>
          <w:sz w:val="22"/>
          <w:szCs w:val="22"/>
        </w:rPr>
        <w:t xml:space="preserve">     </w:t>
      </w:r>
      <w:r w:rsidRPr="00D06531">
        <w:rPr>
          <w:rFonts w:ascii="Arial" w:hAnsi="Arial" w:cs="Arial"/>
          <w:b/>
          <w:sz w:val="22"/>
          <w:szCs w:val="22"/>
        </w:rPr>
        <w:t xml:space="preserve">της  Οικονομικής Επιτροπής  Δήμου </w:t>
      </w:r>
      <w:proofErr w:type="spellStart"/>
      <w:r w:rsidRPr="00D06531">
        <w:rPr>
          <w:rFonts w:ascii="Arial" w:hAnsi="Arial" w:cs="Arial"/>
          <w:b/>
          <w:sz w:val="22"/>
          <w:szCs w:val="22"/>
        </w:rPr>
        <w:t>Λεβαδέων</w:t>
      </w:r>
      <w:proofErr w:type="spellEnd"/>
    </w:p>
    <w:p w:rsidR="003C235F" w:rsidRPr="004241E8" w:rsidRDefault="003C235F">
      <w:pPr>
        <w:jc w:val="center"/>
        <w:rPr>
          <w:rFonts w:ascii="Arial" w:hAnsi="Arial" w:cs="Arial"/>
          <w:b/>
          <w:sz w:val="22"/>
          <w:szCs w:val="22"/>
        </w:rPr>
      </w:pPr>
      <w:r w:rsidRPr="00D06531">
        <w:rPr>
          <w:rFonts w:ascii="Arial" w:hAnsi="Arial" w:cs="Arial"/>
          <w:b/>
          <w:sz w:val="22"/>
          <w:szCs w:val="22"/>
        </w:rPr>
        <w:t xml:space="preserve">Αριθμός απόφασης : </w:t>
      </w:r>
      <w:r w:rsidR="009B292A">
        <w:rPr>
          <w:rFonts w:ascii="Arial" w:hAnsi="Arial" w:cs="Arial"/>
          <w:b/>
          <w:sz w:val="22"/>
          <w:szCs w:val="22"/>
        </w:rPr>
        <w:t>97</w:t>
      </w:r>
    </w:p>
    <w:p w:rsidR="002E0C5D" w:rsidRPr="002E0C5D" w:rsidRDefault="002E0C5D" w:rsidP="002E0C5D">
      <w:pPr>
        <w:rPr>
          <w:rFonts w:ascii="Arial" w:hAnsi="Arial" w:cs="Arial"/>
          <w:b/>
        </w:rPr>
      </w:pPr>
      <w:r w:rsidRPr="002E0C5D">
        <w:rPr>
          <w:rFonts w:ascii="Arial" w:eastAsia="Arial Narrow" w:hAnsi="Arial" w:cs="Arial"/>
          <w:b/>
          <w:sz w:val="22"/>
          <w:szCs w:val="22"/>
        </w:rPr>
        <w:t>Συγκρότηση Τριμελούς Επιτροπής Διεξαγωγής Διαγωνισμού</w:t>
      </w:r>
      <w:r w:rsidRPr="002E0C5D">
        <w:rPr>
          <w:rFonts w:ascii="Arial" w:eastAsia="SimSun" w:hAnsi="Arial" w:cs="Arial"/>
          <w:b/>
          <w:bCs/>
          <w:color w:val="000000"/>
          <w:sz w:val="22"/>
          <w:szCs w:val="22"/>
        </w:rPr>
        <w:t xml:space="preserve"> της μελέτης με τίτλο: </w:t>
      </w:r>
      <w:proofErr w:type="spellStart"/>
      <w:r w:rsidR="0002322C">
        <w:rPr>
          <w:rFonts w:ascii="Arial" w:eastAsia="SimSun" w:hAnsi="Arial" w:cs="Arial"/>
          <w:b/>
          <w:bCs/>
          <w:color w:val="000000"/>
          <w:sz w:val="22"/>
          <w:szCs w:val="22"/>
        </w:rPr>
        <w:t>΄΄</w:t>
      </w:r>
      <w:r w:rsidRPr="002E0C5D">
        <w:rPr>
          <w:rFonts w:ascii="Arial" w:eastAsia="SimSun" w:hAnsi="Arial" w:cs="Arial"/>
          <w:b/>
          <w:bCs/>
          <w:color w:val="000000"/>
          <w:sz w:val="22"/>
          <w:szCs w:val="22"/>
        </w:rPr>
        <w:t>Εκπόνηση</w:t>
      </w:r>
      <w:proofErr w:type="spellEnd"/>
      <w:r w:rsidRPr="002E0C5D">
        <w:rPr>
          <w:rFonts w:ascii="Arial" w:eastAsia="SimSun" w:hAnsi="Arial" w:cs="Arial"/>
          <w:b/>
          <w:bCs/>
          <w:color w:val="000000"/>
          <w:sz w:val="22"/>
          <w:szCs w:val="22"/>
        </w:rPr>
        <w:t xml:space="preserve"> μελετών και τευχών δημοπράτησης για την υλοποίηση μέτρων και μέσων πυροπροστασίας στις Σχολικές Μονάδες του Δήμου </w:t>
      </w:r>
      <w:proofErr w:type="spellStart"/>
      <w:r w:rsidRPr="002E0C5D">
        <w:rPr>
          <w:rFonts w:ascii="Arial" w:eastAsia="SimSun" w:hAnsi="Arial" w:cs="Arial"/>
          <w:b/>
          <w:bCs/>
          <w:color w:val="000000"/>
          <w:sz w:val="22"/>
          <w:szCs w:val="22"/>
        </w:rPr>
        <w:t>Λεβαδέων</w:t>
      </w:r>
      <w:proofErr w:type="spellEnd"/>
      <w:r w:rsidRPr="002E0C5D">
        <w:rPr>
          <w:rFonts w:ascii="Arial" w:eastAsia="SimSun" w:hAnsi="Arial" w:cs="Arial"/>
          <w:b/>
          <w:bCs/>
          <w:color w:val="000000"/>
          <w:sz w:val="22"/>
          <w:szCs w:val="22"/>
        </w:rPr>
        <w:t xml:space="preserve">  </w:t>
      </w:r>
      <w:r w:rsidRPr="002E0C5D">
        <w:rPr>
          <w:rFonts w:ascii="Arial" w:hAnsi="Arial" w:cs="Arial"/>
          <w:b/>
          <w:sz w:val="22"/>
          <w:szCs w:val="22"/>
        </w:rPr>
        <w:t xml:space="preserve"> με κριτήριο ανάθεσης την πλέον συμφέρουσα από οικονομική άποψη προσφορά με βάση την τιμή </w:t>
      </w:r>
      <w:proofErr w:type="spellStart"/>
      <w:r w:rsidR="0002322C">
        <w:rPr>
          <w:rFonts w:ascii="Arial" w:hAnsi="Arial" w:cs="Arial"/>
          <w:b/>
          <w:sz w:val="22"/>
          <w:szCs w:val="22"/>
        </w:rPr>
        <w:t>΄΄</w:t>
      </w:r>
      <w:proofErr w:type="spellEnd"/>
      <w:r w:rsidRPr="002E0C5D">
        <w:rPr>
          <w:rFonts w:ascii="Arial" w:eastAsia="SimSun" w:hAnsi="Arial" w:cs="Arial"/>
          <w:b/>
          <w:bCs/>
          <w:color w:val="000000"/>
          <w:sz w:val="22"/>
          <w:szCs w:val="22"/>
        </w:rPr>
        <w:t>.</w:t>
      </w:r>
    </w:p>
    <w:p w:rsidR="002E0C5D" w:rsidRDefault="002E0C5D" w:rsidP="002E0C5D">
      <w:r>
        <w:rPr>
          <w:rFonts w:ascii="Calibri Light" w:eastAsia="Calibri Light" w:hAnsi="Calibri Light" w:cs="Calibri Light"/>
          <w:b/>
          <w:bCs/>
          <w:sz w:val="22"/>
          <w:szCs w:val="22"/>
        </w:rPr>
        <w:t xml:space="preserve">     </w:t>
      </w:r>
    </w:p>
    <w:p w:rsidR="003C38EA" w:rsidRPr="00F278FF" w:rsidRDefault="003C38EA" w:rsidP="00C054E9">
      <w:pPr>
        <w:rPr>
          <w:rFonts w:ascii="Arial" w:eastAsia="SimSun" w:hAnsi="Arial" w:cs="Arial"/>
          <w:b/>
          <w:sz w:val="22"/>
          <w:szCs w:val="22"/>
          <w:highlight w:val="white"/>
        </w:rPr>
      </w:pPr>
    </w:p>
    <w:p w:rsidR="00F71053" w:rsidRPr="00F71053" w:rsidRDefault="00F71053" w:rsidP="00F71053">
      <w:pPr>
        <w:ind w:hanging="6"/>
        <w:jc w:val="both"/>
        <w:rPr>
          <w:rFonts w:ascii="Arial" w:eastAsia="Arial" w:hAnsi="Arial" w:cs="Arial"/>
          <w:sz w:val="22"/>
          <w:szCs w:val="22"/>
        </w:rPr>
      </w:pPr>
      <w:r w:rsidRPr="00F71053">
        <w:rPr>
          <w:rFonts w:ascii="Arial" w:hAnsi="Arial" w:cs="Arial"/>
          <w:sz w:val="22"/>
          <w:szCs w:val="22"/>
        </w:rPr>
        <w:t xml:space="preserve">Στη Λιβαδειά σήμερα  </w:t>
      </w:r>
      <w:r w:rsidR="00155B75">
        <w:rPr>
          <w:rFonts w:ascii="Arial" w:hAnsi="Arial" w:cs="Arial"/>
          <w:sz w:val="22"/>
          <w:szCs w:val="22"/>
        </w:rPr>
        <w:t>11</w:t>
      </w:r>
      <w:r w:rsidRPr="00F71053">
        <w:rPr>
          <w:rFonts w:ascii="Arial" w:hAnsi="Arial" w:cs="Arial"/>
          <w:sz w:val="22"/>
          <w:szCs w:val="22"/>
          <w:vertAlign w:val="superscript"/>
        </w:rPr>
        <w:t>η</w:t>
      </w:r>
      <w:r w:rsidRPr="00F71053">
        <w:rPr>
          <w:rFonts w:ascii="Arial" w:hAnsi="Arial" w:cs="Arial"/>
          <w:sz w:val="22"/>
          <w:szCs w:val="22"/>
        </w:rPr>
        <w:t xml:space="preserve">  </w:t>
      </w:r>
      <w:r w:rsidR="00155B75">
        <w:rPr>
          <w:rFonts w:ascii="Arial" w:hAnsi="Arial" w:cs="Arial"/>
          <w:sz w:val="22"/>
          <w:szCs w:val="22"/>
        </w:rPr>
        <w:t>Απριλίου</w:t>
      </w:r>
      <w:r w:rsidRPr="00F71053">
        <w:rPr>
          <w:rFonts w:ascii="Arial" w:hAnsi="Arial" w:cs="Arial"/>
          <w:sz w:val="22"/>
          <w:szCs w:val="22"/>
        </w:rPr>
        <w:t xml:space="preserve">  202</w:t>
      </w:r>
      <w:r w:rsidR="00155B75">
        <w:rPr>
          <w:rFonts w:ascii="Arial" w:hAnsi="Arial" w:cs="Arial"/>
          <w:sz w:val="22"/>
          <w:szCs w:val="22"/>
        </w:rPr>
        <w:t>2</w:t>
      </w:r>
      <w:r w:rsidRPr="00F71053">
        <w:rPr>
          <w:rFonts w:ascii="Arial" w:hAnsi="Arial" w:cs="Arial"/>
          <w:sz w:val="22"/>
          <w:szCs w:val="22"/>
        </w:rPr>
        <w:t xml:space="preserve">  ημέρα  </w:t>
      </w:r>
      <w:r w:rsidR="00155B75">
        <w:rPr>
          <w:rFonts w:ascii="Arial" w:hAnsi="Arial" w:cs="Arial"/>
          <w:sz w:val="22"/>
          <w:szCs w:val="22"/>
        </w:rPr>
        <w:t>Δευτέρα</w:t>
      </w:r>
      <w:r w:rsidRPr="00F71053">
        <w:rPr>
          <w:rFonts w:ascii="Arial" w:hAnsi="Arial" w:cs="Arial"/>
          <w:sz w:val="22"/>
          <w:szCs w:val="22"/>
        </w:rPr>
        <w:t xml:space="preserve">   , ώρα 1</w:t>
      </w:r>
      <w:r w:rsidR="00155B75">
        <w:rPr>
          <w:rFonts w:ascii="Arial" w:hAnsi="Arial" w:cs="Arial"/>
          <w:sz w:val="22"/>
          <w:szCs w:val="22"/>
        </w:rPr>
        <w:t>4</w:t>
      </w:r>
      <w:r w:rsidRPr="00F71053">
        <w:rPr>
          <w:rFonts w:ascii="Arial" w:hAnsi="Arial" w:cs="Arial"/>
          <w:sz w:val="22"/>
          <w:szCs w:val="22"/>
        </w:rPr>
        <w:t>.</w:t>
      </w:r>
      <w:r w:rsidR="00155B75">
        <w:rPr>
          <w:rFonts w:ascii="Arial" w:hAnsi="Arial" w:cs="Arial"/>
          <w:sz w:val="22"/>
          <w:szCs w:val="22"/>
        </w:rPr>
        <w:t>0</w:t>
      </w:r>
      <w:r w:rsidRPr="00F71053">
        <w:rPr>
          <w:rFonts w:ascii="Arial" w:hAnsi="Arial" w:cs="Arial"/>
          <w:sz w:val="22"/>
          <w:szCs w:val="22"/>
        </w:rPr>
        <w:t xml:space="preserve">0  συνεδρίασε με τηλεδιάσκεψη  η Οικονομική Επιτροπή Δήμου </w:t>
      </w:r>
      <w:proofErr w:type="spellStart"/>
      <w:r w:rsidRPr="00F71053">
        <w:rPr>
          <w:rFonts w:ascii="Arial" w:hAnsi="Arial" w:cs="Arial"/>
          <w:sz w:val="22"/>
          <w:szCs w:val="22"/>
        </w:rPr>
        <w:t>Λεβαδέων</w:t>
      </w:r>
      <w:proofErr w:type="spellEnd"/>
      <w:r w:rsidRPr="00F71053">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sidRPr="00F71053">
        <w:rPr>
          <w:rFonts w:ascii="Arial" w:hAnsi="Arial" w:cs="Arial"/>
          <w:sz w:val="22"/>
          <w:szCs w:val="22"/>
        </w:rPr>
        <w:t>ιι</w:t>
      </w:r>
      <w:proofErr w:type="spellEnd"/>
      <w:r w:rsidRPr="00F71053">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F71053">
        <w:rPr>
          <w:rFonts w:ascii="Arial" w:hAnsi="Arial" w:cs="Arial"/>
          <w:sz w:val="22"/>
          <w:szCs w:val="22"/>
        </w:rPr>
        <w:t>κορωνοϊου</w:t>
      </w:r>
      <w:proofErr w:type="spellEnd"/>
      <w:r w:rsidRPr="00F71053">
        <w:rPr>
          <w:rFonts w:ascii="Arial" w:hAnsi="Arial" w:cs="Arial"/>
          <w:sz w:val="22"/>
          <w:szCs w:val="22"/>
        </w:rPr>
        <w:t xml:space="preserve"> </w:t>
      </w:r>
      <w:r w:rsidRPr="00F71053">
        <w:rPr>
          <w:rFonts w:ascii="Arial" w:hAnsi="Arial" w:cs="Arial"/>
          <w:sz w:val="22"/>
          <w:szCs w:val="22"/>
          <w:lang w:val="en-US"/>
        </w:rPr>
        <w:t>COVID</w:t>
      </w:r>
      <w:r w:rsidRPr="00F71053">
        <w:rPr>
          <w:rFonts w:ascii="Arial" w:hAnsi="Arial" w:cs="Arial"/>
          <w:sz w:val="22"/>
          <w:szCs w:val="22"/>
        </w:rPr>
        <w:t xml:space="preserve">-19 και της ανάγκης περιορισμού της διάδοσής του»,    </w:t>
      </w:r>
      <w:proofErr w:type="spellStart"/>
      <w:r w:rsidRPr="00F71053">
        <w:rPr>
          <w:rFonts w:ascii="Arial" w:hAnsi="Arial" w:cs="Arial"/>
          <w:sz w:val="22"/>
          <w:szCs w:val="22"/>
        </w:rPr>
        <w:t>ιιι</w:t>
      </w:r>
      <w:proofErr w:type="spellEnd"/>
      <w:r w:rsidRPr="00F71053">
        <w:rPr>
          <w:rFonts w:ascii="Arial" w:hAnsi="Arial" w:cs="Arial"/>
          <w:sz w:val="22"/>
          <w:szCs w:val="22"/>
        </w:rPr>
        <w:t xml:space="preserve">) Της με </w:t>
      </w:r>
      <w:proofErr w:type="spellStart"/>
      <w:r w:rsidRPr="00F71053">
        <w:rPr>
          <w:rFonts w:ascii="Arial" w:hAnsi="Arial" w:cs="Arial"/>
          <w:sz w:val="22"/>
          <w:szCs w:val="22"/>
        </w:rPr>
        <w:t>αριθμ</w:t>
      </w:r>
      <w:proofErr w:type="spellEnd"/>
      <w:r w:rsidRPr="00F71053">
        <w:rPr>
          <w:rFonts w:ascii="Arial" w:hAnsi="Arial" w:cs="Arial"/>
          <w:sz w:val="22"/>
          <w:szCs w:val="22"/>
        </w:rPr>
        <w:t xml:space="preserve">. </w:t>
      </w:r>
      <w:proofErr w:type="spellStart"/>
      <w:r w:rsidRPr="00F71053">
        <w:rPr>
          <w:rFonts w:ascii="Arial" w:hAnsi="Arial" w:cs="Arial"/>
          <w:sz w:val="22"/>
          <w:szCs w:val="22"/>
        </w:rPr>
        <w:t>πρωτ</w:t>
      </w:r>
      <w:proofErr w:type="spellEnd"/>
      <w:r w:rsidRPr="00F71053">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F71053">
        <w:rPr>
          <w:rFonts w:ascii="Arial" w:hAnsi="Arial" w:cs="Arial"/>
          <w:sz w:val="22"/>
          <w:szCs w:val="22"/>
        </w:rPr>
        <w:t>κορωνοϊου</w:t>
      </w:r>
      <w:proofErr w:type="spellEnd"/>
      <w:r w:rsidRPr="00F71053">
        <w:rPr>
          <w:rFonts w:ascii="Arial" w:hAnsi="Arial" w:cs="Arial"/>
          <w:sz w:val="22"/>
          <w:szCs w:val="22"/>
        </w:rPr>
        <w:t xml:space="preserve"> </w:t>
      </w:r>
      <w:r w:rsidRPr="00F71053">
        <w:rPr>
          <w:rFonts w:ascii="Arial" w:hAnsi="Arial" w:cs="Arial"/>
          <w:sz w:val="22"/>
          <w:szCs w:val="22"/>
          <w:lang w:val="en-US"/>
        </w:rPr>
        <w:t>COVID</w:t>
      </w:r>
      <w:r w:rsidRPr="00F71053">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F71053">
        <w:rPr>
          <w:rFonts w:ascii="Arial" w:hAnsi="Arial" w:cs="Arial"/>
          <w:sz w:val="22"/>
          <w:szCs w:val="22"/>
        </w:rPr>
        <w:t>κορωνοϊου</w:t>
      </w:r>
      <w:proofErr w:type="spellEnd"/>
      <w:r w:rsidRPr="00F71053">
        <w:rPr>
          <w:rFonts w:ascii="Arial" w:hAnsi="Arial" w:cs="Arial"/>
          <w:sz w:val="22"/>
          <w:szCs w:val="22"/>
        </w:rPr>
        <w:t xml:space="preserve"> </w:t>
      </w:r>
      <w:r w:rsidRPr="00F71053">
        <w:rPr>
          <w:rFonts w:ascii="Arial" w:hAnsi="Arial" w:cs="Arial"/>
          <w:sz w:val="22"/>
          <w:szCs w:val="22"/>
          <w:lang w:val="en-US"/>
        </w:rPr>
        <w:t>COVID</w:t>
      </w:r>
      <w:r w:rsidRPr="00F71053">
        <w:rPr>
          <w:rFonts w:ascii="Arial" w:hAnsi="Arial" w:cs="Arial"/>
          <w:sz w:val="22"/>
          <w:szCs w:val="22"/>
        </w:rPr>
        <w:t xml:space="preserve"> 19, αναφορικά με την οργάνωση και λειτουργία των δήμων» </w:t>
      </w:r>
      <w:r w:rsidRPr="00F71053">
        <w:rPr>
          <w:rFonts w:ascii="Arial" w:eastAsia="Arial" w:hAnsi="Arial" w:cs="Arial"/>
          <w:sz w:val="22"/>
          <w:szCs w:val="22"/>
        </w:rPr>
        <w:t xml:space="preserve">     </w:t>
      </w:r>
      <w:r w:rsidRPr="00F71053">
        <w:rPr>
          <w:rFonts w:ascii="Arial" w:hAnsi="Arial" w:cs="Arial"/>
          <w:sz w:val="22"/>
          <w:szCs w:val="22"/>
        </w:rPr>
        <w:t xml:space="preserve">και μετά  από  την </w:t>
      </w:r>
      <w:proofErr w:type="spellStart"/>
      <w:r w:rsidRPr="00F71053">
        <w:rPr>
          <w:rFonts w:ascii="Arial" w:hAnsi="Arial" w:cs="Arial"/>
          <w:sz w:val="22"/>
          <w:szCs w:val="22"/>
        </w:rPr>
        <w:t>αρ.πρωτ</w:t>
      </w:r>
      <w:proofErr w:type="spellEnd"/>
      <w:r w:rsidRPr="00F71053">
        <w:rPr>
          <w:rFonts w:ascii="Arial" w:hAnsi="Arial" w:cs="Arial"/>
          <w:sz w:val="22"/>
          <w:szCs w:val="22"/>
        </w:rPr>
        <w:t xml:space="preserve">. </w:t>
      </w:r>
      <w:r w:rsidR="00FF7944">
        <w:rPr>
          <w:rFonts w:ascii="Arial" w:hAnsi="Arial" w:cs="Arial"/>
          <w:sz w:val="22"/>
          <w:szCs w:val="22"/>
        </w:rPr>
        <w:t>5719</w:t>
      </w:r>
      <w:r w:rsidRPr="00F71053">
        <w:rPr>
          <w:rFonts w:ascii="Arial" w:hAnsi="Arial" w:cs="Arial"/>
          <w:sz w:val="22"/>
          <w:szCs w:val="22"/>
        </w:rPr>
        <w:t>/</w:t>
      </w:r>
      <w:r w:rsidR="00FF7944">
        <w:rPr>
          <w:rFonts w:ascii="Arial" w:hAnsi="Arial" w:cs="Arial"/>
          <w:sz w:val="22"/>
          <w:szCs w:val="22"/>
        </w:rPr>
        <w:t>07</w:t>
      </w:r>
      <w:r w:rsidRPr="00F71053">
        <w:rPr>
          <w:rFonts w:ascii="Arial" w:hAnsi="Arial" w:cs="Arial"/>
          <w:sz w:val="22"/>
          <w:szCs w:val="22"/>
        </w:rPr>
        <w:t>-</w:t>
      </w:r>
      <w:r w:rsidR="00FF7944">
        <w:rPr>
          <w:rFonts w:ascii="Arial" w:hAnsi="Arial" w:cs="Arial"/>
          <w:sz w:val="22"/>
          <w:szCs w:val="22"/>
        </w:rPr>
        <w:t>04</w:t>
      </w:r>
      <w:r w:rsidRPr="00F71053">
        <w:rPr>
          <w:rFonts w:ascii="Arial" w:hAnsi="Arial" w:cs="Arial"/>
          <w:sz w:val="22"/>
          <w:szCs w:val="22"/>
        </w:rPr>
        <w:t>-202</w:t>
      </w:r>
      <w:r w:rsidR="00FF7944">
        <w:rPr>
          <w:rFonts w:ascii="Arial" w:hAnsi="Arial" w:cs="Arial"/>
          <w:sz w:val="22"/>
          <w:szCs w:val="22"/>
        </w:rPr>
        <w:t>2</w:t>
      </w:r>
      <w:r w:rsidRPr="00F71053">
        <w:rPr>
          <w:rFonts w:ascii="Arial" w:hAnsi="Arial" w:cs="Arial"/>
          <w:sz w:val="22"/>
          <w:szCs w:val="22"/>
        </w:rPr>
        <w:t xml:space="preserve"> έγγραφη πρόσκληση του  Προέδρου της (Δημάρχου </w:t>
      </w:r>
      <w:proofErr w:type="spellStart"/>
      <w:r w:rsidRPr="00F71053">
        <w:rPr>
          <w:rFonts w:ascii="Arial" w:hAnsi="Arial" w:cs="Arial"/>
          <w:sz w:val="22"/>
          <w:szCs w:val="22"/>
        </w:rPr>
        <w:t>Λεβαδέων</w:t>
      </w:r>
      <w:proofErr w:type="spellEnd"/>
      <w:r w:rsidRPr="00F71053">
        <w:rPr>
          <w:rFonts w:ascii="Arial" w:hAnsi="Arial" w:cs="Arial"/>
          <w:sz w:val="22"/>
          <w:szCs w:val="22"/>
        </w:rPr>
        <w:t>)</w:t>
      </w:r>
      <w:r w:rsidRPr="00F71053">
        <w:rPr>
          <w:rFonts w:ascii="Arial" w:eastAsia="Arial" w:hAnsi="Arial" w:cs="Arial"/>
          <w:sz w:val="22"/>
          <w:szCs w:val="22"/>
        </w:rPr>
        <w:t xml:space="preserve">    </w:t>
      </w:r>
    </w:p>
    <w:p w:rsidR="003C2DCE" w:rsidRPr="003C2DCE" w:rsidRDefault="003C2DCE" w:rsidP="003C2DCE">
      <w:pPr>
        <w:ind w:hanging="6"/>
        <w:jc w:val="both"/>
        <w:rPr>
          <w:rFonts w:ascii="Arial" w:eastAsia="Arial" w:hAnsi="Arial" w:cs="Arial"/>
          <w:sz w:val="22"/>
          <w:szCs w:val="22"/>
        </w:rPr>
      </w:pPr>
      <w:r w:rsidRPr="003C2DCE">
        <w:rPr>
          <w:rFonts w:ascii="Arial" w:eastAsia="Arial" w:hAnsi="Arial" w:cs="Arial"/>
          <w:sz w:val="22"/>
          <w:szCs w:val="22"/>
        </w:rPr>
        <w:t xml:space="preserve">   </w:t>
      </w:r>
      <w:r w:rsidRPr="003C2DCE">
        <w:rPr>
          <w:rFonts w:ascii="Arial" w:hAnsi="Arial" w:cs="Arial"/>
          <w:sz w:val="22"/>
          <w:szCs w:val="22"/>
        </w:rPr>
        <w:t xml:space="preserve">    Αφού  διαπιστώθηκε ότι υπάρχει νόμιμη απαρτία, επειδή σε σύνολο εννέα ( 9)  μελών ήταν παρόντα </w:t>
      </w:r>
      <w:r w:rsidR="00420BEF">
        <w:rPr>
          <w:rFonts w:ascii="Arial" w:hAnsi="Arial" w:cs="Arial"/>
          <w:sz w:val="22"/>
          <w:szCs w:val="22"/>
        </w:rPr>
        <w:t>οκτώ</w:t>
      </w:r>
      <w:r w:rsidRPr="003C2DCE">
        <w:rPr>
          <w:rFonts w:ascii="Arial" w:hAnsi="Arial" w:cs="Arial"/>
          <w:sz w:val="22"/>
          <w:szCs w:val="22"/>
        </w:rPr>
        <w:t xml:space="preserve"> (</w:t>
      </w:r>
      <w:r w:rsidR="004762A5">
        <w:rPr>
          <w:rFonts w:ascii="Arial" w:hAnsi="Arial" w:cs="Arial"/>
          <w:sz w:val="22"/>
          <w:szCs w:val="22"/>
        </w:rPr>
        <w:t>8</w:t>
      </w:r>
      <w:r w:rsidRPr="003C2DCE">
        <w:rPr>
          <w:rFonts w:ascii="Arial" w:hAnsi="Arial" w:cs="Arial"/>
          <w:sz w:val="22"/>
          <w:szCs w:val="22"/>
        </w:rPr>
        <w:t xml:space="preserve">) </w:t>
      </w:r>
      <w:r w:rsidR="00155B75">
        <w:rPr>
          <w:rFonts w:ascii="Arial" w:hAnsi="Arial" w:cs="Arial"/>
          <w:sz w:val="22"/>
          <w:szCs w:val="22"/>
        </w:rPr>
        <w:t xml:space="preserve"> </w:t>
      </w:r>
      <w:r w:rsidRPr="003C2DCE">
        <w:rPr>
          <w:rFonts w:ascii="Arial" w:hAnsi="Arial" w:cs="Arial"/>
          <w:sz w:val="22"/>
          <w:szCs w:val="22"/>
        </w:rPr>
        <w:t>ήτοι:</w:t>
      </w:r>
    </w:p>
    <w:p w:rsidR="003C2DCE" w:rsidRPr="003C2DCE" w:rsidRDefault="003C2DCE" w:rsidP="003C2DCE">
      <w:pPr>
        <w:ind w:left="432" w:hanging="432"/>
        <w:jc w:val="both"/>
        <w:rPr>
          <w:rFonts w:ascii="Arial" w:hAnsi="Arial" w:cs="Arial"/>
          <w:sz w:val="22"/>
          <w:szCs w:val="22"/>
        </w:rPr>
      </w:pPr>
    </w:p>
    <w:p w:rsidR="003C2DCE" w:rsidRPr="003C2DCE" w:rsidRDefault="003C2DCE" w:rsidP="003C2DCE">
      <w:pPr>
        <w:jc w:val="both"/>
        <w:rPr>
          <w:rFonts w:ascii="Arial" w:hAnsi="Arial" w:cs="Arial"/>
          <w:b/>
          <w:sz w:val="22"/>
          <w:szCs w:val="22"/>
        </w:rPr>
      </w:pPr>
      <w:r w:rsidRPr="003C2DCE">
        <w:rPr>
          <w:rFonts w:ascii="Arial" w:hAnsi="Arial" w:cs="Arial"/>
          <w:b/>
          <w:sz w:val="22"/>
          <w:szCs w:val="22"/>
        </w:rPr>
        <w:tab/>
        <w:t xml:space="preserve">         ΠΑΡΟΝΤΕΣ                                                                     ΑΠΟΝΤΕΣ</w:t>
      </w:r>
    </w:p>
    <w:p w:rsidR="00155B75"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1. </w:t>
      </w:r>
      <w:proofErr w:type="spellStart"/>
      <w:r w:rsidRPr="003C2DCE">
        <w:rPr>
          <w:rFonts w:ascii="Arial" w:hAnsi="Arial" w:cs="Arial"/>
          <w:sz w:val="22"/>
          <w:szCs w:val="22"/>
        </w:rPr>
        <w:t>Ταγκαλέγκας</w:t>
      </w:r>
      <w:proofErr w:type="spellEnd"/>
      <w:r w:rsidRPr="003C2DCE">
        <w:rPr>
          <w:rFonts w:ascii="Arial" w:hAnsi="Arial" w:cs="Arial"/>
          <w:sz w:val="22"/>
          <w:szCs w:val="22"/>
        </w:rPr>
        <w:t xml:space="preserve"> Ιωάννης                                                 </w:t>
      </w:r>
      <w:r>
        <w:rPr>
          <w:rFonts w:ascii="Arial" w:hAnsi="Arial" w:cs="Arial"/>
          <w:sz w:val="22"/>
          <w:szCs w:val="22"/>
        </w:rPr>
        <w:t xml:space="preserve"> </w:t>
      </w:r>
      <w:r w:rsidRPr="003C2DCE">
        <w:rPr>
          <w:rFonts w:ascii="Arial" w:hAnsi="Arial" w:cs="Arial"/>
          <w:sz w:val="22"/>
          <w:szCs w:val="22"/>
        </w:rPr>
        <w:t xml:space="preserve">  </w:t>
      </w:r>
      <w:r w:rsidR="00155B75">
        <w:rPr>
          <w:rFonts w:ascii="Arial" w:hAnsi="Arial" w:cs="Arial"/>
          <w:sz w:val="22"/>
          <w:szCs w:val="22"/>
        </w:rPr>
        <w:t xml:space="preserve">         </w:t>
      </w:r>
      <w:r w:rsidRPr="003C2DCE">
        <w:rPr>
          <w:rFonts w:ascii="Arial" w:hAnsi="Arial" w:cs="Arial"/>
          <w:sz w:val="22"/>
          <w:szCs w:val="22"/>
        </w:rPr>
        <w:t>1</w:t>
      </w:r>
      <w:r>
        <w:rPr>
          <w:rFonts w:ascii="Arial" w:hAnsi="Arial" w:cs="Arial"/>
          <w:sz w:val="22"/>
          <w:szCs w:val="22"/>
        </w:rPr>
        <w:t>.</w:t>
      </w:r>
      <w:r w:rsidR="00155B75">
        <w:rPr>
          <w:rFonts w:ascii="Arial" w:hAnsi="Arial" w:cs="Arial"/>
          <w:sz w:val="22"/>
          <w:szCs w:val="22"/>
        </w:rPr>
        <w:t>Πούλος Ευάγγελος</w:t>
      </w:r>
    </w:p>
    <w:p w:rsidR="003C2DCE" w:rsidRPr="003C2DCE"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2. </w:t>
      </w:r>
      <w:r w:rsidR="00155B75">
        <w:rPr>
          <w:rFonts w:ascii="Arial" w:hAnsi="Arial" w:cs="Arial"/>
          <w:sz w:val="22"/>
          <w:szCs w:val="22"/>
        </w:rPr>
        <w:t xml:space="preserve">Αποστόλου Ιωάννης (αν/κό μέλος </w:t>
      </w:r>
      <w:proofErr w:type="spellStart"/>
      <w:r w:rsidR="00155B75">
        <w:rPr>
          <w:rFonts w:ascii="Arial" w:hAnsi="Arial" w:cs="Arial"/>
          <w:sz w:val="22"/>
          <w:szCs w:val="22"/>
        </w:rPr>
        <w:t>κ.Μητά</w:t>
      </w:r>
      <w:proofErr w:type="spellEnd"/>
      <w:r w:rsidR="00155B75">
        <w:rPr>
          <w:rFonts w:ascii="Arial" w:hAnsi="Arial" w:cs="Arial"/>
          <w:sz w:val="22"/>
          <w:szCs w:val="22"/>
        </w:rPr>
        <w:t xml:space="preserve"> Αλέξανδρου)</w:t>
      </w:r>
      <w:r w:rsidR="00155B75" w:rsidRPr="00155B75">
        <w:rPr>
          <w:rFonts w:ascii="Arial" w:hAnsi="Arial" w:cs="Arial"/>
          <w:sz w:val="22"/>
          <w:szCs w:val="22"/>
        </w:rPr>
        <w:t xml:space="preserve"> </w:t>
      </w:r>
      <w:r w:rsidR="00155B75">
        <w:rPr>
          <w:rFonts w:ascii="Arial" w:hAnsi="Arial" w:cs="Arial"/>
          <w:sz w:val="22"/>
          <w:szCs w:val="22"/>
        </w:rPr>
        <w:t xml:space="preserve">       </w:t>
      </w:r>
      <w:r w:rsidR="00155B75" w:rsidRPr="003C2DCE">
        <w:rPr>
          <w:rFonts w:ascii="Arial" w:hAnsi="Arial" w:cs="Arial"/>
          <w:sz w:val="22"/>
          <w:szCs w:val="22"/>
        </w:rPr>
        <w:t>Αν και είχ</w:t>
      </w:r>
      <w:r w:rsidR="00155B75">
        <w:rPr>
          <w:rFonts w:ascii="Arial" w:hAnsi="Arial" w:cs="Arial"/>
          <w:sz w:val="22"/>
          <w:szCs w:val="22"/>
        </w:rPr>
        <w:t>ε</w:t>
      </w:r>
      <w:r w:rsidR="00155B75" w:rsidRPr="003C2DCE">
        <w:rPr>
          <w:rFonts w:ascii="Arial" w:hAnsi="Arial" w:cs="Arial"/>
          <w:sz w:val="22"/>
          <w:szCs w:val="22"/>
        </w:rPr>
        <w:t xml:space="preserve">  νόμιμα προσκληθεί       </w:t>
      </w:r>
    </w:p>
    <w:p w:rsidR="003C2DCE" w:rsidRPr="003C2DCE" w:rsidRDefault="003C2DCE" w:rsidP="003C2DCE">
      <w:pPr>
        <w:ind w:left="432" w:hanging="432"/>
        <w:jc w:val="both"/>
        <w:rPr>
          <w:rFonts w:ascii="Arial" w:hAnsi="Arial" w:cs="Arial"/>
          <w:sz w:val="22"/>
          <w:szCs w:val="22"/>
        </w:rPr>
      </w:pPr>
      <w:r w:rsidRPr="003C2DCE">
        <w:rPr>
          <w:rFonts w:ascii="Arial" w:hAnsi="Arial" w:cs="Arial"/>
          <w:sz w:val="22"/>
          <w:szCs w:val="22"/>
        </w:rPr>
        <w:t xml:space="preserve">      3. </w:t>
      </w:r>
      <w:proofErr w:type="spellStart"/>
      <w:r w:rsidR="00155B75" w:rsidRPr="003C2DCE">
        <w:rPr>
          <w:rFonts w:ascii="Arial" w:hAnsi="Arial" w:cs="Arial"/>
          <w:sz w:val="22"/>
          <w:szCs w:val="22"/>
        </w:rPr>
        <w:t>Καλογρηάς</w:t>
      </w:r>
      <w:proofErr w:type="spellEnd"/>
      <w:r w:rsidR="00155B75" w:rsidRPr="003C2DCE">
        <w:rPr>
          <w:rFonts w:ascii="Arial" w:hAnsi="Arial" w:cs="Arial"/>
          <w:sz w:val="22"/>
          <w:szCs w:val="22"/>
        </w:rPr>
        <w:t xml:space="preserve"> Αθανάσιος                                                </w:t>
      </w:r>
      <w:r w:rsidR="00155B75">
        <w:rPr>
          <w:rFonts w:ascii="Arial" w:hAnsi="Arial" w:cs="Arial"/>
          <w:sz w:val="22"/>
          <w:szCs w:val="22"/>
        </w:rPr>
        <w:t xml:space="preserve">   </w:t>
      </w:r>
    </w:p>
    <w:p w:rsidR="003C2DCE" w:rsidRPr="003C2DCE"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4. </w:t>
      </w:r>
      <w:proofErr w:type="spellStart"/>
      <w:r w:rsidR="004762A5">
        <w:rPr>
          <w:rFonts w:ascii="Arial" w:hAnsi="Arial" w:cs="Arial"/>
          <w:sz w:val="22"/>
          <w:szCs w:val="22"/>
        </w:rPr>
        <w:t>Σαγιάννης</w:t>
      </w:r>
      <w:proofErr w:type="spellEnd"/>
      <w:r w:rsidR="004762A5">
        <w:rPr>
          <w:rFonts w:ascii="Arial" w:hAnsi="Arial" w:cs="Arial"/>
          <w:sz w:val="22"/>
          <w:szCs w:val="22"/>
        </w:rPr>
        <w:t xml:space="preserve">  Μιχαήλ</w:t>
      </w:r>
    </w:p>
    <w:p w:rsidR="003C2DCE" w:rsidRPr="003C2DCE"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5. </w:t>
      </w:r>
      <w:proofErr w:type="spellStart"/>
      <w:r w:rsidR="004762A5" w:rsidRPr="003C2DCE">
        <w:rPr>
          <w:rFonts w:ascii="Arial" w:hAnsi="Arial" w:cs="Arial"/>
          <w:sz w:val="22"/>
          <w:szCs w:val="22"/>
        </w:rPr>
        <w:t>Μερτζάνης</w:t>
      </w:r>
      <w:proofErr w:type="spellEnd"/>
      <w:r w:rsidR="004762A5" w:rsidRPr="003C2DCE">
        <w:rPr>
          <w:rFonts w:ascii="Arial" w:hAnsi="Arial" w:cs="Arial"/>
          <w:sz w:val="22"/>
          <w:szCs w:val="22"/>
        </w:rPr>
        <w:t xml:space="preserve"> Κωνσταντίνος                                       </w:t>
      </w:r>
    </w:p>
    <w:p w:rsidR="003C2DCE" w:rsidRPr="003C2DCE" w:rsidRDefault="003C2DCE" w:rsidP="003C2DCE">
      <w:pPr>
        <w:tabs>
          <w:tab w:val="left" w:pos="360"/>
          <w:tab w:val="left" w:pos="6237"/>
        </w:tabs>
        <w:rPr>
          <w:rFonts w:ascii="Arial" w:hAnsi="Arial" w:cs="Arial"/>
          <w:sz w:val="22"/>
          <w:szCs w:val="22"/>
        </w:rPr>
      </w:pPr>
      <w:r w:rsidRPr="003C2DCE">
        <w:rPr>
          <w:rFonts w:ascii="Arial" w:hAnsi="Arial" w:cs="Arial"/>
          <w:sz w:val="22"/>
          <w:szCs w:val="22"/>
        </w:rPr>
        <w:t xml:space="preserve">      6. </w:t>
      </w:r>
      <w:proofErr w:type="spellStart"/>
      <w:r w:rsidR="004762A5">
        <w:rPr>
          <w:rFonts w:ascii="Arial" w:hAnsi="Arial" w:cs="Arial"/>
          <w:sz w:val="22"/>
          <w:szCs w:val="22"/>
        </w:rPr>
        <w:t>Καπλάνης</w:t>
      </w:r>
      <w:proofErr w:type="spellEnd"/>
      <w:r w:rsidR="004762A5">
        <w:rPr>
          <w:rFonts w:ascii="Arial" w:hAnsi="Arial" w:cs="Arial"/>
          <w:sz w:val="22"/>
          <w:szCs w:val="22"/>
        </w:rPr>
        <w:t xml:space="preserve"> Κωνσταντίνος</w:t>
      </w:r>
      <w:r w:rsidRPr="003C2DCE">
        <w:rPr>
          <w:rFonts w:ascii="Arial" w:hAnsi="Arial" w:cs="Arial"/>
          <w:sz w:val="22"/>
          <w:szCs w:val="22"/>
        </w:rPr>
        <w:t xml:space="preserve">                            </w:t>
      </w:r>
    </w:p>
    <w:p w:rsidR="003C2DCE" w:rsidRPr="003C2DCE"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7. </w:t>
      </w:r>
      <w:proofErr w:type="spellStart"/>
      <w:r w:rsidRPr="003C2DCE">
        <w:rPr>
          <w:rFonts w:ascii="Arial" w:hAnsi="Arial" w:cs="Arial"/>
          <w:sz w:val="22"/>
          <w:szCs w:val="22"/>
        </w:rPr>
        <w:t>Μπράλιος</w:t>
      </w:r>
      <w:proofErr w:type="spellEnd"/>
      <w:r w:rsidRPr="003C2DCE">
        <w:rPr>
          <w:rFonts w:ascii="Arial" w:hAnsi="Arial" w:cs="Arial"/>
          <w:sz w:val="22"/>
          <w:szCs w:val="22"/>
        </w:rPr>
        <w:t xml:space="preserve"> Νικόλαος </w:t>
      </w:r>
    </w:p>
    <w:p w:rsidR="003C2DCE" w:rsidRPr="00155B75" w:rsidRDefault="003C2DCE" w:rsidP="003C2DCE">
      <w:pPr>
        <w:jc w:val="both"/>
        <w:rPr>
          <w:rFonts w:ascii="Arial" w:hAnsi="Arial" w:cs="Arial"/>
          <w:sz w:val="22"/>
          <w:szCs w:val="22"/>
        </w:rPr>
      </w:pPr>
      <w:r w:rsidRPr="00155B75">
        <w:rPr>
          <w:rFonts w:ascii="Arial" w:hAnsi="Arial" w:cs="Arial"/>
          <w:sz w:val="22"/>
          <w:szCs w:val="22"/>
        </w:rPr>
        <w:t xml:space="preserve">      8. </w:t>
      </w:r>
      <w:proofErr w:type="spellStart"/>
      <w:r w:rsidR="00155B75" w:rsidRPr="00155B75">
        <w:rPr>
          <w:rFonts w:ascii="Arial" w:hAnsi="Arial" w:cs="Arial"/>
          <w:sz w:val="22"/>
          <w:szCs w:val="22"/>
        </w:rPr>
        <w:t>Τουμαράς</w:t>
      </w:r>
      <w:proofErr w:type="spellEnd"/>
      <w:r w:rsidR="00155B75" w:rsidRPr="00155B75">
        <w:rPr>
          <w:rFonts w:ascii="Arial" w:hAnsi="Arial" w:cs="Arial"/>
          <w:sz w:val="22"/>
          <w:szCs w:val="22"/>
        </w:rPr>
        <w:t xml:space="preserve"> Βασίλειος (</w:t>
      </w:r>
      <w:proofErr w:type="spellStart"/>
      <w:r w:rsidR="00155B75" w:rsidRPr="00155B75">
        <w:rPr>
          <w:rFonts w:ascii="Arial" w:hAnsi="Arial" w:cs="Arial"/>
          <w:sz w:val="22"/>
          <w:szCs w:val="22"/>
        </w:rPr>
        <w:t>αναπλ</w:t>
      </w:r>
      <w:proofErr w:type="spellEnd"/>
      <w:r w:rsidR="00155B75" w:rsidRPr="00155B75">
        <w:rPr>
          <w:rFonts w:ascii="Arial" w:hAnsi="Arial" w:cs="Arial"/>
          <w:sz w:val="22"/>
          <w:szCs w:val="22"/>
        </w:rPr>
        <w:t>/</w:t>
      </w:r>
      <w:proofErr w:type="spellStart"/>
      <w:r w:rsidR="00155B75" w:rsidRPr="00155B75">
        <w:rPr>
          <w:rFonts w:ascii="Arial" w:hAnsi="Arial" w:cs="Arial"/>
          <w:sz w:val="22"/>
          <w:szCs w:val="22"/>
        </w:rPr>
        <w:t>κό</w:t>
      </w:r>
      <w:proofErr w:type="spellEnd"/>
      <w:r w:rsidR="00155B75" w:rsidRPr="00155B75">
        <w:rPr>
          <w:rFonts w:ascii="Arial" w:hAnsi="Arial" w:cs="Arial"/>
          <w:sz w:val="22"/>
          <w:szCs w:val="22"/>
        </w:rPr>
        <w:t xml:space="preserve"> μέλος κ </w:t>
      </w:r>
      <w:proofErr w:type="spellStart"/>
      <w:r w:rsidR="00155B75" w:rsidRPr="00155B75">
        <w:rPr>
          <w:rFonts w:ascii="Arial" w:hAnsi="Arial" w:cs="Arial"/>
          <w:sz w:val="22"/>
          <w:szCs w:val="22"/>
        </w:rPr>
        <w:t>Καραμάνη</w:t>
      </w:r>
      <w:proofErr w:type="spellEnd"/>
      <w:r w:rsidR="00155B75" w:rsidRPr="00155B75">
        <w:rPr>
          <w:rFonts w:ascii="Arial" w:hAnsi="Arial" w:cs="Arial"/>
          <w:sz w:val="22"/>
          <w:szCs w:val="22"/>
        </w:rPr>
        <w:t xml:space="preserve"> Δημητρίου</w:t>
      </w:r>
      <w:r w:rsidR="00151EB0" w:rsidRPr="00155B75">
        <w:rPr>
          <w:rFonts w:ascii="Arial" w:hAnsi="Arial" w:cs="Arial"/>
          <w:sz w:val="22"/>
          <w:szCs w:val="22"/>
        </w:rPr>
        <w:t>)</w:t>
      </w:r>
    </w:p>
    <w:p w:rsidR="002F30A5" w:rsidRPr="00DD0156" w:rsidRDefault="002F30A5" w:rsidP="000378B7">
      <w:pPr>
        <w:ind w:left="432" w:hanging="432"/>
        <w:jc w:val="both"/>
        <w:rPr>
          <w:rFonts w:ascii="Arial" w:hAnsi="Arial" w:cs="Arial"/>
          <w:sz w:val="22"/>
          <w:szCs w:val="22"/>
        </w:rPr>
      </w:pPr>
    </w:p>
    <w:p w:rsidR="004241E8" w:rsidRDefault="004241E8" w:rsidP="004241E8">
      <w:pPr>
        <w:jc w:val="both"/>
        <w:rPr>
          <w:rFonts w:ascii="Arial" w:eastAsia="Arial" w:hAnsi="Arial" w:cs="Arial"/>
          <w:sz w:val="22"/>
          <w:szCs w:val="22"/>
        </w:rPr>
      </w:pPr>
      <w:r w:rsidRPr="00681BEC">
        <w:rPr>
          <w:rFonts w:ascii="Arial" w:eastAsia="Arial" w:hAnsi="Arial" w:cs="Arial"/>
          <w:sz w:val="22"/>
          <w:szCs w:val="22"/>
        </w:rPr>
        <w:t xml:space="preserve">  </w:t>
      </w:r>
      <w:r w:rsidR="001302D5" w:rsidRPr="00681BEC">
        <w:rPr>
          <w:rFonts w:ascii="Arial" w:eastAsia="Arial" w:hAnsi="Arial" w:cs="Arial"/>
          <w:sz w:val="22"/>
          <w:szCs w:val="22"/>
        </w:rPr>
        <w:t>Ο Πρόεδρος της Οικονομικής Επιτροπής ε</w:t>
      </w:r>
      <w:r w:rsidRPr="00681BEC">
        <w:rPr>
          <w:rFonts w:ascii="Arial" w:eastAsia="Arial" w:hAnsi="Arial" w:cs="Arial"/>
          <w:sz w:val="22"/>
          <w:szCs w:val="22"/>
        </w:rPr>
        <w:t xml:space="preserve">ισηγούμενος </w:t>
      </w:r>
      <w:r w:rsidR="00681BEC" w:rsidRPr="00681BEC">
        <w:rPr>
          <w:rFonts w:ascii="Arial" w:eastAsia="Arial" w:hAnsi="Arial" w:cs="Arial"/>
          <w:sz w:val="22"/>
          <w:szCs w:val="22"/>
        </w:rPr>
        <w:t xml:space="preserve"> το </w:t>
      </w:r>
      <w:r w:rsidR="00FF7944">
        <w:rPr>
          <w:rFonts w:ascii="Arial" w:eastAsia="Arial" w:hAnsi="Arial" w:cs="Arial"/>
          <w:sz w:val="22"/>
          <w:szCs w:val="22"/>
        </w:rPr>
        <w:t>1</w:t>
      </w:r>
      <w:r w:rsidR="002E0C5D">
        <w:rPr>
          <w:rFonts w:ascii="Arial" w:eastAsia="Arial" w:hAnsi="Arial" w:cs="Arial"/>
          <w:sz w:val="22"/>
          <w:szCs w:val="22"/>
        </w:rPr>
        <w:t>4</w:t>
      </w:r>
      <w:r w:rsidR="00681BEC" w:rsidRPr="00681BEC">
        <w:rPr>
          <w:rFonts w:ascii="Arial" w:eastAsia="Arial" w:hAnsi="Arial" w:cs="Arial"/>
          <w:bCs/>
          <w:kern w:val="1"/>
          <w:sz w:val="22"/>
          <w:szCs w:val="22"/>
          <w:shd w:val="clear" w:color="auto" w:fill="FFFFFF"/>
          <w:vertAlign w:val="superscript"/>
          <w:lang w:bidi="hi-IN"/>
        </w:rPr>
        <w:t>ο</w:t>
      </w:r>
      <w:r w:rsidR="00681BEC" w:rsidRPr="00681BEC">
        <w:rPr>
          <w:rFonts w:ascii="Arial" w:eastAsia="Arial" w:hAnsi="Arial" w:cs="Arial"/>
          <w:bCs/>
          <w:kern w:val="1"/>
          <w:sz w:val="22"/>
          <w:szCs w:val="22"/>
          <w:shd w:val="clear" w:color="auto" w:fill="FFFFFF"/>
          <w:lang w:bidi="hi-IN"/>
        </w:rPr>
        <w:t xml:space="preserve">  θέμα της ημερήσιας διάταξης </w:t>
      </w:r>
      <w:r w:rsidRPr="00681BEC">
        <w:rPr>
          <w:rFonts w:ascii="Arial" w:eastAsia="Arial" w:hAnsi="Arial" w:cs="Arial"/>
          <w:sz w:val="22"/>
          <w:szCs w:val="22"/>
        </w:rPr>
        <w:t xml:space="preserve">έθεσε υπόψη των μελών  το με αριθ. </w:t>
      </w:r>
      <w:proofErr w:type="spellStart"/>
      <w:r w:rsidRPr="00681BEC">
        <w:rPr>
          <w:rFonts w:ascii="Arial" w:eastAsia="Arial" w:hAnsi="Arial" w:cs="Arial"/>
          <w:sz w:val="22"/>
          <w:szCs w:val="22"/>
        </w:rPr>
        <w:t>πρωτ</w:t>
      </w:r>
      <w:proofErr w:type="spellEnd"/>
      <w:r w:rsidRPr="00681BEC">
        <w:rPr>
          <w:rFonts w:ascii="Arial" w:eastAsia="Arial" w:hAnsi="Arial" w:cs="Arial"/>
          <w:sz w:val="22"/>
          <w:szCs w:val="22"/>
        </w:rPr>
        <w:t>.</w:t>
      </w:r>
      <w:r w:rsidR="00FF7944">
        <w:rPr>
          <w:rFonts w:ascii="Arial" w:eastAsia="Arial" w:hAnsi="Arial" w:cs="Arial"/>
          <w:sz w:val="22"/>
          <w:szCs w:val="22"/>
        </w:rPr>
        <w:t xml:space="preserve"> 5</w:t>
      </w:r>
      <w:r w:rsidR="002E0C5D">
        <w:rPr>
          <w:rFonts w:ascii="Arial" w:eastAsia="Arial" w:hAnsi="Arial" w:cs="Arial"/>
          <w:sz w:val="22"/>
          <w:szCs w:val="22"/>
        </w:rPr>
        <w:t>299</w:t>
      </w:r>
      <w:r w:rsidRPr="00681BEC">
        <w:rPr>
          <w:rFonts w:ascii="Arial" w:eastAsia="Arial" w:hAnsi="Arial" w:cs="Arial"/>
          <w:sz w:val="22"/>
          <w:szCs w:val="22"/>
        </w:rPr>
        <w:t>/</w:t>
      </w:r>
      <w:r w:rsidR="002E0C5D">
        <w:rPr>
          <w:rFonts w:ascii="Arial" w:eastAsia="Arial" w:hAnsi="Arial" w:cs="Arial"/>
          <w:sz w:val="22"/>
          <w:szCs w:val="22"/>
        </w:rPr>
        <w:t>31</w:t>
      </w:r>
      <w:r w:rsidRPr="00681BEC">
        <w:rPr>
          <w:rFonts w:ascii="Arial" w:eastAsia="Arial" w:hAnsi="Arial" w:cs="Arial"/>
          <w:sz w:val="22"/>
          <w:szCs w:val="22"/>
        </w:rPr>
        <w:t>-</w:t>
      </w:r>
      <w:r w:rsidR="00FF7944">
        <w:rPr>
          <w:rFonts w:ascii="Arial" w:eastAsia="Arial" w:hAnsi="Arial" w:cs="Arial"/>
          <w:sz w:val="22"/>
          <w:szCs w:val="22"/>
        </w:rPr>
        <w:t>0</w:t>
      </w:r>
      <w:r w:rsidR="002E0C5D">
        <w:rPr>
          <w:rFonts w:ascii="Arial" w:eastAsia="Arial" w:hAnsi="Arial" w:cs="Arial"/>
          <w:sz w:val="22"/>
          <w:szCs w:val="22"/>
        </w:rPr>
        <w:t>3</w:t>
      </w:r>
      <w:r w:rsidRPr="00681BEC">
        <w:rPr>
          <w:rFonts w:ascii="Arial" w:eastAsia="Arial" w:hAnsi="Arial" w:cs="Arial"/>
          <w:sz w:val="22"/>
          <w:szCs w:val="22"/>
        </w:rPr>
        <w:t>-202</w:t>
      </w:r>
      <w:r w:rsidR="00FF7944">
        <w:rPr>
          <w:rFonts w:ascii="Arial" w:eastAsia="Arial" w:hAnsi="Arial" w:cs="Arial"/>
          <w:sz w:val="22"/>
          <w:szCs w:val="22"/>
        </w:rPr>
        <w:t>2</w:t>
      </w:r>
      <w:r w:rsidRPr="00681BEC">
        <w:rPr>
          <w:rFonts w:ascii="Arial" w:eastAsia="Arial" w:hAnsi="Arial" w:cs="Arial"/>
          <w:sz w:val="22"/>
          <w:szCs w:val="22"/>
        </w:rPr>
        <w:t xml:space="preserve">   έγγραφο </w:t>
      </w:r>
      <w:r w:rsidR="002E0C5D">
        <w:rPr>
          <w:rFonts w:ascii="Arial" w:eastAsia="Arial" w:hAnsi="Arial" w:cs="Arial"/>
          <w:sz w:val="22"/>
          <w:szCs w:val="22"/>
        </w:rPr>
        <w:t>της Δ/</w:t>
      </w:r>
      <w:proofErr w:type="spellStart"/>
      <w:r w:rsidR="002E0C5D">
        <w:rPr>
          <w:rFonts w:ascii="Arial" w:eastAsia="Arial" w:hAnsi="Arial" w:cs="Arial"/>
          <w:sz w:val="22"/>
          <w:szCs w:val="22"/>
        </w:rPr>
        <w:t>νσης</w:t>
      </w:r>
      <w:proofErr w:type="spellEnd"/>
      <w:r w:rsidR="002E0C5D">
        <w:rPr>
          <w:rFonts w:ascii="Arial" w:eastAsia="Arial" w:hAnsi="Arial" w:cs="Arial"/>
          <w:sz w:val="22"/>
          <w:szCs w:val="22"/>
        </w:rPr>
        <w:t xml:space="preserve"> Τεχνικών Υπηρεσιών  </w:t>
      </w:r>
      <w:r w:rsidRPr="00681BEC">
        <w:rPr>
          <w:rFonts w:ascii="Arial" w:eastAsia="Verdana" w:hAnsi="Arial" w:cs="Arial"/>
          <w:color w:val="000000"/>
          <w:sz w:val="22"/>
          <w:szCs w:val="22"/>
        </w:rPr>
        <w:t>τ</w:t>
      </w:r>
      <w:r w:rsidRPr="00681BEC">
        <w:rPr>
          <w:rFonts w:ascii="Arial" w:hAnsi="Arial" w:cs="Arial"/>
          <w:sz w:val="22"/>
          <w:szCs w:val="22"/>
        </w:rPr>
        <w:t xml:space="preserve">ου Δήμου </w:t>
      </w:r>
      <w:proofErr w:type="spellStart"/>
      <w:r w:rsidRPr="00681BEC">
        <w:rPr>
          <w:rFonts w:ascii="Arial" w:hAnsi="Arial" w:cs="Arial"/>
          <w:sz w:val="22"/>
          <w:szCs w:val="22"/>
        </w:rPr>
        <w:t>Λεβαδέων</w:t>
      </w:r>
      <w:proofErr w:type="spellEnd"/>
      <w:r w:rsidRPr="00681BEC">
        <w:rPr>
          <w:rFonts w:ascii="Arial" w:eastAsia="Calibri" w:hAnsi="Arial" w:cs="Arial"/>
          <w:color w:val="000000"/>
          <w:kern w:val="2"/>
          <w:sz w:val="22"/>
          <w:szCs w:val="22"/>
          <w:shd w:val="clear" w:color="auto" w:fill="FFFFFF"/>
        </w:rPr>
        <w:t xml:space="preserve"> στο  οποίο</w:t>
      </w:r>
      <w:r w:rsidRPr="00681BEC">
        <w:rPr>
          <w:rFonts w:ascii="Arial" w:eastAsia="Arial" w:hAnsi="Arial" w:cs="Arial"/>
          <w:sz w:val="22"/>
          <w:szCs w:val="22"/>
        </w:rPr>
        <w:t xml:space="preserve"> αναφέρονται </w:t>
      </w:r>
      <w:r w:rsidRPr="00681BEC">
        <w:rPr>
          <w:rFonts w:ascii="Arial" w:hAnsi="Arial" w:cs="Arial"/>
          <w:sz w:val="22"/>
          <w:szCs w:val="22"/>
        </w:rPr>
        <w:t>τα παρακάτω:</w:t>
      </w:r>
      <w:r w:rsidRPr="00681BEC">
        <w:rPr>
          <w:rFonts w:ascii="Arial" w:eastAsia="Arial" w:hAnsi="Arial" w:cs="Arial"/>
          <w:sz w:val="22"/>
          <w:szCs w:val="22"/>
        </w:rPr>
        <w:t xml:space="preserve">   </w:t>
      </w:r>
    </w:p>
    <w:p w:rsidR="002E0C5D" w:rsidRDefault="002E0C5D" w:rsidP="002E0C5D">
      <w:r>
        <w:rPr>
          <w:rFonts w:ascii="Calibri Light" w:eastAsia="Calibri Light" w:hAnsi="Calibri Light" w:cs="Calibri Light"/>
          <w:b/>
          <w:bCs/>
          <w:sz w:val="22"/>
          <w:szCs w:val="22"/>
        </w:rPr>
        <w:t xml:space="preserve">         </w:t>
      </w:r>
    </w:p>
    <w:p w:rsidR="002E0C5D" w:rsidRPr="002E0C5D" w:rsidRDefault="002E0C5D" w:rsidP="002E0C5D">
      <w:pPr>
        <w:rPr>
          <w:rFonts w:ascii="Arial" w:hAnsi="Arial" w:cs="Arial"/>
          <w:i/>
          <w:sz w:val="22"/>
          <w:szCs w:val="22"/>
        </w:rPr>
      </w:pPr>
      <w:r>
        <w:rPr>
          <w:rFonts w:ascii="Calibri Light" w:hAnsi="Calibri Light" w:cs="Calibri Light"/>
          <w:sz w:val="22"/>
          <w:szCs w:val="22"/>
        </w:rPr>
        <w:tab/>
      </w:r>
      <w:r w:rsidRPr="002E0C5D">
        <w:rPr>
          <w:rFonts w:ascii="Arial" w:hAnsi="Arial" w:cs="Arial"/>
          <w:i/>
          <w:color w:val="1B1B1B"/>
          <w:sz w:val="22"/>
          <w:szCs w:val="22"/>
        </w:rPr>
        <w:t>Λαμβάνοντας υπόψη :</w:t>
      </w:r>
    </w:p>
    <w:p w:rsidR="002E0C5D" w:rsidRPr="002E0C5D" w:rsidRDefault="002E0C5D" w:rsidP="002E0C5D">
      <w:pPr>
        <w:pStyle w:val="240"/>
        <w:numPr>
          <w:ilvl w:val="0"/>
          <w:numId w:val="2"/>
        </w:numPr>
        <w:tabs>
          <w:tab w:val="clear" w:pos="0"/>
          <w:tab w:val="num" w:pos="720"/>
        </w:tabs>
        <w:spacing w:line="100" w:lineRule="atLeast"/>
        <w:ind w:left="720" w:hanging="360"/>
        <w:rPr>
          <w:rFonts w:ascii="Arial" w:hAnsi="Arial" w:cs="Arial"/>
          <w:i/>
          <w:sz w:val="22"/>
          <w:szCs w:val="22"/>
        </w:rPr>
      </w:pPr>
      <w:r w:rsidRPr="002E0C5D">
        <w:rPr>
          <w:rFonts w:ascii="Arial" w:hAnsi="Arial" w:cs="Arial"/>
          <w:i/>
          <w:color w:val="1B1B1B"/>
          <w:sz w:val="22"/>
          <w:szCs w:val="22"/>
          <w:u w:val="none"/>
        </w:rPr>
        <w:t xml:space="preserve">Τις διατάξεις του Ν. 3852/2010 </w:t>
      </w:r>
      <w:bookmarkStart w:id="0" w:name="__DdeLink__110_2352543559"/>
      <w:r w:rsidRPr="002E0C5D">
        <w:rPr>
          <w:rFonts w:ascii="Arial" w:hAnsi="Arial" w:cs="Arial"/>
          <w:i/>
          <w:color w:val="1B1B1B"/>
          <w:sz w:val="22"/>
          <w:szCs w:val="22"/>
          <w:u w:val="none"/>
        </w:rPr>
        <w:t xml:space="preserve">« </w:t>
      </w:r>
      <w:r w:rsidRPr="002E0C5D">
        <w:rPr>
          <w:rFonts w:ascii="Arial" w:hAnsi="Arial" w:cs="Arial"/>
          <w:bCs/>
          <w:i/>
          <w:iCs/>
          <w:color w:val="1B1B1B"/>
          <w:sz w:val="22"/>
          <w:szCs w:val="22"/>
          <w:u w:val="none"/>
        </w:rPr>
        <w:t>Νέα Αρχιτεκτονική της Αυτοδιοίκησης και της Αποκεντρωμένης Διοίκησης – Πρόγραμμα Καλλικράτης (Φ.Ε.Κ. 87Α’ /2010)</w:t>
      </w:r>
      <w:r w:rsidRPr="002E0C5D">
        <w:rPr>
          <w:rFonts w:ascii="Arial" w:hAnsi="Arial" w:cs="Arial"/>
          <w:i/>
          <w:color w:val="1B1B1B"/>
          <w:sz w:val="22"/>
          <w:szCs w:val="22"/>
          <w:u w:val="none"/>
        </w:rPr>
        <w:t xml:space="preserve"> »</w:t>
      </w:r>
      <w:bookmarkEnd w:id="0"/>
    </w:p>
    <w:p w:rsidR="002E0C5D" w:rsidRPr="002E0C5D" w:rsidRDefault="002E0C5D" w:rsidP="002E0C5D">
      <w:pPr>
        <w:pStyle w:val="240"/>
        <w:numPr>
          <w:ilvl w:val="0"/>
          <w:numId w:val="2"/>
        </w:numPr>
        <w:tabs>
          <w:tab w:val="clear" w:pos="0"/>
          <w:tab w:val="num" w:pos="720"/>
        </w:tabs>
        <w:spacing w:line="100" w:lineRule="atLeast"/>
        <w:ind w:left="720" w:hanging="360"/>
        <w:rPr>
          <w:rFonts w:ascii="Arial" w:hAnsi="Arial" w:cs="Arial"/>
          <w:i/>
          <w:sz w:val="22"/>
          <w:szCs w:val="22"/>
        </w:rPr>
      </w:pPr>
      <w:r w:rsidRPr="002E0C5D">
        <w:rPr>
          <w:rFonts w:ascii="Arial" w:hAnsi="Arial" w:cs="Arial"/>
          <w:i/>
          <w:color w:val="1B1B1B"/>
          <w:sz w:val="22"/>
          <w:szCs w:val="22"/>
          <w:u w:val="none"/>
        </w:rPr>
        <w:t xml:space="preserve">Τον </w:t>
      </w:r>
      <w:r w:rsidRPr="002E0C5D">
        <w:rPr>
          <w:rFonts w:ascii="Arial" w:hAnsi="Arial" w:cs="Arial"/>
          <w:bCs/>
          <w:i/>
          <w:color w:val="1B1B1B"/>
          <w:sz w:val="22"/>
          <w:szCs w:val="22"/>
          <w:u w:val="none"/>
        </w:rPr>
        <w:t xml:space="preserve">Ν. 4412/2016 </w:t>
      </w:r>
      <w:r w:rsidRPr="002E0C5D">
        <w:rPr>
          <w:rFonts w:ascii="Arial" w:hAnsi="Arial" w:cs="Arial"/>
          <w:i/>
          <w:color w:val="1B1B1B"/>
          <w:sz w:val="22"/>
          <w:szCs w:val="22"/>
          <w:u w:val="none"/>
        </w:rPr>
        <w:t xml:space="preserve">« </w:t>
      </w:r>
      <w:r w:rsidRPr="002E0C5D">
        <w:rPr>
          <w:rFonts w:ascii="Arial" w:hAnsi="Arial" w:cs="Arial"/>
          <w:i/>
          <w:iCs/>
          <w:color w:val="1B1B1B"/>
          <w:sz w:val="22"/>
          <w:szCs w:val="22"/>
          <w:u w:val="none"/>
        </w:rPr>
        <w:t xml:space="preserve">Δημόσιες Συμβάσεις Έργων , Προμηθειών και Υπηρεσιών (Προσαρμογή στις Οδηγίες 2014/24/Ε.Ε. και 2014/25/Ε.Ε.) </w:t>
      </w:r>
      <w:r w:rsidRPr="002E0C5D">
        <w:rPr>
          <w:rFonts w:ascii="Arial" w:hAnsi="Arial" w:cs="Arial"/>
          <w:i/>
          <w:color w:val="1B1B1B"/>
          <w:sz w:val="22"/>
          <w:szCs w:val="22"/>
          <w:u w:val="none"/>
        </w:rPr>
        <w:t xml:space="preserve"> »</w:t>
      </w:r>
    </w:p>
    <w:p w:rsidR="002E0C5D" w:rsidRPr="002E0C5D" w:rsidRDefault="002E0C5D" w:rsidP="002E0C5D">
      <w:pPr>
        <w:pStyle w:val="240"/>
        <w:numPr>
          <w:ilvl w:val="0"/>
          <w:numId w:val="2"/>
        </w:numPr>
        <w:tabs>
          <w:tab w:val="clear" w:pos="0"/>
          <w:tab w:val="num" w:pos="720"/>
        </w:tabs>
        <w:spacing w:line="100" w:lineRule="atLeast"/>
        <w:ind w:left="720" w:hanging="360"/>
        <w:rPr>
          <w:rFonts w:ascii="Arial" w:hAnsi="Arial" w:cs="Arial"/>
          <w:i/>
          <w:sz w:val="22"/>
          <w:szCs w:val="22"/>
        </w:rPr>
      </w:pPr>
      <w:r w:rsidRPr="002E0C5D">
        <w:rPr>
          <w:rFonts w:ascii="Arial" w:eastAsia="Arial Narrow" w:hAnsi="Arial" w:cs="Arial"/>
          <w:i/>
          <w:color w:val="auto"/>
          <w:sz w:val="22"/>
          <w:szCs w:val="22"/>
          <w:u w:val="none"/>
        </w:rPr>
        <w:t xml:space="preserve">Τις διατάξεις του άρθρου </w:t>
      </w:r>
      <w:r w:rsidRPr="002E0C5D">
        <w:rPr>
          <w:rFonts w:ascii="Arial" w:eastAsia="Arial Narrow" w:hAnsi="Arial" w:cs="Arial"/>
          <w:bCs/>
          <w:i/>
          <w:color w:val="auto"/>
          <w:sz w:val="22"/>
          <w:szCs w:val="22"/>
          <w:u w:val="none"/>
        </w:rPr>
        <w:t>376</w:t>
      </w:r>
      <w:r w:rsidRPr="002E0C5D">
        <w:rPr>
          <w:rFonts w:ascii="Arial" w:eastAsia="Arial Narrow" w:hAnsi="Arial" w:cs="Arial"/>
          <w:i/>
          <w:color w:val="auto"/>
          <w:sz w:val="22"/>
          <w:szCs w:val="22"/>
          <w:u w:val="none"/>
        </w:rPr>
        <w:t xml:space="preserve"> “ Μεταβατικές Ρυθμίσεις ” § 10 του Ν. 4412/2016 </w:t>
      </w:r>
      <w:r w:rsidRPr="002E0C5D">
        <w:rPr>
          <w:rFonts w:ascii="Arial" w:hAnsi="Arial" w:cs="Arial"/>
          <w:i/>
          <w:color w:val="1B1B1B"/>
          <w:sz w:val="22"/>
          <w:szCs w:val="22"/>
          <w:u w:val="none"/>
        </w:rPr>
        <w:t xml:space="preserve">« </w:t>
      </w:r>
      <w:r w:rsidRPr="002E0C5D">
        <w:rPr>
          <w:rFonts w:ascii="Arial" w:hAnsi="Arial" w:cs="Arial"/>
          <w:i/>
          <w:iCs/>
          <w:color w:val="1B1B1B"/>
          <w:sz w:val="22"/>
          <w:szCs w:val="22"/>
          <w:u w:val="none"/>
        </w:rPr>
        <w:t xml:space="preserve">Δημόσιες Συμβάσεις Έργων , Προμηθειών και Υπηρεσιών (Προσαρμογή στις Οδηγίες 2014/24/ΕΕ και 2014/25/ΕΕ) </w:t>
      </w:r>
      <w:r w:rsidRPr="002E0C5D">
        <w:rPr>
          <w:rFonts w:ascii="Arial" w:hAnsi="Arial" w:cs="Arial"/>
          <w:i/>
          <w:color w:val="1B1B1B"/>
          <w:sz w:val="22"/>
          <w:szCs w:val="22"/>
          <w:u w:val="none"/>
        </w:rPr>
        <w:t xml:space="preserve"> »</w:t>
      </w:r>
    </w:p>
    <w:p w:rsidR="002E0C5D" w:rsidRPr="002E0C5D" w:rsidRDefault="002E0C5D" w:rsidP="002E0C5D">
      <w:pPr>
        <w:pStyle w:val="240"/>
        <w:numPr>
          <w:ilvl w:val="0"/>
          <w:numId w:val="2"/>
        </w:numPr>
        <w:tabs>
          <w:tab w:val="clear" w:pos="0"/>
          <w:tab w:val="num" w:pos="720"/>
        </w:tabs>
        <w:spacing w:line="100" w:lineRule="atLeast"/>
        <w:ind w:left="720" w:hanging="360"/>
        <w:rPr>
          <w:rFonts w:ascii="Arial" w:hAnsi="Arial" w:cs="Arial"/>
          <w:i/>
          <w:sz w:val="22"/>
          <w:szCs w:val="22"/>
        </w:rPr>
      </w:pPr>
      <w:r w:rsidRPr="002E0C5D">
        <w:rPr>
          <w:rFonts w:ascii="Arial" w:eastAsia="Arial Narrow" w:hAnsi="Arial" w:cs="Arial"/>
          <w:i/>
          <w:color w:val="auto"/>
          <w:sz w:val="22"/>
          <w:szCs w:val="22"/>
          <w:u w:val="none"/>
        </w:rPr>
        <w:t xml:space="preserve">Τις διατάξεις του άρθρου </w:t>
      </w:r>
      <w:r w:rsidRPr="002E0C5D">
        <w:rPr>
          <w:rFonts w:ascii="Arial" w:eastAsia="Arial Narrow" w:hAnsi="Arial" w:cs="Arial"/>
          <w:bCs/>
          <w:i/>
          <w:color w:val="auto"/>
          <w:sz w:val="22"/>
          <w:szCs w:val="22"/>
          <w:u w:val="none"/>
        </w:rPr>
        <w:t>221</w:t>
      </w:r>
      <w:r w:rsidRPr="002E0C5D">
        <w:rPr>
          <w:rFonts w:ascii="Arial" w:eastAsia="Arial Narrow" w:hAnsi="Arial" w:cs="Arial"/>
          <w:i/>
          <w:color w:val="auto"/>
          <w:sz w:val="22"/>
          <w:szCs w:val="22"/>
          <w:u w:val="none"/>
        </w:rPr>
        <w:t xml:space="preserve"> “ </w:t>
      </w:r>
      <w:r w:rsidRPr="002E0C5D">
        <w:rPr>
          <w:rFonts w:ascii="Arial" w:eastAsia="Arial Narrow" w:hAnsi="Arial" w:cs="Arial"/>
          <w:i/>
          <w:iCs/>
          <w:color w:val="auto"/>
          <w:sz w:val="22"/>
          <w:szCs w:val="22"/>
          <w:u w:val="none"/>
        </w:rPr>
        <w:t xml:space="preserve">Όργανα διενέργειας διαδικασιών σύναψης Δημοσίων Συμβάσεων ” § 8α,8η του Ν.4412/2016 </w:t>
      </w:r>
      <w:r w:rsidRPr="002E0C5D">
        <w:rPr>
          <w:rFonts w:ascii="Arial" w:hAnsi="Arial" w:cs="Arial"/>
          <w:i/>
          <w:iCs/>
          <w:color w:val="1B1B1B"/>
          <w:sz w:val="22"/>
          <w:szCs w:val="22"/>
          <w:u w:val="none"/>
        </w:rPr>
        <w:t xml:space="preserve">« Δημόσιες Συμβάσεις Έργων , Προμηθειών και Υπηρεσιών (Προσαρμογή στις Οδηγίες 2014/24/ΕΕ και 2014/25/ΕΕ) </w:t>
      </w:r>
      <w:r w:rsidRPr="002E0C5D">
        <w:rPr>
          <w:rFonts w:ascii="Arial" w:hAnsi="Arial" w:cs="Arial"/>
          <w:bCs/>
          <w:i/>
          <w:iCs/>
          <w:color w:val="1B1B1B"/>
          <w:sz w:val="22"/>
          <w:szCs w:val="22"/>
          <w:u w:val="none"/>
        </w:rPr>
        <w:t xml:space="preserve"> </w:t>
      </w:r>
      <w:r w:rsidRPr="002E0C5D">
        <w:rPr>
          <w:rFonts w:ascii="Arial" w:hAnsi="Arial" w:cs="Arial"/>
          <w:i/>
          <w:color w:val="1B1B1B"/>
          <w:sz w:val="22"/>
          <w:szCs w:val="22"/>
          <w:u w:val="none"/>
        </w:rPr>
        <w:t>»</w:t>
      </w:r>
      <w:r w:rsidRPr="002E0C5D">
        <w:rPr>
          <w:rFonts w:ascii="Arial" w:eastAsia="Arial Narrow" w:hAnsi="Arial" w:cs="Arial"/>
          <w:i/>
          <w:color w:val="auto"/>
          <w:sz w:val="22"/>
          <w:szCs w:val="22"/>
          <w:u w:val="none"/>
        </w:rPr>
        <w:t xml:space="preserve"> έτσι όπως αυτό διορθώθηκε και τροποποιήθηκε με τις διατάξεις του άρθρου 108 “ Όργανα διενέργειας </w:t>
      </w:r>
      <w:r w:rsidRPr="002E0C5D">
        <w:rPr>
          <w:rFonts w:ascii="Arial" w:eastAsia="Arial Narrow" w:hAnsi="Arial" w:cs="Arial"/>
          <w:i/>
          <w:color w:val="auto"/>
          <w:sz w:val="22"/>
          <w:szCs w:val="22"/>
          <w:u w:val="none"/>
        </w:rPr>
        <w:lastRenderedPageBreak/>
        <w:t xml:space="preserve">διαδικασιών ανάθεσης και εκτέλεσης Δημοσίων συμβάσεων ” </w:t>
      </w:r>
      <w:r w:rsidRPr="002E0C5D">
        <w:rPr>
          <w:rFonts w:ascii="Arial" w:eastAsia="Arial Narrow" w:hAnsi="Arial" w:cs="Arial"/>
          <w:i/>
          <w:iCs/>
          <w:color w:val="auto"/>
          <w:sz w:val="22"/>
          <w:szCs w:val="22"/>
          <w:u w:val="none"/>
        </w:rPr>
        <w:t xml:space="preserve">( Τροποποίηση του τίτλου και των παρ. 1,3,8,9,10 και 11 και προσθήκη παρ. 12 στο άρθρο 221 του Ν. 4412/2016)  του Ν. 4782/2021(Φ.Ε.Κ. 36/τ.Α’ /09.03.2021 “ Εκσυγχρονισμός απλοποίηση και αναμόρφωση του ρυθμιστικού πλαισίου των δημοσίων συμβάσεων , ειδικότερες ρυθμίσεις προμηθειών  στους τομείς της άμυνας και της ασφάλειας και άλλες διατάξεις για την ανάπτυξη , τις υποδομές και την υγεία ”  </w:t>
      </w:r>
    </w:p>
    <w:p w:rsidR="002E0C5D" w:rsidRPr="000B3703" w:rsidRDefault="002E0C5D" w:rsidP="002E0C5D">
      <w:pPr>
        <w:pStyle w:val="240"/>
        <w:numPr>
          <w:ilvl w:val="0"/>
          <w:numId w:val="2"/>
        </w:numPr>
        <w:tabs>
          <w:tab w:val="clear" w:pos="0"/>
          <w:tab w:val="num" w:pos="720"/>
        </w:tabs>
        <w:spacing w:line="100" w:lineRule="atLeast"/>
        <w:ind w:left="720" w:hanging="360"/>
        <w:jc w:val="left"/>
        <w:rPr>
          <w:rFonts w:ascii="Arial" w:eastAsia="Arial Narrow" w:hAnsi="Arial" w:cs="Arial"/>
          <w:i/>
          <w:color w:val="auto"/>
          <w:sz w:val="22"/>
          <w:szCs w:val="22"/>
          <w:u w:val="none"/>
        </w:rPr>
      </w:pPr>
      <w:r w:rsidRPr="000B3703">
        <w:rPr>
          <w:rFonts w:ascii="Arial" w:eastAsia="Arial Narrow" w:hAnsi="Arial" w:cs="Arial"/>
          <w:i/>
          <w:color w:val="auto"/>
          <w:sz w:val="22"/>
          <w:szCs w:val="22"/>
          <w:u w:val="none"/>
        </w:rPr>
        <w:t xml:space="preserve">Την παράγραφο </w:t>
      </w:r>
      <w:r w:rsidRPr="000B3703">
        <w:rPr>
          <w:rFonts w:ascii="Arial" w:eastAsia="Arial Narrow" w:hAnsi="Arial" w:cs="Arial"/>
          <w:bCs/>
          <w:i/>
          <w:color w:val="auto"/>
          <w:sz w:val="22"/>
          <w:szCs w:val="22"/>
          <w:u w:val="none"/>
        </w:rPr>
        <w:t>3</w:t>
      </w:r>
      <w:r w:rsidRPr="000B3703">
        <w:rPr>
          <w:rFonts w:ascii="Arial" w:eastAsia="Arial Narrow" w:hAnsi="Arial" w:cs="Arial"/>
          <w:i/>
          <w:color w:val="auto"/>
          <w:sz w:val="22"/>
          <w:szCs w:val="22"/>
          <w:u w:val="none"/>
        </w:rPr>
        <w:t xml:space="preserve">  άρθρου </w:t>
      </w:r>
      <w:r w:rsidRPr="000B3703">
        <w:rPr>
          <w:rFonts w:ascii="Arial" w:eastAsia="Arial Narrow" w:hAnsi="Arial" w:cs="Arial"/>
          <w:bCs/>
          <w:i/>
          <w:color w:val="auto"/>
          <w:sz w:val="22"/>
          <w:szCs w:val="22"/>
          <w:u w:val="none"/>
        </w:rPr>
        <w:t>108</w:t>
      </w:r>
      <w:r w:rsidRPr="000B3703">
        <w:rPr>
          <w:rFonts w:ascii="Arial" w:eastAsia="Arial Narrow" w:hAnsi="Arial" w:cs="Arial"/>
          <w:i/>
          <w:color w:val="auto"/>
          <w:sz w:val="22"/>
          <w:szCs w:val="22"/>
          <w:u w:val="none"/>
        </w:rPr>
        <w:t xml:space="preserve"> του </w:t>
      </w:r>
      <w:r w:rsidRPr="000B3703">
        <w:rPr>
          <w:rFonts w:ascii="Arial" w:eastAsia="Arial Narrow" w:hAnsi="Arial" w:cs="Arial"/>
          <w:bCs/>
          <w:i/>
          <w:color w:val="auto"/>
          <w:sz w:val="22"/>
          <w:szCs w:val="22"/>
          <w:u w:val="none"/>
        </w:rPr>
        <w:t>Ν. 4782/2021</w:t>
      </w:r>
      <w:r w:rsidRPr="000B3703">
        <w:rPr>
          <w:rFonts w:ascii="Arial" w:eastAsia="Arial Narrow" w:hAnsi="Arial" w:cs="Arial"/>
          <w:i/>
          <w:color w:val="auto"/>
          <w:sz w:val="22"/>
          <w:szCs w:val="22"/>
          <w:u w:val="none"/>
        </w:rPr>
        <w:t xml:space="preserve"> </w:t>
      </w:r>
      <w:r w:rsidRPr="000B3703">
        <w:rPr>
          <w:rFonts w:ascii="Arial" w:eastAsia="Arial Narrow" w:hAnsi="Arial" w:cs="Arial"/>
          <w:i/>
          <w:iCs/>
          <w:color w:val="auto"/>
          <w:sz w:val="22"/>
          <w:szCs w:val="22"/>
          <w:u w:val="none"/>
        </w:rPr>
        <w:t>“ Εκσυγχρονισμός απλοποίηση και αναμόρφωση του ρυθμιστικού πλαισίου των δημοσίων συμβάσεων , ειδικότερες ρυθμίσεις προμηθειών  στους τομείς της άμυνας και της ασφάλειας και άλλες διατάξεις για την ανάπτυξη , τις υποδομές και την υγεία ”</w:t>
      </w:r>
      <w:r w:rsidRPr="000B3703">
        <w:rPr>
          <w:rFonts w:ascii="Arial" w:eastAsia="Arial Narrow" w:hAnsi="Arial" w:cs="Arial"/>
          <w:bCs/>
          <w:i/>
          <w:iCs/>
          <w:color w:val="auto"/>
          <w:sz w:val="22"/>
          <w:szCs w:val="22"/>
          <w:u w:val="none"/>
        </w:rPr>
        <w:t xml:space="preserve"> </w:t>
      </w:r>
      <w:r w:rsidRPr="000B3703">
        <w:rPr>
          <w:rFonts w:ascii="Arial" w:eastAsia="Arial Narrow" w:hAnsi="Arial" w:cs="Arial"/>
          <w:i/>
          <w:iCs/>
          <w:color w:val="auto"/>
          <w:sz w:val="22"/>
          <w:szCs w:val="22"/>
          <w:u w:val="none"/>
        </w:rPr>
        <w:t xml:space="preserve"> </w:t>
      </w:r>
      <w:r w:rsidRPr="000B3703">
        <w:rPr>
          <w:rFonts w:ascii="Arial" w:eastAsia="Arial Narrow" w:hAnsi="Arial" w:cs="Arial"/>
          <w:i/>
          <w:color w:val="auto"/>
          <w:sz w:val="22"/>
          <w:szCs w:val="22"/>
          <w:u w:val="none"/>
        </w:rPr>
        <w:t xml:space="preserve">στην οποία αναφέρεται ότι: “ </w:t>
      </w:r>
      <w:r w:rsidRPr="000B3703">
        <w:rPr>
          <w:rFonts w:ascii="Arial" w:eastAsia="Arial Narrow" w:hAnsi="Arial" w:cs="Arial"/>
          <w:i/>
          <w:iCs/>
          <w:color w:val="auto"/>
          <w:sz w:val="22"/>
          <w:szCs w:val="22"/>
          <w:u w:val="none"/>
        </w:rPr>
        <w:t xml:space="preserve">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 </w:t>
      </w:r>
    </w:p>
    <w:p w:rsidR="002E0C5D" w:rsidRPr="002E0C5D" w:rsidRDefault="002E0C5D" w:rsidP="002E0C5D">
      <w:pPr>
        <w:pStyle w:val="240"/>
        <w:numPr>
          <w:ilvl w:val="0"/>
          <w:numId w:val="2"/>
        </w:numPr>
        <w:tabs>
          <w:tab w:val="clear" w:pos="0"/>
          <w:tab w:val="num" w:pos="720"/>
        </w:tabs>
        <w:spacing w:line="100" w:lineRule="atLeast"/>
        <w:ind w:left="720" w:hanging="360"/>
        <w:jc w:val="left"/>
        <w:rPr>
          <w:rFonts w:ascii="Arial" w:hAnsi="Arial" w:cs="Arial"/>
          <w:i/>
          <w:sz w:val="22"/>
          <w:szCs w:val="22"/>
        </w:rPr>
      </w:pPr>
      <w:r w:rsidRPr="000B3703">
        <w:rPr>
          <w:rFonts w:ascii="Arial" w:eastAsia="Arial Narrow" w:hAnsi="Arial" w:cs="Arial"/>
          <w:i/>
          <w:color w:val="auto"/>
          <w:sz w:val="22"/>
          <w:szCs w:val="22"/>
          <w:u w:val="none"/>
        </w:rPr>
        <w:t>Την παράγραφο</w:t>
      </w:r>
      <w:r w:rsidRPr="000B3703">
        <w:rPr>
          <w:rFonts w:ascii="Arial" w:eastAsia="Arial Narrow" w:hAnsi="Arial" w:cs="Arial"/>
          <w:bCs/>
          <w:i/>
          <w:color w:val="auto"/>
          <w:sz w:val="22"/>
          <w:szCs w:val="22"/>
          <w:u w:val="none"/>
        </w:rPr>
        <w:t xml:space="preserve"> 9</w:t>
      </w:r>
      <w:r w:rsidRPr="000B3703">
        <w:rPr>
          <w:rFonts w:ascii="Arial" w:eastAsia="Arial Narrow" w:hAnsi="Arial" w:cs="Arial"/>
          <w:i/>
          <w:color w:val="auto"/>
          <w:sz w:val="22"/>
          <w:szCs w:val="22"/>
          <w:u w:val="none"/>
        </w:rPr>
        <w:t xml:space="preserve"> </w:t>
      </w:r>
      <w:proofErr w:type="spellStart"/>
      <w:r w:rsidRPr="000B3703">
        <w:rPr>
          <w:rFonts w:ascii="Arial" w:eastAsia="Arial Narrow" w:hAnsi="Arial" w:cs="Arial"/>
          <w:i/>
          <w:color w:val="auto"/>
          <w:sz w:val="22"/>
          <w:szCs w:val="22"/>
          <w:u w:val="none"/>
        </w:rPr>
        <w:t>περ</w:t>
      </w:r>
      <w:proofErr w:type="spellEnd"/>
      <w:r w:rsidRPr="000B3703">
        <w:rPr>
          <w:rFonts w:ascii="Arial" w:eastAsia="Arial Narrow" w:hAnsi="Arial" w:cs="Arial"/>
          <w:i/>
          <w:color w:val="auto"/>
          <w:sz w:val="22"/>
          <w:szCs w:val="22"/>
          <w:u w:val="none"/>
        </w:rPr>
        <w:t>.</w:t>
      </w:r>
      <w:r w:rsidRPr="000B3703">
        <w:rPr>
          <w:rFonts w:ascii="Arial" w:eastAsia="Arial Narrow" w:hAnsi="Arial" w:cs="Arial"/>
          <w:bCs/>
          <w:i/>
          <w:color w:val="auto"/>
          <w:sz w:val="22"/>
          <w:szCs w:val="22"/>
          <w:u w:val="none"/>
        </w:rPr>
        <w:t xml:space="preserve"> </w:t>
      </w:r>
      <w:proofErr w:type="spellStart"/>
      <w:r w:rsidRPr="000B3703">
        <w:rPr>
          <w:rFonts w:ascii="Arial" w:eastAsia="Arial Narrow" w:hAnsi="Arial" w:cs="Arial"/>
          <w:bCs/>
          <w:i/>
          <w:color w:val="auto"/>
          <w:sz w:val="22"/>
          <w:szCs w:val="22"/>
          <w:u w:val="none"/>
        </w:rPr>
        <w:t>α,δ</w:t>
      </w:r>
      <w:proofErr w:type="spellEnd"/>
      <w:r w:rsidRPr="000B3703">
        <w:rPr>
          <w:rFonts w:ascii="Arial" w:eastAsia="Arial Narrow" w:hAnsi="Arial" w:cs="Arial"/>
          <w:i/>
          <w:color w:val="auto"/>
          <w:sz w:val="22"/>
          <w:szCs w:val="22"/>
          <w:u w:val="none"/>
        </w:rPr>
        <w:t xml:space="preserve">  άρθρου</w:t>
      </w:r>
      <w:r w:rsidRPr="000B3703">
        <w:rPr>
          <w:rFonts w:ascii="Arial" w:eastAsia="Arial Narrow" w:hAnsi="Arial" w:cs="Arial"/>
          <w:bCs/>
          <w:i/>
          <w:color w:val="auto"/>
          <w:sz w:val="22"/>
          <w:szCs w:val="22"/>
          <w:u w:val="none"/>
        </w:rPr>
        <w:t xml:space="preserve"> 108 του Ν. 4782/2021</w:t>
      </w:r>
      <w:r w:rsidRPr="000B3703">
        <w:rPr>
          <w:rFonts w:ascii="Arial" w:eastAsia="Arial Narrow" w:hAnsi="Arial" w:cs="Arial"/>
          <w:bCs/>
          <w:i/>
          <w:iCs/>
          <w:color w:val="auto"/>
          <w:sz w:val="22"/>
          <w:szCs w:val="22"/>
          <w:u w:val="none"/>
        </w:rPr>
        <w:t xml:space="preserve"> “ </w:t>
      </w:r>
      <w:r w:rsidRPr="000B3703">
        <w:rPr>
          <w:rFonts w:ascii="Arial" w:eastAsia="Arial Narrow" w:hAnsi="Arial" w:cs="Arial"/>
          <w:i/>
          <w:iCs/>
          <w:color w:val="auto"/>
          <w:sz w:val="22"/>
          <w:szCs w:val="22"/>
          <w:u w:val="none"/>
        </w:rPr>
        <w:t xml:space="preserve">Εκσυγχρονισμός απλοποίηση και αναμόρφωση του ρυθμιστικού πλαισίου των δημοσίων συμβάσεων , ειδικότερες ρυθμίσεις προμηθειών  στους τομείς της άμυνας και της ασφάλειας και άλλες διατάξεις για την ανάπτυξη , τις υποδομές και την υγεία ”  </w:t>
      </w:r>
      <w:r w:rsidRPr="000B3703">
        <w:rPr>
          <w:rFonts w:ascii="Arial" w:eastAsia="Arial Narrow" w:hAnsi="Arial" w:cs="Arial"/>
          <w:i/>
          <w:color w:val="auto"/>
          <w:sz w:val="22"/>
          <w:szCs w:val="22"/>
          <w:u w:val="none"/>
        </w:rPr>
        <w:t>στην οποία αναφέρεται ότι : “</w:t>
      </w:r>
      <w:r w:rsidRPr="000B3703">
        <w:rPr>
          <w:rFonts w:ascii="Arial" w:eastAsia="Arial Narrow" w:hAnsi="Arial" w:cs="Arial"/>
          <w:bCs/>
          <w:i/>
          <w:iCs/>
          <w:color w:val="1B1B1B"/>
          <w:sz w:val="22"/>
          <w:szCs w:val="22"/>
          <w:u w:val="none"/>
        </w:rPr>
        <w:t xml:space="preserve"> α) </w:t>
      </w:r>
      <w:r w:rsidRPr="000B3703">
        <w:rPr>
          <w:rFonts w:ascii="Arial" w:eastAsia="Arial Narrow" w:hAnsi="Arial" w:cs="Arial"/>
          <w:i/>
          <w:iCs/>
          <w:color w:val="1B1B1B"/>
          <w:sz w:val="22"/>
          <w:szCs w:val="22"/>
          <w:u w:val="none"/>
        </w:rPr>
        <w:t xml:space="preserve">Για τη διεξαγωγή των διαγωνισμών του παρόντος Βιβλίου η αναθέτουσα αρχή συγκροτεί, με απόφασή της, επιτροπή διαγωνισμού, που αποτελείται από τρία (3) μέλη. Δύο (2) από τα μέλη είναι τεχνικοί υπάλληλοι κατηγορίας ΠΕ-ΤΕ της αναθέτουσας αρχής, με τους αναπληρωτές τους, εγγεγραμμένοι στο μητρώο της </w:t>
      </w:r>
      <w:proofErr w:type="spellStart"/>
      <w:r w:rsidRPr="000B3703">
        <w:rPr>
          <w:rFonts w:ascii="Arial" w:eastAsia="Arial Narrow" w:hAnsi="Arial" w:cs="Arial"/>
          <w:i/>
          <w:iCs/>
          <w:color w:val="1B1B1B"/>
          <w:sz w:val="22"/>
          <w:szCs w:val="22"/>
          <w:u w:val="none"/>
        </w:rPr>
        <w:t>περ</w:t>
      </w:r>
      <w:proofErr w:type="spellEnd"/>
      <w:r w:rsidRPr="000B3703">
        <w:rPr>
          <w:rFonts w:ascii="Arial" w:eastAsia="Arial Narrow" w:hAnsi="Arial" w:cs="Arial"/>
          <w:i/>
          <w:iCs/>
          <w:color w:val="1B1B1B"/>
          <w:sz w:val="22"/>
          <w:szCs w:val="22"/>
          <w:u w:val="none"/>
        </w:rPr>
        <w:t xml:space="preserve">. </w:t>
      </w:r>
      <w:proofErr w:type="spellStart"/>
      <w:r w:rsidRPr="000B3703">
        <w:rPr>
          <w:rFonts w:ascii="Arial" w:eastAsia="Arial Narrow" w:hAnsi="Arial" w:cs="Arial"/>
          <w:i/>
          <w:iCs/>
          <w:color w:val="1B1B1B"/>
          <w:sz w:val="22"/>
          <w:szCs w:val="22"/>
          <w:u w:val="none"/>
        </w:rPr>
        <w:t>ζ΄</w:t>
      </w:r>
      <w:proofErr w:type="spellEnd"/>
      <w:r w:rsidRPr="000B3703">
        <w:rPr>
          <w:rFonts w:ascii="Arial" w:eastAsia="Arial Narrow" w:hAnsi="Arial" w:cs="Arial"/>
          <w:i/>
          <w:iCs/>
          <w:color w:val="1B1B1B"/>
          <w:sz w:val="22"/>
          <w:szCs w:val="22"/>
          <w:u w:val="none"/>
        </w:rPr>
        <w:t xml:space="preserve"> της παρ. 8, που έχουν εμπειρία και προσόντα σχετικά με το αντικείμενο της υπό ανάθεση σύμβασης και ένας εξ αυτών ορίζεται ως πρόεδρος με τον αναπληρωτή του………..</w:t>
      </w:r>
      <w:r w:rsidRPr="000B3703">
        <w:rPr>
          <w:rFonts w:ascii="Arial" w:eastAsia="Arial Narrow" w:hAnsi="Arial" w:cs="Arial"/>
          <w:bCs/>
          <w:i/>
          <w:iCs/>
          <w:color w:val="1B1B1B"/>
          <w:sz w:val="22"/>
          <w:szCs w:val="22"/>
          <w:u w:val="none"/>
        </w:rPr>
        <w:br/>
      </w:r>
      <w:r w:rsidRPr="000B3703">
        <w:rPr>
          <w:rFonts w:ascii="Arial" w:eastAsia="Arial Narrow" w:hAnsi="Arial" w:cs="Arial"/>
          <w:bCs/>
          <w:i/>
          <w:iCs/>
          <w:color w:val="1B1B1B"/>
          <w:sz w:val="22"/>
          <w:szCs w:val="22"/>
        </w:rPr>
        <w:t>δ)</w:t>
      </w:r>
      <w:r w:rsidRPr="000B3703">
        <w:rPr>
          <w:rFonts w:ascii="Arial" w:eastAsia="Arial Narrow" w:hAnsi="Arial" w:cs="Arial"/>
          <w:i/>
          <w:iCs/>
          <w:color w:val="1B1B1B"/>
          <w:sz w:val="22"/>
          <w:szCs w:val="22"/>
        </w:rPr>
        <w:t xml:space="preserve"> Ένα (1) από τα μέλη της επιτροπής διαγωνισμού με τον αναπληρωτή του υποδεικνύεται σε κάθε περίπτωση από το Τεχνικό Επιμελητήριο Ελλάδος, μετά από σχετικό αίτημα της αναθέτουσας αρχής. Ο εκπρόσωπος του Τ.Ε.Ε. προκύπτει από απόφαση του διοικούντος αυτό οργάνο</w:t>
      </w:r>
      <w:r w:rsidRPr="000B3703">
        <w:rPr>
          <w:rFonts w:ascii="Arial" w:eastAsia="Arial Narrow" w:hAnsi="Arial" w:cs="Arial"/>
          <w:i/>
          <w:iCs/>
          <w:color w:val="1B1B1B"/>
          <w:sz w:val="22"/>
          <w:szCs w:val="22"/>
          <w:u w:val="none"/>
        </w:rPr>
        <w:t xml:space="preserve">υ. Αν το Τ.Ε.Ε. δεν ανταποκριθεί μέσα σε προθεσμία δεκαπέντε (15) ημερών από την κοινοποίηση της πρόσκλησης, επιλέγεται από την αναθέτουσα αρχή υπάλληλος της αναθέτουσας αρχής ή υπάλληλος που υπηρετεί στο Δημόσιο, ως τούτο καθορίζεται στο </w:t>
      </w:r>
      <w:hyperlink r:id="rId8" w:history="1">
        <w:r w:rsidRPr="000B3703">
          <w:rPr>
            <w:rStyle w:val="-"/>
            <w:rFonts w:ascii="Arial" w:eastAsia="Arial Narrow" w:hAnsi="Arial" w:cs="Arial"/>
            <w:i/>
            <w:iCs/>
            <w:color w:val="1B1B1B"/>
            <w:sz w:val="22"/>
            <w:szCs w:val="22"/>
            <w:highlight w:val="white"/>
            <w:u w:val="none"/>
          </w:rPr>
          <w:t>άρθρο 14</w:t>
        </w:r>
      </w:hyperlink>
      <w:r w:rsidRPr="000B3703">
        <w:rPr>
          <w:rFonts w:ascii="Arial" w:eastAsia="Arial Narrow" w:hAnsi="Arial" w:cs="Arial"/>
          <w:i/>
          <w:iCs/>
          <w:color w:val="1B1B1B"/>
          <w:sz w:val="22"/>
          <w:szCs w:val="22"/>
          <w:highlight w:val="white"/>
          <w:u w:val="none"/>
        </w:rPr>
        <w:t xml:space="preserve"> </w:t>
      </w:r>
      <w:r w:rsidRPr="000B3703">
        <w:rPr>
          <w:rFonts w:ascii="Arial" w:eastAsia="Arial Narrow" w:hAnsi="Arial" w:cs="Arial"/>
          <w:i/>
          <w:iCs/>
          <w:color w:val="1B1B1B"/>
          <w:sz w:val="22"/>
          <w:szCs w:val="22"/>
          <w:u w:val="none"/>
        </w:rPr>
        <w:t xml:space="preserve">του ν. </w:t>
      </w:r>
      <w:hyperlink r:id="rId9" w:anchor="_blank" w:history="1">
        <w:r w:rsidRPr="000B3703">
          <w:rPr>
            <w:rStyle w:val="-"/>
            <w:rFonts w:ascii="Arial" w:eastAsia="Arial Narrow" w:hAnsi="Arial" w:cs="Arial"/>
            <w:i/>
            <w:iCs/>
            <w:color w:val="1B1B1B"/>
            <w:sz w:val="22"/>
            <w:szCs w:val="22"/>
            <w:highlight w:val="white"/>
            <w:u w:val="none"/>
          </w:rPr>
          <w:t>4270/2014</w:t>
        </w:r>
      </w:hyperlink>
      <w:r w:rsidRPr="000B3703">
        <w:rPr>
          <w:rFonts w:ascii="Arial" w:eastAsia="Arial Narrow" w:hAnsi="Arial" w:cs="Arial"/>
          <w:i/>
          <w:iCs/>
          <w:color w:val="1B1B1B"/>
          <w:sz w:val="22"/>
          <w:szCs w:val="22"/>
          <w:u w:val="none"/>
        </w:rPr>
        <w:t xml:space="preserve">, εγγεγραμμένος στο μητρώο της </w:t>
      </w:r>
      <w:proofErr w:type="spellStart"/>
      <w:r w:rsidRPr="000B3703">
        <w:rPr>
          <w:rFonts w:ascii="Arial" w:eastAsia="Arial Narrow" w:hAnsi="Arial" w:cs="Arial"/>
          <w:i/>
          <w:iCs/>
          <w:color w:val="1B1B1B"/>
          <w:sz w:val="22"/>
          <w:szCs w:val="22"/>
          <w:u w:val="none"/>
        </w:rPr>
        <w:t>περ</w:t>
      </w:r>
      <w:proofErr w:type="spellEnd"/>
      <w:r w:rsidRPr="000B3703">
        <w:rPr>
          <w:rFonts w:ascii="Arial" w:eastAsia="Arial Narrow" w:hAnsi="Arial" w:cs="Arial"/>
          <w:i/>
          <w:iCs/>
          <w:color w:val="1B1B1B"/>
          <w:sz w:val="22"/>
          <w:szCs w:val="22"/>
          <w:u w:val="none"/>
        </w:rPr>
        <w:t xml:space="preserve">. </w:t>
      </w:r>
      <w:proofErr w:type="spellStart"/>
      <w:r w:rsidRPr="000B3703">
        <w:rPr>
          <w:rFonts w:ascii="Arial" w:eastAsia="Arial Narrow" w:hAnsi="Arial" w:cs="Arial"/>
          <w:i/>
          <w:iCs/>
          <w:color w:val="1B1B1B"/>
          <w:sz w:val="22"/>
          <w:szCs w:val="22"/>
          <w:u w:val="none"/>
        </w:rPr>
        <w:t>η΄</w:t>
      </w:r>
      <w:proofErr w:type="spellEnd"/>
      <w:r w:rsidRPr="000B3703">
        <w:rPr>
          <w:rFonts w:ascii="Arial" w:eastAsia="Arial Narrow" w:hAnsi="Arial" w:cs="Arial"/>
          <w:i/>
          <w:iCs/>
          <w:color w:val="1B1B1B"/>
          <w:sz w:val="22"/>
          <w:szCs w:val="22"/>
          <w:u w:val="none"/>
        </w:rPr>
        <w:t xml:space="preserve"> της παρ. 8.</w:t>
      </w:r>
    </w:p>
    <w:p w:rsidR="002E0C5D" w:rsidRPr="002E0C5D" w:rsidRDefault="002E0C5D" w:rsidP="002E0C5D">
      <w:pPr>
        <w:pStyle w:val="240"/>
        <w:numPr>
          <w:ilvl w:val="0"/>
          <w:numId w:val="2"/>
        </w:numPr>
        <w:tabs>
          <w:tab w:val="clear" w:pos="0"/>
          <w:tab w:val="num" w:pos="720"/>
        </w:tabs>
        <w:ind w:left="720" w:hanging="360"/>
        <w:jc w:val="left"/>
        <w:rPr>
          <w:rFonts w:ascii="Arial" w:hAnsi="Arial" w:cs="Arial"/>
          <w:i/>
          <w:sz w:val="22"/>
          <w:szCs w:val="22"/>
        </w:rPr>
      </w:pPr>
      <w:r w:rsidRPr="002E0C5D">
        <w:rPr>
          <w:rFonts w:ascii="Arial" w:eastAsia="Arial Narrow" w:hAnsi="Arial" w:cs="Arial"/>
          <w:i/>
          <w:color w:val="auto"/>
          <w:sz w:val="22"/>
          <w:szCs w:val="22"/>
          <w:u w:val="none"/>
        </w:rPr>
        <w:t xml:space="preserve">Το άρθρο </w:t>
      </w:r>
      <w:r w:rsidRPr="002E0C5D">
        <w:rPr>
          <w:rFonts w:ascii="Arial" w:eastAsia="Arial Narrow" w:hAnsi="Arial" w:cs="Arial"/>
          <w:bCs/>
          <w:i/>
          <w:color w:val="auto"/>
          <w:sz w:val="22"/>
          <w:szCs w:val="22"/>
          <w:u w:val="none"/>
        </w:rPr>
        <w:t>188</w:t>
      </w:r>
      <w:r w:rsidRPr="002E0C5D">
        <w:rPr>
          <w:rFonts w:ascii="Arial" w:eastAsia="Arial Narrow" w:hAnsi="Arial" w:cs="Arial"/>
          <w:i/>
          <w:color w:val="auto"/>
          <w:sz w:val="22"/>
          <w:szCs w:val="22"/>
          <w:u w:val="none"/>
        </w:rPr>
        <w:t xml:space="preserve"> του </w:t>
      </w:r>
      <w:r w:rsidRPr="002E0C5D">
        <w:rPr>
          <w:rFonts w:ascii="Arial" w:eastAsia="Arial Narrow" w:hAnsi="Arial" w:cs="Arial"/>
          <w:bCs/>
          <w:i/>
          <w:color w:val="auto"/>
          <w:sz w:val="22"/>
          <w:szCs w:val="22"/>
          <w:u w:val="none"/>
        </w:rPr>
        <w:t>Ν. 4782/2021</w:t>
      </w:r>
      <w:r w:rsidRPr="002E0C5D">
        <w:rPr>
          <w:rFonts w:ascii="Arial" w:eastAsia="Arial Narrow" w:hAnsi="Arial" w:cs="Arial"/>
          <w:i/>
          <w:color w:val="auto"/>
          <w:sz w:val="22"/>
          <w:szCs w:val="22"/>
          <w:u w:val="none"/>
        </w:rPr>
        <w:t xml:space="preserve"> </w:t>
      </w:r>
      <w:r w:rsidRPr="002E0C5D">
        <w:rPr>
          <w:rFonts w:ascii="Arial" w:eastAsia="Arial Narrow" w:hAnsi="Arial" w:cs="Arial"/>
          <w:i/>
          <w:iCs/>
          <w:color w:val="auto"/>
          <w:sz w:val="22"/>
          <w:szCs w:val="22"/>
          <w:u w:val="none"/>
        </w:rPr>
        <w:t xml:space="preserve">“  </w:t>
      </w:r>
      <w:r w:rsidRPr="002E0C5D">
        <w:rPr>
          <w:rFonts w:ascii="Arial" w:eastAsia="Arial Narrow" w:hAnsi="Arial" w:cs="Arial"/>
          <w:bCs/>
          <w:i/>
          <w:iCs/>
          <w:color w:val="auto"/>
          <w:sz w:val="22"/>
          <w:szCs w:val="22"/>
          <w:u w:val="none"/>
        </w:rPr>
        <w:t>Εκπρόσωποι Τ.Ε.Ε. σε Συλλογικά Όργανα</w:t>
      </w:r>
      <w:r w:rsidRPr="002E0C5D">
        <w:rPr>
          <w:rFonts w:ascii="Arial" w:eastAsia="Arial Narrow" w:hAnsi="Arial" w:cs="Arial"/>
          <w:i/>
          <w:iCs/>
          <w:color w:val="auto"/>
          <w:sz w:val="22"/>
          <w:szCs w:val="22"/>
          <w:u w:val="none"/>
        </w:rPr>
        <w:t xml:space="preserve">”  </w:t>
      </w:r>
      <w:r w:rsidRPr="002E0C5D">
        <w:rPr>
          <w:rFonts w:ascii="Arial" w:eastAsia="Arial Narrow" w:hAnsi="Arial" w:cs="Arial"/>
          <w:i/>
          <w:color w:val="auto"/>
          <w:sz w:val="22"/>
          <w:szCs w:val="22"/>
          <w:u w:val="none"/>
        </w:rPr>
        <w:t>στην οποία αναφέρεται ότι : “</w:t>
      </w:r>
      <w:r w:rsidRPr="002E0C5D">
        <w:rPr>
          <w:rFonts w:ascii="Arial" w:eastAsia="Arial Narrow" w:hAnsi="Arial" w:cs="Arial"/>
          <w:i/>
          <w:iCs/>
          <w:color w:val="1B1B1B"/>
          <w:sz w:val="22"/>
          <w:szCs w:val="22"/>
          <w:u w:val="none"/>
        </w:rPr>
        <w:t xml:space="preserve">Αν προβλέπεται από την κείμενη νομοθεσία η συμμετοχή εκπροσώπου του Τεχνικού Επιμελητηρίου Ελλάδας (Τ.Ε.Ε.) σε συλλογικό όργανο που διενεργεί διαδικασία σύναψης δημόσιων συμβάσεων έργων, μελετών και παροχής τεχνικών υπηρεσιών και λοιπών συναφών επιστημονικών υπηρεσιών, ως μέλος του οικείου συλλογικού γνωμοδοτικού οργάνου, με την απόφαση της αναθέτουσας αρχής ή της ΚΑΑ περί συγκρότησης του συλλογικού γνωμοδοτικού οργάνου καθορίζονται επίσης το ύψος της αποζημίωσης του εκπροσώπου του Τ.Ε.Ε., η διαδικασία και οι εν γένει προϋποθέσεις καταβολής της. Η απόφαση αποζημίωσης κοινοποιείται στον οριζόμενο εκπρόσωπο και στο Τεχνικό Επιμελητήριο Ελλάδας, μαζί με τα δικαιολογητικά που προβλέπονται από τις διατάξεις του δημοσίου λογιστικού, που αποδεικνύουν την εκ των προτέρων έγκαιρη υλοποίηση των αναγκαίων ενεργειών εκ μέρους της αναθέτουσας αρχής για τη διασφάλιση της απρόσκοπτης καταβολής της εν λόγω αποζημίωσης. Η αποζημίωση δεν δύναται να υπερβαίνει τα εκατό (100) ευρώ ανά συνεδρίαση και καταβάλλεται μετά τη λήψη της απόφασης του οργάνου που αποφασίζει για την κατακύρωση της διαγωνιστικής διαδικασίας. Αν, λόγω άσκησης διοικητικών προσφυγών ή ενδίκων βοηθημάτων και μέσων, το συλλογικό γνωμοδοτικό όργανο συνεδριάσει εκ νέου σε συμμόρφωση προς την </w:t>
      </w:r>
      <w:proofErr w:type="spellStart"/>
      <w:r w:rsidRPr="002E0C5D">
        <w:rPr>
          <w:rFonts w:ascii="Arial" w:eastAsia="Arial Narrow" w:hAnsi="Arial" w:cs="Arial"/>
          <w:i/>
          <w:iCs/>
          <w:color w:val="1B1B1B"/>
          <w:sz w:val="22"/>
          <w:szCs w:val="22"/>
          <w:u w:val="none"/>
        </w:rPr>
        <w:t>εκδοθησόμενη</w:t>
      </w:r>
      <w:proofErr w:type="spellEnd"/>
      <w:r w:rsidRPr="002E0C5D">
        <w:rPr>
          <w:rFonts w:ascii="Arial" w:eastAsia="Arial Narrow" w:hAnsi="Arial" w:cs="Arial"/>
          <w:i/>
          <w:iCs/>
          <w:color w:val="1B1B1B"/>
          <w:sz w:val="22"/>
          <w:szCs w:val="22"/>
          <w:u w:val="none"/>
        </w:rPr>
        <w:t xml:space="preserve"> απόφαση, η αποζημίωση του εκπροσώπου του Τ.Ε.Ε. ισχύει για κάθε διενεργούμενη συνεπεία τούτου συνεδρίαση του εν λόγω οργάνου και καταβάλλεται υπό τις ίδιες ως άνω προϋποθέσεις. Τα ανωτέρω ισχύουν ανεξαρτήτως της νομικής φύσης της εκάστοτε αναθέτουσας αρχής και της υποχρεωτικής ή κατ’ επιλογήν εφαρμογής του οικείου κανονιστικού θεσμικού πλαισίου για τη διενέργεια της εκάστοτε διαγωνιστικής διαδικασίας, τηρουμένων των αναλογιών.  ”  </w:t>
      </w:r>
    </w:p>
    <w:p w:rsidR="002E0C5D" w:rsidRPr="002E0C5D" w:rsidRDefault="002E0C5D" w:rsidP="002E0C5D">
      <w:pPr>
        <w:pStyle w:val="240"/>
        <w:numPr>
          <w:ilvl w:val="0"/>
          <w:numId w:val="2"/>
        </w:numPr>
        <w:tabs>
          <w:tab w:val="clear" w:pos="0"/>
          <w:tab w:val="num" w:pos="720"/>
        </w:tabs>
        <w:spacing w:line="100" w:lineRule="atLeast"/>
        <w:ind w:left="720" w:hanging="360"/>
        <w:jc w:val="left"/>
        <w:rPr>
          <w:rFonts w:ascii="Arial" w:hAnsi="Arial" w:cs="Arial"/>
          <w:i/>
          <w:sz w:val="22"/>
          <w:szCs w:val="22"/>
        </w:rPr>
      </w:pPr>
      <w:r w:rsidRPr="002E0C5D">
        <w:rPr>
          <w:rFonts w:ascii="Arial" w:eastAsia="Arial Narrow" w:hAnsi="Arial" w:cs="Arial"/>
          <w:i/>
          <w:color w:val="1B1B1B"/>
          <w:sz w:val="22"/>
          <w:szCs w:val="22"/>
          <w:u w:val="none"/>
        </w:rPr>
        <w:t xml:space="preserve">Το </w:t>
      </w:r>
      <w:proofErr w:type="spellStart"/>
      <w:r w:rsidRPr="002E0C5D">
        <w:rPr>
          <w:rFonts w:ascii="Arial" w:eastAsia="Arial Narrow" w:hAnsi="Arial" w:cs="Arial"/>
          <w:i/>
          <w:color w:val="1B1B1B"/>
          <w:sz w:val="22"/>
          <w:szCs w:val="22"/>
          <w:u w:val="none"/>
        </w:rPr>
        <w:t>υπ΄αριθμόν</w:t>
      </w:r>
      <w:proofErr w:type="spellEnd"/>
      <w:r w:rsidRPr="002E0C5D">
        <w:rPr>
          <w:rFonts w:ascii="Arial" w:eastAsia="Arial Narrow" w:hAnsi="Arial" w:cs="Arial"/>
          <w:i/>
          <w:color w:val="1B1B1B"/>
          <w:sz w:val="22"/>
          <w:szCs w:val="22"/>
          <w:u w:val="none"/>
        </w:rPr>
        <w:t xml:space="preserve"> </w:t>
      </w:r>
      <w:r w:rsidRPr="002E0C5D">
        <w:rPr>
          <w:rFonts w:ascii="Arial" w:eastAsia="Arial Narrow" w:hAnsi="Arial" w:cs="Arial"/>
          <w:bCs/>
          <w:i/>
          <w:color w:val="1B1B1B"/>
          <w:sz w:val="22"/>
          <w:szCs w:val="22"/>
          <w:u w:val="none"/>
        </w:rPr>
        <w:t>4755/23.03.2022</w:t>
      </w:r>
      <w:r w:rsidRPr="002E0C5D">
        <w:rPr>
          <w:rFonts w:ascii="Arial" w:eastAsia="Arial Narrow" w:hAnsi="Arial" w:cs="Arial"/>
          <w:i/>
          <w:color w:val="1B1B1B"/>
          <w:sz w:val="22"/>
          <w:szCs w:val="22"/>
          <w:u w:val="none"/>
        </w:rPr>
        <w:t xml:space="preserve"> Αίτημα της Διεύθυνσης Τεχνικών Υπηρεσιών προς το Τ.Ε.Ε. ( σύμφωνα με την παρ.9δ) του άρθρου 108 του Ν.4782/2021) για  υπόδειξη Εκπροσώπου μετά του αναπληρωτή αυτού για την συγκρότηση της εν λόγω επιτροπής </w:t>
      </w:r>
    </w:p>
    <w:p w:rsidR="002E0C5D" w:rsidRPr="002E0C5D" w:rsidRDefault="002E0C5D" w:rsidP="002E0C5D">
      <w:pPr>
        <w:pStyle w:val="240"/>
        <w:numPr>
          <w:ilvl w:val="0"/>
          <w:numId w:val="2"/>
        </w:numPr>
        <w:tabs>
          <w:tab w:val="clear" w:pos="0"/>
          <w:tab w:val="num" w:pos="720"/>
        </w:tabs>
        <w:spacing w:line="100" w:lineRule="atLeast"/>
        <w:ind w:left="720" w:hanging="360"/>
        <w:jc w:val="left"/>
        <w:rPr>
          <w:rFonts w:ascii="Arial" w:hAnsi="Arial" w:cs="Arial"/>
          <w:i/>
          <w:sz w:val="22"/>
          <w:szCs w:val="22"/>
        </w:rPr>
      </w:pPr>
      <w:r w:rsidRPr="002E0C5D">
        <w:rPr>
          <w:rFonts w:ascii="Arial" w:eastAsia="Arial Narrow" w:hAnsi="Arial" w:cs="Arial"/>
          <w:i/>
          <w:color w:val="1B1B1B"/>
          <w:sz w:val="22"/>
          <w:szCs w:val="22"/>
          <w:u w:val="none"/>
        </w:rPr>
        <w:lastRenderedPageBreak/>
        <w:t xml:space="preserve">Το </w:t>
      </w:r>
      <w:proofErr w:type="spellStart"/>
      <w:r w:rsidRPr="002E0C5D">
        <w:rPr>
          <w:rFonts w:ascii="Arial" w:eastAsia="Arial Narrow" w:hAnsi="Arial" w:cs="Arial"/>
          <w:i/>
          <w:color w:val="1B1B1B"/>
          <w:sz w:val="22"/>
          <w:szCs w:val="22"/>
          <w:u w:val="none"/>
        </w:rPr>
        <w:t>υπ΄αριθμόν</w:t>
      </w:r>
      <w:proofErr w:type="spellEnd"/>
      <w:r w:rsidRPr="002E0C5D">
        <w:rPr>
          <w:rFonts w:ascii="Arial" w:eastAsia="Arial Narrow" w:hAnsi="Arial" w:cs="Arial"/>
          <w:i/>
          <w:color w:val="1B1B1B"/>
          <w:sz w:val="22"/>
          <w:szCs w:val="22"/>
          <w:u w:val="none"/>
        </w:rPr>
        <w:t xml:space="preserve"> </w:t>
      </w:r>
      <w:r w:rsidRPr="002E0C5D">
        <w:rPr>
          <w:rFonts w:ascii="Arial" w:eastAsia="Arial Narrow" w:hAnsi="Arial" w:cs="Arial"/>
          <w:bCs/>
          <w:i/>
          <w:color w:val="1B1B1B"/>
          <w:sz w:val="22"/>
          <w:szCs w:val="22"/>
          <w:u w:val="none"/>
        </w:rPr>
        <w:t>5122/29.03.2022</w:t>
      </w:r>
      <w:r w:rsidRPr="002E0C5D">
        <w:rPr>
          <w:rFonts w:ascii="Arial" w:eastAsia="Arial Narrow" w:hAnsi="Arial" w:cs="Arial"/>
          <w:i/>
          <w:color w:val="1B1B1B"/>
          <w:sz w:val="22"/>
          <w:szCs w:val="22"/>
          <w:u w:val="none"/>
        </w:rPr>
        <w:t xml:space="preserve"> εισερχόμενο έγγραφο στο Δήμο </w:t>
      </w:r>
      <w:proofErr w:type="spellStart"/>
      <w:r w:rsidRPr="002E0C5D">
        <w:rPr>
          <w:rFonts w:ascii="Arial" w:eastAsia="Arial Narrow" w:hAnsi="Arial" w:cs="Arial"/>
          <w:i/>
          <w:color w:val="1B1B1B"/>
          <w:sz w:val="22"/>
          <w:szCs w:val="22"/>
          <w:u w:val="none"/>
        </w:rPr>
        <w:t>Λεβαδέων</w:t>
      </w:r>
      <w:proofErr w:type="spellEnd"/>
      <w:r w:rsidRPr="002E0C5D">
        <w:rPr>
          <w:rFonts w:ascii="Arial" w:eastAsia="Arial Narrow" w:hAnsi="Arial" w:cs="Arial"/>
          <w:i/>
          <w:color w:val="1B1B1B"/>
          <w:sz w:val="22"/>
          <w:szCs w:val="22"/>
          <w:u w:val="none"/>
        </w:rPr>
        <w:t xml:space="preserve"> της Διοικούσας Επιτροπής του Τ.Ε.Ε./Τμήμα Ανατολικής Στερεάς με Α.Π. 275/29.03.2022 , περί ορισμού εκπροσώπων για την διεξαγωγή του Διαγωνισμού της εν </w:t>
      </w:r>
      <w:proofErr w:type="spellStart"/>
      <w:r w:rsidRPr="002E0C5D">
        <w:rPr>
          <w:rFonts w:ascii="Arial" w:eastAsia="Arial Narrow" w:hAnsi="Arial" w:cs="Arial"/>
          <w:i/>
          <w:color w:val="1B1B1B"/>
          <w:sz w:val="22"/>
          <w:szCs w:val="22"/>
          <w:u w:val="none"/>
        </w:rPr>
        <w:t>θέματι</w:t>
      </w:r>
      <w:proofErr w:type="spellEnd"/>
      <w:r w:rsidRPr="002E0C5D">
        <w:rPr>
          <w:rFonts w:ascii="Arial" w:eastAsia="Arial Narrow" w:hAnsi="Arial" w:cs="Arial"/>
          <w:i/>
          <w:color w:val="1B1B1B"/>
          <w:sz w:val="22"/>
          <w:szCs w:val="22"/>
          <w:u w:val="none"/>
        </w:rPr>
        <w:t xml:space="preserve"> μελέτης .</w:t>
      </w:r>
    </w:p>
    <w:p w:rsidR="002E0C5D" w:rsidRPr="002E0C5D" w:rsidRDefault="002E0C5D" w:rsidP="002E0C5D">
      <w:pPr>
        <w:pStyle w:val="240"/>
        <w:numPr>
          <w:ilvl w:val="0"/>
          <w:numId w:val="2"/>
        </w:numPr>
        <w:tabs>
          <w:tab w:val="clear" w:pos="0"/>
          <w:tab w:val="num" w:pos="720"/>
        </w:tabs>
        <w:spacing w:line="100" w:lineRule="atLeast"/>
        <w:ind w:left="720" w:hanging="360"/>
        <w:rPr>
          <w:rFonts w:ascii="Arial" w:hAnsi="Arial" w:cs="Arial"/>
          <w:i/>
          <w:sz w:val="22"/>
          <w:szCs w:val="22"/>
        </w:rPr>
      </w:pPr>
      <w:r w:rsidRPr="002E0C5D">
        <w:rPr>
          <w:rFonts w:ascii="Arial" w:eastAsia="Arial Narrow" w:hAnsi="Arial" w:cs="Arial"/>
          <w:i/>
          <w:color w:val="1B1B1B"/>
          <w:sz w:val="22"/>
          <w:szCs w:val="22"/>
          <w:u w:val="none"/>
        </w:rPr>
        <w:t>Το ότι η Επιτροπή θα είναι τριμελής σύμφωνα και με την ανωτέρω νομοθεσία</w:t>
      </w:r>
      <w:r w:rsidRPr="002E0C5D">
        <w:rPr>
          <w:rFonts w:ascii="Arial" w:eastAsia="Arial Narrow" w:hAnsi="Arial" w:cs="Arial"/>
          <w:i/>
          <w:color w:val="B11E51"/>
          <w:sz w:val="22"/>
          <w:szCs w:val="22"/>
          <w:u w:val="none"/>
        </w:rPr>
        <w:t xml:space="preserve"> </w:t>
      </w:r>
      <w:r w:rsidRPr="002E0C5D">
        <w:rPr>
          <w:rFonts w:ascii="Arial" w:eastAsia="Arial Narrow" w:hAnsi="Arial" w:cs="Arial"/>
          <w:i/>
          <w:color w:val="1B1B1B"/>
          <w:sz w:val="22"/>
          <w:szCs w:val="22"/>
          <w:u w:val="none"/>
        </w:rPr>
        <w:t>( αρχής γενομένης των αρμοδιοτήτων της την ημέρα ανάρτησης της εν λόγω απόφασης και λήξη της με την παράδοση- μέσω του ηλεκτρονικού συστήματος Ε.Σ.Η.ΔΗ.Σ. - του τελευταίου της εκ της διαδικασίας πρακτικού πριν την υπογραφή της Σύμβασης )</w:t>
      </w:r>
    </w:p>
    <w:p w:rsidR="002E0C5D" w:rsidRPr="002E0C5D" w:rsidRDefault="002E0C5D" w:rsidP="002E0C5D">
      <w:pPr>
        <w:pStyle w:val="240"/>
        <w:numPr>
          <w:ilvl w:val="0"/>
          <w:numId w:val="2"/>
        </w:numPr>
        <w:tabs>
          <w:tab w:val="clear" w:pos="0"/>
          <w:tab w:val="num" w:pos="720"/>
        </w:tabs>
        <w:spacing w:line="100" w:lineRule="atLeast"/>
        <w:ind w:left="720" w:hanging="360"/>
        <w:rPr>
          <w:rFonts w:ascii="Arial" w:hAnsi="Arial" w:cs="Arial"/>
          <w:i/>
          <w:sz w:val="22"/>
          <w:szCs w:val="22"/>
        </w:rPr>
      </w:pPr>
      <w:r w:rsidRPr="002E0C5D">
        <w:rPr>
          <w:rFonts w:ascii="Arial" w:eastAsia="Arial Narrow" w:hAnsi="Arial" w:cs="Arial"/>
          <w:i/>
          <w:color w:val="1B1B1B"/>
          <w:sz w:val="22"/>
          <w:szCs w:val="22"/>
          <w:u w:val="none"/>
        </w:rPr>
        <w:t xml:space="preserve">Το ότι η εν λόγω Επιτροπή συγκροτείτε </w:t>
      </w:r>
      <w:r w:rsidRPr="002E0C5D">
        <w:rPr>
          <w:rFonts w:ascii="Arial" w:eastAsia="Arial Narrow" w:hAnsi="Arial" w:cs="Arial"/>
          <w:i/>
          <w:color w:val="1B1B1B"/>
          <w:sz w:val="22"/>
          <w:szCs w:val="22"/>
        </w:rPr>
        <w:t xml:space="preserve">μόνο για την διαγωνιστική διαδικασία της εν </w:t>
      </w:r>
      <w:proofErr w:type="spellStart"/>
      <w:r w:rsidRPr="002E0C5D">
        <w:rPr>
          <w:rFonts w:ascii="Arial" w:eastAsia="Arial Narrow" w:hAnsi="Arial" w:cs="Arial"/>
          <w:i/>
          <w:color w:val="1B1B1B"/>
          <w:sz w:val="22"/>
          <w:szCs w:val="22"/>
        </w:rPr>
        <w:t>θέματι</w:t>
      </w:r>
      <w:proofErr w:type="spellEnd"/>
      <w:r w:rsidRPr="002E0C5D">
        <w:rPr>
          <w:rFonts w:ascii="Arial" w:eastAsia="Arial Narrow" w:hAnsi="Arial" w:cs="Arial"/>
          <w:i/>
          <w:color w:val="1B1B1B"/>
          <w:sz w:val="22"/>
          <w:szCs w:val="22"/>
        </w:rPr>
        <w:t xml:space="preserve"> μελέτης .</w:t>
      </w:r>
      <w:r w:rsidRPr="002E0C5D">
        <w:rPr>
          <w:rFonts w:ascii="Arial" w:eastAsia="Arial Narrow" w:hAnsi="Arial" w:cs="Arial"/>
          <w:i/>
          <w:color w:val="1B1B1B"/>
          <w:sz w:val="22"/>
          <w:szCs w:val="22"/>
          <w:u w:val="none"/>
        </w:rPr>
        <w:t xml:space="preserve">  </w:t>
      </w:r>
    </w:p>
    <w:p w:rsidR="002E0C5D" w:rsidRPr="002E0C5D" w:rsidRDefault="002E0C5D" w:rsidP="002E0C5D">
      <w:pPr>
        <w:pStyle w:val="240"/>
        <w:numPr>
          <w:ilvl w:val="0"/>
          <w:numId w:val="2"/>
        </w:numPr>
        <w:tabs>
          <w:tab w:val="clear" w:pos="0"/>
          <w:tab w:val="num" w:pos="720"/>
        </w:tabs>
        <w:spacing w:line="100" w:lineRule="atLeast"/>
        <w:ind w:left="720" w:hanging="360"/>
        <w:rPr>
          <w:rFonts w:ascii="Arial" w:hAnsi="Arial" w:cs="Arial"/>
          <w:i/>
          <w:sz w:val="22"/>
          <w:szCs w:val="22"/>
        </w:rPr>
      </w:pPr>
      <w:r w:rsidRPr="002E0C5D">
        <w:rPr>
          <w:rFonts w:ascii="Arial" w:eastAsia="Arial Narrow" w:hAnsi="Arial" w:cs="Arial"/>
          <w:i/>
          <w:color w:val="auto"/>
          <w:sz w:val="22"/>
          <w:szCs w:val="22"/>
          <w:u w:val="none"/>
        </w:rPr>
        <w:t xml:space="preserve">Τις διατάξεις του άρθρου </w:t>
      </w:r>
      <w:r w:rsidRPr="002E0C5D">
        <w:rPr>
          <w:rFonts w:ascii="Arial" w:eastAsia="Arial Narrow" w:hAnsi="Arial" w:cs="Arial"/>
          <w:bCs/>
          <w:i/>
          <w:color w:val="auto"/>
          <w:sz w:val="22"/>
          <w:szCs w:val="22"/>
          <w:u w:val="none"/>
        </w:rPr>
        <w:t>40</w:t>
      </w:r>
      <w:r w:rsidRPr="002E0C5D">
        <w:rPr>
          <w:rFonts w:ascii="Arial" w:eastAsia="Arial Narrow" w:hAnsi="Arial" w:cs="Arial"/>
          <w:i/>
          <w:color w:val="auto"/>
          <w:sz w:val="22"/>
          <w:szCs w:val="22"/>
          <w:u w:val="none"/>
        </w:rPr>
        <w:t xml:space="preserve"> </w:t>
      </w:r>
      <w:r w:rsidRPr="002E0C5D">
        <w:rPr>
          <w:rFonts w:ascii="Arial" w:eastAsia="SimSun" w:hAnsi="Arial" w:cs="Arial"/>
          <w:i/>
          <w:color w:val="1B1B1B"/>
          <w:sz w:val="22"/>
          <w:szCs w:val="22"/>
          <w:u w:val="none"/>
        </w:rPr>
        <w:t xml:space="preserve">του </w:t>
      </w:r>
      <w:r w:rsidRPr="002E0C5D">
        <w:rPr>
          <w:rFonts w:ascii="Arial" w:eastAsia="SimSun" w:hAnsi="Arial" w:cs="Arial"/>
          <w:bCs/>
          <w:i/>
          <w:color w:val="1B1B1B"/>
          <w:sz w:val="22"/>
          <w:szCs w:val="22"/>
          <w:u w:val="none"/>
        </w:rPr>
        <w:t>Ν.4735/2020</w:t>
      </w:r>
      <w:r w:rsidRPr="002E0C5D">
        <w:rPr>
          <w:rFonts w:ascii="Arial" w:eastAsia="SimSun" w:hAnsi="Arial" w:cs="Arial"/>
          <w:i/>
          <w:color w:val="000000"/>
          <w:sz w:val="22"/>
          <w:szCs w:val="22"/>
          <w:u w:val="none"/>
        </w:rPr>
        <w:t xml:space="preserve">  έτσι όπως αυτό αντικατέστησε το άρθρο </w:t>
      </w:r>
      <w:r w:rsidRPr="002E0C5D">
        <w:rPr>
          <w:rFonts w:ascii="Arial" w:eastAsia="SimSun" w:hAnsi="Arial" w:cs="Arial"/>
          <w:bCs/>
          <w:i/>
          <w:color w:val="000000"/>
          <w:sz w:val="22"/>
          <w:szCs w:val="22"/>
          <w:u w:val="none"/>
        </w:rPr>
        <w:t>72</w:t>
      </w:r>
      <w:r w:rsidRPr="002E0C5D">
        <w:rPr>
          <w:rFonts w:ascii="Arial" w:eastAsia="SimSun" w:hAnsi="Arial" w:cs="Arial"/>
          <w:i/>
          <w:color w:val="000000"/>
          <w:sz w:val="22"/>
          <w:szCs w:val="22"/>
          <w:u w:val="none"/>
        </w:rPr>
        <w:t xml:space="preserve"> παρ.  περί αρμοδιοτήτων της Οικονομικής Επιτροπής του </w:t>
      </w:r>
      <w:r w:rsidRPr="002E0C5D">
        <w:rPr>
          <w:rFonts w:ascii="Arial" w:eastAsia="SimSun" w:hAnsi="Arial" w:cs="Arial"/>
          <w:bCs/>
          <w:i/>
          <w:color w:val="000000"/>
          <w:sz w:val="22"/>
          <w:szCs w:val="22"/>
          <w:u w:val="none"/>
        </w:rPr>
        <w:t>Ν.3852/2010</w:t>
      </w:r>
      <w:r w:rsidRPr="002E0C5D">
        <w:rPr>
          <w:rFonts w:ascii="Arial" w:eastAsia="SimSun" w:hAnsi="Arial" w:cs="Arial"/>
          <w:i/>
          <w:color w:val="000000"/>
          <w:sz w:val="22"/>
          <w:szCs w:val="22"/>
          <w:u w:val="none"/>
        </w:rPr>
        <w:t xml:space="preserve"> «</w:t>
      </w:r>
      <w:r w:rsidRPr="002E0C5D">
        <w:rPr>
          <w:rFonts w:ascii="Arial" w:eastAsia="SimSun" w:hAnsi="Arial" w:cs="Arial"/>
          <w:i/>
          <w:iCs/>
          <w:color w:val="000000"/>
          <w:sz w:val="22"/>
          <w:szCs w:val="22"/>
          <w:u w:val="none"/>
        </w:rPr>
        <w:t>Νέα Αρχιτεκτονική της Αυτοδιοίκησης και της Αποκεντρωμένης Διοίκησης- Πρόγραμμα Καλλικράτης</w:t>
      </w:r>
      <w:r w:rsidRPr="002E0C5D">
        <w:rPr>
          <w:rFonts w:ascii="Arial" w:eastAsia="SimSun" w:hAnsi="Arial" w:cs="Arial"/>
          <w:i/>
          <w:color w:val="000000"/>
          <w:sz w:val="22"/>
          <w:szCs w:val="22"/>
          <w:u w:val="none"/>
        </w:rPr>
        <w:t xml:space="preserve">», </w:t>
      </w:r>
    </w:p>
    <w:p w:rsidR="002E0C5D" w:rsidRPr="002E0C5D" w:rsidRDefault="002E0C5D" w:rsidP="002E0C5D">
      <w:pPr>
        <w:pStyle w:val="240"/>
        <w:spacing w:line="100" w:lineRule="atLeast"/>
        <w:ind w:left="720"/>
        <w:jc w:val="center"/>
        <w:rPr>
          <w:rFonts w:ascii="Arial" w:hAnsi="Arial" w:cs="Arial"/>
          <w:i/>
          <w:color w:val="auto"/>
          <w:sz w:val="22"/>
          <w:szCs w:val="22"/>
          <w:u w:val="none"/>
        </w:rPr>
      </w:pPr>
    </w:p>
    <w:p w:rsidR="002E0C5D" w:rsidRPr="002E0C5D" w:rsidRDefault="002E0C5D" w:rsidP="002E0C5D">
      <w:pPr>
        <w:pStyle w:val="240"/>
        <w:spacing w:line="100" w:lineRule="atLeast"/>
        <w:ind w:left="720"/>
        <w:jc w:val="center"/>
        <w:rPr>
          <w:rFonts w:ascii="Arial" w:hAnsi="Arial" w:cs="Arial"/>
          <w:i/>
          <w:color w:val="auto"/>
          <w:sz w:val="22"/>
          <w:szCs w:val="22"/>
          <w:u w:val="none"/>
        </w:rPr>
      </w:pPr>
    </w:p>
    <w:p w:rsidR="002E0C5D" w:rsidRPr="002E0C5D" w:rsidRDefault="002E0C5D" w:rsidP="002E0C5D">
      <w:pPr>
        <w:pStyle w:val="240"/>
        <w:spacing w:line="100" w:lineRule="atLeast"/>
        <w:ind w:left="720"/>
        <w:jc w:val="center"/>
        <w:rPr>
          <w:rFonts w:ascii="Arial" w:hAnsi="Arial" w:cs="Arial"/>
          <w:i/>
          <w:sz w:val="22"/>
          <w:szCs w:val="22"/>
        </w:rPr>
      </w:pPr>
      <w:r w:rsidRPr="002E0C5D">
        <w:rPr>
          <w:rFonts w:ascii="Arial" w:hAnsi="Arial" w:cs="Arial"/>
          <w:bCs/>
          <w:i/>
          <w:color w:val="auto"/>
          <w:sz w:val="22"/>
          <w:szCs w:val="22"/>
          <w:u w:val="none"/>
        </w:rPr>
        <w:t>ΕΙΣΗΓΟΥΜΑΣΤΕ</w:t>
      </w:r>
    </w:p>
    <w:p w:rsidR="002E0C5D" w:rsidRPr="002E0C5D" w:rsidRDefault="002E0C5D" w:rsidP="002E0C5D">
      <w:pPr>
        <w:pStyle w:val="240"/>
        <w:spacing w:line="100" w:lineRule="atLeast"/>
        <w:ind w:left="720"/>
        <w:jc w:val="center"/>
        <w:rPr>
          <w:rFonts w:ascii="Arial" w:hAnsi="Arial" w:cs="Arial"/>
          <w:bCs/>
          <w:i/>
          <w:color w:val="auto"/>
          <w:sz w:val="22"/>
          <w:szCs w:val="22"/>
          <w:u w:val="none"/>
        </w:rPr>
      </w:pPr>
    </w:p>
    <w:p w:rsidR="002E0C5D" w:rsidRPr="002E0C5D" w:rsidRDefault="002E0C5D" w:rsidP="002E0C5D">
      <w:pPr>
        <w:pStyle w:val="240"/>
        <w:spacing w:line="100" w:lineRule="atLeast"/>
        <w:jc w:val="left"/>
        <w:rPr>
          <w:rFonts w:ascii="Arial" w:hAnsi="Arial" w:cs="Arial"/>
          <w:i/>
          <w:sz w:val="22"/>
          <w:szCs w:val="22"/>
        </w:rPr>
      </w:pPr>
      <w:r w:rsidRPr="002E0C5D">
        <w:rPr>
          <w:rFonts w:ascii="Arial" w:eastAsia="Calibri Light" w:hAnsi="Arial" w:cs="Arial"/>
          <w:i/>
          <w:color w:val="auto"/>
          <w:sz w:val="22"/>
          <w:szCs w:val="22"/>
          <w:u w:val="none"/>
        </w:rPr>
        <w:tab/>
        <w:t xml:space="preserve">Την Συγκρότηση </w:t>
      </w:r>
      <w:r w:rsidRPr="002E0C5D">
        <w:rPr>
          <w:rFonts w:ascii="Arial" w:eastAsia="Calibri Light" w:hAnsi="Arial" w:cs="Arial"/>
          <w:bCs/>
          <w:i/>
          <w:color w:val="auto"/>
          <w:sz w:val="22"/>
          <w:szCs w:val="22"/>
          <w:u w:val="none"/>
        </w:rPr>
        <w:t xml:space="preserve"> Τριμελούς Επιτροπής</w:t>
      </w:r>
      <w:r w:rsidRPr="002E0C5D">
        <w:rPr>
          <w:rFonts w:ascii="Arial" w:eastAsia="Calibri Light" w:hAnsi="Arial" w:cs="Arial"/>
          <w:i/>
          <w:color w:val="auto"/>
          <w:sz w:val="22"/>
          <w:szCs w:val="22"/>
          <w:u w:val="none"/>
        </w:rPr>
        <w:t xml:space="preserve"> (αποτελούμενη από Τακτικά και Αναπληρωματικά μέλη) για την διεξαγωγή του Διαγωνισμού </w:t>
      </w:r>
      <w:r w:rsidRPr="002E0C5D">
        <w:rPr>
          <w:rFonts w:ascii="Arial" w:eastAsia="SimSun" w:hAnsi="Arial" w:cs="Arial"/>
          <w:bCs/>
          <w:i/>
          <w:color w:val="000000"/>
          <w:sz w:val="22"/>
          <w:szCs w:val="22"/>
          <w:u w:val="none"/>
        </w:rPr>
        <w:t xml:space="preserve">της μελέτης με τίτλο:  Εκπόνηση μελετών και τευχών δημοπράτησης για την υλοποίηση μέτρων και μέσων πυροπροστασίας στις Σχολικές Μονάδες του Δήμου </w:t>
      </w:r>
      <w:proofErr w:type="spellStart"/>
      <w:r w:rsidRPr="002E0C5D">
        <w:rPr>
          <w:rFonts w:ascii="Arial" w:eastAsia="SimSun" w:hAnsi="Arial" w:cs="Arial"/>
          <w:bCs/>
          <w:i/>
          <w:color w:val="000000"/>
          <w:sz w:val="22"/>
          <w:szCs w:val="22"/>
          <w:u w:val="none"/>
        </w:rPr>
        <w:t>Λεβαδέων</w:t>
      </w:r>
      <w:proofErr w:type="spellEnd"/>
      <w:r w:rsidRPr="002E0C5D">
        <w:rPr>
          <w:rFonts w:ascii="Arial" w:eastAsia="SimSun" w:hAnsi="Arial" w:cs="Arial"/>
          <w:bCs/>
          <w:i/>
          <w:color w:val="000000"/>
          <w:sz w:val="22"/>
          <w:szCs w:val="22"/>
          <w:u w:val="none"/>
        </w:rPr>
        <w:t xml:space="preserve"> </w:t>
      </w:r>
      <w:r w:rsidRPr="002E0C5D">
        <w:rPr>
          <w:rFonts w:ascii="Arial" w:eastAsia="Calibri Light" w:hAnsi="Arial" w:cs="Arial"/>
          <w:i/>
          <w:color w:val="auto"/>
          <w:sz w:val="22"/>
          <w:szCs w:val="22"/>
          <w:u w:val="none"/>
        </w:rPr>
        <w:t xml:space="preserve"> </w:t>
      </w:r>
      <w:bookmarkStart w:id="1" w:name="__DdeLink__230_11826368543"/>
      <w:bookmarkStart w:id="2" w:name="__DdeLink__230_118263685421"/>
      <w:bookmarkEnd w:id="1"/>
      <w:bookmarkEnd w:id="2"/>
      <w:r w:rsidRPr="002E0C5D">
        <w:rPr>
          <w:rFonts w:ascii="Arial" w:eastAsia="Calibri Light" w:hAnsi="Arial" w:cs="Arial"/>
          <w:i/>
          <w:color w:val="auto"/>
          <w:sz w:val="22"/>
          <w:szCs w:val="22"/>
          <w:u w:val="none"/>
        </w:rPr>
        <w:t xml:space="preserve">με κριτήριο ανάθεσης την πλέον συμφέρουσα από οικονομική άποψη προσφορά </w:t>
      </w:r>
      <w:r w:rsidRPr="002E0C5D">
        <w:rPr>
          <w:rFonts w:ascii="Arial" w:eastAsia="Arial Narrow" w:hAnsi="Arial" w:cs="Arial"/>
          <w:i/>
          <w:color w:val="auto"/>
          <w:sz w:val="22"/>
          <w:szCs w:val="22"/>
          <w:u w:val="none"/>
        </w:rPr>
        <w:t xml:space="preserve"> με βάση την τιμή , η οποία θα αποτελείται από τα κάτωθι μέλη : </w:t>
      </w:r>
    </w:p>
    <w:p w:rsidR="002E0C5D" w:rsidRPr="002E0C5D" w:rsidRDefault="002E0C5D" w:rsidP="002E0C5D">
      <w:pPr>
        <w:pStyle w:val="240"/>
        <w:spacing w:line="100" w:lineRule="atLeast"/>
        <w:jc w:val="left"/>
        <w:rPr>
          <w:rFonts w:ascii="Arial" w:hAnsi="Arial" w:cs="Arial"/>
          <w:i/>
          <w:sz w:val="22"/>
          <w:szCs w:val="22"/>
        </w:rPr>
      </w:pPr>
    </w:p>
    <w:p w:rsidR="002E0C5D" w:rsidRPr="002E0C5D" w:rsidRDefault="002E0C5D" w:rsidP="002E0C5D">
      <w:pPr>
        <w:ind w:left="720"/>
        <w:jc w:val="both"/>
        <w:rPr>
          <w:rFonts w:ascii="Arial" w:hAnsi="Arial" w:cs="Arial"/>
          <w:i/>
          <w:sz w:val="22"/>
          <w:szCs w:val="22"/>
        </w:rPr>
      </w:pPr>
      <w:r w:rsidRPr="002E0C5D">
        <w:rPr>
          <w:rFonts w:ascii="Arial" w:eastAsia="Arial Narrow" w:hAnsi="Arial" w:cs="Arial"/>
          <w:i/>
          <w:sz w:val="22"/>
          <w:szCs w:val="22"/>
        </w:rPr>
        <w:t xml:space="preserve">α) </w:t>
      </w:r>
      <w:r w:rsidRPr="002E0C5D">
        <w:rPr>
          <w:rFonts w:ascii="Arial" w:eastAsia="Arial Narrow" w:hAnsi="Arial" w:cs="Arial"/>
          <w:bCs/>
          <w:i/>
          <w:sz w:val="22"/>
          <w:szCs w:val="22"/>
        </w:rPr>
        <w:t>ΑΓΓΕΛΟΠΟΥΛΟΥ  ΑΓΓΕΛΙΚΗ</w:t>
      </w:r>
      <w:r w:rsidRPr="002E0C5D">
        <w:rPr>
          <w:rFonts w:ascii="Arial" w:eastAsia="Arial Narrow" w:hAnsi="Arial" w:cs="Arial"/>
          <w:i/>
          <w:sz w:val="22"/>
          <w:szCs w:val="22"/>
        </w:rPr>
        <w:t xml:space="preserve"> – Π.Ε. ΜΕΤΑΛΛΕΙΟΛΟΓΩΝ ΜΗΧΑΝΙΚΩΝ   ως Τακτικό Μέλος </w:t>
      </w:r>
      <w:r w:rsidRPr="002E0C5D">
        <w:rPr>
          <w:rFonts w:ascii="Arial" w:eastAsia="Arial Narrow" w:hAnsi="Arial" w:cs="Arial"/>
          <w:bCs/>
          <w:i/>
          <w:sz w:val="22"/>
          <w:szCs w:val="22"/>
        </w:rPr>
        <w:t xml:space="preserve">(Πρόεδρο) </w:t>
      </w:r>
    </w:p>
    <w:p w:rsidR="002E0C5D" w:rsidRPr="002E0C5D" w:rsidRDefault="002E0C5D" w:rsidP="002E0C5D">
      <w:pPr>
        <w:ind w:left="720"/>
        <w:jc w:val="both"/>
        <w:rPr>
          <w:rFonts w:ascii="Arial" w:hAnsi="Arial" w:cs="Arial"/>
          <w:i/>
          <w:sz w:val="22"/>
          <w:szCs w:val="22"/>
        </w:rPr>
      </w:pPr>
      <w:r w:rsidRPr="002E0C5D">
        <w:rPr>
          <w:rFonts w:ascii="Arial" w:eastAsia="Arial Narrow" w:hAnsi="Arial" w:cs="Arial"/>
          <w:i/>
          <w:sz w:val="22"/>
          <w:szCs w:val="22"/>
        </w:rPr>
        <w:t xml:space="preserve">με αναπληρωτή αυτής  τον ΧΑΤΖΟΠΟΥΛΟ ΠΑΡΑΣΚΕΥΑ – Π.Ε. ΗΛΕΚΤΡΟΛΟΓΩΝ ΜΗΧΑΝΙΚΩΝ </w:t>
      </w:r>
    </w:p>
    <w:p w:rsidR="002E0C5D" w:rsidRPr="002E0C5D" w:rsidRDefault="002E0C5D" w:rsidP="002E0C5D">
      <w:pPr>
        <w:ind w:left="720"/>
        <w:jc w:val="both"/>
        <w:rPr>
          <w:rFonts w:ascii="Arial" w:hAnsi="Arial" w:cs="Arial"/>
          <w:i/>
          <w:sz w:val="22"/>
          <w:szCs w:val="22"/>
        </w:rPr>
      </w:pPr>
      <w:r w:rsidRPr="002E0C5D">
        <w:rPr>
          <w:rFonts w:ascii="Arial" w:eastAsia="Arial Narrow" w:hAnsi="Arial" w:cs="Arial"/>
          <w:i/>
          <w:sz w:val="22"/>
          <w:szCs w:val="22"/>
        </w:rPr>
        <w:t xml:space="preserve">β) </w:t>
      </w:r>
      <w:r w:rsidRPr="002E0C5D">
        <w:rPr>
          <w:rFonts w:ascii="Arial" w:eastAsia="Arial Narrow" w:hAnsi="Arial" w:cs="Arial"/>
          <w:bCs/>
          <w:i/>
          <w:sz w:val="22"/>
          <w:szCs w:val="22"/>
        </w:rPr>
        <w:t>ΜΠΑΤΣΟΥ ΕΥΑΓΓΕΛΙΑ</w:t>
      </w:r>
      <w:r w:rsidRPr="002E0C5D">
        <w:rPr>
          <w:rFonts w:ascii="Arial" w:eastAsia="Arial Narrow" w:hAnsi="Arial" w:cs="Arial"/>
          <w:i/>
          <w:sz w:val="22"/>
          <w:szCs w:val="22"/>
        </w:rPr>
        <w:t>– Τ.Ε. ΠΟΛΙΤΙΚΩΝ ΜΗΧΑΝΙΚΩΝ      ως Τακτικό Μέλος</w:t>
      </w:r>
    </w:p>
    <w:p w:rsidR="002E0C5D" w:rsidRPr="002E0C5D" w:rsidRDefault="002E0C5D" w:rsidP="002E0C5D">
      <w:pPr>
        <w:ind w:left="720"/>
        <w:jc w:val="both"/>
        <w:rPr>
          <w:rFonts w:ascii="Arial" w:hAnsi="Arial" w:cs="Arial"/>
          <w:i/>
          <w:sz w:val="22"/>
          <w:szCs w:val="22"/>
        </w:rPr>
      </w:pPr>
      <w:r w:rsidRPr="002E0C5D">
        <w:rPr>
          <w:rFonts w:ascii="Arial" w:eastAsia="Arial Narrow" w:hAnsi="Arial" w:cs="Arial"/>
          <w:i/>
          <w:sz w:val="22"/>
          <w:szCs w:val="22"/>
        </w:rPr>
        <w:t xml:space="preserve">με αναπληρωτή αυτής  τον ΜΠΟΥΤΣΙΚΟ ΓΕΩΡΓΙΟ – Π.Ε. ΠΟΛΙΤΙΚΩΝ ΜΗΧΑΝΙΚΩΝ </w:t>
      </w:r>
    </w:p>
    <w:p w:rsidR="002E0C5D" w:rsidRPr="002E0C5D" w:rsidRDefault="002E0C5D" w:rsidP="002E0C5D">
      <w:pPr>
        <w:ind w:left="720"/>
        <w:rPr>
          <w:rFonts w:ascii="Arial" w:hAnsi="Arial" w:cs="Arial"/>
          <w:i/>
          <w:sz w:val="22"/>
          <w:szCs w:val="22"/>
        </w:rPr>
      </w:pPr>
      <w:r w:rsidRPr="002E0C5D">
        <w:rPr>
          <w:rFonts w:ascii="Arial" w:eastAsia="Arial Narrow" w:hAnsi="Arial" w:cs="Arial"/>
          <w:i/>
          <w:sz w:val="22"/>
          <w:szCs w:val="22"/>
        </w:rPr>
        <w:t>γ)</w:t>
      </w:r>
      <w:r w:rsidRPr="002E0C5D">
        <w:rPr>
          <w:rFonts w:ascii="Arial" w:eastAsia="Arial Narrow" w:hAnsi="Arial" w:cs="Arial"/>
          <w:bCs/>
          <w:i/>
          <w:sz w:val="22"/>
          <w:szCs w:val="22"/>
        </w:rPr>
        <w:t xml:space="preserve"> ΠΑΝΑΓΩΤΑ ΑΝΤΩΝΙΟ</w:t>
      </w:r>
      <w:r w:rsidR="00D810B5">
        <w:rPr>
          <w:rFonts w:ascii="Arial" w:eastAsia="Arial Narrow" w:hAnsi="Arial" w:cs="Arial"/>
          <w:bCs/>
          <w:i/>
          <w:sz w:val="22"/>
          <w:szCs w:val="22"/>
        </w:rPr>
        <w:t xml:space="preserve">  </w:t>
      </w:r>
      <w:r w:rsidRPr="002E0C5D">
        <w:rPr>
          <w:rFonts w:ascii="Arial" w:eastAsia="Arial Narrow" w:hAnsi="Arial" w:cs="Arial"/>
          <w:bCs/>
          <w:i/>
          <w:sz w:val="22"/>
          <w:szCs w:val="22"/>
        </w:rPr>
        <w:t xml:space="preserve">του ΑΛΕΞΑΝΔΡΟΥ    </w:t>
      </w:r>
      <w:r w:rsidRPr="002E0C5D">
        <w:rPr>
          <w:rFonts w:ascii="Arial" w:eastAsia="Arial Narrow" w:hAnsi="Arial" w:cs="Arial"/>
          <w:i/>
          <w:sz w:val="22"/>
          <w:szCs w:val="22"/>
        </w:rPr>
        <w:t>ως Τακτικό Μέλος</w:t>
      </w:r>
    </w:p>
    <w:p w:rsidR="002E0C5D" w:rsidRPr="002E0C5D" w:rsidRDefault="002E0C5D" w:rsidP="002E0C5D">
      <w:pPr>
        <w:ind w:left="720"/>
        <w:jc w:val="both"/>
        <w:rPr>
          <w:rFonts w:ascii="Arial" w:hAnsi="Arial" w:cs="Arial"/>
          <w:i/>
          <w:sz w:val="22"/>
          <w:szCs w:val="22"/>
        </w:rPr>
      </w:pPr>
      <w:r w:rsidRPr="002E0C5D">
        <w:rPr>
          <w:rFonts w:ascii="Arial" w:eastAsia="Arial Narrow" w:hAnsi="Arial" w:cs="Arial"/>
          <w:i/>
          <w:sz w:val="22"/>
          <w:szCs w:val="22"/>
        </w:rPr>
        <w:t>Εκπρόσωπο του Τ.Ε.Ε./Τμήμα Ανατολικής Στερεάς</w:t>
      </w:r>
      <w:r w:rsidR="00E57B2D">
        <w:rPr>
          <w:rFonts w:ascii="Arial" w:eastAsia="Arial Narrow" w:hAnsi="Arial" w:cs="Arial"/>
          <w:i/>
          <w:sz w:val="22"/>
          <w:szCs w:val="22"/>
        </w:rPr>
        <w:t xml:space="preserve"> </w:t>
      </w:r>
      <w:r w:rsidRPr="002E0C5D">
        <w:rPr>
          <w:rFonts w:ascii="Arial" w:eastAsia="Arial Narrow" w:hAnsi="Arial" w:cs="Arial"/>
          <w:i/>
          <w:sz w:val="22"/>
          <w:szCs w:val="22"/>
        </w:rPr>
        <w:t xml:space="preserve">με αναπληρωτή αυτού την ΚΟΥΤΣΟΠΟΥΛΟΥ ΑΓΓΕΛΙΚΗ-ΕΙΡΗΝΗ του ΓΕΩΡΓΙΟΥ  </w:t>
      </w:r>
    </w:p>
    <w:p w:rsidR="002E0C5D" w:rsidRPr="002E0C5D" w:rsidRDefault="002E0C5D" w:rsidP="002E0C5D">
      <w:pPr>
        <w:rPr>
          <w:rFonts w:ascii="Arial" w:hAnsi="Arial" w:cs="Arial"/>
          <w:i/>
          <w:sz w:val="22"/>
          <w:szCs w:val="22"/>
        </w:rPr>
      </w:pPr>
      <w:r w:rsidRPr="002E0C5D">
        <w:rPr>
          <w:rFonts w:ascii="Arial" w:eastAsia="Calibri" w:hAnsi="Arial" w:cs="Arial"/>
          <w:i/>
          <w:sz w:val="22"/>
          <w:szCs w:val="22"/>
        </w:rPr>
        <w:tab/>
      </w:r>
    </w:p>
    <w:p w:rsidR="002E0C5D" w:rsidRPr="002E0C5D" w:rsidRDefault="002E0C5D" w:rsidP="002E0C5D">
      <w:pPr>
        <w:rPr>
          <w:rFonts w:ascii="Arial" w:hAnsi="Arial" w:cs="Arial"/>
          <w:i/>
          <w:sz w:val="22"/>
          <w:szCs w:val="22"/>
        </w:rPr>
      </w:pPr>
    </w:p>
    <w:p w:rsidR="002E0C5D" w:rsidRPr="002E0C5D" w:rsidRDefault="002E0C5D" w:rsidP="002E0C5D">
      <w:pPr>
        <w:rPr>
          <w:rFonts w:ascii="Arial" w:hAnsi="Arial" w:cs="Arial"/>
          <w:i/>
          <w:sz w:val="22"/>
          <w:szCs w:val="22"/>
        </w:rPr>
      </w:pPr>
      <w:r w:rsidRPr="002E0C5D">
        <w:rPr>
          <w:rFonts w:ascii="Arial" w:eastAsia="Calibri" w:hAnsi="Arial" w:cs="Arial"/>
          <w:i/>
          <w:sz w:val="22"/>
          <w:szCs w:val="22"/>
        </w:rPr>
        <w:tab/>
      </w:r>
      <w:r w:rsidRPr="002E0C5D">
        <w:rPr>
          <w:rFonts w:ascii="Arial" w:eastAsia="Calibri" w:hAnsi="Arial" w:cs="Arial"/>
          <w:i/>
          <w:sz w:val="22"/>
          <w:szCs w:val="22"/>
          <w:u w:val="single"/>
        </w:rPr>
        <w:t>Κατόπιν όλων των ανωτέρω</w:t>
      </w:r>
      <w:r w:rsidRPr="002E0C5D">
        <w:rPr>
          <w:rFonts w:ascii="Arial" w:eastAsia="Calibri" w:hAnsi="Arial" w:cs="Arial"/>
          <w:i/>
          <w:sz w:val="22"/>
          <w:szCs w:val="22"/>
        </w:rPr>
        <w:t xml:space="preserve"> και </w:t>
      </w:r>
      <w:r w:rsidRPr="002E0C5D">
        <w:rPr>
          <w:rFonts w:ascii="Arial" w:hAnsi="Arial" w:cs="Arial"/>
          <w:i/>
          <w:color w:val="000000"/>
          <w:sz w:val="22"/>
          <w:szCs w:val="22"/>
        </w:rPr>
        <w:t xml:space="preserve"> σε εφαρμογή των διατάξεων </w:t>
      </w:r>
      <w:r w:rsidRPr="002E0C5D">
        <w:rPr>
          <w:rFonts w:ascii="Arial" w:eastAsia="SimSun" w:hAnsi="Arial" w:cs="Arial"/>
          <w:i/>
          <w:color w:val="000000"/>
          <w:sz w:val="22"/>
          <w:szCs w:val="22"/>
        </w:rPr>
        <w:t xml:space="preserve">του </w:t>
      </w:r>
      <w:r w:rsidRPr="002E0C5D">
        <w:rPr>
          <w:rFonts w:ascii="Arial" w:eastAsia="SimSun" w:hAnsi="Arial" w:cs="Arial"/>
          <w:bCs/>
          <w:i/>
          <w:color w:val="1B1B1B"/>
          <w:sz w:val="22"/>
          <w:szCs w:val="22"/>
        </w:rPr>
        <w:t>άρθρου 40 του Ν.4735/2020</w:t>
      </w:r>
      <w:r w:rsidRPr="002E0C5D">
        <w:rPr>
          <w:rFonts w:ascii="Arial" w:eastAsia="SimSun" w:hAnsi="Arial" w:cs="Arial"/>
          <w:i/>
          <w:color w:val="000000"/>
          <w:sz w:val="22"/>
          <w:szCs w:val="22"/>
        </w:rPr>
        <w:t xml:space="preserve">  έτσι όπως αυτό αντικατέστησε το άρθρο </w:t>
      </w:r>
      <w:r w:rsidRPr="002E0C5D">
        <w:rPr>
          <w:rFonts w:ascii="Arial" w:eastAsia="SimSun" w:hAnsi="Arial" w:cs="Arial"/>
          <w:bCs/>
          <w:i/>
          <w:color w:val="000000"/>
          <w:sz w:val="22"/>
          <w:szCs w:val="22"/>
        </w:rPr>
        <w:t xml:space="preserve">72 παρ. </w:t>
      </w:r>
      <w:r w:rsidRPr="002E0C5D">
        <w:rPr>
          <w:rFonts w:ascii="Arial" w:eastAsia="SimSun" w:hAnsi="Arial" w:cs="Arial"/>
          <w:i/>
          <w:color w:val="000000"/>
          <w:sz w:val="22"/>
          <w:szCs w:val="22"/>
        </w:rPr>
        <w:t xml:space="preserve"> περί αρμοδιοτήτων της Οικονομικής Επιτροπής του </w:t>
      </w:r>
      <w:r w:rsidRPr="002E0C5D">
        <w:rPr>
          <w:rFonts w:ascii="Arial" w:eastAsia="SimSun" w:hAnsi="Arial" w:cs="Arial"/>
          <w:bCs/>
          <w:i/>
          <w:color w:val="000000"/>
          <w:sz w:val="22"/>
          <w:szCs w:val="22"/>
        </w:rPr>
        <w:t>Ν.3852/2010</w:t>
      </w:r>
      <w:r w:rsidRPr="002E0C5D">
        <w:rPr>
          <w:rFonts w:ascii="Arial" w:eastAsia="SimSun" w:hAnsi="Arial" w:cs="Arial"/>
          <w:i/>
          <w:color w:val="000000"/>
          <w:sz w:val="22"/>
          <w:szCs w:val="22"/>
        </w:rPr>
        <w:t xml:space="preserve"> «Νέα Αρχιτεκτονική της Αυτοδιοίκησης και της Αποκεντρωμένης Διοίκησης- Πρόγραμμα Καλλικράτης», </w:t>
      </w:r>
    </w:p>
    <w:p w:rsidR="002E0C5D" w:rsidRPr="002E0C5D" w:rsidRDefault="002E0C5D" w:rsidP="002E0C5D">
      <w:pPr>
        <w:rPr>
          <w:rFonts w:ascii="Arial" w:hAnsi="Arial" w:cs="Arial"/>
          <w:i/>
          <w:sz w:val="22"/>
          <w:szCs w:val="22"/>
        </w:rPr>
      </w:pPr>
      <w:r w:rsidRPr="002E0C5D">
        <w:rPr>
          <w:rFonts w:ascii="Arial" w:eastAsia="SimSun" w:hAnsi="Arial" w:cs="Arial"/>
          <w:i/>
          <w:color w:val="000000"/>
          <w:sz w:val="22"/>
          <w:szCs w:val="22"/>
        </w:rPr>
        <w:t xml:space="preserve">καλούνται τα μέλη της Οικονομικής Επιτροπής του Δήμου </w:t>
      </w:r>
      <w:proofErr w:type="spellStart"/>
      <w:r w:rsidRPr="002E0C5D">
        <w:rPr>
          <w:rFonts w:ascii="Arial" w:eastAsia="SimSun" w:hAnsi="Arial" w:cs="Arial"/>
          <w:i/>
          <w:color w:val="000000"/>
          <w:sz w:val="22"/>
          <w:szCs w:val="22"/>
        </w:rPr>
        <w:t>Λεβαδέων</w:t>
      </w:r>
      <w:proofErr w:type="spellEnd"/>
      <w:r w:rsidRPr="002E0C5D">
        <w:rPr>
          <w:rFonts w:ascii="Arial" w:eastAsia="SimSun" w:hAnsi="Arial" w:cs="Arial"/>
          <w:i/>
          <w:color w:val="000000"/>
          <w:sz w:val="22"/>
          <w:szCs w:val="22"/>
        </w:rPr>
        <w:t xml:space="preserve"> όπως αποφασίσουν για την Συγκρότηση </w:t>
      </w:r>
      <w:r w:rsidRPr="002E0C5D">
        <w:rPr>
          <w:rFonts w:ascii="Arial" w:eastAsia="Arial Narrow" w:hAnsi="Arial" w:cs="Arial"/>
          <w:i/>
          <w:sz w:val="22"/>
          <w:szCs w:val="22"/>
        </w:rPr>
        <w:t>Τριμελούς Επιτροπής Διεξαγωγής Διαγωνισμού</w:t>
      </w:r>
      <w:r w:rsidRPr="002E0C5D">
        <w:rPr>
          <w:rFonts w:ascii="Arial" w:eastAsia="SimSun" w:hAnsi="Arial" w:cs="Arial"/>
          <w:bCs/>
          <w:i/>
          <w:color w:val="000000"/>
          <w:sz w:val="22"/>
          <w:szCs w:val="22"/>
        </w:rPr>
        <w:t xml:space="preserve"> </w:t>
      </w:r>
      <w:r w:rsidRPr="002E0C5D">
        <w:rPr>
          <w:rFonts w:ascii="Arial" w:eastAsia="SimSun" w:hAnsi="Arial" w:cs="Arial"/>
          <w:i/>
          <w:color w:val="000000"/>
          <w:sz w:val="22"/>
          <w:szCs w:val="22"/>
        </w:rPr>
        <w:t xml:space="preserve"> </w:t>
      </w:r>
      <w:r w:rsidRPr="002E0C5D">
        <w:rPr>
          <w:rFonts w:ascii="Arial" w:eastAsia="SimSun" w:hAnsi="Arial" w:cs="Arial"/>
          <w:bCs/>
          <w:i/>
          <w:color w:val="000000"/>
          <w:sz w:val="22"/>
          <w:szCs w:val="22"/>
        </w:rPr>
        <w:t xml:space="preserve">της μελέτης με τίτλο:  Εκπόνηση μελετών και τευχών δημοπράτησης για την υλοποίηση μέτρων και μέσων πυροπροστασίας στις Σχολικές Μονάδες του Δήμου </w:t>
      </w:r>
      <w:proofErr w:type="spellStart"/>
      <w:r w:rsidRPr="002E0C5D">
        <w:rPr>
          <w:rFonts w:ascii="Arial" w:eastAsia="SimSun" w:hAnsi="Arial" w:cs="Arial"/>
          <w:bCs/>
          <w:i/>
          <w:color w:val="000000"/>
          <w:sz w:val="22"/>
          <w:szCs w:val="22"/>
        </w:rPr>
        <w:t>Λεβαδέων</w:t>
      </w:r>
      <w:proofErr w:type="spellEnd"/>
      <w:r w:rsidRPr="002E0C5D">
        <w:rPr>
          <w:rFonts w:ascii="Arial" w:eastAsia="SimSun" w:hAnsi="Arial" w:cs="Arial"/>
          <w:bCs/>
          <w:i/>
          <w:color w:val="000000"/>
          <w:sz w:val="22"/>
          <w:szCs w:val="22"/>
        </w:rPr>
        <w:t xml:space="preserve"> </w:t>
      </w:r>
      <w:r w:rsidRPr="002E0C5D">
        <w:rPr>
          <w:rFonts w:ascii="Arial" w:eastAsia="Calibri Light" w:hAnsi="Arial" w:cs="Arial"/>
          <w:i/>
          <w:sz w:val="22"/>
          <w:szCs w:val="22"/>
        </w:rPr>
        <w:t xml:space="preserve"> </w:t>
      </w:r>
      <w:bookmarkStart w:id="3" w:name="__DdeLink__230_118263685431"/>
      <w:bookmarkStart w:id="4" w:name="__DdeLink__230_1182636854211"/>
      <w:bookmarkEnd w:id="3"/>
      <w:bookmarkEnd w:id="4"/>
      <w:r w:rsidRPr="002E0C5D">
        <w:rPr>
          <w:rFonts w:ascii="Arial" w:eastAsia="Calibri Light" w:hAnsi="Arial" w:cs="Arial"/>
          <w:i/>
          <w:sz w:val="22"/>
          <w:szCs w:val="22"/>
        </w:rPr>
        <w:t xml:space="preserve">με κριτήριο ανάθεσης την πλέον συμφέρουσα από οικονομική άποψη προσφορά </w:t>
      </w:r>
      <w:r w:rsidRPr="002E0C5D">
        <w:rPr>
          <w:rFonts w:ascii="Arial" w:eastAsia="Arial Narrow" w:hAnsi="Arial" w:cs="Arial"/>
          <w:i/>
          <w:sz w:val="22"/>
          <w:szCs w:val="22"/>
        </w:rPr>
        <w:t xml:space="preserve"> με βάση την τιμή  , η οποία θα αποτελείται από τα κάτωθι μέλη : </w:t>
      </w:r>
    </w:p>
    <w:p w:rsidR="002E0C5D" w:rsidRPr="002E0C5D" w:rsidRDefault="002E0C5D" w:rsidP="002E0C5D">
      <w:pPr>
        <w:ind w:left="720"/>
        <w:jc w:val="both"/>
        <w:rPr>
          <w:rFonts w:ascii="Arial" w:hAnsi="Arial" w:cs="Arial"/>
          <w:i/>
          <w:sz w:val="22"/>
          <w:szCs w:val="22"/>
        </w:rPr>
      </w:pPr>
    </w:p>
    <w:p w:rsidR="002E0C5D" w:rsidRPr="002E0C5D" w:rsidRDefault="002E0C5D" w:rsidP="002E0C5D">
      <w:pPr>
        <w:ind w:left="720"/>
        <w:jc w:val="both"/>
        <w:rPr>
          <w:rFonts w:ascii="Arial" w:hAnsi="Arial" w:cs="Arial"/>
          <w:i/>
          <w:sz w:val="22"/>
          <w:szCs w:val="22"/>
        </w:rPr>
      </w:pPr>
      <w:r w:rsidRPr="002E0C5D">
        <w:rPr>
          <w:rFonts w:ascii="Arial" w:eastAsia="Arial Narrow" w:hAnsi="Arial" w:cs="Arial"/>
          <w:i/>
          <w:sz w:val="22"/>
          <w:szCs w:val="22"/>
        </w:rPr>
        <w:t xml:space="preserve">α) </w:t>
      </w:r>
      <w:r w:rsidRPr="002E0C5D">
        <w:rPr>
          <w:rFonts w:ascii="Arial" w:eastAsia="Arial Narrow" w:hAnsi="Arial" w:cs="Arial"/>
          <w:bCs/>
          <w:i/>
          <w:sz w:val="22"/>
          <w:szCs w:val="22"/>
        </w:rPr>
        <w:t>ΑΓΓΕΛΟΠΟΥΛΟΥ  ΑΓΓΕΛΙΚΗ</w:t>
      </w:r>
      <w:r w:rsidRPr="002E0C5D">
        <w:rPr>
          <w:rFonts w:ascii="Arial" w:eastAsia="Arial Narrow" w:hAnsi="Arial" w:cs="Arial"/>
          <w:i/>
          <w:sz w:val="22"/>
          <w:szCs w:val="22"/>
        </w:rPr>
        <w:t xml:space="preserve"> – Π.Ε. ΜΕΤΑΛΛΕΙΟΛΟΓΩΝ ΜΗΧΑΝΙΚΩΝ   ως Τακτικό Μέλος </w:t>
      </w:r>
      <w:r w:rsidRPr="002E0C5D">
        <w:rPr>
          <w:rFonts w:ascii="Arial" w:eastAsia="Arial Narrow" w:hAnsi="Arial" w:cs="Arial"/>
          <w:bCs/>
          <w:i/>
          <w:sz w:val="22"/>
          <w:szCs w:val="22"/>
        </w:rPr>
        <w:t xml:space="preserve">(Πρόεδρο) </w:t>
      </w:r>
    </w:p>
    <w:p w:rsidR="002E0C5D" w:rsidRPr="002E0C5D" w:rsidRDefault="002E0C5D" w:rsidP="002E0C5D">
      <w:pPr>
        <w:ind w:left="720"/>
        <w:jc w:val="both"/>
        <w:rPr>
          <w:rFonts w:ascii="Arial" w:hAnsi="Arial" w:cs="Arial"/>
          <w:i/>
          <w:sz w:val="22"/>
          <w:szCs w:val="22"/>
        </w:rPr>
      </w:pPr>
      <w:r w:rsidRPr="002E0C5D">
        <w:rPr>
          <w:rFonts w:ascii="Arial" w:eastAsia="Arial Narrow" w:hAnsi="Arial" w:cs="Arial"/>
          <w:i/>
          <w:sz w:val="22"/>
          <w:szCs w:val="22"/>
        </w:rPr>
        <w:t xml:space="preserve">με αναπληρωτή αυτής  τον ΧΑΤΖΟΠΟΥΛΟ ΠΑΡΑΣΚΕΥΑ – Π.Ε. ΗΛΕΚΤΡΟΛΟΓΩΝ ΜΗΧΑΝΙΚΩΝ </w:t>
      </w:r>
    </w:p>
    <w:p w:rsidR="002E0C5D" w:rsidRPr="002E0C5D" w:rsidRDefault="002E0C5D" w:rsidP="002E0C5D">
      <w:pPr>
        <w:ind w:left="720"/>
        <w:jc w:val="both"/>
        <w:rPr>
          <w:rFonts w:ascii="Arial" w:hAnsi="Arial" w:cs="Arial"/>
          <w:i/>
          <w:sz w:val="22"/>
          <w:szCs w:val="22"/>
        </w:rPr>
      </w:pPr>
      <w:r w:rsidRPr="002E0C5D">
        <w:rPr>
          <w:rFonts w:ascii="Arial" w:eastAsia="Arial Narrow" w:hAnsi="Arial" w:cs="Arial"/>
          <w:i/>
          <w:sz w:val="22"/>
          <w:szCs w:val="22"/>
        </w:rPr>
        <w:t xml:space="preserve">β) </w:t>
      </w:r>
      <w:r w:rsidRPr="002E0C5D">
        <w:rPr>
          <w:rFonts w:ascii="Arial" w:eastAsia="Arial Narrow" w:hAnsi="Arial" w:cs="Arial"/>
          <w:bCs/>
          <w:i/>
          <w:sz w:val="22"/>
          <w:szCs w:val="22"/>
        </w:rPr>
        <w:t>ΜΠΑΤΣΟΥ ΕΥΑΓΓΕΛΙΑ</w:t>
      </w:r>
      <w:r w:rsidRPr="002E0C5D">
        <w:rPr>
          <w:rFonts w:ascii="Arial" w:eastAsia="Arial Narrow" w:hAnsi="Arial" w:cs="Arial"/>
          <w:i/>
          <w:sz w:val="22"/>
          <w:szCs w:val="22"/>
        </w:rPr>
        <w:t>– Τ.Ε. ΠΟΛΙΤΙΚΩΝ ΜΗΧΑΝΙΚΩΝ   ως Τακτικό Μέλος</w:t>
      </w:r>
    </w:p>
    <w:p w:rsidR="002E0C5D" w:rsidRPr="002E0C5D" w:rsidRDefault="002E0C5D" w:rsidP="002E0C5D">
      <w:pPr>
        <w:ind w:left="720"/>
        <w:jc w:val="both"/>
        <w:rPr>
          <w:rFonts w:ascii="Arial" w:hAnsi="Arial" w:cs="Arial"/>
          <w:i/>
          <w:sz w:val="22"/>
          <w:szCs w:val="22"/>
        </w:rPr>
      </w:pPr>
      <w:r w:rsidRPr="002E0C5D">
        <w:rPr>
          <w:rFonts w:ascii="Arial" w:eastAsia="Arial Narrow" w:hAnsi="Arial" w:cs="Arial"/>
          <w:i/>
          <w:sz w:val="22"/>
          <w:szCs w:val="22"/>
        </w:rPr>
        <w:t xml:space="preserve">με αναπληρωτή αυτής  τον ΜΠΟΥΤΣΙΚΟ ΓΕΩΡΓΙΟ – Π.Ε. ΠΟΛΙΤΙΚΩΝ ΜΗΧΑΝΙΚΩΝ </w:t>
      </w:r>
    </w:p>
    <w:p w:rsidR="002E0C5D" w:rsidRPr="002E0C5D" w:rsidRDefault="002E0C5D" w:rsidP="000B3703">
      <w:pPr>
        <w:ind w:left="720"/>
        <w:rPr>
          <w:rFonts w:ascii="Arial" w:hAnsi="Arial" w:cs="Arial"/>
          <w:i/>
          <w:sz w:val="22"/>
          <w:szCs w:val="22"/>
        </w:rPr>
      </w:pPr>
      <w:r w:rsidRPr="002E0C5D">
        <w:rPr>
          <w:rFonts w:ascii="Arial" w:eastAsia="Arial Narrow" w:hAnsi="Arial" w:cs="Arial"/>
          <w:i/>
          <w:sz w:val="22"/>
          <w:szCs w:val="22"/>
        </w:rPr>
        <w:t>γ)</w:t>
      </w:r>
      <w:r w:rsidRPr="002E0C5D">
        <w:rPr>
          <w:rFonts w:ascii="Arial" w:eastAsia="Arial Narrow" w:hAnsi="Arial" w:cs="Arial"/>
          <w:bCs/>
          <w:i/>
          <w:sz w:val="22"/>
          <w:szCs w:val="22"/>
        </w:rPr>
        <w:t xml:space="preserve"> ΠΑΝΑΓΩΤΑ </w:t>
      </w:r>
      <w:proofErr w:type="spellStart"/>
      <w:r w:rsidRPr="002E0C5D">
        <w:rPr>
          <w:rFonts w:ascii="Arial" w:eastAsia="Arial Narrow" w:hAnsi="Arial" w:cs="Arial"/>
          <w:bCs/>
          <w:i/>
          <w:sz w:val="22"/>
          <w:szCs w:val="22"/>
        </w:rPr>
        <w:t>ΑΝΤΩΝΙΟτου</w:t>
      </w:r>
      <w:proofErr w:type="spellEnd"/>
      <w:r w:rsidRPr="002E0C5D">
        <w:rPr>
          <w:rFonts w:ascii="Arial" w:eastAsia="Arial Narrow" w:hAnsi="Arial" w:cs="Arial"/>
          <w:bCs/>
          <w:i/>
          <w:sz w:val="22"/>
          <w:szCs w:val="22"/>
        </w:rPr>
        <w:t xml:space="preserve"> ΑΛΕΞΑΝΔΡΟΥ   </w:t>
      </w:r>
      <w:r w:rsidRPr="002E0C5D">
        <w:rPr>
          <w:rFonts w:ascii="Arial" w:eastAsia="Arial Narrow" w:hAnsi="Arial" w:cs="Arial"/>
          <w:i/>
          <w:sz w:val="22"/>
          <w:szCs w:val="22"/>
        </w:rPr>
        <w:t>ως Τακτικό Μέλος</w:t>
      </w:r>
      <w:r w:rsidR="000B3703">
        <w:rPr>
          <w:rFonts w:ascii="Arial" w:eastAsia="Arial Narrow" w:hAnsi="Arial" w:cs="Arial"/>
          <w:i/>
          <w:sz w:val="22"/>
          <w:szCs w:val="22"/>
        </w:rPr>
        <w:t xml:space="preserve"> </w:t>
      </w:r>
      <w:r w:rsidRPr="002E0C5D">
        <w:rPr>
          <w:rFonts w:ascii="Arial" w:eastAsia="Arial Narrow" w:hAnsi="Arial" w:cs="Arial"/>
          <w:i/>
          <w:sz w:val="22"/>
          <w:szCs w:val="22"/>
        </w:rPr>
        <w:t>Εκπρόσωπο του Τ.Ε.Ε./Τμήμα Ανατολικής Στερεάς</w:t>
      </w:r>
      <w:r w:rsidR="000B3703">
        <w:rPr>
          <w:rFonts w:ascii="Arial" w:eastAsia="Arial Narrow" w:hAnsi="Arial" w:cs="Arial"/>
          <w:i/>
          <w:sz w:val="22"/>
          <w:szCs w:val="22"/>
        </w:rPr>
        <w:t xml:space="preserve"> </w:t>
      </w:r>
      <w:r w:rsidRPr="002E0C5D">
        <w:rPr>
          <w:rFonts w:ascii="Arial" w:eastAsia="Arial Narrow" w:hAnsi="Arial" w:cs="Arial"/>
          <w:i/>
          <w:sz w:val="22"/>
          <w:szCs w:val="22"/>
        </w:rPr>
        <w:t xml:space="preserve">με αναπληρωτή αυτού την ΚΟΥΤΣΟΠΟΥΛΟΥ ΑΓΓΕΛΙΚΗ-ΕΙΡΗΝΗ του ΓΕΩΡΓΙΟΥ  </w:t>
      </w:r>
    </w:p>
    <w:p w:rsidR="002E0C5D" w:rsidRDefault="002E0C5D" w:rsidP="002E0C5D">
      <w:pPr>
        <w:ind w:left="720"/>
        <w:jc w:val="both"/>
        <w:rPr>
          <w:rFonts w:ascii="Arial" w:hAnsi="Arial" w:cs="Arial"/>
          <w:i/>
          <w:sz w:val="22"/>
          <w:szCs w:val="22"/>
        </w:rPr>
      </w:pPr>
    </w:p>
    <w:p w:rsidR="001066FD" w:rsidRDefault="001066FD" w:rsidP="002E0C5D">
      <w:pPr>
        <w:ind w:left="720"/>
        <w:jc w:val="both"/>
        <w:rPr>
          <w:rFonts w:ascii="Arial" w:hAnsi="Arial" w:cs="Arial"/>
          <w:i/>
          <w:sz w:val="22"/>
          <w:szCs w:val="22"/>
        </w:rPr>
      </w:pPr>
    </w:p>
    <w:p w:rsidR="001066FD" w:rsidRPr="002E0C5D" w:rsidRDefault="001066FD" w:rsidP="002E0C5D">
      <w:pPr>
        <w:ind w:left="720"/>
        <w:jc w:val="both"/>
        <w:rPr>
          <w:rFonts w:ascii="Arial" w:hAnsi="Arial" w:cs="Arial"/>
          <w:i/>
          <w:sz w:val="22"/>
          <w:szCs w:val="22"/>
        </w:rPr>
      </w:pPr>
    </w:p>
    <w:p w:rsidR="008426F8" w:rsidRPr="003C38EA" w:rsidRDefault="0070421F" w:rsidP="00960DDD">
      <w:pPr>
        <w:rPr>
          <w:rFonts w:ascii="Arial" w:hAnsi="Arial" w:cs="Arial"/>
          <w:i/>
          <w:sz w:val="22"/>
          <w:szCs w:val="22"/>
        </w:rPr>
      </w:pPr>
      <w:r>
        <w:rPr>
          <w:rFonts w:ascii="Arial" w:hAnsi="Arial" w:cs="Arial"/>
          <w:sz w:val="22"/>
          <w:szCs w:val="22"/>
        </w:rPr>
        <w:lastRenderedPageBreak/>
        <w:t xml:space="preserve">    </w:t>
      </w:r>
    </w:p>
    <w:p w:rsidR="00F278FF" w:rsidRDefault="00F278FF" w:rsidP="00F278FF">
      <w:pPr>
        <w:shd w:val="clear" w:color="auto" w:fill="FFFFFF"/>
        <w:jc w:val="both"/>
        <w:rPr>
          <w:rFonts w:ascii="Arial" w:eastAsia="Arial" w:hAnsi="Arial" w:cs="Arial"/>
          <w:kern w:val="1"/>
          <w:sz w:val="22"/>
          <w:szCs w:val="22"/>
          <w:lang w:bidi="hi-IN"/>
        </w:rPr>
      </w:pPr>
      <w:r w:rsidRPr="00FE770C">
        <w:rPr>
          <w:rFonts w:ascii="Arial" w:eastAsia="Arial" w:hAnsi="Arial" w:cs="Arial"/>
          <w:sz w:val="22"/>
          <w:szCs w:val="22"/>
        </w:rPr>
        <w:t xml:space="preserve">  </w:t>
      </w:r>
      <w:r w:rsidRPr="00FE770C">
        <w:rPr>
          <w:rFonts w:ascii="Arial" w:eastAsia="Arial" w:hAnsi="Arial" w:cs="Arial"/>
          <w:kern w:val="1"/>
          <w:sz w:val="22"/>
          <w:szCs w:val="22"/>
          <w:lang w:bidi="hi-IN"/>
        </w:rPr>
        <w:t>Η Οικονομική Επιτροπή  λαμβάνοντας υπόψη :</w:t>
      </w:r>
    </w:p>
    <w:p w:rsidR="001066FD" w:rsidRDefault="001066FD" w:rsidP="00F278FF">
      <w:pPr>
        <w:shd w:val="clear" w:color="auto" w:fill="FFFFFF"/>
        <w:jc w:val="both"/>
        <w:rPr>
          <w:rFonts w:ascii="Arial" w:eastAsia="Arial" w:hAnsi="Arial" w:cs="Arial"/>
          <w:kern w:val="1"/>
          <w:sz w:val="22"/>
          <w:szCs w:val="22"/>
          <w:lang w:bidi="hi-IN"/>
        </w:rPr>
      </w:pPr>
    </w:p>
    <w:p w:rsidR="00DB5DA2" w:rsidRPr="004F3FFE" w:rsidRDefault="00DB5DA2" w:rsidP="00DB5DA2">
      <w:pPr>
        <w:pStyle w:val="ad"/>
        <w:spacing w:line="288" w:lineRule="auto"/>
        <w:rPr>
          <w:rFonts w:ascii="Arial" w:eastAsia="Verdana" w:hAnsi="Arial" w:cs="Arial"/>
          <w:bCs/>
          <w:iCs/>
          <w:sz w:val="22"/>
          <w:szCs w:val="22"/>
        </w:rPr>
      </w:pPr>
      <w:r w:rsidRPr="004F3FFE">
        <w:rPr>
          <w:rFonts w:ascii="Arial" w:hAnsi="Arial" w:cs="Arial"/>
          <w:sz w:val="22"/>
          <w:szCs w:val="22"/>
        </w:rPr>
        <w:t>-Τις διατάξεις του  άρθρου 40 του Ν.4735/2020 που αντικατέστησε το άρθρο 72  το</w:t>
      </w:r>
      <w:r w:rsidRPr="004F3FFE">
        <w:rPr>
          <w:rFonts w:ascii="Arial" w:hAnsi="Arial" w:cs="Arial"/>
          <w:bCs/>
          <w:sz w:val="22"/>
          <w:szCs w:val="22"/>
        </w:rPr>
        <w:t>υ            Ν.3852/20</w:t>
      </w:r>
      <w:r w:rsidRPr="004F3FFE">
        <w:rPr>
          <w:rFonts w:ascii="Arial" w:eastAsia="Verdana" w:hAnsi="Arial" w:cs="Arial"/>
          <w:bCs/>
          <w:iCs/>
          <w:sz w:val="22"/>
          <w:szCs w:val="22"/>
        </w:rPr>
        <w:t>10</w:t>
      </w:r>
    </w:p>
    <w:p w:rsidR="00DB5DA2" w:rsidRDefault="00DB5DA2" w:rsidP="00DB5DA2">
      <w:pPr>
        <w:shd w:val="clear" w:color="auto" w:fill="FFFFFF"/>
        <w:tabs>
          <w:tab w:val="center" w:pos="426"/>
        </w:tabs>
        <w:suppressAutoHyphens w:val="0"/>
        <w:jc w:val="both"/>
        <w:rPr>
          <w:rFonts w:ascii="Arial" w:hAnsi="Arial" w:cs="Arial"/>
          <w:sz w:val="22"/>
          <w:szCs w:val="22"/>
        </w:rPr>
      </w:pPr>
      <w:r>
        <w:rPr>
          <w:rFonts w:ascii="Arial" w:hAnsi="Arial" w:cs="Arial"/>
          <w:sz w:val="22"/>
          <w:szCs w:val="22"/>
        </w:rPr>
        <w:t xml:space="preserve">-Το με αριθ. </w:t>
      </w:r>
      <w:proofErr w:type="spellStart"/>
      <w:r>
        <w:rPr>
          <w:rFonts w:ascii="Arial" w:hAnsi="Arial" w:cs="Arial"/>
          <w:sz w:val="22"/>
          <w:szCs w:val="22"/>
        </w:rPr>
        <w:t>Πρωτ</w:t>
      </w:r>
      <w:proofErr w:type="spellEnd"/>
      <w:r>
        <w:rPr>
          <w:rFonts w:ascii="Arial" w:hAnsi="Arial" w:cs="Arial"/>
          <w:sz w:val="22"/>
          <w:szCs w:val="22"/>
        </w:rPr>
        <w:t>. 5122/29-03-2022 έγγραφο του ΤΕΕ/Τμ. Ανατολικής Στερεάς</w:t>
      </w:r>
    </w:p>
    <w:p w:rsidR="00DB5DA2" w:rsidRDefault="00DB5DA2" w:rsidP="00DB5DA2">
      <w:pPr>
        <w:shd w:val="clear" w:color="auto" w:fill="FFFFFF"/>
        <w:tabs>
          <w:tab w:val="center" w:pos="426"/>
        </w:tabs>
        <w:suppressAutoHyphens w:val="0"/>
        <w:jc w:val="both"/>
        <w:rPr>
          <w:rFonts w:ascii="Arial" w:hAnsi="Arial" w:cs="Arial"/>
          <w:sz w:val="22"/>
          <w:szCs w:val="22"/>
        </w:rPr>
      </w:pPr>
      <w:r w:rsidRPr="004F3FFE">
        <w:rPr>
          <w:rFonts w:ascii="Arial" w:eastAsia="Calibri" w:hAnsi="Arial" w:cs="Arial"/>
          <w:color w:val="000000"/>
          <w:kern w:val="1"/>
          <w:sz w:val="22"/>
          <w:szCs w:val="22"/>
          <w:highlight w:val="white"/>
          <w:shd w:val="clear" w:color="auto" w:fill="FFFFFF"/>
        </w:rPr>
        <w:t>-</w:t>
      </w:r>
      <w:r w:rsidRPr="004F3FFE">
        <w:rPr>
          <w:rFonts w:ascii="Arial" w:eastAsia="Calibri" w:hAnsi="Arial" w:cs="Arial"/>
          <w:color w:val="000000"/>
          <w:kern w:val="1"/>
          <w:sz w:val="22"/>
          <w:szCs w:val="22"/>
          <w:shd w:val="clear" w:color="auto" w:fill="FFFFFF"/>
        </w:rPr>
        <w:t xml:space="preserve"> Το με αριθ. </w:t>
      </w:r>
      <w:proofErr w:type="spellStart"/>
      <w:r w:rsidRPr="004F3FFE">
        <w:rPr>
          <w:rFonts w:ascii="Arial" w:eastAsia="Calibri" w:hAnsi="Arial" w:cs="Arial"/>
          <w:color w:val="000000"/>
          <w:kern w:val="1"/>
          <w:sz w:val="22"/>
          <w:szCs w:val="22"/>
          <w:shd w:val="clear" w:color="auto" w:fill="FFFFFF"/>
        </w:rPr>
        <w:t>πρωτ</w:t>
      </w:r>
      <w:proofErr w:type="spellEnd"/>
      <w:r w:rsidRPr="004F3FFE">
        <w:rPr>
          <w:rFonts w:ascii="Arial" w:eastAsia="Calibri" w:hAnsi="Arial" w:cs="Arial"/>
          <w:color w:val="000000"/>
          <w:kern w:val="1"/>
          <w:sz w:val="22"/>
          <w:szCs w:val="22"/>
          <w:shd w:val="clear" w:color="auto" w:fill="FFFFFF"/>
        </w:rPr>
        <w:t xml:space="preserve">. </w:t>
      </w:r>
      <w:r>
        <w:rPr>
          <w:rFonts w:ascii="Arial" w:eastAsia="Calibri" w:hAnsi="Arial" w:cs="Arial"/>
          <w:color w:val="000000"/>
          <w:kern w:val="1"/>
          <w:sz w:val="22"/>
          <w:szCs w:val="22"/>
          <w:shd w:val="clear" w:color="auto" w:fill="FFFFFF"/>
        </w:rPr>
        <w:t>5299</w:t>
      </w:r>
      <w:r w:rsidRPr="004F3FFE">
        <w:rPr>
          <w:rFonts w:ascii="Arial" w:eastAsia="Calibri" w:hAnsi="Arial" w:cs="Arial"/>
          <w:color w:val="000000"/>
          <w:kern w:val="1"/>
          <w:sz w:val="22"/>
          <w:szCs w:val="22"/>
          <w:shd w:val="clear" w:color="auto" w:fill="FFFFFF"/>
        </w:rPr>
        <w:t>/</w:t>
      </w:r>
      <w:r>
        <w:rPr>
          <w:rFonts w:ascii="Arial" w:eastAsia="Calibri" w:hAnsi="Arial" w:cs="Arial"/>
          <w:color w:val="000000"/>
          <w:kern w:val="1"/>
          <w:sz w:val="22"/>
          <w:szCs w:val="22"/>
          <w:shd w:val="clear" w:color="auto" w:fill="FFFFFF"/>
        </w:rPr>
        <w:t>31-03</w:t>
      </w:r>
      <w:r w:rsidRPr="004F3FFE">
        <w:rPr>
          <w:rFonts w:ascii="Arial" w:eastAsia="Arial" w:hAnsi="Arial" w:cs="Arial"/>
          <w:sz w:val="22"/>
          <w:szCs w:val="22"/>
        </w:rPr>
        <w:t>-202</w:t>
      </w:r>
      <w:r>
        <w:rPr>
          <w:rFonts w:ascii="Arial" w:eastAsia="Arial" w:hAnsi="Arial" w:cs="Arial"/>
          <w:sz w:val="22"/>
          <w:szCs w:val="22"/>
        </w:rPr>
        <w:t>2</w:t>
      </w:r>
      <w:r w:rsidRPr="004F3FFE">
        <w:rPr>
          <w:rFonts w:ascii="Arial" w:eastAsia="Arial" w:hAnsi="Arial" w:cs="Arial"/>
          <w:sz w:val="22"/>
          <w:szCs w:val="22"/>
        </w:rPr>
        <w:t xml:space="preserve">   έγγραφο της Δ/</w:t>
      </w:r>
      <w:proofErr w:type="spellStart"/>
      <w:r w:rsidRPr="004F3FFE">
        <w:rPr>
          <w:rFonts w:ascii="Arial" w:eastAsia="Arial" w:hAnsi="Arial" w:cs="Arial"/>
          <w:sz w:val="22"/>
          <w:szCs w:val="22"/>
        </w:rPr>
        <w:t>νσης</w:t>
      </w:r>
      <w:proofErr w:type="spellEnd"/>
      <w:r w:rsidRPr="004F3FFE">
        <w:rPr>
          <w:rFonts w:ascii="Arial" w:eastAsia="Arial" w:hAnsi="Arial" w:cs="Arial"/>
          <w:sz w:val="22"/>
          <w:szCs w:val="22"/>
        </w:rPr>
        <w:t xml:space="preserve"> Τεχνικών Υπηρεσιών  </w:t>
      </w:r>
      <w:r w:rsidRPr="004F3FFE">
        <w:rPr>
          <w:rFonts w:ascii="Arial" w:eastAsia="Verdana" w:hAnsi="Arial" w:cs="Arial"/>
          <w:color w:val="000000"/>
          <w:sz w:val="22"/>
          <w:szCs w:val="22"/>
        </w:rPr>
        <w:t>τ</w:t>
      </w:r>
      <w:r w:rsidRPr="004F3FFE">
        <w:rPr>
          <w:rFonts w:ascii="Arial" w:hAnsi="Arial" w:cs="Arial"/>
          <w:sz w:val="22"/>
          <w:szCs w:val="22"/>
        </w:rPr>
        <w:t xml:space="preserve">ου Δήμου </w:t>
      </w:r>
      <w:proofErr w:type="spellStart"/>
      <w:r w:rsidRPr="004F3FFE">
        <w:rPr>
          <w:rFonts w:ascii="Arial" w:hAnsi="Arial" w:cs="Arial"/>
          <w:sz w:val="22"/>
          <w:szCs w:val="22"/>
        </w:rPr>
        <w:t>Λεβαδέων</w:t>
      </w:r>
      <w:proofErr w:type="spellEnd"/>
    </w:p>
    <w:p w:rsidR="00DB5DA2" w:rsidRPr="004F3FFE" w:rsidRDefault="00DB5DA2" w:rsidP="00DB5DA2">
      <w:pPr>
        <w:shd w:val="clear" w:color="auto" w:fill="FFFFFF"/>
        <w:tabs>
          <w:tab w:val="center" w:pos="426"/>
        </w:tabs>
        <w:suppressAutoHyphens w:val="0"/>
        <w:jc w:val="both"/>
        <w:rPr>
          <w:rFonts w:ascii="Arial" w:hAnsi="Arial" w:cs="Arial"/>
          <w:sz w:val="22"/>
          <w:szCs w:val="22"/>
        </w:rPr>
      </w:pPr>
      <w:r w:rsidRPr="004F3FFE">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4F3FFE">
        <w:rPr>
          <w:rFonts w:ascii="Arial" w:hAnsi="Arial" w:cs="Arial"/>
          <w:sz w:val="22"/>
          <w:szCs w:val="22"/>
        </w:rPr>
        <w:t>κορωνοϊου</w:t>
      </w:r>
      <w:proofErr w:type="spellEnd"/>
      <w:r w:rsidRPr="004F3FFE">
        <w:rPr>
          <w:rFonts w:ascii="Arial" w:hAnsi="Arial" w:cs="Arial"/>
          <w:sz w:val="22"/>
          <w:szCs w:val="22"/>
        </w:rPr>
        <w:t xml:space="preserve"> </w:t>
      </w:r>
      <w:r w:rsidRPr="004F3FFE">
        <w:rPr>
          <w:rFonts w:ascii="Arial" w:hAnsi="Arial" w:cs="Arial"/>
          <w:sz w:val="22"/>
          <w:szCs w:val="22"/>
          <w:lang w:val="en-US"/>
        </w:rPr>
        <w:t>COVID</w:t>
      </w:r>
      <w:r w:rsidRPr="004F3FFE">
        <w:rPr>
          <w:rFonts w:ascii="Arial" w:hAnsi="Arial" w:cs="Arial"/>
          <w:sz w:val="22"/>
          <w:szCs w:val="22"/>
        </w:rPr>
        <w:t>-19 και της ανάγκης περιορισμού της διάδοσής του»</w:t>
      </w:r>
    </w:p>
    <w:p w:rsidR="00DB5DA2" w:rsidRPr="004F3FFE" w:rsidRDefault="00DB5DA2" w:rsidP="00DB5DA2">
      <w:pPr>
        <w:pStyle w:val="af9"/>
        <w:ind w:left="0"/>
        <w:jc w:val="both"/>
        <w:rPr>
          <w:rFonts w:ascii="Arial" w:hAnsi="Arial" w:cs="Arial"/>
          <w:sz w:val="22"/>
          <w:szCs w:val="22"/>
        </w:rPr>
      </w:pPr>
      <w:r w:rsidRPr="004F3FFE">
        <w:rPr>
          <w:rFonts w:ascii="Arial" w:hAnsi="Arial" w:cs="Arial"/>
          <w:sz w:val="22"/>
          <w:szCs w:val="22"/>
        </w:rPr>
        <w:t xml:space="preserve">-Τις με </w:t>
      </w:r>
      <w:proofErr w:type="spellStart"/>
      <w:r w:rsidRPr="004F3FFE">
        <w:rPr>
          <w:rFonts w:ascii="Arial" w:hAnsi="Arial" w:cs="Arial"/>
          <w:sz w:val="22"/>
          <w:szCs w:val="22"/>
        </w:rPr>
        <w:t>αριθμ</w:t>
      </w:r>
      <w:proofErr w:type="spellEnd"/>
      <w:r w:rsidRPr="004F3FFE">
        <w:rPr>
          <w:rFonts w:ascii="Arial" w:hAnsi="Arial" w:cs="Arial"/>
          <w:sz w:val="22"/>
          <w:szCs w:val="22"/>
        </w:rPr>
        <w:t xml:space="preserve">. </w:t>
      </w:r>
      <w:proofErr w:type="spellStart"/>
      <w:r w:rsidRPr="004F3FFE">
        <w:rPr>
          <w:rFonts w:ascii="Arial" w:hAnsi="Arial" w:cs="Arial"/>
          <w:sz w:val="22"/>
          <w:szCs w:val="22"/>
        </w:rPr>
        <w:t>πρωτ</w:t>
      </w:r>
      <w:proofErr w:type="spellEnd"/>
      <w:r w:rsidRPr="004F3FFE">
        <w:rPr>
          <w:rFonts w:ascii="Arial" w:hAnsi="Arial" w:cs="Arial"/>
          <w:sz w:val="22"/>
          <w:szCs w:val="22"/>
        </w:rPr>
        <w:t xml:space="preserve"> 18318/13-3-2020 (ΑΔΑ:9ΛΠΧ46ΜΤΛ6-1ΑΕ) και 20930/31-3-2020 (ΑΔΑ: 6ΩΠΥ46ΜΤΛ6-50Ψ)  εγκυκλίους  του Υπουργείου Εσωτερικών </w:t>
      </w:r>
    </w:p>
    <w:p w:rsidR="00DB5DA2" w:rsidRPr="004F3FFE" w:rsidRDefault="00DB5DA2" w:rsidP="00DB5DA2">
      <w:pPr>
        <w:jc w:val="both"/>
        <w:rPr>
          <w:rFonts w:ascii="Arial" w:hAnsi="Arial" w:cs="Arial"/>
          <w:sz w:val="22"/>
          <w:szCs w:val="22"/>
        </w:rPr>
      </w:pPr>
      <w:r w:rsidRPr="004F3FFE">
        <w:rPr>
          <w:rFonts w:ascii="Arial" w:hAnsi="Arial" w:cs="Arial"/>
          <w:sz w:val="22"/>
          <w:szCs w:val="22"/>
        </w:rPr>
        <w:t xml:space="preserve">-Την παρ. 3 της </w:t>
      </w:r>
      <w:proofErr w:type="spellStart"/>
      <w:r w:rsidRPr="004F3FFE">
        <w:rPr>
          <w:rFonts w:ascii="Arial" w:hAnsi="Arial" w:cs="Arial"/>
          <w:sz w:val="22"/>
          <w:szCs w:val="22"/>
        </w:rPr>
        <w:t>υπ΄αριθμ</w:t>
      </w:r>
      <w:proofErr w:type="spellEnd"/>
      <w:r w:rsidRPr="004F3FFE">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4F3FFE">
        <w:rPr>
          <w:rFonts w:ascii="Arial" w:hAnsi="Arial" w:cs="Arial"/>
          <w:sz w:val="22"/>
          <w:szCs w:val="22"/>
        </w:rPr>
        <w:t>κορωνοϊου</w:t>
      </w:r>
      <w:proofErr w:type="spellEnd"/>
      <w:r w:rsidRPr="004F3FFE">
        <w:rPr>
          <w:rFonts w:ascii="Arial" w:hAnsi="Arial" w:cs="Arial"/>
          <w:sz w:val="22"/>
          <w:szCs w:val="22"/>
        </w:rPr>
        <w:t>»</w:t>
      </w:r>
    </w:p>
    <w:p w:rsidR="00DB5DA2" w:rsidRPr="004F3FFE" w:rsidRDefault="00DB5DA2" w:rsidP="00DB5DA2">
      <w:pPr>
        <w:pStyle w:val="af9"/>
        <w:widowControl w:val="0"/>
        <w:suppressAutoHyphens w:val="0"/>
        <w:ind w:left="0"/>
        <w:jc w:val="both"/>
        <w:rPr>
          <w:rFonts w:ascii="Arial" w:hAnsi="Arial" w:cs="Arial"/>
          <w:sz w:val="22"/>
          <w:szCs w:val="22"/>
        </w:rPr>
      </w:pPr>
      <w:r w:rsidRPr="004F3FFE">
        <w:rPr>
          <w:rFonts w:ascii="Arial" w:hAnsi="Arial" w:cs="Arial"/>
          <w:sz w:val="22"/>
          <w:szCs w:val="22"/>
        </w:rPr>
        <w:t>-Την μεταξύ των μελών συζήτηση σύμφωνα με τα πρακτικά</w:t>
      </w:r>
    </w:p>
    <w:p w:rsidR="00DB5DA2" w:rsidRPr="004F3FFE" w:rsidRDefault="00DB5DA2" w:rsidP="00DB5DA2">
      <w:pPr>
        <w:pStyle w:val="af9"/>
        <w:widowControl w:val="0"/>
        <w:suppressAutoHyphens w:val="0"/>
        <w:spacing w:line="276" w:lineRule="auto"/>
        <w:ind w:left="0"/>
        <w:jc w:val="both"/>
        <w:rPr>
          <w:rFonts w:ascii="Arial" w:hAnsi="Arial" w:cs="Arial"/>
          <w:sz w:val="22"/>
          <w:szCs w:val="22"/>
        </w:rPr>
      </w:pPr>
      <w:r w:rsidRPr="004F3FFE">
        <w:rPr>
          <w:rFonts w:ascii="Arial" w:hAnsi="Arial" w:cs="Arial"/>
          <w:sz w:val="22"/>
          <w:szCs w:val="22"/>
        </w:rPr>
        <w:t>- Την ψήφο των μελών της όπως αυτή  διατυπώθηκε και δηλώθηκε δια ζώσης στην συνεδρίαση.</w:t>
      </w:r>
    </w:p>
    <w:p w:rsidR="00DB5DA2" w:rsidRPr="004F3FFE" w:rsidRDefault="00DB5DA2" w:rsidP="00DB5DA2">
      <w:pPr>
        <w:pStyle w:val="af9"/>
        <w:widowControl w:val="0"/>
        <w:suppressAutoHyphens w:val="0"/>
        <w:spacing w:line="276" w:lineRule="auto"/>
        <w:ind w:left="0"/>
        <w:jc w:val="both"/>
        <w:rPr>
          <w:rFonts w:ascii="Arial" w:hAnsi="Arial" w:cs="Arial"/>
          <w:sz w:val="22"/>
          <w:szCs w:val="22"/>
        </w:rPr>
      </w:pPr>
    </w:p>
    <w:p w:rsidR="00DB5DA2" w:rsidRDefault="00DB5DA2" w:rsidP="00DB5DA2">
      <w:pPr>
        <w:spacing w:line="360" w:lineRule="auto"/>
        <w:jc w:val="center"/>
        <w:rPr>
          <w:rFonts w:ascii="Arial" w:hAnsi="Arial" w:cs="Arial"/>
          <w:b/>
          <w:sz w:val="22"/>
          <w:szCs w:val="22"/>
          <w:lang w:eastAsia="el-GR"/>
        </w:rPr>
      </w:pPr>
      <w:r w:rsidRPr="004F3FFE">
        <w:rPr>
          <w:rFonts w:ascii="Arial" w:hAnsi="Arial" w:cs="Arial"/>
          <w:b/>
          <w:sz w:val="22"/>
          <w:szCs w:val="22"/>
          <w:lang w:eastAsia="el-GR"/>
        </w:rPr>
        <w:t>ΑΠΟΦΑΣΙΖΕΙ ΟΜΟΦΩΝΑ</w:t>
      </w:r>
    </w:p>
    <w:p w:rsidR="00E57B2D" w:rsidRPr="004F3FFE" w:rsidRDefault="00E57B2D" w:rsidP="00DB5DA2">
      <w:pPr>
        <w:spacing w:line="360" w:lineRule="auto"/>
        <w:jc w:val="center"/>
        <w:rPr>
          <w:rFonts w:ascii="Arial" w:hAnsi="Arial" w:cs="Arial"/>
          <w:b/>
          <w:sz w:val="22"/>
          <w:szCs w:val="22"/>
          <w:lang w:eastAsia="el-GR"/>
        </w:rPr>
      </w:pPr>
    </w:p>
    <w:p w:rsidR="000B3703" w:rsidRDefault="00DB5DA2" w:rsidP="00DB5DA2">
      <w:pPr>
        <w:pStyle w:val="10"/>
        <w:numPr>
          <w:ilvl w:val="0"/>
          <w:numId w:val="0"/>
        </w:numPr>
        <w:rPr>
          <w:rFonts w:ascii="Arial" w:hAnsi="Arial" w:cs="Arial"/>
          <w:sz w:val="22"/>
          <w:szCs w:val="22"/>
        </w:rPr>
      </w:pPr>
      <w:r w:rsidRPr="004F3FFE">
        <w:rPr>
          <w:rFonts w:ascii="Arial" w:hAnsi="Arial" w:cs="Arial"/>
          <w:sz w:val="22"/>
          <w:szCs w:val="22"/>
        </w:rPr>
        <w:t xml:space="preserve">      </w:t>
      </w:r>
      <w:r w:rsidRPr="004F3FFE">
        <w:rPr>
          <w:rFonts w:ascii="Arial" w:hAnsi="Arial" w:cs="Arial"/>
          <w:sz w:val="22"/>
          <w:szCs w:val="22"/>
          <w:u w:val="single"/>
        </w:rPr>
        <w:t>Συγκροτεί</w:t>
      </w:r>
      <w:r w:rsidRPr="004F3FFE">
        <w:rPr>
          <w:rFonts w:ascii="Arial" w:hAnsi="Arial" w:cs="Arial"/>
          <w:sz w:val="22"/>
          <w:szCs w:val="22"/>
        </w:rPr>
        <w:t xml:space="preserve">  </w:t>
      </w:r>
      <w:r w:rsidRPr="004F3FFE">
        <w:rPr>
          <w:rStyle w:val="apple-style-span"/>
          <w:rFonts w:ascii="Arial" w:hAnsi="Arial" w:cs="Arial"/>
          <w:sz w:val="22"/>
          <w:szCs w:val="22"/>
          <w:shd w:val="clear" w:color="auto" w:fill="FFFFFF"/>
        </w:rPr>
        <w:t xml:space="preserve">την </w:t>
      </w:r>
      <w:r w:rsidRPr="004F3FFE">
        <w:rPr>
          <w:rFonts w:ascii="Arial" w:hAnsi="Arial" w:cs="Arial"/>
          <w:sz w:val="22"/>
          <w:szCs w:val="22"/>
        </w:rPr>
        <w:t xml:space="preserve"> </w:t>
      </w:r>
      <w:r w:rsidRPr="004F3FFE">
        <w:rPr>
          <w:rFonts w:ascii="Arial" w:eastAsia="Arial Narrow" w:hAnsi="Arial" w:cs="Arial"/>
          <w:sz w:val="22"/>
          <w:szCs w:val="22"/>
        </w:rPr>
        <w:t>Τριμελή  Επιτροπή  Διεξαγωγής Διαγωνισμού</w:t>
      </w:r>
      <w:r w:rsidRPr="004F3FFE">
        <w:rPr>
          <w:rFonts w:ascii="Arial" w:eastAsia="SimSun" w:hAnsi="Arial" w:cs="Arial"/>
          <w:bCs/>
          <w:color w:val="000000"/>
          <w:sz w:val="22"/>
          <w:szCs w:val="22"/>
        </w:rPr>
        <w:t xml:space="preserve"> </w:t>
      </w:r>
      <w:r>
        <w:rPr>
          <w:rFonts w:ascii="Arial" w:eastAsia="SimSun" w:hAnsi="Arial" w:cs="Arial"/>
          <w:color w:val="000000"/>
          <w:sz w:val="22"/>
          <w:szCs w:val="22"/>
        </w:rPr>
        <w:t>της μελέτης</w:t>
      </w:r>
      <w:r w:rsidR="000B3703">
        <w:rPr>
          <w:rFonts w:ascii="Arial" w:eastAsia="SimSun" w:hAnsi="Arial" w:cs="Arial"/>
          <w:color w:val="000000"/>
          <w:sz w:val="22"/>
          <w:szCs w:val="22"/>
        </w:rPr>
        <w:t xml:space="preserve"> με τίτλο </w:t>
      </w:r>
      <w:r>
        <w:rPr>
          <w:rFonts w:ascii="Arial" w:eastAsia="SimSun" w:hAnsi="Arial" w:cs="Arial"/>
          <w:color w:val="000000"/>
          <w:sz w:val="22"/>
          <w:szCs w:val="22"/>
        </w:rPr>
        <w:t xml:space="preserve"> :</w:t>
      </w:r>
      <w:r w:rsidRPr="004F3FFE">
        <w:rPr>
          <w:rFonts w:ascii="Arial" w:hAnsi="Arial" w:cs="Arial"/>
          <w:sz w:val="22"/>
          <w:szCs w:val="22"/>
        </w:rPr>
        <w:t xml:space="preserve"> </w:t>
      </w:r>
    </w:p>
    <w:p w:rsidR="00DB5DA2" w:rsidRDefault="00DB5DA2" w:rsidP="00DB5DA2">
      <w:pPr>
        <w:pStyle w:val="10"/>
        <w:numPr>
          <w:ilvl w:val="0"/>
          <w:numId w:val="0"/>
        </w:numPr>
        <w:rPr>
          <w:rFonts w:ascii="Arial" w:hAnsi="Arial" w:cs="Arial"/>
          <w:sz w:val="22"/>
          <w:szCs w:val="22"/>
        </w:rPr>
      </w:pPr>
      <w:r w:rsidRPr="004F3FFE">
        <w:rPr>
          <w:rFonts w:ascii="Arial" w:hAnsi="Arial" w:cs="Arial"/>
          <w:sz w:val="22"/>
          <w:szCs w:val="22"/>
        </w:rPr>
        <w:t xml:space="preserve"> </w:t>
      </w:r>
      <w:proofErr w:type="spellStart"/>
      <w:r w:rsidRPr="00DB5DA2">
        <w:rPr>
          <w:rFonts w:ascii="Arial" w:eastAsia="Arial" w:hAnsi="Arial" w:cs="Arial"/>
          <w:sz w:val="22"/>
          <w:szCs w:val="22"/>
        </w:rPr>
        <w:t>΄΄</w:t>
      </w:r>
      <w:proofErr w:type="spellEnd"/>
      <w:r w:rsidRPr="00DB5DA2">
        <w:rPr>
          <w:rFonts w:ascii="Arial" w:eastAsia="Arial" w:hAnsi="Arial" w:cs="Arial"/>
          <w:sz w:val="22"/>
          <w:szCs w:val="22"/>
        </w:rPr>
        <w:t xml:space="preserve"> </w:t>
      </w:r>
      <w:r w:rsidRPr="00DB5DA2">
        <w:rPr>
          <w:rFonts w:ascii="Arial" w:eastAsia="SimSun" w:hAnsi="Arial" w:cs="Arial"/>
          <w:bCs/>
          <w:color w:val="000000"/>
          <w:sz w:val="22"/>
          <w:szCs w:val="22"/>
        </w:rPr>
        <w:t xml:space="preserve">Εκπόνηση μελετών και τευχών δημοπράτησης για την υλοποίηση μέτρων και μέσων </w:t>
      </w:r>
      <w:r>
        <w:rPr>
          <w:rFonts w:ascii="Arial" w:eastAsia="SimSun" w:hAnsi="Arial" w:cs="Arial"/>
          <w:bCs/>
          <w:color w:val="000000"/>
          <w:sz w:val="22"/>
          <w:szCs w:val="22"/>
        </w:rPr>
        <w:t>π</w:t>
      </w:r>
      <w:r w:rsidRPr="00DB5DA2">
        <w:rPr>
          <w:rFonts w:ascii="Arial" w:eastAsia="SimSun" w:hAnsi="Arial" w:cs="Arial"/>
          <w:bCs/>
          <w:color w:val="000000"/>
          <w:sz w:val="22"/>
          <w:szCs w:val="22"/>
        </w:rPr>
        <w:t xml:space="preserve">υροπροστασίας στις Σχολικές Μονάδες του Δήμου </w:t>
      </w:r>
      <w:proofErr w:type="spellStart"/>
      <w:r w:rsidRPr="00DB5DA2">
        <w:rPr>
          <w:rFonts w:ascii="Arial" w:eastAsia="SimSun" w:hAnsi="Arial" w:cs="Arial"/>
          <w:bCs/>
          <w:color w:val="000000"/>
          <w:sz w:val="22"/>
          <w:szCs w:val="22"/>
        </w:rPr>
        <w:t>Λεβαδέων</w:t>
      </w:r>
      <w:proofErr w:type="spellEnd"/>
      <w:r w:rsidRPr="00DB5DA2">
        <w:rPr>
          <w:rFonts w:ascii="Arial" w:eastAsia="SimSun" w:hAnsi="Arial" w:cs="Arial"/>
          <w:bCs/>
          <w:color w:val="000000"/>
          <w:sz w:val="22"/>
          <w:szCs w:val="22"/>
        </w:rPr>
        <w:t xml:space="preserve">  </w:t>
      </w:r>
      <w:r w:rsidRPr="00DB5DA2">
        <w:rPr>
          <w:rFonts w:ascii="Arial" w:hAnsi="Arial" w:cs="Arial"/>
          <w:sz w:val="22"/>
          <w:szCs w:val="22"/>
        </w:rPr>
        <w:t xml:space="preserve"> με κριτήριο ανάθεσης την πλέον συμφέρουσα από οικονομική άποψη προσφορά με βάση την τιμή </w:t>
      </w:r>
      <w:proofErr w:type="spellStart"/>
      <w:r w:rsidRPr="00DB5DA2">
        <w:rPr>
          <w:rStyle w:val="a5"/>
          <w:rFonts w:ascii="Arial" w:hAnsi="Arial" w:cs="Arial"/>
          <w:iCs/>
          <w:sz w:val="22"/>
          <w:szCs w:val="22"/>
          <w:shd w:val="clear" w:color="auto" w:fill="FFFFFF"/>
        </w:rPr>
        <w:t>΄΄</w:t>
      </w:r>
      <w:proofErr w:type="spellEnd"/>
      <w:r w:rsidRPr="00DB5DA2">
        <w:rPr>
          <w:rStyle w:val="a5"/>
          <w:rFonts w:ascii="Arial" w:hAnsi="Arial" w:cs="Arial"/>
          <w:iCs/>
          <w:sz w:val="22"/>
          <w:szCs w:val="22"/>
          <w:shd w:val="clear" w:color="auto" w:fill="FFFFFF"/>
        </w:rPr>
        <w:t xml:space="preserve"> </w:t>
      </w:r>
      <w:r w:rsidRPr="004F3FFE">
        <w:rPr>
          <w:rFonts w:ascii="Arial" w:eastAsia="SimSun" w:hAnsi="Arial" w:cs="Arial"/>
          <w:sz w:val="22"/>
          <w:szCs w:val="22"/>
        </w:rPr>
        <w:t xml:space="preserve"> ως </w:t>
      </w:r>
      <w:r>
        <w:rPr>
          <w:rFonts w:ascii="Arial" w:eastAsia="SimSun" w:hAnsi="Arial" w:cs="Arial"/>
          <w:sz w:val="22"/>
          <w:szCs w:val="22"/>
        </w:rPr>
        <w:t>παρακάτω</w:t>
      </w:r>
      <w:r w:rsidRPr="004F3FFE">
        <w:rPr>
          <w:rFonts w:ascii="Arial" w:eastAsia="SimSun" w:hAnsi="Arial" w:cs="Arial"/>
          <w:sz w:val="22"/>
          <w:szCs w:val="22"/>
        </w:rPr>
        <w:t>:</w:t>
      </w:r>
      <w:r w:rsidRPr="004F3FFE">
        <w:rPr>
          <w:rFonts w:ascii="Arial" w:hAnsi="Arial" w:cs="Arial"/>
          <w:sz w:val="22"/>
          <w:szCs w:val="22"/>
        </w:rPr>
        <w:t xml:space="preserve"> </w:t>
      </w:r>
    </w:p>
    <w:p w:rsidR="00DB5DA2" w:rsidRPr="004F3FFE" w:rsidRDefault="00DB5DA2" w:rsidP="00DB5DA2">
      <w:pPr>
        <w:pStyle w:val="10"/>
        <w:numPr>
          <w:ilvl w:val="0"/>
          <w:numId w:val="0"/>
        </w:numPr>
        <w:rPr>
          <w:rFonts w:ascii="Arial" w:hAnsi="Arial" w:cs="Arial"/>
          <w:sz w:val="22"/>
          <w:szCs w:val="22"/>
        </w:rPr>
      </w:pPr>
    </w:p>
    <w:p w:rsidR="00DB5DA2" w:rsidRPr="00DB5DA2" w:rsidRDefault="00DB5DA2" w:rsidP="00DB5DA2">
      <w:pPr>
        <w:ind w:left="720"/>
        <w:jc w:val="both"/>
        <w:rPr>
          <w:rFonts w:ascii="Arial" w:hAnsi="Arial" w:cs="Arial"/>
          <w:sz w:val="22"/>
          <w:szCs w:val="22"/>
        </w:rPr>
      </w:pPr>
      <w:r w:rsidRPr="00DB5DA2">
        <w:rPr>
          <w:rFonts w:ascii="Arial" w:eastAsia="Arial Narrow" w:hAnsi="Arial" w:cs="Arial"/>
          <w:sz w:val="22"/>
          <w:szCs w:val="22"/>
        </w:rPr>
        <w:t xml:space="preserve">α) </w:t>
      </w:r>
      <w:r w:rsidRPr="00DB5DA2">
        <w:rPr>
          <w:rFonts w:ascii="Arial" w:eastAsia="Arial Narrow" w:hAnsi="Arial" w:cs="Arial"/>
          <w:bCs/>
          <w:sz w:val="22"/>
          <w:szCs w:val="22"/>
        </w:rPr>
        <w:t>ΑΓΓΕΛΟΠΟΥΛΟΥ  ΑΓΓΕΛΙΚΗ</w:t>
      </w:r>
      <w:r w:rsidRPr="00DB5DA2">
        <w:rPr>
          <w:rFonts w:ascii="Arial" w:eastAsia="Arial Narrow" w:hAnsi="Arial" w:cs="Arial"/>
          <w:sz w:val="22"/>
          <w:szCs w:val="22"/>
        </w:rPr>
        <w:t xml:space="preserve"> – Π.Ε. ΜΕΤΑΛΛΕΙΟΛΟΓΩΝ ΜΗΧΑΝΙΚΩΝ  ως Τακτικό Μέλος </w:t>
      </w:r>
      <w:r w:rsidRPr="00DB5DA2">
        <w:rPr>
          <w:rFonts w:ascii="Arial" w:eastAsia="Arial Narrow" w:hAnsi="Arial" w:cs="Arial"/>
          <w:bCs/>
          <w:sz w:val="22"/>
          <w:szCs w:val="22"/>
        </w:rPr>
        <w:t xml:space="preserve">(Πρόεδρο) </w:t>
      </w:r>
      <w:r w:rsidRPr="00DB5DA2">
        <w:rPr>
          <w:rFonts w:ascii="Arial" w:eastAsia="Arial Narrow" w:hAnsi="Arial" w:cs="Arial"/>
          <w:sz w:val="22"/>
          <w:szCs w:val="22"/>
        </w:rPr>
        <w:t xml:space="preserve">με αναπληρωτή αυτής  τον ΧΑΤΖΟΠΟΥΛΟ ΠΑΡΑΣΚΕΥΑ – Π.Ε. ΗΛΕΚΤΡΟΛΟΓΩΝ ΜΗΧΑΝΙΚΩΝ </w:t>
      </w:r>
    </w:p>
    <w:p w:rsidR="00DB5DA2" w:rsidRPr="00DB5DA2" w:rsidRDefault="00DB5DA2" w:rsidP="00DB5DA2">
      <w:pPr>
        <w:ind w:left="720"/>
        <w:jc w:val="both"/>
        <w:rPr>
          <w:rFonts w:ascii="Arial" w:hAnsi="Arial" w:cs="Arial"/>
          <w:sz w:val="22"/>
          <w:szCs w:val="22"/>
        </w:rPr>
      </w:pPr>
      <w:r w:rsidRPr="00DB5DA2">
        <w:rPr>
          <w:rFonts w:ascii="Arial" w:eastAsia="Arial Narrow" w:hAnsi="Arial" w:cs="Arial"/>
          <w:sz w:val="22"/>
          <w:szCs w:val="22"/>
        </w:rPr>
        <w:t xml:space="preserve">β) </w:t>
      </w:r>
      <w:r w:rsidRPr="00DB5DA2">
        <w:rPr>
          <w:rFonts w:ascii="Arial" w:eastAsia="Arial Narrow" w:hAnsi="Arial" w:cs="Arial"/>
          <w:bCs/>
          <w:sz w:val="22"/>
          <w:szCs w:val="22"/>
        </w:rPr>
        <w:t>ΜΠΑΤΣΟΥ ΕΥΑΓΓΕΛΙΑ</w:t>
      </w:r>
      <w:r w:rsidRPr="00DB5DA2">
        <w:rPr>
          <w:rFonts w:ascii="Arial" w:eastAsia="Arial Narrow" w:hAnsi="Arial" w:cs="Arial"/>
          <w:sz w:val="22"/>
          <w:szCs w:val="22"/>
        </w:rPr>
        <w:t>– Τ.Ε. ΠΟΛΙΤΙΚΩΝ ΜΗΧΑΝΙΚΩΝ    ως Τακτικό Μέλος</w:t>
      </w:r>
    </w:p>
    <w:p w:rsidR="00DB5DA2" w:rsidRPr="00DB5DA2" w:rsidRDefault="00DB5DA2" w:rsidP="00DB5DA2">
      <w:pPr>
        <w:ind w:left="720"/>
        <w:jc w:val="both"/>
        <w:rPr>
          <w:rFonts w:ascii="Arial" w:hAnsi="Arial" w:cs="Arial"/>
          <w:sz w:val="22"/>
          <w:szCs w:val="22"/>
        </w:rPr>
      </w:pPr>
      <w:r w:rsidRPr="00DB5DA2">
        <w:rPr>
          <w:rFonts w:ascii="Arial" w:eastAsia="Arial Narrow" w:hAnsi="Arial" w:cs="Arial"/>
          <w:sz w:val="22"/>
          <w:szCs w:val="22"/>
        </w:rPr>
        <w:t xml:space="preserve">με αναπληρωτή αυτής  τον ΜΠΟΥΤΣΙΚΟ ΓΕΩΡΓΙΟ – Π.Ε. ΠΟΛΙΤΙΚΩΝ ΜΗΧΑΝΙΚΩΝ </w:t>
      </w:r>
    </w:p>
    <w:p w:rsidR="00DB5DA2" w:rsidRPr="00DB5DA2" w:rsidRDefault="00DB5DA2" w:rsidP="00E57B2D">
      <w:pPr>
        <w:ind w:left="720"/>
        <w:rPr>
          <w:rFonts w:ascii="Arial" w:hAnsi="Arial" w:cs="Arial"/>
          <w:sz w:val="22"/>
          <w:szCs w:val="22"/>
        </w:rPr>
      </w:pPr>
      <w:r w:rsidRPr="00DB5DA2">
        <w:rPr>
          <w:rFonts w:ascii="Arial" w:eastAsia="Arial Narrow" w:hAnsi="Arial" w:cs="Arial"/>
          <w:sz w:val="22"/>
          <w:szCs w:val="22"/>
        </w:rPr>
        <w:t>γ)</w:t>
      </w:r>
      <w:r w:rsidRPr="00DB5DA2">
        <w:rPr>
          <w:rFonts w:ascii="Arial" w:eastAsia="Arial Narrow" w:hAnsi="Arial" w:cs="Arial"/>
          <w:bCs/>
          <w:sz w:val="22"/>
          <w:szCs w:val="22"/>
        </w:rPr>
        <w:t xml:space="preserve"> ΠΑΝΑΓΩΤΑ ΑΝΤΩΝΙΟ</w:t>
      </w:r>
      <w:r>
        <w:rPr>
          <w:rFonts w:ascii="Arial" w:eastAsia="Arial Narrow" w:hAnsi="Arial" w:cs="Arial"/>
          <w:bCs/>
          <w:sz w:val="22"/>
          <w:szCs w:val="22"/>
        </w:rPr>
        <w:t xml:space="preserve"> </w:t>
      </w:r>
      <w:r w:rsidRPr="00DB5DA2">
        <w:rPr>
          <w:rFonts w:ascii="Arial" w:eastAsia="Arial Narrow" w:hAnsi="Arial" w:cs="Arial"/>
          <w:bCs/>
          <w:sz w:val="22"/>
          <w:szCs w:val="22"/>
        </w:rPr>
        <w:t xml:space="preserve">του ΑΛΕΞΑΝΔΡΟΥ   </w:t>
      </w:r>
      <w:r w:rsidRPr="00DB5DA2">
        <w:rPr>
          <w:rFonts w:ascii="Arial" w:eastAsia="Arial Narrow" w:hAnsi="Arial" w:cs="Arial"/>
          <w:sz w:val="22"/>
          <w:szCs w:val="22"/>
        </w:rPr>
        <w:t>ως Τακτικό Μέλος</w:t>
      </w:r>
      <w:r w:rsidR="00E57B2D">
        <w:rPr>
          <w:rFonts w:ascii="Arial" w:eastAsia="Arial Narrow" w:hAnsi="Arial" w:cs="Arial"/>
          <w:sz w:val="22"/>
          <w:szCs w:val="22"/>
        </w:rPr>
        <w:t xml:space="preserve">   ε</w:t>
      </w:r>
      <w:r w:rsidRPr="00DB5DA2">
        <w:rPr>
          <w:rFonts w:ascii="Arial" w:eastAsia="Arial Narrow" w:hAnsi="Arial" w:cs="Arial"/>
          <w:sz w:val="22"/>
          <w:szCs w:val="22"/>
        </w:rPr>
        <w:t>κπρόσωπο του Τ.Ε.Ε./Τμήμα Ανατολικής Στερεάς</w:t>
      </w:r>
      <w:r w:rsidR="00E57B2D">
        <w:rPr>
          <w:rFonts w:ascii="Arial" w:eastAsia="Arial Narrow" w:hAnsi="Arial" w:cs="Arial"/>
          <w:sz w:val="22"/>
          <w:szCs w:val="22"/>
        </w:rPr>
        <w:t xml:space="preserve"> </w:t>
      </w:r>
      <w:r w:rsidRPr="00DB5DA2">
        <w:rPr>
          <w:rFonts w:ascii="Arial" w:eastAsia="Arial Narrow" w:hAnsi="Arial" w:cs="Arial"/>
          <w:sz w:val="22"/>
          <w:szCs w:val="22"/>
        </w:rPr>
        <w:t xml:space="preserve">με αναπληρωτή αυτού την ΚΟΥΤΣΟΠΟΥΛΟΥ ΑΓΓΕΛΙΚΗ-ΕΙΡΗΝΗ του ΓΕΩΡΓΙΟΥ  </w:t>
      </w:r>
    </w:p>
    <w:p w:rsidR="008573D2" w:rsidRPr="00DB5DA2" w:rsidRDefault="008573D2" w:rsidP="00CF493D">
      <w:pPr>
        <w:spacing w:line="276" w:lineRule="auto"/>
        <w:rPr>
          <w:rFonts w:ascii="Arial" w:hAnsi="Arial" w:cs="Arial"/>
          <w:b/>
          <w:bCs/>
          <w:sz w:val="22"/>
          <w:szCs w:val="22"/>
        </w:rPr>
      </w:pPr>
    </w:p>
    <w:p w:rsidR="003C235F" w:rsidRPr="00D074CE" w:rsidRDefault="00FB2AB3" w:rsidP="00DE4CCA">
      <w:pPr>
        <w:pStyle w:val="af2"/>
        <w:spacing w:before="100" w:beforeAutospacing="1" w:after="100" w:afterAutospacing="1" w:line="360" w:lineRule="auto"/>
        <w:ind w:left="-284" w:firstLine="0"/>
        <w:rPr>
          <w:rFonts w:ascii="Arial" w:hAnsi="Arial" w:cs="Arial"/>
          <w:b/>
          <w:sz w:val="22"/>
          <w:szCs w:val="22"/>
        </w:rPr>
      </w:pPr>
      <w:r>
        <w:rPr>
          <w:rFonts w:ascii="Arial" w:hAnsi="Arial" w:cs="Arial"/>
          <w:b/>
          <w:sz w:val="22"/>
          <w:szCs w:val="22"/>
        </w:rPr>
        <w:t>Η από</w:t>
      </w:r>
      <w:r w:rsidR="003B5930" w:rsidRPr="00D074CE">
        <w:rPr>
          <w:rFonts w:ascii="Arial" w:hAnsi="Arial" w:cs="Arial"/>
          <w:b/>
          <w:sz w:val="22"/>
          <w:szCs w:val="22"/>
        </w:rPr>
        <w:t xml:space="preserve">φαση πήρε αριθμό  </w:t>
      </w:r>
      <w:r w:rsidR="002E0C5D">
        <w:rPr>
          <w:rFonts w:ascii="Arial" w:hAnsi="Arial" w:cs="Arial"/>
          <w:b/>
          <w:sz w:val="22"/>
          <w:szCs w:val="22"/>
        </w:rPr>
        <w:t>97</w:t>
      </w:r>
      <w:r w:rsidR="00554F44" w:rsidRPr="00D074CE">
        <w:rPr>
          <w:rFonts w:ascii="Arial" w:hAnsi="Arial" w:cs="Arial"/>
          <w:b/>
          <w:sz w:val="22"/>
          <w:szCs w:val="22"/>
        </w:rPr>
        <w:t>/</w:t>
      </w:r>
      <w:r w:rsidR="003C235F" w:rsidRPr="00D074CE">
        <w:rPr>
          <w:rFonts w:ascii="Arial" w:hAnsi="Arial" w:cs="Arial"/>
          <w:b/>
          <w:sz w:val="22"/>
          <w:szCs w:val="22"/>
        </w:rPr>
        <w:t>20</w:t>
      </w:r>
      <w:r w:rsidR="005B55CE" w:rsidRPr="00D074CE">
        <w:rPr>
          <w:rFonts w:ascii="Arial" w:hAnsi="Arial" w:cs="Arial"/>
          <w:b/>
          <w:sz w:val="22"/>
          <w:szCs w:val="22"/>
        </w:rPr>
        <w:t>2</w:t>
      </w:r>
      <w:r w:rsidR="008573D2">
        <w:rPr>
          <w:rFonts w:ascii="Arial" w:hAnsi="Arial" w:cs="Arial"/>
          <w:b/>
          <w:sz w:val="22"/>
          <w:szCs w:val="22"/>
        </w:rPr>
        <w:t>2</w:t>
      </w:r>
      <w:r w:rsidR="00CC0DE3" w:rsidRPr="00D074CE">
        <w:rPr>
          <w:rFonts w:ascii="Arial" w:hAnsi="Arial" w:cs="Arial"/>
          <w:b/>
          <w:sz w:val="22"/>
          <w:szCs w:val="22"/>
        </w:rPr>
        <w:t>.</w:t>
      </w:r>
    </w:p>
    <w:p w:rsidR="003C235F" w:rsidRPr="00B83547" w:rsidRDefault="003A4C37">
      <w:pPr>
        <w:pStyle w:val="af2"/>
        <w:ind w:left="510" w:firstLine="0"/>
        <w:rPr>
          <w:rFonts w:ascii="Arial" w:hAnsi="Arial" w:cs="Arial"/>
          <w:sz w:val="22"/>
          <w:szCs w:val="22"/>
        </w:rPr>
      </w:pPr>
      <w:r w:rsidRPr="00DD0156">
        <w:rPr>
          <w:rFonts w:ascii="Arial" w:hAnsi="Arial" w:cs="Arial"/>
          <w:sz w:val="22"/>
          <w:szCs w:val="22"/>
        </w:rPr>
        <w:t xml:space="preserve">                                                                  </w:t>
      </w:r>
      <w:r w:rsidR="00AE14E6" w:rsidRPr="00DD0156">
        <w:rPr>
          <w:rFonts w:ascii="Arial" w:hAnsi="Arial" w:cs="Arial"/>
          <w:sz w:val="22"/>
          <w:szCs w:val="22"/>
        </w:rPr>
        <w:t xml:space="preserve">              </w:t>
      </w:r>
      <w:r w:rsidRPr="00DD0156">
        <w:rPr>
          <w:rFonts w:ascii="Arial" w:hAnsi="Arial" w:cs="Arial"/>
          <w:sz w:val="22"/>
          <w:szCs w:val="22"/>
        </w:rPr>
        <w:t xml:space="preserve">   </w:t>
      </w:r>
      <w:r w:rsidR="00055514">
        <w:rPr>
          <w:rFonts w:ascii="Arial" w:hAnsi="Arial" w:cs="Arial"/>
          <w:sz w:val="22"/>
          <w:szCs w:val="22"/>
        </w:rPr>
        <w:t xml:space="preserve">      </w:t>
      </w:r>
      <w:r w:rsidRPr="00DD0156">
        <w:rPr>
          <w:rFonts w:ascii="Arial" w:eastAsia="Arial" w:hAnsi="Arial" w:cs="Arial"/>
          <w:sz w:val="22"/>
          <w:szCs w:val="22"/>
        </w:rPr>
        <w:t xml:space="preserve">   </w:t>
      </w:r>
      <w:r w:rsidRPr="00B83547">
        <w:rPr>
          <w:rFonts w:ascii="Arial" w:hAnsi="Arial" w:cs="Arial"/>
          <w:sz w:val="22"/>
          <w:szCs w:val="22"/>
        </w:rPr>
        <w:t>ΠΙΣΤΟ ΑΠΟΣΠΑΣΜΑ</w:t>
      </w:r>
    </w:p>
    <w:p w:rsidR="003C235F" w:rsidRPr="00B83547" w:rsidRDefault="003C235F">
      <w:pPr>
        <w:tabs>
          <w:tab w:val="left" w:pos="559"/>
          <w:tab w:val="left" w:pos="1555"/>
        </w:tabs>
        <w:rPr>
          <w:rFonts w:ascii="Arial" w:hAnsi="Arial" w:cs="Arial"/>
          <w:sz w:val="22"/>
          <w:szCs w:val="22"/>
        </w:rPr>
      </w:pPr>
      <w:r w:rsidRPr="00B83547">
        <w:rPr>
          <w:rFonts w:ascii="Arial" w:eastAsia="Verdana" w:hAnsi="Arial" w:cs="Arial"/>
          <w:kern w:val="1"/>
          <w:sz w:val="22"/>
          <w:szCs w:val="22"/>
          <w:lang w:bidi="hi-IN"/>
        </w:rPr>
        <w:t>Ο ΠΡΟΕΔΡΟΣ</w:t>
      </w:r>
      <w:r w:rsidR="003A7EAF"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992519"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3A7EAF" w:rsidRPr="00B83547">
        <w:rPr>
          <w:rFonts w:ascii="Arial" w:eastAsia="Verdana" w:hAnsi="Arial" w:cs="Arial"/>
          <w:kern w:val="1"/>
          <w:sz w:val="22"/>
          <w:szCs w:val="22"/>
          <w:lang w:bidi="hi-IN"/>
        </w:rPr>
        <w:t xml:space="preserve"> </w:t>
      </w:r>
      <w:r w:rsidR="001E4D4C" w:rsidRPr="00B83547">
        <w:rPr>
          <w:rFonts w:ascii="Arial" w:hAnsi="Arial" w:cs="Arial"/>
          <w:sz w:val="22"/>
          <w:szCs w:val="22"/>
        </w:rPr>
        <w:t xml:space="preserve">Λιβαδειά  </w:t>
      </w:r>
      <w:r w:rsidR="006C20D0">
        <w:rPr>
          <w:rFonts w:ascii="Arial" w:hAnsi="Arial" w:cs="Arial"/>
          <w:sz w:val="22"/>
          <w:szCs w:val="22"/>
        </w:rPr>
        <w:t xml:space="preserve"> </w:t>
      </w:r>
      <w:r w:rsidR="008573D2">
        <w:rPr>
          <w:rFonts w:ascii="Arial" w:hAnsi="Arial" w:cs="Arial"/>
          <w:sz w:val="22"/>
          <w:szCs w:val="22"/>
        </w:rPr>
        <w:t>12</w:t>
      </w:r>
      <w:r w:rsidR="003A7EAF" w:rsidRPr="00B83547">
        <w:rPr>
          <w:rFonts w:ascii="Arial" w:hAnsi="Arial" w:cs="Arial"/>
          <w:sz w:val="22"/>
          <w:szCs w:val="22"/>
        </w:rPr>
        <w:t>-</w:t>
      </w:r>
      <w:r w:rsidR="008573D2">
        <w:rPr>
          <w:rFonts w:ascii="Arial" w:hAnsi="Arial" w:cs="Arial"/>
          <w:sz w:val="22"/>
          <w:szCs w:val="22"/>
        </w:rPr>
        <w:t>04</w:t>
      </w:r>
      <w:r w:rsidR="003A7EAF" w:rsidRPr="00B83547">
        <w:rPr>
          <w:rFonts w:ascii="Arial" w:hAnsi="Arial" w:cs="Arial"/>
          <w:sz w:val="22"/>
          <w:szCs w:val="22"/>
        </w:rPr>
        <w:t>-202</w:t>
      </w:r>
      <w:r w:rsidR="008573D2">
        <w:rPr>
          <w:rFonts w:ascii="Arial" w:hAnsi="Arial" w:cs="Arial"/>
          <w:sz w:val="22"/>
          <w:szCs w:val="22"/>
        </w:rPr>
        <w:t>2</w:t>
      </w:r>
      <w:r w:rsidR="003A7EAF" w:rsidRPr="00B83547">
        <w:rPr>
          <w:rFonts w:ascii="Arial" w:eastAsia="Verdana" w:hAnsi="Arial" w:cs="Arial"/>
          <w:kern w:val="1"/>
          <w:sz w:val="22"/>
          <w:szCs w:val="22"/>
          <w:lang w:bidi="hi-IN"/>
        </w:rPr>
        <w:t xml:space="preserve">  </w:t>
      </w:r>
    </w:p>
    <w:p w:rsidR="003C235F" w:rsidRPr="00B83547" w:rsidRDefault="003C235F">
      <w:pPr>
        <w:tabs>
          <w:tab w:val="left" w:pos="559"/>
          <w:tab w:val="left" w:pos="1555"/>
        </w:tabs>
        <w:rPr>
          <w:rFonts w:ascii="Arial" w:hAnsi="Arial" w:cs="Arial"/>
          <w:sz w:val="22"/>
          <w:szCs w:val="22"/>
        </w:rPr>
      </w:pPr>
      <w:r w:rsidRPr="00B83547">
        <w:rPr>
          <w:rFonts w:ascii="Arial" w:hAnsi="Arial" w:cs="Arial"/>
          <w:sz w:val="22"/>
          <w:szCs w:val="22"/>
        </w:rPr>
        <w:t>ΙΩΑΝΝΗΣ Δ. ΤΑΓΚΑΛΕΓΚΑΣ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Ο ΠΡΟΕΔΡΟΣ</w:t>
      </w:r>
      <w:r w:rsidR="003A7EAF" w:rsidRPr="00B83547">
        <w:rPr>
          <w:rFonts w:ascii="Arial" w:hAnsi="Arial" w:cs="Arial"/>
          <w:sz w:val="22"/>
          <w:szCs w:val="22"/>
        </w:rPr>
        <w:t xml:space="preserve">    </w:t>
      </w:r>
    </w:p>
    <w:p w:rsidR="003C235F" w:rsidRPr="00B83547" w:rsidRDefault="002549B6" w:rsidP="002549B6">
      <w:pPr>
        <w:tabs>
          <w:tab w:val="left" w:pos="7485"/>
        </w:tabs>
        <w:rPr>
          <w:rFonts w:ascii="Arial" w:hAnsi="Arial" w:cs="Arial"/>
          <w:sz w:val="22"/>
          <w:szCs w:val="22"/>
        </w:rPr>
      </w:pPr>
      <w:r w:rsidRPr="00B83547">
        <w:rPr>
          <w:rFonts w:ascii="Arial" w:hAnsi="Arial" w:cs="Arial"/>
          <w:sz w:val="22"/>
          <w:szCs w:val="22"/>
        </w:rPr>
        <w:tab/>
      </w:r>
    </w:p>
    <w:p w:rsidR="003C235F" w:rsidRPr="00B83547" w:rsidRDefault="003C235F">
      <w:pPr>
        <w:tabs>
          <w:tab w:val="center" w:pos="1080"/>
          <w:tab w:val="left" w:pos="6120"/>
          <w:tab w:val="center" w:pos="8460"/>
        </w:tabs>
        <w:jc w:val="both"/>
        <w:rPr>
          <w:rFonts w:ascii="Arial" w:hAnsi="Arial" w:cs="Arial"/>
          <w:b/>
          <w:sz w:val="22"/>
          <w:szCs w:val="22"/>
        </w:rPr>
      </w:pPr>
      <w:r w:rsidRPr="00B83547">
        <w:rPr>
          <w:rFonts w:ascii="Arial" w:eastAsia="Arial" w:hAnsi="Arial" w:cs="Arial"/>
          <w:sz w:val="22"/>
          <w:szCs w:val="22"/>
        </w:rPr>
        <w:t xml:space="preserve">                </w:t>
      </w:r>
      <w:r w:rsidRPr="00B83547">
        <w:rPr>
          <w:rFonts w:ascii="Arial" w:hAnsi="Arial" w:cs="Arial"/>
          <w:sz w:val="22"/>
          <w:szCs w:val="22"/>
        </w:rPr>
        <w:t>ΤΑ ΜΕΛΗ</w:t>
      </w:r>
      <w:r w:rsidR="001E4D4C" w:rsidRPr="00B83547">
        <w:rPr>
          <w:rFonts w:ascii="Arial" w:hAnsi="Arial" w:cs="Arial"/>
          <w:sz w:val="22"/>
          <w:szCs w:val="22"/>
        </w:rPr>
        <w:t xml:space="preserve"> </w:t>
      </w:r>
      <w:r w:rsidR="001E4D4C" w:rsidRPr="00B83547">
        <w:rPr>
          <w:rFonts w:ascii="Arial" w:hAnsi="Arial" w:cs="Arial"/>
          <w:b/>
          <w:sz w:val="22"/>
          <w:szCs w:val="22"/>
        </w:rPr>
        <w:t xml:space="preserve"> </w:t>
      </w:r>
    </w:p>
    <w:p w:rsidR="0079253B" w:rsidRDefault="00B83547" w:rsidP="00B83547">
      <w:pPr>
        <w:tabs>
          <w:tab w:val="left" w:pos="360"/>
          <w:tab w:val="left" w:pos="6237"/>
        </w:tabs>
        <w:ind w:left="357"/>
        <w:rPr>
          <w:rFonts w:ascii="Arial" w:hAnsi="Arial" w:cs="Arial"/>
          <w:sz w:val="22"/>
          <w:szCs w:val="22"/>
        </w:rPr>
      </w:pPr>
      <w:r w:rsidRPr="00B83547">
        <w:rPr>
          <w:rFonts w:ascii="Arial" w:hAnsi="Arial" w:cs="Arial"/>
          <w:sz w:val="22"/>
          <w:szCs w:val="22"/>
        </w:rPr>
        <w:t>1.</w:t>
      </w:r>
      <w:r>
        <w:rPr>
          <w:rFonts w:ascii="Arial" w:hAnsi="Arial" w:cs="Arial"/>
          <w:sz w:val="22"/>
          <w:szCs w:val="22"/>
        </w:rPr>
        <w:t xml:space="preserve"> </w:t>
      </w:r>
      <w:r w:rsidR="0079253B">
        <w:rPr>
          <w:rFonts w:ascii="Arial" w:hAnsi="Arial" w:cs="Arial"/>
          <w:sz w:val="22"/>
          <w:szCs w:val="22"/>
        </w:rPr>
        <w:t>Αποστόλου Ιωάννης</w:t>
      </w:r>
    </w:p>
    <w:p w:rsidR="0079253B" w:rsidRDefault="0005110F" w:rsidP="00B83547">
      <w:pPr>
        <w:tabs>
          <w:tab w:val="left" w:pos="360"/>
          <w:tab w:val="left" w:pos="6237"/>
        </w:tabs>
        <w:ind w:left="357"/>
        <w:rPr>
          <w:rFonts w:ascii="Arial" w:hAnsi="Arial" w:cs="Arial"/>
          <w:sz w:val="22"/>
          <w:szCs w:val="22"/>
        </w:rPr>
      </w:pPr>
      <w:r>
        <w:rPr>
          <w:rFonts w:ascii="Arial" w:hAnsi="Arial" w:cs="Arial"/>
          <w:sz w:val="22"/>
          <w:szCs w:val="22"/>
        </w:rPr>
        <w:t xml:space="preserve">2. </w:t>
      </w:r>
      <w:proofErr w:type="spellStart"/>
      <w:r w:rsidR="0079253B">
        <w:rPr>
          <w:rFonts w:ascii="Arial" w:hAnsi="Arial" w:cs="Arial"/>
          <w:sz w:val="22"/>
          <w:szCs w:val="22"/>
        </w:rPr>
        <w:t>Καλογρηάς</w:t>
      </w:r>
      <w:proofErr w:type="spellEnd"/>
      <w:r w:rsidR="0079253B">
        <w:rPr>
          <w:rFonts w:ascii="Arial" w:hAnsi="Arial" w:cs="Arial"/>
          <w:sz w:val="22"/>
          <w:szCs w:val="22"/>
        </w:rPr>
        <w:t xml:space="preserve"> Αθανάσιος</w:t>
      </w:r>
    </w:p>
    <w:p w:rsidR="003C235F" w:rsidRPr="00B83547" w:rsidRDefault="00FA396A" w:rsidP="00B83547">
      <w:pPr>
        <w:tabs>
          <w:tab w:val="left" w:pos="360"/>
          <w:tab w:val="left" w:pos="6237"/>
        </w:tabs>
        <w:ind w:left="357"/>
        <w:rPr>
          <w:rFonts w:ascii="Arial" w:hAnsi="Arial" w:cs="Arial"/>
          <w:sz w:val="22"/>
          <w:szCs w:val="22"/>
        </w:rPr>
      </w:pPr>
      <w:r>
        <w:rPr>
          <w:rFonts w:ascii="Arial" w:hAnsi="Arial" w:cs="Arial"/>
          <w:sz w:val="22"/>
          <w:szCs w:val="22"/>
        </w:rPr>
        <w:t>3</w:t>
      </w:r>
      <w:r w:rsidR="003C235F" w:rsidRPr="00B83547">
        <w:rPr>
          <w:rFonts w:ascii="Arial" w:hAnsi="Arial" w:cs="Arial"/>
          <w:sz w:val="22"/>
          <w:szCs w:val="22"/>
        </w:rPr>
        <w:t>.</w:t>
      </w:r>
      <w:r w:rsidR="0079253B">
        <w:rPr>
          <w:rFonts w:ascii="Arial" w:hAnsi="Arial" w:cs="Arial"/>
          <w:sz w:val="22"/>
          <w:szCs w:val="22"/>
        </w:rPr>
        <w:t xml:space="preserve">Σαγιάννης Μιχαήλ                          </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ΙΩΑΝΝΗΣ Δ. ΤΑΓΚΑΛΕΓΚΑΣ   </w:t>
      </w:r>
    </w:p>
    <w:p w:rsidR="003C235F" w:rsidRPr="00B83547" w:rsidRDefault="00FA396A">
      <w:pPr>
        <w:tabs>
          <w:tab w:val="left" w:pos="360"/>
          <w:tab w:val="left" w:pos="6237"/>
        </w:tabs>
        <w:ind w:left="360"/>
        <w:rPr>
          <w:rFonts w:ascii="Arial" w:hAnsi="Arial" w:cs="Arial"/>
          <w:sz w:val="22"/>
          <w:szCs w:val="22"/>
        </w:rPr>
      </w:pPr>
      <w:r>
        <w:rPr>
          <w:rFonts w:ascii="Arial" w:hAnsi="Arial" w:cs="Arial"/>
          <w:sz w:val="22"/>
          <w:szCs w:val="22"/>
        </w:rPr>
        <w:t>4</w:t>
      </w:r>
      <w:r w:rsidR="0005110F">
        <w:rPr>
          <w:rFonts w:ascii="Arial" w:hAnsi="Arial" w:cs="Arial"/>
          <w:sz w:val="22"/>
          <w:szCs w:val="22"/>
        </w:rPr>
        <w:t xml:space="preserve"> .</w:t>
      </w:r>
      <w:proofErr w:type="spellStart"/>
      <w:r w:rsidR="00851763">
        <w:rPr>
          <w:rFonts w:ascii="Arial" w:hAnsi="Arial" w:cs="Arial"/>
          <w:sz w:val="22"/>
          <w:szCs w:val="22"/>
        </w:rPr>
        <w:t>Μερτζάνης</w:t>
      </w:r>
      <w:proofErr w:type="spellEnd"/>
      <w:r w:rsidR="00851763">
        <w:rPr>
          <w:rFonts w:ascii="Arial" w:hAnsi="Arial" w:cs="Arial"/>
          <w:sz w:val="22"/>
          <w:szCs w:val="22"/>
        </w:rPr>
        <w:t xml:space="preserve">  Κωνσταντίνος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ΔΗΜΑΡΧΟΣ ΛΕΒΑΔΕΩΝ</w:t>
      </w:r>
    </w:p>
    <w:p w:rsidR="00B83547" w:rsidRDefault="00851763" w:rsidP="00FE770C">
      <w:pPr>
        <w:tabs>
          <w:tab w:val="left" w:pos="360"/>
          <w:tab w:val="left" w:pos="6237"/>
        </w:tabs>
        <w:ind w:left="360"/>
        <w:rPr>
          <w:rFonts w:ascii="Arial" w:hAnsi="Arial" w:cs="Arial"/>
          <w:sz w:val="22"/>
          <w:szCs w:val="22"/>
        </w:rPr>
      </w:pPr>
      <w:r>
        <w:rPr>
          <w:rFonts w:ascii="Arial" w:hAnsi="Arial" w:cs="Arial"/>
          <w:sz w:val="22"/>
          <w:szCs w:val="22"/>
        </w:rPr>
        <w:t>5</w:t>
      </w:r>
      <w:r w:rsidR="003C235F" w:rsidRPr="00B83547">
        <w:rPr>
          <w:rFonts w:ascii="Arial" w:hAnsi="Arial" w:cs="Arial"/>
          <w:sz w:val="22"/>
          <w:szCs w:val="22"/>
        </w:rPr>
        <w:t>.</w:t>
      </w:r>
      <w:r w:rsidR="0079253B">
        <w:rPr>
          <w:rFonts w:ascii="Arial" w:hAnsi="Arial" w:cs="Arial"/>
          <w:sz w:val="22"/>
          <w:szCs w:val="22"/>
        </w:rPr>
        <w:t>Καπλάνης Κωνσταντίνος</w:t>
      </w:r>
    </w:p>
    <w:p w:rsidR="00FE770C" w:rsidRDefault="00851763" w:rsidP="00FE770C">
      <w:pPr>
        <w:tabs>
          <w:tab w:val="left" w:pos="360"/>
          <w:tab w:val="left" w:pos="6237"/>
        </w:tabs>
        <w:ind w:left="360"/>
        <w:rPr>
          <w:rFonts w:ascii="Arial" w:hAnsi="Arial" w:cs="Arial"/>
          <w:sz w:val="22"/>
          <w:szCs w:val="22"/>
        </w:rPr>
      </w:pPr>
      <w:r>
        <w:rPr>
          <w:rFonts w:ascii="Arial" w:hAnsi="Arial" w:cs="Arial"/>
          <w:sz w:val="22"/>
          <w:szCs w:val="22"/>
        </w:rPr>
        <w:t>6</w:t>
      </w:r>
      <w:r w:rsidR="00B83547">
        <w:rPr>
          <w:rFonts w:ascii="Arial" w:hAnsi="Arial" w:cs="Arial"/>
          <w:sz w:val="22"/>
          <w:szCs w:val="22"/>
        </w:rPr>
        <w:t xml:space="preserve">. </w:t>
      </w:r>
      <w:proofErr w:type="spellStart"/>
      <w:r w:rsidR="00FA396A">
        <w:rPr>
          <w:rFonts w:ascii="Arial" w:hAnsi="Arial" w:cs="Arial"/>
          <w:sz w:val="22"/>
          <w:szCs w:val="22"/>
        </w:rPr>
        <w:t>Μπράλιος</w:t>
      </w:r>
      <w:proofErr w:type="spellEnd"/>
      <w:r w:rsidR="00FA396A">
        <w:rPr>
          <w:rFonts w:ascii="Arial" w:hAnsi="Arial" w:cs="Arial"/>
          <w:sz w:val="22"/>
          <w:szCs w:val="22"/>
        </w:rPr>
        <w:t xml:space="preserve"> Νικόλαος</w:t>
      </w:r>
    </w:p>
    <w:p w:rsidR="000C2D8A" w:rsidRPr="00B83547" w:rsidRDefault="000C2D8A" w:rsidP="00FE770C">
      <w:pPr>
        <w:tabs>
          <w:tab w:val="left" w:pos="360"/>
          <w:tab w:val="left" w:pos="6237"/>
        </w:tabs>
        <w:ind w:left="360"/>
        <w:rPr>
          <w:rFonts w:ascii="Arial" w:hAnsi="Arial" w:cs="Arial"/>
          <w:sz w:val="22"/>
          <w:szCs w:val="22"/>
        </w:rPr>
      </w:pPr>
      <w:r>
        <w:rPr>
          <w:rFonts w:ascii="Arial" w:hAnsi="Arial" w:cs="Arial"/>
          <w:sz w:val="22"/>
          <w:szCs w:val="22"/>
        </w:rPr>
        <w:t xml:space="preserve">7. </w:t>
      </w:r>
      <w:proofErr w:type="spellStart"/>
      <w:r w:rsidR="0079253B">
        <w:rPr>
          <w:rFonts w:ascii="Arial" w:hAnsi="Arial" w:cs="Arial"/>
          <w:sz w:val="22"/>
          <w:szCs w:val="22"/>
        </w:rPr>
        <w:t>Τουμαράς</w:t>
      </w:r>
      <w:proofErr w:type="spellEnd"/>
      <w:r w:rsidR="0079253B">
        <w:rPr>
          <w:rFonts w:ascii="Arial" w:hAnsi="Arial" w:cs="Arial"/>
          <w:sz w:val="22"/>
          <w:szCs w:val="22"/>
        </w:rPr>
        <w:t xml:space="preserve"> Βασίλειος</w:t>
      </w:r>
    </w:p>
    <w:sectPr w:rsidR="000C2D8A" w:rsidRPr="00B83547" w:rsidSect="008C56A4">
      <w:headerReference w:type="default" r:id="rId10"/>
      <w:headerReference w:type="first" r:id="rId11"/>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30D" w:rsidRDefault="00A4630D">
      <w:r>
        <w:separator/>
      </w:r>
    </w:p>
  </w:endnote>
  <w:endnote w:type="continuationSeparator" w:id="0">
    <w:p w:rsidR="00A4630D" w:rsidRDefault="00A463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30D" w:rsidRDefault="00A4630D">
      <w:r>
        <w:separator/>
      </w:r>
    </w:p>
  </w:footnote>
  <w:footnote w:type="continuationSeparator" w:id="0">
    <w:p w:rsidR="00A4630D" w:rsidRDefault="00A463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ED43BE">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ED43BE">
                <w:pPr>
                  <w:pStyle w:val="af1"/>
                </w:pPr>
                <w:r>
                  <w:rPr>
                    <w:rStyle w:val="a3"/>
                  </w:rPr>
                  <w:fldChar w:fldCharType="begin"/>
                </w:r>
                <w:r w:rsidR="00BB6287">
                  <w:rPr>
                    <w:rStyle w:val="a3"/>
                  </w:rPr>
                  <w:instrText xml:space="preserve"> PAGE </w:instrText>
                </w:r>
                <w:r>
                  <w:rPr>
                    <w:rStyle w:val="a3"/>
                  </w:rPr>
                  <w:fldChar w:fldCharType="separate"/>
                </w:r>
                <w:r w:rsidR="00420BEF">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13"/>
  </w:num>
  <w:num w:numId="5">
    <w:abstractNumId w:val="4"/>
  </w:num>
  <w:num w:numId="6">
    <w:abstractNumId w:val="7"/>
  </w:num>
  <w:num w:numId="7">
    <w:abstractNumId w:val="10"/>
  </w:num>
  <w:num w:numId="8">
    <w:abstractNumId w:val="5"/>
  </w:num>
  <w:num w:numId="9">
    <w:abstractNumId w:val="2"/>
  </w:num>
  <w:num w:numId="10">
    <w:abstractNumId w:val="9"/>
  </w:num>
  <w:num w:numId="11">
    <w:abstractNumId w:val="6"/>
  </w:num>
  <w:num w:numId="12">
    <w:abstractNumId w:val="11"/>
  </w:num>
  <w:num w:numId="13">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553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322C"/>
    <w:rsid w:val="00025B96"/>
    <w:rsid w:val="00033CFA"/>
    <w:rsid w:val="000378B7"/>
    <w:rsid w:val="000413CA"/>
    <w:rsid w:val="00042132"/>
    <w:rsid w:val="00050E6E"/>
    <w:rsid w:val="0005110F"/>
    <w:rsid w:val="0005483D"/>
    <w:rsid w:val="00055514"/>
    <w:rsid w:val="00060CC3"/>
    <w:rsid w:val="00066288"/>
    <w:rsid w:val="00071FA5"/>
    <w:rsid w:val="00073F74"/>
    <w:rsid w:val="00097687"/>
    <w:rsid w:val="000B247B"/>
    <w:rsid w:val="000B32D2"/>
    <w:rsid w:val="000B3703"/>
    <w:rsid w:val="000B4F9B"/>
    <w:rsid w:val="000C2D8A"/>
    <w:rsid w:val="000C30B5"/>
    <w:rsid w:val="000C3CCB"/>
    <w:rsid w:val="000D53A5"/>
    <w:rsid w:val="000D7650"/>
    <w:rsid w:val="000E1B84"/>
    <w:rsid w:val="000E3782"/>
    <w:rsid w:val="00106413"/>
    <w:rsid w:val="001066FD"/>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7320C"/>
    <w:rsid w:val="00181704"/>
    <w:rsid w:val="00190EE2"/>
    <w:rsid w:val="00196C95"/>
    <w:rsid w:val="001A4EF0"/>
    <w:rsid w:val="001B049F"/>
    <w:rsid w:val="001B2912"/>
    <w:rsid w:val="001B4135"/>
    <w:rsid w:val="001B5CEF"/>
    <w:rsid w:val="001B63B1"/>
    <w:rsid w:val="001B7132"/>
    <w:rsid w:val="001C67C9"/>
    <w:rsid w:val="001D4BBB"/>
    <w:rsid w:val="001E01CA"/>
    <w:rsid w:val="001E11DA"/>
    <w:rsid w:val="001E4D4C"/>
    <w:rsid w:val="001E6338"/>
    <w:rsid w:val="00204658"/>
    <w:rsid w:val="0020594B"/>
    <w:rsid w:val="0021152E"/>
    <w:rsid w:val="00220033"/>
    <w:rsid w:val="00220115"/>
    <w:rsid w:val="00226747"/>
    <w:rsid w:val="00226885"/>
    <w:rsid w:val="002365ED"/>
    <w:rsid w:val="00253B9E"/>
    <w:rsid w:val="002549B6"/>
    <w:rsid w:val="0025504C"/>
    <w:rsid w:val="00256D3C"/>
    <w:rsid w:val="00261253"/>
    <w:rsid w:val="00264794"/>
    <w:rsid w:val="00265A2A"/>
    <w:rsid w:val="0027238F"/>
    <w:rsid w:val="00275B54"/>
    <w:rsid w:val="002836AE"/>
    <w:rsid w:val="0028445A"/>
    <w:rsid w:val="002963E1"/>
    <w:rsid w:val="0029648E"/>
    <w:rsid w:val="002A4FD5"/>
    <w:rsid w:val="002B291B"/>
    <w:rsid w:val="002C18FD"/>
    <w:rsid w:val="002C7914"/>
    <w:rsid w:val="002D1943"/>
    <w:rsid w:val="002D284B"/>
    <w:rsid w:val="002D4538"/>
    <w:rsid w:val="002E0C5D"/>
    <w:rsid w:val="002E1914"/>
    <w:rsid w:val="002E2279"/>
    <w:rsid w:val="002E4DA7"/>
    <w:rsid w:val="002E6F06"/>
    <w:rsid w:val="002F2D5A"/>
    <w:rsid w:val="002F30A5"/>
    <w:rsid w:val="00301399"/>
    <w:rsid w:val="003017C6"/>
    <w:rsid w:val="00304490"/>
    <w:rsid w:val="0032160F"/>
    <w:rsid w:val="003217F0"/>
    <w:rsid w:val="0032279B"/>
    <w:rsid w:val="003234B1"/>
    <w:rsid w:val="00324A25"/>
    <w:rsid w:val="003340D2"/>
    <w:rsid w:val="00341C67"/>
    <w:rsid w:val="00343BC7"/>
    <w:rsid w:val="00345753"/>
    <w:rsid w:val="00354A9F"/>
    <w:rsid w:val="00354BBD"/>
    <w:rsid w:val="00363CA6"/>
    <w:rsid w:val="003666A6"/>
    <w:rsid w:val="00371783"/>
    <w:rsid w:val="003815F0"/>
    <w:rsid w:val="003818B2"/>
    <w:rsid w:val="003831A1"/>
    <w:rsid w:val="00384268"/>
    <w:rsid w:val="00390DFA"/>
    <w:rsid w:val="003950A3"/>
    <w:rsid w:val="003A4C37"/>
    <w:rsid w:val="003A6B6D"/>
    <w:rsid w:val="003A7EAF"/>
    <w:rsid w:val="003B3429"/>
    <w:rsid w:val="003B468C"/>
    <w:rsid w:val="003B5930"/>
    <w:rsid w:val="003C235F"/>
    <w:rsid w:val="003C2DCE"/>
    <w:rsid w:val="003C38EA"/>
    <w:rsid w:val="003C79BD"/>
    <w:rsid w:val="003D3232"/>
    <w:rsid w:val="003D36C5"/>
    <w:rsid w:val="003D4108"/>
    <w:rsid w:val="003D7E15"/>
    <w:rsid w:val="003E3562"/>
    <w:rsid w:val="003E6936"/>
    <w:rsid w:val="003F36E8"/>
    <w:rsid w:val="00404CF8"/>
    <w:rsid w:val="00406541"/>
    <w:rsid w:val="00411130"/>
    <w:rsid w:val="00411AEF"/>
    <w:rsid w:val="00414942"/>
    <w:rsid w:val="00420BEF"/>
    <w:rsid w:val="004241E8"/>
    <w:rsid w:val="00424C24"/>
    <w:rsid w:val="004261F0"/>
    <w:rsid w:val="00426BAB"/>
    <w:rsid w:val="00431026"/>
    <w:rsid w:val="00435514"/>
    <w:rsid w:val="0044667E"/>
    <w:rsid w:val="00446B60"/>
    <w:rsid w:val="004600E1"/>
    <w:rsid w:val="004650CA"/>
    <w:rsid w:val="004762A5"/>
    <w:rsid w:val="00476DAD"/>
    <w:rsid w:val="00477A14"/>
    <w:rsid w:val="00481423"/>
    <w:rsid w:val="00482DC2"/>
    <w:rsid w:val="0048586E"/>
    <w:rsid w:val="004901FD"/>
    <w:rsid w:val="00495AB0"/>
    <w:rsid w:val="004A4FD6"/>
    <w:rsid w:val="004A6A11"/>
    <w:rsid w:val="004A6ABB"/>
    <w:rsid w:val="004B2E58"/>
    <w:rsid w:val="004B7126"/>
    <w:rsid w:val="004D22B1"/>
    <w:rsid w:val="004D6A9F"/>
    <w:rsid w:val="004E42A0"/>
    <w:rsid w:val="004E6F72"/>
    <w:rsid w:val="004E727A"/>
    <w:rsid w:val="00507FE0"/>
    <w:rsid w:val="005109CE"/>
    <w:rsid w:val="005178E5"/>
    <w:rsid w:val="00526082"/>
    <w:rsid w:val="0052635A"/>
    <w:rsid w:val="0052681C"/>
    <w:rsid w:val="00526B61"/>
    <w:rsid w:val="0054173F"/>
    <w:rsid w:val="00541AD6"/>
    <w:rsid w:val="00547183"/>
    <w:rsid w:val="00547736"/>
    <w:rsid w:val="00553F7E"/>
    <w:rsid w:val="00554F44"/>
    <w:rsid w:val="0056052F"/>
    <w:rsid w:val="005643B0"/>
    <w:rsid w:val="00564CB7"/>
    <w:rsid w:val="00570C36"/>
    <w:rsid w:val="00575879"/>
    <w:rsid w:val="00582DA8"/>
    <w:rsid w:val="00583B2C"/>
    <w:rsid w:val="00583D18"/>
    <w:rsid w:val="00586F7E"/>
    <w:rsid w:val="005A46AF"/>
    <w:rsid w:val="005A7C2D"/>
    <w:rsid w:val="005B372A"/>
    <w:rsid w:val="005B55CE"/>
    <w:rsid w:val="005C44F5"/>
    <w:rsid w:val="005C56F0"/>
    <w:rsid w:val="005C6695"/>
    <w:rsid w:val="005D2212"/>
    <w:rsid w:val="005D264F"/>
    <w:rsid w:val="005E0954"/>
    <w:rsid w:val="005E39F4"/>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5FF1"/>
    <w:rsid w:val="006265D5"/>
    <w:rsid w:val="00631478"/>
    <w:rsid w:val="00633DED"/>
    <w:rsid w:val="006348A7"/>
    <w:rsid w:val="00635B28"/>
    <w:rsid w:val="00645374"/>
    <w:rsid w:val="00656B89"/>
    <w:rsid w:val="00663A0C"/>
    <w:rsid w:val="00681BEC"/>
    <w:rsid w:val="006908AC"/>
    <w:rsid w:val="006A654E"/>
    <w:rsid w:val="006B47C3"/>
    <w:rsid w:val="006C10D0"/>
    <w:rsid w:val="006C12E9"/>
    <w:rsid w:val="006C1CE4"/>
    <w:rsid w:val="006C20D0"/>
    <w:rsid w:val="006D1CF9"/>
    <w:rsid w:val="006D4474"/>
    <w:rsid w:val="006E5B34"/>
    <w:rsid w:val="006F53B6"/>
    <w:rsid w:val="006F6673"/>
    <w:rsid w:val="00700DEE"/>
    <w:rsid w:val="0070421F"/>
    <w:rsid w:val="007100F2"/>
    <w:rsid w:val="0071065A"/>
    <w:rsid w:val="00731EC0"/>
    <w:rsid w:val="00735575"/>
    <w:rsid w:val="00737C1A"/>
    <w:rsid w:val="00741E52"/>
    <w:rsid w:val="00745121"/>
    <w:rsid w:val="007456A2"/>
    <w:rsid w:val="00747F8A"/>
    <w:rsid w:val="007544DE"/>
    <w:rsid w:val="007572BD"/>
    <w:rsid w:val="00762A5B"/>
    <w:rsid w:val="007638BA"/>
    <w:rsid w:val="00765350"/>
    <w:rsid w:val="007705FC"/>
    <w:rsid w:val="00770847"/>
    <w:rsid w:val="007728BB"/>
    <w:rsid w:val="007748BA"/>
    <w:rsid w:val="00774BE0"/>
    <w:rsid w:val="00781989"/>
    <w:rsid w:val="0078420A"/>
    <w:rsid w:val="0079253B"/>
    <w:rsid w:val="007970C0"/>
    <w:rsid w:val="00797659"/>
    <w:rsid w:val="007A3F13"/>
    <w:rsid w:val="007A7C17"/>
    <w:rsid w:val="007B179E"/>
    <w:rsid w:val="007B603B"/>
    <w:rsid w:val="007B6E0B"/>
    <w:rsid w:val="007B7659"/>
    <w:rsid w:val="007C3188"/>
    <w:rsid w:val="007C7B0F"/>
    <w:rsid w:val="007D26EA"/>
    <w:rsid w:val="007E0C09"/>
    <w:rsid w:val="007E6F5B"/>
    <w:rsid w:val="00802A86"/>
    <w:rsid w:val="008039F8"/>
    <w:rsid w:val="0080716F"/>
    <w:rsid w:val="00816643"/>
    <w:rsid w:val="0082068C"/>
    <w:rsid w:val="0082269F"/>
    <w:rsid w:val="008233BC"/>
    <w:rsid w:val="008234E5"/>
    <w:rsid w:val="008271CB"/>
    <w:rsid w:val="00833173"/>
    <w:rsid w:val="008426F8"/>
    <w:rsid w:val="00846B24"/>
    <w:rsid w:val="00851763"/>
    <w:rsid w:val="00854F4E"/>
    <w:rsid w:val="008573D2"/>
    <w:rsid w:val="008624CB"/>
    <w:rsid w:val="0086636B"/>
    <w:rsid w:val="00867C10"/>
    <w:rsid w:val="008A5B7E"/>
    <w:rsid w:val="008B0877"/>
    <w:rsid w:val="008B1568"/>
    <w:rsid w:val="008B3851"/>
    <w:rsid w:val="008C4D4B"/>
    <w:rsid w:val="008C56A4"/>
    <w:rsid w:val="008E0542"/>
    <w:rsid w:val="008E4426"/>
    <w:rsid w:val="008F1A92"/>
    <w:rsid w:val="008F26A1"/>
    <w:rsid w:val="008F68AE"/>
    <w:rsid w:val="009008E7"/>
    <w:rsid w:val="009113F5"/>
    <w:rsid w:val="00920FC0"/>
    <w:rsid w:val="00921709"/>
    <w:rsid w:val="00922F97"/>
    <w:rsid w:val="00923F1E"/>
    <w:rsid w:val="009346A4"/>
    <w:rsid w:val="00940CB0"/>
    <w:rsid w:val="00942669"/>
    <w:rsid w:val="00942AA3"/>
    <w:rsid w:val="00954DB1"/>
    <w:rsid w:val="009576A7"/>
    <w:rsid w:val="0096073A"/>
    <w:rsid w:val="00960DDD"/>
    <w:rsid w:val="009654D4"/>
    <w:rsid w:val="00980554"/>
    <w:rsid w:val="00984106"/>
    <w:rsid w:val="00992519"/>
    <w:rsid w:val="009A5FF6"/>
    <w:rsid w:val="009A7553"/>
    <w:rsid w:val="009B292A"/>
    <w:rsid w:val="009B3593"/>
    <w:rsid w:val="009B5098"/>
    <w:rsid w:val="009C21B9"/>
    <w:rsid w:val="009C2AE2"/>
    <w:rsid w:val="009C5AFD"/>
    <w:rsid w:val="009D4B51"/>
    <w:rsid w:val="009E48F4"/>
    <w:rsid w:val="009F4B5B"/>
    <w:rsid w:val="00A1563F"/>
    <w:rsid w:val="00A33924"/>
    <w:rsid w:val="00A369E8"/>
    <w:rsid w:val="00A36F5D"/>
    <w:rsid w:val="00A37F05"/>
    <w:rsid w:val="00A40192"/>
    <w:rsid w:val="00A40B9A"/>
    <w:rsid w:val="00A45396"/>
    <w:rsid w:val="00A4630D"/>
    <w:rsid w:val="00A54613"/>
    <w:rsid w:val="00A568A4"/>
    <w:rsid w:val="00A67893"/>
    <w:rsid w:val="00A7365F"/>
    <w:rsid w:val="00A743A8"/>
    <w:rsid w:val="00A75549"/>
    <w:rsid w:val="00A80F1E"/>
    <w:rsid w:val="00A8137D"/>
    <w:rsid w:val="00A81DAA"/>
    <w:rsid w:val="00A859D3"/>
    <w:rsid w:val="00A86B9D"/>
    <w:rsid w:val="00A911B6"/>
    <w:rsid w:val="00AA40CD"/>
    <w:rsid w:val="00AB58C9"/>
    <w:rsid w:val="00AB6077"/>
    <w:rsid w:val="00AC24B1"/>
    <w:rsid w:val="00AC70D6"/>
    <w:rsid w:val="00AD0CDD"/>
    <w:rsid w:val="00AD6747"/>
    <w:rsid w:val="00AE14E6"/>
    <w:rsid w:val="00B04804"/>
    <w:rsid w:val="00B04994"/>
    <w:rsid w:val="00B050E7"/>
    <w:rsid w:val="00B16BE3"/>
    <w:rsid w:val="00B214AE"/>
    <w:rsid w:val="00B2563A"/>
    <w:rsid w:val="00B3207E"/>
    <w:rsid w:val="00B36F68"/>
    <w:rsid w:val="00B43889"/>
    <w:rsid w:val="00B44282"/>
    <w:rsid w:val="00B523B0"/>
    <w:rsid w:val="00B63B8F"/>
    <w:rsid w:val="00B66A85"/>
    <w:rsid w:val="00B761EA"/>
    <w:rsid w:val="00B81CB6"/>
    <w:rsid w:val="00B831F3"/>
    <w:rsid w:val="00B83547"/>
    <w:rsid w:val="00B84CB7"/>
    <w:rsid w:val="00B85114"/>
    <w:rsid w:val="00B863CD"/>
    <w:rsid w:val="00B87DFD"/>
    <w:rsid w:val="00B935DB"/>
    <w:rsid w:val="00BA43E7"/>
    <w:rsid w:val="00BB6287"/>
    <w:rsid w:val="00BC3DB9"/>
    <w:rsid w:val="00BC4511"/>
    <w:rsid w:val="00BD04FF"/>
    <w:rsid w:val="00BD7052"/>
    <w:rsid w:val="00BE3A82"/>
    <w:rsid w:val="00BF070A"/>
    <w:rsid w:val="00BF2482"/>
    <w:rsid w:val="00BF273F"/>
    <w:rsid w:val="00BF2F35"/>
    <w:rsid w:val="00BF3750"/>
    <w:rsid w:val="00BF7F14"/>
    <w:rsid w:val="00C00BA5"/>
    <w:rsid w:val="00C054E9"/>
    <w:rsid w:val="00C11E3B"/>
    <w:rsid w:val="00C1449D"/>
    <w:rsid w:val="00C16B68"/>
    <w:rsid w:val="00C2398F"/>
    <w:rsid w:val="00C23E28"/>
    <w:rsid w:val="00C27633"/>
    <w:rsid w:val="00C35EE2"/>
    <w:rsid w:val="00C51414"/>
    <w:rsid w:val="00C563B9"/>
    <w:rsid w:val="00C65C37"/>
    <w:rsid w:val="00C675EA"/>
    <w:rsid w:val="00C737D9"/>
    <w:rsid w:val="00C812E2"/>
    <w:rsid w:val="00C81B65"/>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52EF"/>
    <w:rsid w:val="00CD60B3"/>
    <w:rsid w:val="00CE0C95"/>
    <w:rsid w:val="00CE2BBE"/>
    <w:rsid w:val="00CE5F90"/>
    <w:rsid w:val="00CF493D"/>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754C0"/>
    <w:rsid w:val="00D810B5"/>
    <w:rsid w:val="00D84C46"/>
    <w:rsid w:val="00D871EE"/>
    <w:rsid w:val="00D91532"/>
    <w:rsid w:val="00D939C3"/>
    <w:rsid w:val="00D9532E"/>
    <w:rsid w:val="00DA189B"/>
    <w:rsid w:val="00DA5817"/>
    <w:rsid w:val="00DA6D14"/>
    <w:rsid w:val="00DB049B"/>
    <w:rsid w:val="00DB5DA2"/>
    <w:rsid w:val="00DB60C7"/>
    <w:rsid w:val="00DD0156"/>
    <w:rsid w:val="00DD0523"/>
    <w:rsid w:val="00DD6684"/>
    <w:rsid w:val="00DD75B3"/>
    <w:rsid w:val="00DE4CCA"/>
    <w:rsid w:val="00DE6A3D"/>
    <w:rsid w:val="00DE6FA3"/>
    <w:rsid w:val="00DF0C34"/>
    <w:rsid w:val="00DF26DC"/>
    <w:rsid w:val="00DF614A"/>
    <w:rsid w:val="00DF6BA9"/>
    <w:rsid w:val="00DF737C"/>
    <w:rsid w:val="00E0792A"/>
    <w:rsid w:val="00E2646B"/>
    <w:rsid w:val="00E270B5"/>
    <w:rsid w:val="00E34D19"/>
    <w:rsid w:val="00E35054"/>
    <w:rsid w:val="00E36069"/>
    <w:rsid w:val="00E367EE"/>
    <w:rsid w:val="00E4380B"/>
    <w:rsid w:val="00E46A8D"/>
    <w:rsid w:val="00E57B2D"/>
    <w:rsid w:val="00E656C8"/>
    <w:rsid w:val="00E70142"/>
    <w:rsid w:val="00E71863"/>
    <w:rsid w:val="00E75371"/>
    <w:rsid w:val="00E87DA8"/>
    <w:rsid w:val="00E93B49"/>
    <w:rsid w:val="00EA7E43"/>
    <w:rsid w:val="00EB2A5A"/>
    <w:rsid w:val="00EC0F18"/>
    <w:rsid w:val="00EC13A7"/>
    <w:rsid w:val="00EC32E9"/>
    <w:rsid w:val="00EC5AA0"/>
    <w:rsid w:val="00EC5BFD"/>
    <w:rsid w:val="00EC75D1"/>
    <w:rsid w:val="00ED0FBC"/>
    <w:rsid w:val="00ED3BDA"/>
    <w:rsid w:val="00ED43BE"/>
    <w:rsid w:val="00EE0C50"/>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4342E"/>
    <w:rsid w:val="00F45B30"/>
    <w:rsid w:val="00F47C61"/>
    <w:rsid w:val="00F50B4E"/>
    <w:rsid w:val="00F553CE"/>
    <w:rsid w:val="00F55FB1"/>
    <w:rsid w:val="00F62440"/>
    <w:rsid w:val="00F63FD7"/>
    <w:rsid w:val="00F67033"/>
    <w:rsid w:val="00F71053"/>
    <w:rsid w:val="00F74868"/>
    <w:rsid w:val="00F8177C"/>
    <w:rsid w:val="00F81F17"/>
    <w:rsid w:val="00F8233F"/>
    <w:rsid w:val="00F87DFB"/>
    <w:rsid w:val="00F92332"/>
    <w:rsid w:val="00F96619"/>
    <w:rsid w:val="00F975E7"/>
    <w:rsid w:val="00FA396A"/>
    <w:rsid w:val="00FA43E3"/>
    <w:rsid w:val="00FA551F"/>
    <w:rsid w:val="00FA6008"/>
    <w:rsid w:val="00FA6E10"/>
    <w:rsid w:val="00FB2AB3"/>
    <w:rsid w:val="00FB7B27"/>
    <w:rsid w:val="00FC1880"/>
    <w:rsid w:val="00FC3CFB"/>
    <w:rsid w:val="00FC45E7"/>
    <w:rsid w:val="00FE4E11"/>
    <w:rsid w:val="00FE770C"/>
    <w:rsid w:val="00FE7A20"/>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553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customStyle="1" w:styleId="240">
    <w:name w:val="Σώμα κείμενου 24"/>
    <w:basedOn w:val="a"/>
    <w:rsid w:val="002E0C5D"/>
    <w:pPr>
      <w:pBdr>
        <w:top w:val="none" w:sz="0" w:space="0" w:color="000000"/>
        <w:left w:val="none" w:sz="0" w:space="0" w:color="000000"/>
        <w:bottom w:val="none" w:sz="0" w:space="0" w:color="000000"/>
        <w:right w:val="none" w:sz="0" w:space="0" w:color="000000"/>
      </w:pBdr>
      <w:jc w:val="both"/>
      <w:textAlignment w:val="baseline"/>
    </w:pPr>
    <w:rPr>
      <w:color w:val="00000A"/>
      <w:kern w:val="2"/>
      <w:sz w:val="20"/>
      <w:szCs w:val="20"/>
      <w:u w:val="single"/>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laws/view/index/law/4270/year/2014/article/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axheaven.gr/laws/law/index/law/60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68D9E-483A-4C67-B590-4FFE76C15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2132</Words>
  <Characters>11515</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13620</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10</cp:revision>
  <cp:lastPrinted>2022-04-12T06:23:00Z</cp:lastPrinted>
  <dcterms:created xsi:type="dcterms:W3CDTF">2022-04-12T05:48:00Z</dcterms:created>
  <dcterms:modified xsi:type="dcterms:W3CDTF">2022-04-13T05:04:00Z</dcterms:modified>
</cp:coreProperties>
</file>