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3A16" w:rsidRPr="00E13321" w:rsidRDefault="00F278FF" w:rsidP="00153A16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153A16" w:rsidRPr="00E13321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153A16" w:rsidRPr="00E13321" w:rsidRDefault="00153A16" w:rsidP="00153A16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815ADC">
        <w:rPr>
          <w:rFonts w:ascii="Arial" w:eastAsia="Arial" w:hAnsi="Arial" w:cs="Arial"/>
          <w:b/>
          <w:bCs/>
          <w:sz w:val="22"/>
          <w:szCs w:val="22"/>
        </w:rPr>
        <w:t>28</w:t>
      </w:r>
      <w:r w:rsidRPr="00E13321">
        <w:rPr>
          <w:rFonts w:ascii="Arial" w:eastAsia="Arial" w:hAnsi="Arial" w:cs="Arial"/>
          <w:b/>
          <w:bCs/>
          <w:sz w:val="22"/>
          <w:szCs w:val="22"/>
        </w:rPr>
        <w:t>/</w:t>
      </w:r>
      <w:r>
        <w:rPr>
          <w:rFonts w:ascii="Arial" w:eastAsia="Arial" w:hAnsi="Arial" w:cs="Arial"/>
          <w:b/>
          <w:bCs/>
          <w:sz w:val="22"/>
          <w:szCs w:val="22"/>
        </w:rPr>
        <w:t>03</w:t>
      </w:r>
      <w:r w:rsidRPr="00E13321">
        <w:rPr>
          <w:rFonts w:ascii="Arial" w:eastAsia="Arial" w:hAnsi="Arial" w:cs="Arial"/>
          <w:b/>
          <w:bCs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sz w:val="22"/>
          <w:szCs w:val="22"/>
        </w:rPr>
        <w:t>2</w:t>
      </w:r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153A16" w:rsidRPr="00E13321" w:rsidRDefault="00153A16" w:rsidP="00153A16">
      <w:pPr>
        <w:suppressAutoHyphens w:val="0"/>
        <w:autoSpaceDE w:val="0"/>
        <w:ind w:left="5748"/>
        <w:rPr>
          <w:sz w:val="22"/>
          <w:szCs w:val="22"/>
        </w:rPr>
      </w:pPr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E1332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E1332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1171B9">
        <w:rPr>
          <w:rFonts w:ascii="Arial" w:eastAsia="Arial" w:hAnsi="Arial" w:cs="Arial"/>
          <w:b/>
          <w:bCs/>
          <w:sz w:val="22"/>
          <w:szCs w:val="22"/>
        </w:rPr>
        <w:t>4942</w:t>
      </w:r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            </w:t>
      </w:r>
    </w:p>
    <w:p w:rsidR="003C235F" w:rsidRPr="00E13321" w:rsidRDefault="00F278FF" w:rsidP="00793754">
      <w:pPr>
        <w:suppressAutoHyphens w:val="0"/>
        <w:autoSpaceDE w:val="0"/>
        <w:rPr>
          <w:sz w:val="22"/>
          <w:szCs w:val="22"/>
        </w:rPr>
      </w:pPr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3C235F" w:rsidRPr="00E1332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E1332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E1332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E13321">
        <w:rPr>
          <w:rFonts w:ascii="Arial" w:hAnsi="Arial" w:cs="Arial"/>
          <w:b/>
          <w:sz w:val="22"/>
          <w:szCs w:val="22"/>
        </w:rPr>
        <w:t xml:space="preserve">. </w:t>
      </w:r>
      <w:r w:rsidR="00FD424F">
        <w:rPr>
          <w:rFonts w:ascii="Arial" w:hAnsi="Arial" w:cs="Arial"/>
          <w:b/>
          <w:sz w:val="22"/>
          <w:szCs w:val="22"/>
        </w:rPr>
        <w:t>8</w:t>
      </w:r>
      <w:r w:rsidR="003C235F" w:rsidRPr="00E1332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E13321">
        <w:rPr>
          <w:rFonts w:ascii="Arial" w:hAnsi="Arial" w:cs="Arial"/>
          <w:b/>
          <w:sz w:val="22"/>
          <w:szCs w:val="22"/>
        </w:rPr>
        <w:t xml:space="preserve">  /20</w:t>
      </w:r>
      <w:r w:rsidRPr="00E13321">
        <w:rPr>
          <w:rFonts w:ascii="Arial" w:hAnsi="Arial" w:cs="Arial"/>
          <w:b/>
          <w:sz w:val="22"/>
          <w:szCs w:val="22"/>
        </w:rPr>
        <w:t>2</w:t>
      </w:r>
      <w:r w:rsidR="00C31795">
        <w:rPr>
          <w:rFonts w:ascii="Arial" w:hAnsi="Arial" w:cs="Arial"/>
          <w:b/>
          <w:sz w:val="22"/>
          <w:szCs w:val="22"/>
        </w:rPr>
        <w:t>2</w:t>
      </w:r>
      <w:r w:rsidR="003C235F" w:rsidRPr="00E13321">
        <w:rPr>
          <w:rFonts w:ascii="Arial" w:hAnsi="Arial" w:cs="Arial"/>
          <w:b/>
          <w:sz w:val="22"/>
          <w:szCs w:val="22"/>
        </w:rPr>
        <w:t xml:space="preserve"> </w:t>
      </w:r>
      <w:r w:rsidR="00157A71" w:rsidRPr="00E1332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E1332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E13321">
        <w:rPr>
          <w:rFonts w:ascii="Arial" w:hAnsi="Arial" w:cs="Arial"/>
          <w:b/>
          <w:sz w:val="22"/>
          <w:szCs w:val="22"/>
        </w:rPr>
        <w:t xml:space="preserve"> </w:t>
      </w:r>
      <w:r w:rsidR="00157A71" w:rsidRPr="00E13321">
        <w:rPr>
          <w:rFonts w:ascii="Arial" w:hAnsi="Arial" w:cs="Arial"/>
          <w:b/>
          <w:sz w:val="22"/>
          <w:szCs w:val="22"/>
        </w:rPr>
        <w:t xml:space="preserve"> </w:t>
      </w:r>
      <w:r w:rsidR="003C235F" w:rsidRPr="00E1332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E13321" w:rsidRDefault="003C235F">
      <w:pPr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E1332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E1332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E1332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E1332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FD424F" w:rsidRDefault="003C235F" w:rsidP="00FD424F">
      <w:pPr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FD424F">
        <w:rPr>
          <w:rFonts w:ascii="Arial" w:hAnsi="Arial" w:cs="Arial"/>
          <w:b/>
          <w:sz w:val="22"/>
          <w:szCs w:val="22"/>
        </w:rPr>
        <w:t>6</w:t>
      </w:r>
      <w:r w:rsidR="00FC20C8">
        <w:rPr>
          <w:rFonts w:ascii="Arial" w:hAnsi="Arial" w:cs="Arial"/>
          <w:b/>
          <w:sz w:val="22"/>
          <w:szCs w:val="22"/>
        </w:rPr>
        <w:t>9</w:t>
      </w:r>
    </w:p>
    <w:p w:rsidR="00FC20C8" w:rsidRPr="00FC20C8" w:rsidRDefault="00FC20C8" w:rsidP="00FC20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C20C8">
        <w:rPr>
          <w:rFonts w:ascii="Arial" w:hAnsi="Arial" w:cs="Arial"/>
          <w:b/>
          <w:sz w:val="22"/>
          <w:szCs w:val="22"/>
        </w:rPr>
        <w:t xml:space="preserve">Αποδοχή της </w:t>
      </w:r>
      <w:proofErr w:type="spellStart"/>
      <w:r w:rsidRPr="00FC20C8">
        <w:rPr>
          <w:rFonts w:ascii="Arial" w:hAnsi="Arial" w:cs="Arial"/>
          <w:b/>
          <w:sz w:val="22"/>
          <w:szCs w:val="22"/>
        </w:rPr>
        <w:t>υπ΄αριθμό</w:t>
      </w:r>
      <w:proofErr w:type="spellEnd"/>
      <w:r w:rsidRPr="00FC20C8">
        <w:rPr>
          <w:rFonts w:ascii="Arial" w:hAnsi="Arial" w:cs="Arial"/>
          <w:b/>
          <w:sz w:val="22"/>
          <w:szCs w:val="22"/>
        </w:rPr>
        <w:t xml:space="preserve"> 6384/20212/1/2022 (ΑΔΑ: 6ΦΡ246ΜΤΛ6 –ΚΞΛ) Απόφασης του Αναπληρωτή Υπουργού Εσωτερικών , ένταξης του έργου με τίτλο</w:t>
      </w:r>
      <w:r w:rsidR="001171B9">
        <w:rPr>
          <w:rFonts w:ascii="Arial" w:hAnsi="Arial" w:cs="Arial"/>
          <w:b/>
          <w:sz w:val="22"/>
          <w:szCs w:val="22"/>
        </w:rPr>
        <w:t xml:space="preserve"> :</w:t>
      </w:r>
      <w:r w:rsidRPr="00FC20C8">
        <w:rPr>
          <w:rFonts w:ascii="Arial" w:hAnsi="Arial" w:cs="Arial"/>
          <w:b/>
          <w:sz w:val="22"/>
          <w:szCs w:val="22"/>
        </w:rPr>
        <w:t xml:space="preserve">«Υποδομές ηλεκτροκίνησης – ηλεκτρικά οχήματα – σταθμοί φόρτισης του Δήμου </w:t>
      </w:r>
      <w:proofErr w:type="spellStart"/>
      <w:r w:rsidRPr="00FC20C8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FC20C8">
        <w:rPr>
          <w:rFonts w:ascii="Arial" w:hAnsi="Arial" w:cs="Arial"/>
          <w:b/>
          <w:sz w:val="22"/>
          <w:szCs w:val="22"/>
        </w:rPr>
        <w:t>» στο Πρόγραμμα «ΑΝΤΩΝΗΣ ΤΡΙΤΣΗΣ».</w:t>
      </w:r>
    </w:p>
    <w:p w:rsidR="00FC20C8" w:rsidRPr="00FC20C8" w:rsidRDefault="00FC20C8" w:rsidP="00FC20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1795" w:rsidRPr="00C31795" w:rsidRDefault="00C31795" w:rsidP="00C31795">
      <w:pPr>
        <w:tabs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 w:rsidRPr="00C31795">
        <w:rPr>
          <w:rFonts w:ascii="Arial" w:eastAsia="Arial" w:hAnsi="Arial" w:cs="Arial"/>
          <w:sz w:val="22"/>
          <w:szCs w:val="22"/>
        </w:rPr>
        <w:t xml:space="preserve">            </w:t>
      </w:r>
      <w:r w:rsidRPr="00C31795">
        <w:rPr>
          <w:rFonts w:ascii="Arial" w:hAnsi="Arial" w:cs="Arial"/>
          <w:sz w:val="22"/>
          <w:szCs w:val="22"/>
        </w:rPr>
        <w:t xml:space="preserve">Στη Λιβαδειά σήμερα  </w:t>
      </w:r>
      <w:r w:rsidR="00FD424F">
        <w:rPr>
          <w:rFonts w:ascii="Arial" w:hAnsi="Arial" w:cs="Arial"/>
          <w:sz w:val="22"/>
          <w:szCs w:val="22"/>
        </w:rPr>
        <w:t>22</w:t>
      </w:r>
      <w:r w:rsidRPr="00C31795">
        <w:rPr>
          <w:rFonts w:ascii="Arial" w:hAnsi="Arial" w:cs="Arial"/>
          <w:sz w:val="22"/>
          <w:szCs w:val="22"/>
        </w:rPr>
        <w:t xml:space="preserve">   Μαρτίου  2022  ημέρα Τ</w:t>
      </w:r>
      <w:r w:rsidR="00FD424F">
        <w:rPr>
          <w:rFonts w:ascii="Arial" w:hAnsi="Arial" w:cs="Arial"/>
          <w:sz w:val="22"/>
          <w:szCs w:val="22"/>
        </w:rPr>
        <w:t>ρίτη</w:t>
      </w:r>
      <w:r w:rsidRPr="00C31795">
        <w:rPr>
          <w:rFonts w:ascii="Arial" w:hAnsi="Arial" w:cs="Arial"/>
          <w:sz w:val="22"/>
          <w:szCs w:val="22"/>
        </w:rPr>
        <w:t xml:space="preserve">  &amp;  ώρα 14.00 </w:t>
      </w:r>
      <w:r w:rsidRPr="00C31795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συνήλθε σε συνεδρίαση </w:t>
      </w:r>
      <w:r w:rsidRPr="00C31795">
        <w:rPr>
          <w:rFonts w:ascii="Arial" w:hAnsi="Arial" w:cs="Arial"/>
          <w:sz w:val="22"/>
          <w:szCs w:val="22"/>
        </w:rPr>
        <w:t xml:space="preserve">η Οικονομική Επιτροπή  </w:t>
      </w:r>
      <w:r w:rsidRPr="00C31795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του Δήμου  </w:t>
      </w:r>
      <w:proofErr w:type="spellStart"/>
      <w:r w:rsidRPr="00C31795">
        <w:rPr>
          <w:rStyle w:val="FontStyle17"/>
          <w:rFonts w:ascii="Arial" w:eastAsia="Calibri" w:hAnsi="Arial" w:cs="Arial"/>
          <w:iCs/>
          <w:spacing w:val="-3"/>
          <w:kern w:val="2"/>
        </w:rPr>
        <w:t>Λεβαδέων</w:t>
      </w:r>
      <w:proofErr w:type="spellEnd"/>
      <w:r w:rsidRPr="00C31795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 </w:t>
      </w:r>
      <w:r w:rsidRPr="00C31795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, </w:t>
      </w:r>
      <w:r w:rsidRPr="00C3179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C3179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C3179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πραγματοποιήθηκε  </w:t>
      </w:r>
      <w:r w:rsidRPr="00C31795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C31795">
        <w:rPr>
          <w:rFonts w:ascii="Arial" w:hAnsi="Arial" w:cs="Arial"/>
          <w:sz w:val="22"/>
          <w:szCs w:val="22"/>
        </w:rPr>
        <w:t xml:space="preserve"> </w:t>
      </w:r>
      <w:r w:rsidRPr="00C31795">
        <w:rPr>
          <w:rStyle w:val="FontStyle17"/>
          <w:rFonts w:ascii="Arial" w:eastAsia="Calibri" w:hAnsi="Arial" w:cs="Arial"/>
          <w:iCs/>
          <w:spacing w:val="-3"/>
          <w:kern w:val="2"/>
          <w:highlight w:val="white"/>
        </w:rPr>
        <w:t>με  τηλεδιάσκεψη</w:t>
      </w:r>
      <w:r w:rsidRPr="00C31795">
        <w:rPr>
          <w:rFonts w:ascii="Arial" w:hAnsi="Arial" w:cs="Arial"/>
          <w:sz w:val="22"/>
          <w:szCs w:val="22"/>
        </w:rPr>
        <w:t xml:space="preserve">  ,βάσει των:      ι)  του  άρθρου 77 του Ν. 4555/2018 όπως τροποποιήθηκε από το άρθρο 184 του ν.4635/2019,    </w:t>
      </w:r>
      <w:proofErr w:type="spellStart"/>
      <w:r w:rsidRPr="00C31795">
        <w:rPr>
          <w:rFonts w:ascii="Arial" w:hAnsi="Arial" w:cs="Arial"/>
          <w:sz w:val="22"/>
          <w:szCs w:val="22"/>
        </w:rPr>
        <w:t>ιι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C31795">
        <w:rPr>
          <w:rFonts w:ascii="Arial" w:hAnsi="Arial" w:cs="Arial"/>
          <w:sz w:val="22"/>
          <w:szCs w:val="22"/>
        </w:rPr>
        <w:t>κορωνοϊου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</w:t>
      </w:r>
      <w:r w:rsidRPr="00C31795">
        <w:rPr>
          <w:rFonts w:ascii="Arial" w:hAnsi="Arial" w:cs="Arial"/>
          <w:sz w:val="22"/>
          <w:szCs w:val="22"/>
          <w:lang w:val="en-US"/>
        </w:rPr>
        <w:t>COVID</w:t>
      </w:r>
      <w:r w:rsidRPr="00C31795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C31795">
        <w:rPr>
          <w:rFonts w:ascii="Arial" w:hAnsi="Arial" w:cs="Arial"/>
          <w:sz w:val="22"/>
          <w:szCs w:val="22"/>
        </w:rPr>
        <w:t>ιιι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C31795">
        <w:rPr>
          <w:rFonts w:ascii="Arial" w:hAnsi="Arial" w:cs="Arial"/>
          <w:sz w:val="22"/>
          <w:szCs w:val="22"/>
        </w:rPr>
        <w:t>αριθμ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31795">
        <w:rPr>
          <w:rFonts w:ascii="Arial" w:hAnsi="Arial" w:cs="Arial"/>
          <w:sz w:val="22"/>
          <w:szCs w:val="22"/>
        </w:rPr>
        <w:t>πρωτ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C31795">
        <w:rPr>
          <w:rFonts w:ascii="Arial" w:hAnsi="Arial" w:cs="Arial"/>
          <w:sz w:val="22"/>
          <w:szCs w:val="22"/>
        </w:rPr>
        <w:t>κορωνοϊου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</w:t>
      </w:r>
      <w:r w:rsidRPr="00C31795">
        <w:rPr>
          <w:rFonts w:ascii="Arial" w:hAnsi="Arial" w:cs="Arial"/>
          <w:sz w:val="22"/>
          <w:szCs w:val="22"/>
          <w:lang w:val="en-US"/>
        </w:rPr>
        <w:t>COVID</w:t>
      </w:r>
      <w:r w:rsidRPr="00C31795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C31795">
        <w:rPr>
          <w:rFonts w:ascii="Arial" w:hAnsi="Arial" w:cs="Arial"/>
          <w:sz w:val="22"/>
          <w:szCs w:val="22"/>
        </w:rPr>
        <w:t>κορωνοϊου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</w:t>
      </w:r>
      <w:r w:rsidRPr="00C31795">
        <w:rPr>
          <w:rFonts w:ascii="Arial" w:hAnsi="Arial" w:cs="Arial"/>
          <w:sz w:val="22"/>
          <w:szCs w:val="22"/>
          <w:lang w:val="en-US"/>
        </w:rPr>
        <w:t>COVID</w:t>
      </w:r>
      <w:r w:rsidRPr="00C31795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  <w:r w:rsidRPr="00C31795">
        <w:rPr>
          <w:rFonts w:ascii="Arial" w:eastAsia="Arial" w:hAnsi="Arial" w:cs="Arial"/>
          <w:sz w:val="22"/>
          <w:szCs w:val="22"/>
        </w:rPr>
        <w:t xml:space="preserve"> </w:t>
      </w:r>
      <w:r w:rsidRPr="00C31795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C31795">
        <w:rPr>
          <w:rFonts w:ascii="Arial" w:hAnsi="Arial" w:cs="Arial"/>
          <w:sz w:val="22"/>
          <w:szCs w:val="22"/>
        </w:rPr>
        <w:t>αρ.πρωτ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. </w:t>
      </w:r>
      <w:r w:rsidR="00FD424F">
        <w:rPr>
          <w:rFonts w:ascii="Arial" w:hAnsi="Arial" w:cs="Arial"/>
          <w:sz w:val="22"/>
          <w:szCs w:val="22"/>
        </w:rPr>
        <w:t>4452/18</w:t>
      </w:r>
      <w:r w:rsidRPr="00C31795">
        <w:rPr>
          <w:rFonts w:ascii="Arial" w:hAnsi="Arial" w:cs="Arial"/>
          <w:sz w:val="22"/>
          <w:szCs w:val="22"/>
        </w:rPr>
        <w:t xml:space="preserve">-03-2022  έγγραφη πρόσκληση του  Προέδρου της (Δημάρχου </w:t>
      </w:r>
      <w:proofErr w:type="spellStart"/>
      <w:r w:rsidRPr="00C31795">
        <w:rPr>
          <w:rFonts w:ascii="Arial" w:hAnsi="Arial" w:cs="Arial"/>
          <w:sz w:val="22"/>
          <w:szCs w:val="22"/>
        </w:rPr>
        <w:t>Λεβαδέων</w:t>
      </w:r>
      <w:proofErr w:type="spellEnd"/>
      <w:r w:rsidRPr="00C31795">
        <w:rPr>
          <w:rFonts w:ascii="Arial" w:hAnsi="Arial" w:cs="Arial"/>
          <w:sz w:val="22"/>
          <w:szCs w:val="22"/>
        </w:rPr>
        <w:t>).</w:t>
      </w:r>
      <w:r w:rsidRPr="00C31795">
        <w:rPr>
          <w:rFonts w:ascii="Arial" w:eastAsia="Arial" w:hAnsi="Arial" w:cs="Arial"/>
          <w:sz w:val="22"/>
          <w:szCs w:val="22"/>
        </w:rPr>
        <w:t xml:space="preserve">    </w:t>
      </w:r>
    </w:p>
    <w:p w:rsidR="00C31795" w:rsidRPr="00C31795" w:rsidRDefault="00C31795" w:rsidP="00C31795">
      <w:pPr>
        <w:jc w:val="both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      Αφού  διαπιστώθηκε ότι υπάρχει νόμιμη απαρτία, επειδή σε σύνολο εννέα (9) μελών ήταν παρόντα  ε</w:t>
      </w:r>
      <w:r w:rsidR="00FD424F">
        <w:rPr>
          <w:rFonts w:ascii="Arial" w:hAnsi="Arial" w:cs="Arial"/>
          <w:sz w:val="22"/>
          <w:szCs w:val="22"/>
        </w:rPr>
        <w:t>πτά</w:t>
      </w:r>
      <w:r w:rsidRPr="00C31795">
        <w:rPr>
          <w:rFonts w:ascii="Arial" w:hAnsi="Arial" w:cs="Arial"/>
          <w:sz w:val="22"/>
          <w:szCs w:val="22"/>
        </w:rPr>
        <w:t xml:space="preserve"> (</w:t>
      </w:r>
      <w:r w:rsidR="00FD424F">
        <w:rPr>
          <w:rFonts w:ascii="Arial" w:hAnsi="Arial" w:cs="Arial"/>
          <w:sz w:val="22"/>
          <w:szCs w:val="22"/>
        </w:rPr>
        <w:t>7</w:t>
      </w:r>
      <w:r w:rsidRPr="00C31795">
        <w:rPr>
          <w:rFonts w:ascii="Arial" w:hAnsi="Arial" w:cs="Arial"/>
          <w:sz w:val="22"/>
          <w:szCs w:val="22"/>
        </w:rPr>
        <w:t>)   εκ των οποίων και ένα αναπληρωματικό   μέλος , ήτοι:</w:t>
      </w:r>
    </w:p>
    <w:p w:rsidR="00C31795" w:rsidRPr="00C31795" w:rsidRDefault="00C31795" w:rsidP="00C31795">
      <w:pPr>
        <w:tabs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    </w:t>
      </w:r>
      <w:r w:rsidRPr="00C31795">
        <w:rPr>
          <w:rFonts w:ascii="Arial" w:hAnsi="Arial" w:cs="Arial"/>
          <w:b/>
          <w:sz w:val="22"/>
          <w:szCs w:val="22"/>
        </w:rPr>
        <w:t xml:space="preserve">         </w:t>
      </w:r>
    </w:p>
    <w:p w:rsidR="00C31795" w:rsidRPr="00C31795" w:rsidRDefault="00C31795" w:rsidP="00C31795">
      <w:pPr>
        <w:jc w:val="both"/>
        <w:rPr>
          <w:rFonts w:ascii="Arial" w:hAnsi="Arial" w:cs="Arial"/>
          <w:b/>
          <w:sz w:val="22"/>
          <w:szCs w:val="22"/>
        </w:rPr>
      </w:pPr>
      <w:r w:rsidRPr="00C31795">
        <w:rPr>
          <w:rFonts w:ascii="Arial" w:hAnsi="Arial" w:cs="Arial"/>
          <w:b/>
          <w:sz w:val="22"/>
          <w:szCs w:val="22"/>
        </w:rPr>
        <w:t xml:space="preserve">         ΠΑΡΟΝΤΕΣ                                                                  </w:t>
      </w:r>
      <w:r w:rsidR="00FD424F">
        <w:rPr>
          <w:rFonts w:ascii="Arial" w:hAnsi="Arial" w:cs="Arial"/>
          <w:b/>
          <w:sz w:val="22"/>
          <w:szCs w:val="22"/>
        </w:rPr>
        <w:t xml:space="preserve">                    </w:t>
      </w:r>
      <w:r w:rsidR="000D6B89">
        <w:rPr>
          <w:rFonts w:ascii="Arial" w:hAnsi="Arial" w:cs="Arial"/>
          <w:b/>
          <w:sz w:val="22"/>
          <w:szCs w:val="22"/>
        </w:rPr>
        <w:t>-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color w:val="000000"/>
          <w:sz w:val="22"/>
          <w:szCs w:val="22"/>
        </w:rPr>
        <w:t>1</w:t>
      </w:r>
      <w:r w:rsidRPr="00C31795">
        <w:rPr>
          <w:rFonts w:ascii="Arial" w:hAnsi="Arial" w:cs="Arial"/>
          <w:sz w:val="22"/>
          <w:szCs w:val="22"/>
        </w:rPr>
        <w:t xml:space="preserve">.Ταγκαλέγκας Ιωάννης-Πρόεδρος </w:t>
      </w:r>
      <w:r w:rsidR="00FD424F">
        <w:rPr>
          <w:rFonts w:ascii="Arial" w:hAnsi="Arial" w:cs="Arial"/>
          <w:sz w:val="22"/>
          <w:szCs w:val="22"/>
        </w:rPr>
        <w:t>(προσήλθε στο 4</w:t>
      </w:r>
      <w:r w:rsidR="00FD424F" w:rsidRPr="00FD424F">
        <w:rPr>
          <w:rFonts w:ascii="Arial" w:hAnsi="Arial" w:cs="Arial"/>
          <w:sz w:val="22"/>
          <w:szCs w:val="22"/>
          <w:vertAlign w:val="superscript"/>
        </w:rPr>
        <w:t>ο</w:t>
      </w:r>
      <w:r w:rsidR="008E375C">
        <w:rPr>
          <w:rFonts w:ascii="Arial" w:hAnsi="Arial" w:cs="Arial"/>
          <w:sz w:val="22"/>
          <w:szCs w:val="22"/>
        </w:rPr>
        <w:t xml:space="preserve"> Θ.Η.Δ)       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C31795">
        <w:rPr>
          <w:rFonts w:ascii="Arial" w:hAnsi="Arial" w:cs="Arial"/>
          <w:sz w:val="22"/>
          <w:szCs w:val="22"/>
        </w:rPr>
        <w:t>Μητάς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Αλέξανδρος</w:t>
      </w:r>
    </w:p>
    <w:p w:rsidR="008E375C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C31795">
        <w:rPr>
          <w:rFonts w:ascii="Arial" w:hAnsi="Arial" w:cs="Arial"/>
          <w:sz w:val="22"/>
          <w:szCs w:val="22"/>
        </w:rPr>
        <w:t>Καλογρηάς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Αθανάσιος                                   </w:t>
      </w:r>
      <w:r w:rsidR="00FD424F">
        <w:rPr>
          <w:rFonts w:ascii="Arial" w:hAnsi="Arial" w:cs="Arial"/>
          <w:sz w:val="22"/>
          <w:szCs w:val="22"/>
        </w:rPr>
        <w:t xml:space="preserve">΄               </w:t>
      </w:r>
      <w:r w:rsidRPr="00C31795">
        <w:rPr>
          <w:rFonts w:ascii="Arial" w:hAnsi="Arial" w:cs="Arial"/>
          <w:sz w:val="22"/>
          <w:szCs w:val="22"/>
        </w:rPr>
        <w:t xml:space="preserve"> </w:t>
      </w:r>
      <w:r w:rsidR="00FD424F">
        <w:rPr>
          <w:rFonts w:ascii="Arial" w:hAnsi="Arial" w:cs="Arial"/>
          <w:sz w:val="22"/>
          <w:szCs w:val="22"/>
        </w:rPr>
        <w:t xml:space="preserve">       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C31795">
        <w:rPr>
          <w:rFonts w:ascii="Arial" w:hAnsi="Arial" w:cs="Arial"/>
          <w:sz w:val="22"/>
          <w:szCs w:val="22"/>
        </w:rPr>
        <w:t>Σαγιάννης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Μιχαήλ                             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C31795">
        <w:rPr>
          <w:rFonts w:ascii="Arial" w:hAnsi="Arial" w:cs="Arial"/>
          <w:sz w:val="22"/>
          <w:szCs w:val="22"/>
        </w:rPr>
        <w:t>Μερτζάνης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 Κωνσταντίνος   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6.Καπλάνης Κωνσταντίνος  </w:t>
      </w:r>
      <w:r w:rsidR="000E47EE">
        <w:rPr>
          <w:rFonts w:ascii="Arial" w:hAnsi="Arial" w:cs="Arial"/>
          <w:sz w:val="22"/>
          <w:szCs w:val="22"/>
        </w:rPr>
        <w:t>-Αντιπρόεδρος</w:t>
      </w:r>
      <w:r w:rsidRPr="00C31795">
        <w:rPr>
          <w:rFonts w:ascii="Arial" w:hAnsi="Arial" w:cs="Arial"/>
          <w:sz w:val="22"/>
          <w:szCs w:val="22"/>
        </w:rPr>
        <w:t xml:space="preserve">                            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>7.</w:t>
      </w:r>
      <w:r w:rsidR="00FD424F" w:rsidRPr="00FD42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424F" w:rsidRPr="00C31795">
        <w:rPr>
          <w:rFonts w:ascii="Arial" w:hAnsi="Arial" w:cs="Arial"/>
          <w:sz w:val="22"/>
          <w:szCs w:val="22"/>
        </w:rPr>
        <w:t>Πούλος</w:t>
      </w:r>
      <w:proofErr w:type="spellEnd"/>
      <w:r w:rsidR="00FD424F" w:rsidRPr="00C31795">
        <w:rPr>
          <w:rFonts w:ascii="Arial" w:hAnsi="Arial" w:cs="Arial"/>
          <w:sz w:val="22"/>
          <w:szCs w:val="22"/>
        </w:rPr>
        <w:t xml:space="preserve"> Ευάγγελος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>8.Μπράλιος  Νικόλαος</w:t>
      </w:r>
      <w:r w:rsidR="000E47EE">
        <w:rPr>
          <w:rFonts w:ascii="Arial" w:hAnsi="Arial" w:cs="Arial"/>
          <w:sz w:val="22"/>
          <w:szCs w:val="22"/>
        </w:rPr>
        <w:t>(απών στα 1</w:t>
      </w:r>
      <w:r w:rsidR="000E47EE" w:rsidRPr="000E47EE">
        <w:rPr>
          <w:rFonts w:ascii="Arial" w:hAnsi="Arial" w:cs="Arial"/>
          <w:sz w:val="22"/>
          <w:szCs w:val="22"/>
          <w:vertAlign w:val="superscript"/>
        </w:rPr>
        <w:t>ο</w:t>
      </w:r>
      <w:r w:rsidR="000E47EE">
        <w:rPr>
          <w:rFonts w:ascii="Arial" w:hAnsi="Arial" w:cs="Arial"/>
          <w:sz w:val="22"/>
          <w:szCs w:val="22"/>
        </w:rPr>
        <w:t xml:space="preserve"> ,13</w:t>
      </w:r>
      <w:r w:rsidR="000E47EE" w:rsidRPr="000E47EE">
        <w:rPr>
          <w:rFonts w:ascii="Arial" w:hAnsi="Arial" w:cs="Arial"/>
          <w:sz w:val="22"/>
          <w:szCs w:val="22"/>
          <w:vertAlign w:val="superscript"/>
        </w:rPr>
        <w:t>ο</w:t>
      </w:r>
      <w:r w:rsidR="000E47EE">
        <w:rPr>
          <w:rFonts w:ascii="Arial" w:hAnsi="Arial" w:cs="Arial"/>
          <w:sz w:val="22"/>
          <w:szCs w:val="22"/>
        </w:rPr>
        <w:t xml:space="preserve"> &amp; 14</w:t>
      </w:r>
      <w:r w:rsidR="000E47EE" w:rsidRPr="000E47EE">
        <w:rPr>
          <w:rFonts w:ascii="Arial" w:hAnsi="Arial" w:cs="Arial"/>
          <w:sz w:val="22"/>
          <w:szCs w:val="22"/>
          <w:vertAlign w:val="superscript"/>
        </w:rPr>
        <w:t>ο</w:t>
      </w:r>
      <w:r w:rsidR="000E47EE">
        <w:rPr>
          <w:rFonts w:ascii="Arial" w:hAnsi="Arial" w:cs="Arial"/>
          <w:sz w:val="22"/>
          <w:szCs w:val="22"/>
        </w:rPr>
        <w:t xml:space="preserve"> Θ.Η.Δ.)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>9.</w:t>
      </w:r>
      <w:r w:rsidR="000E47EE">
        <w:rPr>
          <w:rFonts w:ascii="Arial" w:hAnsi="Arial" w:cs="Arial"/>
          <w:sz w:val="22"/>
          <w:szCs w:val="22"/>
        </w:rPr>
        <w:t>Τουμαράς Βασίλειος (</w:t>
      </w:r>
      <w:proofErr w:type="spellStart"/>
      <w:r w:rsidR="000E47EE">
        <w:rPr>
          <w:rFonts w:ascii="Arial" w:hAnsi="Arial" w:cs="Arial"/>
          <w:sz w:val="22"/>
          <w:szCs w:val="22"/>
        </w:rPr>
        <w:t>αναπλ</w:t>
      </w:r>
      <w:proofErr w:type="spellEnd"/>
      <w:r w:rsidR="000E47EE">
        <w:rPr>
          <w:rFonts w:ascii="Arial" w:hAnsi="Arial" w:cs="Arial"/>
          <w:sz w:val="22"/>
          <w:szCs w:val="22"/>
        </w:rPr>
        <w:t>/</w:t>
      </w:r>
      <w:proofErr w:type="spellStart"/>
      <w:r w:rsidR="000E47EE">
        <w:rPr>
          <w:rFonts w:ascii="Arial" w:hAnsi="Arial" w:cs="Arial"/>
          <w:sz w:val="22"/>
          <w:szCs w:val="22"/>
        </w:rPr>
        <w:t>κό</w:t>
      </w:r>
      <w:proofErr w:type="spellEnd"/>
      <w:r w:rsidR="000E47EE">
        <w:rPr>
          <w:rFonts w:ascii="Arial" w:hAnsi="Arial" w:cs="Arial"/>
          <w:sz w:val="22"/>
          <w:szCs w:val="22"/>
        </w:rPr>
        <w:t xml:space="preserve"> μέλος)</w:t>
      </w:r>
    </w:p>
    <w:p w:rsidR="00C31795" w:rsidRPr="0036474F" w:rsidRDefault="00C31795" w:rsidP="00C31795">
      <w:pPr>
        <w:pStyle w:val="28"/>
        <w:rPr>
          <w:rFonts w:ascii="Calibri" w:hAnsi="Calibri" w:cs="Calibri"/>
          <w:sz w:val="22"/>
          <w:szCs w:val="22"/>
        </w:rPr>
      </w:pPr>
    </w:p>
    <w:p w:rsidR="00C31795" w:rsidRPr="0036474F" w:rsidRDefault="00C31795" w:rsidP="00C31795">
      <w:pPr>
        <w:pStyle w:val="28"/>
        <w:rPr>
          <w:rFonts w:ascii="Calibri" w:hAnsi="Calibri" w:cs="Calibri"/>
          <w:sz w:val="22"/>
          <w:szCs w:val="22"/>
        </w:rPr>
      </w:pPr>
      <w:r w:rsidRPr="0036474F">
        <w:rPr>
          <w:rFonts w:ascii="Calibri" w:hAnsi="Calibri" w:cs="Calibri"/>
          <w:sz w:val="22"/>
          <w:szCs w:val="22"/>
        </w:rPr>
        <w:t xml:space="preserve">                    </w:t>
      </w:r>
    </w:p>
    <w:p w:rsidR="00793754" w:rsidRPr="00793754" w:rsidRDefault="00C31795" w:rsidP="00793754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0E47EE">
        <w:rPr>
          <w:rFonts w:ascii="Arial" w:eastAsia="Arial" w:hAnsi="Arial" w:cs="Arial"/>
          <w:sz w:val="22"/>
          <w:szCs w:val="22"/>
        </w:rPr>
        <w:t xml:space="preserve">      </w:t>
      </w:r>
      <w:r w:rsidR="00793754">
        <w:rPr>
          <w:rFonts w:ascii="Arial" w:eastAsia="Arial" w:hAnsi="Arial" w:cs="Arial"/>
          <w:sz w:val="22"/>
          <w:szCs w:val="22"/>
        </w:rPr>
        <w:t>Ο  Πρόεδρος της Οικονομικής Επιτροπής ε</w:t>
      </w:r>
      <w:r w:rsidR="00793754" w:rsidRPr="00ED57AC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793754">
        <w:rPr>
          <w:rFonts w:ascii="Arial" w:eastAsia="Arial" w:hAnsi="Arial" w:cs="Arial"/>
          <w:sz w:val="22"/>
          <w:szCs w:val="22"/>
        </w:rPr>
        <w:t xml:space="preserve"> </w:t>
      </w:r>
      <w:r w:rsidR="00FC20C8">
        <w:rPr>
          <w:rFonts w:ascii="Arial" w:eastAsia="Arial" w:hAnsi="Arial" w:cs="Arial"/>
          <w:sz w:val="22"/>
          <w:szCs w:val="22"/>
        </w:rPr>
        <w:t>7</w:t>
      </w:r>
      <w:r w:rsidR="00793754" w:rsidRPr="00ED57AC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793754" w:rsidRPr="00ED57AC">
        <w:rPr>
          <w:rFonts w:ascii="Arial" w:eastAsia="Arial" w:hAnsi="Arial" w:cs="Arial"/>
          <w:sz w:val="22"/>
          <w:szCs w:val="22"/>
        </w:rPr>
        <w:t xml:space="preserve">  θέμα της ημερήσιας διάταξης </w:t>
      </w:r>
      <w:r w:rsidR="00793754">
        <w:rPr>
          <w:rFonts w:ascii="Arial" w:eastAsia="Arial" w:hAnsi="Arial" w:cs="Arial"/>
          <w:sz w:val="22"/>
          <w:szCs w:val="22"/>
        </w:rPr>
        <w:t xml:space="preserve"> </w:t>
      </w:r>
      <w:r w:rsidR="00793754">
        <w:rPr>
          <w:rFonts w:ascii="Arial" w:hAnsi="Arial" w:cs="Arial"/>
          <w:sz w:val="22"/>
          <w:szCs w:val="22"/>
        </w:rPr>
        <w:t xml:space="preserve"> </w:t>
      </w:r>
      <w:r w:rsidR="00793754" w:rsidRPr="00ED57AC">
        <w:rPr>
          <w:rFonts w:ascii="Arial" w:eastAsia="Arial" w:hAnsi="Arial" w:cs="Arial"/>
          <w:sz w:val="22"/>
          <w:szCs w:val="22"/>
        </w:rPr>
        <w:t>έθεσε υπόψη των μελών  τ</w:t>
      </w:r>
      <w:r w:rsidR="00FC20C8">
        <w:rPr>
          <w:rFonts w:ascii="Arial" w:eastAsia="Arial" w:hAnsi="Arial" w:cs="Arial"/>
          <w:sz w:val="22"/>
          <w:szCs w:val="22"/>
        </w:rPr>
        <w:t>ο</w:t>
      </w:r>
      <w:r w:rsidR="00E86D8A">
        <w:rPr>
          <w:rFonts w:ascii="Arial" w:eastAsia="Arial" w:hAnsi="Arial" w:cs="Arial"/>
          <w:sz w:val="22"/>
          <w:szCs w:val="22"/>
        </w:rPr>
        <w:t xml:space="preserve"> </w:t>
      </w:r>
      <w:r w:rsidR="00793754" w:rsidRPr="00ED57AC">
        <w:rPr>
          <w:rFonts w:ascii="Arial" w:eastAsia="Arial" w:hAnsi="Arial" w:cs="Arial"/>
          <w:sz w:val="22"/>
          <w:szCs w:val="22"/>
        </w:rPr>
        <w:t xml:space="preserve"> με  </w:t>
      </w:r>
      <w:proofErr w:type="spellStart"/>
      <w:r w:rsidR="00793754" w:rsidRPr="00ED57AC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793754" w:rsidRPr="00ED57A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793754" w:rsidRPr="00ED57A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793754" w:rsidRPr="00ED57AC">
        <w:rPr>
          <w:rFonts w:ascii="Arial" w:eastAsia="Arial" w:hAnsi="Arial" w:cs="Arial"/>
          <w:sz w:val="22"/>
          <w:szCs w:val="22"/>
        </w:rPr>
        <w:t xml:space="preserve">. </w:t>
      </w:r>
      <w:r w:rsidR="0051688C">
        <w:rPr>
          <w:rFonts w:ascii="Arial" w:eastAsia="Arial" w:hAnsi="Arial" w:cs="Arial"/>
          <w:sz w:val="22"/>
          <w:szCs w:val="22"/>
        </w:rPr>
        <w:t>4384</w:t>
      </w:r>
      <w:r w:rsidR="00793754" w:rsidRPr="00ED57AC">
        <w:rPr>
          <w:rFonts w:ascii="Arial" w:eastAsia="Arial" w:hAnsi="Arial" w:cs="Arial"/>
          <w:sz w:val="22"/>
          <w:szCs w:val="22"/>
        </w:rPr>
        <w:t>/</w:t>
      </w:r>
      <w:r w:rsidR="0051688C">
        <w:rPr>
          <w:rFonts w:ascii="Arial" w:eastAsia="Arial" w:hAnsi="Arial" w:cs="Arial"/>
          <w:sz w:val="22"/>
          <w:szCs w:val="22"/>
        </w:rPr>
        <w:t>17</w:t>
      </w:r>
      <w:r w:rsidR="00793754">
        <w:rPr>
          <w:rFonts w:ascii="Arial" w:eastAsia="Arial" w:hAnsi="Arial" w:cs="Arial"/>
          <w:sz w:val="22"/>
          <w:szCs w:val="22"/>
        </w:rPr>
        <w:t>-03</w:t>
      </w:r>
      <w:r w:rsidR="00793754" w:rsidRPr="00ED57AC">
        <w:rPr>
          <w:rFonts w:ascii="Arial" w:hAnsi="Arial" w:cs="Arial"/>
          <w:sz w:val="22"/>
          <w:szCs w:val="22"/>
        </w:rPr>
        <w:t>-202</w:t>
      </w:r>
      <w:r w:rsidR="00793754">
        <w:rPr>
          <w:rFonts w:ascii="Arial" w:hAnsi="Arial" w:cs="Arial"/>
          <w:sz w:val="22"/>
          <w:szCs w:val="22"/>
        </w:rPr>
        <w:t>2</w:t>
      </w:r>
      <w:r w:rsidR="00793754" w:rsidRPr="00ED57AC">
        <w:rPr>
          <w:rFonts w:ascii="Arial" w:hAnsi="Arial" w:cs="Arial"/>
          <w:sz w:val="22"/>
          <w:szCs w:val="22"/>
        </w:rPr>
        <w:t xml:space="preserve">  </w:t>
      </w:r>
      <w:r w:rsidR="00FC20C8">
        <w:rPr>
          <w:rFonts w:ascii="Arial" w:hAnsi="Arial" w:cs="Arial"/>
          <w:sz w:val="22"/>
          <w:szCs w:val="22"/>
        </w:rPr>
        <w:t xml:space="preserve">έγγραφο </w:t>
      </w:r>
      <w:r w:rsidR="00E86D8A">
        <w:rPr>
          <w:rFonts w:ascii="Arial" w:hAnsi="Arial" w:cs="Arial"/>
          <w:sz w:val="22"/>
          <w:szCs w:val="22"/>
        </w:rPr>
        <w:t xml:space="preserve"> </w:t>
      </w:r>
      <w:r w:rsidR="00793754" w:rsidRPr="002A5487">
        <w:rPr>
          <w:rFonts w:ascii="Arial" w:eastAsia="Arial" w:hAnsi="Arial" w:cs="Arial"/>
          <w:sz w:val="22"/>
          <w:szCs w:val="22"/>
        </w:rPr>
        <w:t xml:space="preserve"> </w:t>
      </w:r>
      <w:r w:rsidR="00793754">
        <w:rPr>
          <w:rFonts w:ascii="Arial" w:eastAsia="Arial" w:hAnsi="Arial" w:cs="Arial"/>
          <w:sz w:val="22"/>
          <w:szCs w:val="22"/>
        </w:rPr>
        <w:t xml:space="preserve">της  </w:t>
      </w:r>
      <w:r w:rsidR="00FC20C8">
        <w:rPr>
          <w:rFonts w:ascii="Arial" w:eastAsia="Arial" w:hAnsi="Arial" w:cs="Arial"/>
          <w:sz w:val="22"/>
          <w:szCs w:val="22"/>
        </w:rPr>
        <w:t>Δ/</w:t>
      </w:r>
      <w:proofErr w:type="spellStart"/>
      <w:r w:rsidR="00FC20C8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FC20C8">
        <w:rPr>
          <w:rFonts w:ascii="Arial" w:eastAsia="Arial" w:hAnsi="Arial" w:cs="Arial"/>
          <w:sz w:val="22"/>
          <w:szCs w:val="22"/>
        </w:rPr>
        <w:t xml:space="preserve"> Περιβάλλοντος</w:t>
      </w:r>
      <w:r w:rsidR="00793754">
        <w:rPr>
          <w:rFonts w:ascii="Arial" w:hAnsi="Arial" w:cs="Arial"/>
          <w:sz w:val="22"/>
          <w:szCs w:val="22"/>
        </w:rPr>
        <w:t xml:space="preserve"> </w:t>
      </w:r>
      <w:r w:rsidR="0051688C">
        <w:rPr>
          <w:rFonts w:ascii="Arial" w:hAnsi="Arial" w:cs="Arial"/>
          <w:sz w:val="22"/>
          <w:szCs w:val="22"/>
        </w:rPr>
        <w:t xml:space="preserve">του Δήμου </w:t>
      </w:r>
      <w:proofErr w:type="spellStart"/>
      <w:r w:rsidR="0051688C">
        <w:rPr>
          <w:rFonts w:ascii="Arial" w:hAnsi="Arial" w:cs="Arial"/>
          <w:sz w:val="22"/>
          <w:szCs w:val="22"/>
        </w:rPr>
        <w:t>Λεβαδέων</w:t>
      </w:r>
      <w:proofErr w:type="spellEnd"/>
      <w:r w:rsidR="0051688C">
        <w:rPr>
          <w:rFonts w:ascii="Arial" w:hAnsi="Arial" w:cs="Arial"/>
          <w:sz w:val="22"/>
          <w:szCs w:val="22"/>
        </w:rPr>
        <w:t xml:space="preserve"> </w:t>
      </w:r>
      <w:r w:rsidR="00793754">
        <w:rPr>
          <w:rFonts w:ascii="Arial" w:hAnsi="Arial" w:cs="Arial"/>
          <w:sz w:val="22"/>
          <w:szCs w:val="22"/>
        </w:rPr>
        <w:t>,</w:t>
      </w:r>
      <w:r w:rsidR="00793754" w:rsidRPr="00793754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</w:t>
      </w:r>
      <w:r w:rsidR="00FC20C8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ο</w:t>
      </w:r>
      <w:r w:rsidR="00E86D8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</w:t>
      </w:r>
      <w:r w:rsidR="00793754" w:rsidRPr="00793754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 οποί</w:t>
      </w:r>
      <w:r w:rsidR="00FC20C8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ο</w:t>
      </w:r>
      <w:r w:rsidR="00E86D8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</w:t>
      </w:r>
      <w:r w:rsidR="00793754" w:rsidRPr="00793754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793754" w:rsidRPr="00793754">
        <w:rPr>
          <w:rFonts w:ascii="Arial" w:hAnsi="Arial" w:cs="Arial"/>
          <w:sz w:val="22"/>
          <w:szCs w:val="22"/>
        </w:rPr>
        <w:t>τα παρακάτω:</w:t>
      </w:r>
      <w:r w:rsidR="00793754" w:rsidRPr="00793754">
        <w:rPr>
          <w:rFonts w:ascii="Arial" w:eastAsia="Arial" w:hAnsi="Arial" w:cs="Arial"/>
          <w:sz w:val="22"/>
          <w:szCs w:val="22"/>
        </w:rPr>
        <w:t xml:space="preserve">   </w:t>
      </w:r>
    </w:p>
    <w:p w:rsidR="00FC20C8" w:rsidRPr="00FC20C8" w:rsidRDefault="00FC20C8" w:rsidP="00FC20C8">
      <w:pPr>
        <w:pStyle w:val="240"/>
        <w:rPr>
          <w:i/>
          <w:sz w:val="22"/>
          <w:szCs w:val="22"/>
        </w:rPr>
      </w:pPr>
      <w:r w:rsidRPr="00FC20C8">
        <w:rPr>
          <w:i/>
          <w:sz w:val="22"/>
          <w:szCs w:val="22"/>
        </w:rPr>
        <w:t>Έχοντας υπ’ όψη:</w:t>
      </w:r>
    </w:p>
    <w:p w:rsidR="00FC20C8" w:rsidRPr="00FC20C8" w:rsidRDefault="00FC20C8" w:rsidP="00FC20C8">
      <w:pPr>
        <w:pStyle w:val="35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FC20C8">
        <w:rPr>
          <w:rFonts w:ascii="Arial" w:hAnsi="Arial" w:cs="Arial"/>
          <w:i/>
          <w:sz w:val="22"/>
          <w:szCs w:val="22"/>
        </w:rPr>
        <w:t>Τις διατάξεις των άρθρων 176 και 209 παρ.4 του Κώδικα Δήμων και Κοινοτήτων, όπως κυρώθηκε με το άρθρο 1 του ν.3463/2006 (ΦΕΚ 114 Α΄/08.06.2006) «Κύρωση του Κώδικα Δήμων και Κοινοτήτων», όπως ισχύουν.</w:t>
      </w:r>
    </w:p>
    <w:p w:rsidR="00FC20C8" w:rsidRPr="00FC20C8" w:rsidRDefault="00FC20C8" w:rsidP="00FC20C8">
      <w:pPr>
        <w:pStyle w:val="35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FC20C8">
        <w:rPr>
          <w:rFonts w:ascii="Arial" w:hAnsi="Arial" w:cs="Arial"/>
          <w:i/>
          <w:sz w:val="22"/>
          <w:szCs w:val="22"/>
        </w:rPr>
        <w:t>Τις διατάξεις των άρθρων 72, 100, 164, 264, 266Α του ν. 3852/2010 (ΦΕΚ 87/Α΄/07.06.2010) «Νέα Αρχιτεκτονική της Αυτοδιοίκησης και της Αποκεντρωμένης Διοίκησης – Πρόγραμμα Καλλικράτης», όπως ισχύουν.</w:t>
      </w:r>
    </w:p>
    <w:p w:rsidR="00FC20C8" w:rsidRPr="00FC20C8" w:rsidRDefault="00FC20C8" w:rsidP="00FC20C8">
      <w:pPr>
        <w:pStyle w:val="35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FC20C8">
        <w:rPr>
          <w:rFonts w:ascii="Arial" w:eastAsia="SimSun" w:hAnsi="Arial" w:cs="Arial"/>
          <w:bCs/>
          <w:i/>
          <w:color w:val="000000"/>
          <w:sz w:val="22"/>
          <w:szCs w:val="22"/>
          <w:lang w:val="en-US"/>
        </w:rPr>
        <w:lastRenderedPageBreak/>
        <w:t>T</w:t>
      </w:r>
      <w:r w:rsidRPr="00FC20C8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ην </w:t>
      </w:r>
      <w:proofErr w:type="spellStart"/>
      <w:r w:rsidRPr="00FC20C8">
        <w:rPr>
          <w:rFonts w:ascii="Arial" w:eastAsia="SimSun" w:hAnsi="Arial" w:cs="Arial"/>
          <w:bCs/>
          <w:i/>
          <w:color w:val="000000"/>
          <w:sz w:val="22"/>
          <w:szCs w:val="22"/>
        </w:rPr>
        <w:t>υπ΄</w:t>
      </w:r>
      <w:proofErr w:type="spellEnd"/>
      <w:r w:rsidRPr="00FC20C8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 αριθμό 18215/29-09-2020 (ΑΔΑ: 6ΦΘ946ΜΤΛ6-ΘΝ3) Πρόσκληση ΑΤ12 για την υποβολή αιτήσεων χρηματοδότησης</w:t>
      </w:r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 στο Πρόγραμμα «</w:t>
      </w:r>
      <w:r w:rsidRPr="00FC20C8">
        <w:rPr>
          <w:rFonts w:ascii="Arial" w:hAnsi="Arial" w:cs="Arial"/>
          <w:i/>
          <w:sz w:val="22"/>
          <w:szCs w:val="22"/>
        </w:rPr>
        <w:t>ΑΝΤΩΝΗΣ ΤΡΙΤΣΗΣ</w:t>
      </w:r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», στον Άξονα Προτεραιότητας «Περιβάλλον» με τίτλο «Δράσεις Ηλεκτροκίνησης στους Δήμους». </w:t>
      </w:r>
    </w:p>
    <w:p w:rsidR="00FC20C8" w:rsidRPr="00FC20C8" w:rsidRDefault="00FC20C8" w:rsidP="00FC20C8">
      <w:pPr>
        <w:pStyle w:val="35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Το με </w:t>
      </w:r>
      <w:proofErr w:type="spellStart"/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αριθμ</w:t>
      </w:r>
      <w:proofErr w:type="spellEnd"/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. </w:t>
      </w:r>
      <w:proofErr w:type="spellStart"/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Πρωτ</w:t>
      </w:r>
      <w:proofErr w:type="spellEnd"/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. </w:t>
      </w:r>
      <w:proofErr w:type="spellStart"/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Εισερχ</w:t>
      </w:r>
      <w:proofErr w:type="spellEnd"/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. 6384/9-4-2021 αίτημα χρηματοδότησης του Δήμου </w:t>
      </w:r>
      <w:proofErr w:type="spellStart"/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Λεβαδέων</w:t>
      </w:r>
      <w:proofErr w:type="spellEnd"/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και τα  μετέπειτα συμπληρωματικά στοιχεία που υποβλήθηκαν με το ηλεκτρονικό ταχυδρομείο.</w:t>
      </w:r>
    </w:p>
    <w:p w:rsidR="00FC20C8" w:rsidRPr="00FC20C8" w:rsidRDefault="00FC20C8" w:rsidP="00FC20C8">
      <w:pPr>
        <w:pStyle w:val="35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Τα οριζόμενα στην </w:t>
      </w:r>
      <w:proofErr w:type="spellStart"/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υπ΄</w:t>
      </w:r>
      <w:proofErr w:type="spellEnd"/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αριθμό 22766/09-04-2020 (ΦΕΚ 1386/Β΄) κοινή απόφαση των </w:t>
      </w:r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Υπουργών Εσωτερικών, Ανάπτυξης και Επενδύσεων και Οικονομικών «Ειδικό Αναπτυξιακό Πρόγραμμα ΟΤΑ </w:t>
      </w:r>
      <w:proofErr w:type="spellStart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>α΄</w:t>
      </w:r>
      <w:proofErr w:type="spellEnd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 και </w:t>
      </w:r>
      <w:proofErr w:type="spellStart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>β΄</w:t>
      </w:r>
      <w:proofErr w:type="spellEnd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 βαθμού, συνδέσμων Δήμων και Νομικών Προσώπων: ΟΤΑ Πρόγραμμα Ανάπτυξης και Αλληλεγγύης για την Τοπική Αυτοδιοίκηση «Αντώνης </w:t>
      </w:r>
      <w:proofErr w:type="spellStart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>Τρίτσης</w:t>
      </w:r>
      <w:proofErr w:type="spellEnd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>» όπως ισχύει.</w:t>
      </w:r>
    </w:p>
    <w:p w:rsidR="00FC20C8" w:rsidRPr="00FC20C8" w:rsidRDefault="00FC20C8" w:rsidP="00FC20C8">
      <w:pPr>
        <w:pStyle w:val="35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Την </w:t>
      </w:r>
      <w:proofErr w:type="spellStart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23774/15-04-2020 (ΦΕΚ 1610 Β’ /27.04.2020) κοινή απόφαση των</w:t>
      </w:r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</w:t>
      </w:r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>Υπουργών Εσωτερικών, Ανάπτυξης και Επενδύσεων «Διάρθρωση και αρμοδιότητες της Ειδικής Υπηρεσίας Διαχείρισης και Εφαρμογής του Υπουργείου Εσωτερικών (ΕΥΔΕ ΥΠΕΣ)».</w:t>
      </w:r>
    </w:p>
    <w:p w:rsidR="00FC20C8" w:rsidRPr="00FC20C8" w:rsidRDefault="00FC20C8" w:rsidP="00FC20C8">
      <w:pPr>
        <w:pStyle w:val="35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Την </w:t>
      </w:r>
      <w:proofErr w:type="spellStart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23430/22.12.2020 (ΦΕΚ 5691 Β΄)  </w:t>
      </w:r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κοινή απόφαση των </w:t>
      </w:r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Υπουργών Εσωτερικών, Ανάπτυξης και Επενδύσεων και Οικονομικών και του Υφυπουργού Οικονομικών «Ειδικό Αναπτυξιακό Πρόγραμμα ΟΤΑ </w:t>
      </w:r>
      <w:proofErr w:type="spellStart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>α΄</w:t>
      </w:r>
      <w:proofErr w:type="spellEnd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 και </w:t>
      </w:r>
      <w:proofErr w:type="spellStart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>β΄</w:t>
      </w:r>
      <w:proofErr w:type="spellEnd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 βαθμού, συνδέσμων Δήμων και Νομικών Προσώπων: ΟΤΑ Πρόγραμμα Ανάπτυξης και Αλληλεγγύης για την Τοπική Αυτοδιοίκηση «Αντώνης </w:t>
      </w:r>
      <w:proofErr w:type="spellStart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>Τρίτσης</w:t>
      </w:r>
      <w:proofErr w:type="spellEnd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>».</w:t>
      </w:r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ab/>
      </w:r>
    </w:p>
    <w:p w:rsidR="00FC20C8" w:rsidRPr="00FC20C8" w:rsidRDefault="00FC20C8" w:rsidP="00FC20C8">
      <w:pPr>
        <w:pStyle w:val="35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>Τα οριζόμενα στις διατάξεις του άρθρου 69 του ν. 4509/2017 (ΦΕΚ 201/Α΄) όπως τροποποιήθηκε από τις διατάξεις του άρθρου 15 του ν. 4783/2021 (Α΄38) «Ειδικό Αναπτυξιακό Πρόγραμμα Οργανισμών Τοπικής Αυτοδιοίκησης Α΄ και Β΄ βαθμού, Συνδέσμων Δήμων και των νομικών προσώπων των ΟΤΑ-Τροποποίηση του άρθρου 69 του ν.4509/2017.</w:t>
      </w:r>
    </w:p>
    <w:p w:rsidR="00FC20C8" w:rsidRPr="00FC20C8" w:rsidRDefault="00FC20C8" w:rsidP="00FC20C8">
      <w:pPr>
        <w:pStyle w:val="35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Την </w:t>
      </w:r>
      <w:proofErr w:type="spellStart"/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υπ΄</w:t>
      </w:r>
      <w:proofErr w:type="spellEnd"/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αριθμό </w:t>
      </w:r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6302/8-4-2021 (ΦΕΚ 1399Β΄) ΚΥΑ των Υπουργών Οικονομικών, Ανάπτυξης και Επενδύσεων, Προστασίας του Πολίτη, Υγείας, Εσωτερικών και Επικρατείας, «Τροποποίηση της </w:t>
      </w:r>
      <w:proofErr w:type="spellStart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22766/09.04.2020 κοινής απόφασης των Υπουργών Οικονομικών, Ανάπτυξης και Επενδύσεων και </w:t>
      </w:r>
      <w:r w:rsidRPr="00FC20C8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 </w:t>
      </w:r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>Εσωτερικών και του Αναπληρωτή Υπουργού Οικονομικών</w:t>
      </w:r>
    </w:p>
    <w:p w:rsidR="00FC20C8" w:rsidRPr="00FC20C8" w:rsidRDefault="00FC20C8" w:rsidP="00FC20C8">
      <w:pPr>
        <w:pStyle w:val="24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FC20C8" w:rsidRPr="00FC20C8" w:rsidRDefault="00FC20C8" w:rsidP="00FC20C8">
      <w:pPr>
        <w:pStyle w:val="240"/>
        <w:tabs>
          <w:tab w:val="left" w:pos="567"/>
        </w:tabs>
        <w:jc w:val="both"/>
        <w:rPr>
          <w:i/>
          <w:sz w:val="22"/>
          <w:szCs w:val="22"/>
        </w:rPr>
      </w:pPr>
      <w:r w:rsidRPr="00FC20C8">
        <w:rPr>
          <w:bCs/>
          <w:i/>
          <w:iCs/>
          <w:sz w:val="22"/>
          <w:szCs w:val="22"/>
        </w:rPr>
        <w:t>Και ειδικότερα</w:t>
      </w:r>
    </w:p>
    <w:p w:rsidR="00FC20C8" w:rsidRPr="00FC20C8" w:rsidRDefault="00FC20C8" w:rsidP="00FC20C8">
      <w:pPr>
        <w:pStyle w:val="24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FC20C8" w:rsidRPr="00FC20C8" w:rsidRDefault="00FC20C8" w:rsidP="00FC20C8">
      <w:pPr>
        <w:pStyle w:val="35"/>
        <w:numPr>
          <w:ilvl w:val="0"/>
          <w:numId w:val="26"/>
        </w:numPr>
        <w:spacing w:line="276" w:lineRule="auto"/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Την </w:t>
      </w:r>
      <w:proofErr w:type="spellStart"/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υπ΄</w:t>
      </w:r>
      <w:proofErr w:type="spellEnd"/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αριθμό 6384/20212/1/2022 (ΑΔΑ: 6ΦΡ246ΜΤΛ6-ΚΞΛ) Απόφαση του Αναπληρωτή Υπουργού Εσωτερικών, ένταξης του έργου με τίτλο </w:t>
      </w:r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«Υποδομές ηλεκτροκίνησης-ηλεκτρικά οχήματα-σταθμοί φόρτισης του Δήμου </w:t>
      </w:r>
      <w:proofErr w:type="spellStart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>Λεβαδέων»στο</w:t>
      </w:r>
      <w:proofErr w:type="spellEnd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 Πρόγραμμα «ΑΝΤΩΝΗΣ ΤΡΙΤΣΗΣ»</w:t>
      </w:r>
    </w:p>
    <w:p w:rsidR="00FC20C8" w:rsidRPr="00FC20C8" w:rsidRDefault="00FC20C8" w:rsidP="00FC20C8">
      <w:pPr>
        <w:pStyle w:val="35"/>
        <w:numPr>
          <w:ilvl w:val="0"/>
          <w:numId w:val="26"/>
        </w:numPr>
        <w:jc w:val="both"/>
        <w:rPr>
          <w:rFonts w:ascii="Arial" w:hAnsi="Arial" w:cs="Arial"/>
          <w:i/>
          <w:sz w:val="22"/>
          <w:szCs w:val="22"/>
        </w:rPr>
      </w:pPr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Την χρηματοδότηση της ανωτέρω Πράξης με το ποσό των </w:t>
      </w:r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2.000.391,03 </w:t>
      </w:r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€ </w:t>
      </w:r>
      <w:r w:rsidRPr="00FC20C8">
        <w:rPr>
          <w:rFonts w:ascii="Arial" w:hAnsi="Arial" w:cs="Arial"/>
          <w:i/>
          <w:sz w:val="22"/>
          <w:szCs w:val="22"/>
        </w:rPr>
        <w:t xml:space="preserve"> </w:t>
      </w:r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 </w:t>
      </w:r>
      <w:r w:rsidRPr="00FC20C8">
        <w:rPr>
          <w:rFonts w:ascii="Arial" w:hAnsi="Arial" w:cs="Arial"/>
          <w:i/>
          <w:sz w:val="22"/>
          <w:szCs w:val="22"/>
        </w:rPr>
        <w:t>συμπεριλαμβανομένου του ΦΠΑ 24%.</w:t>
      </w:r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  </w:t>
      </w:r>
    </w:p>
    <w:p w:rsidR="00FC20C8" w:rsidRPr="00FC20C8" w:rsidRDefault="00FC20C8" w:rsidP="00FC20C8">
      <w:pPr>
        <w:pStyle w:val="35"/>
        <w:ind w:left="1506"/>
        <w:jc w:val="both"/>
        <w:rPr>
          <w:rFonts w:ascii="Arial" w:eastAsia="SimSun" w:hAnsi="Arial" w:cs="Arial"/>
          <w:bCs/>
          <w:i/>
          <w:color w:val="000000"/>
          <w:sz w:val="22"/>
          <w:szCs w:val="22"/>
        </w:rPr>
      </w:pPr>
    </w:p>
    <w:p w:rsidR="00FC20C8" w:rsidRPr="00FC20C8" w:rsidRDefault="00FC20C8" w:rsidP="00FC20C8">
      <w:pPr>
        <w:pStyle w:val="240"/>
        <w:jc w:val="both"/>
        <w:rPr>
          <w:i/>
          <w:sz w:val="22"/>
          <w:szCs w:val="22"/>
        </w:rPr>
      </w:pPr>
      <w:r w:rsidRPr="00FC20C8">
        <w:rPr>
          <w:i/>
          <w:sz w:val="22"/>
          <w:szCs w:val="22"/>
        </w:rPr>
        <w:t>Π</w:t>
      </w:r>
      <w:r>
        <w:rPr>
          <w:i/>
          <w:sz w:val="22"/>
          <w:szCs w:val="22"/>
        </w:rPr>
        <w:t>ροτείνεται σ</w:t>
      </w:r>
      <w:r w:rsidRPr="00FC20C8">
        <w:rPr>
          <w:i/>
          <w:sz w:val="22"/>
          <w:szCs w:val="22"/>
        </w:rPr>
        <w:t>τα μέλη της Οικονομικής Επιτροπής:</w:t>
      </w:r>
    </w:p>
    <w:p w:rsidR="00FC20C8" w:rsidRPr="00FC20C8" w:rsidRDefault="00FC20C8" w:rsidP="00FC20C8">
      <w:pPr>
        <w:ind w:left="993" w:hanging="993"/>
        <w:jc w:val="both"/>
        <w:rPr>
          <w:rFonts w:ascii="Arial" w:hAnsi="Arial" w:cs="Arial"/>
          <w:i/>
          <w:sz w:val="22"/>
          <w:szCs w:val="22"/>
        </w:rPr>
      </w:pPr>
    </w:p>
    <w:p w:rsidR="00FC20C8" w:rsidRPr="00FC20C8" w:rsidRDefault="00FC20C8" w:rsidP="00FC20C8">
      <w:pPr>
        <w:pStyle w:val="35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C20C8">
        <w:rPr>
          <w:rFonts w:ascii="Arial" w:hAnsi="Arial" w:cs="Arial"/>
          <w:i/>
          <w:sz w:val="22"/>
          <w:szCs w:val="22"/>
        </w:rPr>
        <w:t xml:space="preserve">  Να αποδεχθούν </w:t>
      </w:r>
      <w:r w:rsidRPr="00FC20C8">
        <w:rPr>
          <w:rFonts w:ascii="Arial" w:eastAsia="SimSun" w:hAnsi="Arial" w:cs="Arial"/>
          <w:i/>
          <w:sz w:val="22"/>
          <w:szCs w:val="22"/>
        </w:rPr>
        <w:t xml:space="preserve">την </w:t>
      </w:r>
      <w:proofErr w:type="spellStart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</w:t>
      </w:r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6384/20212/1/2022 (ΑΔΑ: 6ΦΡ246ΜΤΛ6-ΚΞΛ) Απόφαση του Αναπληρωτή Υπουργού Εσωτερικών, ένταξης του έργου με τίτλο </w:t>
      </w:r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«Υποδομές ηλεκτροκίνησης-ηλεκτρικά οχήματα-σταθμοί φόρτισης του Δήμου </w:t>
      </w:r>
      <w:proofErr w:type="spellStart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>Λεβαδέων</w:t>
      </w:r>
      <w:proofErr w:type="spellEnd"/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» στο Πρόγραμμα «ΑΝΤΩΝΗΣ ΤΡΙΤΣΗΣ» προϋπολογισμού 2.000.391,03 </w:t>
      </w:r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€ </w:t>
      </w:r>
      <w:r w:rsidRPr="00FC20C8">
        <w:rPr>
          <w:rFonts w:ascii="Arial" w:hAnsi="Arial" w:cs="Arial"/>
          <w:i/>
          <w:sz w:val="22"/>
          <w:szCs w:val="22"/>
        </w:rPr>
        <w:t xml:space="preserve"> </w:t>
      </w:r>
      <w:r w:rsidRPr="00FC20C8">
        <w:rPr>
          <w:rFonts w:ascii="Arial" w:eastAsia="SimSun" w:hAnsi="Arial" w:cs="Arial"/>
          <w:bCs/>
          <w:i/>
          <w:iCs/>
          <w:sz w:val="22"/>
          <w:szCs w:val="22"/>
        </w:rPr>
        <w:t xml:space="preserve"> συμπεριλαμβανομένου του ΦΠΑ</w:t>
      </w:r>
      <w:r w:rsidRPr="00FC20C8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.</w:t>
      </w:r>
    </w:p>
    <w:p w:rsidR="00502631" w:rsidRPr="00BE6767" w:rsidRDefault="00502631" w:rsidP="00C85301">
      <w:pPr>
        <w:rPr>
          <w:rFonts w:ascii="Arial" w:hAnsi="Arial" w:cs="Arial"/>
          <w:i/>
          <w:sz w:val="22"/>
          <w:szCs w:val="22"/>
        </w:rPr>
      </w:pP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E13321">
        <w:rPr>
          <w:rFonts w:ascii="Arial" w:eastAsia="Arial" w:hAnsi="Arial" w:cs="Arial"/>
          <w:sz w:val="22"/>
          <w:szCs w:val="22"/>
        </w:rPr>
        <w:t xml:space="preserve">  </w:t>
      </w:r>
      <w:r w:rsidRPr="00E13321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DE7E95" w:rsidRDefault="00696E14" w:rsidP="00DE7E95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 </w:t>
      </w:r>
      <w:r w:rsidR="00DE7E95" w:rsidRPr="00D87989">
        <w:rPr>
          <w:rFonts w:ascii="Arial" w:hAnsi="Arial" w:cs="Arial"/>
          <w:sz w:val="22"/>
          <w:szCs w:val="22"/>
        </w:rPr>
        <w:t>- Τις διατάξεις του  άρθρου 40 του Ν.4735/2020 που αντικατέστησε το άρθρο 72  το</w:t>
      </w:r>
      <w:r w:rsidR="00DE7E95" w:rsidRPr="00D87989">
        <w:rPr>
          <w:rFonts w:ascii="Arial" w:hAnsi="Arial" w:cs="Arial"/>
          <w:bCs/>
          <w:sz w:val="22"/>
          <w:szCs w:val="22"/>
        </w:rPr>
        <w:t>υ            Ν.3852/20</w:t>
      </w:r>
      <w:r w:rsidR="00DE7E95" w:rsidRPr="00D8798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53A16" w:rsidRDefault="00153A16" w:rsidP="00153A16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535D5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r w:rsidR="0051688C" w:rsidRPr="00ED57AC">
        <w:rPr>
          <w:rFonts w:ascii="Arial" w:eastAsia="Arial" w:hAnsi="Arial" w:cs="Arial"/>
          <w:sz w:val="22"/>
          <w:szCs w:val="22"/>
        </w:rPr>
        <w:t xml:space="preserve">με  </w:t>
      </w:r>
      <w:proofErr w:type="spellStart"/>
      <w:r w:rsidR="0051688C" w:rsidRPr="00ED57AC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51688C" w:rsidRPr="00ED57A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51688C" w:rsidRPr="00ED57A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51688C" w:rsidRPr="00ED57AC">
        <w:rPr>
          <w:rFonts w:ascii="Arial" w:eastAsia="Arial" w:hAnsi="Arial" w:cs="Arial"/>
          <w:sz w:val="22"/>
          <w:szCs w:val="22"/>
        </w:rPr>
        <w:t xml:space="preserve">. </w:t>
      </w:r>
      <w:r w:rsidR="0051688C">
        <w:rPr>
          <w:rFonts w:ascii="Arial" w:eastAsia="Arial" w:hAnsi="Arial" w:cs="Arial"/>
          <w:sz w:val="22"/>
          <w:szCs w:val="22"/>
        </w:rPr>
        <w:t>4384</w:t>
      </w:r>
      <w:r w:rsidR="0051688C" w:rsidRPr="00ED57AC">
        <w:rPr>
          <w:rFonts w:ascii="Arial" w:eastAsia="Arial" w:hAnsi="Arial" w:cs="Arial"/>
          <w:sz w:val="22"/>
          <w:szCs w:val="22"/>
        </w:rPr>
        <w:t>/</w:t>
      </w:r>
      <w:r w:rsidR="0051688C">
        <w:rPr>
          <w:rFonts w:ascii="Arial" w:eastAsia="Arial" w:hAnsi="Arial" w:cs="Arial"/>
          <w:sz w:val="22"/>
          <w:szCs w:val="22"/>
        </w:rPr>
        <w:t>17-03</w:t>
      </w:r>
      <w:r w:rsidR="0051688C" w:rsidRPr="00ED57AC">
        <w:rPr>
          <w:rFonts w:ascii="Arial" w:hAnsi="Arial" w:cs="Arial"/>
          <w:sz w:val="22"/>
          <w:szCs w:val="22"/>
        </w:rPr>
        <w:t>-202</w:t>
      </w:r>
      <w:r w:rsidR="0051688C">
        <w:rPr>
          <w:rFonts w:ascii="Arial" w:hAnsi="Arial" w:cs="Arial"/>
          <w:sz w:val="22"/>
          <w:szCs w:val="22"/>
        </w:rPr>
        <w:t>2</w:t>
      </w:r>
      <w:r w:rsidR="0051688C" w:rsidRPr="00ED57AC">
        <w:rPr>
          <w:rFonts w:ascii="Arial" w:hAnsi="Arial" w:cs="Arial"/>
          <w:sz w:val="22"/>
          <w:szCs w:val="22"/>
        </w:rPr>
        <w:t xml:space="preserve">  </w:t>
      </w:r>
      <w:r w:rsidR="0051688C">
        <w:rPr>
          <w:rFonts w:ascii="Arial" w:hAnsi="Arial" w:cs="Arial"/>
          <w:sz w:val="22"/>
          <w:szCs w:val="22"/>
        </w:rPr>
        <w:t xml:space="preserve">έγγραφο  </w:t>
      </w:r>
      <w:r w:rsidR="0051688C" w:rsidRPr="002A5487">
        <w:rPr>
          <w:rFonts w:ascii="Arial" w:eastAsia="Arial" w:hAnsi="Arial" w:cs="Arial"/>
          <w:sz w:val="22"/>
          <w:szCs w:val="22"/>
        </w:rPr>
        <w:t xml:space="preserve"> </w:t>
      </w:r>
      <w:r w:rsidR="0051688C">
        <w:rPr>
          <w:rFonts w:ascii="Arial" w:eastAsia="Arial" w:hAnsi="Arial" w:cs="Arial"/>
          <w:sz w:val="22"/>
          <w:szCs w:val="22"/>
        </w:rPr>
        <w:t>της  Δ/</w:t>
      </w:r>
      <w:proofErr w:type="spellStart"/>
      <w:r w:rsidR="0051688C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51688C">
        <w:rPr>
          <w:rFonts w:ascii="Arial" w:eastAsia="Arial" w:hAnsi="Arial" w:cs="Arial"/>
          <w:sz w:val="22"/>
          <w:szCs w:val="22"/>
        </w:rPr>
        <w:t xml:space="preserve"> Περιβάλλοντος , </w:t>
      </w:r>
      <w:r w:rsidRPr="00535D5B">
        <w:rPr>
          <w:rFonts w:ascii="Arial" w:eastAsia="Verdana" w:hAnsi="Arial" w:cs="Arial"/>
          <w:color w:val="000000"/>
          <w:sz w:val="22"/>
          <w:szCs w:val="22"/>
        </w:rPr>
        <w:t xml:space="preserve"> που είχε διανεμηθεί</w:t>
      </w:r>
    </w:p>
    <w:p w:rsidR="0051688C" w:rsidRPr="0051688C" w:rsidRDefault="0051688C" w:rsidP="00153A16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51688C">
        <w:rPr>
          <w:rFonts w:ascii="Arial" w:eastAsia="Verdana" w:hAnsi="Arial" w:cs="Arial"/>
          <w:color w:val="000000"/>
          <w:sz w:val="22"/>
          <w:szCs w:val="22"/>
        </w:rPr>
        <w:t>-</w:t>
      </w:r>
      <w:r w:rsidRPr="0051688C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Pr="0051688C">
        <w:rPr>
          <w:rFonts w:ascii="Arial" w:eastAsia="SimSun" w:hAnsi="Arial" w:cs="Arial"/>
          <w:bCs/>
          <w:color w:val="000000"/>
          <w:sz w:val="22"/>
          <w:szCs w:val="22"/>
          <w:lang w:val="en-US"/>
        </w:rPr>
        <w:t>T</w:t>
      </w:r>
      <w:r w:rsidRPr="0051688C">
        <w:rPr>
          <w:rFonts w:ascii="Arial" w:eastAsia="SimSun" w:hAnsi="Arial" w:cs="Arial"/>
          <w:bCs/>
          <w:color w:val="000000"/>
          <w:sz w:val="22"/>
          <w:szCs w:val="22"/>
        </w:rPr>
        <w:t xml:space="preserve">ην </w:t>
      </w:r>
      <w:proofErr w:type="spellStart"/>
      <w:r w:rsidRPr="0051688C">
        <w:rPr>
          <w:rFonts w:ascii="Arial" w:eastAsia="SimSun" w:hAnsi="Arial" w:cs="Arial"/>
          <w:bCs/>
          <w:color w:val="000000"/>
          <w:sz w:val="22"/>
          <w:szCs w:val="22"/>
        </w:rPr>
        <w:t>υπ΄</w:t>
      </w:r>
      <w:proofErr w:type="spellEnd"/>
      <w:r w:rsidRPr="0051688C">
        <w:rPr>
          <w:rFonts w:ascii="Arial" w:eastAsia="SimSun" w:hAnsi="Arial" w:cs="Arial"/>
          <w:bCs/>
          <w:color w:val="000000"/>
          <w:sz w:val="22"/>
          <w:szCs w:val="22"/>
        </w:rPr>
        <w:t xml:space="preserve"> αριθμό 18215/29-09-2020 (ΑΔΑ: 6ΦΘ946ΜΤΛ6-ΘΝ3) Πρόσκληση ΑΤ12</w:t>
      </w:r>
    </w:p>
    <w:p w:rsidR="0051688C" w:rsidRDefault="00153A16" w:rsidP="0051688C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35D5B">
        <w:rPr>
          <w:rFonts w:ascii="Arial" w:eastAsia="Verdana" w:hAnsi="Arial" w:cs="Arial"/>
          <w:color w:val="000000"/>
          <w:sz w:val="22"/>
          <w:szCs w:val="22"/>
        </w:rPr>
        <w:lastRenderedPageBreak/>
        <w:t>-</w:t>
      </w:r>
      <w:r w:rsidR="0051688C">
        <w:rPr>
          <w:rFonts w:ascii="Arial" w:eastAsia="Verdana" w:hAnsi="Arial" w:cs="Arial"/>
          <w:color w:val="000000"/>
          <w:sz w:val="22"/>
          <w:szCs w:val="22"/>
        </w:rPr>
        <w:t>Τ</w:t>
      </w:r>
      <w:r w:rsidR="0051688C" w:rsidRPr="0051688C">
        <w:rPr>
          <w:rFonts w:ascii="Arial" w:eastAsia="SimSun" w:hAnsi="Arial" w:cs="Arial"/>
          <w:sz w:val="22"/>
          <w:szCs w:val="22"/>
        </w:rPr>
        <w:t xml:space="preserve">ην </w:t>
      </w:r>
      <w:proofErr w:type="spellStart"/>
      <w:r w:rsidR="0051688C" w:rsidRPr="0051688C">
        <w:rPr>
          <w:rFonts w:ascii="Arial" w:eastAsia="SimSun" w:hAnsi="Arial" w:cs="Arial"/>
          <w:bCs/>
          <w:iCs/>
          <w:sz w:val="22"/>
          <w:szCs w:val="22"/>
        </w:rPr>
        <w:t>υπ΄</w:t>
      </w:r>
      <w:proofErr w:type="spellEnd"/>
      <w:r w:rsidR="0051688C" w:rsidRPr="0051688C">
        <w:rPr>
          <w:rFonts w:ascii="Arial" w:eastAsia="SimSun" w:hAnsi="Arial" w:cs="Arial"/>
          <w:bCs/>
          <w:iCs/>
          <w:sz w:val="22"/>
          <w:szCs w:val="22"/>
        </w:rPr>
        <w:t xml:space="preserve"> αριθμό </w:t>
      </w:r>
      <w:r w:rsidR="0051688C" w:rsidRPr="0051688C">
        <w:rPr>
          <w:rFonts w:ascii="Arial" w:eastAsia="SimSun" w:hAnsi="Arial" w:cs="Arial"/>
          <w:bCs/>
          <w:iCs/>
          <w:color w:val="000000"/>
          <w:sz w:val="22"/>
          <w:szCs w:val="22"/>
        </w:rPr>
        <w:t>6384/20212/1/2022 (ΑΔΑ: 6ΦΡ246ΜΤΛ6-ΚΞΛ) Απόφαση του Αναπληρωτή Υπουργού Εσωτερικών</w:t>
      </w:r>
      <w:r w:rsidR="0051688C" w:rsidRPr="00505AE7">
        <w:rPr>
          <w:rFonts w:ascii="Arial" w:hAnsi="Arial" w:cs="Arial"/>
          <w:sz w:val="22"/>
          <w:szCs w:val="22"/>
        </w:rPr>
        <w:t xml:space="preserve"> </w:t>
      </w:r>
    </w:p>
    <w:p w:rsidR="00153A16" w:rsidRPr="00505AE7" w:rsidRDefault="0051688C" w:rsidP="0051688C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53A16" w:rsidRPr="00505AE7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="00153A16" w:rsidRPr="00505AE7">
        <w:rPr>
          <w:rFonts w:ascii="Arial" w:hAnsi="Arial" w:cs="Arial"/>
          <w:sz w:val="22"/>
          <w:szCs w:val="22"/>
        </w:rPr>
        <w:t>κορωνοϊου</w:t>
      </w:r>
      <w:proofErr w:type="spellEnd"/>
      <w:r w:rsidR="00153A16" w:rsidRPr="00505AE7">
        <w:rPr>
          <w:rFonts w:ascii="Arial" w:hAnsi="Arial" w:cs="Arial"/>
          <w:sz w:val="22"/>
          <w:szCs w:val="22"/>
        </w:rPr>
        <w:t xml:space="preserve"> </w:t>
      </w:r>
      <w:r w:rsidR="00153A16" w:rsidRPr="00505AE7">
        <w:rPr>
          <w:rFonts w:ascii="Arial" w:hAnsi="Arial" w:cs="Arial"/>
          <w:sz w:val="22"/>
          <w:szCs w:val="22"/>
          <w:lang w:val="en-US"/>
        </w:rPr>
        <w:t>COVID</w:t>
      </w:r>
      <w:r w:rsidR="00153A16" w:rsidRPr="00505AE7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153A16" w:rsidRPr="00505AE7" w:rsidRDefault="00153A16" w:rsidP="00153A16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 xml:space="preserve">-Τις με </w:t>
      </w:r>
      <w:proofErr w:type="spellStart"/>
      <w:r w:rsidRPr="00505AE7">
        <w:rPr>
          <w:rFonts w:ascii="Arial" w:hAnsi="Arial" w:cs="Arial"/>
          <w:sz w:val="22"/>
          <w:szCs w:val="22"/>
        </w:rPr>
        <w:t>αριθμ</w:t>
      </w:r>
      <w:proofErr w:type="spellEnd"/>
      <w:r w:rsidRPr="00505AE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05AE7">
        <w:rPr>
          <w:rFonts w:ascii="Arial" w:hAnsi="Arial" w:cs="Arial"/>
          <w:sz w:val="22"/>
          <w:szCs w:val="22"/>
        </w:rPr>
        <w:t>πρωτ</w:t>
      </w:r>
      <w:proofErr w:type="spellEnd"/>
      <w:r w:rsidRPr="00505AE7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153A16" w:rsidRPr="00505AE7" w:rsidRDefault="00153A16" w:rsidP="00153A16">
      <w:pPr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 xml:space="preserve">-Την παρ. 3 της </w:t>
      </w:r>
      <w:proofErr w:type="spellStart"/>
      <w:r w:rsidRPr="00505AE7">
        <w:rPr>
          <w:rFonts w:ascii="Arial" w:hAnsi="Arial" w:cs="Arial"/>
          <w:sz w:val="22"/>
          <w:szCs w:val="22"/>
        </w:rPr>
        <w:t>υπ΄αριθμ</w:t>
      </w:r>
      <w:proofErr w:type="spellEnd"/>
      <w:r w:rsidRPr="00505AE7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505AE7">
        <w:rPr>
          <w:rFonts w:ascii="Arial" w:hAnsi="Arial" w:cs="Arial"/>
          <w:sz w:val="22"/>
          <w:szCs w:val="22"/>
        </w:rPr>
        <w:t>κορωνοϊου</w:t>
      </w:r>
      <w:proofErr w:type="spellEnd"/>
      <w:r w:rsidRPr="00505AE7">
        <w:rPr>
          <w:rFonts w:ascii="Arial" w:hAnsi="Arial" w:cs="Arial"/>
          <w:sz w:val="22"/>
          <w:szCs w:val="22"/>
        </w:rPr>
        <w:t>»</w:t>
      </w:r>
    </w:p>
    <w:p w:rsidR="00153A16" w:rsidRPr="00505AE7" w:rsidRDefault="00153A16" w:rsidP="00153A16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153A16" w:rsidRPr="00505AE7" w:rsidRDefault="00153A16" w:rsidP="00153A16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153A16" w:rsidRPr="00505AE7" w:rsidRDefault="00153A16" w:rsidP="00153A16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53A16" w:rsidRPr="00505AE7" w:rsidRDefault="00153A16" w:rsidP="00153A1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505AE7">
        <w:rPr>
          <w:rFonts w:ascii="Arial" w:hAnsi="Arial" w:cs="Arial"/>
          <w:b/>
          <w:sz w:val="22"/>
          <w:szCs w:val="22"/>
          <w:lang w:eastAsia="el-GR"/>
        </w:rPr>
        <w:t>ΑΠΟΦΑΣΙΖΕΙ ΟΜΟΦΩΝΑ</w:t>
      </w:r>
    </w:p>
    <w:p w:rsidR="00153A16" w:rsidRPr="00505AE7" w:rsidRDefault="00153A16" w:rsidP="00153A16">
      <w:pPr>
        <w:spacing w:line="276" w:lineRule="auto"/>
        <w:ind w:hanging="142"/>
        <w:rPr>
          <w:rFonts w:ascii="Arial" w:hAnsi="Arial" w:cs="Arial"/>
          <w:bCs/>
          <w:sz w:val="22"/>
          <w:szCs w:val="22"/>
          <w:lang w:eastAsia="el-GR"/>
        </w:rPr>
      </w:pPr>
      <w:r w:rsidRPr="00505AE7">
        <w:rPr>
          <w:rFonts w:ascii="Arial" w:hAnsi="Arial" w:cs="Arial"/>
          <w:sz w:val="22"/>
          <w:szCs w:val="22"/>
        </w:rPr>
        <w:t xml:space="preserve"> </w:t>
      </w:r>
    </w:p>
    <w:p w:rsidR="0051688C" w:rsidRPr="0051688C" w:rsidRDefault="0051688C" w:rsidP="0051688C">
      <w:pPr>
        <w:pStyle w:val="35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51688C">
        <w:rPr>
          <w:rFonts w:ascii="Arial" w:hAnsi="Arial" w:cs="Arial"/>
          <w:sz w:val="22"/>
          <w:szCs w:val="22"/>
        </w:rPr>
        <w:t xml:space="preserve">Αποδέχεται </w:t>
      </w:r>
      <w:r w:rsidRPr="0051688C">
        <w:rPr>
          <w:rFonts w:ascii="Arial" w:eastAsia="SimSun" w:hAnsi="Arial" w:cs="Arial"/>
          <w:sz w:val="22"/>
          <w:szCs w:val="22"/>
        </w:rPr>
        <w:t xml:space="preserve">την </w:t>
      </w:r>
      <w:proofErr w:type="spellStart"/>
      <w:r w:rsidRPr="0051688C">
        <w:rPr>
          <w:rFonts w:ascii="Arial" w:eastAsia="SimSun" w:hAnsi="Arial" w:cs="Arial"/>
          <w:bCs/>
          <w:iCs/>
          <w:sz w:val="22"/>
          <w:szCs w:val="22"/>
        </w:rPr>
        <w:t>υπ΄</w:t>
      </w:r>
      <w:proofErr w:type="spellEnd"/>
      <w:r w:rsidRPr="0051688C">
        <w:rPr>
          <w:rFonts w:ascii="Arial" w:eastAsia="SimSun" w:hAnsi="Arial" w:cs="Arial"/>
          <w:bCs/>
          <w:iCs/>
          <w:sz w:val="22"/>
          <w:szCs w:val="22"/>
        </w:rPr>
        <w:t xml:space="preserve"> αριθμό </w:t>
      </w:r>
      <w:r w:rsidRPr="0051688C">
        <w:rPr>
          <w:rFonts w:ascii="Arial" w:eastAsia="SimSun" w:hAnsi="Arial" w:cs="Arial"/>
          <w:bCs/>
          <w:iCs/>
          <w:color w:val="000000"/>
          <w:sz w:val="22"/>
          <w:szCs w:val="22"/>
        </w:rPr>
        <w:t>6384/20212/1/2022 (ΑΔΑ: 6ΦΡ246ΜΤΛ6-ΚΞΛ) Απόφαση του Αναπληρωτή Υπουργού Εσωτερικών, ένταξης του έργου με τίτλο</w:t>
      </w:r>
      <w:r w:rsidR="00DC6016">
        <w:rPr>
          <w:rFonts w:ascii="Arial" w:eastAsia="SimSun" w:hAnsi="Arial" w:cs="Arial"/>
          <w:bCs/>
          <w:iCs/>
          <w:color w:val="000000"/>
          <w:sz w:val="22"/>
          <w:szCs w:val="22"/>
        </w:rPr>
        <w:t xml:space="preserve"> :</w:t>
      </w:r>
      <w:r w:rsidRPr="0051688C">
        <w:rPr>
          <w:rFonts w:ascii="Arial" w:eastAsia="SimSun" w:hAnsi="Arial" w:cs="Arial"/>
          <w:bCs/>
          <w:iCs/>
          <w:color w:val="000000"/>
          <w:sz w:val="22"/>
          <w:szCs w:val="22"/>
        </w:rPr>
        <w:t xml:space="preserve"> </w:t>
      </w:r>
      <w:r w:rsidRPr="0051688C">
        <w:rPr>
          <w:rFonts w:ascii="Arial" w:eastAsia="SimSun" w:hAnsi="Arial" w:cs="Arial"/>
          <w:bCs/>
          <w:iCs/>
          <w:sz w:val="22"/>
          <w:szCs w:val="22"/>
        </w:rPr>
        <w:t xml:space="preserve">«Υποδομές ηλεκτροκίνησης-ηλεκτρικά οχήματα-σταθμοί φόρτισης του Δήμου </w:t>
      </w:r>
      <w:proofErr w:type="spellStart"/>
      <w:r w:rsidRPr="0051688C">
        <w:rPr>
          <w:rFonts w:ascii="Arial" w:eastAsia="SimSun" w:hAnsi="Arial" w:cs="Arial"/>
          <w:bCs/>
          <w:iCs/>
          <w:sz w:val="22"/>
          <w:szCs w:val="22"/>
        </w:rPr>
        <w:t>Λεβαδέων</w:t>
      </w:r>
      <w:proofErr w:type="spellEnd"/>
      <w:r w:rsidRPr="0051688C">
        <w:rPr>
          <w:rFonts w:ascii="Arial" w:eastAsia="SimSun" w:hAnsi="Arial" w:cs="Arial"/>
          <w:bCs/>
          <w:iCs/>
          <w:sz w:val="22"/>
          <w:szCs w:val="22"/>
        </w:rPr>
        <w:t xml:space="preserve">» στο Πρόγραμμα «ΑΝΤΩΝΗΣ ΤΡΙΤΣΗΣ» προϋπολογισμού 2.000.391,03 </w:t>
      </w:r>
      <w:r w:rsidRPr="0051688C">
        <w:rPr>
          <w:rFonts w:ascii="Arial" w:eastAsia="SimSun" w:hAnsi="Arial" w:cs="Arial"/>
          <w:bCs/>
          <w:iCs/>
          <w:color w:val="000000"/>
          <w:sz w:val="22"/>
          <w:szCs w:val="22"/>
        </w:rPr>
        <w:t xml:space="preserve">€ </w:t>
      </w:r>
      <w:r w:rsidRPr="0051688C">
        <w:rPr>
          <w:rFonts w:ascii="Arial" w:hAnsi="Arial" w:cs="Arial"/>
          <w:sz w:val="22"/>
          <w:szCs w:val="22"/>
        </w:rPr>
        <w:t xml:space="preserve"> </w:t>
      </w:r>
      <w:r w:rsidRPr="0051688C">
        <w:rPr>
          <w:rFonts w:ascii="Arial" w:eastAsia="SimSun" w:hAnsi="Arial" w:cs="Arial"/>
          <w:bCs/>
          <w:iCs/>
          <w:sz w:val="22"/>
          <w:szCs w:val="22"/>
        </w:rPr>
        <w:t xml:space="preserve"> συμπεριλαμβανομένου του ΦΠΑ</w:t>
      </w:r>
      <w:r w:rsidRPr="0051688C">
        <w:rPr>
          <w:rFonts w:ascii="Arial" w:eastAsia="SimSun" w:hAnsi="Arial" w:cs="Arial"/>
          <w:bCs/>
          <w:iCs/>
          <w:color w:val="000000"/>
          <w:sz w:val="22"/>
          <w:szCs w:val="22"/>
        </w:rPr>
        <w:t>.</w:t>
      </w:r>
    </w:p>
    <w:p w:rsidR="00793754" w:rsidRDefault="00793754" w:rsidP="00696E1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319EA" w:rsidRPr="00D87989" w:rsidRDefault="008319EA" w:rsidP="00696E1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93754" w:rsidRPr="00E13321" w:rsidRDefault="00793754" w:rsidP="00793754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Η απόφαση πήρε αριθμό  </w:t>
      </w:r>
      <w:r w:rsidR="00502631">
        <w:rPr>
          <w:rFonts w:ascii="Arial" w:hAnsi="Arial" w:cs="Arial"/>
          <w:b/>
          <w:sz w:val="22"/>
          <w:szCs w:val="22"/>
        </w:rPr>
        <w:t>6</w:t>
      </w:r>
      <w:r w:rsidR="0051688C">
        <w:rPr>
          <w:rFonts w:ascii="Arial" w:hAnsi="Arial" w:cs="Arial"/>
          <w:b/>
          <w:sz w:val="22"/>
          <w:szCs w:val="22"/>
        </w:rPr>
        <w:t>9</w:t>
      </w:r>
      <w:r w:rsidRPr="00E13321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2</w:t>
      </w:r>
      <w:r w:rsidRPr="00E13321">
        <w:rPr>
          <w:rFonts w:ascii="Arial" w:hAnsi="Arial" w:cs="Arial"/>
          <w:b/>
          <w:sz w:val="22"/>
          <w:szCs w:val="22"/>
        </w:rPr>
        <w:t>.</w:t>
      </w:r>
    </w:p>
    <w:p w:rsidR="00793754" w:rsidRPr="00E13321" w:rsidRDefault="00793754" w:rsidP="00793754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E13321">
        <w:rPr>
          <w:rFonts w:ascii="Arial" w:eastAsia="Arial" w:hAnsi="Arial" w:cs="Arial"/>
          <w:sz w:val="22"/>
          <w:szCs w:val="22"/>
        </w:rPr>
        <w:t xml:space="preserve">   </w:t>
      </w:r>
      <w:r w:rsidRPr="00E13321">
        <w:rPr>
          <w:rFonts w:ascii="Arial" w:hAnsi="Arial" w:cs="Arial"/>
          <w:sz w:val="22"/>
          <w:szCs w:val="22"/>
        </w:rPr>
        <w:t>ΠΙΣΤΟ ΑΠΟΣΠΑΣΜΑ</w:t>
      </w:r>
    </w:p>
    <w:p w:rsidR="00793754" w:rsidRPr="00E13321" w:rsidRDefault="00793754" w:rsidP="0079375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ΠΡΟΕΔΡΟΣ                                                                 </w:t>
      </w:r>
      <w:r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</w:t>
      </w:r>
      <w:r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Pr="00E13321">
        <w:rPr>
          <w:rFonts w:ascii="Arial" w:hAnsi="Arial" w:cs="Arial"/>
          <w:sz w:val="22"/>
          <w:szCs w:val="22"/>
        </w:rPr>
        <w:t xml:space="preserve">Λιβαδειά      </w:t>
      </w:r>
      <w:r w:rsidR="00F060A8">
        <w:rPr>
          <w:rFonts w:ascii="Arial" w:hAnsi="Arial" w:cs="Arial"/>
          <w:sz w:val="22"/>
          <w:szCs w:val="22"/>
        </w:rPr>
        <w:t>28</w:t>
      </w:r>
      <w:r w:rsidRPr="00E1332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03</w:t>
      </w:r>
      <w:r w:rsidRPr="00E13321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2</w:t>
      </w:r>
      <w:r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793754" w:rsidRPr="00E13321" w:rsidRDefault="00793754" w:rsidP="0079375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ΤΑΓΚΑΛΕΓΚΑΣ ΙΩΑΝΝΗΣ</w:t>
      </w:r>
      <w:r w:rsidRPr="00E13321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E13321">
        <w:rPr>
          <w:rFonts w:ascii="Arial" w:eastAsia="Arial" w:hAnsi="Arial" w:cs="Arial"/>
          <w:sz w:val="22"/>
          <w:szCs w:val="22"/>
        </w:rPr>
        <w:t>Ο ΠΡΟΕΔΡΟΣ</w:t>
      </w:r>
      <w:r w:rsidRPr="00E13321">
        <w:rPr>
          <w:rFonts w:ascii="Arial" w:hAnsi="Arial" w:cs="Arial"/>
          <w:sz w:val="22"/>
          <w:szCs w:val="22"/>
        </w:rPr>
        <w:t xml:space="preserve">    </w:t>
      </w:r>
    </w:p>
    <w:p w:rsidR="00793754" w:rsidRPr="00E13321" w:rsidRDefault="00793754" w:rsidP="00793754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ab/>
      </w:r>
    </w:p>
    <w:p w:rsidR="00793754" w:rsidRPr="00E13321" w:rsidRDefault="00793754" w:rsidP="0079375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eastAsia="Arial" w:hAnsi="Arial" w:cs="Arial"/>
          <w:sz w:val="22"/>
          <w:szCs w:val="22"/>
        </w:rPr>
        <w:t xml:space="preserve">                </w:t>
      </w:r>
      <w:r w:rsidRPr="00E13321">
        <w:rPr>
          <w:rFonts w:ascii="Arial" w:hAnsi="Arial" w:cs="Arial"/>
          <w:sz w:val="22"/>
          <w:szCs w:val="22"/>
        </w:rPr>
        <w:t xml:space="preserve">ΤΑ ΜΕΛΗ </w:t>
      </w:r>
      <w:r w:rsidRPr="00E13321">
        <w:rPr>
          <w:rFonts w:ascii="Arial" w:hAnsi="Arial" w:cs="Arial"/>
          <w:b/>
          <w:sz w:val="22"/>
          <w:szCs w:val="22"/>
        </w:rPr>
        <w:t xml:space="preserve"> </w:t>
      </w:r>
    </w:p>
    <w:p w:rsidR="00793754" w:rsidRPr="00E13321" w:rsidRDefault="00793754" w:rsidP="0079375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Αλέξανδρος</w:t>
      </w:r>
    </w:p>
    <w:p w:rsidR="00793754" w:rsidRPr="00E13321" w:rsidRDefault="00793754" w:rsidP="0079375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Αθανάσιος</w:t>
      </w:r>
    </w:p>
    <w:p w:rsidR="00793754" w:rsidRPr="00E13321" w:rsidRDefault="00793754" w:rsidP="0079375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Σαγιάννης</w:t>
      </w:r>
      <w:proofErr w:type="spellEnd"/>
      <w:r>
        <w:rPr>
          <w:rFonts w:ascii="Arial" w:hAnsi="Arial" w:cs="Arial"/>
          <w:sz w:val="22"/>
          <w:szCs w:val="22"/>
        </w:rPr>
        <w:t xml:space="preserve"> Μιχαήλ                         </w:t>
      </w:r>
      <w:r w:rsidRPr="00E13321">
        <w:rPr>
          <w:rFonts w:ascii="Arial" w:hAnsi="Arial" w:cs="Arial"/>
          <w:sz w:val="22"/>
          <w:szCs w:val="22"/>
        </w:rPr>
        <w:t xml:space="preserve">                               ΙΩΑΝΝΗΣ Δ. ΤΑΓΚΑΛΕΓΚΑΣ   </w:t>
      </w:r>
    </w:p>
    <w:p w:rsidR="00793754" w:rsidRPr="00E13321" w:rsidRDefault="00793754" w:rsidP="0079375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4 .</w:t>
      </w:r>
      <w:proofErr w:type="spellStart"/>
      <w:r w:rsidRPr="00E13321">
        <w:rPr>
          <w:rFonts w:ascii="Arial" w:hAnsi="Arial" w:cs="Arial"/>
          <w:sz w:val="22"/>
          <w:szCs w:val="22"/>
        </w:rPr>
        <w:t>Μερτζάνης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 Κωνσταντίνος                                                 </w:t>
      </w:r>
      <w:r w:rsidRPr="00E13321">
        <w:rPr>
          <w:rFonts w:ascii="Arial" w:eastAsia="Arial" w:hAnsi="Arial" w:cs="Arial"/>
          <w:sz w:val="22"/>
          <w:szCs w:val="22"/>
        </w:rPr>
        <w:t>ΔΗΜΑΡΧΟΣ ΛΕΒΑΔΕΩΝ</w:t>
      </w:r>
    </w:p>
    <w:p w:rsidR="00793754" w:rsidRDefault="00793754" w:rsidP="0079375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5.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</w:t>
      </w:r>
    </w:p>
    <w:p w:rsidR="00793754" w:rsidRDefault="00793754" w:rsidP="0079375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6.Πούλος Ευάγγελος</w:t>
      </w:r>
    </w:p>
    <w:p w:rsidR="00793754" w:rsidRPr="00E13321" w:rsidRDefault="00793754" w:rsidP="0079375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7.Μπράλιος Νικόλαος</w:t>
      </w:r>
    </w:p>
    <w:p w:rsidR="00793754" w:rsidRDefault="00793754" w:rsidP="0079375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E133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Τουμαράς Βασίλειος</w:t>
      </w:r>
    </w:p>
    <w:p w:rsidR="00FE770C" w:rsidRDefault="00FE770C" w:rsidP="00793754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sz w:val="22"/>
          <w:szCs w:val="22"/>
        </w:rPr>
      </w:pPr>
    </w:p>
    <w:sectPr w:rsidR="00FE770C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53" w:rsidRDefault="00CA7C53">
      <w:r>
        <w:separator/>
      </w:r>
    </w:p>
  </w:endnote>
  <w:endnote w:type="continuationSeparator" w:id="0">
    <w:p w:rsidR="00CA7C53" w:rsidRDefault="00CA7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53" w:rsidRDefault="00CA7C53">
      <w:r>
        <w:separator/>
      </w:r>
    </w:p>
  </w:footnote>
  <w:footnote w:type="continuationSeparator" w:id="0">
    <w:p w:rsidR="00CA7C53" w:rsidRDefault="00CA7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39725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BB6287" w:rsidRDefault="0039725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52AD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8B37BA9"/>
    <w:multiLevelType w:val="hybridMultilevel"/>
    <w:tmpl w:val="01822B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7183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E78106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F1792"/>
    <w:multiLevelType w:val="hybridMultilevel"/>
    <w:tmpl w:val="3EAEF064"/>
    <w:lvl w:ilvl="0" w:tplc="0ED45D7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F16555"/>
    <w:multiLevelType w:val="hybridMultilevel"/>
    <w:tmpl w:val="8C3A362E"/>
    <w:lvl w:ilvl="0" w:tplc="040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C71C61"/>
    <w:multiLevelType w:val="hybridMultilevel"/>
    <w:tmpl w:val="264A5D5A"/>
    <w:lvl w:ilvl="0" w:tplc="981270D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097789"/>
    <w:multiLevelType w:val="hybridMultilevel"/>
    <w:tmpl w:val="255450BE"/>
    <w:lvl w:ilvl="0" w:tplc="348418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C57A8"/>
    <w:multiLevelType w:val="hybridMultilevel"/>
    <w:tmpl w:val="872C20AE"/>
    <w:lvl w:ilvl="0" w:tplc="0478F174">
      <w:start w:val="2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73A43"/>
    <w:multiLevelType w:val="hybridMultilevel"/>
    <w:tmpl w:val="2286F5B6"/>
    <w:lvl w:ilvl="0" w:tplc="C14AEC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F2A4E"/>
    <w:multiLevelType w:val="hybridMultilevel"/>
    <w:tmpl w:val="61E4F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4597D"/>
    <w:multiLevelType w:val="hybridMultilevel"/>
    <w:tmpl w:val="47D87FD4"/>
    <w:lvl w:ilvl="0" w:tplc="0408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7B095101"/>
    <w:multiLevelType w:val="hybridMultilevel"/>
    <w:tmpl w:val="2AAC7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765A7"/>
    <w:multiLevelType w:val="hybridMultilevel"/>
    <w:tmpl w:val="712C41D0"/>
    <w:lvl w:ilvl="0" w:tplc="4E14EF6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2"/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2"/>
  </w:num>
  <w:num w:numId="10">
    <w:abstractNumId w:val="13"/>
  </w:num>
  <w:num w:numId="11">
    <w:abstractNumId w:val="8"/>
  </w:num>
  <w:num w:numId="12">
    <w:abstractNumId w:val="20"/>
  </w:num>
  <w:num w:numId="13">
    <w:abstractNumId w:val="11"/>
  </w:num>
  <w:num w:numId="14">
    <w:abstractNumId w:val="18"/>
  </w:num>
  <w:num w:numId="15">
    <w:abstractNumId w:val="23"/>
  </w:num>
  <w:num w:numId="16">
    <w:abstractNumId w:val="27"/>
  </w:num>
  <w:num w:numId="17">
    <w:abstractNumId w:val="25"/>
  </w:num>
  <w:num w:numId="18">
    <w:abstractNumId w:val="19"/>
  </w:num>
  <w:num w:numId="19">
    <w:abstractNumId w:val="12"/>
  </w:num>
  <w:num w:numId="20">
    <w:abstractNumId w:val="17"/>
  </w:num>
  <w:num w:numId="21">
    <w:abstractNumId w:val="9"/>
  </w:num>
  <w:num w:numId="22">
    <w:abstractNumId w:val="6"/>
  </w:num>
  <w:num w:numId="23">
    <w:abstractNumId w:val="16"/>
  </w:num>
  <w:num w:numId="24">
    <w:abstractNumId w:val="5"/>
  </w:num>
  <w:num w:numId="25">
    <w:abstractNumId w:val="24"/>
  </w:num>
  <w:num w:numId="26">
    <w:abstractNumId w:val="26"/>
  </w:num>
  <w:num w:numId="2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238F"/>
    <w:rsid w:val="000170D9"/>
    <w:rsid w:val="00017118"/>
    <w:rsid w:val="00017E38"/>
    <w:rsid w:val="00025B96"/>
    <w:rsid w:val="00033CFA"/>
    <w:rsid w:val="00035D90"/>
    <w:rsid w:val="000378B7"/>
    <w:rsid w:val="000413CA"/>
    <w:rsid w:val="00042132"/>
    <w:rsid w:val="00047B01"/>
    <w:rsid w:val="00050E6E"/>
    <w:rsid w:val="0005110F"/>
    <w:rsid w:val="0005483D"/>
    <w:rsid w:val="00055514"/>
    <w:rsid w:val="00060CC3"/>
    <w:rsid w:val="00066288"/>
    <w:rsid w:val="00071FA5"/>
    <w:rsid w:val="00073F74"/>
    <w:rsid w:val="000911C3"/>
    <w:rsid w:val="00097687"/>
    <w:rsid w:val="000B247B"/>
    <w:rsid w:val="000B32D2"/>
    <w:rsid w:val="000B4F9B"/>
    <w:rsid w:val="000C2D8A"/>
    <w:rsid w:val="000C30B5"/>
    <w:rsid w:val="000C3CCB"/>
    <w:rsid w:val="000D53A5"/>
    <w:rsid w:val="000D6B89"/>
    <w:rsid w:val="000D7650"/>
    <w:rsid w:val="000E1B84"/>
    <w:rsid w:val="000E3782"/>
    <w:rsid w:val="000E47EE"/>
    <w:rsid w:val="000E69AE"/>
    <w:rsid w:val="00106413"/>
    <w:rsid w:val="00113E80"/>
    <w:rsid w:val="0011409B"/>
    <w:rsid w:val="00114DF6"/>
    <w:rsid w:val="00115D2A"/>
    <w:rsid w:val="001171B9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3A16"/>
    <w:rsid w:val="00155779"/>
    <w:rsid w:val="001577EF"/>
    <w:rsid w:val="001579DB"/>
    <w:rsid w:val="00157A71"/>
    <w:rsid w:val="00162B2E"/>
    <w:rsid w:val="001653AD"/>
    <w:rsid w:val="00165410"/>
    <w:rsid w:val="00165E13"/>
    <w:rsid w:val="0017320C"/>
    <w:rsid w:val="00181704"/>
    <w:rsid w:val="001827EC"/>
    <w:rsid w:val="00190EE2"/>
    <w:rsid w:val="00196C95"/>
    <w:rsid w:val="001977F5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4D4C"/>
    <w:rsid w:val="001E6338"/>
    <w:rsid w:val="001F454B"/>
    <w:rsid w:val="00204658"/>
    <w:rsid w:val="0020594B"/>
    <w:rsid w:val="0021152E"/>
    <w:rsid w:val="002126C0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57649"/>
    <w:rsid w:val="00261253"/>
    <w:rsid w:val="00262242"/>
    <w:rsid w:val="00264794"/>
    <w:rsid w:val="002647B3"/>
    <w:rsid w:val="00265A2A"/>
    <w:rsid w:val="0027238F"/>
    <w:rsid w:val="00275B54"/>
    <w:rsid w:val="002836AE"/>
    <w:rsid w:val="0028445A"/>
    <w:rsid w:val="002963E1"/>
    <w:rsid w:val="0029648E"/>
    <w:rsid w:val="002A4FD5"/>
    <w:rsid w:val="002A7436"/>
    <w:rsid w:val="002B291B"/>
    <w:rsid w:val="002C18FD"/>
    <w:rsid w:val="002C7259"/>
    <w:rsid w:val="002C7914"/>
    <w:rsid w:val="002D0B11"/>
    <w:rsid w:val="002D1943"/>
    <w:rsid w:val="002D284B"/>
    <w:rsid w:val="002D4538"/>
    <w:rsid w:val="002E06A1"/>
    <w:rsid w:val="002E1914"/>
    <w:rsid w:val="002E2279"/>
    <w:rsid w:val="002E4DA7"/>
    <w:rsid w:val="002E6F06"/>
    <w:rsid w:val="002F2D5A"/>
    <w:rsid w:val="002F30A5"/>
    <w:rsid w:val="002F6D8D"/>
    <w:rsid w:val="002F7609"/>
    <w:rsid w:val="002F7F39"/>
    <w:rsid w:val="00301399"/>
    <w:rsid w:val="003017C6"/>
    <w:rsid w:val="00304490"/>
    <w:rsid w:val="00317C8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569BE"/>
    <w:rsid w:val="003576C1"/>
    <w:rsid w:val="00363CA6"/>
    <w:rsid w:val="003666A6"/>
    <w:rsid w:val="00371783"/>
    <w:rsid w:val="003815F0"/>
    <w:rsid w:val="003818B2"/>
    <w:rsid w:val="003824AA"/>
    <w:rsid w:val="003831A1"/>
    <w:rsid w:val="00384268"/>
    <w:rsid w:val="00385BC7"/>
    <w:rsid w:val="00390DFA"/>
    <w:rsid w:val="003950A3"/>
    <w:rsid w:val="0039725C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36A37"/>
    <w:rsid w:val="00444867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96344"/>
    <w:rsid w:val="004A4764"/>
    <w:rsid w:val="004A4FD6"/>
    <w:rsid w:val="004A6A11"/>
    <w:rsid w:val="004A6ABB"/>
    <w:rsid w:val="004B2E58"/>
    <w:rsid w:val="004B7126"/>
    <w:rsid w:val="004B7BE3"/>
    <w:rsid w:val="004D22B1"/>
    <w:rsid w:val="004D6A9F"/>
    <w:rsid w:val="004E42A0"/>
    <w:rsid w:val="004E6F72"/>
    <w:rsid w:val="004E727A"/>
    <w:rsid w:val="004F27A4"/>
    <w:rsid w:val="005005A3"/>
    <w:rsid w:val="00502631"/>
    <w:rsid w:val="00507FE0"/>
    <w:rsid w:val="005109CE"/>
    <w:rsid w:val="0051688C"/>
    <w:rsid w:val="005178E5"/>
    <w:rsid w:val="00526082"/>
    <w:rsid w:val="0052635A"/>
    <w:rsid w:val="0052681C"/>
    <w:rsid w:val="00526B61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08EA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5450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334A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54D0C"/>
    <w:rsid w:val="00656B89"/>
    <w:rsid w:val="00663A0C"/>
    <w:rsid w:val="00681BEC"/>
    <w:rsid w:val="006908AC"/>
    <w:rsid w:val="00696E14"/>
    <w:rsid w:val="006A2925"/>
    <w:rsid w:val="006A3975"/>
    <w:rsid w:val="006A654E"/>
    <w:rsid w:val="006B47C3"/>
    <w:rsid w:val="006C10D0"/>
    <w:rsid w:val="006C12E9"/>
    <w:rsid w:val="006C187D"/>
    <w:rsid w:val="006C1CE4"/>
    <w:rsid w:val="006C20D0"/>
    <w:rsid w:val="006D1CF9"/>
    <w:rsid w:val="006D4474"/>
    <w:rsid w:val="006E46DF"/>
    <w:rsid w:val="006E5B34"/>
    <w:rsid w:val="006F53B6"/>
    <w:rsid w:val="006F6673"/>
    <w:rsid w:val="00700DEE"/>
    <w:rsid w:val="0070421F"/>
    <w:rsid w:val="007100F2"/>
    <w:rsid w:val="0071065A"/>
    <w:rsid w:val="00721D36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93754"/>
    <w:rsid w:val="007970C0"/>
    <w:rsid w:val="00797659"/>
    <w:rsid w:val="007A3F13"/>
    <w:rsid w:val="007A7C17"/>
    <w:rsid w:val="007B179E"/>
    <w:rsid w:val="007B603B"/>
    <w:rsid w:val="007B7659"/>
    <w:rsid w:val="007C3150"/>
    <w:rsid w:val="007C3188"/>
    <w:rsid w:val="007C7B0F"/>
    <w:rsid w:val="007D26EA"/>
    <w:rsid w:val="007D2CEE"/>
    <w:rsid w:val="007D6B83"/>
    <w:rsid w:val="007E0C09"/>
    <w:rsid w:val="007E6F5B"/>
    <w:rsid w:val="00802A86"/>
    <w:rsid w:val="008039F8"/>
    <w:rsid w:val="0080716F"/>
    <w:rsid w:val="00815ADC"/>
    <w:rsid w:val="00816643"/>
    <w:rsid w:val="0082068C"/>
    <w:rsid w:val="0082269F"/>
    <w:rsid w:val="008233BC"/>
    <w:rsid w:val="008234E5"/>
    <w:rsid w:val="008271CB"/>
    <w:rsid w:val="008319EA"/>
    <w:rsid w:val="00833173"/>
    <w:rsid w:val="008426F8"/>
    <w:rsid w:val="00846B24"/>
    <w:rsid w:val="00851763"/>
    <w:rsid w:val="00854F4E"/>
    <w:rsid w:val="008624CB"/>
    <w:rsid w:val="0086636B"/>
    <w:rsid w:val="00867C10"/>
    <w:rsid w:val="00870F5B"/>
    <w:rsid w:val="008A5B7E"/>
    <w:rsid w:val="008B0877"/>
    <w:rsid w:val="008B1568"/>
    <w:rsid w:val="008B3851"/>
    <w:rsid w:val="008C4D4B"/>
    <w:rsid w:val="008C56A4"/>
    <w:rsid w:val="008D1829"/>
    <w:rsid w:val="008E0542"/>
    <w:rsid w:val="008E375C"/>
    <w:rsid w:val="008E40A5"/>
    <w:rsid w:val="008E4426"/>
    <w:rsid w:val="008E444E"/>
    <w:rsid w:val="008F1A92"/>
    <w:rsid w:val="008F26A1"/>
    <w:rsid w:val="008F2B40"/>
    <w:rsid w:val="008F68AE"/>
    <w:rsid w:val="009008E7"/>
    <w:rsid w:val="009113F5"/>
    <w:rsid w:val="00920FC0"/>
    <w:rsid w:val="00922F97"/>
    <w:rsid w:val="00923F1E"/>
    <w:rsid w:val="009346A4"/>
    <w:rsid w:val="00934ECD"/>
    <w:rsid w:val="00940CB0"/>
    <w:rsid w:val="00942669"/>
    <w:rsid w:val="00942AA3"/>
    <w:rsid w:val="009432F5"/>
    <w:rsid w:val="00950918"/>
    <w:rsid w:val="00952976"/>
    <w:rsid w:val="00952AB1"/>
    <w:rsid w:val="00954DB1"/>
    <w:rsid w:val="009576A7"/>
    <w:rsid w:val="0096073A"/>
    <w:rsid w:val="00960DDD"/>
    <w:rsid w:val="009654D4"/>
    <w:rsid w:val="00980554"/>
    <w:rsid w:val="00984106"/>
    <w:rsid w:val="00992519"/>
    <w:rsid w:val="009978C3"/>
    <w:rsid w:val="009A5FF6"/>
    <w:rsid w:val="009A7553"/>
    <w:rsid w:val="009B5098"/>
    <w:rsid w:val="009C2AE2"/>
    <w:rsid w:val="009C5AFD"/>
    <w:rsid w:val="009D4B51"/>
    <w:rsid w:val="009E1BB8"/>
    <w:rsid w:val="009E48F4"/>
    <w:rsid w:val="009F4B5B"/>
    <w:rsid w:val="00A025F8"/>
    <w:rsid w:val="00A1563F"/>
    <w:rsid w:val="00A32FB9"/>
    <w:rsid w:val="00A33924"/>
    <w:rsid w:val="00A369E8"/>
    <w:rsid w:val="00A36F5D"/>
    <w:rsid w:val="00A37F05"/>
    <w:rsid w:val="00A40192"/>
    <w:rsid w:val="00A40B9A"/>
    <w:rsid w:val="00A445A6"/>
    <w:rsid w:val="00A45396"/>
    <w:rsid w:val="00A53AFE"/>
    <w:rsid w:val="00A54613"/>
    <w:rsid w:val="00A568A4"/>
    <w:rsid w:val="00A56F6E"/>
    <w:rsid w:val="00A579B9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96ADE"/>
    <w:rsid w:val="00AA20F6"/>
    <w:rsid w:val="00AA40CD"/>
    <w:rsid w:val="00AB58C9"/>
    <w:rsid w:val="00AB6077"/>
    <w:rsid w:val="00AC24B1"/>
    <w:rsid w:val="00AC70D6"/>
    <w:rsid w:val="00AD0CDD"/>
    <w:rsid w:val="00AD6747"/>
    <w:rsid w:val="00AE04D8"/>
    <w:rsid w:val="00AE14E6"/>
    <w:rsid w:val="00AE2D3E"/>
    <w:rsid w:val="00AF7F7C"/>
    <w:rsid w:val="00B04804"/>
    <w:rsid w:val="00B04994"/>
    <w:rsid w:val="00B050E7"/>
    <w:rsid w:val="00B16BE3"/>
    <w:rsid w:val="00B17C35"/>
    <w:rsid w:val="00B214AE"/>
    <w:rsid w:val="00B2563A"/>
    <w:rsid w:val="00B3207E"/>
    <w:rsid w:val="00B34A8D"/>
    <w:rsid w:val="00B36F68"/>
    <w:rsid w:val="00B43889"/>
    <w:rsid w:val="00B44282"/>
    <w:rsid w:val="00B523B0"/>
    <w:rsid w:val="00B52ADC"/>
    <w:rsid w:val="00B567AC"/>
    <w:rsid w:val="00B63B8F"/>
    <w:rsid w:val="00B66A85"/>
    <w:rsid w:val="00B761EA"/>
    <w:rsid w:val="00B7648F"/>
    <w:rsid w:val="00B80444"/>
    <w:rsid w:val="00B81B23"/>
    <w:rsid w:val="00B81CB6"/>
    <w:rsid w:val="00B831F3"/>
    <w:rsid w:val="00B83547"/>
    <w:rsid w:val="00B84CB7"/>
    <w:rsid w:val="00B85114"/>
    <w:rsid w:val="00B863CD"/>
    <w:rsid w:val="00B87DFD"/>
    <w:rsid w:val="00B935DB"/>
    <w:rsid w:val="00B95EFC"/>
    <w:rsid w:val="00BA0BD4"/>
    <w:rsid w:val="00BA43E7"/>
    <w:rsid w:val="00BB0920"/>
    <w:rsid w:val="00BB6287"/>
    <w:rsid w:val="00BC2BC3"/>
    <w:rsid w:val="00BC3DB9"/>
    <w:rsid w:val="00BC4511"/>
    <w:rsid w:val="00BC6538"/>
    <w:rsid w:val="00BD04FF"/>
    <w:rsid w:val="00BD7052"/>
    <w:rsid w:val="00BE3A82"/>
    <w:rsid w:val="00BE6767"/>
    <w:rsid w:val="00BF070A"/>
    <w:rsid w:val="00BF2482"/>
    <w:rsid w:val="00BF273F"/>
    <w:rsid w:val="00BF2F35"/>
    <w:rsid w:val="00BF3750"/>
    <w:rsid w:val="00BF7F14"/>
    <w:rsid w:val="00C00BA5"/>
    <w:rsid w:val="00C054E9"/>
    <w:rsid w:val="00C10DAA"/>
    <w:rsid w:val="00C11E3B"/>
    <w:rsid w:val="00C1449D"/>
    <w:rsid w:val="00C16B68"/>
    <w:rsid w:val="00C2398F"/>
    <w:rsid w:val="00C23E28"/>
    <w:rsid w:val="00C27633"/>
    <w:rsid w:val="00C31795"/>
    <w:rsid w:val="00C327EB"/>
    <w:rsid w:val="00C35EE2"/>
    <w:rsid w:val="00C51414"/>
    <w:rsid w:val="00C543F8"/>
    <w:rsid w:val="00C563B9"/>
    <w:rsid w:val="00C65C37"/>
    <w:rsid w:val="00C675EA"/>
    <w:rsid w:val="00C737D9"/>
    <w:rsid w:val="00C812E2"/>
    <w:rsid w:val="00C81B65"/>
    <w:rsid w:val="00C85301"/>
    <w:rsid w:val="00C928B0"/>
    <w:rsid w:val="00C97E3B"/>
    <w:rsid w:val="00CA76C1"/>
    <w:rsid w:val="00CA773A"/>
    <w:rsid w:val="00CA7C53"/>
    <w:rsid w:val="00CB009D"/>
    <w:rsid w:val="00CB01AF"/>
    <w:rsid w:val="00CB165F"/>
    <w:rsid w:val="00CB18E6"/>
    <w:rsid w:val="00CC0DE3"/>
    <w:rsid w:val="00CC150F"/>
    <w:rsid w:val="00CC32C3"/>
    <w:rsid w:val="00CC5C5E"/>
    <w:rsid w:val="00CC76AD"/>
    <w:rsid w:val="00CC77E2"/>
    <w:rsid w:val="00CC7F23"/>
    <w:rsid w:val="00CD06E0"/>
    <w:rsid w:val="00CD22DD"/>
    <w:rsid w:val="00CD3402"/>
    <w:rsid w:val="00CD52EF"/>
    <w:rsid w:val="00CD60B3"/>
    <w:rsid w:val="00CE0C95"/>
    <w:rsid w:val="00CE2BBE"/>
    <w:rsid w:val="00CE314E"/>
    <w:rsid w:val="00CE5F90"/>
    <w:rsid w:val="00CF21B3"/>
    <w:rsid w:val="00CF493D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754C0"/>
    <w:rsid w:val="00D871EE"/>
    <w:rsid w:val="00D91532"/>
    <w:rsid w:val="00D939C3"/>
    <w:rsid w:val="00D94411"/>
    <w:rsid w:val="00D9532E"/>
    <w:rsid w:val="00DA189B"/>
    <w:rsid w:val="00DA5817"/>
    <w:rsid w:val="00DA6D14"/>
    <w:rsid w:val="00DB049B"/>
    <w:rsid w:val="00DB60C7"/>
    <w:rsid w:val="00DC6016"/>
    <w:rsid w:val="00DD0156"/>
    <w:rsid w:val="00DD0523"/>
    <w:rsid w:val="00DD6684"/>
    <w:rsid w:val="00DD75B3"/>
    <w:rsid w:val="00DE4CCA"/>
    <w:rsid w:val="00DE6A3D"/>
    <w:rsid w:val="00DE6FA3"/>
    <w:rsid w:val="00DE7E95"/>
    <w:rsid w:val="00DF0C34"/>
    <w:rsid w:val="00DF26DC"/>
    <w:rsid w:val="00DF614A"/>
    <w:rsid w:val="00DF6BA9"/>
    <w:rsid w:val="00DF737C"/>
    <w:rsid w:val="00E02FF5"/>
    <w:rsid w:val="00E0792A"/>
    <w:rsid w:val="00E13321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82AA1"/>
    <w:rsid w:val="00E86D8A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1D61"/>
    <w:rsid w:val="00EE5235"/>
    <w:rsid w:val="00EF3352"/>
    <w:rsid w:val="00EF7AED"/>
    <w:rsid w:val="00F000A2"/>
    <w:rsid w:val="00F025C4"/>
    <w:rsid w:val="00F060A8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154F"/>
    <w:rsid w:val="00F4342E"/>
    <w:rsid w:val="00F45B30"/>
    <w:rsid w:val="00F47C61"/>
    <w:rsid w:val="00F50B4E"/>
    <w:rsid w:val="00F553CE"/>
    <w:rsid w:val="00F55C54"/>
    <w:rsid w:val="00F55FB1"/>
    <w:rsid w:val="00F62440"/>
    <w:rsid w:val="00F63FD7"/>
    <w:rsid w:val="00F67033"/>
    <w:rsid w:val="00F71053"/>
    <w:rsid w:val="00F736D5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095D"/>
    <w:rsid w:val="00FC1880"/>
    <w:rsid w:val="00FC20C8"/>
    <w:rsid w:val="00FC3CFB"/>
    <w:rsid w:val="00FC45E7"/>
    <w:rsid w:val="00FD424F"/>
    <w:rsid w:val="00FD774A"/>
    <w:rsid w:val="00FE0F8C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uiPriority w:val="99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C31795"/>
    <w:pPr>
      <w:ind w:left="566" w:hanging="283"/>
      <w:contextualSpacing/>
    </w:pPr>
  </w:style>
  <w:style w:type="paragraph" w:customStyle="1" w:styleId="29">
    <w:name w:val="Παράγραφος λίστας2"/>
    <w:basedOn w:val="a"/>
    <w:rsid w:val="005005A3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styleId="aff1">
    <w:name w:val="No Spacing"/>
    <w:uiPriority w:val="1"/>
    <w:qFormat/>
    <w:rsid w:val="00153A16"/>
    <w:pPr>
      <w:suppressAutoHyphens/>
    </w:pPr>
    <w:rPr>
      <w:sz w:val="24"/>
      <w:szCs w:val="24"/>
      <w:lang w:eastAsia="zh-CN"/>
    </w:rPr>
  </w:style>
  <w:style w:type="paragraph" w:customStyle="1" w:styleId="240">
    <w:name w:val="Σώμα κείμενου 24"/>
    <w:basedOn w:val="a"/>
    <w:rsid w:val="00FC20C8"/>
    <w:rPr>
      <w:rFonts w:ascii="Arial" w:hAnsi="Arial" w:cs="Arial"/>
      <w:kern w:val="1"/>
      <w:szCs w:val="20"/>
      <w:lang w:eastAsia="el-GR"/>
    </w:rPr>
  </w:style>
  <w:style w:type="paragraph" w:customStyle="1" w:styleId="35">
    <w:name w:val="Παράγραφος λίστας3"/>
    <w:basedOn w:val="a"/>
    <w:rsid w:val="00FC20C8"/>
    <w:pPr>
      <w:ind w:left="720"/>
      <w:contextualSpacing/>
    </w:pPr>
    <w:rPr>
      <w:kern w:val="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3C05-5E93-4DCB-AE54-C058A3BA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1267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8097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9</cp:revision>
  <cp:lastPrinted>2022-03-28T09:05:00Z</cp:lastPrinted>
  <dcterms:created xsi:type="dcterms:W3CDTF">2022-03-28T07:47:00Z</dcterms:created>
  <dcterms:modified xsi:type="dcterms:W3CDTF">2022-03-28T09:05:00Z</dcterms:modified>
</cp:coreProperties>
</file>