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2153AB" w:rsidRDefault="00F278FF" w:rsidP="00793754">
      <w:pPr>
        <w:suppressAutoHyphens w:val="0"/>
        <w:autoSpaceDE w:val="0"/>
        <w:rPr>
          <w:sz w:val="20"/>
          <w:szCs w:val="20"/>
        </w:rPr>
      </w:pPr>
      <w:r w:rsidRPr="002153AB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3C235F" w:rsidRPr="002153AB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2153AB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2153AB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2153AB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2153AB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2153AB">
        <w:rPr>
          <w:rFonts w:ascii="Arial" w:hAnsi="Arial" w:cs="Arial"/>
          <w:b/>
          <w:sz w:val="20"/>
          <w:szCs w:val="20"/>
        </w:rPr>
        <w:t xml:space="preserve">. </w:t>
      </w:r>
      <w:r w:rsidR="00FD424F" w:rsidRPr="002153AB">
        <w:rPr>
          <w:rFonts w:ascii="Arial" w:hAnsi="Arial" w:cs="Arial"/>
          <w:b/>
          <w:sz w:val="20"/>
          <w:szCs w:val="20"/>
        </w:rPr>
        <w:t>8</w:t>
      </w:r>
      <w:r w:rsidR="003C235F" w:rsidRPr="002153AB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2153AB">
        <w:rPr>
          <w:rFonts w:ascii="Arial" w:hAnsi="Arial" w:cs="Arial"/>
          <w:b/>
          <w:sz w:val="20"/>
          <w:szCs w:val="20"/>
        </w:rPr>
        <w:t xml:space="preserve">  /20</w:t>
      </w:r>
      <w:r w:rsidRPr="002153AB">
        <w:rPr>
          <w:rFonts w:ascii="Arial" w:hAnsi="Arial" w:cs="Arial"/>
          <w:b/>
          <w:sz w:val="20"/>
          <w:szCs w:val="20"/>
        </w:rPr>
        <w:t>2</w:t>
      </w:r>
      <w:r w:rsidR="00C31795" w:rsidRPr="002153AB">
        <w:rPr>
          <w:rFonts w:ascii="Arial" w:hAnsi="Arial" w:cs="Arial"/>
          <w:b/>
          <w:sz w:val="20"/>
          <w:szCs w:val="20"/>
        </w:rPr>
        <w:t>2</w:t>
      </w:r>
      <w:r w:rsidR="003C235F" w:rsidRPr="002153AB">
        <w:rPr>
          <w:rFonts w:ascii="Arial" w:hAnsi="Arial" w:cs="Arial"/>
          <w:b/>
          <w:sz w:val="20"/>
          <w:szCs w:val="20"/>
        </w:rPr>
        <w:t xml:space="preserve"> </w:t>
      </w:r>
      <w:r w:rsidR="00157A71" w:rsidRPr="002153AB">
        <w:rPr>
          <w:rFonts w:ascii="Arial" w:hAnsi="Arial" w:cs="Arial"/>
          <w:b/>
          <w:sz w:val="20"/>
          <w:szCs w:val="20"/>
        </w:rPr>
        <w:t xml:space="preserve"> ΤΑΚΤΙΚΗΣ</w:t>
      </w:r>
      <w:r w:rsidR="00526B61" w:rsidRPr="002153AB">
        <w:rPr>
          <w:rFonts w:ascii="Arial" w:hAnsi="Arial" w:cs="Arial"/>
          <w:b/>
          <w:sz w:val="20"/>
          <w:szCs w:val="20"/>
        </w:rPr>
        <w:t xml:space="preserve"> ΜΕ ΤΗΛΕΔΙΑΣΚΕΨΗ</w:t>
      </w:r>
      <w:r w:rsidR="00781989" w:rsidRPr="002153AB">
        <w:rPr>
          <w:rFonts w:ascii="Arial" w:hAnsi="Arial" w:cs="Arial"/>
          <w:b/>
          <w:sz w:val="20"/>
          <w:szCs w:val="20"/>
        </w:rPr>
        <w:t xml:space="preserve"> </w:t>
      </w:r>
      <w:r w:rsidR="00157A71" w:rsidRPr="002153AB">
        <w:rPr>
          <w:rFonts w:ascii="Arial" w:hAnsi="Arial" w:cs="Arial"/>
          <w:b/>
          <w:sz w:val="20"/>
          <w:szCs w:val="20"/>
        </w:rPr>
        <w:t xml:space="preserve"> </w:t>
      </w:r>
      <w:r w:rsidR="003C235F" w:rsidRPr="002153AB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2153AB" w:rsidRDefault="003C235F">
      <w:pPr>
        <w:rPr>
          <w:rFonts w:ascii="Arial" w:hAnsi="Arial" w:cs="Arial"/>
          <w:b/>
          <w:sz w:val="20"/>
          <w:szCs w:val="20"/>
        </w:rPr>
      </w:pPr>
      <w:r w:rsidRPr="002153AB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2153AB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2153AB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2153AB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2153AB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FD424F" w:rsidRPr="002153AB" w:rsidRDefault="003C235F" w:rsidP="00FD424F">
      <w:pPr>
        <w:jc w:val="center"/>
        <w:rPr>
          <w:rFonts w:ascii="Arial" w:hAnsi="Arial" w:cs="Arial"/>
          <w:b/>
          <w:sz w:val="20"/>
          <w:szCs w:val="20"/>
        </w:rPr>
      </w:pPr>
      <w:r w:rsidRPr="002153AB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FD424F" w:rsidRPr="002153AB">
        <w:rPr>
          <w:rFonts w:ascii="Arial" w:hAnsi="Arial" w:cs="Arial"/>
          <w:b/>
          <w:sz w:val="20"/>
          <w:szCs w:val="20"/>
        </w:rPr>
        <w:t>6</w:t>
      </w:r>
      <w:r w:rsidR="00793754" w:rsidRPr="002153AB">
        <w:rPr>
          <w:rFonts w:ascii="Arial" w:hAnsi="Arial" w:cs="Arial"/>
          <w:b/>
          <w:sz w:val="20"/>
          <w:szCs w:val="20"/>
        </w:rPr>
        <w:t>6</w:t>
      </w:r>
    </w:p>
    <w:p w:rsidR="00793754" w:rsidRPr="002153AB" w:rsidRDefault="00793754" w:rsidP="0079375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153AB">
        <w:rPr>
          <w:rFonts w:ascii="Arial" w:hAnsi="Arial" w:cs="Arial"/>
          <w:b/>
          <w:sz w:val="20"/>
          <w:szCs w:val="20"/>
        </w:rPr>
        <w:t>΄Ασκηση</w:t>
      </w:r>
      <w:proofErr w:type="spellEnd"/>
      <w:r w:rsidRPr="002153AB">
        <w:rPr>
          <w:rFonts w:ascii="Arial" w:hAnsi="Arial" w:cs="Arial"/>
          <w:b/>
          <w:sz w:val="20"/>
          <w:szCs w:val="20"/>
        </w:rPr>
        <w:t xml:space="preserve"> έφεσης  ενώπιον του Μονομελούς Πρωτοδικείου Λιβαδειάς κατά 1.Του Π</w:t>
      </w:r>
      <w:r w:rsidR="00113A9C">
        <w:rPr>
          <w:rFonts w:ascii="Arial" w:hAnsi="Arial" w:cs="Arial"/>
          <w:b/>
          <w:sz w:val="20"/>
          <w:szCs w:val="20"/>
        </w:rPr>
        <w:t>.</w:t>
      </w:r>
      <w:r w:rsidRPr="002153AB">
        <w:rPr>
          <w:rFonts w:ascii="Arial" w:hAnsi="Arial" w:cs="Arial"/>
          <w:b/>
          <w:sz w:val="20"/>
          <w:szCs w:val="20"/>
        </w:rPr>
        <w:t xml:space="preserve"> Σ</w:t>
      </w:r>
      <w:r w:rsidR="00113A9C">
        <w:rPr>
          <w:rFonts w:ascii="Arial" w:hAnsi="Arial" w:cs="Arial"/>
          <w:b/>
          <w:sz w:val="20"/>
          <w:szCs w:val="20"/>
        </w:rPr>
        <w:t>.</w:t>
      </w:r>
      <w:r w:rsidRPr="002153AB">
        <w:rPr>
          <w:rFonts w:ascii="Arial" w:hAnsi="Arial" w:cs="Arial"/>
          <w:b/>
          <w:sz w:val="20"/>
          <w:szCs w:val="20"/>
        </w:rPr>
        <w:t xml:space="preserve"> κατοίκου Λιβαδειάς και 2. Της 151/2021 απόφασης του Ειρηνοδικείου Λιβαδειάς.</w:t>
      </w:r>
    </w:p>
    <w:p w:rsidR="00C31795" w:rsidRPr="002153AB" w:rsidRDefault="00C31795">
      <w:pPr>
        <w:jc w:val="center"/>
        <w:rPr>
          <w:rFonts w:ascii="Arial" w:hAnsi="Arial" w:cs="Arial"/>
          <w:b/>
          <w:sz w:val="20"/>
          <w:szCs w:val="20"/>
        </w:rPr>
      </w:pPr>
    </w:p>
    <w:p w:rsidR="00C31795" w:rsidRPr="002153AB" w:rsidRDefault="00C31795" w:rsidP="00C31795">
      <w:pPr>
        <w:tabs>
          <w:tab w:val="left" w:pos="6237"/>
        </w:tabs>
        <w:jc w:val="both"/>
        <w:rPr>
          <w:rFonts w:ascii="Arial" w:eastAsia="Arial" w:hAnsi="Arial" w:cs="Arial"/>
          <w:sz w:val="20"/>
          <w:szCs w:val="20"/>
        </w:rPr>
      </w:pPr>
      <w:r w:rsidRPr="002153AB">
        <w:rPr>
          <w:rFonts w:ascii="Arial" w:eastAsia="Arial" w:hAnsi="Arial" w:cs="Arial"/>
          <w:sz w:val="20"/>
          <w:szCs w:val="20"/>
        </w:rPr>
        <w:t xml:space="preserve">            </w:t>
      </w:r>
      <w:r w:rsidRPr="002153AB">
        <w:rPr>
          <w:rFonts w:ascii="Arial" w:hAnsi="Arial" w:cs="Arial"/>
          <w:sz w:val="20"/>
          <w:szCs w:val="20"/>
        </w:rPr>
        <w:t xml:space="preserve">Στη Λιβαδειά σήμερα  </w:t>
      </w:r>
      <w:r w:rsidR="00FD424F" w:rsidRPr="002153AB">
        <w:rPr>
          <w:rFonts w:ascii="Arial" w:hAnsi="Arial" w:cs="Arial"/>
          <w:sz w:val="20"/>
          <w:szCs w:val="20"/>
        </w:rPr>
        <w:t>22</w:t>
      </w:r>
      <w:r w:rsidRPr="002153AB">
        <w:rPr>
          <w:rFonts w:ascii="Arial" w:hAnsi="Arial" w:cs="Arial"/>
          <w:sz w:val="20"/>
          <w:szCs w:val="20"/>
        </w:rPr>
        <w:t xml:space="preserve">   Μαρτίου  2022  ημέρα Τ</w:t>
      </w:r>
      <w:r w:rsidR="00FD424F" w:rsidRPr="002153AB">
        <w:rPr>
          <w:rFonts w:ascii="Arial" w:hAnsi="Arial" w:cs="Arial"/>
          <w:sz w:val="20"/>
          <w:szCs w:val="20"/>
        </w:rPr>
        <w:t>ρίτη</w:t>
      </w:r>
      <w:r w:rsidRPr="002153AB">
        <w:rPr>
          <w:rFonts w:ascii="Arial" w:hAnsi="Arial" w:cs="Arial"/>
          <w:sz w:val="20"/>
          <w:szCs w:val="20"/>
        </w:rPr>
        <w:t xml:space="preserve">  &amp;  ώρα 14.00 </w:t>
      </w:r>
      <w:r w:rsidRPr="002153AB">
        <w:rPr>
          <w:rStyle w:val="FontStyle17"/>
          <w:rFonts w:ascii="Arial" w:eastAsia="Calibri" w:hAnsi="Arial" w:cs="Arial"/>
          <w:iCs/>
          <w:spacing w:val="-3"/>
          <w:kern w:val="2"/>
          <w:sz w:val="20"/>
          <w:szCs w:val="20"/>
        </w:rPr>
        <w:t xml:space="preserve">συνήλθε σε συνεδρίαση </w:t>
      </w:r>
      <w:r w:rsidRPr="002153AB">
        <w:rPr>
          <w:rFonts w:ascii="Arial" w:hAnsi="Arial" w:cs="Arial"/>
          <w:sz w:val="20"/>
          <w:szCs w:val="20"/>
        </w:rPr>
        <w:t xml:space="preserve">η Οικονομική Επιτροπή  </w:t>
      </w:r>
      <w:r w:rsidRPr="002153AB">
        <w:rPr>
          <w:rStyle w:val="FontStyle17"/>
          <w:rFonts w:ascii="Arial" w:eastAsia="Calibri" w:hAnsi="Arial" w:cs="Arial"/>
          <w:iCs/>
          <w:spacing w:val="-3"/>
          <w:kern w:val="2"/>
          <w:sz w:val="20"/>
          <w:szCs w:val="20"/>
        </w:rPr>
        <w:t xml:space="preserve"> του Δήμου  </w:t>
      </w:r>
      <w:proofErr w:type="spellStart"/>
      <w:r w:rsidRPr="002153AB">
        <w:rPr>
          <w:rStyle w:val="FontStyle17"/>
          <w:rFonts w:ascii="Arial" w:eastAsia="Calibri" w:hAnsi="Arial" w:cs="Arial"/>
          <w:iCs/>
          <w:spacing w:val="-3"/>
          <w:kern w:val="2"/>
          <w:sz w:val="20"/>
          <w:szCs w:val="20"/>
        </w:rPr>
        <w:t>Λεβαδέων</w:t>
      </w:r>
      <w:proofErr w:type="spellEnd"/>
      <w:r w:rsidRPr="002153AB">
        <w:rPr>
          <w:rStyle w:val="FontStyle17"/>
          <w:rFonts w:ascii="Arial" w:eastAsia="Calibri" w:hAnsi="Arial" w:cs="Arial"/>
          <w:iCs/>
          <w:spacing w:val="-3"/>
          <w:kern w:val="2"/>
          <w:sz w:val="20"/>
          <w:szCs w:val="20"/>
        </w:rPr>
        <w:t xml:space="preserve">  </w:t>
      </w:r>
      <w:r w:rsidRPr="002153AB">
        <w:rPr>
          <w:rStyle w:val="a5"/>
          <w:rFonts w:ascii="Arial" w:hAnsi="Arial" w:cs="Arial"/>
          <w:sz w:val="20"/>
          <w:szCs w:val="20"/>
          <w:shd w:val="clear" w:color="auto" w:fill="FFFFFF"/>
        </w:rPr>
        <w:t xml:space="preserve">, , </w:t>
      </w:r>
      <w:r w:rsidRPr="002153AB">
        <w:rPr>
          <w:rStyle w:val="a5"/>
          <w:rFonts w:ascii="Arial" w:hAnsi="Arial" w:cs="Arial"/>
          <w:sz w:val="20"/>
          <w:szCs w:val="20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2153AB">
        <w:rPr>
          <w:rStyle w:val="a5"/>
          <w:rFonts w:ascii="Arial" w:hAnsi="Arial" w:cs="Arial"/>
          <w:sz w:val="20"/>
          <w:szCs w:val="20"/>
          <w:u w:val="single"/>
          <w:shd w:val="clear" w:color="auto" w:fill="FFFFFF"/>
        </w:rPr>
        <w:t>κορωνοϊού</w:t>
      </w:r>
      <w:proofErr w:type="spellEnd"/>
      <w:r w:rsidRPr="002153AB">
        <w:rPr>
          <w:rStyle w:val="a5"/>
          <w:rFonts w:ascii="Arial" w:hAnsi="Arial" w:cs="Arial"/>
          <w:sz w:val="20"/>
          <w:szCs w:val="20"/>
          <w:u w:val="single"/>
          <w:shd w:val="clear" w:color="auto" w:fill="FFFFFF"/>
        </w:rPr>
        <w:t xml:space="preserve"> COVID-19   πραγματοποιήθηκε  </w:t>
      </w:r>
      <w:r w:rsidRPr="002153AB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2153AB">
        <w:rPr>
          <w:rFonts w:ascii="Arial" w:hAnsi="Arial" w:cs="Arial"/>
          <w:sz w:val="20"/>
          <w:szCs w:val="20"/>
        </w:rPr>
        <w:t xml:space="preserve"> </w:t>
      </w:r>
      <w:r w:rsidRPr="002153AB">
        <w:rPr>
          <w:rStyle w:val="FontStyle17"/>
          <w:rFonts w:ascii="Arial" w:eastAsia="Calibri" w:hAnsi="Arial" w:cs="Arial"/>
          <w:iCs/>
          <w:spacing w:val="-3"/>
          <w:kern w:val="2"/>
          <w:sz w:val="20"/>
          <w:szCs w:val="20"/>
          <w:highlight w:val="white"/>
        </w:rPr>
        <w:t>με  τηλεδιάσκεψη</w:t>
      </w:r>
      <w:r w:rsidRPr="002153AB">
        <w:rPr>
          <w:rFonts w:ascii="Arial" w:hAnsi="Arial" w:cs="Arial"/>
          <w:sz w:val="20"/>
          <w:szCs w:val="20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2153AB">
        <w:rPr>
          <w:rFonts w:ascii="Arial" w:hAnsi="Arial" w:cs="Arial"/>
          <w:sz w:val="20"/>
          <w:szCs w:val="20"/>
        </w:rPr>
        <w:t>ιι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153AB">
        <w:rPr>
          <w:rFonts w:ascii="Arial" w:hAnsi="Arial" w:cs="Arial"/>
          <w:sz w:val="20"/>
          <w:szCs w:val="20"/>
        </w:rPr>
        <w:t>κορωνοϊου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</w:t>
      </w:r>
      <w:r w:rsidRPr="002153AB">
        <w:rPr>
          <w:rFonts w:ascii="Arial" w:hAnsi="Arial" w:cs="Arial"/>
          <w:sz w:val="20"/>
          <w:szCs w:val="20"/>
          <w:lang w:val="en-US"/>
        </w:rPr>
        <w:t>COVID</w:t>
      </w:r>
      <w:r w:rsidRPr="002153AB">
        <w:rPr>
          <w:rFonts w:ascii="Arial" w:hAnsi="Arial" w:cs="Arial"/>
          <w:sz w:val="20"/>
          <w:szCs w:val="20"/>
        </w:rPr>
        <w:t xml:space="preserve">-19 και της ανάγκης περιορισμού της διάδοσής του»,    </w:t>
      </w:r>
      <w:proofErr w:type="spellStart"/>
      <w:r w:rsidRPr="002153AB">
        <w:rPr>
          <w:rFonts w:ascii="Arial" w:hAnsi="Arial" w:cs="Arial"/>
          <w:sz w:val="20"/>
          <w:szCs w:val="20"/>
        </w:rPr>
        <w:t>ιιι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) Της με </w:t>
      </w:r>
      <w:proofErr w:type="spellStart"/>
      <w:r w:rsidRPr="002153AB">
        <w:rPr>
          <w:rFonts w:ascii="Arial" w:hAnsi="Arial" w:cs="Arial"/>
          <w:sz w:val="20"/>
          <w:szCs w:val="20"/>
        </w:rPr>
        <w:t>αριθμ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53AB">
        <w:rPr>
          <w:rFonts w:ascii="Arial" w:hAnsi="Arial" w:cs="Arial"/>
          <w:sz w:val="20"/>
          <w:szCs w:val="20"/>
        </w:rPr>
        <w:t>πρωτ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153AB">
        <w:rPr>
          <w:rFonts w:ascii="Arial" w:hAnsi="Arial" w:cs="Arial"/>
          <w:sz w:val="20"/>
          <w:szCs w:val="20"/>
        </w:rPr>
        <w:t>κορωνοϊου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</w:t>
      </w:r>
      <w:r w:rsidRPr="002153AB">
        <w:rPr>
          <w:rFonts w:ascii="Arial" w:hAnsi="Arial" w:cs="Arial"/>
          <w:sz w:val="20"/>
          <w:szCs w:val="20"/>
          <w:lang w:val="en-US"/>
        </w:rPr>
        <w:t>COVID</w:t>
      </w:r>
      <w:r w:rsidRPr="002153AB">
        <w:rPr>
          <w:rFonts w:ascii="Arial" w:hAnsi="Arial" w:cs="Arial"/>
          <w:sz w:val="20"/>
          <w:szCs w:val="20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153AB">
        <w:rPr>
          <w:rFonts w:ascii="Arial" w:hAnsi="Arial" w:cs="Arial"/>
          <w:sz w:val="20"/>
          <w:szCs w:val="20"/>
        </w:rPr>
        <w:t>κορωνοϊου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</w:t>
      </w:r>
      <w:r w:rsidRPr="002153AB">
        <w:rPr>
          <w:rFonts w:ascii="Arial" w:hAnsi="Arial" w:cs="Arial"/>
          <w:sz w:val="20"/>
          <w:szCs w:val="20"/>
          <w:lang w:val="en-US"/>
        </w:rPr>
        <w:t>COVID</w:t>
      </w:r>
      <w:r w:rsidRPr="002153AB">
        <w:rPr>
          <w:rFonts w:ascii="Arial" w:hAnsi="Arial" w:cs="Arial"/>
          <w:sz w:val="20"/>
          <w:szCs w:val="20"/>
        </w:rPr>
        <w:t xml:space="preserve"> 19, αναφορικά με την οργάνωση και λειτουργία των δήμων»</w:t>
      </w:r>
      <w:r w:rsidRPr="002153AB">
        <w:rPr>
          <w:rFonts w:ascii="Arial" w:eastAsia="Arial" w:hAnsi="Arial" w:cs="Arial"/>
          <w:sz w:val="20"/>
          <w:szCs w:val="20"/>
        </w:rPr>
        <w:t xml:space="preserve"> </w:t>
      </w:r>
      <w:r w:rsidRPr="002153AB">
        <w:rPr>
          <w:rFonts w:ascii="Arial" w:hAnsi="Arial" w:cs="Arial"/>
          <w:sz w:val="20"/>
          <w:szCs w:val="20"/>
        </w:rPr>
        <w:t xml:space="preserve">και μετά  από  την </w:t>
      </w:r>
      <w:proofErr w:type="spellStart"/>
      <w:r w:rsidRPr="002153AB">
        <w:rPr>
          <w:rFonts w:ascii="Arial" w:hAnsi="Arial" w:cs="Arial"/>
          <w:sz w:val="20"/>
          <w:szCs w:val="20"/>
        </w:rPr>
        <w:t>αρ.πρωτ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. </w:t>
      </w:r>
      <w:r w:rsidR="00FD424F" w:rsidRPr="002153AB">
        <w:rPr>
          <w:rFonts w:ascii="Arial" w:hAnsi="Arial" w:cs="Arial"/>
          <w:sz w:val="20"/>
          <w:szCs w:val="20"/>
        </w:rPr>
        <w:t>4452/18</w:t>
      </w:r>
      <w:r w:rsidRPr="002153AB">
        <w:rPr>
          <w:rFonts w:ascii="Arial" w:hAnsi="Arial" w:cs="Arial"/>
          <w:sz w:val="20"/>
          <w:szCs w:val="20"/>
        </w:rPr>
        <w:t xml:space="preserve">-03-2022  έγγραφη πρόσκληση του  Προέδρου της (Δημάρχου </w:t>
      </w:r>
      <w:proofErr w:type="spellStart"/>
      <w:r w:rsidRPr="002153AB">
        <w:rPr>
          <w:rFonts w:ascii="Arial" w:hAnsi="Arial" w:cs="Arial"/>
          <w:sz w:val="20"/>
          <w:szCs w:val="20"/>
        </w:rPr>
        <w:t>Λεβαδέων</w:t>
      </w:r>
      <w:proofErr w:type="spellEnd"/>
      <w:r w:rsidRPr="002153AB">
        <w:rPr>
          <w:rFonts w:ascii="Arial" w:hAnsi="Arial" w:cs="Arial"/>
          <w:sz w:val="20"/>
          <w:szCs w:val="20"/>
        </w:rPr>
        <w:t>).</w:t>
      </w:r>
      <w:r w:rsidRPr="002153AB">
        <w:rPr>
          <w:rFonts w:ascii="Arial" w:eastAsia="Arial" w:hAnsi="Arial" w:cs="Arial"/>
          <w:sz w:val="20"/>
          <w:szCs w:val="20"/>
        </w:rPr>
        <w:t xml:space="preserve">    </w:t>
      </w:r>
    </w:p>
    <w:p w:rsidR="00C31795" w:rsidRPr="002153AB" w:rsidRDefault="00C31795" w:rsidP="00C31795">
      <w:pPr>
        <w:jc w:val="both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      Αφού  διαπιστώθηκε ότι υπάρχει νόμιμη απαρτία, επειδή σε σύνολο εννέα (9) μελών ήταν παρόντα  ε</w:t>
      </w:r>
      <w:r w:rsidR="00FD424F" w:rsidRPr="002153AB">
        <w:rPr>
          <w:rFonts w:ascii="Arial" w:hAnsi="Arial" w:cs="Arial"/>
          <w:sz w:val="20"/>
          <w:szCs w:val="20"/>
        </w:rPr>
        <w:t>πτά</w:t>
      </w:r>
      <w:r w:rsidRPr="002153AB">
        <w:rPr>
          <w:rFonts w:ascii="Arial" w:hAnsi="Arial" w:cs="Arial"/>
          <w:sz w:val="20"/>
          <w:szCs w:val="20"/>
        </w:rPr>
        <w:t xml:space="preserve"> (</w:t>
      </w:r>
      <w:r w:rsidR="00FD424F" w:rsidRPr="002153AB">
        <w:rPr>
          <w:rFonts w:ascii="Arial" w:hAnsi="Arial" w:cs="Arial"/>
          <w:sz w:val="20"/>
          <w:szCs w:val="20"/>
        </w:rPr>
        <w:t>7</w:t>
      </w:r>
      <w:r w:rsidRPr="002153AB">
        <w:rPr>
          <w:rFonts w:ascii="Arial" w:hAnsi="Arial" w:cs="Arial"/>
          <w:sz w:val="20"/>
          <w:szCs w:val="20"/>
        </w:rPr>
        <w:t>)   εκ των οποίων και ένα αναπληρωματικό   μέλος , ήτοι:</w:t>
      </w:r>
    </w:p>
    <w:p w:rsidR="00C31795" w:rsidRPr="002153AB" w:rsidRDefault="00C31795" w:rsidP="00C31795">
      <w:pPr>
        <w:tabs>
          <w:tab w:val="left" w:pos="6237"/>
        </w:tabs>
        <w:jc w:val="both"/>
        <w:rPr>
          <w:rFonts w:ascii="Arial" w:hAnsi="Arial" w:cs="Arial"/>
          <w:b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    </w:t>
      </w:r>
      <w:r w:rsidRPr="002153AB">
        <w:rPr>
          <w:rFonts w:ascii="Arial" w:hAnsi="Arial" w:cs="Arial"/>
          <w:b/>
          <w:sz w:val="20"/>
          <w:szCs w:val="20"/>
        </w:rPr>
        <w:t xml:space="preserve">         </w:t>
      </w:r>
    </w:p>
    <w:p w:rsidR="00C31795" w:rsidRPr="002153AB" w:rsidRDefault="00C31795" w:rsidP="00C31795">
      <w:pPr>
        <w:jc w:val="both"/>
        <w:rPr>
          <w:rFonts w:ascii="Arial" w:hAnsi="Arial" w:cs="Arial"/>
          <w:b/>
          <w:sz w:val="20"/>
          <w:szCs w:val="20"/>
        </w:rPr>
      </w:pPr>
      <w:r w:rsidRPr="002153AB">
        <w:rPr>
          <w:rFonts w:ascii="Arial" w:hAnsi="Arial" w:cs="Arial"/>
          <w:b/>
          <w:sz w:val="20"/>
          <w:szCs w:val="20"/>
        </w:rPr>
        <w:t xml:space="preserve">         ΠΑΡΟΝΤΕΣ                                                                  </w:t>
      </w:r>
      <w:r w:rsidR="00FD424F" w:rsidRPr="002153AB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color w:val="000000"/>
          <w:sz w:val="20"/>
          <w:szCs w:val="20"/>
        </w:rPr>
        <w:t>1</w:t>
      </w:r>
      <w:r w:rsidRPr="002153AB">
        <w:rPr>
          <w:rFonts w:ascii="Arial" w:hAnsi="Arial" w:cs="Arial"/>
          <w:sz w:val="20"/>
          <w:szCs w:val="20"/>
        </w:rPr>
        <w:t xml:space="preserve">.Ταγκαλέγκας Ιωάννης-Πρόεδρος </w:t>
      </w:r>
      <w:r w:rsidR="00FD424F" w:rsidRPr="002153AB">
        <w:rPr>
          <w:rFonts w:ascii="Arial" w:hAnsi="Arial" w:cs="Arial"/>
          <w:sz w:val="20"/>
          <w:szCs w:val="20"/>
        </w:rPr>
        <w:t>(προσήλθε στο 4</w:t>
      </w:r>
      <w:r w:rsidR="00FD424F" w:rsidRPr="002153AB">
        <w:rPr>
          <w:rFonts w:ascii="Arial" w:hAnsi="Arial" w:cs="Arial"/>
          <w:sz w:val="20"/>
          <w:szCs w:val="20"/>
          <w:vertAlign w:val="superscript"/>
        </w:rPr>
        <w:t>ο</w:t>
      </w:r>
      <w:r w:rsidR="00FD424F" w:rsidRPr="002153AB">
        <w:rPr>
          <w:rFonts w:ascii="Arial" w:hAnsi="Arial" w:cs="Arial"/>
          <w:sz w:val="20"/>
          <w:szCs w:val="20"/>
        </w:rPr>
        <w:t xml:space="preserve"> Θ.Η.Δ)       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53AB">
        <w:rPr>
          <w:rFonts w:ascii="Arial" w:hAnsi="Arial" w:cs="Arial"/>
          <w:sz w:val="20"/>
          <w:szCs w:val="20"/>
        </w:rPr>
        <w:t>Μητάς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Αλέξανδρος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2153AB">
        <w:rPr>
          <w:rFonts w:ascii="Arial" w:hAnsi="Arial" w:cs="Arial"/>
          <w:sz w:val="20"/>
          <w:szCs w:val="20"/>
        </w:rPr>
        <w:t>Καλογρηάς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Αθανάσιος                                   </w:t>
      </w:r>
      <w:r w:rsidR="00FD424F" w:rsidRPr="002153AB">
        <w:rPr>
          <w:rFonts w:ascii="Arial" w:hAnsi="Arial" w:cs="Arial"/>
          <w:sz w:val="20"/>
          <w:szCs w:val="20"/>
        </w:rPr>
        <w:t xml:space="preserve">΄               </w:t>
      </w:r>
      <w:r w:rsidRPr="002153AB">
        <w:rPr>
          <w:rFonts w:ascii="Arial" w:hAnsi="Arial" w:cs="Arial"/>
          <w:sz w:val="20"/>
          <w:szCs w:val="20"/>
        </w:rPr>
        <w:t xml:space="preserve"> </w:t>
      </w:r>
      <w:r w:rsidR="00FD424F" w:rsidRPr="002153AB">
        <w:rPr>
          <w:rFonts w:ascii="Arial" w:hAnsi="Arial" w:cs="Arial"/>
          <w:sz w:val="20"/>
          <w:szCs w:val="20"/>
        </w:rPr>
        <w:t xml:space="preserve">       </w:t>
      </w:r>
      <w:r w:rsidRPr="002153AB">
        <w:rPr>
          <w:rFonts w:ascii="Arial" w:hAnsi="Arial" w:cs="Arial"/>
          <w:sz w:val="20"/>
          <w:szCs w:val="20"/>
        </w:rPr>
        <w:t xml:space="preserve"> 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2153AB">
        <w:rPr>
          <w:rFonts w:ascii="Arial" w:hAnsi="Arial" w:cs="Arial"/>
          <w:sz w:val="20"/>
          <w:szCs w:val="20"/>
        </w:rPr>
        <w:t>Σαγιάννης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Μιχαήλ                             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2153AB">
        <w:rPr>
          <w:rFonts w:ascii="Arial" w:hAnsi="Arial" w:cs="Arial"/>
          <w:sz w:val="20"/>
          <w:szCs w:val="20"/>
        </w:rPr>
        <w:t>Μερτζάνης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 Κωνσταντίνος   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6.Καπλάνης Κωνσταντίνος  </w:t>
      </w:r>
      <w:r w:rsidR="000E47EE" w:rsidRPr="002153AB">
        <w:rPr>
          <w:rFonts w:ascii="Arial" w:hAnsi="Arial" w:cs="Arial"/>
          <w:sz w:val="20"/>
          <w:szCs w:val="20"/>
        </w:rPr>
        <w:t>-Αντιπρόεδρος</w:t>
      </w:r>
      <w:r w:rsidRPr="002153AB">
        <w:rPr>
          <w:rFonts w:ascii="Arial" w:hAnsi="Arial" w:cs="Arial"/>
          <w:sz w:val="20"/>
          <w:szCs w:val="20"/>
        </w:rPr>
        <w:t xml:space="preserve">                            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>7.</w:t>
      </w:r>
      <w:r w:rsidR="00FD424F" w:rsidRPr="002153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424F" w:rsidRPr="002153AB">
        <w:rPr>
          <w:rFonts w:ascii="Arial" w:hAnsi="Arial" w:cs="Arial"/>
          <w:sz w:val="20"/>
          <w:szCs w:val="20"/>
        </w:rPr>
        <w:t>Πούλος</w:t>
      </w:r>
      <w:proofErr w:type="spellEnd"/>
      <w:r w:rsidR="00FD424F" w:rsidRPr="002153AB">
        <w:rPr>
          <w:rFonts w:ascii="Arial" w:hAnsi="Arial" w:cs="Arial"/>
          <w:sz w:val="20"/>
          <w:szCs w:val="20"/>
        </w:rPr>
        <w:t xml:space="preserve"> Ευάγγελος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>8.Μπράλιος  Νικόλαος</w:t>
      </w:r>
      <w:r w:rsidR="000E47EE" w:rsidRPr="002153AB">
        <w:rPr>
          <w:rFonts w:ascii="Arial" w:hAnsi="Arial" w:cs="Arial"/>
          <w:sz w:val="20"/>
          <w:szCs w:val="20"/>
        </w:rPr>
        <w:t>(απών στα 1</w:t>
      </w:r>
      <w:r w:rsidR="000E47EE" w:rsidRPr="002153AB">
        <w:rPr>
          <w:rFonts w:ascii="Arial" w:hAnsi="Arial" w:cs="Arial"/>
          <w:sz w:val="20"/>
          <w:szCs w:val="20"/>
          <w:vertAlign w:val="superscript"/>
        </w:rPr>
        <w:t>ο</w:t>
      </w:r>
      <w:r w:rsidR="000E47EE" w:rsidRPr="002153AB">
        <w:rPr>
          <w:rFonts w:ascii="Arial" w:hAnsi="Arial" w:cs="Arial"/>
          <w:sz w:val="20"/>
          <w:szCs w:val="20"/>
        </w:rPr>
        <w:t xml:space="preserve"> ,13</w:t>
      </w:r>
      <w:r w:rsidR="000E47EE" w:rsidRPr="002153AB">
        <w:rPr>
          <w:rFonts w:ascii="Arial" w:hAnsi="Arial" w:cs="Arial"/>
          <w:sz w:val="20"/>
          <w:szCs w:val="20"/>
          <w:vertAlign w:val="superscript"/>
        </w:rPr>
        <w:t>ο</w:t>
      </w:r>
      <w:r w:rsidR="000E47EE" w:rsidRPr="002153AB">
        <w:rPr>
          <w:rFonts w:ascii="Arial" w:hAnsi="Arial" w:cs="Arial"/>
          <w:sz w:val="20"/>
          <w:szCs w:val="20"/>
        </w:rPr>
        <w:t xml:space="preserve"> &amp; 14</w:t>
      </w:r>
      <w:r w:rsidR="000E47EE" w:rsidRPr="002153AB">
        <w:rPr>
          <w:rFonts w:ascii="Arial" w:hAnsi="Arial" w:cs="Arial"/>
          <w:sz w:val="20"/>
          <w:szCs w:val="20"/>
          <w:vertAlign w:val="superscript"/>
        </w:rPr>
        <w:t>ο</w:t>
      </w:r>
      <w:r w:rsidR="000E47EE" w:rsidRPr="002153AB">
        <w:rPr>
          <w:rFonts w:ascii="Arial" w:hAnsi="Arial" w:cs="Arial"/>
          <w:sz w:val="20"/>
          <w:szCs w:val="20"/>
        </w:rPr>
        <w:t xml:space="preserve"> Θ.Η.Δ.)</w:t>
      </w:r>
    </w:p>
    <w:p w:rsidR="00C31795" w:rsidRPr="002153AB" w:rsidRDefault="00C31795" w:rsidP="00C31795">
      <w:pPr>
        <w:pStyle w:val="28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>9.</w:t>
      </w:r>
      <w:r w:rsidR="000E47EE" w:rsidRPr="002153AB">
        <w:rPr>
          <w:rFonts w:ascii="Arial" w:hAnsi="Arial" w:cs="Arial"/>
          <w:sz w:val="20"/>
          <w:szCs w:val="20"/>
        </w:rPr>
        <w:t>Τουμαράς Βασίλειος (</w:t>
      </w:r>
      <w:proofErr w:type="spellStart"/>
      <w:r w:rsidR="000E47EE" w:rsidRPr="002153AB">
        <w:rPr>
          <w:rFonts w:ascii="Arial" w:hAnsi="Arial" w:cs="Arial"/>
          <w:sz w:val="20"/>
          <w:szCs w:val="20"/>
        </w:rPr>
        <w:t>αναπλ</w:t>
      </w:r>
      <w:proofErr w:type="spellEnd"/>
      <w:r w:rsidR="000E47EE" w:rsidRPr="002153AB">
        <w:rPr>
          <w:rFonts w:ascii="Arial" w:hAnsi="Arial" w:cs="Arial"/>
          <w:sz w:val="20"/>
          <w:szCs w:val="20"/>
        </w:rPr>
        <w:t>/</w:t>
      </w:r>
      <w:proofErr w:type="spellStart"/>
      <w:r w:rsidR="000E47EE" w:rsidRPr="002153AB">
        <w:rPr>
          <w:rFonts w:ascii="Arial" w:hAnsi="Arial" w:cs="Arial"/>
          <w:sz w:val="20"/>
          <w:szCs w:val="20"/>
        </w:rPr>
        <w:t>κό</w:t>
      </w:r>
      <w:proofErr w:type="spellEnd"/>
      <w:r w:rsidR="000E47EE" w:rsidRPr="002153AB">
        <w:rPr>
          <w:rFonts w:ascii="Arial" w:hAnsi="Arial" w:cs="Arial"/>
          <w:sz w:val="20"/>
          <w:szCs w:val="20"/>
        </w:rPr>
        <w:t xml:space="preserve"> μέλος)</w:t>
      </w:r>
    </w:p>
    <w:p w:rsidR="00C31795" w:rsidRPr="002153AB" w:rsidRDefault="00C31795" w:rsidP="00C31795">
      <w:pPr>
        <w:pStyle w:val="28"/>
        <w:rPr>
          <w:rFonts w:ascii="Calibri" w:hAnsi="Calibri" w:cs="Calibri"/>
          <w:sz w:val="20"/>
          <w:szCs w:val="20"/>
        </w:rPr>
      </w:pPr>
    </w:p>
    <w:p w:rsidR="00C31795" w:rsidRPr="002153AB" w:rsidRDefault="00C31795" w:rsidP="00C31795">
      <w:pPr>
        <w:pStyle w:val="28"/>
        <w:rPr>
          <w:rFonts w:ascii="Calibri" w:hAnsi="Calibri" w:cs="Calibri"/>
          <w:sz w:val="20"/>
          <w:szCs w:val="20"/>
        </w:rPr>
      </w:pPr>
      <w:r w:rsidRPr="002153AB">
        <w:rPr>
          <w:rFonts w:ascii="Calibri" w:hAnsi="Calibri" w:cs="Calibri"/>
          <w:sz w:val="20"/>
          <w:szCs w:val="20"/>
        </w:rPr>
        <w:t xml:space="preserve">                    </w:t>
      </w:r>
    </w:p>
    <w:p w:rsidR="00793754" w:rsidRPr="002153AB" w:rsidRDefault="00C31795" w:rsidP="00793754">
      <w:pPr>
        <w:tabs>
          <w:tab w:val="left" w:pos="360"/>
          <w:tab w:val="left" w:pos="6237"/>
        </w:tabs>
        <w:rPr>
          <w:rFonts w:ascii="Arial" w:eastAsia="Arial" w:hAnsi="Arial" w:cs="Arial"/>
          <w:sz w:val="20"/>
          <w:szCs w:val="20"/>
        </w:rPr>
      </w:pPr>
      <w:r w:rsidRPr="002153AB">
        <w:rPr>
          <w:rFonts w:ascii="Arial" w:eastAsia="Arial" w:hAnsi="Arial" w:cs="Arial"/>
          <w:sz w:val="20"/>
          <w:szCs w:val="20"/>
        </w:rPr>
        <w:t xml:space="preserve">      </w:t>
      </w:r>
      <w:r w:rsidR="00793754" w:rsidRPr="002153AB">
        <w:rPr>
          <w:rFonts w:ascii="Arial" w:eastAsia="Arial" w:hAnsi="Arial" w:cs="Arial"/>
          <w:sz w:val="20"/>
          <w:szCs w:val="20"/>
        </w:rPr>
        <w:t>Ο  Πρόεδρος της Οικονομικής Επιτροπής εισηγούμενος το  4</w:t>
      </w:r>
      <w:r w:rsidR="00793754" w:rsidRPr="002153AB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793754" w:rsidRPr="002153AB">
        <w:rPr>
          <w:rFonts w:ascii="Arial" w:eastAsia="Arial" w:hAnsi="Arial" w:cs="Arial"/>
          <w:sz w:val="20"/>
          <w:szCs w:val="20"/>
        </w:rPr>
        <w:t xml:space="preserve">  θέμα της ημερήσιας διάταξης  </w:t>
      </w:r>
      <w:r w:rsidR="00793754" w:rsidRPr="002153AB">
        <w:rPr>
          <w:rFonts w:ascii="Arial" w:hAnsi="Arial" w:cs="Arial"/>
          <w:sz w:val="20"/>
          <w:szCs w:val="20"/>
        </w:rPr>
        <w:t xml:space="preserve"> </w:t>
      </w:r>
      <w:r w:rsidR="00793754" w:rsidRPr="002153AB">
        <w:rPr>
          <w:rFonts w:ascii="Arial" w:eastAsia="Arial" w:hAnsi="Arial" w:cs="Arial"/>
          <w:sz w:val="20"/>
          <w:szCs w:val="20"/>
        </w:rPr>
        <w:t xml:space="preserve">έθεσε υπόψη των μελών  το με  </w:t>
      </w:r>
      <w:proofErr w:type="spellStart"/>
      <w:r w:rsidR="00793754" w:rsidRPr="002153AB">
        <w:rPr>
          <w:rFonts w:ascii="Arial" w:eastAsia="Arial" w:hAnsi="Arial" w:cs="Arial"/>
          <w:sz w:val="20"/>
          <w:szCs w:val="20"/>
        </w:rPr>
        <w:t>αριθμ</w:t>
      </w:r>
      <w:proofErr w:type="spellEnd"/>
      <w:r w:rsidR="00793754" w:rsidRPr="002153AB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793754" w:rsidRPr="002153AB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793754" w:rsidRPr="002153AB">
        <w:rPr>
          <w:rFonts w:ascii="Arial" w:eastAsia="Arial" w:hAnsi="Arial" w:cs="Arial"/>
          <w:sz w:val="20"/>
          <w:szCs w:val="20"/>
        </w:rPr>
        <w:t>. 4130/15-03</w:t>
      </w:r>
      <w:r w:rsidR="00793754" w:rsidRPr="002153AB">
        <w:rPr>
          <w:rFonts w:ascii="Arial" w:hAnsi="Arial" w:cs="Arial"/>
          <w:sz w:val="20"/>
          <w:szCs w:val="20"/>
        </w:rPr>
        <w:t xml:space="preserve">-2022  </w:t>
      </w:r>
      <w:r w:rsidR="00793754" w:rsidRPr="002153AB">
        <w:rPr>
          <w:rFonts w:ascii="Arial" w:eastAsia="Arial" w:hAnsi="Arial" w:cs="Arial"/>
          <w:sz w:val="20"/>
          <w:szCs w:val="20"/>
        </w:rPr>
        <w:t xml:space="preserve">έγγραφο της  Νομικής Συμβούλου του Δήμου </w:t>
      </w:r>
      <w:r w:rsidR="00793754" w:rsidRPr="002153A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93754" w:rsidRPr="002153AB">
        <w:rPr>
          <w:rFonts w:ascii="Arial" w:hAnsi="Arial" w:cs="Arial"/>
          <w:sz w:val="20"/>
          <w:szCs w:val="20"/>
        </w:rPr>
        <w:t>Λεβαδέων</w:t>
      </w:r>
      <w:proofErr w:type="spellEnd"/>
      <w:r w:rsidR="00793754" w:rsidRPr="002153AB">
        <w:rPr>
          <w:rFonts w:ascii="Arial" w:hAnsi="Arial" w:cs="Arial"/>
          <w:sz w:val="20"/>
          <w:szCs w:val="20"/>
        </w:rPr>
        <w:t>, κ. Λάμπρου Ιωάννας ,</w:t>
      </w:r>
      <w:r w:rsidR="00793754" w:rsidRPr="002153AB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 στο  οποίο</w:t>
      </w:r>
      <w:r w:rsidR="00793754" w:rsidRPr="002153AB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793754" w:rsidRPr="002153AB">
        <w:rPr>
          <w:rFonts w:ascii="Arial" w:hAnsi="Arial" w:cs="Arial"/>
          <w:sz w:val="20"/>
          <w:szCs w:val="20"/>
        </w:rPr>
        <w:t>τα παρακάτω:</w:t>
      </w:r>
      <w:r w:rsidR="00793754" w:rsidRPr="002153AB">
        <w:rPr>
          <w:rFonts w:ascii="Arial" w:eastAsia="Arial" w:hAnsi="Arial" w:cs="Arial"/>
          <w:sz w:val="20"/>
          <w:szCs w:val="20"/>
        </w:rPr>
        <w:t xml:space="preserve">   </w:t>
      </w:r>
    </w:p>
    <w:p w:rsidR="008319EA" w:rsidRPr="002153AB" w:rsidRDefault="008319EA" w:rsidP="00793754">
      <w:pPr>
        <w:tabs>
          <w:tab w:val="left" w:pos="36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2153AB" w:rsidRPr="002153AB" w:rsidRDefault="002153AB" w:rsidP="002153AB">
      <w:pPr>
        <w:pStyle w:val="ac"/>
        <w:jc w:val="left"/>
        <w:rPr>
          <w:b/>
          <w:i/>
          <w:sz w:val="20"/>
          <w:szCs w:val="20"/>
        </w:rPr>
      </w:pPr>
      <w:r w:rsidRPr="002153AB">
        <w:rPr>
          <w:i/>
          <w:sz w:val="20"/>
          <w:szCs w:val="20"/>
        </w:rPr>
        <w:t xml:space="preserve">       Ο Π</w:t>
      </w:r>
      <w:r w:rsidR="00113A9C">
        <w:rPr>
          <w:i/>
          <w:sz w:val="20"/>
          <w:szCs w:val="20"/>
        </w:rPr>
        <w:t>.</w:t>
      </w:r>
      <w:r w:rsidRPr="002153AB">
        <w:rPr>
          <w:i/>
          <w:sz w:val="20"/>
          <w:szCs w:val="20"/>
        </w:rPr>
        <w:t xml:space="preserve"> Σ</w:t>
      </w:r>
      <w:r w:rsidR="00113A9C">
        <w:rPr>
          <w:i/>
          <w:sz w:val="20"/>
          <w:szCs w:val="20"/>
        </w:rPr>
        <w:t>.</w:t>
      </w:r>
      <w:r w:rsidRPr="002153AB">
        <w:rPr>
          <w:i/>
          <w:sz w:val="20"/>
          <w:szCs w:val="20"/>
        </w:rPr>
        <w:t xml:space="preserve">  τον Ιούνιο του 2021 κατασκεύασε και τοποθέτησε μεταλλική θύρα πλάτους 1,5 </w:t>
      </w:r>
      <w:proofErr w:type="spellStart"/>
      <w:r w:rsidRPr="002153AB">
        <w:rPr>
          <w:i/>
          <w:sz w:val="20"/>
          <w:szCs w:val="20"/>
        </w:rPr>
        <w:t>τ.μ</w:t>
      </w:r>
      <w:proofErr w:type="spellEnd"/>
      <w:r w:rsidRPr="002153AB">
        <w:rPr>
          <w:i/>
          <w:sz w:val="20"/>
          <w:szCs w:val="20"/>
        </w:rPr>
        <w:t xml:space="preserve">,   σε δημοτικό δρόμο -σοκάκι,  (που συνορεύει   βόρεια  με την οδό </w:t>
      </w:r>
      <w:proofErr w:type="spellStart"/>
      <w:r w:rsidRPr="002153AB">
        <w:rPr>
          <w:i/>
          <w:sz w:val="20"/>
          <w:szCs w:val="20"/>
        </w:rPr>
        <w:t>Αθάμαντος</w:t>
      </w:r>
      <w:proofErr w:type="spellEnd"/>
      <w:r w:rsidRPr="002153AB">
        <w:rPr>
          <w:i/>
          <w:sz w:val="20"/>
          <w:szCs w:val="20"/>
        </w:rPr>
        <w:t xml:space="preserve"> σε πλάτος 2,5 μέτρα, νότια εν μέρει  με την  δημοτική οδό Λάμπρου </w:t>
      </w:r>
      <w:proofErr w:type="spellStart"/>
      <w:r w:rsidRPr="002153AB">
        <w:rPr>
          <w:i/>
          <w:sz w:val="20"/>
          <w:szCs w:val="20"/>
        </w:rPr>
        <w:t>Λάμπρου</w:t>
      </w:r>
      <w:proofErr w:type="spellEnd"/>
      <w:r w:rsidRPr="002153AB">
        <w:rPr>
          <w:i/>
          <w:sz w:val="20"/>
          <w:szCs w:val="20"/>
        </w:rPr>
        <w:t xml:space="preserve"> και  εν μέρει με ιδιοκτησία του , ανατολικά και δυτικά με άλλες ιδιοκτησίες) τέμνοντας έτσι τον  δημοτικό  δρόμο  σε δύο τμήματα και καθιστώντας αδύνατη την διέλευση-είσοδο των δημοτών στην δημοτική οδό,  και την προσπέλασή τους προς τις οικίες τους, προς τις οδούς </w:t>
      </w:r>
      <w:proofErr w:type="spellStart"/>
      <w:r w:rsidRPr="002153AB">
        <w:rPr>
          <w:i/>
          <w:sz w:val="20"/>
          <w:szCs w:val="20"/>
        </w:rPr>
        <w:t>Αθάμαντος</w:t>
      </w:r>
      <w:proofErr w:type="spellEnd"/>
      <w:r w:rsidRPr="002153AB">
        <w:rPr>
          <w:i/>
          <w:sz w:val="20"/>
          <w:szCs w:val="20"/>
        </w:rPr>
        <w:t xml:space="preserve"> βόρεια  και Λάμπρου </w:t>
      </w:r>
      <w:proofErr w:type="spellStart"/>
      <w:r w:rsidRPr="002153AB">
        <w:rPr>
          <w:i/>
          <w:sz w:val="20"/>
          <w:szCs w:val="20"/>
        </w:rPr>
        <w:t>Λάμπρου</w:t>
      </w:r>
      <w:proofErr w:type="spellEnd"/>
      <w:r w:rsidRPr="002153AB">
        <w:rPr>
          <w:i/>
          <w:sz w:val="20"/>
          <w:szCs w:val="20"/>
        </w:rPr>
        <w:t>, νοτίως</w:t>
      </w:r>
      <w:r w:rsidRPr="002153AB">
        <w:rPr>
          <w:b/>
          <w:i/>
          <w:sz w:val="20"/>
          <w:szCs w:val="20"/>
        </w:rPr>
        <w:t xml:space="preserve">. </w:t>
      </w:r>
    </w:p>
    <w:p w:rsidR="002153AB" w:rsidRPr="002153AB" w:rsidRDefault="002153AB" w:rsidP="002153AB">
      <w:pPr>
        <w:pStyle w:val="ad"/>
        <w:spacing w:line="360" w:lineRule="auto"/>
        <w:jc w:val="left"/>
        <w:rPr>
          <w:rFonts w:ascii="Arial" w:hAnsi="Arial" w:cs="Arial"/>
          <w:bCs/>
          <w:i/>
          <w:sz w:val="20"/>
        </w:rPr>
      </w:pPr>
      <w:r w:rsidRPr="002153AB">
        <w:rPr>
          <w:rFonts w:ascii="Arial" w:hAnsi="Arial" w:cs="Arial"/>
          <w:i/>
          <w:sz w:val="20"/>
        </w:rPr>
        <w:t>Παρά την ολοφάνερη δόλια και αυθαίρετη καταπάτηση δημοτικού, κοινόχρηστου χώρου, η 151/ 2021  απόφαση του Ειρηνοδικείου Λιβαδειάς</w:t>
      </w:r>
      <w:r w:rsidRPr="002153AB">
        <w:rPr>
          <w:rFonts w:ascii="Arial" w:hAnsi="Arial" w:cs="Arial"/>
          <w:b/>
          <w:i/>
          <w:sz w:val="20"/>
        </w:rPr>
        <w:t xml:space="preserve"> </w:t>
      </w:r>
      <w:r w:rsidRPr="002153AB">
        <w:rPr>
          <w:rFonts w:ascii="Arial" w:hAnsi="Arial" w:cs="Arial"/>
          <w:i/>
          <w:sz w:val="20"/>
        </w:rPr>
        <w:t>, απέρριψε την αίτηση</w:t>
      </w:r>
      <w:r w:rsidRPr="002153AB">
        <w:rPr>
          <w:rFonts w:ascii="Arial" w:hAnsi="Arial" w:cs="Arial"/>
          <w:bCs/>
          <w:i/>
          <w:sz w:val="20"/>
        </w:rPr>
        <w:t xml:space="preserve"> του Δήμου </w:t>
      </w:r>
      <w:proofErr w:type="spellStart"/>
      <w:r w:rsidRPr="002153AB">
        <w:rPr>
          <w:rFonts w:ascii="Arial" w:hAnsi="Arial" w:cs="Arial"/>
          <w:bCs/>
          <w:i/>
          <w:sz w:val="20"/>
        </w:rPr>
        <w:t>Λεβαδέων</w:t>
      </w:r>
      <w:proofErr w:type="spellEnd"/>
      <w:r w:rsidRPr="002153AB">
        <w:rPr>
          <w:rFonts w:ascii="Arial" w:hAnsi="Arial" w:cs="Arial"/>
          <w:bCs/>
          <w:i/>
          <w:sz w:val="20"/>
        </w:rPr>
        <w:t xml:space="preserve"> περί</w:t>
      </w:r>
      <w:r w:rsidRPr="002153AB">
        <w:rPr>
          <w:rFonts w:ascii="Arial" w:hAnsi="Arial" w:cs="Arial"/>
          <w:i/>
          <w:sz w:val="20"/>
        </w:rPr>
        <w:t xml:space="preserve">  λήψεως ασφαλιστικών μέτρων εναντίον του διότι δεν αναφέρεται, όπως ακριβώς παραθέτει «</w:t>
      </w:r>
      <w:r w:rsidRPr="002153AB">
        <w:rPr>
          <w:rFonts w:ascii="Arial" w:hAnsi="Arial" w:cs="Arial"/>
          <w:bCs/>
          <w:i/>
          <w:sz w:val="20"/>
        </w:rPr>
        <w:t>με ποιο τρόπο η κοινόχρηστη οδός απέκτησε τον χαρακτήρα του κοινοχρήστου από χρόνο τόσο, ώστε η γενιά ανθρώπων που ζει κατά την εισαγωγή του ΑΚ, και αυτή που αμέσως προηγήθηκε, να μην γνώρισαν διαφορετική κατάσταση».</w:t>
      </w:r>
    </w:p>
    <w:p w:rsidR="002153AB" w:rsidRPr="002153AB" w:rsidRDefault="002153AB" w:rsidP="002153AB">
      <w:pPr>
        <w:pStyle w:val="ad"/>
        <w:spacing w:line="360" w:lineRule="auto"/>
        <w:jc w:val="left"/>
        <w:rPr>
          <w:rFonts w:ascii="Arial" w:hAnsi="Arial" w:cs="Arial"/>
          <w:bCs/>
          <w:i/>
          <w:sz w:val="20"/>
        </w:rPr>
      </w:pPr>
      <w:r w:rsidRPr="002153AB">
        <w:rPr>
          <w:rFonts w:ascii="Arial" w:hAnsi="Arial" w:cs="Arial"/>
          <w:bCs/>
          <w:i/>
          <w:sz w:val="20"/>
        </w:rPr>
        <w:t>Κατά της ως άνω απόφασης χωρεί έφεση.</w:t>
      </w:r>
    </w:p>
    <w:p w:rsidR="002153AB" w:rsidRPr="002153AB" w:rsidRDefault="002153AB" w:rsidP="002153AB">
      <w:pPr>
        <w:pStyle w:val="ad"/>
        <w:spacing w:line="360" w:lineRule="auto"/>
        <w:jc w:val="left"/>
        <w:rPr>
          <w:rFonts w:ascii="Arial" w:hAnsi="Arial" w:cs="Arial"/>
          <w:i/>
          <w:sz w:val="20"/>
        </w:rPr>
      </w:pPr>
      <w:r w:rsidRPr="002153AB">
        <w:rPr>
          <w:rFonts w:ascii="Arial" w:hAnsi="Arial" w:cs="Arial"/>
          <w:bCs/>
          <w:i/>
          <w:sz w:val="20"/>
        </w:rPr>
        <w:lastRenderedPageBreak/>
        <w:t xml:space="preserve">Καλείται η οικονομική επιτροπή να αποφασίσει σχετικά. </w:t>
      </w:r>
    </w:p>
    <w:p w:rsidR="008426F8" w:rsidRPr="002153AB" w:rsidRDefault="008426F8" w:rsidP="00960DDD">
      <w:pPr>
        <w:rPr>
          <w:rFonts w:ascii="Arial" w:hAnsi="Arial" w:cs="Arial"/>
          <w:i/>
          <w:sz w:val="20"/>
          <w:szCs w:val="20"/>
        </w:rPr>
      </w:pPr>
    </w:p>
    <w:p w:rsidR="00F278FF" w:rsidRPr="002153AB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2153AB">
        <w:rPr>
          <w:rFonts w:ascii="Arial" w:eastAsia="Arial" w:hAnsi="Arial" w:cs="Arial"/>
          <w:sz w:val="20"/>
          <w:szCs w:val="20"/>
        </w:rPr>
        <w:t xml:space="preserve">  </w:t>
      </w:r>
      <w:r w:rsidRPr="002153AB">
        <w:rPr>
          <w:rFonts w:ascii="Arial" w:eastAsia="Arial" w:hAnsi="Arial" w:cs="Arial"/>
          <w:kern w:val="1"/>
          <w:sz w:val="20"/>
          <w:szCs w:val="20"/>
          <w:lang w:bidi="hi-IN"/>
        </w:rPr>
        <w:t>Η Οικονομική Επιτροπή  λαμβάνοντας υπόψη :</w:t>
      </w:r>
    </w:p>
    <w:p w:rsidR="00DE7E95" w:rsidRPr="002153AB" w:rsidRDefault="00696E14" w:rsidP="00DE7E95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bCs/>
          <w:iCs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 </w:t>
      </w:r>
      <w:r w:rsidR="00DE7E95" w:rsidRPr="002153AB">
        <w:rPr>
          <w:rFonts w:ascii="Arial" w:hAnsi="Arial" w:cs="Arial"/>
          <w:sz w:val="20"/>
          <w:szCs w:val="20"/>
        </w:rPr>
        <w:t>- Τις διατάξεις του  άρθρου 40 του Ν.4735/2020 που αντικατέστησε το άρθρο 72  το</w:t>
      </w:r>
      <w:r w:rsidR="00DE7E95" w:rsidRPr="002153AB">
        <w:rPr>
          <w:rFonts w:ascii="Arial" w:hAnsi="Arial" w:cs="Arial"/>
          <w:bCs/>
          <w:sz w:val="20"/>
          <w:szCs w:val="20"/>
        </w:rPr>
        <w:t>υ            Ν.3852/20</w:t>
      </w:r>
      <w:r w:rsidR="00DE7E95" w:rsidRPr="002153AB">
        <w:rPr>
          <w:rFonts w:ascii="Arial" w:eastAsia="Verdana" w:hAnsi="Arial" w:cs="Arial"/>
          <w:bCs/>
          <w:iCs/>
          <w:sz w:val="20"/>
          <w:szCs w:val="20"/>
        </w:rPr>
        <w:t>10</w:t>
      </w:r>
    </w:p>
    <w:p w:rsidR="00793754" w:rsidRPr="002153AB" w:rsidRDefault="00793754" w:rsidP="007937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53AB">
        <w:rPr>
          <w:rFonts w:ascii="Arial" w:eastAsia="Verdana" w:hAnsi="Arial" w:cs="Arial"/>
          <w:bCs/>
          <w:iCs/>
          <w:sz w:val="20"/>
          <w:szCs w:val="20"/>
        </w:rPr>
        <w:t>-</w:t>
      </w:r>
      <w:r w:rsidRPr="002153AB">
        <w:rPr>
          <w:rFonts w:ascii="Arial" w:hAnsi="Arial" w:cs="Arial"/>
          <w:sz w:val="20"/>
          <w:szCs w:val="20"/>
        </w:rPr>
        <w:t xml:space="preserve"> Την 151/2021 απόφαση του Ειρηνοδικείου Λιβαδειάς.</w:t>
      </w:r>
    </w:p>
    <w:p w:rsidR="002F7609" w:rsidRPr="002153AB" w:rsidRDefault="00793754" w:rsidP="005005A3">
      <w:pPr>
        <w:pStyle w:val="29"/>
        <w:tabs>
          <w:tab w:val="center" w:pos="8460"/>
        </w:tabs>
        <w:suppressAutoHyphens w:val="0"/>
        <w:spacing w:before="52"/>
        <w:ind w:left="0"/>
        <w:jc w:val="both"/>
        <w:rPr>
          <w:rFonts w:ascii="Arial" w:hAnsi="Arial" w:cs="Arial"/>
          <w:sz w:val="20"/>
          <w:szCs w:val="20"/>
        </w:rPr>
      </w:pPr>
      <w:r w:rsidRPr="002153AB">
        <w:rPr>
          <w:rStyle w:val="FontStyle45"/>
          <w:i w:val="0"/>
          <w:color w:val="000000"/>
          <w:szCs w:val="20"/>
          <w:shd w:val="clear" w:color="auto" w:fill="FFFFFF"/>
          <w:lang w:eastAsia="el-GR"/>
        </w:rPr>
        <w:t xml:space="preserve">-Το με </w:t>
      </w:r>
      <w:r w:rsidR="002F7609" w:rsidRPr="002153AB">
        <w:rPr>
          <w:rStyle w:val="FontStyle45"/>
          <w:i w:val="0"/>
          <w:color w:val="000000"/>
          <w:szCs w:val="20"/>
          <w:shd w:val="clear" w:color="auto" w:fill="FFFFFF"/>
          <w:lang w:eastAsia="el-GR"/>
        </w:rPr>
        <w:t xml:space="preserve"> αριθ. </w:t>
      </w:r>
      <w:proofErr w:type="spellStart"/>
      <w:r w:rsidRPr="002153AB">
        <w:rPr>
          <w:rStyle w:val="FontStyle45"/>
          <w:i w:val="0"/>
          <w:color w:val="000000"/>
          <w:szCs w:val="20"/>
          <w:shd w:val="clear" w:color="auto" w:fill="FFFFFF"/>
          <w:lang w:eastAsia="el-GR"/>
        </w:rPr>
        <w:t>π</w:t>
      </w:r>
      <w:r w:rsidR="002F7609" w:rsidRPr="002153AB">
        <w:rPr>
          <w:rStyle w:val="FontStyle45"/>
          <w:i w:val="0"/>
          <w:color w:val="000000"/>
          <w:szCs w:val="20"/>
          <w:shd w:val="clear" w:color="auto" w:fill="FFFFFF"/>
          <w:lang w:eastAsia="el-GR"/>
        </w:rPr>
        <w:t>ρωτ</w:t>
      </w:r>
      <w:proofErr w:type="spellEnd"/>
      <w:r w:rsidR="002F7609" w:rsidRPr="002153AB">
        <w:rPr>
          <w:rStyle w:val="FontStyle45"/>
          <w:i w:val="0"/>
          <w:color w:val="000000"/>
          <w:szCs w:val="20"/>
          <w:shd w:val="clear" w:color="auto" w:fill="FFFFFF"/>
          <w:lang w:eastAsia="el-GR"/>
        </w:rPr>
        <w:t>.</w:t>
      </w:r>
      <w:r w:rsidRPr="002153AB">
        <w:rPr>
          <w:rStyle w:val="FontStyle45"/>
          <w:i w:val="0"/>
          <w:color w:val="000000"/>
          <w:szCs w:val="20"/>
          <w:shd w:val="clear" w:color="auto" w:fill="FFFFFF"/>
          <w:lang w:eastAsia="el-GR"/>
        </w:rPr>
        <w:t xml:space="preserve"> </w:t>
      </w:r>
      <w:r w:rsidRPr="002153AB">
        <w:rPr>
          <w:rFonts w:ascii="Arial" w:eastAsia="Arial" w:hAnsi="Arial" w:cs="Arial"/>
          <w:sz w:val="20"/>
          <w:szCs w:val="20"/>
        </w:rPr>
        <w:t>4130/15-03</w:t>
      </w:r>
      <w:r w:rsidRPr="002153AB">
        <w:rPr>
          <w:rFonts w:ascii="Arial" w:hAnsi="Arial" w:cs="Arial"/>
          <w:sz w:val="20"/>
          <w:szCs w:val="20"/>
        </w:rPr>
        <w:t xml:space="preserve">-2022  </w:t>
      </w:r>
      <w:r w:rsidRPr="002153AB">
        <w:rPr>
          <w:rFonts w:ascii="Arial" w:eastAsia="Arial" w:hAnsi="Arial" w:cs="Arial"/>
          <w:sz w:val="20"/>
          <w:szCs w:val="20"/>
        </w:rPr>
        <w:t xml:space="preserve">έγγραφο της  Νομικής Συμβούλου του Δήμου </w:t>
      </w:r>
      <w:r w:rsidRPr="002153A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153AB">
        <w:rPr>
          <w:rFonts w:ascii="Arial" w:hAnsi="Arial" w:cs="Arial"/>
          <w:sz w:val="20"/>
          <w:szCs w:val="20"/>
        </w:rPr>
        <w:t>Λεβαδέων</w:t>
      </w:r>
      <w:proofErr w:type="spellEnd"/>
    </w:p>
    <w:p w:rsidR="00696E14" w:rsidRPr="002153AB" w:rsidRDefault="00696E14" w:rsidP="005005A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-  Την από 11-3-2020 Πράξη Νομοθετικού Περιεχομένου (Π.Ν.Π) « Κατεπείγοντα μέτρα </w:t>
      </w:r>
    </w:p>
    <w:p w:rsidR="00696E14" w:rsidRPr="002153AB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2153AB">
        <w:rPr>
          <w:rFonts w:ascii="Arial" w:hAnsi="Arial" w:cs="Arial"/>
        </w:rPr>
        <w:t xml:space="preserve">αντιμετώπισης των αρνητικών συνεπειών της εμφάνισης του  </w:t>
      </w:r>
      <w:proofErr w:type="spellStart"/>
      <w:r w:rsidRPr="002153AB">
        <w:rPr>
          <w:rFonts w:ascii="Arial" w:hAnsi="Arial" w:cs="Arial"/>
        </w:rPr>
        <w:t>κορωνοϊού</w:t>
      </w:r>
      <w:proofErr w:type="spellEnd"/>
      <w:r w:rsidRPr="002153AB">
        <w:rPr>
          <w:rFonts w:ascii="Arial" w:hAnsi="Arial" w:cs="Arial"/>
        </w:rPr>
        <w:t xml:space="preserve"> </w:t>
      </w:r>
      <w:r w:rsidRPr="002153AB">
        <w:rPr>
          <w:rFonts w:ascii="Arial" w:hAnsi="Arial" w:cs="Arial"/>
          <w:lang w:val="en-US"/>
        </w:rPr>
        <w:t>COVID</w:t>
      </w:r>
      <w:r w:rsidRPr="002153AB">
        <w:rPr>
          <w:rFonts w:ascii="Arial" w:hAnsi="Arial" w:cs="Arial"/>
        </w:rPr>
        <w:t>-19 και  της ανάγκης περιορισμού της διάδοσής του» (ΦΕΚ Α 55)</w:t>
      </w:r>
    </w:p>
    <w:p w:rsidR="00696E14" w:rsidRPr="002153AB" w:rsidRDefault="00696E14" w:rsidP="00696E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2153AB">
        <w:rPr>
          <w:rFonts w:ascii="Arial" w:hAnsi="Arial" w:cs="Arial"/>
          <w:sz w:val="20"/>
          <w:szCs w:val="20"/>
        </w:rPr>
        <w:t>κορωνοϊου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</w:t>
      </w:r>
      <w:r w:rsidRPr="002153AB">
        <w:rPr>
          <w:rFonts w:ascii="Arial" w:hAnsi="Arial" w:cs="Arial"/>
          <w:sz w:val="20"/>
          <w:szCs w:val="20"/>
          <w:lang w:val="en-US"/>
        </w:rPr>
        <w:t>COVID</w:t>
      </w:r>
      <w:r w:rsidRPr="002153AB">
        <w:rPr>
          <w:rFonts w:ascii="Arial" w:hAnsi="Arial" w:cs="Arial"/>
          <w:sz w:val="20"/>
          <w:szCs w:val="20"/>
        </w:rPr>
        <w:t>-19 και της ανάγκης περιορισμού της διάδοσής του»</w:t>
      </w:r>
    </w:p>
    <w:p w:rsidR="00696E14" w:rsidRPr="002153AB" w:rsidRDefault="00696E14" w:rsidP="00696E14">
      <w:pPr>
        <w:tabs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- Την  με </w:t>
      </w:r>
      <w:proofErr w:type="spellStart"/>
      <w:r w:rsidRPr="002153AB">
        <w:rPr>
          <w:rFonts w:ascii="Arial" w:hAnsi="Arial" w:cs="Arial"/>
          <w:sz w:val="20"/>
          <w:szCs w:val="20"/>
        </w:rPr>
        <w:t>αριθμ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53AB">
        <w:rPr>
          <w:rFonts w:ascii="Arial" w:hAnsi="Arial" w:cs="Arial"/>
          <w:sz w:val="20"/>
          <w:szCs w:val="20"/>
        </w:rPr>
        <w:t>πρωτ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153AB">
        <w:rPr>
          <w:rFonts w:ascii="Arial" w:hAnsi="Arial" w:cs="Arial"/>
          <w:sz w:val="20"/>
          <w:szCs w:val="20"/>
        </w:rPr>
        <w:t>κορωνοϊου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</w:t>
      </w:r>
      <w:r w:rsidRPr="002153AB">
        <w:rPr>
          <w:rFonts w:ascii="Arial" w:hAnsi="Arial" w:cs="Arial"/>
          <w:sz w:val="20"/>
          <w:szCs w:val="20"/>
          <w:lang w:val="en-US"/>
        </w:rPr>
        <w:t>COVID</w:t>
      </w:r>
      <w:r w:rsidRPr="002153AB">
        <w:rPr>
          <w:rFonts w:ascii="Arial" w:hAnsi="Arial" w:cs="Arial"/>
          <w:sz w:val="20"/>
          <w:szCs w:val="20"/>
        </w:rPr>
        <w:t>-19»</w:t>
      </w:r>
    </w:p>
    <w:p w:rsidR="00696E14" w:rsidRPr="002153AB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2153AB">
        <w:rPr>
          <w:rFonts w:ascii="Arial" w:hAnsi="Arial" w:cs="Arial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153AB">
        <w:rPr>
          <w:rFonts w:ascii="Arial" w:hAnsi="Arial" w:cs="Arial"/>
        </w:rPr>
        <w:t>κορωνοϊου</w:t>
      </w:r>
      <w:proofErr w:type="spellEnd"/>
      <w:r w:rsidRPr="002153AB">
        <w:rPr>
          <w:rFonts w:ascii="Arial" w:hAnsi="Arial" w:cs="Arial"/>
        </w:rPr>
        <w:t xml:space="preserve"> </w:t>
      </w:r>
      <w:r w:rsidRPr="002153AB">
        <w:rPr>
          <w:rFonts w:ascii="Arial" w:hAnsi="Arial" w:cs="Arial"/>
          <w:lang w:val="en-US"/>
        </w:rPr>
        <w:t>COVID</w:t>
      </w:r>
      <w:r w:rsidRPr="002153AB">
        <w:rPr>
          <w:rFonts w:ascii="Arial" w:hAnsi="Arial" w:cs="Arial"/>
        </w:rPr>
        <w:t xml:space="preserve"> 19, αναφορικά με την οργάνωση και λειτουργία των δήμων». </w:t>
      </w:r>
    </w:p>
    <w:p w:rsidR="00696E14" w:rsidRPr="002153AB" w:rsidRDefault="00696E14" w:rsidP="00696E14">
      <w:pPr>
        <w:pStyle w:val="af9"/>
        <w:widowControl w:val="0"/>
        <w:suppressAutoHyphens w:val="0"/>
        <w:ind w:left="0"/>
        <w:jc w:val="both"/>
        <w:rPr>
          <w:rFonts w:ascii="Arial" w:hAnsi="Arial" w:cs="Arial"/>
        </w:rPr>
      </w:pPr>
      <w:r w:rsidRPr="002153AB">
        <w:rPr>
          <w:rFonts w:ascii="Arial" w:hAnsi="Arial" w:cs="Arial"/>
        </w:rPr>
        <w:t>Την μεταξύ των μελών συζήτηση σύμφωνα με τα πρακτικά</w:t>
      </w:r>
    </w:p>
    <w:p w:rsidR="00696E14" w:rsidRPr="002153AB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2153AB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8319EA" w:rsidRPr="002153AB" w:rsidRDefault="008319EA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696E14" w:rsidRPr="002153AB" w:rsidRDefault="00696E14" w:rsidP="00696E1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153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ΑΠΟΦΑΣΙΖΕΙ  ΟΜΟΦΩΝΑ</w:t>
      </w:r>
    </w:p>
    <w:p w:rsidR="00793754" w:rsidRPr="002153AB" w:rsidRDefault="00793754" w:rsidP="00696E1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93754" w:rsidRPr="002153AB" w:rsidRDefault="00793754" w:rsidP="007937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b/>
          <w:sz w:val="20"/>
          <w:szCs w:val="20"/>
        </w:rPr>
        <w:t xml:space="preserve"> </w:t>
      </w:r>
      <w:r w:rsidRPr="002153AB">
        <w:rPr>
          <w:rFonts w:ascii="Arial" w:hAnsi="Arial" w:cs="Arial"/>
          <w:sz w:val="20"/>
          <w:szCs w:val="20"/>
        </w:rPr>
        <w:t xml:space="preserve">Την άσκηση έφεσης  ενώπιον του Μονομελούς Πρωτοδικείου Λιβαδειάς κατά 1.Του </w:t>
      </w:r>
      <w:r w:rsidR="002D0B11" w:rsidRPr="002153AB">
        <w:rPr>
          <w:rFonts w:ascii="Arial" w:hAnsi="Arial" w:cs="Arial"/>
          <w:sz w:val="20"/>
          <w:szCs w:val="20"/>
        </w:rPr>
        <w:t>Π</w:t>
      </w:r>
      <w:r w:rsidR="00113A9C">
        <w:rPr>
          <w:rFonts w:ascii="Arial" w:hAnsi="Arial" w:cs="Arial"/>
          <w:sz w:val="20"/>
          <w:szCs w:val="20"/>
        </w:rPr>
        <w:t>.</w:t>
      </w:r>
      <w:r w:rsidR="002D0B11" w:rsidRPr="002153AB">
        <w:rPr>
          <w:rFonts w:ascii="Arial" w:hAnsi="Arial" w:cs="Arial"/>
          <w:sz w:val="20"/>
          <w:szCs w:val="20"/>
        </w:rPr>
        <w:t xml:space="preserve"> Σ</w:t>
      </w:r>
      <w:r w:rsidR="00113A9C">
        <w:rPr>
          <w:rFonts w:ascii="Arial" w:hAnsi="Arial" w:cs="Arial"/>
          <w:sz w:val="20"/>
          <w:szCs w:val="20"/>
        </w:rPr>
        <w:t>.</w:t>
      </w:r>
      <w:r w:rsidR="002D0B11" w:rsidRPr="002153AB">
        <w:rPr>
          <w:rFonts w:ascii="Arial" w:hAnsi="Arial" w:cs="Arial"/>
          <w:sz w:val="20"/>
          <w:szCs w:val="20"/>
        </w:rPr>
        <w:t xml:space="preserve"> </w:t>
      </w:r>
      <w:r w:rsidRPr="002153AB">
        <w:rPr>
          <w:rFonts w:ascii="Arial" w:hAnsi="Arial" w:cs="Arial"/>
          <w:sz w:val="20"/>
          <w:szCs w:val="20"/>
        </w:rPr>
        <w:t>κατοίκου Λιβαδειάς και 2. Της 151/2021 απόφα</w:t>
      </w:r>
      <w:r w:rsidR="002153AB" w:rsidRPr="002153AB">
        <w:rPr>
          <w:rFonts w:ascii="Arial" w:hAnsi="Arial" w:cs="Arial"/>
          <w:sz w:val="20"/>
          <w:szCs w:val="20"/>
        </w:rPr>
        <w:t>σης του Ειρηνοδικείου Λιβαδειάς για τους λόγους που αναφέρονται στο εισηγητικό μέρος της παρούσας.</w:t>
      </w:r>
    </w:p>
    <w:p w:rsidR="00793754" w:rsidRPr="002153AB" w:rsidRDefault="00793754" w:rsidP="00793754">
      <w:pPr>
        <w:jc w:val="center"/>
        <w:rPr>
          <w:rFonts w:ascii="Arial" w:hAnsi="Arial" w:cs="Arial"/>
          <w:b/>
          <w:sz w:val="20"/>
          <w:szCs w:val="20"/>
        </w:rPr>
      </w:pPr>
    </w:p>
    <w:p w:rsidR="00793754" w:rsidRPr="002153AB" w:rsidRDefault="00793754" w:rsidP="00696E1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319EA" w:rsidRPr="002153AB" w:rsidRDefault="008319EA" w:rsidP="00696E1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93754" w:rsidRPr="002153AB" w:rsidRDefault="00793754" w:rsidP="00793754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2153AB">
        <w:rPr>
          <w:rFonts w:ascii="Arial" w:hAnsi="Arial" w:cs="Arial"/>
          <w:b/>
          <w:sz w:val="20"/>
          <w:szCs w:val="20"/>
        </w:rPr>
        <w:t>Η απόφαση πήρε αριθμό  66/2022.</w:t>
      </w:r>
    </w:p>
    <w:p w:rsidR="00793754" w:rsidRPr="002153AB" w:rsidRDefault="00793754" w:rsidP="00793754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2153AB">
        <w:rPr>
          <w:rFonts w:ascii="Arial" w:eastAsia="Arial" w:hAnsi="Arial" w:cs="Arial"/>
          <w:sz w:val="20"/>
          <w:szCs w:val="20"/>
        </w:rPr>
        <w:t xml:space="preserve">   </w:t>
      </w:r>
      <w:r w:rsidRPr="002153AB">
        <w:rPr>
          <w:rFonts w:ascii="Arial" w:hAnsi="Arial" w:cs="Arial"/>
          <w:sz w:val="20"/>
          <w:szCs w:val="20"/>
        </w:rPr>
        <w:t>ΠΙΣΤΟ ΑΠΟΣΠΑΣΜΑ</w:t>
      </w:r>
    </w:p>
    <w:p w:rsidR="00793754" w:rsidRPr="002153AB" w:rsidRDefault="00793754" w:rsidP="00793754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2153AB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Ο ΠΡΟΕΔΡΟΣ                                                                         </w:t>
      </w:r>
      <w:r w:rsidRPr="002153AB">
        <w:rPr>
          <w:rFonts w:ascii="Arial" w:hAnsi="Arial" w:cs="Arial"/>
          <w:sz w:val="20"/>
          <w:szCs w:val="20"/>
        </w:rPr>
        <w:t>Λιβαδειά       24 -03-2022</w:t>
      </w:r>
      <w:r w:rsidRPr="002153AB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793754" w:rsidRPr="002153AB" w:rsidRDefault="00793754" w:rsidP="00793754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ΤΑΓΚΑΛΕΓΚΑΣ ΙΩΑΝΝΗΣ                                                             </w:t>
      </w:r>
      <w:r w:rsidRPr="002153AB">
        <w:rPr>
          <w:rFonts w:ascii="Arial" w:eastAsia="Arial" w:hAnsi="Arial" w:cs="Arial"/>
          <w:sz w:val="20"/>
          <w:szCs w:val="20"/>
        </w:rPr>
        <w:t>Ο ΠΡΟΕΔΡΟΣ</w:t>
      </w:r>
      <w:r w:rsidRPr="002153AB">
        <w:rPr>
          <w:rFonts w:ascii="Arial" w:hAnsi="Arial" w:cs="Arial"/>
          <w:sz w:val="20"/>
          <w:szCs w:val="20"/>
        </w:rPr>
        <w:t xml:space="preserve">    </w:t>
      </w:r>
    </w:p>
    <w:p w:rsidR="00793754" w:rsidRPr="002153AB" w:rsidRDefault="00793754" w:rsidP="00793754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ab/>
      </w:r>
    </w:p>
    <w:p w:rsidR="00793754" w:rsidRPr="002153AB" w:rsidRDefault="00793754" w:rsidP="0079375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2153AB">
        <w:rPr>
          <w:rFonts w:ascii="Arial" w:eastAsia="Arial" w:hAnsi="Arial" w:cs="Arial"/>
          <w:sz w:val="20"/>
          <w:szCs w:val="20"/>
        </w:rPr>
        <w:t xml:space="preserve">                </w:t>
      </w:r>
      <w:r w:rsidRPr="002153AB">
        <w:rPr>
          <w:rFonts w:ascii="Arial" w:hAnsi="Arial" w:cs="Arial"/>
          <w:sz w:val="20"/>
          <w:szCs w:val="20"/>
        </w:rPr>
        <w:t xml:space="preserve">ΤΑ ΜΕΛΗ </w:t>
      </w:r>
      <w:r w:rsidRPr="002153AB">
        <w:rPr>
          <w:rFonts w:ascii="Arial" w:hAnsi="Arial" w:cs="Arial"/>
          <w:b/>
          <w:sz w:val="20"/>
          <w:szCs w:val="20"/>
        </w:rPr>
        <w:t xml:space="preserve"> </w:t>
      </w:r>
    </w:p>
    <w:p w:rsidR="00793754" w:rsidRPr="002153AB" w:rsidRDefault="00793754" w:rsidP="00793754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2153AB">
        <w:rPr>
          <w:rFonts w:ascii="Arial" w:hAnsi="Arial" w:cs="Arial"/>
          <w:sz w:val="20"/>
          <w:szCs w:val="20"/>
        </w:rPr>
        <w:t>Μητάς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Αλέξανδρος</w:t>
      </w:r>
    </w:p>
    <w:p w:rsidR="00793754" w:rsidRPr="002153AB" w:rsidRDefault="00793754" w:rsidP="00793754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153AB">
        <w:rPr>
          <w:rFonts w:ascii="Arial" w:hAnsi="Arial" w:cs="Arial"/>
          <w:sz w:val="20"/>
          <w:szCs w:val="20"/>
        </w:rPr>
        <w:t>Καλογρηάς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Αθανάσιος</w:t>
      </w:r>
    </w:p>
    <w:p w:rsidR="00793754" w:rsidRPr="002153AB" w:rsidRDefault="00793754" w:rsidP="00793754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2153AB">
        <w:rPr>
          <w:rFonts w:ascii="Arial" w:hAnsi="Arial" w:cs="Arial"/>
          <w:sz w:val="20"/>
          <w:szCs w:val="20"/>
        </w:rPr>
        <w:t>Σαγιάννης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Μιχαήλ                                                   </w:t>
      </w:r>
      <w:r w:rsidR="00150FAB">
        <w:rPr>
          <w:rFonts w:ascii="Arial" w:hAnsi="Arial" w:cs="Arial"/>
          <w:sz w:val="20"/>
          <w:szCs w:val="20"/>
        </w:rPr>
        <w:t xml:space="preserve">  </w:t>
      </w:r>
      <w:r w:rsidRPr="002153AB">
        <w:rPr>
          <w:rFonts w:ascii="Arial" w:hAnsi="Arial" w:cs="Arial"/>
          <w:sz w:val="20"/>
          <w:szCs w:val="20"/>
        </w:rPr>
        <w:t xml:space="preserve">     ΙΩΑΝΝΗΣ Δ. ΤΑΓΚΑΛΕΓΚΑΣ   </w:t>
      </w:r>
    </w:p>
    <w:p w:rsidR="00793754" w:rsidRPr="002153AB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>4 .</w:t>
      </w:r>
      <w:proofErr w:type="spellStart"/>
      <w:r w:rsidRPr="002153AB">
        <w:rPr>
          <w:rFonts w:ascii="Arial" w:hAnsi="Arial" w:cs="Arial"/>
          <w:sz w:val="20"/>
          <w:szCs w:val="20"/>
        </w:rPr>
        <w:t>Μερτζάνης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 Κωνσταντίνος                                                 </w:t>
      </w:r>
      <w:r w:rsidRPr="002153AB">
        <w:rPr>
          <w:rFonts w:ascii="Arial" w:eastAsia="Arial" w:hAnsi="Arial" w:cs="Arial"/>
          <w:sz w:val="20"/>
          <w:szCs w:val="20"/>
        </w:rPr>
        <w:t>ΔΗΜΑΡΧΟΣ ΛΕΒΑΔΕΩΝ</w:t>
      </w:r>
    </w:p>
    <w:p w:rsidR="00793754" w:rsidRPr="002153AB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2153AB">
        <w:rPr>
          <w:rFonts w:ascii="Arial" w:hAnsi="Arial" w:cs="Arial"/>
          <w:sz w:val="20"/>
          <w:szCs w:val="20"/>
        </w:rPr>
        <w:t>Καπλάνης</w:t>
      </w:r>
      <w:proofErr w:type="spellEnd"/>
      <w:r w:rsidRPr="002153AB">
        <w:rPr>
          <w:rFonts w:ascii="Arial" w:hAnsi="Arial" w:cs="Arial"/>
          <w:sz w:val="20"/>
          <w:szCs w:val="20"/>
        </w:rPr>
        <w:t xml:space="preserve"> Κωνσταντίνος</w:t>
      </w:r>
    </w:p>
    <w:p w:rsidR="00793754" w:rsidRPr="002153AB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>6.Πούλος Ευάγγελος</w:t>
      </w:r>
    </w:p>
    <w:p w:rsidR="00793754" w:rsidRPr="002153AB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>7.Μπράλιος Νικόλαος</w:t>
      </w:r>
    </w:p>
    <w:p w:rsidR="00793754" w:rsidRPr="002153AB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153AB">
        <w:rPr>
          <w:rFonts w:ascii="Arial" w:hAnsi="Arial" w:cs="Arial"/>
          <w:sz w:val="20"/>
          <w:szCs w:val="20"/>
        </w:rPr>
        <w:t>8.Τουμαράς Βασίλειος</w:t>
      </w:r>
    </w:p>
    <w:p w:rsidR="00FE770C" w:rsidRPr="002153AB" w:rsidRDefault="00FE770C" w:rsidP="00793754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sz w:val="20"/>
          <w:szCs w:val="20"/>
        </w:rPr>
      </w:pPr>
    </w:p>
    <w:sectPr w:rsidR="00FE770C" w:rsidRPr="002153AB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6D" w:rsidRDefault="008B226D">
      <w:r>
        <w:separator/>
      </w:r>
    </w:p>
  </w:endnote>
  <w:endnote w:type="continuationSeparator" w:id="0">
    <w:p w:rsidR="008B226D" w:rsidRDefault="008B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6D" w:rsidRDefault="008B226D">
      <w:r>
        <w:separator/>
      </w:r>
    </w:p>
  </w:footnote>
  <w:footnote w:type="continuationSeparator" w:id="0">
    <w:p w:rsidR="008B226D" w:rsidRDefault="008B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DC3CD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BB6287" w:rsidRDefault="00DC3CD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3A9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8B37BA9"/>
    <w:multiLevelType w:val="hybridMultilevel"/>
    <w:tmpl w:val="01822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18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E7810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1792"/>
    <w:multiLevelType w:val="hybridMultilevel"/>
    <w:tmpl w:val="3EAEF064"/>
    <w:lvl w:ilvl="0" w:tplc="0ED45D7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71C61"/>
    <w:multiLevelType w:val="hybridMultilevel"/>
    <w:tmpl w:val="264A5D5A"/>
    <w:lvl w:ilvl="0" w:tplc="981270D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097789"/>
    <w:multiLevelType w:val="hybridMultilevel"/>
    <w:tmpl w:val="255450BE"/>
    <w:lvl w:ilvl="0" w:tplc="348418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57A8"/>
    <w:multiLevelType w:val="hybridMultilevel"/>
    <w:tmpl w:val="872C20AE"/>
    <w:lvl w:ilvl="0" w:tplc="0478F17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3A43"/>
    <w:multiLevelType w:val="hybridMultilevel"/>
    <w:tmpl w:val="2286F5B6"/>
    <w:lvl w:ilvl="0" w:tplc="C14AE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F2A4E"/>
    <w:multiLevelType w:val="hybridMultilevel"/>
    <w:tmpl w:val="61E4F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4597D"/>
    <w:multiLevelType w:val="hybridMultilevel"/>
    <w:tmpl w:val="47D87FD4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19"/>
  </w:num>
  <w:num w:numId="13">
    <w:abstractNumId w:val="11"/>
  </w:num>
  <w:num w:numId="14">
    <w:abstractNumId w:val="17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2"/>
  </w:num>
  <w:num w:numId="20">
    <w:abstractNumId w:val="16"/>
  </w:num>
  <w:num w:numId="21">
    <w:abstractNumId w:val="9"/>
  </w:num>
  <w:num w:numId="22">
    <w:abstractNumId w:val="6"/>
  </w:num>
  <w:num w:numId="23">
    <w:abstractNumId w:val="15"/>
  </w:num>
  <w:num w:numId="24">
    <w:abstractNumId w:val="5"/>
  </w:num>
  <w:num w:numId="25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238F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47B01"/>
    <w:rsid w:val="00050E6E"/>
    <w:rsid w:val="0005110F"/>
    <w:rsid w:val="0005483D"/>
    <w:rsid w:val="00055514"/>
    <w:rsid w:val="00060CC3"/>
    <w:rsid w:val="00066288"/>
    <w:rsid w:val="00071FA5"/>
    <w:rsid w:val="00073F74"/>
    <w:rsid w:val="000911C3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0E47EE"/>
    <w:rsid w:val="000E69AE"/>
    <w:rsid w:val="00106413"/>
    <w:rsid w:val="00113A9C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0FAB"/>
    <w:rsid w:val="00151EB0"/>
    <w:rsid w:val="00155779"/>
    <w:rsid w:val="001577EF"/>
    <w:rsid w:val="001579DB"/>
    <w:rsid w:val="00157A71"/>
    <w:rsid w:val="00162B2E"/>
    <w:rsid w:val="001653AD"/>
    <w:rsid w:val="00165410"/>
    <w:rsid w:val="00165E13"/>
    <w:rsid w:val="0017320C"/>
    <w:rsid w:val="00181704"/>
    <w:rsid w:val="001827EC"/>
    <w:rsid w:val="00190EE2"/>
    <w:rsid w:val="00196C95"/>
    <w:rsid w:val="001977F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1F454B"/>
    <w:rsid w:val="00204658"/>
    <w:rsid w:val="0020594B"/>
    <w:rsid w:val="0021152E"/>
    <w:rsid w:val="002126C0"/>
    <w:rsid w:val="002153A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259"/>
    <w:rsid w:val="002C7914"/>
    <w:rsid w:val="002D0B11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2F7609"/>
    <w:rsid w:val="002F7F39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15F0"/>
    <w:rsid w:val="003818B2"/>
    <w:rsid w:val="003824AA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275C9"/>
    <w:rsid w:val="00431026"/>
    <w:rsid w:val="00435514"/>
    <w:rsid w:val="00436A37"/>
    <w:rsid w:val="00444867"/>
    <w:rsid w:val="0044667E"/>
    <w:rsid w:val="00446B60"/>
    <w:rsid w:val="004600E1"/>
    <w:rsid w:val="00462D3A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2F14"/>
    <w:rsid w:val="004B7126"/>
    <w:rsid w:val="004D22B1"/>
    <w:rsid w:val="004D6A9F"/>
    <w:rsid w:val="004E42A0"/>
    <w:rsid w:val="004E6F72"/>
    <w:rsid w:val="004E727A"/>
    <w:rsid w:val="004F27A4"/>
    <w:rsid w:val="005005A3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08EA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5450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334A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4D0C"/>
    <w:rsid w:val="00656B89"/>
    <w:rsid w:val="00663A0C"/>
    <w:rsid w:val="00681BEC"/>
    <w:rsid w:val="00682E7C"/>
    <w:rsid w:val="006908AC"/>
    <w:rsid w:val="00696E14"/>
    <w:rsid w:val="006A2925"/>
    <w:rsid w:val="006A3975"/>
    <w:rsid w:val="006A654E"/>
    <w:rsid w:val="006B47C3"/>
    <w:rsid w:val="006C10D0"/>
    <w:rsid w:val="006C12E9"/>
    <w:rsid w:val="006C187D"/>
    <w:rsid w:val="006C1CE4"/>
    <w:rsid w:val="006C20D0"/>
    <w:rsid w:val="006D1CF9"/>
    <w:rsid w:val="006D4474"/>
    <w:rsid w:val="006E46DF"/>
    <w:rsid w:val="006E5B34"/>
    <w:rsid w:val="006F53B6"/>
    <w:rsid w:val="006F6673"/>
    <w:rsid w:val="00700DEE"/>
    <w:rsid w:val="0070421F"/>
    <w:rsid w:val="007100F2"/>
    <w:rsid w:val="0071065A"/>
    <w:rsid w:val="00721D36"/>
    <w:rsid w:val="00731EC0"/>
    <w:rsid w:val="00735575"/>
    <w:rsid w:val="00737C1A"/>
    <w:rsid w:val="00741E52"/>
    <w:rsid w:val="00745121"/>
    <w:rsid w:val="007456A2"/>
    <w:rsid w:val="0074769B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3754"/>
    <w:rsid w:val="007970C0"/>
    <w:rsid w:val="00797659"/>
    <w:rsid w:val="007A3F13"/>
    <w:rsid w:val="007A7C17"/>
    <w:rsid w:val="007B179E"/>
    <w:rsid w:val="007B603B"/>
    <w:rsid w:val="007B7659"/>
    <w:rsid w:val="007C3150"/>
    <w:rsid w:val="007C3188"/>
    <w:rsid w:val="007C7B0F"/>
    <w:rsid w:val="007D26EA"/>
    <w:rsid w:val="007D2CEE"/>
    <w:rsid w:val="007D6B83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19EA"/>
    <w:rsid w:val="00833173"/>
    <w:rsid w:val="008426F8"/>
    <w:rsid w:val="00846B24"/>
    <w:rsid w:val="00851763"/>
    <w:rsid w:val="00854F4E"/>
    <w:rsid w:val="008624CB"/>
    <w:rsid w:val="0086636B"/>
    <w:rsid w:val="00867C10"/>
    <w:rsid w:val="008A5B7E"/>
    <w:rsid w:val="008B0877"/>
    <w:rsid w:val="008B1568"/>
    <w:rsid w:val="008B226D"/>
    <w:rsid w:val="008B3851"/>
    <w:rsid w:val="008C4D4B"/>
    <w:rsid w:val="008C56A4"/>
    <w:rsid w:val="008D1829"/>
    <w:rsid w:val="008E0542"/>
    <w:rsid w:val="008E40A5"/>
    <w:rsid w:val="008E4426"/>
    <w:rsid w:val="008E444E"/>
    <w:rsid w:val="008F1A92"/>
    <w:rsid w:val="008F26A1"/>
    <w:rsid w:val="008F2B40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32F5"/>
    <w:rsid w:val="00950918"/>
    <w:rsid w:val="00952976"/>
    <w:rsid w:val="00952AB1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1BB8"/>
    <w:rsid w:val="009E48F4"/>
    <w:rsid w:val="009F4B5B"/>
    <w:rsid w:val="00A025F8"/>
    <w:rsid w:val="00A1563F"/>
    <w:rsid w:val="00A32FB9"/>
    <w:rsid w:val="00A33924"/>
    <w:rsid w:val="00A369E8"/>
    <w:rsid w:val="00A36F5D"/>
    <w:rsid w:val="00A37F05"/>
    <w:rsid w:val="00A40192"/>
    <w:rsid w:val="00A40B9A"/>
    <w:rsid w:val="00A445A6"/>
    <w:rsid w:val="00A45396"/>
    <w:rsid w:val="00A53AFE"/>
    <w:rsid w:val="00A54613"/>
    <w:rsid w:val="00A568A4"/>
    <w:rsid w:val="00A56F6E"/>
    <w:rsid w:val="00A579B9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6ADE"/>
    <w:rsid w:val="00AA20F6"/>
    <w:rsid w:val="00AA40CD"/>
    <w:rsid w:val="00AB58C9"/>
    <w:rsid w:val="00AB6077"/>
    <w:rsid w:val="00AC24B1"/>
    <w:rsid w:val="00AC70D6"/>
    <w:rsid w:val="00AD0CDD"/>
    <w:rsid w:val="00AD6747"/>
    <w:rsid w:val="00AE04D8"/>
    <w:rsid w:val="00AE14E6"/>
    <w:rsid w:val="00AE2D3E"/>
    <w:rsid w:val="00AF7F7C"/>
    <w:rsid w:val="00B04804"/>
    <w:rsid w:val="00B04994"/>
    <w:rsid w:val="00B050E7"/>
    <w:rsid w:val="00B16BE3"/>
    <w:rsid w:val="00B17C35"/>
    <w:rsid w:val="00B214AE"/>
    <w:rsid w:val="00B2563A"/>
    <w:rsid w:val="00B3207E"/>
    <w:rsid w:val="00B34A8D"/>
    <w:rsid w:val="00B36F68"/>
    <w:rsid w:val="00B43889"/>
    <w:rsid w:val="00B44282"/>
    <w:rsid w:val="00B523B0"/>
    <w:rsid w:val="00B567AC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95EFC"/>
    <w:rsid w:val="00BA0BD4"/>
    <w:rsid w:val="00BA43E7"/>
    <w:rsid w:val="00BB0920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0DAA"/>
    <w:rsid w:val="00C11E3B"/>
    <w:rsid w:val="00C1449D"/>
    <w:rsid w:val="00C16B68"/>
    <w:rsid w:val="00C2398F"/>
    <w:rsid w:val="00C23E28"/>
    <w:rsid w:val="00C27633"/>
    <w:rsid w:val="00C31795"/>
    <w:rsid w:val="00C327EB"/>
    <w:rsid w:val="00C35EE2"/>
    <w:rsid w:val="00C51414"/>
    <w:rsid w:val="00C543F8"/>
    <w:rsid w:val="00C563B9"/>
    <w:rsid w:val="00C65C37"/>
    <w:rsid w:val="00C675EA"/>
    <w:rsid w:val="00C737D9"/>
    <w:rsid w:val="00C812E2"/>
    <w:rsid w:val="00C81B65"/>
    <w:rsid w:val="00C928B0"/>
    <w:rsid w:val="00C94143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22DD"/>
    <w:rsid w:val="00CD3402"/>
    <w:rsid w:val="00CD52EF"/>
    <w:rsid w:val="00CD60B3"/>
    <w:rsid w:val="00CE0C95"/>
    <w:rsid w:val="00CE2BBE"/>
    <w:rsid w:val="00CE314E"/>
    <w:rsid w:val="00CE5F90"/>
    <w:rsid w:val="00CF21B3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C3CDD"/>
    <w:rsid w:val="00DD0156"/>
    <w:rsid w:val="00DD0523"/>
    <w:rsid w:val="00DD6684"/>
    <w:rsid w:val="00DD75B3"/>
    <w:rsid w:val="00DE4CCA"/>
    <w:rsid w:val="00DE6A3D"/>
    <w:rsid w:val="00DE6FA3"/>
    <w:rsid w:val="00DE7E95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82AA1"/>
    <w:rsid w:val="00E93B49"/>
    <w:rsid w:val="00EA2EAC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D61"/>
    <w:rsid w:val="00EE5235"/>
    <w:rsid w:val="00EF3352"/>
    <w:rsid w:val="00EF7AED"/>
    <w:rsid w:val="00F000A2"/>
    <w:rsid w:val="00F025C4"/>
    <w:rsid w:val="00F07208"/>
    <w:rsid w:val="00F111D1"/>
    <w:rsid w:val="00F13732"/>
    <w:rsid w:val="00F14098"/>
    <w:rsid w:val="00F14F17"/>
    <w:rsid w:val="00F16135"/>
    <w:rsid w:val="00F23296"/>
    <w:rsid w:val="00F264FB"/>
    <w:rsid w:val="00F278FF"/>
    <w:rsid w:val="00F307B9"/>
    <w:rsid w:val="00F33402"/>
    <w:rsid w:val="00F4342E"/>
    <w:rsid w:val="00F45B30"/>
    <w:rsid w:val="00F47C61"/>
    <w:rsid w:val="00F50B4E"/>
    <w:rsid w:val="00F553CE"/>
    <w:rsid w:val="00F55C54"/>
    <w:rsid w:val="00F55FB1"/>
    <w:rsid w:val="00F62440"/>
    <w:rsid w:val="00F63FD7"/>
    <w:rsid w:val="00F67033"/>
    <w:rsid w:val="00F71053"/>
    <w:rsid w:val="00F736D5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095D"/>
    <w:rsid w:val="00FC1880"/>
    <w:rsid w:val="00FC3CFB"/>
    <w:rsid w:val="00FC45E7"/>
    <w:rsid w:val="00FD424F"/>
    <w:rsid w:val="00FD774A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uiPriority w:val="99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C31795"/>
    <w:pPr>
      <w:ind w:left="566" w:hanging="283"/>
      <w:contextualSpacing/>
    </w:pPr>
  </w:style>
  <w:style w:type="paragraph" w:customStyle="1" w:styleId="29">
    <w:name w:val="Παράγραφος λίστας2"/>
    <w:basedOn w:val="a"/>
    <w:rsid w:val="005005A3"/>
    <w:pPr>
      <w:widowControl w:val="0"/>
      <w:ind w:left="720"/>
      <w:contextualSpacing/>
    </w:pPr>
    <w:rPr>
      <w:rFonts w:eastAsia="SimSun" w:cs="Mang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4FCA-8585-40D7-9CE4-CBA4F589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6243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2022-03-23T09:14:00Z</cp:lastPrinted>
  <dcterms:created xsi:type="dcterms:W3CDTF">2022-03-24T09:31:00Z</dcterms:created>
  <dcterms:modified xsi:type="dcterms:W3CDTF">2022-05-09T09:33:00Z</dcterms:modified>
</cp:coreProperties>
</file>