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E13321" w:rsidRDefault="00F278FF" w:rsidP="00F278FF">
      <w:pPr>
        <w:suppressAutoHyphens w:val="0"/>
        <w:autoSpaceDE w:val="0"/>
        <w:rPr>
          <w:rFonts w:ascii="Arial" w:eastAsia="Arial" w:hAnsi="Arial" w:cs="Arial"/>
          <w:b/>
          <w:bCs/>
          <w:sz w:val="22"/>
          <w:szCs w:val="22"/>
        </w:rPr>
      </w:pPr>
      <w:r w:rsidRPr="00E13321">
        <w:rPr>
          <w:rFonts w:ascii="Arial" w:eastAsia="Arial" w:hAnsi="Arial" w:cs="Arial"/>
          <w:b/>
          <w:bCs/>
          <w:sz w:val="22"/>
          <w:szCs w:val="22"/>
        </w:rPr>
        <w:t xml:space="preserve">                                                                                                  </w:t>
      </w:r>
      <w:r w:rsidR="00526B61" w:rsidRPr="00E13321">
        <w:rPr>
          <w:rFonts w:ascii="Arial" w:eastAsia="Arial" w:hAnsi="Arial" w:cs="Arial"/>
          <w:b/>
          <w:bCs/>
          <w:sz w:val="22"/>
          <w:szCs w:val="22"/>
        </w:rPr>
        <w:t>ΑΝΑΡΤΗΤΕΑ ΣΤ</w:t>
      </w:r>
      <w:r w:rsidR="005C56F0" w:rsidRPr="00E13321">
        <w:rPr>
          <w:rFonts w:ascii="Arial" w:eastAsia="Arial" w:hAnsi="Arial" w:cs="Arial"/>
          <w:b/>
          <w:bCs/>
          <w:sz w:val="22"/>
          <w:szCs w:val="22"/>
        </w:rPr>
        <w:t>Ο</w:t>
      </w:r>
      <w:r w:rsidR="00526B61" w:rsidRPr="00E13321">
        <w:rPr>
          <w:rFonts w:ascii="Arial" w:eastAsia="Arial" w:hAnsi="Arial" w:cs="Arial"/>
          <w:b/>
          <w:bCs/>
          <w:sz w:val="22"/>
          <w:szCs w:val="22"/>
        </w:rPr>
        <w:t xml:space="preserve"> ΔΙΑΥΓΕΙΑ</w:t>
      </w:r>
      <w:r w:rsidR="003C235F" w:rsidRPr="00E13321">
        <w:rPr>
          <w:rFonts w:ascii="Arial" w:eastAsia="Arial" w:hAnsi="Arial" w:cs="Arial"/>
          <w:b/>
          <w:bCs/>
          <w:sz w:val="22"/>
          <w:szCs w:val="22"/>
        </w:rPr>
        <w:t xml:space="preserve">       </w:t>
      </w:r>
    </w:p>
    <w:p w:rsidR="00526B61" w:rsidRPr="00E13321" w:rsidRDefault="006C20D0">
      <w:pPr>
        <w:suppressAutoHyphens w:val="0"/>
        <w:autoSpaceDE w:val="0"/>
        <w:ind w:left="5748"/>
        <w:rPr>
          <w:rFonts w:ascii="Arial" w:eastAsia="Arial" w:hAnsi="Arial" w:cs="Arial"/>
          <w:b/>
          <w:bCs/>
          <w:sz w:val="22"/>
          <w:szCs w:val="22"/>
        </w:rPr>
      </w:pPr>
      <w:r w:rsidRPr="00E13321">
        <w:rPr>
          <w:rFonts w:ascii="Arial" w:eastAsia="Arial" w:hAnsi="Arial" w:cs="Arial"/>
          <w:b/>
          <w:bCs/>
          <w:sz w:val="22"/>
          <w:szCs w:val="22"/>
        </w:rPr>
        <w:t xml:space="preserve">   Λιβαδειά </w:t>
      </w:r>
      <w:r w:rsidR="00E02FF5">
        <w:rPr>
          <w:rFonts w:ascii="Arial" w:eastAsia="Arial" w:hAnsi="Arial" w:cs="Arial"/>
          <w:b/>
          <w:bCs/>
          <w:sz w:val="22"/>
          <w:szCs w:val="22"/>
        </w:rPr>
        <w:t xml:space="preserve"> </w:t>
      </w:r>
      <w:r w:rsidR="00BD0508">
        <w:rPr>
          <w:rFonts w:ascii="Arial" w:eastAsia="Arial" w:hAnsi="Arial" w:cs="Arial"/>
          <w:b/>
          <w:bCs/>
          <w:sz w:val="22"/>
          <w:szCs w:val="22"/>
        </w:rPr>
        <w:t>11</w:t>
      </w:r>
      <w:r w:rsidR="00526B61" w:rsidRPr="00E13321">
        <w:rPr>
          <w:rFonts w:ascii="Arial" w:eastAsia="Arial" w:hAnsi="Arial" w:cs="Arial"/>
          <w:b/>
          <w:bCs/>
          <w:sz w:val="22"/>
          <w:szCs w:val="22"/>
        </w:rPr>
        <w:t>/</w:t>
      </w:r>
      <w:r w:rsidR="00C31795">
        <w:rPr>
          <w:rFonts w:ascii="Arial" w:eastAsia="Arial" w:hAnsi="Arial" w:cs="Arial"/>
          <w:b/>
          <w:bCs/>
          <w:sz w:val="22"/>
          <w:szCs w:val="22"/>
        </w:rPr>
        <w:t>03</w:t>
      </w:r>
      <w:r w:rsidR="00526B61" w:rsidRPr="00E13321">
        <w:rPr>
          <w:rFonts w:ascii="Arial" w:eastAsia="Arial" w:hAnsi="Arial" w:cs="Arial"/>
          <w:b/>
          <w:bCs/>
          <w:sz w:val="22"/>
          <w:szCs w:val="22"/>
        </w:rPr>
        <w:t>/202</w:t>
      </w:r>
      <w:r w:rsidR="003E41EC">
        <w:rPr>
          <w:rFonts w:ascii="Arial" w:eastAsia="Arial" w:hAnsi="Arial" w:cs="Arial"/>
          <w:b/>
          <w:bCs/>
          <w:sz w:val="22"/>
          <w:szCs w:val="22"/>
        </w:rPr>
        <w:t>2</w:t>
      </w:r>
      <w:r w:rsidR="003C235F" w:rsidRPr="00E13321">
        <w:rPr>
          <w:rFonts w:ascii="Arial" w:eastAsia="Arial" w:hAnsi="Arial" w:cs="Arial"/>
          <w:b/>
          <w:bCs/>
          <w:sz w:val="22"/>
          <w:szCs w:val="22"/>
        </w:rPr>
        <w:t xml:space="preserve">   </w:t>
      </w:r>
    </w:p>
    <w:p w:rsidR="003C235F" w:rsidRPr="00E13321" w:rsidRDefault="00526B61">
      <w:pPr>
        <w:suppressAutoHyphens w:val="0"/>
        <w:autoSpaceDE w:val="0"/>
        <w:ind w:left="5748"/>
        <w:rPr>
          <w:sz w:val="22"/>
          <w:szCs w:val="22"/>
        </w:rPr>
      </w:pPr>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Αριθμ</w:t>
      </w:r>
      <w:proofErr w:type="spellEnd"/>
      <w:r w:rsidRPr="00E13321">
        <w:rPr>
          <w:rFonts w:ascii="Arial" w:eastAsia="Arial" w:hAnsi="Arial" w:cs="Arial"/>
          <w:b/>
          <w:bCs/>
          <w:sz w:val="22"/>
          <w:szCs w:val="22"/>
        </w:rPr>
        <w:t xml:space="preserve">. </w:t>
      </w:r>
      <w:proofErr w:type="spellStart"/>
      <w:r w:rsidRPr="00E13321">
        <w:rPr>
          <w:rFonts w:ascii="Arial" w:eastAsia="Arial" w:hAnsi="Arial" w:cs="Arial"/>
          <w:b/>
          <w:bCs/>
          <w:sz w:val="22"/>
          <w:szCs w:val="22"/>
        </w:rPr>
        <w:t>Πρωτ</w:t>
      </w:r>
      <w:proofErr w:type="spellEnd"/>
      <w:r w:rsidRPr="00E13321">
        <w:rPr>
          <w:rFonts w:ascii="Arial" w:eastAsia="Arial" w:hAnsi="Arial" w:cs="Arial"/>
          <w:b/>
          <w:bCs/>
          <w:sz w:val="22"/>
          <w:szCs w:val="22"/>
        </w:rPr>
        <w:t>.</w:t>
      </w:r>
      <w:r w:rsidR="00607783" w:rsidRPr="00E13321">
        <w:rPr>
          <w:rFonts w:ascii="Arial" w:eastAsia="Arial" w:hAnsi="Arial" w:cs="Arial"/>
          <w:b/>
          <w:bCs/>
          <w:sz w:val="22"/>
          <w:szCs w:val="22"/>
        </w:rPr>
        <w:t>:</w:t>
      </w:r>
      <w:r w:rsidR="003C235F" w:rsidRPr="00E13321">
        <w:rPr>
          <w:rFonts w:ascii="Arial" w:eastAsia="Arial" w:hAnsi="Arial" w:cs="Arial"/>
          <w:b/>
          <w:bCs/>
          <w:sz w:val="22"/>
          <w:szCs w:val="22"/>
        </w:rPr>
        <w:t xml:space="preserve">  </w:t>
      </w:r>
      <w:r w:rsidR="00BD0508">
        <w:rPr>
          <w:rFonts w:ascii="Arial" w:eastAsia="Arial" w:hAnsi="Arial" w:cs="Arial"/>
          <w:b/>
          <w:bCs/>
          <w:sz w:val="22"/>
          <w:szCs w:val="22"/>
        </w:rPr>
        <w:t>3963</w:t>
      </w:r>
      <w:r w:rsidR="003C235F" w:rsidRPr="00E13321">
        <w:rPr>
          <w:rFonts w:ascii="Arial" w:eastAsia="Arial" w:hAnsi="Arial" w:cs="Arial"/>
          <w:b/>
          <w:bCs/>
          <w:sz w:val="22"/>
          <w:szCs w:val="22"/>
        </w:rPr>
        <w:t xml:space="preserve">                      </w:t>
      </w:r>
    </w:p>
    <w:p w:rsidR="003C235F" w:rsidRPr="00E13321" w:rsidRDefault="003C235F">
      <w:pPr>
        <w:pStyle w:val="af1"/>
        <w:tabs>
          <w:tab w:val="clear" w:pos="4153"/>
          <w:tab w:val="clear" w:pos="8306"/>
          <w:tab w:val="left" w:pos="4140"/>
        </w:tabs>
        <w:jc w:val="center"/>
        <w:rPr>
          <w:rFonts w:ascii="Arial" w:hAnsi="Arial" w:cs="Arial"/>
          <w:b/>
          <w:sz w:val="22"/>
          <w:szCs w:val="22"/>
        </w:rPr>
      </w:pPr>
      <w:r w:rsidRPr="00E13321">
        <w:rPr>
          <w:rFonts w:ascii="Arial" w:hAnsi="Arial" w:cs="Arial"/>
          <w:b/>
          <w:sz w:val="22"/>
          <w:szCs w:val="22"/>
        </w:rPr>
        <w:t>ΑΠΟΣΠΑΣΜΑ</w:t>
      </w:r>
    </w:p>
    <w:p w:rsidR="003C235F" w:rsidRPr="00E13321" w:rsidRDefault="005B55CE">
      <w:pPr>
        <w:jc w:val="center"/>
        <w:rPr>
          <w:rFonts w:ascii="Arial" w:hAnsi="Arial" w:cs="Arial"/>
          <w:b/>
          <w:sz w:val="22"/>
          <w:szCs w:val="22"/>
        </w:rPr>
      </w:pPr>
      <w:r w:rsidRPr="00E13321">
        <w:rPr>
          <w:rFonts w:ascii="Arial" w:hAnsi="Arial" w:cs="Arial"/>
          <w:b/>
          <w:sz w:val="22"/>
          <w:szCs w:val="22"/>
        </w:rPr>
        <w:t xml:space="preserve">Από το πρακτικό της </w:t>
      </w:r>
      <w:proofErr w:type="spellStart"/>
      <w:r w:rsidRPr="00E13321">
        <w:rPr>
          <w:rFonts w:ascii="Arial" w:hAnsi="Arial" w:cs="Arial"/>
          <w:b/>
          <w:sz w:val="22"/>
          <w:szCs w:val="22"/>
        </w:rPr>
        <w:t>αριθμ</w:t>
      </w:r>
      <w:proofErr w:type="spellEnd"/>
      <w:r w:rsidRPr="00E13321">
        <w:rPr>
          <w:rFonts w:ascii="Arial" w:hAnsi="Arial" w:cs="Arial"/>
          <w:b/>
          <w:sz w:val="22"/>
          <w:szCs w:val="22"/>
        </w:rPr>
        <w:t xml:space="preserve">. </w:t>
      </w:r>
      <w:r w:rsidR="00C31795">
        <w:rPr>
          <w:rFonts w:ascii="Arial" w:hAnsi="Arial" w:cs="Arial"/>
          <w:b/>
          <w:sz w:val="22"/>
          <w:szCs w:val="22"/>
        </w:rPr>
        <w:t>7</w:t>
      </w:r>
      <w:r w:rsidR="003C235F" w:rsidRPr="00E13321">
        <w:rPr>
          <w:rFonts w:ascii="Arial" w:hAnsi="Arial" w:cs="Arial"/>
          <w:b/>
          <w:sz w:val="22"/>
          <w:szCs w:val="22"/>
          <w:vertAlign w:val="superscript"/>
        </w:rPr>
        <w:t>ης</w:t>
      </w:r>
      <w:r w:rsidR="003C235F" w:rsidRPr="00E13321">
        <w:rPr>
          <w:rFonts w:ascii="Arial" w:hAnsi="Arial" w:cs="Arial"/>
          <w:b/>
          <w:sz w:val="22"/>
          <w:szCs w:val="22"/>
        </w:rPr>
        <w:t xml:space="preserve">  /20</w:t>
      </w:r>
      <w:r w:rsidRPr="00E13321">
        <w:rPr>
          <w:rFonts w:ascii="Arial" w:hAnsi="Arial" w:cs="Arial"/>
          <w:b/>
          <w:sz w:val="22"/>
          <w:szCs w:val="22"/>
        </w:rPr>
        <w:t>2</w:t>
      </w:r>
      <w:r w:rsidR="00C31795">
        <w:rPr>
          <w:rFonts w:ascii="Arial" w:hAnsi="Arial" w:cs="Arial"/>
          <w:b/>
          <w:sz w:val="22"/>
          <w:szCs w:val="22"/>
        </w:rPr>
        <w:t>2</w:t>
      </w:r>
      <w:r w:rsidR="003C235F" w:rsidRPr="00E13321">
        <w:rPr>
          <w:rFonts w:ascii="Arial" w:hAnsi="Arial" w:cs="Arial"/>
          <w:b/>
          <w:sz w:val="22"/>
          <w:szCs w:val="22"/>
        </w:rPr>
        <w:t xml:space="preserve"> </w:t>
      </w:r>
      <w:r w:rsidR="00157A71" w:rsidRPr="00E13321">
        <w:rPr>
          <w:rFonts w:ascii="Arial" w:hAnsi="Arial" w:cs="Arial"/>
          <w:b/>
          <w:sz w:val="22"/>
          <w:szCs w:val="22"/>
        </w:rPr>
        <w:t xml:space="preserve"> ΤΑΚΤΙΚΗΣ</w:t>
      </w:r>
      <w:r w:rsidR="00526B61" w:rsidRPr="00E13321">
        <w:rPr>
          <w:rFonts w:ascii="Arial" w:hAnsi="Arial" w:cs="Arial"/>
          <w:b/>
          <w:sz w:val="22"/>
          <w:szCs w:val="22"/>
        </w:rPr>
        <w:t xml:space="preserve"> ΜΕ ΤΗΛΕΔΙΑΣΚΕΨΗ</w:t>
      </w:r>
      <w:r w:rsidR="00781989" w:rsidRPr="00E13321">
        <w:rPr>
          <w:rFonts w:ascii="Arial" w:hAnsi="Arial" w:cs="Arial"/>
          <w:b/>
          <w:sz w:val="22"/>
          <w:szCs w:val="22"/>
        </w:rPr>
        <w:t xml:space="preserve"> </w:t>
      </w:r>
      <w:r w:rsidR="00157A71" w:rsidRPr="00E13321">
        <w:rPr>
          <w:rFonts w:ascii="Arial" w:hAnsi="Arial" w:cs="Arial"/>
          <w:b/>
          <w:sz w:val="22"/>
          <w:szCs w:val="22"/>
        </w:rPr>
        <w:t xml:space="preserve"> </w:t>
      </w:r>
      <w:r w:rsidR="003C235F" w:rsidRPr="00E13321">
        <w:rPr>
          <w:rFonts w:ascii="Arial" w:hAnsi="Arial" w:cs="Arial"/>
          <w:b/>
          <w:sz w:val="22"/>
          <w:szCs w:val="22"/>
        </w:rPr>
        <w:t>Συνεδρίασης</w:t>
      </w:r>
    </w:p>
    <w:p w:rsidR="003C235F" w:rsidRPr="00E13321" w:rsidRDefault="003C235F">
      <w:pPr>
        <w:rPr>
          <w:rFonts w:ascii="Arial" w:hAnsi="Arial" w:cs="Arial"/>
          <w:b/>
          <w:sz w:val="22"/>
          <w:szCs w:val="22"/>
        </w:rPr>
      </w:pPr>
      <w:r w:rsidRPr="00E13321">
        <w:rPr>
          <w:rFonts w:ascii="Arial" w:eastAsia="Arial" w:hAnsi="Arial" w:cs="Arial"/>
          <w:b/>
          <w:sz w:val="22"/>
          <w:szCs w:val="22"/>
        </w:rPr>
        <w:t xml:space="preserve">                           </w:t>
      </w:r>
      <w:r w:rsidR="00526B61" w:rsidRPr="00E13321">
        <w:rPr>
          <w:rFonts w:ascii="Arial" w:eastAsia="Arial" w:hAnsi="Arial" w:cs="Arial"/>
          <w:b/>
          <w:sz w:val="22"/>
          <w:szCs w:val="22"/>
        </w:rPr>
        <w:t xml:space="preserve">              </w:t>
      </w:r>
      <w:r w:rsidRPr="00E13321">
        <w:rPr>
          <w:rFonts w:ascii="Arial" w:eastAsia="Arial" w:hAnsi="Arial" w:cs="Arial"/>
          <w:b/>
          <w:sz w:val="22"/>
          <w:szCs w:val="22"/>
        </w:rPr>
        <w:t xml:space="preserve">     </w:t>
      </w:r>
      <w:r w:rsidRPr="00E13321">
        <w:rPr>
          <w:rFonts w:ascii="Arial" w:hAnsi="Arial" w:cs="Arial"/>
          <w:b/>
          <w:sz w:val="22"/>
          <w:szCs w:val="22"/>
        </w:rPr>
        <w:t xml:space="preserve">της  Οικονομικής Επιτροπής  Δήμου </w:t>
      </w:r>
      <w:proofErr w:type="spellStart"/>
      <w:r w:rsidRPr="00E13321">
        <w:rPr>
          <w:rFonts w:ascii="Arial" w:hAnsi="Arial" w:cs="Arial"/>
          <w:b/>
          <w:sz w:val="22"/>
          <w:szCs w:val="22"/>
        </w:rPr>
        <w:t>Λεβαδέων</w:t>
      </w:r>
      <w:proofErr w:type="spellEnd"/>
    </w:p>
    <w:p w:rsidR="003C235F" w:rsidRDefault="003C235F">
      <w:pPr>
        <w:jc w:val="center"/>
        <w:rPr>
          <w:rFonts w:ascii="Arial" w:hAnsi="Arial" w:cs="Arial"/>
          <w:b/>
          <w:sz w:val="22"/>
          <w:szCs w:val="22"/>
        </w:rPr>
      </w:pPr>
      <w:r w:rsidRPr="00E13321">
        <w:rPr>
          <w:rFonts w:ascii="Arial" w:hAnsi="Arial" w:cs="Arial"/>
          <w:b/>
          <w:sz w:val="22"/>
          <w:szCs w:val="22"/>
        </w:rPr>
        <w:t xml:space="preserve">Αριθμός απόφασης : </w:t>
      </w:r>
      <w:r w:rsidR="00C31795">
        <w:rPr>
          <w:rFonts w:ascii="Arial" w:hAnsi="Arial" w:cs="Arial"/>
          <w:b/>
          <w:sz w:val="22"/>
          <w:szCs w:val="22"/>
        </w:rPr>
        <w:t>46</w:t>
      </w:r>
    </w:p>
    <w:p w:rsidR="00C31795" w:rsidRPr="00C31795" w:rsidRDefault="00C31795" w:rsidP="00C31795">
      <w:pPr>
        <w:jc w:val="both"/>
        <w:rPr>
          <w:rFonts w:ascii="Arial" w:hAnsi="Arial" w:cs="Arial"/>
          <w:b/>
          <w:bCs/>
          <w:sz w:val="22"/>
          <w:szCs w:val="22"/>
        </w:rPr>
      </w:pPr>
      <w:r w:rsidRPr="00C31795">
        <w:rPr>
          <w:rFonts w:ascii="Arial" w:hAnsi="Arial" w:cs="Arial"/>
          <w:b/>
          <w:bCs/>
          <w:sz w:val="22"/>
          <w:szCs w:val="22"/>
        </w:rPr>
        <w:t xml:space="preserve">Έγκριση συμμετοχής του Δήμου </w:t>
      </w:r>
      <w:proofErr w:type="spellStart"/>
      <w:r w:rsidRPr="00C31795">
        <w:rPr>
          <w:rFonts w:ascii="Arial" w:hAnsi="Arial" w:cs="Arial"/>
          <w:b/>
          <w:bCs/>
          <w:sz w:val="22"/>
          <w:szCs w:val="22"/>
        </w:rPr>
        <w:t>Λεβαδέων</w:t>
      </w:r>
      <w:proofErr w:type="spellEnd"/>
      <w:r w:rsidRPr="00C31795">
        <w:rPr>
          <w:rFonts w:ascii="Arial" w:hAnsi="Arial" w:cs="Arial"/>
          <w:b/>
          <w:bCs/>
          <w:sz w:val="22"/>
          <w:szCs w:val="22"/>
        </w:rPr>
        <w:t xml:space="preserve"> και υποβολή πρότασης χρηματοδότησης, στα πλαίσια της Πρόσκλησης ΧΙΙ, του Προγράμματος «ΦΙΛΟΔΗΜΟΣ ΙΙ», Α.Π.: «Κοινωνικές και πολιτιστικές υποδομές και δραστηριότητες των δήμων» με τίτλο: «Κατασκευή, επισκευή, συντήρηση και εξοπλισμός εγκαταστάσεων καταφυγίων αδέσποτων ζώων συντροφιάς – Εξοπλισμός για την υλοποίηση των επιχειρησιακών προγραμμάτων του άρθρου 10 του ν. 4830/2021 (Α΄169) «Νέο πλαίσιο για την ευζωία ζώων συντροφιάς – Πρόγραμμα «Άργος» και λοιπές διατάξεις.</w:t>
      </w:r>
    </w:p>
    <w:p w:rsidR="00C31795" w:rsidRPr="00C31795" w:rsidRDefault="00C31795">
      <w:pPr>
        <w:jc w:val="center"/>
        <w:rPr>
          <w:rFonts w:ascii="Arial" w:hAnsi="Arial" w:cs="Arial"/>
          <w:b/>
          <w:sz w:val="22"/>
          <w:szCs w:val="22"/>
        </w:rPr>
      </w:pPr>
    </w:p>
    <w:p w:rsidR="00C31795" w:rsidRPr="00C31795" w:rsidRDefault="00C31795">
      <w:pPr>
        <w:jc w:val="center"/>
        <w:rPr>
          <w:rFonts w:ascii="Arial" w:hAnsi="Arial" w:cs="Arial"/>
          <w:b/>
          <w:sz w:val="22"/>
          <w:szCs w:val="22"/>
        </w:rPr>
      </w:pPr>
    </w:p>
    <w:p w:rsidR="00C31795" w:rsidRPr="00C31795" w:rsidRDefault="00C31795" w:rsidP="00C31795">
      <w:pPr>
        <w:tabs>
          <w:tab w:val="left" w:pos="6237"/>
        </w:tabs>
        <w:jc w:val="both"/>
        <w:rPr>
          <w:rFonts w:ascii="Arial" w:eastAsia="Arial" w:hAnsi="Arial" w:cs="Arial"/>
          <w:sz w:val="22"/>
          <w:szCs w:val="22"/>
        </w:rPr>
      </w:pPr>
      <w:r w:rsidRPr="00C31795">
        <w:rPr>
          <w:rFonts w:ascii="Arial" w:eastAsia="Arial" w:hAnsi="Arial" w:cs="Arial"/>
          <w:sz w:val="22"/>
          <w:szCs w:val="22"/>
        </w:rPr>
        <w:t xml:space="preserve">            </w:t>
      </w:r>
      <w:r w:rsidRPr="00C31795">
        <w:rPr>
          <w:rFonts w:ascii="Arial" w:hAnsi="Arial" w:cs="Arial"/>
          <w:sz w:val="22"/>
          <w:szCs w:val="22"/>
        </w:rPr>
        <w:t xml:space="preserve">Στη Λιβαδειά σήμερα  09   Μαρτίου  2022  ημέρα Τετάρτη  &amp;  ώρα 14.00 </w:t>
      </w:r>
      <w:r w:rsidRPr="00C31795">
        <w:rPr>
          <w:rStyle w:val="FontStyle17"/>
          <w:rFonts w:ascii="Arial" w:eastAsia="Calibri" w:hAnsi="Arial" w:cs="Arial"/>
          <w:iCs/>
          <w:spacing w:val="-3"/>
          <w:kern w:val="2"/>
        </w:rPr>
        <w:t xml:space="preserve">συνήλθε σε συνεδρίαση </w:t>
      </w:r>
      <w:r w:rsidRPr="00C31795">
        <w:rPr>
          <w:rFonts w:ascii="Arial" w:hAnsi="Arial" w:cs="Arial"/>
          <w:sz w:val="22"/>
          <w:szCs w:val="22"/>
        </w:rPr>
        <w:t xml:space="preserve">η Οικονομική Επιτροπή  </w:t>
      </w:r>
      <w:r w:rsidRPr="00C31795">
        <w:rPr>
          <w:rStyle w:val="FontStyle17"/>
          <w:rFonts w:ascii="Arial" w:eastAsia="Calibri" w:hAnsi="Arial" w:cs="Arial"/>
          <w:iCs/>
          <w:spacing w:val="-3"/>
          <w:kern w:val="2"/>
        </w:rPr>
        <w:t xml:space="preserve"> του Δήμου  </w:t>
      </w:r>
      <w:proofErr w:type="spellStart"/>
      <w:r w:rsidRPr="00C31795">
        <w:rPr>
          <w:rStyle w:val="FontStyle17"/>
          <w:rFonts w:ascii="Arial" w:eastAsia="Calibri" w:hAnsi="Arial" w:cs="Arial"/>
          <w:iCs/>
          <w:spacing w:val="-3"/>
          <w:kern w:val="2"/>
        </w:rPr>
        <w:t>Λεβαδέων</w:t>
      </w:r>
      <w:proofErr w:type="spellEnd"/>
      <w:r w:rsidRPr="00C31795">
        <w:rPr>
          <w:rStyle w:val="FontStyle17"/>
          <w:rFonts w:ascii="Arial" w:eastAsia="Calibri" w:hAnsi="Arial" w:cs="Arial"/>
          <w:iCs/>
          <w:spacing w:val="-3"/>
          <w:kern w:val="2"/>
        </w:rPr>
        <w:t xml:space="preserve">  </w:t>
      </w:r>
      <w:r w:rsidRPr="00C31795">
        <w:rPr>
          <w:rStyle w:val="a5"/>
          <w:rFonts w:ascii="Arial" w:hAnsi="Arial" w:cs="Arial"/>
          <w:sz w:val="22"/>
          <w:szCs w:val="22"/>
          <w:shd w:val="clear" w:color="auto" w:fill="FFFFFF"/>
        </w:rPr>
        <w:t xml:space="preserve">, , </w:t>
      </w:r>
      <w:r w:rsidRPr="00C31795">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C31795">
        <w:rPr>
          <w:rStyle w:val="a5"/>
          <w:rFonts w:ascii="Arial" w:hAnsi="Arial" w:cs="Arial"/>
          <w:sz w:val="22"/>
          <w:szCs w:val="22"/>
          <w:u w:val="single"/>
          <w:shd w:val="clear" w:color="auto" w:fill="FFFFFF"/>
        </w:rPr>
        <w:t>κορωνοϊού</w:t>
      </w:r>
      <w:proofErr w:type="spellEnd"/>
      <w:r w:rsidRPr="00C31795">
        <w:rPr>
          <w:rStyle w:val="a5"/>
          <w:rFonts w:ascii="Arial" w:hAnsi="Arial" w:cs="Arial"/>
          <w:sz w:val="22"/>
          <w:szCs w:val="22"/>
          <w:u w:val="single"/>
          <w:shd w:val="clear" w:color="auto" w:fill="FFFFFF"/>
        </w:rPr>
        <w:t xml:space="preserve"> COVID-19   πραγματοποιήθηκε  </w:t>
      </w:r>
      <w:r w:rsidRPr="00C31795">
        <w:rPr>
          <w:rFonts w:ascii="Arial" w:hAnsi="Arial" w:cs="Arial"/>
          <w:b/>
          <w:sz w:val="22"/>
          <w:szCs w:val="22"/>
          <w:u w:val="single"/>
        </w:rPr>
        <w:t xml:space="preserve">   </w:t>
      </w:r>
      <w:r w:rsidRPr="00C31795">
        <w:rPr>
          <w:rFonts w:ascii="Arial" w:hAnsi="Arial" w:cs="Arial"/>
          <w:sz w:val="22"/>
          <w:szCs w:val="22"/>
        </w:rPr>
        <w:t xml:space="preserve"> </w:t>
      </w:r>
      <w:r w:rsidRPr="00C31795">
        <w:rPr>
          <w:rStyle w:val="FontStyle17"/>
          <w:rFonts w:ascii="Arial" w:eastAsia="Calibri" w:hAnsi="Arial" w:cs="Arial"/>
          <w:iCs/>
          <w:spacing w:val="-3"/>
          <w:kern w:val="2"/>
          <w:highlight w:val="white"/>
        </w:rPr>
        <w:t>με  τηλεδιάσκεψη</w:t>
      </w:r>
      <w:r w:rsidRPr="00C31795">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C31795">
        <w:rPr>
          <w:rFonts w:ascii="Arial" w:hAnsi="Arial" w:cs="Arial"/>
          <w:sz w:val="22"/>
          <w:szCs w:val="22"/>
        </w:rPr>
        <w:t>ιι</w:t>
      </w:r>
      <w:proofErr w:type="spellEnd"/>
      <w:r w:rsidRPr="00C31795">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 και της ανάγκης περιορισμού της διάδοσής του»,    </w:t>
      </w:r>
      <w:proofErr w:type="spellStart"/>
      <w:r w:rsidRPr="00C31795">
        <w:rPr>
          <w:rFonts w:ascii="Arial" w:hAnsi="Arial" w:cs="Arial"/>
          <w:sz w:val="22"/>
          <w:szCs w:val="22"/>
        </w:rPr>
        <w:t>ιιι</w:t>
      </w:r>
      <w:proofErr w:type="spellEnd"/>
      <w:r w:rsidRPr="00C31795">
        <w:rPr>
          <w:rFonts w:ascii="Arial" w:hAnsi="Arial" w:cs="Arial"/>
          <w:sz w:val="22"/>
          <w:szCs w:val="22"/>
        </w:rPr>
        <w:t xml:space="preserve">) Της με </w:t>
      </w:r>
      <w:proofErr w:type="spellStart"/>
      <w:r w:rsidRPr="00C31795">
        <w:rPr>
          <w:rFonts w:ascii="Arial" w:hAnsi="Arial" w:cs="Arial"/>
          <w:sz w:val="22"/>
          <w:szCs w:val="22"/>
        </w:rPr>
        <w:t>αριθμ</w:t>
      </w:r>
      <w:proofErr w:type="spellEnd"/>
      <w:r w:rsidRPr="00C31795">
        <w:rPr>
          <w:rFonts w:ascii="Arial" w:hAnsi="Arial" w:cs="Arial"/>
          <w:sz w:val="22"/>
          <w:szCs w:val="22"/>
        </w:rPr>
        <w:t xml:space="preserve">. </w:t>
      </w:r>
      <w:proofErr w:type="spellStart"/>
      <w:r w:rsidRPr="00C31795">
        <w:rPr>
          <w:rFonts w:ascii="Arial" w:hAnsi="Arial" w:cs="Arial"/>
          <w:sz w:val="22"/>
          <w:szCs w:val="22"/>
        </w:rPr>
        <w:t>πρωτ</w:t>
      </w:r>
      <w:proofErr w:type="spellEnd"/>
      <w:r w:rsidRPr="00C31795">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C31795">
        <w:rPr>
          <w:rFonts w:ascii="Arial" w:hAnsi="Arial" w:cs="Arial"/>
          <w:sz w:val="22"/>
          <w:szCs w:val="22"/>
        </w:rPr>
        <w:t>κορωνοϊου</w:t>
      </w:r>
      <w:proofErr w:type="spellEnd"/>
      <w:r w:rsidRPr="00C31795">
        <w:rPr>
          <w:rFonts w:ascii="Arial" w:hAnsi="Arial" w:cs="Arial"/>
          <w:sz w:val="22"/>
          <w:szCs w:val="22"/>
        </w:rPr>
        <w:t xml:space="preserve"> </w:t>
      </w:r>
      <w:r w:rsidRPr="00C31795">
        <w:rPr>
          <w:rFonts w:ascii="Arial" w:hAnsi="Arial" w:cs="Arial"/>
          <w:sz w:val="22"/>
          <w:szCs w:val="22"/>
          <w:lang w:val="en-US"/>
        </w:rPr>
        <w:t>COVID</w:t>
      </w:r>
      <w:r w:rsidRPr="00C31795">
        <w:rPr>
          <w:rFonts w:ascii="Arial" w:hAnsi="Arial" w:cs="Arial"/>
          <w:sz w:val="22"/>
          <w:szCs w:val="22"/>
        </w:rPr>
        <w:t xml:space="preserve"> 19, αναφορικά με την οργάνωση και λειτουργία των δήμων»</w:t>
      </w:r>
      <w:r w:rsidRPr="00C31795">
        <w:rPr>
          <w:rFonts w:ascii="Arial" w:eastAsia="Arial" w:hAnsi="Arial" w:cs="Arial"/>
          <w:sz w:val="22"/>
          <w:szCs w:val="22"/>
        </w:rPr>
        <w:t xml:space="preserve"> </w:t>
      </w:r>
      <w:r w:rsidRPr="00C31795">
        <w:rPr>
          <w:rFonts w:ascii="Arial" w:hAnsi="Arial" w:cs="Arial"/>
          <w:sz w:val="22"/>
          <w:szCs w:val="22"/>
        </w:rPr>
        <w:t xml:space="preserve">και μετά  από  την </w:t>
      </w:r>
      <w:proofErr w:type="spellStart"/>
      <w:r w:rsidRPr="00C31795">
        <w:rPr>
          <w:rFonts w:ascii="Arial" w:hAnsi="Arial" w:cs="Arial"/>
          <w:sz w:val="22"/>
          <w:szCs w:val="22"/>
        </w:rPr>
        <w:t>αρ.πρωτ</w:t>
      </w:r>
      <w:proofErr w:type="spellEnd"/>
      <w:r w:rsidRPr="00C31795">
        <w:rPr>
          <w:rFonts w:ascii="Arial" w:hAnsi="Arial" w:cs="Arial"/>
          <w:sz w:val="22"/>
          <w:szCs w:val="22"/>
        </w:rPr>
        <w:t xml:space="preserve">. 3650/03-03-2022  έγγραφη πρόσκληση του  Προέδρου της (Δημάρχου </w:t>
      </w:r>
      <w:proofErr w:type="spellStart"/>
      <w:r w:rsidRPr="00C31795">
        <w:rPr>
          <w:rFonts w:ascii="Arial" w:hAnsi="Arial" w:cs="Arial"/>
          <w:sz w:val="22"/>
          <w:szCs w:val="22"/>
        </w:rPr>
        <w:t>Λεβαδέων</w:t>
      </w:r>
      <w:proofErr w:type="spellEnd"/>
      <w:r w:rsidRPr="00C31795">
        <w:rPr>
          <w:rFonts w:ascii="Arial" w:hAnsi="Arial" w:cs="Arial"/>
          <w:sz w:val="22"/>
          <w:szCs w:val="22"/>
        </w:rPr>
        <w:t>).</w:t>
      </w:r>
      <w:r w:rsidRPr="00C31795">
        <w:rPr>
          <w:rFonts w:ascii="Arial" w:eastAsia="Arial" w:hAnsi="Arial" w:cs="Arial"/>
          <w:sz w:val="22"/>
          <w:szCs w:val="22"/>
        </w:rPr>
        <w:t xml:space="preserve">    </w:t>
      </w:r>
    </w:p>
    <w:p w:rsidR="00C31795" w:rsidRPr="00C31795" w:rsidRDefault="00C31795" w:rsidP="00C31795">
      <w:pPr>
        <w:jc w:val="both"/>
        <w:rPr>
          <w:rFonts w:ascii="Arial" w:hAnsi="Arial" w:cs="Arial"/>
          <w:sz w:val="22"/>
          <w:szCs w:val="22"/>
        </w:rPr>
      </w:pPr>
      <w:r w:rsidRPr="00C31795">
        <w:rPr>
          <w:rFonts w:ascii="Arial" w:hAnsi="Arial" w:cs="Arial"/>
          <w:sz w:val="22"/>
          <w:szCs w:val="22"/>
        </w:rPr>
        <w:t xml:space="preserve">      Αφού  διαπιστώθηκε ότι υπάρχει νόμιμη απαρτία, επειδή σε σύνολο εννέα (9) μελών ήταν παρόντα  εννέα (9)   εκ των οποίων και ένα αναπληρωματικό   μέλος , ήτοι:</w:t>
      </w:r>
    </w:p>
    <w:p w:rsidR="00C31795" w:rsidRPr="00C31795" w:rsidRDefault="00C31795" w:rsidP="00C31795">
      <w:pPr>
        <w:tabs>
          <w:tab w:val="left" w:pos="6237"/>
        </w:tabs>
        <w:jc w:val="both"/>
        <w:rPr>
          <w:rFonts w:ascii="Arial" w:hAnsi="Arial" w:cs="Arial"/>
          <w:b/>
          <w:sz w:val="22"/>
          <w:szCs w:val="22"/>
        </w:rPr>
      </w:pPr>
      <w:r w:rsidRPr="00C31795">
        <w:rPr>
          <w:rFonts w:ascii="Arial" w:hAnsi="Arial" w:cs="Arial"/>
          <w:sz w:val="22"/>
          <w:szCs w:val="22"/>
        </w:rPr>
        <w:t xml:space="preserve">    </w:t>
      </w:r>
      <w:r w:rsidRPr="00C31795">
        <w:rPr>
          <w:rFonts w:ascii="Arial" w:hAnsi="Arial" w:cs="Arial"/>
          <w:b/>
          <w:sz w:val="22"/>
          <w:szCs w:val="22"/>
        </w:rPr>
        <w:t xml:space="preserve">         </w:t>
      </w:r>
    </w:p>
    <w:p w:rsidR="00C31795" w:rsidRPr="00C31795" w:rsidRDefault="00C31795" w:rsidP="00C31795">
      <w:pPr>
        <w:jc w:val="both"/>
        <w:rPr>
          <w:rFonts w:ascii="Arial" w:hAnsi="Arial" w:cs="Arial"/>
          <w:b/>
          <w:sz w:val="22"/>
          <w:szCs w:val="22"/>
        </w:rPr>
      </w:pPr>
      <w:r w:rsidRPr="00C31795">
        <w:rPr>
          <w:rFonts w:ascii="Arial" w:hAnsi="Arial" w:cs="Arial"/>
          <w:b/>
          <w:sz w:val="22"/>
          <w:szCs w:val="22"/>
        </w:rPr>
        <w:t xml:space="preserve">         ΠΑΡΟΝΤΕΣ                                                                  ΑΠΟΝΤΕΣ</w:t>
      </w:r>
    </w:p>
    <w:p w:rsidR="00C31795" w:rsidRPr="00C31795" w:rsidRDefault="00C31795" w:rsidP="00C31795">
      <w:pPr>
        <w:pStyle w:val="28"/>
        <w:rPr>
          <w:rFonts w:ascii="Arial" w:hAnsi="Arial" w:cs="Arial"/>
          <w:sz w:val="22"/>
          <w:szCs w:val="22"/>
        </w:rPr>
      </w:pPr>
      <w:r w:rsidRPr="00C31795">
        <w:rPr>
          <w:rFonts w:ascii="Arial" w:hAnsi="Arial" w:cs="Arial"/>
          <w:color w:val="000000"/>
          <w:sz w:val="22"/>
          <w:szCs w:val="22"/>
        </w:rPr>
        <w:t>1</w:t>
      </w:r>
      <w:r w:rsidRPr="00C31795">
        <w:rPr>
          <w:rFonts w:ascii="Arial" w:hAnsi="Arial" w:cs="Arial"/>
          <w:sz w:val="22"/>
          <w:szCs w:val="22"/>
        </w:rPr>
        <w:t xml:space="preserve">.Ταγκαλέγκας Ιωάννης-Πρόεδρος                 </w:t>
      </w:r>
      <w:r w:rsidR="007D6B83">
        <w:rPr>
          <w:rFonts w:ascii="Arial" w:hAnsi="Arial" w:cs="Arial"/>
          <w:sz w:val="22"/>
          <w:szCs w:val="22"/>
        </w:rPr>
        <w:t xml:space="preserve">         </w:t>
      </w:r>
      <w:r w:rsidRPr="00C31795">
        <w:rPr>
          <w:rFonts w:ascii="Arial" w:hAnsi="Arial" w:cs="Arial"/>
          <w:sz w:val="22"/>
          <w:szCs w:val="22"/>
        </w:rPr>
        <w:t xml:space="preserve">  1.Πούλος Ευάγγελος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2. </w:t>
      </w:r>
      <w:proofErr w:type="spellStart"/>
      <w:r w:rsidRPr="00C31795">
        <w:rPr>
          <w:rFonts w:ascii="Arial" w:hAnsi="Arial" w:cs="Arial"/>
          <w:sz w:val="22"/>
          <w:szCs w:val="22"/>
        </w:rPr>
        <w:t>Μητάς</w:t>
      </w:r>
      <w:proofErr w:type="spellEnd"/>
      <w:r w:rsidRPr="00C31795">
        <w:rPr>
          <w:rFonts w:ascii="Arial" w:hAnsi="Arial" w:cs="Arial"/>
          <w:sz w:val="22"/>
          <w:szCs w:val="22"/>
        </w:rPr>
        <w:t xml:space="preserve"> Αλέξανδρος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3. </w:t>
      </w:r>
      <w:proofErr w:type="spellStart"/>
      <w:r w:rsidRPr="00C31795">
        <w:rPr>
          <w:rFonts w:ascii="Arial" w:hAnsi="Arial" w:cs="Arial"/>
          <w:sz w:val="22"/>
          <w:szCs w:val="22"/>
        </w:rPr>
        <w:t>Καλογρηάς</w:t>
      </w:r>
      <w:proofErr w:type="spellEnd"/>
      <w:r w:rsidRPr="00C31795">
        <w:rPr>
          <w:rFonts w:ascii="Arial" w:hAnsi="Arial" w:cs="Arial"/>
          <w:sz w:val="22"/>
          <w:szCs w:val="22"/>
        </w:rPr>
        <w:t xml:space="preserve"> Αθανάσιος                                    (Αν και είχε νόμιμα προσκληθεί)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4. </w:t>
      </w:r>
      <w:proofErr w:type="spellStart"/>
      <w:r w:rsidRPr="00C31795">
        <w:rPr>
          <w:rFonts w:ascii="Arial" w:hAnsi="Arial" w:cs="Arial"/>
          <w:sz w:val="22"/>
          <w:szCs w:val="22"/>
        </w:rPr>
        <w:t>Σαγιάννης</w:t>
      </w:r>
      <w:proofErr w:type="spellEnd"/>
      <w:r w:rsidRPr="00C31795">
        <w:rPr>
          <w:rFonts w:ascii="Arial" w:hAnsi="Arial" w:cs="Arial"/>
          <w:sz w:val="22"/>
          <w:szCs w:val="22"/>
        </w:rPr>
        <w:t xml:space="preserve"> Μιχαήλ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5. </w:t>
      </w:r>
      <w:proofErr w:type="spellStart"/>
      <w:r w:rsidRPr="00C31795">
        <w:rPr>
          <w:rFonts w:ascii="Arial" w:hAnsi="Arial" w:cs="Arial"/>
          <w:sz w:val="22"/>
          <w:szCs w:val="22"/>
        </w:rPr>
        <w:t>Μερτζάνης</w:t>
      </w:r>
      <w:proofErr w:type="spellEnd"/>
      <w:r w:rsidRPr="00C31795">
        <w:rPr>
          <w:rFonts w:ascii="Arial" w:hAnsi="Arial" w:cs="Arial"/>
          <w:sz w:val="22"/>
          <w:szCs w:val="22"/>
        </w:rPr>
        <w:t xml:space="preserve">  Κωνσταντίνος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6.Καπλάνης Κωνσταντίνος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7.Τόλιας Δημήτριος (</w:t>
      </w:r>
      <w:proofErr w:type="spellStart"/>
      <w:r w:rsidRPr="00C31795">
        <w:rPr>
          <w:rFonts w:ascii="Arial" w:hAnsi="Arial" w:cs="Arial"/>
          <w:sz w:val="22"/>
          <w:szCs w:val="22"/>
        </w:rPr>
        <w:t>αναπλ</w:t>
      </w:r>
      <w:proofErr w:type="spellEnd"/>
      <w:r w:rsidRPr="00C31795">
        <w:rPr>
          <w:rFonts w:ascii="Arial" w:hAnsi="Arial" w:cs="Arial"/>
          <w:sz w:val="22"/>
          <w:szCs w:val="22"/>
        </w:rPr>
        <w:t>/</w:t>
      </w:r>
      <w:proofErr w:type="spellStart"/>
      <w:r w:rsidRPr="00C31795">
        <w:rPr>
          <w:rFonts w:ascii="Arial" w:hAnsi="Arial" w:cs="Arial"/>
          <w:sz w:val="22"/>
          <w:szCs w:val="22"/>
        </w:rPr>
        <w:t>κό</w:t>
      </w:r>
      <w:proofErr w:type="spellEnd"/>
      <w:r w:rsidRPr="00C31795">
        <w:rPr>
          <w:rFonts w:ascii="Arial" w:hAnsi="Arial" w:cs="Arial"/>
          <w:sz w:val="22"/>
          <w:szCs w:val="22"/>
        </w:rPr>
        <w:t xml:space="preserve"> μέλος) </w:t>
      </w:r>
    </w:p>
    <w:p w:rsidR="00C31795" w:rsidRPr="00C31795" w:rsidRDefault="00C31795" w:rsidP="00C31795">
      <w:pPr>
        <w:pStyle w:val="28"/>
        <w:rPr>
          <w:rFonts w:ascii="Arial" w:hAnsi="Arial" w:cs="Arial"/>
          <w:sz w:val="22"/>
          <w:szCs w:val="22"/>
        </w:rPr>
      </w:pPr>
      <w:r w:rsidRPr="00C31795">
        <w:rPr>
          <w:rFonts w:ascii="Arial" w:hAnsi="Arial" w:cs="Arial"/>
          <w:sz w:val="22"/>
          <w:szCs w:val="22"/>
        </w:rPr>
        <w:t>8.Μπράλιος  Νικόλαος</w:t>
      </w:r>
    </w:p>
    <w:p w:rsidR="00C31795" w:rsidRPr="00C31795" w:rsidRDefault="00C31795" w:rsidP="00C31795">
      <w:pPr>
        <w:pStyle w:val="28"/>
        <w:rPr>
          <w:rFonts w:ascii="Arial" w:hAnsi="Arial" w:cs="Arial"/>
          <w:sz w:val="22"/>
          <w:szCs w:val="22"/>
        </w:rPr>
      </w:pPr>
      <w:r w:rsidRPr="00C31795">
        <w:rPr>
          <w:rFonts w:ascii="Arial" w:hAnsi="Arial" w:cs="Arial"/>
          <w:sz w:val="22"/>
          <w:szCs w:val="22"/>
        </w:rPr>
        <w:t xml:space="preserve">9. </w:t>
      </w:r>
      <w:proofErr w:type="spellStart"/>
      <w:r w:rsidRPr="00C31795">
        <w:rPr>
          <w:rFonts w:ascii="Arial" w:hAnsi="Arial" w:cs="Arial"/>
          <w:sz w:val="22"/>
          <w:szCs w:val="22"/>
        </w:rPr>
        <w:t>Καραμάνης</w:t>
      </w:r>
      <w:proofErr w:type="spellEnd"/>
      <w:r w:rsidRPr="00C31795">
        <w:rPr>
          <w:rFonts w:ascii="Arial" w:hAnsi="Arial" w:cs="Arial"/>
          <w:sz w:val="22"/>
          <w:szCs w:val="22"/>
        </w:rPr>
        <w:t xml:space="preserve"> Δημήτριος  (αποχώρησε στο 6</w:t>
      </w:r>
      <w:r w:rsidRPr="00C31795">
        <w:rPr>
          <w:rFonts w:ascii="Arial" w:hAnsi="Arial" w:cs="Arial"/>
          <w:sz w:val="22"/>
          <w:szCs w:val="22"/>
          <w:vertAlign w:val="superscript"/>
        </w:rPr>
        <w:t>ο</w:t>
      </w:r>
      <w:r w:rsidRPr="00C31795">
        <w:rPr>
          <w:rFonts w:ascii="Arial" w:hAnsi="Arial" w:cs="Arial"/>
          <w:sz w:val="22"/>
          <w:szCs w:val="22"/>
        </w:rPr>
        <w:t xml:space="preserve"> Θ.Η.Δ.)</w:t>
      </w:r>
    </w:p>
    <w:p w:rsidR="00C31795" w:rsidRPr="0036474F" w:rsidRDefault="00C31795" w:rsidP="00C31795">
      <w:pPr>
        <w:pStyle w:val="28"/>
        <w:rPr>
          <w:rFonts w:ascii="Calibri" w:hAnsi="Calibri" w:cs="Calibri"/>
          <w:sz w:val="22"/>
          <w:szCs w:val="22"/>
        </w:rPr>
      </w:pPr>
    </w:p>
    <w:p w:rsidR="00C31795" w:rsidRPr="0036474F" w:rsidRDefault="00C31795" w:rsidP="00C31795">
      <w:pPr>
        <w:pStyle w:val="28"/>
        <w:rPr>
          <w:rFonts w:ascii="Calibri" w:hAnsi="Calibri" w:cs="Calibri"/>
          <w:sz w:val="22"/>
          <w:szCs w:val="22"/>
        </w:rPr>
      </w:pPr>
      <w:r w:rsidRPr="0036474F">
        <w:rPr>
          <w:rFonts w:ascii="Calibri" w:hAnsi="Calibri" w:cs="Calibri"/>
          <w:sz w:val="22"/>
          <w:szCs w:val="22"/>
        </w:rPr>
        <w:t xml:space="preserve">                    </w:t>
      </w:r>
    </w:p>
    <w:p w:rsidR="00C31795" w:rsidRPr="00A96ADE" w:rsidRDefault="00C31795" w:rsidP="00C31795">
      <w:pPr>
        <w:tabs>
          <w:tab w:val="left" w:pos="360"/>
          <w:tab w:val="left" w:pos="6237"/>
        </w:tabs>
        <w:jc w:val="both"/>
        <w:rPr>
          <w:rFonts w:ascii="Arial" w:eastAsia="Arial" w:hAnsi="Arial" w:cs="Arial"/>
          <w:sz w:val="22"/>
          <w:szCs w:val="22"/>
        </w:rPr>
      </w:pPr>
      <w:r w:rsidRPr="0036474F">
        <w:rPr>
          <w:rFonts w:ascii="Calibri" w:eastAsia="Arial" w:hAnsi="Calibri" w:cs="Calibri"/>
          <w:sz w:val="22"/>
          <w:szCs w:val="22"/>
        </w:rPr>
        <w:t xml:space="preserve">      </w:t>
      </w:r>
      <w:r w:rsidRPr="00A96ADE">
        <w:rPr>
          <w:rFonts w:ascii="Arial" w:eastAsia="Arial" w:hAnsi="Arial" w:cs="Arial"/>
          <w:sz w:val="22"/>
          <w:szCs w:val="22"/>
        </w:rPr>
        <w:t xml:space="preserve">Ο Πρόεδρος της Οικονομικής Επιτροπής κ. </w:t>
      </w:r>
      <w:proofErr w:type="spellStart"/>
      <w:r w:rsidRPr="00A96ADE">
        <w:rPr>
          <w:rFonts w:ascii="Arial" w:eastAsia="Arial" w:hAnsi="Arial" w:cs="Arial"/>
          <w:sz w:val="22"/>
          <w:szCs w:val="22"/>
        </w:rPr>
        <w:t>Ταγκαλέγκας</w:t>
      </w:r>
      <w:proofErr w:type="spellEnd"/>
      <w:r w:rsidRPr="00A96ADE">
        <w:rPr>
          <w:rFonts w:ascii="Arial" w:eastAsia="Arial" w:hAnsi="Arial" w:cs="Arial"/>
          <w:sz w:val="22"/>
          <w:szCs w:val="22"/>
        </w:rPr>
        <w:t xml:space="preserve"> Ιωάννης - Δήμαρχος </w:t>
      </w:r>
      <w:proofErr w:type="spellStart"/>
      <w:r w:rsidRPr="00A96ADE">
        <w:rPr>
          <w:rFonts w:ascii="Arial" w:eastAsia="Arial" w:hAnsi="Arial" w:cs="Arial"/>
          <w:sz w:val="22"/>
          <w:szCs w:val="22"/>
        </w:rPr>
        <w:t>Λεβαδέων</w:t>
      </w:r>
      <w:proofErr w:type="spellEnd"/>
      <w:r w:rsidRPr="00A96ADE">
        <w:rPr>
          <w:rFonts w:ascii="Arial" w:eastAsia="Arial" w:hAnsi="Arial" w:cs="Arial"/>
          <w:sz w:val="22"/>
          <w:szCs w:val="22"/>
        </w:rPr>
        <w:t xml:space="preserve"> κήρυξε την  έναρξη της συνεδρίασης.</w:t>
      </w:r>
    </w:p>
    <w:p w:rsidR="00A96ADE" w:rsidRPr="00A96ADE" w:rsidRDefault="00A96ADE" w:rsidP="00C31795">
      <w:pPr>
        <w:tabs>
          <w:tab w:val="left" w:pos="360"/>
          <w:tab w:val="left" w:pos="6237"/>
        </w:tabs>
        <w:jc w:val="both"/>
        <w:rPr>
          <w:rFonts w:ascii="Arial" w:eastAsia="Arial" w:hAnsi="Arial" w:cs="Arial"/>
          <w:sz w:val="22"/>
          <w:szCs w:val="22"/>
        </w:rPr>
      </w:pPr>
    </w:p>
    <w:p w:rsidR="00A96ADE" w:rsidRDefault="00A96ADE" w:rsidP="00A96ADE">
      <w:pPr>
        <w:jc w:val="both"/>
        <w:rPr>
          <w:rFonts w:ascii="Arial" w:hAnsi="Arial" w:cs="Arial"/>
          <w:sz w:val="22"/>
          <w:szCs w:val="22"/>
        </w:rPr>
      </w:pPr>
      <w:r w:rsidRPr="00A96ADE">
        <w:rPr>
          <w:rFonts w:ascii="Arial" w:eastAsia="Arial" w:hAnsi="Arial" w:cs="Arial"/>
          <w:i/>
          <w:sz w:val="22"/>
          <w:szCs w:val="22"/>
        </w:rPr>
        <w:t xml:space="preserve">       </w:t>
      </w:r>
      <w:bookmarkStart w:id="0" w:name="__DdeLink__230_118263685423"/>
      <w:bookmarkStart w:id="1" w:name="__DdeLink__230_11826368543"/>
      <w:bookmarkEnd w:id="0"/>
      <w:bookmarkEnd w:id="1"/>
      <w:r w:rsidRPr="00A96ADE">
        <w:rPr>
          <w:rFonts w:ascii="Arial" w:eastAsia="Arial" w:hAnsi="Arial" w:cs="Arial"/>
          <w:sz w:val="22"/>
          <w:szCs w:val="22"/>
        </w:rPr>
        <w:t xml:space="preserve">Ενημέρωσε το σώμα ότι κατατέθηκε το  </w:t>
      </w:r>
      <w:proofErr w:type="spellStart"/>
      <w:r w:rsidRPr="00A96ADE">
        <w:rPr>
          <w:rFonts w:ascii="Arial" w:eastAsia="Arial" w:hAnsi="Arial" w:cs="Arial"/>
          <w:sz w:val="22"/>
          <w:szCs w:val="22"/>
        </w:rPr>
        <w:t>υπ΄αριθμ</w:t>
      </w:r>
      <w:proofErr w:type="spellEnd"/>
      <w:r w:rsidRPr="00A96ADE">
        <w:rPr>
          <w:rFonts w:ascii="Arial" w:eastAsia="Arial" w:hAnsi="Arial" w:cs="Arial"/>
          <w:sz w:val="22"/>
          <w:szCs w:val="22"/>
        </w:rPr>
        <w:t xml:space="preserve">. </w:t>
      </w:r>
      <w:proofErr w:type="spellStart"/>
      <w:r w:rsidRPr="00A96ADE">
        <w:rPr>
          <w:rFonts w:ascii="Arial" w:eastAsia="Arial" w:hAnsi="Arial" w:cs="Arial"/>
          <w:sz w:val="22"/>
          <w:szCs w:val="22"/>
        </w:rPr>
        <w:t>πρωτ</w:t>
      </w:r>
      <w:proofErr w:type="spellEnd"/>
      <w:r w:rsidRPr="00A96ADE">
        <w:rPr>
          <w:rFonts w:ascii="Arial" w:eastAsia="Arial" w:hAnsi="Arial" w:cs="Arial"/>
          <w:sz w:val="22"/>
          <w:szCs w:val="22"/>
        </w:rPr>
        <w:t>. 3632</w:t>
      </w:r>
      <w:r w:rsidRPr="00A96ADE">
        <w:rPr>
          <w:rFonts w:ascii="Arial" w:eastAsia="Calibri" w:hAnsi="Arial" w:cs="Arial"/>
          <w:color w:val="000000"/>
          <w:sz w:val="22"/>
          <w:szCs w:val="22"/>
          <w:highlight w:val="white"/>
          <w:shd w:val="clear" w:color="auto" w:fill="FFFFFF"/>
        </w:rPr>
        <w:t xml:space="preserve">/03-03-2022  </w:t>
      </w:r>
      <w:r w:rsidRPr="00A96ADE">
        <w:rPr>
          <w:rFonts w:ascii="Arial" w:eastAsia="Verdana" w:hAnsi="Arial" w:cs="Arial"/>
          <w:color w:val="000000"/>
          <w:sz w:val="22"/>
          <w:szCs w:val="22"/>
        </w:rPr>
        <w:t>έγγραφο  του Αυτοτελούς Τμήματος Τοπικής Οικονομικής Ανάπ</w:t>
      </w:r>
      <w:r w:rsidR="002929FE">
        <w:rPr>
          <w:rFonts w:ascii="Arial" w:eastAsia="Verdana" w:hAnsi="Arial" w:cs="Arial"/>
          <w:color w:val="000000"/>
          <w:sz w:val="22"/>
          <w:szCs w:val="22"/>
        </w:rPr>
        <w:t>τ</w:t>
      </w:r>
      <w:r w:rsidRPr="00A96ADE">
        <w:rPr>
          <w:rFonts w:ascii="Arial" w:eastAsia="Verdana" w:hAnsi="Arial" w:cs="Arial"/>
          <w:color w:val="000000"/>
          <w:sz w:val="22"/>
          <w:szCs w:val="22"/>
        </w:rPr>
        <w:t xml:space="preserve">υξης του Δήμου </w:t>
      </w:r>
      <w:proofErr w:type="spellStart"/>
      <w:r w:rsidRPr="00A96ADE">
        <w:rPr>
          <w:rFonts w:ascii="Arial" w:eastAsia="Verdana" w:hAnsi="Arial" w:cs="Arial"/>
          <w:color w:val="000000"/>
          <w:sz w:val="22"/>
          <w:szCs w:val="22"/>
        </w:rPr>
        <w:t>Λεβαδέων</w:t>
      </w:r>
      <w:proofErr w:type="spellEnd"/>
      <w:r w:rsidRPr="00A96ADE">
        <w:rPr>
          <w:rFonts w:ascii="Arial" w:eastAsia="Verdana" w:hAnsi="Arial" w:cs="Arial"/>
          <w:color w:val="000000"/>
          <w:sz w:val="22"/>
          <w:szCs w:val="22"/>
        </w:rPr>
        <w:t xml:space="preserve">  με </w:t>
      </w:r>
      <w:r w:rsidRPr="00A96ADE">
        <w:rPr>
          <w:rFonts w:ascii="Arial" w:eastAsia="Arial" w:hAnsi="Arial" w:cs="Arial"/>
          <w:sz w:val="22"/>
          <w:szCs w:val="22"/>
        </w:rPr>
        <w:t xml:space="preserve"> θέμα:</w:t>
      </w:r>
      <w:r w:rsidRPr="00A96ADE">
        <w:rPr>
          <w:rFonts w:ascii="Arial" w:hAnsi="Arial" w:cs="Arial"/>
          <w:color w:val="000000"/>
          <w:sz w:val="22"/>
          <w:szCs w:val="22"/>
          <w:lang w:eastAsia="el-GR"/>
        </w:rPr>
        <w:t xml:space="preserve"> «</w:t>
      </w:r>
      <w:r w:rsidRPr="00A96ADE">
        <w:rPr>
          <w:rFonts w:ascii="Arial" w:hAnsi="Arial" w:cs="Arial"/>
          <w:bCs/>
          <w:sz w:val="22"/>
          <w:szCs w:val="22"/>
        </w:rPr>
        <w:t xml:space="preserve">Έγκριση συμμετοχής του Δήμου </w:t>
      </w:r>
      <w:proofErr w:type="spellStart"/>
      <w:r w:rsidRPr="00A96ADE">
        <w:rPr>
          <w:rFonts w:ascii="Arial" w:hAnsi="Arial" w:cs="Arial"/>
          <w:bCs/>
          <w:sz w:val="22"/>
          <w:szCs w:val="22"/>
        </w:rPr>
        <w:t>Λεβαδέων</w:t>
      </w:r>
      <w:proofErr w:type="spellEnd"/>
      <w:r w:rsidRPr="00A96ADE">
        <w:rPr>
          <w:rFonts w:ascii="Arial" w:hAnsi="Arial" w:cs="Arial"/>
          <w:bCs/>
          <w:sz w:val="22"/>
          <w:szCs w:val="22"/>
        </w:rPr>
        <w:t xml:space="preserve"> και υποβολή πρότασης χρηματοδότησης, στα πλαίσια της Πρόσκλησης ΧΙΙ, του Προγράμματος «ΦΙΛΟΔΗΜΟΣ ΙΙ», Α.Π.: «Κοινωνικές και πολιτιστικές υποδομές και δραστηριότητες των δήμων» με τίτλο: «Κατασκευή, επισκευή, συντήρηση και εξοπλισμός εγκαταστάσεων καταφυγίων αδέσποτων ζώων συντροφιάς – </w:t>
      </w:r>
      <w:r w:rsidRPr="00A96ADE">
        <w:rPr>
          <w:rFonts w:ascii="Arial" w:hAnsi="Arial" w:cs="Arial"/>
          <w:bCs/>
          <w:sz w:val="22"/>
          <w:szCs w:val="22"/>
        </w:rPr>
        <w:lastRenderedPageBreak/>
        <w:t xml:space="preserve">Εξοπλισμός για την υλοποίηση των επιχειρησιακών προγραμμάτων του άρθρου 10 του ν. 4830/2021 (Α΄169) «Νέο πλαίσιο για την ευζωία ζώων συντροφιάς – Πρόγραμμα «Άργος» και λοιπές διατάξεις» </w:t>
      </w:r>
      <w:r w:rsidRPr="00A96ADE">
        <w:rPr>
          <w:rFonts w:ascii="Arial" w:hAnsi="Arial" w:cs="Arial"/>
          <w:sz w:val="22"/>
          <w:szCs w:val="22"/>
        </w:rPr>
        <w:t>και ζήτησε  την συζήτησή του εκτός ημερήσιας διάταξης ως κατεπείγον .</w:t>
      </w:r>
    </w:p>
    <w:p w:rsidR="00CA5628" w:rsidRPr="00CA5628" w:rsidRDefault="001F4017" w:rsidP="00CA5628">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CA5628" w:rsidRPr="00CA5628">
        <w:rPr>
          <w:rFonts w:ascii="Arial" w:eastAsiaTheme="minorHAnsi" w:hAnsi="Arial" w:cs="Arial"/>
          <w:sz w:val="22"/>
          <w:szCs w:val="22"/>
          <w:lang w:eastAsia="en-US"/>
        </w:rPr>
        <w:t>Το κατεπείγον του θέματος έγ</w:t>
      </w:r>
      <w:r w:rsidR="00CA5628">
        <w:rPr>
          <w:rFonts w:ascii="Arial" w:eastAsiaTheme="minorHAnsi" w:hAnsi="Arial" w:cs="Arial"/>
          <w:sz w:val="22"/>
          <w:szCs w:val="22"/>
          <w:lang w:eastAsia="en-US"/>
        </w:rPr>
        <w:t>κει</w:t>
      </w:r>
      <w:r w:rsidR="00CA5628" w:rsidRPr="00CA5628">
        <w:rPr>
          <w:rFonts w:ascii="Arial" w:eastAsiaTheme="minorHAnsi" w:hAnsi="Arial" w:cs="Arial"/>
          <w:sz w:val="22"/>
          <w:szCs w:val="22"/>
          <w:lang w:eastAsia="en-US"/>
        </w:rPr>
        <w:t>ται στο γεγονός ότι η ημερομηνία λήξης της προθεσμίας υποβολής των αιτημάτων ορίζεται η 31η Μαρτίου 2022.</w:t>
      </w:r>
      <w:r w:rsidR="00CA5628" w:rsidRPr="00CA5628">
        <w:rPr>
          <w:rFonts w:ascii="Arial" w:hAnsi="Arial" w:cs="Arial"/>
          <w:sz w:val="22"/>
          <w:szCs w:val="22"/>
        </w:rPr>
        <w:t xml:space="preserve"> </w:t>
      </w:r>
    </w:p>
    <w:p w:rsidR="00A96ADE" w:rsidRPr="00A96ADE" w:rsidRDefault="00A96ADE" w:rsidP="00A96ADE">
      <w:pPr>
        <w:spacing w:line="276" w:lineRule="auto"/>
        <w:rPr>
          <w:rFonts w:ascii="Arial" w:eastAsia="Arial" w:hAnsi="Arial" w:cs="Arial"/>
          <w:bCs/>
          <w:iCs/>
          <w:sz w:val="22"/>
          <w:szCs w:val="22"/>
        </w:rPr>
      </w:pPr>
      <w:r w:rsidRPr="00A96ADE">
        <w:rPr>
          <w:rFonts w:ascii="Arial" w:hAnsi="Arial" w:cs="Arial"/>
          <w:i/>
          <w:sz w:val="22"/>
          <w:szCs w:val="22"/>
        </w:rPr>
        <w:t xml:space="preserve">     </w:t>
      </w:r>
      <w:r w:rsidRPr="00A96ADE">
        <w:rPr>
          <w:rFonts w:ascii="Arial" w:hAnsi="Arial" w:cs="Arial"/>
          <w:sz w:val="22"/>
          <w:szCs w:val="22"/>
        </w:rPr>
        <w:t xml:space="preserve">Σύμφωνα με τις διατάξεις του άρθρου 77  παρ. 3 του </w:t>
      </w:r>
      <w:proofErr w:type="spellStart"/>
      <w:r w:rsidRPr="00A96ADE">
        <w:rPr>
          <w:rFonts w:ascii="Arial" w:eastAsia="Arial" w:hAnsi="Arial" w:cs="Arial"/>
          <w:bCs/>
          <w:iCs/>
          <w:sz w:val="22"/>
          <w:szCs w:val="22"/>
        </w:rPr>
        <w:t>του</w:t>
      </w:r>
      <w:proofErr w:type="spellEnd"/>
      <w:r w:rsidRPr="00A96ADE">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w:t>
      </w:r>
    </w:p>
    <w:p w:rsidR="00A96ADE" w:rsidRPr="00A96ADE" w:rsidRDefault="00A96ADE" w:rsidP="00A96ADE">
      <w:pPr>
        <w:spacing w:line="276" w:lineRule="auto"/>
        <w:rPr>
          <w:rFonts w:ascii="Arial" w:eastAsia="Arial" w:hAnsi="Arial" w:cs="Arial"/>
          <w:bCs/>
          <w:iCs/>
          <w:sz w:val="22"/>
          <w:szCs w:val="22"/>
        </w:rPr>
      </w:pPr>
      <w:r w:rsidRPr="00A96ADE">
        <w:rPr>
          <w:rFonts w:ascii="Arial" w:eastAsia="Arial" w:hAnsi="Arial" w:cs="Arial"/>
          <w:bCs/>
          <w:iCs/>
          <w:sz w:val="22"/>
          <w:szCs w:val="22"/>
        </w:rPr>
        <w:t xml:space="preserve">διάταξη είναι κατεπείγον να το συζητά και να λαμβάνει απόφαση </w:t>
      </w:r>
      <w:proofErr w:type="spellStart"/>
      <w:r w:rsidRPr="00A96ADE">
        <w:rPr>
          <w:rFonts w:ascii="Arial" w:eastAsia="Arial" w:hAnsi="Arial" w:cs="Arial"/>
          <w:bCs/>
          <w:iCs/>
          <w:sz w:val="22"/>
          <w:szCs w:val="22"/>
        </w:rPr>
        <w:t>γι΄</w:t>
      </w:r>
      <w:proofErr w:type="spellEnd"/>
      <w:r w:rsidRPr="00A96ADE">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A96ADE" w:rsidRPr="00A96ADE" w:rsidRDefault="00A96ADE" w:rsidP="00A96ADE">
      <w:pPr>
        <w:pStyle w:val="af2"/>
        <w:spacing w:line="276" w:lineRule="auto"/>
        <w:ind w:firstLine="0"/>
        <w:rPr>
          <w:rFonts w:ascii="Arial" w:hAnsi="Arial" w:cs="Arial"/>
          <w:sz w:val="22"/>
          <w:szCs w:val="22"/>
        </w:rPr>
      </w:pPr>
      <w:r w:rsidRPr="00A96ADE">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A96ADE" w:rsidRPr="00A96ADE" w:rsidRDefault="00A96ADE" w:rsidP="00A96ADE">
      <w:pPr>
        <w:pStyle w:val="ad"/>
        <w:spacing w:line="276" w:lineRule="auto"/>
        <w:rPr>
          <w:rFonts w:ascii="Arial" w:hAnsi="Arial" w:cs="Arial"/>
          <w:sz w:val="22"/>
          <w:szCs w:val="22"/>
        </w:rPr>
      </w:pPr>
      <w:r w:rsidRPr="00A96ADE">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A96ADE" w:rsidRPr="00A96ADE" w:rsidRDefault="00A96ADE" w:rsidP="00A96ADE">
      <w:pPr>
        <w:spacing w:line="276" w:lineRule="auto"/>
        <w:jc w:val="both"/>
        <w:rPr>
          <w:rFonts w:ascii="Arial" w:hAnsi="Arial" w:cs="Arial"/>
          <w:sz w:val="22"/>
          <w:szCs w:val="22"/>
        </w:rPr>
      </w:pPr>
      <w:r w:rsidRPr="00A96ADE">
        <w:rPr>
          <w:rFonts w:ascii="Arial" w:eastAsia="Arial" w:hAnsi="Arial" w:cs="Arial"/>
          <w:sz w:val="22"/>
          <w:szCs w:val="22"/>
        </w:rPr>
        <w:t xml:space="preserve">  Κατόπιν ο</w:t>
      </w:r>
      <w:r w:rsidRPr="00A96ADE">
        <w:rPr>
          <w:rFonts w:ascii="Arial" w:hAnsi="Arial" w:cs="Arial"/>
          <w:sz w:val="22"/>
          <w:szCs w:val="22"/>
        </w:rPr>
        <w:t xml:space="preserve">  Πρόεδρος  έθεσε υπόψη των μελών  </w:t>
      </w:r>
      <w:r w:rsidRPr="00A96ADE">
        <w:rPr>
          <w:rFonts w:ascii="Arial" w:eastAsia="Arial" w:hAnsi="Arial" w:cs="Arial"/>
          <w:sz w:val="22"/>
          <w:szCs w:val="22"/>
        </w:rPr>
        <w:t xml:space="preserve">το  </w:t>
      </w:r>
      <w:proofErr w:type="spellStart"/>
      <w:r w:rsidRPr="00A96ADE">
        <w:rPr>
          <w:rFonts w:ascii="Arial" w:eastAsia="Arial" w:hAnsi="Arial" w:cs="Arial"/>
          <w:sz w:val="22"/>
          <w:szCs w:val="22"/>
        </w:rPr>
        <w:t>υπ΄αριθμ</w:t>
      </w:r>
      <w:proofErr w:type="spellEnd"/>
      <w:r w:rsidRPr="00A96ADE">
        <w:rPr>
          <w:rFonts w:ascii="Arial" w:eastAsia="Arial" w:hAnsi="Arial" w:cs="Arial"/>
          <w:sz w:val="22"/>
          <w:szCs w:val="22"/>
        </w:rPr>
        <w:t xml:space="preserve">. </w:t>
      </w:r>
      <w:proofErr w:type="spellStart"/>
      <w:r w:rsidRPr="00A96ADE">
        <w:rPr>
          <w:rFonts w:ascii="Arial" w:eastAsia="Arial" w:hAnsi="Arial" w:cs="Arial"/>
          <w:sz w:val="22"/>
          <w:szCs w:val="22"/>
        </w:rPr>
        <w:t>πρωτ</w:t>
      </w:r>
      <w:proofErr w:type="spellEnd"/>
      <w:r w:rsidRPr="00A96ADE">
        <w:rPr>
          <w:rFonts w:ascii="Arial" w:eastAsia="Arial" w:hAnsi="Arial" w:cs="Arial"/>
          <w:sz w:val="22"/>
          <w:szCs w:val="22"/>
        </w:rPr>
        <w:t>. 3632</w:t>
      </w:r>
      <w:r w:rsidRPr="00A96ADE">
        <w:rPr>
          <w:rFonts w:ascii="Arial" w:eastAsia="Calibri" w:hAnsi="Arial" w:cs="Arial"/>
          <w:color w:val="000000"/>
          <w:sz w:val="22"/>
          <w:szCs w:val="22"/>
          <w:highlight w:val="white"/>
          <w:shd w:val="clear" w:color="auto" w:fill="FFFFFF"/>
        </w:rPr>
        <w:t xml:space="preserve">/03-03-2022  </w:t>
      </w:r>
      <w:r w:rsidRPr="00A96ADE">
        <w:rPr>
          <w:rFonts w:ascii="Arial" w:eastAsia="Verdana" w:hAnsi="Arial" w:cs="Arial"/>
          <w:color w:val="000000"/>
          <w:sz w:val="22"/>
          <w:szCs w:val="22"/>
        </w:rPr>
        <w:t>έγγραφο  του Αυτοτελούς Τμήματος Τοπικής Οικονομικής Ανάπ</w:t>
      </w:r>
      <w:r w:rsidR="002929FE">
        <w:rPr>
          <w:rFonts w:ascii="Arial" w:eastAsia="Verdana" w:hAnsi="Arial" w:cs="Arial"/>
          <w:color w:val="000000"/>
          <w:sz w:val="22"/>
          <w:szCs w:val="22"/>
        </w:rPr>
        <w:t>τ</w:t>
      </w:r>
      <w:r w:rsidRPr="00A96ADE">
        <w:rPr>
          <w:rFonts w:ascii="Arial" w:eastAsia="Verdana" w:hAnsi="Arial" w:cs="Arial"/>
          <w:color w:val="000000"/>
          <w:sz w:val="22"/>
          <w:szCs w:val="22"/>
        </w:rPr>
        <w:t>υξης στο οποίο αναφέρονται  τα παρακάτω:</w:t>
      </w:r>
    </w:p>
    <w:p w:rsidR="00C31795" w:rsidRPr="00C31795" w:rsidRDefault="00C31795" w:rsidP="00C31795">
      <w:pPr>
        <w:autoSpaceDE w:val="0"/>
        <w:autoSpaceDN w:val="0"/>
        <w:adjustRightInd w:val="0"/>
        <w:ind w:firstLine="720"/>
        <w:jc w:val="both"/>
        <w:rPr>
          <w:rFonts w:ascii="Arial" w:eastAsiaTheme="minorHAnsi" w:hAnsi="Arial" w:cs="Arial"/>
          <w:i/>
          <w:sz w:val="22"/>
          <w:szCs w:val="22"/>
          <w:lang w:eastAsia="en-US"/>
        </w:rPr>
      </w:pPr>
      <w:r w:rsidRPr="00C31795">
        <w:rPr>
          <w:rFonts w:ascii="Arial" w:eastAsiaTheme="minorHAnsi" w:hAnsi="Arial" w:cs="Arial"/>
          <w:i/>
          <w:sz w:val="22"/>
          <w:szCs w:val="22"/>
          <w:lang w:eastAsia="en-US"/>
        </w:rPr>
        <w:t>Η  Πρόσκληση</w:t>
      </w:r>
      <w:r w:rsidRPr="00C31795">
        <w:rPr>
          <w:rFonts w:ascii="Arial" w:hAnsi="Arial" w:cs="Arial"/>
          <w:i/>
          <w:sz w:val="22"/>
          <w:szCs w:val="22"/>
        </w:rPr>
        <w:t xml:space="preserve"> </w:t>
      </w:r>
      <w:r w:rsidRPr="00C31795">
        <w:rPr>
          <w:rFonts w:ascii="Arial" w:eastAsiaTheme="minorHAnsi" w:hAnsi="Arial" w:cs="Arial"/>
          <w:i/>
          <w:sz w:val="22"/>
          <w:szCs w:val="22"/>
          <w:lang w:eastAsia="en-US"/>
        </w:rPr>
        <w:t xml:space="preserve">ΧΙΙ του προγράμματος «ΦΙΛΟΔΗΜΟΣ ΙΙ» (αριθ. </w:t>
      </w:r>
      <w:proofErr w:type="spellStart"/>
      <w:r w:rsidRPr="00C31795">
        <w:rPr>
          <w:rFonts w:ascii="Arial" w:eastAsiaTheme="minorHAnsi" w:hAnsi="Arial" w:cs="Arial"/>
          <w:i/>
          <w:sz w:val="22"/>
          <w:szCs w:val="22"/>
          <w:lang w:eastAsia="en-US"/>
        </w:rPr>
        <w:t>Πρωτ</w:t>
      </w:r>
      <w:proofErr w:type="spellEnd"/>
      <w:r w:rsidRPr="00C31795">
        <w:rPr>
          <w:rFonts w:ascii="Arial" w:eastAsiaTheme="minorHAnsi" w:hAnsi="Arial" w:cs="Arial"/>
          <w:i/>
          <w:sz w:val="22"/>
          <w:szCs w:val="22"/>
          <w:lang w:eastAsia="en-US"/>
        </w:rPr>
        <w:t>. 78944/27-10-2021) αφορά τη χρηματοδότηση των Δήμων και των Νομικών Προσώπων αυτών για την κατασκευή, επισκευή, συντήρηση και τον εξοπλισμό εγκαταστάσεων καταφυγίων αδέσποτων ζώων συντροφιάς καθώς και για λοιπό πάγιο εξοπλισμό που απαιτείται για την υλοποίηση από τους Δήμους των επιχειρησιακών προγραμμάτων για τη διαχείριση των αδέσποτων ζώων συντροφιάς. Βασικοί στόχοι είναι η δημιουργία και η βελτίωση των εν λόγω υποδομών και η προμήθεια του αναγκαίου εξοπλισμού κατά τα οριζόμενα στον ν. 4830/2021 ώστε να αναβαθμιστεί η ποιότητα των παρεχόμενων από τους Δήμους υπηρεσιών στον τομέα της εφαρμογής των προγραμμάτων διαχείρισης των αδέσποτων ζώων συντροφιάς και την προστασία αυτών.</w:t>
      </w:r>
    </w:p>
    <w:p w:rsidR="00C31795" w:rsidRPr="00C31795" w:rsidRDefault="00C31795" w:rsidP="00C31795">
      <w:pPr>
        <w:autoSpaceDE w:val="0"/>
        <w:autoSpaceDN w:val="0"/>
        <w:adjustRightInd w:val="0"/>
        <w:jc w:val="both"/>
        <w:rPr>
          <w:rFonts w:ascii="Arial" w:eastAsiaTheme="minorHAnsi" w:hAnsi="Arial" w:cs="Arial"/>
          <w:i/>
          <w:sz w:val="22"/>
          <w:szCs w:val="22"/>
          <w:lang w:eastAsia="en-US"/>
        </w:rPr>
      </w:pPr>
    </w:p>
    <w:p w:rsidR="00C31795" w:rsidRPr="00A96ADE" w:rsidRDefault="00C31795" w:rsidP="00C31795">
      <w:pPr>
        <w:autoSpaceDE w:val="0"/>
        <w:autoSpaceDN w:val="0"/>
        <w:adjustRightInd w:val="0"/>
        <w:jc w:val="both"/>
        <w:rPr>
          <w:rFonts w:ascii="Arial" w:eastAsiaTheme="minorHAnsi" w:hAnsi="Arial" w:cs="Arial"/>
          <w:i/>
          <w:sz w:val="22"/>
          <w:szCs w:val="22"/>
          <w:lang w:eastAsia="en-US"/>
        </w:rPr>
      </w:pPr>
      <w:r w:rsidRPr="00A96ADE">
        <w:rPr>
          <w:rFonts w:ascii="Arial" w:eastAsiaTheme="minorHAnsi" w:hAnsi="Arial" w:cs="Arial"/>
          <w:i/>
          <w:sz w:val="22"/>
          <w:szCs w:val="22"/>
          <w:lang w:eastAsia="en-US"/>
        </w:rPr>
        <w:t>Ειδικότερα καλούνται οι δυνητικά δικαιούχοι να υποβάλλουν προτάσεις</w:t>
      </w:r>
      <w:r w:rsidRPr="00A96ADE">
        <w:rPr>
          <w:rFonts w:ascii="Arial" w:hAnsi="Arial" w:cs="Arial"/>
          <w:i/>
          <w:sz w:val="22"/>
          <w:szCs w:val="22"/>
        </w:rPr>
        <w:t xml:space="preserve"> </w:t>
      </w:r>
      <w:r w:rsidRPr="00A96ADE">
        <w:rPr>
          <w:rFonts w:ascii="Arial" w:eastAsiaTheme="minorHAnsi" w:hAnsi="Arial" w:cs="Arial"/>
          <w:i/>
          <w:sz w:val="22"/>
          <w:szCs w:val="22"/>
          <w:lang w:eastAsia="en-US"/>
        </w:rPr>
        <w:t>προκειμένου να ενταχθούν στο Πρόγραμμα «ΦΙΛΟΔΗΜΟΣ ΙΙ» :</w:t>
      </w:r>
    </w:p>
    <w:p w:rsidR="00C31795" w:rsidRPr="00A96ADE" w:rsidRDefault="00C31795" w:rsidP="00C31795">
      <w:pPr>
        <w:autoSpaceDE w:val="0"/>
        <w:autoSpaceDN w:val="0"/>
        <w:adjustRightInd w:val="0"/>
        <w:jc w:val="both"/>
        <w:rPr>
          <w:rFonts w:ascii="Arial" w:hAnsi="Arial" w:cs="Arial"/>
          <w:i/>
          <w:sz w:val="22"/>
          <w:szCs w:val="22"/>
        </w:rPr>
      </w:pPr>
      <w:r w:rsidRPr="00A96ADE">
        <w:rPr>
          <w:rFonts w:ascii="Arial" w:hAnsi="Arial" w:cs="Arial"/>
          <w:i/>
          <w:sz w:val="22"/>
          <w:szCs w:val="22"/>
        </w:rPr>
        <w:t xml:space="preserve"> Α. Ως προς όλες τις επιλέξιμες δαπάνες του άρθρου 4 της παρούσας Πρόσκλησης, τους Δήμους και τα Νομικά Πρόσωπα αυτών που δεν έχουν ενταχθεί στο Πρόγραμμα «ΦΙΛΟΔΗΜΟΣ ΙΙ» στο πλαίσιο της Πρόσκλησης Χ</w:t>
      </w:r>
    </w:p>
    <w:p w:rsidR="00C31795" w:rsidRPr="00A96ADE" w:rsidRDefault="00C31795" w:rsidP="00C31795">
      <w:pPr>
        <w:autoSpaceDE w:val="0"/>
        <w:autoSpaceDN w:val="0"/>
        <w:adjustRightInd w:val="0"/>
        <w:jc w:val="both"/>
        <w:rPr>
          <w:rFonts w:ascii="Arial" w:eastAsiaTheme="minorHAnsi" w:hAnsi="Arial" w:cs="Arial"/>
          <w:i/>
          <w:sz w:val="22"/>
          <w:szCs w:val="22"/>
          <w:lang w:eastAsia="en-US"/>
        </w:rPr>
      </w:pPr>
      <w:r w:rsidRPr="00A96ADE">
        <w:rPr>
          <w:rFonts w:ascii="Arial" w:eastAsiaTheme="minorHAnsi" w:hAnsi="Arial" w:cs="Arial"/>
          <w:i/>
          <w:sz w:val="22"/>
          <w:szCs w:val="22"/>
          <w:lang w:eastAsia="en-US"/>
        </w:rPr>
        <w:t xml:space="preserve">Β. Αποκλειστικά ως προς τις επιλέξιμες δαπάνες των παρ. 4.4 και 4.5 του άρθρου 4 της παρούσας Πρόσκλησης, οι Δήμοι και τα Νομικά Πρόσωπα αυτών </w:t>
      </w:r>
      <w:r w:rsidRPr="00A96ADE">
        <w:rPr>
          <w:rFonts w:ascii="Arial" w:eastAsiaTheme="minorHAnsi" w:hAnsi="Arial" w:cs="Arial"/>
          <w:bCs/>
          <w:i/>
          <w:sz w:val="22"/>
          <w:szCs w:val="22"/>
          <w:lang w:eastAsia="en-US"/>
        </w:rPr>
        <w:t>που έχουν ενταχθεί στο Πρόγραμμα «ΦΙΛΟΔΗΜΟΣ ΙΙ» στο πλαίσιο της Πρόσκλησης Χ</w:t>
      </w:r>
      <w:r w:rsidRPr="00A96ADE">
        <w:rPr>
          <w:rFonts w:ascii="Arial" w:eastAsiaTheme="minorHAnsi" w:hAnsi="Arial" w:cs="Arial"/>
          <w:i/>
          <w:sz w:val="22"/>
          <w:szCs w:val="22"/>
          <w:lang w:eastAsia="en-US"/>
        </w:rPr>
        <w:t xml:space="preserve"> με τίτλο «Κατασκευή, επισκευή, συντήρηση και εξοπλισμός εγκαταστάσεων καταφυγίων αδέσποτων ζώων συντροφιάς».</w:t>
      </w:r>
    </w:p>
    <w:p w:rsidR="00C31795" w:rsidRPr="00C31795" w:rsidRDefault="00C31795" w:rsidP="00C31795">
      <w:pPr>
        <w:autoSpaceDE w:val="0"/>
        <w:autoSpaceDN w:val="0"/>
        <w:adjustRightInd w:val="0"/>
        <w:jc w:val="both"/>
        <w:rPr>
          <w:rFonts w:ascii="Arial" w:eastAsiaTheme="minorHAnsi" w:hAnsi="Arial" w:cs="Arial"/>
          <w:i/>
          <w:sz w:val="22"/>
          <w:szCs w:val="22"/>
          <w:lang w:eastAsia="en-US"/>
        </w:rPr>
      </w:pPr>
      <w:r w:rsidRPr="00A96ADE">
        <w:rPr>
          <w:rFonts w:ascii="Arial" w:eastAsiaTheme="minorHAnsi" w:hAnsi="Arial" w:cs="Arial"/>
          <w:i/>
          <w:sz w:val="22"/>
          <w:szCs w:val="22"/>
          <w:lang w:val="en-US" w:eastAsia="en-US"/>
        </w:rPr>
        <w:t>O</w:t>
      </w:r>
      <w:r w:rsidRPr="00A96ADE">
        <w:rPr>
          <w:rFonts w:ascii="Arial" w:eastAsiaTheme="minorHAnsi" w:hAnsi="Arial" w:cs="Arial"/>
          <w:i/>
          <w:sz w:val="22"/>
          <w:szCs w:val="22"/>
          <w:lang w:eastAsia="en-US"/>
        </w:rPr>
        <w:t xml:space="preserve"> Δήμος </w:t>
      </w:r>
      <w:proofErr w:type="spellStart"/>
      <w:r w:rsidRPr="00A96ADE">
        <w:rPr>
          <w:rFonts w:ascii="Arial" w:eastAsiaTheme="minorHAnsi" w:hAnsi="Arial" w:cs="Arial"/>
          <w:i/>
          <w:sz w:val="22"/>
          <w:szCs w:val="22"/>
          <w:lang w:eastAsia="en-US"/>
        </w:rPr>
        <w:t>Λεβαδέων</w:t>
      </w:r>
      <w:proofErr w:type="spellEnd"/>
      <w:r w:rsidRPr="00A96ADE">
        <w:rPr>
          <w:rFonts w:ascii="Arial" w:eastAsiaTheme="minorHAnsi" w:hAnsi="Arial" w:cs="Arial"/>
          <w:i/>
          <w:sz w:val="22"/>
          <w:szCs w:val="22"/>
          <w:lang w:eastAsia="en-US"/>
        </w:rPr>
        <w:t xml:space="preserve">  </w:t>
      </w:r>
      <w:r w:rsidRPr="00A96ADE">
        <w:rPr>
          <w:rFonts w:ascii="Arial" w:eastAsiaTheme="minorHAnsi" w:hAnsi="Arial" w:cs="Arial"/>
          <w:bCs/>
          <w:i/>
          <w:sz w:val="22"/>
          <w:szCs w:val="22"/>
          <w:lang w:eastAsia="en-US"/>
        </w:rPr>
        <w:t>έχει  ενταχθεί στο πλαίσιο της Πρόσκλησης Χ του Προγράμματος «ΦΙΛΟΔΗΜΟΣ ΙΙ»</w:t>
      </w:r>
      <w:r w:rsidRPr="00A96ADE">
        <w:rPr>
          <w:rFonts w:ascii="Arial" w:eastAsiaTheme="minorHAnsi" w:hAnsi="Arial" w:cs="Arial"/>
          <w:i/>
          <w:sz w:val="22"/>
          <w:szCs w:val="22"/>
          <w:lang w:eastAsia="en-US"/>
        </w:rPr>
        <w:t>, συνεπώς μπορεί να συμμετάσχει αποκλειστικά ως δυνητικός δικαιούχος της κατηγορίας Β, προς τις επιλέξιμες δαπάνες των παρ. 4.4 και 4.5 του άρθρου 4 της παρούσας Πρόσκλησης, όπου αναλυτικά περιλαμβάνεται</w:t>
      </w:r>
      <w:r w:rsidRPr="00C31795">
        <w:rPr>
          <w:rFonts w:ascii="Arial" w:eastAsiaTheme="minorHAnsi" w:hAnsi="Arial" w:cs="Arial"/>
          <w:i/>
          <w:sz w:val="22"/>
          <w:szCs w:val="22"/>
          <w:lang w:eastAsia="en-US"/>
        </w:rPr>
        <w:t xml:space="preserve"> η προμήθεια λοιπού συναφούς εξοπλισμού των καταφυγίων ως εξής: </w:t>
      </w:r>
    </w:p>
    <w:p w:rsidR="00C31795" w:rsidRPr="00C31795" w:rsidRDefault="00C31795" w:rsidP="00C31795">
      <w:pPr>
        <w:autoSpaceDE w:val="0"/>
        <w:autoSpaceDN w:val="0"/>
        <w:adjustRightInd w:val="0"/>
        <w:jc w:val="both"/>
        <w:rPr>
          <w:rFonts w:ascii="Arial" w:eastAsiaTheme="minorHAnsi" w:hAnsi="Arial" w:cs="Arial"/>
          <w:i/>
          <w:iCs/>
          <w:sz w:val="22"/>
          <w:szCs w:val="22"/>
          <w:lang w:eastAsia="en-US"/>
        </w:rPr>
      </w:pPr>
      <w:r w:rsidRPr="00C31795">
        <w:rPr>
          <w:rFonts w:ascii="Arial" w:eastAsiaTheme="minorHAnsi" w:hAnsi="Arial" w:cs="Arial"/>
          <w:i/>
          <w:iCs/>
          <w:sz w:val="22"/>
          <w:szCs w:val="22"/>
          <w:lang w:eastAsia="en-US"/>
        </w:rPr>
        <w:t>4.4. Η προμήθεια κατάλληλων αναγνωστών σήμανσης ζώων συντροφιάς (</w:t>
      </w:r>
      <w:proofErr w:type="spellStart"/>
      <w:r w:rsidRPr="00C31795">
        <w:rPr>
          <w:rFonts w:ascii="Arial" w:eastAsiaTheme="minorHAnsi" w:hAnsi="Arial" w:cs="Arial"/>
          <w:i/>
          <w:iCs/>
          <w:sz w:val="22"/>
          <w:szCs w:val="22"/>
          <w:lang w:eastAsia="en-US"/>
        </w:rPr>
        <w:t>scanners</w:t>
      </w:r>
      <w:proofErr w:type="spellEnd"/>
      <w:r w:rsidRPr="00C31795">
        <w:rPr>
          <w:rFonts w:ascii="Arial" w:eastAsiaTheme="minorHAnsi" w:hAnsi="Arial" w:cs="Arial"/>
          <w:i/>
          <w:iCs/>
          <w:sz w:val="22"/>
          <w:szCs w:val="22"/>
          <w:lang w:eastAsia="en-US"/>
        </w:rPr>
        <w:t>) με τις προδιαγραφές που αναφέρονται στην παρ. 14 του άρθρου 4 του ν. 4830/2021. Οι αναγνώστες σήμανσης πρέπει να είναι συμβατοί με το πρότυπο ISO 11784 και να έχουν δυνατότητα</w:t>
      </w:r>
      <w:r w:rsidRPr="00C31795">
        <w:rPr>
          <w:rFonts w:ascii="Arial" w:hAnsi="Arial" w:cs="Arial"/>
          <w:i/>
          <w:iCs/>
          <w:sz w:val="22"/>
          <w:szCs w:val="22"/>
        </w:rPr>
        <w:t xml:space="preserve"> </w:t>
      </w:r>
      <w:r w:rsidRPr="00C31795">
        <w:rPr>
          <w:rFonts w:ascii="Arial" w:eastAsiaTheme="minorHAnsi" w:hAnsi="Arial" w:cs="Arial"/>
          <w:i/>
          <w:iCs/>
          <w:sz w:val="22"/>
          <w:szCs w:val="22"/>
          <w:lang w:eastAsia="en-US"/>
        </w:rPr>
        <w:t xml:space="preserve">σύνδεσης με κινητό τηλέφωνο, ταμπλέτα ή υπολογιστή τουλάχιστον μέσω </w:t>
      </w:r>
      <w:proofErr w:type="spellStart"/>
      <w:r w:rsidRPr="00C31795">
        <w:rPr>
          <w:rFonts w:ascii="Arial" w:eastAsiaTheme="minorHAnsi" w:hAnsi="Arial" w:cs="Arial"/>
          <w:i/>
          <w:iCs/>
          <w:sz w:val="22"/>
          <w:szCs w:val="22"/>
          <w:lang w:eastAsia="en-US"/>
        </w:rPr>
        <w:t>Bluetooth</w:t>
      </w:r>
      <w:proofErr w:type="spellEnd"/>
      <w:r w:rsidRPr="00C31795">
        <w:rPr>
          <w:rFonts w:ascii="Arial" w:eastAsiaTheme="minorHAnsi" w:hAnsi="Arial" w:cs="Arial"/>
          <w:i/>
          <w:iCs/>
          <w:sz w:val="22"/>
          <w:szCs w:val="22"/>
          <w:lang w:eastAsia="en-US"/>
        </w:rPr>
        <w:t xml:space="preserve"> ή άλλη παρόμοια τεχνολογία.</w:t>
      </w:r>
    </w:p>
    <w:p w:rsidR="00C31795" w:rsidRPr="00C31795" w:rsidRDefault="00C31795" w:rsidP="00C31795">
      <w:pPr>
        <w:autoSpaceDE w:val="0"/>
        <w:autoSpaceDN w:val="0"/>
        <w:adjustRightInd w:val="0"/>
        <w:jc w:val="both"/>
        <w:rPr>
          <w:rFonts w:ascii="Arial" w:eastAsiaTheme="minorHAnsi" w:hAnsi="Arial" w:cs="Arial"/>
          <w:i/>
          <w:iCs/>
          <w:sz w:val="22"/>
          <w:szCs w:val="22"/>
          <w:lang w:eastAsia="en-US"/>
        </w:rPr>
      </w:pPr>
      <w:r w:rsidRPr="00C31795">
        <w:rPr>
          <w:rFonts w:ascii="Arial" w:eastAsiaTheme="minorHAnsi" w:hAnsi="Arial" w:cs="Arial"/>
          <w:i/>
          <w:iCs/>
          <w:sz w:val="22"/>
          <w:szCs w:val="22"/>
          <w:lang w:eastAsia="en-US"/>
        </w:rPr>
        <w:t xml:space="preserve"> 4.5. Η προμήθεια λοιπού πάγιου εξοπλισμού που είναι αναγκαίος για τη συμμόρφωση των Δήμων με τις υποχρεώσεις τους που απορρέουν από τον ν. 4830/2021.</w:t>
      </w:r>
    </w:p>
    <w:p w:rsidR="00C31795" w:rsidRPr="00A96ADE" w:rsidRDefault="00C31795" w:rsidP="00C31795">
      <w:pPr>
        <w:jc w:val="both"/>
        <w:rPr>
          <w:rFonts w:ascii="Arial" w:hAnsi="Arial" w:cs="Arial"/>
          <w:i/>
          <w:sz w:val="22"/>
          <w:szCs w:val="22"/>
        </w:rPr>
      </w:pPr>
      <w:r w:rsidRPr="00A96ADE">
        <w:rPr>
          <w:rFonts w:ascii="Arial" w:hAnsi="Arial" w:cs="Arial"/>
          <w:i/>
          <w:sz w:val="22"/>
          <w:szCs w:val="22"/>
        </w:rPr>
        <w:t xml:space="preserve">Ο συνολικός προϋπολογισμός της Πρόσκλησης </w:t>
      </w:r>
      <w:r w:rsidRPr="00A96ADE">
        <w:rPr>
          <w:rFonts w:ascii="Arial" w:hAnsi="Arial" w:cs="Arial"/>
          <w:bCs/>
          <w:i/>
          <w:sz w:val="22"/>
          <w:szCs w:val="22"/>
        </w:rPr>
        <w:t>ΧΙΙ</w:t>
      </w:r>
      <w:r w:rsidRPr="00A96ADE">
        <w:rPr>
          <w:rFonts w:ascii="Arial" w:hAnsi="Arial" w:cs="Arial"/>
          <w:i/>
          <w:sz w:val="22"/>
          <w:szCs w:val="22"/>
        </w:rPr>
        <w:t xml:space="preserve"> ανέρχεται σε 40.000.000,00 ευρώ (€). Το ανώτατο ποσό χρηματοδότησης ανά δυνητικό δικαιούχο διαμορφώνεται ως εξής: Κάθε δικαιούχος έχει δικαίωμα </w:t>
      </w:r>
      <w:r w:rsidRPr="00A96ADE">
        <w:rPr>
          <w:rFonts w:ascii="Arial" w:hAnsi="Arial" w:cs="Arial"/>
          <w:bCs/>
          <w:i/>
          <w:sz w:val="22"/>
          <w:szCs w:val="22"/>
        </w:rPr>
        <w:t>μίας (1) μόνο αίτησης</w:t>
      </w:r>
      <w:r w:rsidRPr="00A96ADE">
        <w:rPr>
          <w:rFonts w:ascii="Arial" w:hAnsi="Arial" w:cs="Arial"/>
          <w:i/>
          <w:sz w:val="22"/>
          <w:szCs w:val="22"/>
        </w:rPr>
        <w:t xml:space="preserve">, με το συνολικό ανώτατο ποσό χρηματοδότησης από το Πρόγραμμα να ανέρχεται ανά κατηγορία δικαιούχων. </w:t>
      </w:r>
    </w:p>
    <w:p w:rsidR="00C31795" w:rsidRPr="00A96ADE" w:rsidRDefault="00C31795" w:rsidP="00C31795">
      <w:pPr>
        <w:jc w:val="both"/>
        <w:rPr>
          <w:rFonts w:ascii="Arial" w:hAnsi="Arial" w:cs="Arial"/>
          <w:bCs/>
          <w:i/>
          <w:sz w:val="22"/>
          <w:szCs w:val="22"/>
        </w:rPr>
      </w:pPr>
      <w:r w:rsidRPr="00A96ADE">
        <w:rPr>
          <w:rFonts w:ascii="Arial" w:hAnsi="Arial" w:cs="Arial"/>
          <w:i/>
          <w:sz w:val="22"/>
          <w:szCs w:val="22"/>
        </w:rPr>
        <w:lastRenderedPageBreak/>
        <w:t xml:space="preserve">Για την κατηγορία Β,  οι δυνητικοί δικαιούχοι που δικαιούνται να υποβάλουν αίτηση αποκλειστικά ως προς τις επιλέξιμες δαπάνες των παρ. 4.4 και 4.5 του άρθρου 4 της παρούσας, ήτοι οι Δήμοι και τα Νομικά Πρόσωπα αυτών που έχουν ενταχθεί στο Πρόγραμμα «ΦΙΛΟΔΗΜΟΣ ΙΙ» στο πλαίσιο της Πρόσκλησης Χ, μπορούν </w:t>
      </w:r>
      <w:r w:rsidRPr="00A96ADE">
        <w:rPr>
          <w:rFonts w:ascii="Arial" w:hAnsi="Arial" w:cs="Arial"/>
          <w:bCs/>
          <w:i/>
          <w:sz w:val="22"/>
          <w:szCs w:val="22"/>
        </w:rPr>
        <w:t>να περιλάβουν στην αίτησή τους ένα (1) κύριο υποέργο</w:t>
      </w:r>
      <w:r w:rsidRPr="00A96ADE">
        <w:rPr>
          <w:rFonts w:ascii="Arial" w:hAnsi="Arial" w:cs="Arial"/>
          <w:i/>
          <w:sz w:val="22"/>
          <w:szCs w:val="22"/>
        </w:rPr>
        <w:t xml:space="preserve"> με προϋπολογισμό έως το ποσό που παρατίθεται ανά Δήμο στο Παράρτημα Ι της πρόσκλησης. </w:t>
      </w:r>
      <w:r w:rsidRPr="00A96ADE">
        <w:rPr>
          <w:rFonts w:ascii="Arial" w:hAnsi="Arial" w:cs="Arial"/>
          <w:bCs/>
          <w:i/>
          <w:sz w:val="22"/>
          <w:szCs w:val="22"/>
        </w:rPr>
        <w:t xml:space="preserve">Για τον Δήμο </w:t>
      </w:r>
      <w:proofErr w:type="spellStart"/>
      <w:r w:rsidRPr="00A96ADE">
        <w:rPr>
          <w:rFonts w:ascii="Arial" w:hAnsi="Arial" w:cs="Arial"/>
          <w:bCs/>
          <w:i/>
          <w:sz w:val="22"/>
          <w:szCs w:val="22"/>
        </w:rPr>
        <w:t>Λεβαδέων</w:t>
      </w:r>
      <w:proofErr w:type="spellEnd"/>
      <w:r w:rsidRPr="00A96ADE">
        <w:rPr>
          <w:rFonts w:ascii="Arial" w:hAnsi="Arial" w:cs="Arial"/>
          <w:bCs/>
          <w:i/>
          <w:sz w:val="22"/>
          <w:szCs w:val="22"/>
        </w:rPr>
        <w:t xml:space="preserve"> η κατανομή της πίστωσης από το Παράρτημα Ι  είναι έως το ποσό των  18.300,00 €.</w:t>
      </w:r>
    </w:p>
    <w:p w:rsidR="00C31795" w:rsidRPr="00A96ADE" w:rsidRDefault="00C31795" w:rsidP="00C31795">
      <w:pPr>
        <w:jc w:val="both"/>
        <w:rPr>
          <w:rFonts w:ascii="Arial" w:hAnsi="Arial" w:cs="Arial"/>
          <w:i/>
          <w:sz w:val="22"/>
          <w:szCs w:val="22"/>
        </w:rPr>
      </w:pPr>
      <w:r w:rsidRPr="00A96ADE">
        <w:rPr>
          <w:rFonts w:ascii="Arial" w:hAnsi="Arial" w:cs="Arial"/>
          <w:i/>
          <w:sz w:val="22"/>
          <w:szCs w:val="22"/>
        </w:rPr>
        <w:t>(Για την κατανομή του ποσού ανά Δήμο στο Παράρτημα Ι της παρούσας, ελήφθησαν υπόψη ο μόνιμος πληθυσμός και η έκταση των Δήμων με συντελεστή 65% και 35% αντίστοιχα καθώς και ελάχιστο ποσό των 5.000,00€ και μέγιστο ποσό των 110.000,00€).</w:t>
      </w:r>
    </w:p>
    <w:p w:rsidR="00C31795" w:rsidRPr="00A96ADE" w:rsidRDefault="00C31795" w:rsidP="00C31795">
      <w:pPr>
        <w:autoSpaceDE w:val="0"/>
        <w:autoSpaceDN w:val="0"/>
        <w:adjustRightInd w:val="0"/>
        <w:jc w:val="both"/>
        <w:rPr>
          <w:rFonts w:ascii="Arial" w:eastAsiaTheme="minorHAnsi" w:hAnsi="Arial" w:cs="Arial"/>
          <w:i/>
          <w:sz w:val="22"/>
          <w:szCs w:val="22"/>
          <w:lang w:eastAsia="en-US"/>
        </w:rPr>
      </w:pPr>
      <w:r w:rsidRPr="00A96ADE">
        <w:rPr>
          <w:rFonts w:ascii="Arial" w:hAnsi="Arial" w:cs="Arial"/>
          <w:i/>
          <w:sz w:val="22"/>
          <w:szCs w:val="22"/>
        </w:rPr>
        <w:t xml:space="preserve">Σύμφωνα με την Πρόσκληση, το αίτημα ένταξης στο πρόγραμμα </w:t>
      </w:r>
      <w:proofErr w:type="spellStart"/>
      <w:r w:rsidRPr="00A96ADE">
        <w:rPr>
          <w:rFonts w:ascii="Arial" w:hAnsi="Arial" w:cs="Arial"/>
          <w:i/>
          <w:sz w:val="22"/>
          <w:szCs w:val="22"/>
        </w:rPr>
        <w:t>χρηματοδότητης</w:t>
      </w:r>
      <w:proofErr w:type="spellEnd"/>
      <w:r w:rsidRPr="00A96ADE">
        <w:rPr>
          <w:rFonts w:ascii="Arial" w:hAnsi="Arial" w:cs="Arial"/>
          <w:i/>
          <w:sz w:val="22"/>
          <w:szCs w:val="22"/>
        </w:rPr>
        <w:t xml:space="preserve">  που υποβάλλεται στην Δ/</w:t>
      </w:r>
      <w:proofErr w:type="spellStart"/>
      <w:r w:rsidRPr="00A96ADE">
        <w:rPr>
          <w:rFonts w:ascii="Arial" w:hAnsi="Arial" w:cs="Arial"/>
          <w:i/>
          <w:sz w:val="22"/>
          <w:szCs w:val="22"/>
        </w:rPr>
        <w:t>νση</w:t>
      </w:r>
      <w:proofErr w:type="spellEnd"/>
      <w:r w:rsidRPr="00A96ADE">
        <w:rPr>
          <w:rFonts w:ascii="Arial" w:hAnsi="Arial" w:cs="Arial"/>
          <w:i/>
          <w:sz w:val="22"/>
          <w:szCs w:val="22"/>
        </w:rPr>
        <w:t xml:space="preserve"> </w:t>
      </w:r>
      <w:proofErr w:type="spellStart"/>
      <w:r w:rsidRPr="00A96ADE">
        <w:rPr>
          <w:rFonts w:ascii="Arial" w:hAnsi="Arial" w:cs="Arial"/>
          <w:i/>
          <w:sz w:val="22"/>
          <w:szCs w:val="22"/>
        </w:rPr>
        <w:t>Οικονιμικής</w:t>
      </w:r>
      <w:proofErr w:type="spellEnd"/>
      <w:r w:rsidRPr="00A96ADE">
        <w:rPr>
          <w:rFonts w:ascii="Arial" w:hAnsi="Arial" w:cs="Arial"/>
          <w:i/>
          <w:sz w:val="22"/>
          <w:szCs w:val="22"/>
        </w:rPr>
        <w:t xml:space="preserve"> &amp; Αναπτυξιακής Πολιτικής του Υπουργείου Εσωτερικών, συνοδεύεται και  από </w:t>
      </w:r>
      <w:r w:rsidRPr="00A96ADE">
        <w:rPr>
          <w:rFonts w:ascii="Arial" w:eastAsiaTheme="minorHAnsi" w:hAnsi="Arial" w:cs="Arial"/>
          <w:bCs/>
          <w:i/>
          <w:sz w:val="22"/>
          <w:szCs w:val="22"/>
          <w:lang w:eastAsia="en-US"/>
        </w:rPr>
        <w:t>Απόφαση του αρμόδιου συλλογικού οργάνου</w:t>
      </w:r>
      <w:r w:rsidRPr="00A96ADE">
        <w:rPr>
          <w:rFonts w:ascii="Arial" w:eastAsiaTheme="minorHAnsi" w:hAnsi="Arial" w:cs="Arial"/>
          <w:i/>
          <w:sz w:val="22"/>
          <w:szCs w:val="22"/>
          <w:lang w:eastAsia="en-US"/>
        </w:rPr>
        <w:t xml:space="preserve"> των δικαιούχων περί αποδοχής της συμμετοχής στο Πρόγραμμα, η οποία λαμβάνεται </w:t>
      </w:r>
      <w:r w:rsidRPr="00A96ADE">
        <w:rPr>
          <w:rFonts w:ascii="Arial" w:eastAsiaTheme="minorHAnsi" w:hAnsi="Arial" w:cs="Arial"/>
          <w:bCs/>
          <w:i/>
          <w:sz w:val="22"/>
          <w:szCs w:val="22"/>
          <w:lang w:eastAsia="en-US"/>
        </w:rPr>
        <w:t>με απόλυτη πλειοψηφία των παρόντων μελών.</w:t>
      </w:r>
      <w:r w:rsidRPr="00A96ADE">
        <w:rPr>
          <w:rFonts w:ascii="Arial" w:eastAsiaTheme="minorHAnsi" w:hAnsi="Arial" w:cs="Arial"/>
          <w:i/>
          <w:sz w:val="22"/>
          <w:szCs w:val="22"/>
          <w:lang w:eastAsia="en-US"/>
        </w:rPr>
        <w:t xml:space="preserve"> Στην περίπτωση δε  που το ποσό χρηματοδότησης από το Πρόγραμμα δεν επαρκεί για το έργο/προμήθεια εξ ολοκλήρου, το αρμόδιο συλλογικό όργανο θα πρέπει να δηλώνει στην παραπάνω απόφασή του ότι θα καλύψει με ιδίους πόρους ή από άλλο χρηματοδοτικό πρόγραμμα την οικονομική διαφορά που προκύπτει. </w:t>
      </w:r>
    </w:p>
    <w:p w:rsidR="00C31795" w:rsidRPr="00A96ADE" w:rsidRDefault="00C31795" w:rsidP="00C31795">
      <w:pPr>
        <w:autoSpaceDE w:val="0"/>
        <w:autoSpaceDN w:val="0"/>
        <w:adjustRightInd w:val="0"/>
        <w:ind w:firstLine="720"/>
        <w:jc w:val="both"/>
        <w:rPr>
          <w:rFonts w:ascii="Arial" w:eastAsiaTheme="minorHAnsi" w:hAnsi="Arial" w:cs="Arial"/>
          <w:i/>
          <w:sz w:val="22"/>
          <w:szCs w:val="22"/>
          <w:lang w:eastAsia="en-US"/>
        </w:rPr>
      </w:pPr>
      <w:r w:rsidRPr="00A96ADE">
        <w:rPr>
          <w:rFonts w:ascii="Arial" w:eastAsiaTheme="minorHAnsi" w:hAnsi="Arial" w:cs="Arial"/>
          <w:i/>
          <w:sz w:val="22"/>
          <w:szCs w:val="22"/>
          <w:lang w:eastAsia="en-US"/>
        </w:rPr>
        <w:t>Η ημερομηνία λήξης της προθεσμίας υποβολής των αιτημάτων ορίζεται η 31η Μαρτίου 2022.</w:t>
      </w:r>
      <w:r w:rsidRPr="00A96ADE">
        <w:rPr>
          <w:rFonts w:ascii="Arial" w:hAnsi="Arial" w:cs="Arial"/>
          <w:i/>
          <w:sz w:val="22"/>
          <w:szCs w:val="22"/>
        </w:rPr>
        <w:t xml:space="preserve"> </w:t>
      </w:r>
      <w:r w:rsidRPr="00A96ADE">
        <w:rPr>
          <w:rFonts w:ascii="Arial" w:eastAsiaTheme="minorHAnsi" w:hAnsi="Arial" w:cs="Arial"/>
          <w:i/>
          <w:sz w:val="22"/>
          <w:szCs w:val="22"/>
          <w:lang w:eastAsia="en-US"/>
        </w:rPr>
        <w:t xml:space="preserve">Το πρόγραμμα υλοποιείται έως την 31η Δεκεμβρίου 2022, με δυνατότητα παράτασης (με απόφαση του Υπουργού Εσωτερικών) σε περιπτώσεις δικαιολογημένων αιτημάτων των δικαιούχων. </w:t>
      </w:r>
    </w:p>
    <w:p w:rsidR="00C31795" w:rsidRPr="00C31795" w:rsidRDefault="00C31795" w:rsidP="00C31795">
      <w:pPr>
        <w:pStyle w:val="Web"/>
        <w:shd w:val="clear" w:color="auto" w:fill="FFFFFF"/>
        <w:spacing w:before="0" w:after="0"/>
        <w:jc w:val="center"/>
        <w:rPr>
          <w:rFonts w:ascii="Arial" w:hAnsi="Arial" w:cs="Arial"/>
          <w:i/>
          <w:sz w:val="22"/>
          <w:szCs w:val="22"/>
        </w:rPr>
      </w:pPr>
    </w:p>
    <w:p w:rsidR="00C31795" w:rsidRPr="00C31795" w:rsidRDefault="00C31795" w:rsidP="00C31795">
      <w:pPr>
        <w:pStyle w:val="Web"/>
        <w:shd w:val="clear" w:color="auto" w:fill="FFFFFF"/>
        <w:spacing w:before="0" w:after="0"/>
        <w:jc w:val="center"/>
        <w:rPr>
          <w:rFonts w:ascii="Arial" w:hAnsi="Arial" w:cs="Arial"/>
          <w:i/>
          <w:sz w:val="22"/>
          <w:szCs w:val="22"/>
        </w:rPr>
      </w:pPr>
      <w:r w:rsidRPr="00C31795">
        <w:rPr>
          <w:rFonts w:ascii="Arial" w:hAnsi="Arial" w:cs="Arial"/>
          <w:i/>
          <w:sz w:val="22"/>
          <w:szCs w:val="22"/>
        </w:rPr>
        <w:t>Κατόπιν των ανωτέρω</w:t>
      </w:r>
    </w:p>
    <w:p w:rsidR="00C31795" w:rsidRPr="00C31795" w:rsidRDefault="00C31795" w:rsidP="00C31795">
      <w:pPr>
        <w:pStyle w:val="Web"/>
        <w:shd w:val="clear" w:color="auto" w:fill="FFFFFF"/>
        <w:spacing w:before="0" w:after="0"/>
        <w:jc w:val="center"/>
        <w:rPr>
          <w:rFonts w:ascii="Arial" w:hAnsi="Arial" w:cs="Arial"/>
          <w:i/>
          <w:sz w:val="22"/>
          <w:szCs w:val="22"/>
        </w:rPr>
      </w:pPr>
      <w:r w:rsidRPr="00C31795">
        <w:rPr>
          <w:rFonts w:ascii="Arial" w:hAnsi="Arial" w:cs="Arial"/>
          <w:i/>
          <w:sz w:val="22"/>
          <w:szCs w:val="22"/>
        </w:rPr>
        <w:t>Εισηγούμαστε:</w:t>
      </w:r>
    </w:p>
    <w:p w:rsidR="00C31795" w:rsidRPr="00C31795" w:rsidRDefault="00C31795" w:rsidP="00C31795">
      <w:pPr>
        <w:pStyle w:val="Web"/>
        <w:shd w:val="clear" w:color="auto" w:fill="FFFFFF"/>
        <w:spacing w:before="0" w:after="0"/>
        <w:jc w:val="both"/>
        <w:rPr>
          <w:rFonts w:ascii="Arial" w:hAnsi="Arial" w:cs="Arial"/>
          <w:i/>
          <w:sz w:val="22"/>
          <w:szCs w:val="22"/>
        </w:rPr>
      </w:pPr>
    </w:p>
    <w:p w:rsidR="00C31795" w:rsidRPr="00C31795" w:rsidRDefault="00C31795" w:rsidP="00C31795">
      <w:pPr>
        <w:pStyle w:val="af9"/>
        <w:numPr>
          <w:ilvl w:val="0"/>
          <w:numId w:val="14"/>
        </w:numPr>
        <w:suppressAutoHyphens w:val="0"/>
        <w:snapToGrid w:val="0"/>
        <w:jc w:val="both"/>
        <w:rPr>
          <w:rFonts w:ascii="Arial" w:hAnsi="Arial" w:cs="Arial"/>
          <w:i/>
          <w:sz w:val="22"/>
          <w:szCs w:val="22"/>
        </w:rPr>
      </w:pPr>
      <w:r w:rsidRPr="00C31795">
        <w:rPr>
          <w:rFonts w:ascii="Arial" w:hAnsi="Arial" w:cs="Arial"/>
          <w:i/>
          <w:sz w:val="22"/>
          <w:szCs w:val="22"/>
        </w:rPr>
        <w:t xml:space="preserve">Την αποδοχή των όρων συμμετοχής της υπ. αριθ. </w:t>
      </w:r>
      <w:proofErr w:type="spellStart"/>
      <w:r w:rsidRPr="00C31795">
        <w:rPr>
          <w:rFonts w:ascii="Arial" w:hAnsi="Arial" w:cs="Arial"/>
          <w:i/>
          <w:sz w:val="22"/>
          <w:szCs w:val="22"/>
        </w:rPr>
        <w:t>Πρωτ</w:t>
      </w:r>
      <w:proofErr w:type="spellEnd"/>
      <w:r w:rsidRPr="00C31795">
        <w:rPr>
          <w:rFonts w:ascii="Arial" w:hAnsi="Arial" w:cs="Arial"/>
          <w:i/>
          <w:sz w:val="22"/>
          <w:szCs w:val="22"/>
        </w:rPr>
        <w:t>. 78944  Πρόσκλησης ΧΙΙ του προγράμματος «ΦΙΛΟΔΗΜΟΣ ΙΙ»  Υπουργείου Εσωτερικών στον άξονα προτεραιότητας: «Κοινωνικές και πολιτιστικές υποδομές και δραστηριότητες των δήμων», με τίτλο: «Κατασκευή, επισκευή, συντήρηση και εξοπλισμός εγκαταστάσεων καταφυγίων αδέσποτων ζώων συντροφιάς – Εξοπλισμός για την υλοποίηση των επιχειρησιακών προγραμμάτων του άρθρου 10 του ν. 4830/2021 (Α΄169) «Νέο πλαίσιο για την ευζωία ζώων συντροφιάς – Πρόγραμμα «Άργος» και λοιπές διατάξεις».</w:t>
      </w:r>
    </w:p>
    <w:p w:rsidR="00C31795" w:rsidRPr="00C31795" w:rsidRDefault="00C31795" w:rsidP="00C31795">
      <w:pPr>
        <w:pStyle w:val="af9"/>
        <w:numPr>
          <w:ilvl w:val="0"/>
          <w:numId w:val="14"/>
        </w:numPr>
        <w:suppressAutoHyphens w:val="0"/>
        <w:snapToGrid w:val="0"/>
        <w:jc w:val="both"/>
        <w:rPr>
          <w:rFonts w:ascii="Arial" w:hAnsi="Arial" w:cs="Arial"/>
          <w:i/>
          <w:sz w:val="22"/>
          <w:szCs w:val="22"/>
        </w:rPr>
      </w:pPr>
      <w:r w:rsidRPr="00C31795">
        <w:rPr>
          <w:rFonts w:ascii="Arial" w:hAnsi="Arial" w:cs="Arial"/>
          <w:i/>
          <w:sz w:val="22"/>
          <w:szCs w:val="22"/>
        </w:rPr>
        <w:t xml:space="preserve">Την έγκριση υποβολής πρότασης χρηματοδότησης του Δήμου </w:t>
      </w:r>
      <w:proofErr w:type="spellStart"/>
      <w:r w:rsidRPr="00C31795">
        <w:rPr>
          <w:rFonts w:ascii="Arial" w:hAnsi="Arial" w:cs="Arial"/>
          <w:i/>
          <w:sz w:val="22"/>
          <w:szCs w:val="22"/>
        </w:rPr>
        <w:t>Λεβαδέων</w:t>
      </w:r>
      <w:proofErr w:type="spellEnd"/>
      <w:r w:rsidRPr="00C31795">
        <w:rPr>
          <w:rFonts w:ascii="Arial" w:hAnsi="Arial" w:cs="Arial"/>
          <w:i/>
          <w:sz w:val="22"/>
          <w:szCs w:val="22"/>
        </w:rPr>
        <w:t xml:space="preserve"> στα πλαίσια της </w:t>
      </w:r>
      <w:bookmarkStart w:id="2" w:name="_Hlk97025196"/>
      <w:r w:rsidRPr="00C31795">
        <w:rPr>
          <w:rFonts w:ascii="Arial" w:hAnsi="Arial" w:cs="Arial"/>
          <w:i/>
          <w:sz w:val="22"/>
          <w:szCs w:val="22"/>
        </w:rPr>
        <w:t>Πρόσκλησης ΧΙΙ</w:t>
      </w:r>
      <w:bookmarkEnd w:id="2"/>
      <w:r w:rsidRPr="00C31795">
        <w:rPr>
          <w:rFonts w:ascii="Arial" w:hAnsi="Arial" w:cs="Arial"/>
          <w:i/>
          <w:sz w:val="22"/>
          <w:szCs w:val="22"/>
        </w:rPr>
        <w:t xml:space="preserve"> του Προγράμματος «ΦΙΛΟΔΗΜΟΣ ΙΙ», με τίτλο: «Κατασκευή, επισκευή, συντήρηση και εξοπλισμός εγκαταστάσεων καταφυγίων αδέσποτων ζώων συντροφιάς – Εξοπλισμός για την υλοποίηση των επιχειρησιακών προγραμμάτων του άρθρου 10 του ν. 4830/2021 (Α΄169) «Νέο πλαίσιο για την ευζωία ζώων συντροφιάς – Πρόγραμμα «Άργος» και λοιπές διατάξεις».</w:t>
      </w:r>
    </w:p>
    <w:p w:rsidR="00C31795" w:rsidRPr="00C31795" w:rsidRDefault="00C31795" w:rsidP="00C31795">
      <w:pPr>
        <w:pStyle w:val="af9"/>
        <w:numPr>
          <w:ilvl w:val="0"/>
          <w:numId w:val="14"/>
        </w:numPr>
        <w:suppressAutoHyphens w:val="0"/>
        <w:snapToGrid w:val="0"/>
        <w:jc w:val="both"/>
        <w:rPr>
          <w:rFonts w:ascii="Arial" w:hAnsi="Arial" w:cs="Arial"/>
          <w:i/>
          <w:sz w:val="22"/>
          <w:szCs w:val="22"/>
        </w:rPr>
      </w:pPr>
      <w:r w:rsidRPr="00C31795">
        <w:rPr>
          <w:rFonts w:ascii="Arial" w:hAnsi="Arial" w:cs="Arial"/>
          <w:i/>
          <w:sz w:val="22"/>
          <w:szCs w:val="22"/>
        </w:rPr>
        <w:t>Την κάλυψη με ιδίους πόρους του δήμου ή από άλλο χρηματοδοτικό πρόγραμμα, της οικονομικής διαφοράς που πιθανόν να προκύψει στην περίπτωση που ο συνολικός προϋπολογισμός του έργου ή των υποέργων της αίτησης είναι μεγαλύτερος του ποσού χρηματοδότησης από το Πρόγραμμα.</w:t>
      </w:r>
    </w:p>
    <w:p w:rsidR="00C31795" w:rsidRPr="00C31795" w:rsidRDefault="00C31795" w:rsidP="00C31795">
      <w:pPr>
        <w:pStyle w:val="af9"/>
        <w:numPr>
          <w:ilvl w:val="0"/>
          <w:numId w:val="14"/>
        </w:numPr>
        <w:suppressAutoHyphens w:val="0"/>
        <w:snapToGrid w:val="0"/>
        <w:jc w:val="both"/>
        <w:rPr>
          <w:rFonts w:ascii="Arial" w:hAnsi="Arial" w:cs="Arial"/>
          <w:i/>
          <w:sz w:val="22"/>
          <w:szCs w:val="22"/>
        </w:rPr>
      </w:pPr>
      <w:r w:rsidRPr="00C31795">
        <w:rPr>
          <w:rFonts w:ascii="Arial" w:hAnsi="Arial" w:cs="Arial"/>
          <w:i/>
          <w:sz w:val="22"/>
          <w:szCs w:val="22"/>
        </w:rPr>
        <w:t xml:space="preserve">Την εξουσιοδότηση του Δημάρχου </w:t>
      </w:r>
      <w:proofErr w:type="spellStart"/>
      <w:r w:rsidRPr="00C31795">
        <w:rPr>
          <w:rFonts w:ascii="Arial" w:hAnsi="Arial" w:cs="Arial"/>
          <w:i/>
          <w:sz w:val="22"/>
          <w:szCs w:val="22"/>
        </w:rPr>
        <w:t>Λεβαδέων</w:t>
      </w:r>
      <w:proofErr w:type="spellEnd"/>
      <w:r w:rsidRPr="00C31795">
        <w:rPr>
          <w:rFonts w:ascii="Arial" w:hAnsi="Arial" w:cs="Arial"/>
          <w:i/>
          <w:sz w:val="22"/>
          <w:szCs w:val="22"/>
        </w:rPr>
        <w:t xml:space="preserve"> ως νόμιμο εκπρόσωπο για τη υπογραφή της Αίτησης  χρηματοδότησης και όλων των απαιτούμενων εγγράφων και δικαιολογητικών  για την υποβολή και υλοποίηση της πρότασης. </w:t>
      </w:r>
    </w:p>
    <w:p w:rsidR="008426F8" w:rsidRPr="00BE6767" w:rsidRDefault="008426F8" w:rsidP="00960DDD">
      <w:pPr>
        <w:rPr>
          <w:rFonts w:ascii="Arial" w:hAnsi="Arial" w:cs="Arial"/>
          <w:i/>
          <w:sz w:val="22"/>
          <w:szCs w:val="22"/>
        </w:rPr>
      </w:pPr>
    </w:p>
    <w:p w:rsidR="00F278FF" w:rsidRPr="00E13321" w:rsidRDefault="00F278FF" w:rsidP="00F278FF">
      <w:pPr>
        <w:shd w:val="clear" w:color="auto" w:fill="FFFFFF"/>
        <w:jc w:val="both"/>
        <w:rPr>
          <w:rFonts w:ascii="Arial" w:eastAsia="Arial" w:hAnsi="Arial" w:cs="Arial"/>
          <w:kern w:val="1"/>
          <w:sz w:val="22"/>
          <w:szCs w:val="22"/>
          <w:lang w:bidi="hi-IN"/>
        </w:rPr>
      </w:pPr>
      <w:r w:rsidRPr="00E13321">
        <w:rPr>
          <w:rFonts w:ascii="Arial" w:eastAsia="Arial" w:hAnsi="Arial" w:cs="Arial"/>
          <w:sz w:val="22"/>
          <w:szCs w:val="22"/>
        </w:rPr>
        <w:t xml:space="preserve">  </w:t>
      </w:r>
      <w:r w:rsidRPr="00E13321">
        <w:rPr>
          <w:rFonts w:ascii="Arial" w:eastAsia="Arial" w:hAnsi="Arial" w:cs="Arial"/>
          <w:kern w:val="1"/>
          <w:sz w:val="22"/>
          <w:szCs w:val="22"/>
          <w:lang w:bidi="hi-IN"/>
        </w:rPr>
        <w:t>Η Οικονομική Επιτροπή  λαμβάνοντας υπόψη :</w:t>
      </w:r>
    </w:p>
    <w:p w:rsidR="00CC5C5E" w:rsidRDefault="00CC5C5E" w:rsidP="00CC5C5E">
      <w:pPr>
        <w:pStyle w:val="ad"/>
        <w:spacing w:line="288" w:lineRule="auto"/>
        <w:rPr>
          <w:rFonts w:ascii="Arial" w:eastAsia="Verdana" w:hAnsi="Arial" w:cs="Arial"/>
          <w:bCs/>
          <w:iCs/>
          <w:sz w:val="22"/>
          <w:szCs w:val="22"/>
        </w:rPr>
      </w:pPr>
      <w:r>
        <w:rPr>
          <w:rFonts w:ascii="Arial" w:hAnsi="Arial" w:cs="Arial"/>
          <w:sz w:val="22"/>
          <w:szCs w:val="22"/>
        </w:rPr>
        <w:t>-</w:t>
      </w:r>
      <w:r w:rsidRPr="00037F1E">
        <w:rPr>
          <w:rFonts w:ascii="Arial" w:hAnsi="Arial" w:cs="Arial"/>
          <w:sz w:val="22"/>
          <w:szCs w:val="22"/>
        </w:rPr>
        <w:t xml:space="preserve">Τις </w:t>
      </w:r>
      <w:r>
        <w:rPr>
          <w:rFonts w:ascii="Arial" w:hAnsi="Arial" w:cs="Arial"/>
          <w:sz w:val="22"/>
          <w:szCs w:val="22"/>
        </w:rPr>
        <w:t>διατάξεις του  άρθρου 40 του Ν.</w:t>
      </w:r>
      <w:r w:rsidRPr="00037F1E">
        <w:rPr>
          <w:rFonts w:ascii="Arial" w:hAnsi="Arial" w:cs="Arial"/>
          <w:sz w:val="22"/>
          <w:szCs w:val="22"/>
        </w:rPr>
        <w:t>4735/2020 που αντικατέστησε το άρθρο 72  το</w:t>
      </w:r>
      <w:r w:rsidRPr="00037F1E">
        <w:rPr>
          <w:rFonts w:ascii="Arial" w:hAnsi="Arial" w:cs="Arial"/>
          <w:bCs/>
          <w:sz w:val="22"/>
          <w:szCs w:val="22"/>
        </w:rPr>
        <w:t>υ            Ν.3852/20</w:t>
      </w:r>
      <w:r w:rsidRPr="00037F1E">
        <w:rPr>
          <w:rFonts w:ascii="Arial" w:eastAsia="Verdana" w:hAnsi="Arial" w:cs="Arial"/>
          <w:bCs/>
          <w:iCs/>
          <w:sz w:val="22"/>
          <w:szCs w:val="22"/>
        </w:rPr>
        <w:t>10</w:t>
      </w:r>
    </w:p>
    <w:p w:rsidR="00CC5C5E" w:rsidRDefault="00CC5C5E" w:rsidP="00CC5C5E">
      <w:pPr>
        <w:shd w:val="clear" w:color="auto" w:fill="FFFFFF"/>
        <w:tabs>
          <w:tab w:val="center" w:pos="426"/>
        </w:tabs>
        <w:suppressAutoHyphens w:val="0"/>
        <w:jc w:val="both"/>
        <w:rPr>
          <w:rFonts w:ascii="Arial" w:hAnsi="Arial" w:cs="Arial"/>
          <w:sz w:val="22"/>
          <w:szCs w:val="22"/>
        </w:rPr>
      </w:pPr>
      <w:r w:rsidRPr="00FF708C">
        <w:rPr>
          <w:rFonts w:ascii="Arial" w:eastAsia="Calibri" w:hAnsi="Arial" w:cs="Arial"/>
          <w:color w:val="000000"/>
          <w:kern w:val="1"/>
          <w:sz w:val="22"/>
          <w:szCs w:val="22"/>
          <w:highlight w:val="white"/>
          <w:shd w:val="clear" w:color="auto" w:fill="FFFFFF"/>
        </w:rPr>
        <w:t>-</w:t>
      </w:r>
      <w:r>
        <w:rPr>
          <w:rFonts w:ascii="Arial" w:eastAsia="Calibri" w:hAnsi="Arial" w:cs="Arial"/>
          <w:color w:val="000000"/>
          <w:kern w:val="1"/>
          <w:sz w:val="22"/>
          <w:szCs w:val="22"/>
          <w:shd w:val="clear" w:color="auto" w:fill="FFFFFF"/>
        </w:rPr>
        <w:t xml:space="preserve"> Το με αριθ. </w:t>
      </w:r>
      <w:proofErr w:type="spellStart"/>
      <w:r>
        <w:rPr>
          <w:rFonts w:ascii="Arial" w:eastAsia="Calibri" w:hAnsi="Arial" w:cs="Arial"/>
          <w:color w:val="000000"/>
          <w:kern w:val="1"/>
          <w:sz w:val="22"/>
          <w:szCs w:val="22"/>
          <w:shd w:val="clear" w:color="auto" w:fill="FFFFFF"/>
        </w:rPr>
        <w:t>πρωτ</w:t>
      </w:r>
      <w:proofErr w:type="spellEnd"/>
      <w:r>
        <w:rPr>
          <w:rFonts w:ascii="Arial" w:eastAsia="Calibri" w:hAnsi="Arial" w:cs="Arial"/>
          <w:color w:val="000000"/>
          <w:kern w:val="1"/>
          <w:sz w:val="22"/>
          <w:szCs w:val="22"/>
          <w:shd w:val="clear" w:color="auto" w:fill="FFFFFF"/>
        </w:rPr>
        <w:t xml:space="preserve">. </w:t>
      </w:r>
      <w:r w:rsidR="00950918" w:rsidRPr="00A96ADE">
        <w:rPr>
          <w:rFonts w:ascii="Arial" w:eastAsia="Arial" w:hAnsi="Arial" w:cs="Arial"/>
          <w:sz w:val="22"/>
          <w:szCs w:val="22"/>
        </w:rPr>
        <w:t>3632</w:t>
      </w:r>
      <w:r w:rsidR="00950918" w:rsidRPr="00A96ADE">
        <w:rPr>
          <w:rFonts w:ascii="Arial" w:eastAsia="Calibri" w:hAnsi="Arial" w:cs="Arial"/>
          <w:color w:val="000000"/>
          <w:sz w:val="22"/>
          <w:szCs w:val="22"/>
          <w:highlight w:val="white"/>
          <w:shd w:val="clear" w:color="auto" w:fill="FFFFFF"/>
        </w:rPr>
        <w:t xml:space="preserve">/03-03-2022  </w:t>
      </w:r>
      <w:r w:rsidR="00950918" w:rsidRPr="00A96ADE">
        <w:rPr>
          <w:rFonts w:ascii="Arial" w:eastAsia="Verdana" w:hAnsi="Arial" w:cs="Arial"/>
          <w:color w:val="000000"/>
          <w:sz w:val="22"/>
          <w:szCs w:val="22"/>
        </w:rPr>
        <w:t xml:space="preserve">έγγραφο  του Αυτοτελούς Τμήματος Τοπικής Οικονομικής </w:t>
      </w:r>
      <w:proofErr w:type="spellStart"/>
      <w:r w:rsidR="00950918" w:rsidRPr="00A96ADE">
        <w:rPr>
          <w:rFonts w:ascii="Arial" w:eastAsia="Verdana" w:hAnsi="Arial" w:cs="Arial"/>
          <w:color w:val="000000"/>
          <w:sz w:val="22"/>
          <w:szCs w:val="22"/>
        </w:rPr>
        <w:t>Ανάπυξης</w:t>
      </w:r>
      <w:proofErr w:type="spellEnd"/>
      <w:r>
        <w:rPr>
          <w:rFonts w:ascii="Arial" w:eastAsia="Arial" w:hAnsi="Arial" w:cs="Arial"/>
          <w:sz w:val="22"/>
          <w:szCs w:val="22"/>
        </w:rPr>
        <w:t xml:space="preserve">  </w:t>
      </w:r>
      <w:r w:rsidRPr="00E13321">
        <w:rPr>
          <w:rFonts w:ascii="Arial" w:eastAsia="Verdana" w:hAnsi="Arial" w:cs="Arial"/>
          <w:color w:val="000000"/>
          <w:sz w:val="22"/>
          <w:szCs w:val="22"/>
        </w:rPr>
        <w:t>τ</w:t>
      </w:r>
      <w:r w:rsidRPr="00E13321">
        <w:rPr>
          <w:rFonts w:ascii="Arial" w:hAnsi="Arial" w:cs="Arial"/>
          <w:sz w:val="22"/>
          <w:szCs w:val="22"/>
        </w:rPr>
        <w:t xml:space="preserve">ου Δήμου </w:t>
      </w:r>
      <w:proofErr w:type="spellStart"/>
      <w:r w:rsidRPr="00E13321">
        <w:rPr>
          <w:rFonts w:ascii="Arial" w:hAnsi="Arial" w:cs="Arial"/>
          <w:sz w:val="22"/>
          <w:szCs w:val="22"/>
        </w:rPr>
        <w:t>Λεβαδέω</w:t>
      </w:r>
      <w:r w:rsidR="002647B3">
        <w:rPr>
          <w:rFonts w:ascii="Arial" w:hAnsi="Arial" w:cs="Arial"/>
          <w:sz w:val="22"/>
          <w:szCs w:val="22"/>
        </w:rPr>
        <w:t>ν</w:t>
      </w:r>
      <w:proofErr w:type="spellEnd"/>
    </w:p>
    <w:p w:rsidR="00950918" w:rsidRPr="00950918" w:rsidRDefault="00CC5C5E" w:rsidP="00950918">
      <w:pPr>
        <w:suppressAutoHyphens w:val="0"/>
        <w:snapToGrid w:val="0"/>
        <w:jc w:val="both"/>
        <w:rPr>
          <w:rFonts w:ascii="Arial" w:hAnsi="Arial" w:cs="Arial"/>
          <w:sz w:val="22"/>
          <w:szCs w:val="22"/>
        </w:rPr>
      </w:pPr>
      <w:r>
        <w:rPr>
          <w:rFonts w:ascii="Arial" w:eastAsia="Verdana" w:hAnsi="Arial" w:cs="Arial"/>
          <w:color w:val="000000"/>
          <w:sz w:val="22"/>
          <w:szCs w:val="22"/>
        </w:rPr>
        <w:t>-</w:t>
      </w:r>
      <w:r w:rsidRPr="008F65EA">
        <w:rPr>
          <w:rFonts w:ascii="Arial" w:eastAsia="Verdana" w:hAnsi="Arial" w:cs="Arial"/>
          <w:color w:val="000000"/>
          <w:sz w:val="22"/>
          <w:szCs w:val="22"/>
        </w:rPr>
        <w:t xml:space="preserve"> </w:t>
      </w:r>
      <w:r w:rsidRPr="00CC5C5E">
        <w:rPr>
          <w:rFonts w:ascii="Arial" w:hAnsi="Arial" w:cs="Arial"/>
          <w:sz w:val="22"/>
          <w:szCs w:val="22"/>
        </w:rPr>
        <w:t xml:space="preserve">Την  </w:t>
      </w:r>
      <w:proofErr w:type="spellStart"/>
      <w:r w:rsidRPr="00CC5C5E">
        <w:rPr>
          <w:rFonts w:ascii="Arial" w:hAnsi="Arial" w:cs="Arial"/>
          <w:sz w:val="22"/>
          <w:szCs w:val="22"/>
        </w:rPr>
        <w:t>υπ΄</w:t>
      </w:r>
      <w:proofErr w:type="spellEnd"/>
      <w:r w:rsidRPr="00CC5C5E">
        <w:rPr>
          <w:rFonts w:ascii="Arial" w:hAnsi="Arial" w:cs="Arial"/>
          <w:sz w:val="22"/>
          <w:szCs w:val="22"/>
        </w:rPr>
        <w:t xml:space="preserve"> αριθμό </w:t>
      </w:r>
      <w:proofErr w:type="spellStart"/>
      <w:r w:rsidR="00950918">
        <w:rPr>
          <w:rFonts w:ascii="Arial" w:hAnsi="Arial" w:cs="Arial"/>
          <w:sz w:val="22"/>
          <w:szCs w:val="22"/>
        </w:rPr>
        <w:t>Πρωτ</w:t>
      </w:r>
      <w:proofErr w:type="spellEnd"/>
      <w:r w:rsidR="00950918">
        <w:rPr>
          <w:rFonts w:ascii="Arial" w:hAnsi="Arial" w:cs="Arial"/>
          <w:sz w:val="22"/>
          <w:szCs w:val="22"/>
        </w:rPr>
        <w:t xml:space="preserve">. 78944  Πρόσκληση </w:t>
      </w:r>
      <w:r w:rsidR="00950918" w:rsidRPr="00950918">
        <w:rPr>
          <w:rFonts w:ascii="Arial" w:hAnsi="Arial" w:cs="Arial"/>
          <w:sz w:val="22"/>
          <w:szCs w:val="22"/>
        </w:rPr>
        <w:t xml:space="preserve"> ΧΙΙ του προγράμματος «ΦΙΛΟΔΗΜΟΣ ΙΙ»  Υπουργείου Εσωτερικών στον άξονα προτεραιότητας: «Κοινωνικές και πολιτιστικές υποδομές και </w:t>
      </w:r>
      <w:r w:rsidR="00950918" w:rsidRPr="00950918">
        <w:rPr>
          <w:rFonts w:ascii="Arial" w:hAnsi="Arial" w:cs="Arial"/>
          <w:sz w:val="22"/>
          <w:szCs w:val="22"/>
        </w:rPr>
        <w:lastRenderedPageBreak/>
        <w:t>δραστηριότητες των δήμων», με τίτλο: «Κατασκευή, επισκευή, συντήρηση και εξοπλισμός εγκαταστάσεων καταφυγίων αδέσποτων ζώων συντροφιάς – Εξοπλισμός για την υλοποίηση των επιχειρησιακών προγραμμάτων του άρθρου 10 του ν. 4830/2021 (Α΄169) «Νέο πλαίσιο για την ευζωία ζώων συντροφιάς – Πρόγραμμα «Άργος» και λοιπές διατάξεις».</w:t>
      </w:r>
    </w:p>
    <w:p w:rsidR="00CC5C5E" w:rsidRPr="00037F1E" w:rsidRDefault="00CC5C5E" w:rsidP="00950918">
      <w:pPr>
        <w:shd w:val="clear" w:color="auto" w:fill="FFFFFF"/>
        <w:tabs>
          <w:tab w:val="center" w:pos="426"/>
        </w:tabs>
        <w:suppressAutoHyphens w:val="0"/>
        <w:jc w:val="both"/>
        <w:rPr>
          <w:rFonts w:ascii="Arial" w:hAnsi="Arial" w:cs="Arial"/>
          <w:sz w:val="22"/>
          <w:szCs w:val="22"/>
        </w:rPr>
      </w:pPr>
      <w:r>
        <w:rPr>
          <w:rFonts w:ascii="Arial" w:hAnsi="Arial" w:cs="Arial"/>
          <w:sz w:val="22"/>
          <w:szCs w:val="22"/>
        </w:rPr>
        <w:t>-</w:t>
      </w:r>
      <w:r w:rsidRPr="00037F1E">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037F1E">
        <w:rPr>
          <w:rFonts w:ascii="Arial" w:hAnsi="Arial" w:cs="Arial"/>
          <w:sz w:val="22"/>
          <w:szCs w:val="22"/>
        </w:rPr>
        <w:t>κορωνοϊου</w:t>
      </w:r>
      <w:proofErr w:type="spellEnd"/>
      <w:r w:rsidRPr="00037F1E">
        <w:rPr>
          <w:rFonts w:ascii="Arial" w:hAnsi="Arial" w:cs="Arial"/>
          <w:sz w:val="22"/>
          <w:szCs w:val="22"/>
        </w:rPr>
        <w:t xml:space="preserve"> </w:t>
      </w:r>
      <w:r w:rsidRPr="00037F1E">
        <w:rPr>
          <w:rFonts w:ascii="Arial" w:hAnsi="Arial" w:cs="Arial"/>
          <w:sz w:val="22"/>
          <w:szCs w:val="22"/>
          <w:lang w:val="en-US"/>
        </w:rPr>
        <w:t>COVID</w:t>
      </w:r>
      <w:r w:rsidRPr="00037F1E">
        <w:rPr>
          <w:rFonts w:ascii="Arial" w:hAnsi="Arial" w:cs="Arial"/>
          <w:sz w:val="22"/>
          <w:szCs w:val="22"/>
        </w:rPr>
        <w:t>-19 και της ανάγκης περιορισμού της διάδοσής του»</w:t>
      </w:r>
    </w:p>
    <w:p w:rsidR="00CC5C5E" w:rsidRPr="00037F1E" w:rsidRDefault="00CC5C5E" w:rsidP="00CC5C5E">
      <w:pPr>
        <w:pStyle w:val="af9"/>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 xml:space="preserve">τις με </w:t>
      </w:r>
      <w:proofErr w:type="spellStart"/>
      <w:r w:rsidRPr="00037F1E">
        <w:rPr>
          <w:rFonts w:ascii="Arial" w:hAnsi="Arial" w:cs="Arial"/>
          <w:sz w:val="22"/>
          <w:szCs w:val="22"/>
        </w:rPr>
        <w:t>αριθμ</w:t>
      </w:r>
      <w:proofErr w:type="spellEnd"/>
      <w:r w:rsidRPr="00037F1E">
        <w:rPr>
          <w:rFonts w:ascii="Arial" w:hAnsi="Arial" w:cs="Arial"/>
          <w:sz w:val="22"/>
          <w:szCs w:val="22"/>
        </w:rPr>
        <w:t xml:space="preserve">. </w:t>
      </w:r>
      <w:proofErr w:type="spellStart"/>
      <w:r w:rsidRPr="00037F1E">
        <w:rPr>
          <w:rFonts w:ascii="Arial" w:hAnsi="Arial" w:cs="Arial"/>
          <w:sz w:val="22"/>
          <w:szCs w:val="22"/>
        </w:rPr>
        <w:t>πρωτ</w:t>
      </w:r>
      <w:proofErr w:type="spellEnd"/>
      <w:r w:rsidRPr="00037F1E">
        <w:rPr>
          <w:rFonts w:ascii="Arial" w:hAnsi="Arial" w:cs="Arial"/>
          <w:sz w:val="22"/>
          <w:szCs w:val="22"/>
        </w:rPr>
        <w:t xml:space="preserve"> 18318/13-3-2020 (ΑΔΑ:9ΛΠΧ46ΜΤΛ6-1ΑΕ) και 20930/31-3-2020 (ΑΔΑ: 6ΩΠΥ46ΜΤΛ6-50Ψ)  εγκυκλίους  του Υπουργείου Εσωτερικών </w:t>
      </w:r>
    </w:p>
    <w:p w:rsidR="00CC5C5E" w:rsidRPr="00037F1E" w:rsidRDefault="00CC5C5E" w:rsidP="00CC5C5E">
      <w:pPr>
        <w:jc w:val="both"/>
        <w:rPr>
          <w:rFonts w:ascii="Arial" w:hAnsi="Arial" w:cs="Arial"/>
          <w:sz w:val="22"/>
          <w:szCs w:val="22"/>
        </w:rPr>
      </w:pPr>
      <w:r>
        <w:rPr>
          <w:rFonts w:ascii="Arial" w:hAnsi="Arial" w:cs="Arial"/>
          <w:sz w:val="22"/>
          <w:szCs w:val="22"/>
        </w:rPr>
        <w:t>-</w:t>
      </w:r>
      <w:r w:rsidRPr="00037F1E">
        <w:rPr>
          <w:rFonts w:ascii="Arial" w:hAnsi="Arial" w:cs="Arial"/>
          <w:sz w:val="22"/>
          <w:szCs w:val="22"/>
        </w:rPr>
        <w:t xml:space="preserve">Την παρ. 3 της </w:t>
      </w:r>
      <w:proofErr w:type="spellStart"/>
      <w:r w:rsidRPr="00037F1E">
        <w:rPr>
          <w:rFonts w:ascii="Arial" w:hAnsi="Arial" w:cs="Arial"/>
          <w:sz w:val="22"/>
          <w:szCs w:val="22"/>
        </w:rPr>
        <w:t>υπ΄αριθμ</w:t>
      </w:r>
      <w:proofErr w:type="spellEnd"/>
      <w:r w:rsidRPr="00037F1E">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037F1E">
        <w:rPr>
          <w:rFonts w:ascii="Arial" w:hAnsi="Arial" w:cs="Arial"/>
          <w:sz w:val="22"/>
          <w:szCs w:val="22"/>
        </w:rPr>
        <w:t>κορωνοϊου</w:t>
      </w:r>
      <w:proofErr w:type="spellEnd"/>
      <w:r w:rsidRPr="00037F1E">
        <w:rPr>
          <w:rFonts w:ascii="Arial" w:hAnsi="Arial" w:cs="Arial"/>
          <w:sz w:val="22"/>
          <w:szCs w:val="22"/>
        </w:rPr>
        <w:t>»</w:t>
      </w:r>
    </w:p>
    <w:p w:rsidR="00CC5C5E" w:rsidRDefault="00CC5C5E" w:rsidP="00CC5C5E">
      <w:pPr>
        <w:pStyle w:val="af9"/>
        <w:widowControl w:val="0"/>
        <w:suppressAutoHyphens w:val="0"/>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Την μεταξύ των μελών συζήτηση σύμφωνα με τα πρακτικά</w:t>
      </w:r>
    </w:p>
    <w:p w:rsidR="00CC5C5E" w:rsidRDefault="00CC5C5E" w:rsidP="00CC5C5E">
      <w:pPr>
        <w:pStyle w:val="af9"/>
        <w:widowControl w:val="0"/>
        <w:suppressAutoHyphens w:val="0"/>
        <w:ind w:left="0"/>
        <w:jc w:val="both"/>
        <w:rPr>
          <w:rFonts w:ascii="Arial" w:hAnsi="Arial" w:cs="Arial"/>
          <w:sz w:val="22"/>
          <w:szCs w:val="22"/>
        </w:rPr>
      </w:pPr>
      <w:r>
        <w:rPr>
          <w:rFonts w:ascii="Arial" w:hAnsi="Arial" w:cs="Arial"/>
          <w:sz w:val="22"/>
          <w:szCs w:val="22"/>
        </w:rPr>
        <w:t>-</w:t>
      </w:r>
      <w:r w:rsidRPr="00F3320D">
        <w:rPr>
          <w:rFonts w:ascii="Arial" w:hAnsi="Arial" w:cs="Arial"/>
          <w:sz w:val="22"/>
          <w:szCs w:val="22"/>
        </w:rPr>
        <w:t xml:space="preserve"> Την ψήφο των μελών της όπως αυτή  διατυπώθηκε και δηλώθηκε δια ζώσης στην συνεδρίαση.</w:t>
      </w:r>
    </w:p>
    <w:p w:rsidR="00CC5C5E" w:rsidRDefault="00CC5C5E" w:rsidP="00CC5C5E">
      <w:pPr>
        <w:ind w:left="808"/>
        <w:jc w:val="both"/>
        <w:rPr>
          <w:rFonts w:ascii="Arial" w:hAnsi="Arial" w:cs="Arial"/>
          <w:b/>
          <w:sz w:val="22"/>
          <w:szCs w:val="22"/>
        </w:rPr>
      </w:pPr>
      <w:r w:rsidRPr="00935DDB">
        <w:rPr>
          <w:rFonts w:ascii="Arial" w:hAnsi="Arial" w:cs="Arial"/>
          <w:b/>
          <w:sz w:val="22"/>
          <w:szCs w:val="22"/>
        </w:rPr>
        <w:t xml:space="preserve">                       </w:t>
      </w:r>
    </w:p>
    <w:p w:rsidR="00CC5C5E" w:rsidRDefault="00CC5C5E" w:rsidP="00CC5C5E">
      <w:pPr>
        <w:ind w:left="808"/>
        <w:jc w:val="both"/>
        <w:rPr>
          <w:rFonts w:ascii="Arial" w:hAnsi="Arial" w:cs="Arial"/>
          <w:b/>
          <w:sz w:val="22"/>
          <w:szCs w:val="22"/>
        </w:rPr>
      </w:pPr>
      <w:r>
        <w:rPr>
          <w:rFonts w:ascii="Arial" w:hAnsi="Arial" w:cs="Arial"/>
          <w:b/>
          <w:sz w:val="22"/>
          <w:szCs w:val="22"/>
        </w:rPr>
        <w:t xml:space="preserve">                       </w:t>
      </w:r>
      <w:r w:rsidRPr="00935DDB">
        <w:rPr>
          <w:rFonts w:ascii="Arial" w:hAnsi="Arial" w:cs="Arial"/>
          <w:b/>
          <w:sz w:val="22"/>
          <w:szCs w:val="22"/>
        </w:rPr>
        <w:t xml:space="preserve">        ΑΠΟΦΑΣΙΖΕΙ  ΟΜΟΦΩΝΑ</w:t>
      </w:r>
    </w:p>
    <w:p w:rsidR="00CC5C5E" w:rsidRDefault="00CC5C5E" w:rsidP="00CC5C5E">
      <w:pPr>
        <w:ind w:left="808"/>
        <w:jc w:val="both"/>
        <w:rPr>
          <w:rFonts w:ascii="Arial" w:hAnsi="Arial" w:cs="Arial"/>
          <w:b/>
          <w:sz w:val="22"/>
          <w:szCs w:val="22"/>
        </w:rPr>
      </w:pPr>
    </w:p>
    <w:p w:rsidR="00950918" w:rsidRDefault="00950918" w:rsidP="00950918">
      <w:pPr>
        <w:suppressAutoHyphens w:val="0"/>
        <w:snapToGrid w:val="0"/>
        <w:jc w:val="both"/>
        <w:rPr>
          <w:rFonts w:ascii="Arial" w:hAnsi="Arial" w:cs="Arial"/>
          <w:sz w:val="22"/>
          <w:szCs w:val="22"/>
        </w:rPr>
      </w:pPr>
      <w:r w:rsidRPr="00950918">
        <w:rPr>
          <w:rFonts w:ascii="Arial" w:hAnsi="Arial" w:cs="Arial"/>
          <w:sz w:val="22"/>
          <w:szCs w:val="22"/>
        </w:rPr>
        <w:t>1.</w:t>
      </w:r>
      <w:r w:rsidR="00CC5C5E" w:rsidRPr="00950918">
        <w:rPr>
          <w:rFonts w:ascii="Arial" w:hAnsi="Arial" w:cs="Arial"/>
          <w:sz w:val="22"/>
          <w:szCs w:val="22"/>
        </w:rPr>
        <w:t xml:space="preserve"> </w:t>
      </w:r>
      <w:r w:rsidRPr="00950918">
        <w:rPr>
          <w:rFonts w:ascii="Arial" w:hAnsi="Arial" w:cs="Arial"/>
          <w:sz w:val="22"/>
          <w:szCs w:val="22"/>
        </w:rPr>
        <w:t xml:space="preserve">Αποδέχεται τους όρους συμμετοχής της υπ. αριθ. </w:t>
      </w:r>
      <w:proofErr w:type="spellStart"/>
      <w:r w:rsidRPr="00950918">
        <w:rPr>
          <w:rFonts w:ascii="Arial" w:hAnsi="Arial" w:cs="Arial"/>
          <w:sz w:val="22"/>
          <w:szCs w:val="22"/>
        </w:rPr>
        <w:t>Πρωτ</w:t>
      </w:r>
      <w:proofErr w:type="spellEnd"/>
      <w:r w:rsidRPr="00950918">
        <w:rPr>
          <w:rFonts w:ascii="Arial" w:hAnsi="Arial" w:cs="Arial"/>
          <w:sz w:val="22"/>
          <w:szCs w:val="22"/>
        </w:rPr>
        <w:t xml:space="preserve">. 78944  Πρόσκλησης ΧΙΙ του </w:t>
      </w:r>
    </w:p>
    <w:p w:rsidR="00950918" w:rsidRPr="00950918" w:rsidRDefault="00950918" w:rsidP="00950918">
      <w:pPr>
        <w:suppressAutoHyphens w:val="0"/>
        <w:snapToGrid w:val="0"/>
        <w:jc w:val="both"/>
        <w:rPr>
          <w:rFonts w:ascii="Arial" w:hAnsi="Arial" w:cs="Arial"/>
          <w:sz w:val="22"/>
          <w:szCs w:val="22"/>
        </w:rPr>
      </w:pPr>
      <w:r w:rsidRPr="00950918">
        <w:rPr>
          <w:rFonts w:ascii="Arial" w:hAnsi="Arial" w:cs="Arial"/>
          <w:sz w:val="22"/>
          <w:szCs w:val="22"/>
        </w:rPr>
        <w:t>προγράμματος «ΦΙΛΟΔΗΜΟΣ ΙΙ»  Υπουργείου Εσωτερικών στον άξονα προτεραιότητας: «Κοινωνικές και πολιτιστικές υποδομές και δραστηριότητες των δήμων», με τίτλο: «Κατασκευή, επισκευή, συντήρηση και εξοπλισμός εγκαταστάσεων καταφυγίων αδέσποτων ζώων συντροφιάς – Εξοπλισμός για την υλοποίηση των επιχειρησιακών προγραμμάτων του άρθρου 10 του ν. 4830/2021 (Α΄169) «Νέο πλαίσιο για την ευζωία ζώων συντροφιάς – Πρόγραμμα «Άργος» και λοιπές διατάξεις».</w:t>
      </w:r>
    </w:p>
    <w:p w:rsidR="00950918" w:rsidRPr="00950918" w:rsidRDefault="00950918" w:rsidP="00950918">
      <w:pPr>
        <w:suppressAutoHyphens w:val="0"/>
        <w:snapToGrid w:val="0"/>
        <w:jc w:val="both"/>
        <w:rPr>
          <w:rFonts w:ascii="Arial" w:hAnsi="Arial" w:cs="Arial"/>
          <w:sz w:val="22"/>
          <w:szCs w:val="22"/>
        </w:rPr>
      </w:pPr>
      <w:r w:rsidRPr="00950918">
        <w:rPr>
          <w:rFonts w:ascii="Arial" w:hAnsi="Arial" w:cs="Arial"/>
          <w:sz w:val="22"/>
          <w:szCs w:val="22"/>
        </w:rPr>
        <w:t xml:space="preserve">2.Εγκρίνει την  υποβολή  πρότασης χρηματοδότησης του Δήμου </w:t>
      </w:r>
      <w:proofErr w:type="spellStart"/>
      <w:r w:rsidRPr="00950918">
        <w:rPr>
          <w:rFonts w:ascii="Arial" w:hAnsi="Arial" w:cs="Arial"/>
          <w:sz w:val="22"/>
          <w:szCs w:val="22"/>
        </w:rPr>
        <w:t>Λεβαδέων</w:t>
      </w:r>
      <w:proofErr w:type="spellEnd"/>
      <w:r w:rsidRPr="00950918">
        <w:rPr>
          <w:rFonts w:ascii="Arial" w:hAnsi="Arial" w:cs="Arial"/>
          <w:sz w:val="22"/>
          <w:szCs w:val="22"/>
        </w:rPr>
        <w:t xml:space="preserve"> στα πλαίσια της Πρόσκλησης ΧΙΙ του Προγράμματος «ΦΙΛΟΔΗΜΟΣ ΙΙ», με τίτλο: «Κατασκευή, επισκευή, συντήρηση και εξοπλισμός εγκαταστάσεων καταφυγίων αδέσποτων ζώων συντροφιάς – Εξοπλισμός για την υλοποίηση των επιχειρησιακών προγραμμάτων του άρθρου 10 του ν. 4830/2021 (Α΄169) «Νέο πλαίσιο για την ευζωία ζώων συντροφιάς – Πρόγραμμα «Άργος» και λοιπές διατάξεις».</w:t>
      </w:r>
    </w:p>
    <w:p w:rsidR="00950918" w:rsidRPr="00950918" w:rsidRDefault="00950918" w:rsidP="00950918">
      <w:pPr>
        <w:suppressAutoHyphens w:val="0"/>
        <w:snapToGrid w:val="0"/>
        <w:jc w:val="both"/>
        <w:rPr>
          <w:rFonts w:ascii="Arial" w:hAnsi="Arial" w:cs="Arial"/>
          <w:sz w:val="22"/>
          <w:szCs w:val="22"/>
        </w:rPr>
      </w:pPr>
      <w:r w:rsidRPr="00950918">
        <w:rPr>
          <w:rFonts w:ascii="Arial" w:hAnsi="Arial" w:cs="Arial"/>
          <w:sz w:val="22"/>
          <w:szCs w:val="22"/>
        </w:rPr>
        <w:t>3.Την κάλυψη με ιδίους πόρους του δήμου ή από άλλο χρηματοδοτικό πρόγραμμα, της οικονομικής διαφοράς που πιθανόν να προκύψει στην περίπτωση που ο συνολικός προϋπολογισμός του έργου ή των υποέργων της αίτησης είναι μεγαλύτερος του ποσού χρηματοδότησης από το Πρόγραμμα.</w:t>
      </w:r>
    </w:p>
    <w:p w:rsidR="00EE1D61" w:rsidRPr="00950918" w:rsidRDefault="00950918" w:rsidP="001827EC">
      <w:pPr>
        <w:spacing w:line="276" w:lineRule="auto"/>
        <w:jc w:val="both"/>
        <w:rPr>
          <w:rFonts w:ascii="Arial" w:hAnsi="Arial" w:cs="Arial"/>
          <w:sz w:val="22"/>
          <w:lang w:eastAsia="el-GR"/>
        </w:rPr>
      </w:pPr>
      <w:r w:rsidRPr="00950918">
        <w:rPr>
          <w:rFonts w:ascii="Arial" w:hAnsi="Arial" w:cs="Arial"/>
          <w:bCs/>
          <w:sz w:val="22"/>
          <w:szCs w:val="22"/>
          <w:shd w:val="clear" w:color="auto" w:fill="FFFFFF"/>
          <w:lang w:eastAsia="el-GR"/>
        </w:rPr>
        <w:t>4</w:t>
      </w:r>
      <w:r w:rsidR="00CC5C5E" w:rsidRPr="00950918">
        <w:rPr>
          <w:rFonts w:ascii="Arial" w:hAnsi="Arial" w:cs="Arial"/>
          <w:bCs/>
          <w:sz w:val="22"/>
          <w:szCs w:val="22"/>
          <w:shd w:val="clear" w:color="auto" w:fill="FFFFFF"/>
          <w:lang w:eastAsia="el-GR"/>
        </w:rPr>
        <w:t>)</w:t>
      </w:r>
      <w:r w:rsidR="00CC5C5E" w:rsidRPr="00950918">
        <w:rPr>
          <w:rFonts w:ascii="Arial" w:hAnsi="Arial" w:cs="Arial"/>
          <w:sz w:val="22"/>
          <w:lang w:eastAsia="el-GR"/>
        </w:rPr>
        <w:t xml:space="preserve">Εξουσιοδοτεί τον </w:t>
      </w:r>
      <w:proofErr w:type="spellStart"/>
      <w:r w:rsidR="00CC5C5E" w:rsidRPr="00950918">
        <w:rPr>
          <w:rFonts w:ascii="Arial" w:hAnsi="Arial" w:cs="Arial"/>
          <w:sz w:val="22"/>
          <w:lang w:eastAsia="el-GR"/>
        </w:rPr>
        <w:t>Δημάρχο</w:t>
      </w:r>
      <w:proofErr w:type="spellEnd"/>
      <w:r w:rsidR="00CC5C5E" w:rsidRPr="00950918">
        <w:rPr>
          <w:rFonts w:ascii="Arial" w:hAnsi="Arial" w:cs="Arial"/>
          <w:sz w:val="22"/>
          <w:lang w:eastAsia="el-GR"/>
        </w:rPr>
        <w:t xml:space="preserve"> </w:t>
      </w:r>
      <w:proofErr w:type="spellStart"/>
      <w:r w:rsidR="00CC5C5E" w:rsidRPr="00950918">
        <w:rPr>
          <w:rFonts w:ascii="Arial" w:hAnsi="Arial" w:cs="Arial"/>
          <w:sz w:val="22"/>
          <w:lang w:eastAsia="el-GR"/>
        </w:rPr>
        <w:t>Λεβαδέων</w:t>
      </w:r>
      <w:proofErr w:type="spellEnd"/>
      <w:r w:rsidR="00CC5C5E" w:rsidRPr="00950918">
        <w:rPr>
          <w:rFonts w:ascii="Arial" w:hAnsi="Arial" w:cs="Arial"/>
          <w:sz w:val="22"/>
          <w:lang w:eastAsia="el-GR"/>
        </w:rPr>
        <w:t xml:space="preserve"> κ. </w:t>
      </w:r>
      <w:proofErr w:type="spellStart"/>
      <w:r w:rsidR="00CC5C5E" w:rsidRPr="00950918">
        <w:rPr>
          <w:rFonts w:ascii="Arial" w:hAnsi="Arial" w:cs="Arial"/>
          <w:sz w:val="22"/>
          <w:lang w:eastAsia="el-GR"/>
        </w:rPr>
        <w:t>Ταγκαλέγκα</w:t>
      </w:r>
      <w:proofErr w:type="spellEnd"/>
      <w:r w:rsidR="00CC5C5E" w:rsidRPr="00950918">
        <w:rPr>
          <w:rFonts w:ascii="Arial" w:hAnsi="Arial" w:cs="Arial"/>
          <w:sz w:val="22"/>
          <w:lang w:eastAsia="el-GR"/>
        </w:rPr>
        <w:t xml:space="preserve"> Ιωάννη ως νόμιμο εκπρόσωπο του </w:t>
      </w:r>
    </w:p>
    <w:p w:rsidR="00EE1D61" w:rsidRPr="00950918" w:rsidRDefault="00950918" w:rsidP="00950918">
      <w:pPr>
        <w:spacing w:line="276" w:lineRule="auto"/>
        <w:ind w:hanging="142"/>
        <w:jc w:val="both"/>
        <w:rPr>
          <w:rFonts w:ascii="Arial" w:hAnsi="Arial" w:cs="Arial"/>
          <w:sz w:val="22"/>
          <w:lang w:eastAsia="el-GR"/>
        </w:rPr>
      </w:pPr>
      <w:r>
        <w:rPr>
          <w:rFonts w:ascii="Arial" w:hAnsi="Arial" w:cs="Arial"/>
          <w:sz w:val="22"/>
          <w:lang w:eastAsia="el-GR"/>
        </w:rPr>
        <w:t xml:space="preserve"> </w:t>
      </w:r>
      <w:r w:rsidR="00EE1D61" w:rsidRPr="00950918">
        <w:rPr>
          <w:rFonts w:ascii="Arial" w:hAnsi="Arial" w:cs="Arial"/>
          <w:sz w:val="22"/>
          <w:lang w:eastAsia="el-GR"/>
        </w:rPr>
        <w:t xml:space="preserve"> </w:t>
      </w:r>
      <w:r w:rsidR="00CC5C5E" w:rsidRPr="00950918">
        <w:rPr>
          <w:rFonts w:ascii="Arial" w:hAnsi="Arial" w:cs="Arial"/>
          <w:sz w:val="22"/>
          <w:lang w:eastAsia="el-GR"/>
        </w:rPr>
        <w:t xml:space="preserve">Δήμου να υποβάλει την ανωτέρω αίτηση χρηματοδότησης της πράξης  με τα επισυναπτόμενα </w:t>
      </w:r>
    </w:p>
    <w:p w:rsidR="00CC5C5E" w:rsidRPr="00950918" w:rsidRDefault="00EE1D61" w:rsidP="00950918">
      <w:pPr>
        <w:spacing w:line="276" w:lineRule="auto"/>
        <w:ind w:hanging="142"/>
        <w:jc w:val="both"/>
        <w:rPr>
          <w:rFonts w:ascii="Arial" w:hAnsi="Arial" w:cs="Arial"/>
          <w:lang w:eastAsia="el-GR"/>
        </w:rPr>
      </w:pPr>
      <w:r w:rsidRPr="00950918">
        <w:rPr>
          <w:rFonts w:ascii="Arial" w:hAnsi="Arial" w:cs="Arial"/>
          <w:sz w:val="22"/>
          <w:lang w:eastAsia="el-GR"/>
        </w:rPr>
        <w:t xml:space="preserve">   </w:t>
      </w:r>
      <w:r w:rsidR="00CC5C5E" w:rsidRPr="00950918">
        <w:rPr>
          <w:rFonts w:ascii="Arial" w:hAnsi="Arial" w:cs="Arial"/>
          <w:sz w:val="22"/>
          <w:lang w:eastAsia="el-GR"/>
        </w:rPr>
        <w:t>αυτής και να υπογράψει κάθε σχετικό έγγραφο .</w:t>
      </w:r>
      <w:r w:rsidR="00CC5C5E" w:rsidRPr="00950918">
        <w:rPr>
          <w:rFonts w:ascii="Arial" w:hAnsi="Arial" w:cs="Arial"/>
          <w:color w:val="00000A"/>
          <w:sz w:val="22"/>
          <w:lang w:eastAsia="el-GR"/>
        </w:rPr>
        <w:t xml:space="preserve"> </w:t>
      </w:r>
    </w:p>
    <w:p w:rsidR="003C235F" w:rsidRPr="00E13321" w:rsidRDefault="00FB2AB3" w:rsidP="00DE4CCA">
      <w:pPr>
        <w:pStyle w:val="af2"/>
        <w:spacing w:before="100" w:beforeAutospacing="1" w:after="100" w:afterAutospacing="1" w:line="360" w:lineRule="auto"/>
        <w:ind w:left="-284" w:firstLine="0"/>
        <w:rPr>
          <w:rFonts w:ascii="Arial" w:hAnsi="Arial" w:cs="Arial"/>
          <w:b/>
          <w:sz w:val="22"/>
          <w:szCs w:val="22"/>
        </w:rPr>
      </w:pPr>
      <w:r w:rsidRPr="00E13321">
        <w:rPr>
          <w:rFonts w:ascii="Arial" w:hAnsi="Arial" w:cs="Arial"/>
          <w:b/>
          <w:sz w:val="22"/>
          <w:szCs w:val="22"/>
        </w:rPr>
        <w:t>Η από</w:t>
      </w:r>
      <w:r w:rsidR="003B5930" w:rsidRPr="00E13321">
        <w:rPr>
          <w:rFonts w:ascii="Arial" w:hAnsi="Arial" w:cs="Arial"/>
          <w:b/>
          <w:sz w:val="22"/>
          <w:szCs w:val="22"/>
        </w:rPr>
        <w:t xml:space="preserve">φαση πήρε αριθμό  </w:t>
      </w:r>
      <w:r w:rsidR="00EE1D61">
        <w:rPr>
          <w:rFonts w:ascii="Arial" w:hAnsi="Arial" w:cs="Arial"/>
          <w:b/>
          <w:sz w:val="22"/>
          <w:szCs w:val="22"/>
        </w:rPr>
        <w:t>46</w:t>
      </w:r>
      <w:r w:rsidR="00554F44" w:rsidRPr="00E13321">
        <w:rPr>
          <w:rFonts w:ascii="Arial" w:hAnsi="Arial" w:cs="Arial"/>
          <w:b/>
          <w:sz w:val="22"/>
          <w:szCs w:val="22"/>
        </w:rPr>
        <w:t>/</w:t>
      </w:r>
      <w:r w:rsidR="003C235F" w:rsidRPr="00E13321">
        <w:rPr>
          <w:rFonts w:ascii="Arial" w:hAnsi="Arial" w:cs="Arial"/>
          <w:b/>
          <w:sz w:val="22"/>
          <w:szCs w:val="22"/>
        </w:rPr>
        <w:t>20</w:t>
      </w:r>
      <w:r w:rsidR="005B55CE" w:rsidRPr="00E13321">
        <w:rPr>
          <w:rFonts w:ascii="Arial" w:hAnsi="Arial" w:cs="Arial"/>
          <w:b/>
          <w:sz w:val="22"/>
          <w:szCs w:val="22"/>
        </w:rPr>
        <w:t>2</w:t>
      </w:r>
      <w:r w:rsidR="00EE1D61">
        <w:rPr>
          <w:rFonts w:ascii="Arial" w:hAnsi="Arial" w:cs="Arial"/>
          <w:b/>
          <w:sz w:val="22"/>
          <w:szCs w:val="22"/>
        </w:rPr>
        <w:t>2</w:t>
      </w:r>
      <w:r w:rsidR="00CC0DE3" w:rsidRPr="00E13321">
        <w:rPr>
          <w:rFonts w:ascii="Arial" w:hAnsi="Arial" w:cs="Arial"/>
          <w:b/>
          <w:sz w:val="22"/>
          <w:szCs w:val="22"/>
        </w:rPr>
        <w:t>.</w:t>
      </w:r>
    </w:p>
    <w:p w:rsidR="003C235F" w:rsidRPr="00E13321" w:rsidRDefault="003A4C37">
      <w:pPr>
        <w:pStyle w:val="af2"/>
        <w:ind w:left="510" w:firstLine="0"/>
        <w:rPr>
          <w:rFonts w:ascii="Arial" w:hAnsi="Arial" w:cs="Arial"/>
          <w:sz w:val="22"/>
          <w:szCs w:val="22"/>
        </w:rPr>
      </w:pPr>
      <w:r w:rsidRPr="00E13321">
        <w:rPr>
          <w:rFonts w:ascii="Arial" w:hAnsi="Arial" w:cs="Arial"/>
          <w:sz w:val="22"/>
          <w:szCs w:val="22"/>
        </w:rPr>
        <w:t xml:space="preserve">                                                                  </w:t>
      </w:r>
      <w:r w:rsidR="00AE14E6" w:rsidRPr="00E13321">
        <w:rPr>
          <w:rFonts w:ascii="Arial" w:hAnsi="Arial" w:cs="Arial"/>
          <w:sz w:val="22"/>
          <w:szCs w:val="22"/>
        </w:rPr>
        <w:t xml:space="preserve">              </w:t>
      </w:r>
      <w:r w:rsidRPr="00E13321">
        <w:rPr>
          <w:rFonts w:ascii="Arial" w:hAnsi="Arial" w:cs="Arial"/>
          <w:sz w:val="22"/>
          <w:szCs w:val="22"/>
        </w:rPr>
        <w:t xml:space="preserve">   </w:t>
      </w:r>
      <w:r w:rsidR="00055514" w:rsidRPr="00E13321">
        <w:rPr>
          <w:rFonts w:ascii="Arial" w:hAnsi="Arial" w:cs="Arial"/>
          <w:sz w:val="22"/>
          <w:szCs w:val="22"/>
        </w:rPr>
        <w:t xml:space="preserve">      </w:t>
      </w:r>
      <w:r w:rsidRPr="00E13321">
        <w:rPr>
          <w:rFonts w:ascii="Arial" w:eastAsia="Arial" w:hAnsi="Arial" w:cs="Arial"/>
          <w:sz w:val="22"/>
          <w:szCs w:val="22"/>
        </w:rPr>
        <w:t xml:space="preserve">   </w:t>
      </w:r>
      <w:r w:rsidRPr="00E13321">
        <w:rPr>
          <w:rFonts w:ascii="Arial" w:hAnsi="Arial" w:cs="Arial"/>
          <w:sz w:val="22"/>
          <w:szCs w:val="22"/>
        </w:rPr>
        <w:t>ΠΙΣΤΟ ΑΠΟΣΠΑΣΜΑ</w:t>
      </w:r>
    </w:p>
    <w:p w:rsidR="003C235F" w:rsidRPr="00E13321" w:rsidRDefault="003C235F">
      <w:pPr>
        <w:tabs>
          <w:tab w:val="left" w:pos="559"/>
          <w:tab w:val="left" w:pos="1555"/>
        </w:tabs>
        <w:rPr>
          <w:rFonts w:ascii="Arial" w:hAnsi="Arial" w:cs="Arial"/>
          <w:sz w:val="22"/>
          <w:szCs w:val="22"/>
        </w:rPr>
      </w:pPr>
      <w:r w:rsidRPr="00E13321">
        <w:rPr>
          <w:rFonts w:ascii="Arial" w:eastAsia="Verdana" w:hAnsi="Arial" w:cs="Arial"/>
          <w:kern w:val="1"/>
          <w:sz w:val="22"/>
          <w:szCs w:val="22"/>
          <w:lang w:bidi="hi-IN"/>
        </w:rPr>
        <w:t>Ο ΠΡΟΕΔΡΟΣ</w:t>
      </w:r>
      <w:r w:rsidR="003A7EAF"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992519" w:rsidRPr="00E13321">
        <w:rPr>
          <w:rFonts w:ascii="Arial" w:eastAsia="Verdana" w:hAnsi="Arial" w:cs="Arial"/>
          <w:kern w:val="1"/>
          <w:sz w:val="22"/>
          <w:szCs w:val="22"/>
          <w:lang w:bidi="hi-IN"/>
        </w:rPr>
        <w:t xml:space="preserve">  </w:t>
      </w:r>
      <w:r w:rsidR="00AE14E6" w:rsidRPr="00E13321">
        <w:rPr>
          <w:rFonts w:ascii="Arial" w:eastAsia="Verdana" w:hAnsi="Arial" w:cs="Arial"/>
          <w:kern w:val="1"/>
          <w:sz w:val="22"/>
          <w:szCs w:val="22"/>
          <w:lang w:bidi="hi-IN"/>
        </w:rPr>
        <w:t xml:space="preserve"> </w:t>
      </w:r>
      <w:r w:rsidR="003A7EAF" w:rsidRPr="00E13321">
        <w:rPr>
          <w:rFonts w:ascii="Arial" w:eastAsia="Verdana" w:hAnsi="Arial" w:cs="Arial"/>
          <w:kern w:val="1"/>
          <w:sz w:val="22"/>
          <w:szCs w:val="22"/>
          <w:lang w:bidi="hi-IN"/>
        </w:rPr>
        <w:t xml:space="preserve"> </w:t>
      </w:r>
      <w:r w:rsidR="001E4D4C" w:rsidRPr="00E13321">
        <w:rPr>
          <w:rFonts w:ascii="Arial" w:hAnsi="Arial" w:cs="Arial"/>
          <w:sz w:val="22"/>
          <w:szCs w:val="22"/>
        </w:rPr>
        <w:t xml:space="preserve">Λιβαδειά  </w:t>
      </w:r>
      <w:r w:rsidR="006C20D0" w:rsidRPr="00E13321">
        <w:rPr>
          <w:rFonts w:ascii="Arial" w:hAnsi="Arial" w:cs="Arial"/>
          <w:sz w:val="22"/>
          <w:szCs w:val="22"/>
        </w:rPr>
        <w:t xml:space="preserve"> </w:t>
      </w:r>
      <w:r w:rsidR="009978C3" w:rsidRPr="00E13321">
        <w:rPr>
          <w:rFonts w:ascii="Arial" w:hAnsi="Arial" w:cs="Arial"/>
          <w:sz w:val="22"/>
          <w:szCs w:val="22"/>
        </w:rPr>
        <w:t xml:space="preserve">    </w:t>
      </w:r>
      <w:r w:rsidR="00A445A6">
        <w:rPr>
          <w:rFonts w:ascii="Arial" w:hAnsi="Arial" w:cs="Arial"/>
          <w:sz w:val="22"/>
          <w:szCs w:val="22"/>
        </w:rPr>
        <w:t>11</w:t>
      </w:r>
      <w:r w:rsidR="009978C3" w:rsidRPr="00E13321">
        <w:rPr>
          <w:rFonts w:ascii="Arial" w:hAnsi="Arial" w:cs="Arial"/>
          <w:sz w:val="22"/>
          <w:szCs w:val="22"/>
        </w:rPr>
        <w:t xml:space="preserve"> </w:t>
      </w:r>
      <w:r w:rsidR="003A7EAF" w:rsidRPr="00E13321">
        <w:rPr>
          <w:rFonts w:ascii="Arial" w:hAnsi="Arial" w:cs="Arial"/>
          <w:sz w:val="22"/>
          <w:szCs w:val="22"/>
        </w:rPr>
        <w:t>-</w:t>
      </w:r>
      <w:r w:rsidR="00A445A6">
        <w:rPr>
          <w:rFonts w:ascii="Arial" w:hAnsi="Arial" w:cs="Arial"/>
          <w:sz w:val="22"/>
          <w:szCs w:val="22"/>
        </w:rPr>
        <w:t>03</w:t>
      </w:r>
      <w:r w:rsidR="003A7EAF" w:rsidRPr="00E13321">
        <w:rPr>
          <w:rFonts w:ascii="Arial" w:hAnsi="Arial" w:cs="Arial"/>
          <w:sz w:val="22"/>
          <w:szCs w:val="22"/>
        </w:rPr>
        <w:t>-202</w:t>
      </w:r>
      <w:r w:rsidR="00A445A6">
        <w:rPr>
          <w:rFonts w:ascii="Arial" w:hAnsi="Arial" w:cs="Arial"/>
          <w:sz w:val="22"/>
          <w:szCs w:val="22"/>
        </w:rPr>
        <w:t>2</w:t>
      </w:r>
      <w:r w:rsidR="003A7EAF" w:rsidRPr="00E13321">
        <w:rPr>
          <w:rFonts w:ascii="Arial" w:eastAsia="Verdana" w:hAnsi="Arial" w:cs="Arial"/>
          <w:kern w:val="1"/>
          <w:sz w:val="22"/>
          <w:szCs w:val="22"/>
          <w:lang w:bidi="hi-IN"/>
        </w:rPr>
        <w:t xml:space="preserve">  </w:t>
      </w:r>
    </w:p>
    <w:p w:rsidR="003C235F" w:rsidRPr="00E13321" w:rsidRDefault="003C235F">
      <w:pPr>
        <w:tabs>
          <w:tab w:val="left" w:pos="559"/>
          <w:tab w:val="left" w:pos="1555"/>
        </w:tabs>
        <w:rPr>
          <w:rFonts w:ascii="Arial" w:hAnsi="Arial" w:cs="Arial"/>
          <w:sz w:val="22"/>
          <w:szCs w:val="22"/>
        </w:rPr>
      </w:pPr>
      <w:r w:rsidRPr="00E13321">
        <w:rPr>
          <w:rFonts w:ascii="Arial" w:hAnsi="Arial" w:cs="Arial"/>
          <w:sz w:val="22"/>
          <w:szCs w:val="22"/>
        </w:rPr>
        <w:t>ΙΩΑΝΝΗΣ Δ. ΤΑΓΚΑΛΕΓΚΑΣ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Ο ΠΡΟΕΔΡΟΣ</w:t>
      </w:r>
      <w:r w:rsidR="003A7EAF" w:rsidRPr="00E13321">
        <w:rPr>
          <w:rFonts w:ascii="Arial" w:hAnsi="Arial" w:cs="Arial"/>
          <w:sz w:val="22"/>
          <w:szCs w:val="22"/>
        </w:rPr>
        <w:t xml:space="preserve">    </w:t>
      </w:r>
    </w:p>
    <w:p w:rsidR="003C235F" w:rsidRPr="00E13321" w:rsidRDefault="002549B6" w:rsidP="002549B6">
      <w:pPr>
        <w:tabs>
          <w:tab w:val="left" w:pos="7485"/>
        </w:tabs>
        <w:rPr>
          <w:rFonts w:ascii="Arial" w:hAnsi="Arial" w:cs="Arial"/>
          <w:sz w:val="22"/>
          <w:szCs w:val="22"/>
        </w:rPr>
      </w:pPr>
      <w:r w:rsidRPr="00E13321">
        <w:rPr>
          <w:rFonts w:ascii="Arial" w:hAnsi="Arial" w:cs="Arial"/>
          <w:sz w:val="22"/>
          <w:szCs w:val="22"/>
        </w:rPr>
        <w:tab/>
      </w:r>
    </w:p>
    <w:p w:rsidR="003C235F" w:rsidRPr="00E13321" w:rsidRDefault="003C235F">
      <w:pPr>
        <w:tabs>
          <w:tab w:val="center" w:pos="1080"/>
          <w:tab w:val="left" w:pos="6120"/>
          <w:tab w:val="center" w:pos="8460"/>
        </w:tabs>
        <w:jc w:val="both"/>
        <w:rPr>
          <w:rFonts w:ascii="Arial" w:hAnsi="Arial" w:cs="Arial"/>
          <w:b/>
          <w:sz w:val="22"/>
          <w:szCs w:val="22"/>
        </w:rPr>
      </w:pPr>
      <w:r w:rsidRPr="00E13321">
        <w:rPr>
          <w:rFonts w:ascii="Arial" w:eastAsia="Arial" w:hAnsi="Arial" w:cs="Arial"/>
          <w:sz w:val="22"/>
          <w:szCs w:val="22"/>
        </w:rPr>
        <w:t xml:space="preserve">                </w:t>
      </w:r>
      <w:r w:rsidRPr="00E13321">
        <w:rPr>
          <w:rFonts w:ascii="Arial" w:hAnsi="Arial" w:cs="Arial"/>
          <w:sz w:val="22"/>
          <w:szCs w:val="22"/>
        </w:rPr>
        <w:t>ΤΑ ΜΕΛΗ</w:t>
      </w:r>
      <w:r w:rsidR="001E4D4C" w:rsidRPr="00E13321">
        <w:rPr>
          <w:rFonts w:ascii="Arial" w:hAnsi="Arial" w:cs="Arial"/>
          <w:sz w:val="22"/>
          <w:szCs w:val="22"/>
        </w:rPr>
        <w:t xml:space="preserve"> </w:t>
      </w:r>
      <w:r w:rsidR="001E4D4C" w:rsidRPr="00E13321">
        <w:rPr>
          <w:rFonts w:ascii="Arial" w:hAnsi="Arial" w:cs="Arial"/>
          <w:b/>
          <w:sz w:val="22"/>
          <w:szCs w:val="22"/>
        </w:rPr>
        <w:t xml:space="preserve"> </w:t>
      </w:r>
    </w:p>
    <w:p w:rsidR="0005110F" w:rsidRPr="00E13321" w:rsidRDefault="00B83547" w:rsidP="00B83547">
      <w:pPr>
        <w:tabs>
          <w:tab w:val="left" w:pos="360"/>
          <w:tab w:val="left" w:pos="6237"/>
        </w:tabs>
        <w:ind w:left="357"/>
        <w:rPr>
          <w:rFonts w:ascii="Arial" w:hAnsi="Arial" w:cs="Arial"/>
          <w:sz w:val="22"/>
          <w:szCs w:val="22"/>
        </w:rPr>
      </w:pPr>
      <w:r w:rsidRPr="00E13321">
        <w:rPr>
          <w:rFonts w:ascii="Arial" w:hAnsi="Arial" w:cs="Arial"/>
          <w:sz w:val="22"/>
          <w:szCs w:val="22"/>
        </w:rPr>
        <w:t>1.</w:t>
      </w:r>
      <w:r w:rsidR="00A445A6">
        <w:rPr>
          <w:rFonts w:ascii="Arial" w:hAnsi="Arial" w:cs="Arial"/>
          <w:sz w:val="22"/>
          <w:szCs w:val="22"/>
        </w:rPr>
        <w:t>Μητάς Αλέξανδρος</w:t>
      </w:r>
    </w:p>
    <w:p w:rsidR="00B83547" w:rsidRPr="00E13321" w:rsidRDefault="0005110F" w:rsidP="00B83547">
      <w:pPr>
        <w:tabs>
          <w:tab w:val="left" w:pos="360"/>
          <w:tab w:val="left" w:pos="6237"/>
        </w:tabs>
        <w:ind w:left="357"/>
        <w:rPr>
          <w:rFonts w:ascii="Arial" w:hAnsi="Arial" w:cs="Arial"/>
          <w:sz w:val="22"/>
          <w:szCs w:val="22"/>
        </w:rPr>
      </w:pPr>
      <w:r w:rsidRPr="00E13321">
        <w:rPr>
          <w:rFonts w:ascii="Arial" w:hAnsi="Arial" w:cs="Arial"/>
          <w:sz w:val="22"/>
          <w:szCs w:val="22"/>
        </w:rPr>
        <w:t>2.</w:t>
      </w:r>
      <w:r w:rsidR="00A445A6">
        <w:rPr>
          <w:rFonts w:ascii="Arial" w:hAnsi="Arial" w:cs="Arial"/>
          <w:sz w:val="22"/>
          <w:szCs w:val="22"/>
        </w:rPr>
        <w:t>Καλογρηάς Αθανάσιος</w:t>
      </w:r>
    </w:p>
    <w:p w:rsidR="003C235F" w:rsidRPr="00E13321" w:rsidRDefault="00FA396A" w:rsidP="00B83547">
      <w:pPr>
        <w:tabs>
          <w:tab w:val="left" w:pos="360"/>
          <w:tab w:val="left" w:pos="6237"/>
        </w:tabs>
        <w:ind w:left="357"/>
        <w:rPr>
          <w:rFonts w:ascii="Arial" w:hAnsi="Arial" w:cs="Arial"/>
          <w:sz w:val="22"/>
          <w:szCs w:val="22"/>
        </w:rPr>
      </w:pPr>
      <w:r w:rsidRPr="00E13321">
        <w:rPr>
          <w:rFonts w:ascii="Arial" w:hAnsi="Arial" w:cs="Arial"/>
          <w:sz w:val="22"/>
          <w:szCs w:val="22"/>
        </w:rPr>
        <w:t>3</w:t>
      </w:r>
      <w:r w:rsidR="003C235F" w:rsidRPr="00E13321">
        <w:rPr>
          <w:rFonts w:ascii="Arial" w:hAnsi="Arial" w:cs="Arial"/>
          <w:sz w:val="22"/>
          <w:szCs w:val="22"/>
        </w:rPr>
        <w:t>.</w:t>
      </w:r>
      <w:r w:rsidR="00B83547" w:rsidRPr="00E13321">
        <w:rPr>
          <w:rFonts w:ascii="Arial" w:hAnsi="Arial" w:cs="Arial"/>
          <w:sz w:val="22"/>
          <w:szCs w:val="22"/>
        </w:rPr>
        <w:t xml:space="preserve"> </w:t>
      </w:r>
      <w:proofErr w:type="spellStart"/>
      <w:r w:rsidR="00A445A6">
        <w:rPr>
          <w:rFonts w:ascii="Arial" w:hAnsi="Arial" w:cs="Arial"/>
          <w:sz w:val="22"/>
          <w:szCs w:val="22"/>
        </w:rPr>
        <w:t>Σαγιάννης</w:t>
      </w:r>
      <w:proofErr w:type="spellEnd"/>
      <w:r w:rsidR="00A445A6">
        <w:rPr>
          <w:rFonts w:ascii="Arial" w:hAnsi="Arial" w:cs="Arial"/>
          <w:sz w:val="22"/>
          <w:szCs w:val="22"/>
        </w:rPr>
        <w:t xml:space="preserve"> Μιχαήλ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ΙΩΑΝΝΗΣ Δ. ΤΑΓΚΑΛΕΓΚΑΣ   </w:t>
      </w:r>
    </w:p>
    <w:p w:rsidR="003C235F" w:rsidRPr="00E13321" w:rsidRDefault="00FA396A">
      <w:pPr>
        <w:tabs>
          <w:tab w:val="left" w:pos="360"/>
          <w:tab w:val="left" w:pos="6237"/>
        </w:tabs>
        <w:ind w:left="360"/>
        <w:rPr>
          <w:rFonts w:ascii="Arial" w:hAnsi="Arial" w:cs="Arial"/>
          <w:sz w:val="22"/>
          <w:szCs w:val="22"/>
        </w:rPr>
      </w:pPr>
      <w:r w:rsidRPr="00E13321">
        <w:rPr>
          <w:rFonts w:ascii="Arial" w:hAnsi="Arial" w:cs="Arial"/>
          <w:sz w:val="22"/>
          <w:szCs w:val="22"/>
        </w:rPr>
        <w:t>4</w:t>
      </w:r>
      <w:r w:rsidR="0005110F" w:rsidRPr="00E13321">
        <w:rPr>
          <w:rFonts w:ascii="Arial" w:hAnsi="Arial" w:cs="Arial"/>
          <w:sz w:val="22"/>
          <w:szCs w:val="22"/>
        </w:rPr>
        <w:t xml:space="preserve"> .</w:t>
      </w:r>
      <w:proofErr w:type="spellStart"/>
      <w:r w:rsidR="00851763" w:rsidRPr="00E13321">
        <w:rPr>
          <w:rFonts w:ascii="Arial" w:hAnsi="Arial" w:cs="Arial"/>
          <w:sz w:val="22"/>
          <w:szCs w:val="22"/>
        </w:rPr>
        <w:t>Μερτζάνης</w:t>
      </w:r>
      <w:proofErr w:type="spellEnd"/>
      <w:r w:rsidR="00851763" w:rsidRPr="00E13321">
        <w:rPr>
          <w:rFonts w:ascii="Arial" w:hAnsi="Arial" w:cs="Arial"/>
          <w:sz w:val="22"/>
          <w:szCs w:val="22"/>
        </w:rPr>
        <w:t xml:space="preserve">  Κωνσταντίνος</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AE14E6" w:rsidRPr="00E13321">
        <w:rPr>
          <w:rFonts w:ascii="Arial" w:hAnsi="Arial" w:cs="Arial"/>
          <w:sz w:val="22"/>
          <w:szCs w:val="22"/>
        </w:rPr>
        <w:t xml:space="preserve"> </w:t>
      </w:r>
      <w:r w:rsidR="003A7EAF" w:rsidRPr="00E13321">
        <w:rPr>
          <w:rFonts w:ascii="Arial" w:hAnsi="Arial" w:cs="Arial"/>
          <w:sz w:val="22"/>
          <w:szCs w:val="22"/>
        </w:rPr>
        <w:t xml:space="preserve">  </w:t>
      </w:r>
      <w:r w:rsidR="003A7EAF" w:rsidRPr="00E13321">
        <w:rPr>
          <w:rFonts w:ascii="Arial" w:eastAsia="Arial" w:hAnsi="Arial" w:cs="Arial"/>
          <w:sz w:val="22"/>
          <w:szCs w:val="22"/>
        </w:rPr>
        <w:t>ΔΗΜΑΡΧΟΣ ΛΕΒΑΔΕΩΝ</w:t>
      </w:r>
    </w:p>
    <w:p w:rsidR="00B83547" w:rsidRPr="00E13321"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5</w:t>
      </w:r>
      <w:r w:rsidR="003C235F" w:rsidRPr="00E13321">
        <w:rPr>
          <w:rFonts w:ascii="Arial" w:hAnsi="Arial" w:cs="Arial"/>
          <w:sz w:val="22"/>
          <w:szCs w:val="22"/>
        </w:rPr>
        <w:t>.</w:t>
      </w:r>
      <w:r w:rsidR="00FA396A" w:rsidRPr="00E13321">
        <w:rPr>
          <w:rFonts w:ascii="Arial" w:hAnsi="Arial" w:cs="Arial"/>
          <w:sz w:val="22"/>
          <w:szCs w:val="22"/>
        </w:rPr>
        <w:t xml:space="preserve"> </w:t>
      </w:r>
      <w:proofErr w:type="spellStart"/>
      <w:r w:rsidR="009978C3" w:rsidRPr="00E13321">
        <w:rPr>
          <w:rFonts w:ascii="Arial" w:hAnsi="Arial" w:cs="Arial"/>
          <w:sz w:val="22"/>
          <w:szCs w:val="22"/>
        </w:rPr>
        <w:t>Καπλάνης</w:t>
      </w:r>
      <w:proofErr w:type="spellEnd"/>
      <w:r w:rsidR="009978C3" w:rsidRPr="00E13321">
        <w:rPr>
          <w:rFonts w:ascii="Arial" w:hAnsi="Arial" w:cs="Arial"/>
          <w:sz w:val="22"/>
          <w:szCs w:val="22"/>
        </w:rPr>
        <w:t xml:space="preserve"> Κωνσταντίνος</w:t>
      </w:r>
    </w:p>
    <w:p w:rsidR="00FE770C" w:rsidRDefault="00851763" w:rsidP="00FE770C">
      <w:pPr>
        <w:tabs>
          <w:tab w:val="left" w:pos="360"/>
          <w:tab w:val="left" w:pos="6237"/>
        </w:tabs>
        <w:ind w:left="360"/>
        <w:rPr>
          <w:rFonts w:ascii="Arial" w:hAnsi="Arial" w:cs="Arial"/>
          <w:sz w:val="22"/>
          <w:szCs w:val="22"/>
        </w:rPr>
      </w:pPr>
      <w:r w:rsidRPr="00E13321">
        <w:rPr>
          <w:rFonts w:ascii="Arial" w:hAnsi="Arial" w:cs="Arial"/>
          <w:sz w:val="22"/>
          <w:szCs w:val="22"/>
        </w:rPr>
        <w:t>6</w:t>
      </w:r>
      <w:r w:rsidR="00B83547" w:rsidRPr="00E13321">
        <w:rPr>
          <w:rFonts w:ascii="Arial" w:hAnsi="Arial" w:cs="Arial"/>
          <w:sz w:val="22"/>
          <w:szCs w:val="22"/>
        </w:rPr>
        <w:t>.</w:t>
      </w:r>
      <w:r w:rsidR="00A445A6">
        <w:rPr>
          <w:rFonts w:ascii="Arial" w:hAnsi="Arial" w:cs="Arial"/>
          <w:sz w:val="22"/>
          <w:szCs w:val="22"/>
        </w:rPr>
        <w:t>Τόλιας  Δημήτριος</w:t>
      </w:r>
    </w:p>
    <w:p w:rsidR="00A445A6" w:rsidRDefault="00A445A6" w:rsidP="00FE770C">
      <w:pPr>
        <w:tabs>
          <w:tab w:val="left" w:pos="360"/>
          <w:tab w:val="left" w:pos="6237"/>
        </w:tabs>
        <w:ind w:left="360"/>
        <w:rPr>
          <w:rFonts w:ascii="Arial" w:hAnsi="Arial" w:cs="Arial"/>
          <w:sz w:val="22"/>
          <w:szCs w:val="22"/>
        </w:rPr>
      </w:pPr>
      <w:r>
        <w:rPr>
          <w:rFonts w:ascii="Arial" w:hAnsi="Arial" w:cs="Arial"/>
          <w:sz w:val="22"/>
          <w:szCs w:val="22"/>
        </w:rPr>
        <w:t>7.Μπράλιος Νικόλαος</w:t>
      </w:r>
    </w:p>
    <w:p w:rsidR="00A445A6" w:rsidRPr="00E13321" w:rsidRDefault="00A445A6" w:rsidP="00FE770C">
      <w:pPr>
        <w:tabs>
          <w:tab w:val="left" w:pos="360"/>
          <w:tab w:val="left" w:pos="6237"/>
        </w:tabs>
        <w:ind w:left="360"/>
        <w:rPr>
          <w:rFonts w:ascii="Arial" w:hAnsi="Arial" w:cs="Arial"/>
          <w:sz w:val="22"/>
          <w:szCs w:val="22"/>
        </w:rPr>
      </w:pPr>
      <w:r>
        <w:rPr>
          <w:rFonts w:ascii="Arial" w:hAnsi="Arial" w:cs="Arial"/>
          <w:sz w:val="22"/>
          <w:szCs w:val="22"/>
        </w:rPr>
        <w:t>8.Καραμάνης Δημήτριος</w:t>
      </w:r>
    </w:p>
    <w:sectPr w:rsidR="00A445A6" w:rsidRPr="00E13321"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E6C" w:rsidRDefault="008D7E6C">
      <w:r>
        <w:separator/>
      </w:r>
    </w:p>
  </w:endnote>
  <w:endnote w:type="continuationSeparator" w:id="0">
    <w:p w:rsidR="008D7E6C" w:rsidRDefault="008D7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E6C" w:rsidRDefault="008D7E6C">
      <w:r>
        <w:separator/>
      </w:r>
    </w:p>
  </w:footnote>
  <w:footnote w:type="continuationSeparator" w:id="0">
    <w:p w:rsidR="008D7E6C" w:rsidRDefault="008D7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C0118F">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BB6287" w:rsidRDefault="00C0118F">
                <w:pPr>
                  <w:pStyle w:val="af1"/>
                </w:pPr>
                <w:r>
                  <w:rPr>
                    <w:rStyle w:val="a3"/>
                  </w:rPr>
                  <w:fldChar w:fldCharType="begin"/>
                </w:r>
                <w:r w:rsidR="00BB6287">
                  <w:rPr>
                    <w:rStyle w:val="a3"/>
                  </w:rPr>
                  <w:instrText xml:space="preserve"> PAGE </w:instrText>
                </w:r>
                <w:r>
                  <w:rPr>
                    <w:rStyle w:val="a3"/>
                  </w:rPr>
                  <w:fldChar w:fldCharType="separate"/>
                </w:r>
                <w:r w:rsidR="003E41EC">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16A0A33"/>
    <w:multiLevelType w:val="hybridMultilevel"/>
    <w:tmpl w:val="828A85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47097789"/>
    <w:multiLevelType w:val="hybridMultilevel"/>
    <w:tmpl w:val="255450BE"/>
    <w:lvl w:ilvl="0" w:tplc="3484185E">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4"/>
  </w:num>
  <w:num w:numId="5">
    <w:abstractNumId w:val="4"/>
  </w:num>
  <w:num w:numId="6">
    <w:abstractNumId w:val="7"/>
  </w:num>
  <w:num w:numId="7">
    <w:abstractNumId w:val="10"/>
  </w:num>
  <w:num w:numId="8">
    <w:abstractNumId w:val="5"/>
  </w:num>
  <w:num w:numId="9">
    <w:abstractNumId w:val="2"/>
  </w:num>
  <w:num w:numId="10">
    <w:abstractNumId w:val="9"/>
  </w:num>
  <w:num w:numId="11">
    <w:abstractNumId w:val="6"/>
  </w:num>
  <w:num w:numId="12">
    <w:abstractNumId w:val="12"/>
  </w:num>
  <w:num w:numId="13">
    <w:abstractNumId w:val="8"/>
  </w:num>
  <w:num w:numId="14">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96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5D90"/>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53A5"/>
    <w:rsid w:val="000D7650"/>
    <w:rsid w:val="000E1B84"/>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77EF"/>
    <w:rsid w:val="001579DB"/>
    <w:rsid w:val="00157A71"/>
    <w:rsid w:val="00162B2E"/>
    <w:rsid w:val="001653AD"/>
    <w:rsid w:val="00165410"/>
    <w:rsid w:val="0017320C"/>
    <w:rsid w:val="001738C2"/>
    <w:rsid w:val="00181704"/>
    <w:rsid w:val="001827EC"/>
    <w:rsid w:val="00190EE2"/>
    <w:rsid w:val="00196C95"/>
    <w:rsid w:val="001A4EF0"/>
    <w:rsid w:val="001B049F"/>
    <w:rsid w:val="001B2912"/>
    <w:rsid w:val="001B4135"/>
    <w:rsid w:val="001B5CEF"/>
    <w:rsid w:val="001B63B1"/>
    <w:rsid w:val="001B7132"/>
    <w:rsid w:val="001C67C9"/>
    <w:rsid w:val="001D4BBB"/>
    <w:rsid w:val="001E01CA"/>
    <w:rsid w:val="001E11DA"/>
    <w:rsid w:val="001E4D4C"/>
    <w:rsid w:val="001E6338"/>
    <w:rsid w:val="001F4017"/>
    <w:rsid w:val="001F44CD"/>
    <w:rsid w:val="00204658"/>
    <w:rsid w:val="0020594B"/>
    <w:rsid w:val="0021152E"/>
    <w:rsid w:val="002126C0"/>
    <w:rsid w:val="00220033"/>
    <w:rsid w:val="00220115"/>
    <w:rsid w:val="00226747"/>
    <w:rsid w:val="00226885"/>
    <w:rsid w:val="002365ED"/>
    <w:rsid w:val="00253B9E"/>
    <w:rsid w:val="002549B6"/>
    <w:rsid w:val="0025504C"/>
    <w:rsid w:val="00256D3C"/>
    <w:rsid w:val="00261253"/>
    <w:rsid w:val="00262242"/>
    <w:rsid w:val="00264794"/>
    <w:rsid w:val="002647B3"/>
    <w:rsid w:val="00265A2A"/>
    <w:rsid w:val="0027238F"/>
    <w:rsid w:val="00275B54"/>
    <w:rsid w:val="002836AE"/>
    <w:rsid w:val="0028445A"/>
    <w:rsid w:val="002929FE"/>
    <w:rsid w:val="002963E1"/>
    <w:rsid w:val="0029648E"/>
    <w:rsid w:val="002A4FD5"/>
    <w:rsid w:val="002A7436"/>
    <w:rsid w:val="002B291B"/>
    <w:rsid w:val="002C18FD"/>
    <w:rsid w:val="002C7914"/>
    <w:rsid w:val="002D1943"/>
    <w:rsid w:val="002D284B"/>
    <w:rsid w:val="002D4538"/>
    <w:rsid w:val="002E06A1"/>
    <w:rsid w:val="002E1914"/>
    <w:rsid w:val="002E2279"/>
    <w:rsid w:val="002E4DA7"/>
    <w:rsid w:val="002E6F06"/>
    <w:rsid w:val="002F2D5A"/>
    <w:rsid w:val="002F30A5"/>
    <w:rsid w:val="00301399"/>
    <w:rsid w:val="003017C6"/>
    <w:rsid w:val="00304490"/>
    <w:rsid w:val="00317C80"/>
    <w:rsid w:val="0032160F"/>
    <w:rsid w:val="003217F0"/>
    <w:rsid w:val="0032279B"/>
    <w:rsid w:val="003234B1"/>
    <w:rsid w:val="00324A25"/>
    <w:rsid w:val="003340D2"/>
    <w:rsid w:val="00341C67"/>
    <w:rsid w:val="00343BC7"/>
    <w:rsid w:val="00345753"/>
    <w:rsid w:val="00354A9F"/>
    <w:rsid w:val="00354BBD"/>
    <w:rsid w:val="003569BE"/>
    <w:rsid w:val="00363CA6"/>
    <w:rsid w:val="003666A6"/>
    <w:rsid w:val="00371783"/>
    <w:rsid w:val="003815F0"/>
    <w:rsid w:val="003818B2"/>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41EC"/>
    <w:rsid w:val="003E6936"/>
    <w:rsid w:val="003F36E8"/>
    <w:rsid w:val="00404CF8"/>
    <w:rsid w:val="00406541"/>
    <w:rsid w:val="00411130"/>
    <w:rsid w:val="00411AEF"/>
    <w:rsid w:val="00414942"/>
    <w:rsid w:val="004241E8"/>
    <w:rsid w:val="00424C24"/>
    <w:rsid w:val="00426BAB"/>
    <w:rsid w:val="00431026"/>
    <w:rsid w:val="00435514"/>
    <w:rsid w:val="00436A37"/>
    <w:rsid w:val="0044667E"/>
    <w:rsid w:val="00446B60"/>
    <w:rsid w:val="004600E1"/>
    <w:rsid w:val="004650CA"/>
    <w:rsid w:val="00476DAD"/>
    <w:rsid w:val="00477A14"/>
    <w:rsid w:val="00481423"/>
    <w:rsid w:val="00482DC2"/>
    <w:rsid w:val="0048586E"/>
    <w:rsid w:val="004901FD"/>
    <w:rsid w:val="00495AB0"/>
    <w:rsid w:val="00496344"/>
    <w:rsid w:val="004A4764"/>
    <w:rsid w:val="004A4FD6"/>
    <w:rsid w:val="004A6A11"/>
    <w:rsid w:val="004A6ABB"/>
    <w:rsid w:val="004B2E58"/>
    <w:rsid w:val="004B7126"/>
    <w:rsid w:val="004D22B1"/>
    <w:rsid w:val="004D6A9F"/>
    <w:rsid w:val="004E42A0"/>
    <w:rsid w:val="004E6F72"/>
    <w:rsid w:val="004E727A"/>
    <w:rsid w:val="004F27A4"/>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4D0C"/>
    <w:rsid w:val="00656B89"/>
    <w:rsid w:val="00663A0C"/>
    <w:rsid w:val="00681BEC"/>
    <w:rsid w:val="006908AC"/>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970C0"/>
    <w:rsid w:val="00797659"/>
    <w:rsid w:val="007A3F13"/>
    <w:rsid w:val="007A7C17"/>
    <w:rsid w:val="007B179E"/>
    <w:rsid w:val="007B603B"/>
    <w:rsid w:val="007B7659"/>
    <w:rsid w:val="007C3188"/>
    <w:rsid w:val="007C7B0F"/>
    <w:rsid w:val="007D26EA"/>
    <w:rsid w:val="007D6B83"/>
    <w:rsid w:val="007E0C09"/>
    <w:rsid w:val="007E6F5B"/>
    <w:rsid w:val="00802A86"/>
    <w:rsid w:val="008039F8"/>
    <w:rsid w:val="0080716F"/>
    <w:rsid w:val="00816643"/>
    <w:rsid w:val="0082068C"/>
    <w:rsid w:val="0082269F"/>
    <w:rsid w:val="008233BC"/>
    <w:rsid w:val="008234E5"/>
    <w:rsid w:val="008271CB"/>
    <w:rsid w:val="00833173"/>
    <w:rsid w:val="008426F8"/>
    <w:rsid w:val="00846B24"/>
    <w:rsid w:val="00851763"/>
    <w:rsid w:val="00854F4E"/>
    <w:rsid w:val="008624CB"/>
    <w:rsid w:val="0086636B"/>
    <w:rsid w:val="00867C10"/>
    <w:rsid w:val="008A5B7E"/>
    <w:rsid w:val="008B0877"/>
    <w:rsid w:val="008B1568"/>
    <w:rsid w:val="008B3851"/>
    <w:rsid w:val="008C4D4B"/>
    <w:rsid w:val="008C56A4"/>
    <w:rsid w:val="008D1829"/>
    <w:rsid w:val="008D7E6C"/>
    <w:rsid w:val="008E0542"/>
    <w:rsid w:val="008E4426"/>
    <w:rsid w:val="008F1A92"/>
    <w:rsid w:val="008F26A1"/>
    <w:rsid w:val="008F68AE"/>
    <w:rsid w:val="009008E7"/>
    <w:rsid w:val="009113F5"/>
    <w:rsid w:val="00920FC0"/>
    <w:rsid w:val="00922F97"/>
    <w:rsid w:val="00923F1E"/>
    <w:rsid w:val="009346A4"/>
    <w:rsid w:val="00940CB0"/>
    <w:rsid w:val="00942669"/>
    <w:rsid w:val="00942AA3"/>
    <w:rsid w:val="009432F5"/>
    <w:rsid w:val="00950918"/>
    <w:rsid w:val="00952AB1"/>
    <w:rsid w:val="00954DB1"/>
    <w:rsid w:val="009576A7"/>
    <w:rsid w:val="0096073A"/>
    <w:rsid w:val="00960DDD"/>
    <w:rsid w:val="009654D4"/>
    <w:rsid w:val="00980554"/>
    <w:rsid w:val="00984106"/>
    <w:rsid w:val="00992519"/>
    <w:rsid w:val="009978C3"/>
    <w:rsid w:val="009A5FF6"/>
    <w:rsid w:val="009A7553"/>
    <w:rsid w:val="009B5098"/>
    <w:rsid w:val="009C2AE2"/>
    <w:rsid w:val="009C5AFD"/>
    <w:rsid w:val="009D4B51"/>
    <w:rsid w:val="009E1BB8"/>
    <w:rsid w:val="009E48F4"/>
    <w:rsid w:val="009F4B5B"/>
    <w:rsid w:val="00A1563F"/>
    <w:rsid w:val="00A33924"/>
    <w:rsid w:val="00A369E8"/>
    <w:rsid w:val="00A36F5D"/>
    <w:rsid w:val="00A37F05"/>
    <w:rsid w:val="00A40192"/>
    <w:rsid w:val="00A40B9A"/>
    <w:rsid w:val="00A445A6"/>
    <w:rsid w:val="00A45396"/>
    <w:rsid w:val="00A54613"/>
    <w:rsid w:val="00A568A4"/>
    <w:rsid w:val="00A67893"/>
    <w:rsid w:val="00A7365F"/>
    <w:rsid w:val="00A743A8"/>
    <w:rsid w:val="00A75549"/>
    <w:rsid w:val="00A80F1E"/>
    <w:rsid w:val="00A8137D"/>
    <w:rsid w:val="00A81DAA"/>
    <w:rsid w:val="00A859D3"/>
    <w:rsid w:val="00A86B9D"/>
    <w:rsid w:val="00A911B6"/>
    <w:rsid w:val="00A96ADE"/>
    <w:rsid w:val="00AA40CD"/>
    <w:rsid w:val="00AB58C9"/>
    <w:rsid w:val="00AB6077"/>
    <w:rsid w:val="00AC24B1"/>
    <w:rsid w:val="00AC70D6"/>
    <w:rsid w:val="00AD0CDD"/>
    <w:rsid w:val="00AD6747"/>
    <w:rsid w:val="00AE14E6"/>
    <w:rsid w:val="00AE2D3E"/>
    <w:rsid w:val="00B04804"/>
    <w:rsid w:val="00B04994"/>
    <w:rsid w:val="00B050E7"/>
    <w:rsid w:val="00B16BE3"/>
    <w:rsid w:val="00B214AE"/>
    <w:rsid w:val="00B22098"/>
    <w:rsid w:val="00B2563A"/>
    <w:rsid w:val="00B3207E"/>
    <w:rsid w:val="00B36F68"/>
    <w:rsid w:val="00B43889"/>
    <w:rsid w:val="00B44282"/>
    <w:rsid w:val="00B523B0"/>
    <w:rsid w:val="00B63B8F"/>
    <w:rsid w:val="00B66A85"/>
    <w:rsid w:val="00B761EA"/>
    <w:rsid w:val="00B7648F"/>
    <w:rsid w:val="00B81B23"/>
    <w:rsid w:val="00B81CB6"/>
    <w:rsid w:val="00B831F3"/>
    <w:rsid w:val="00B83547"/>
    <w:rsid w:val="00B84CB7"/>
    <w:rsid w:val="00B85114"/>
    <w:rsid w:val="00B863CD"/>
    <w:rsid w:val="00B87DFD"/>
    <w:rsid w:val="00B935DB"/>
    <w:rsid w:val="00B95EFC"/>
    <w:rsid w:val="00BA43E7"/>
    <w:rsid w:val="00BB0920"/>
    <w:rsid w:val="00BB6287"/>
    <w:rsid w:val="00BC3DB9"/>
    <w:rsid w:val="00BC4511"/>
    <w:rsid w:val="00BD04FF"/>
    <w:rsid w:val="00BD0508"/>
    <w:rsid w:val="00BD7052"/>
    <w:rsid w:val="00BE3A82"/>
    <w:rsid w:val="00BE6767"/>
    <w:rsid w:val="00BF070A"/>
    <w:rsid w:val="00BF2482"/>
    <w:rsid w:val="00BF273F"/>
    <w:rsid w:val="00BF2F35"/>
    <w:rsid w:val="00BF3750"/>
    <w:rsid w:val="00BF7F14"/>
    <w:rsid w:val="00C00BA5"/>
    <w:rsid w:val="00C0118F"/>
    <w:rsid w:val="00C054E9"/>
    <w:rsid w:val="00C11E3B"/>
    <w:rsid w:val="00C1449D"/>
    <w:rsid w:val="00C16B68"/>
    <w:rsid w:val="00C2398F"/>
    <w:rsid w:val="00C23E28"/>
    <w:rsid w:val="00C27633"/>
    <w:rsid w:val="00C31795"/>
    <w:rsid w:val="00C327EB"/>
    <w:rsid w:val="00C35EE2"/>
    <w:rsid w:val="00C51414"/>
    <w:rsid w:val="00C563B9"/>
    <w:rsid w:val="00C65C37"/>
    <w:rsid w:val="00C675EA"/>
    <w:rsid w:val="00C737D9"/>
    <w:rsid w:val="00C812E2"/>
    <w:rsid w:val="00C81B65"/>
    <w:rsid w:val="00C928B0"/>
    <w:rsid w:val="00C97E3B"/>
    <w:rsid w:val="00CA5628"/>
    <w:rsid w:val="00CA76C1"/>
    <w:rsid w:val="00CA773A"/>
    <w:rsid w:val="00CB009D"/>
    <w:rsid w:val="00CB01AF"/>
    <w:rsid w:val="00CB165F"/>
    <w:rsid w:val="00CB18E6"/>
    <w:rsid w:val="00CC0DE3"/>
    <w:rsid w:val="00CC150F"/>
    <w:rsid w:val="00CC32C3"/>
    <w:rsid w:val="00CC49A3"/>
    <w:rsid w:val="00CC5C5E"/>
    <w:rsid w:val="00CC76AD"/>
    <w:rsid w:val="00CC77E2"/>
    <w:rsid w:val="00CC7F23"/>
    <w:rsid w:val="00CD06E0"/>
    <w:rsid w:val="00CD3402"/>
    <w:rsid w:val="00CD52EF"/>
    <w:rsid w:val="00CD60B3"/>
    <w:rsid w:val="00CE0C95"/>
    <w:rsid w:val="00CE2BB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71EE"/>
    <w:rsid w:val="00D91532"/>
    <w:rsid w:val="00D939C3"/>
    <w:rsid w:val="00D94411"/>
    <w:rsid w:val="00D9532E"/>
    <w:rsid w:val="00DA189B"/>
    <w:rsid w:val="00DA5817"/>
    <w:rsid w:val="00DA6D14"/>
    <w:rsid w:val="00DB049B"/>
    <w:rsid w:val="00DB60C7"/>
    <w:rsid w:val="00DD0156"/>
    <w:rsid w:val="00DD0523"/>
    <w:rsid w:val="00DD6684"/>
    <w:rsid w:val="00DD75B3"/>
    <w:rsid w:val="00DE4CCA"/>
    <w:rsid w:val="00DE6A3D"/>
    <w:rsid w:val="00DE6FA3"/>
    <w:rsid w:val="00DF0C34"/>
    <w:rsid w:val="00DF26DC"/>
    <w:rsid w:val="00DF614A"/>
    <w:rsid w:val="00DF6BA9"/>
    <w:rsid w:val="00DF737C"/>
    <w:rsid w:val="00E02FF5"/>
    <w:rsid w:val="00E0792A"/>
    <w:rsid w:val="00E13321"/>
    <w:rsid w:val="00E2646B"/>
    <w:rsid w:val="00E270B5"/>
    <w:rsid w:val="00E34D19"/>
    <w:rsid w:val="00E35054"/>
    <w:rsid w:val="00E36069"/>
    <w:rsid w:val="00E367EE"/>
    <w:rsid w:val="00E4380B"/>
    <w:rsid w:val="00E46A8D"/>
    <w:rsid w:val="00E656C8"/>
    <w:rsid w:val="00E70142"/>
    <w:rsid w:val="00E71863"/>
    <w:rsid w:val="00E75371"/>
    <w:rsid w:val="00E93B49"/>
    <w:rsid w:val="00EA7E43"/>
    <w:rsid w:val="00EB2A5A"/>
    <w:rsid w:val="00EC0F18"/>
    <w:rsid w:val="00EC13A7"/>
    <w:rsid w:val="00EC32E9"/>
    <w:rsid w:val="00EC5AA0"/>
    <w:rsid w:val="00EC5BFD"/>
    <w:rsid w:val="00EC75D1"/>
    <w:rsid w:val="00ED0FBC"/>
    <w:rsid w:val="00ED3BDA"/>
    <w:rsid w:val="00EE0C50"/>
    <w:rsid w:val="00EE1D61"/>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4868"/>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C31795"/>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9299785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8093D-98EC-4798-ACA4-404F6443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2229</Words>
  <Characters>12038</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14239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13</cp:revision>
  <cp:lastPrinted>2021-12-02T08:13:00Z</cp:lastPrinted>
  <dcterms:created xsi:type="dcterms:W3CDTF">2022-03-11T06:28:00Z</dcterms:created>
  <dcterms:modified xsi:type="dcterms:W3CDTF">2022-03-17T08:38:00Z</dcterms:modified>
</cp:coreProperties>
</file>