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753" w:rsidRDefault="00876772" w:rsidP="00602753">
      <w:pPr>
        <w:autoSpaceDE w:val="0"/>
      </w:pPr>
      <w:r w:rsidRPr="009C325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9C325A">
        <w:rPr>
          <w:rFonts w:ascii="Arial" w:eastAsia="Arial" w:hAnsi="Arial" w:cs="Arial"/>
          <w:b/>
          <w:bCs/>
          <w:sz w:val="22"/>
          <w:szCs w:val="22"/>
        </w:rPr>
        <w:t xml:space="preserve">               </w:t>
      </w:r>
      <w:r w:rsidR="00602753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602753" w:rsidRDefault="00602753" w:rsidP="00602753">
      <w:pPr>
        <w:autoSpaceDE w:val="0"/>
        <w:ind w:left="5748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Λιβαδειά </w:t>
      </w:r>
      <w:r w:rsidR="00920F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34CBF">
        <w:rPr>
          <w:rFonts w:ascii="Arial" w:eastAsia="Arial" w:hAnsi="Arial" w:cs="Arial"/>
          <w:b/>
          <w:bCs/>
          <w:sz w:val="22"/>
          <w:szCs w:val="22"/>
        </w:rPr>
        <w:t>3</w:t>
      </w:r>
      <w:r>
        <w:rPr>
          <w:rFonts w:ascii="Arial" w:eastAsia="Arial" w:hAnsi="Arial" w:cs="Arial"/>
          <w:b/>
          <w:bCs/>
          <w:sz w:val="22"/>
          <w:szCs w:val="22"/>
        </w:rPr>
        <w:t>/0</w:t>
      </w:r>
      <w:r w:rsidR="00934CBF">
        <w:rPr>
          <w:rFonts w:ascii="Arial" w:eastAsia="Arial" w:hAnsi="Arial" w:cs="Arial"/>
          <w:b/>
          <w:bCs/>
          <w:sz w:val="22"/>
          <w:szCs w:val="22"/>
        </w:rPr>
        <w:t>3</w:t>
      </w:r>
      <w:r>
        <w:rPr>
          <w:rFonts w:ascii="Arial" w:eastAsia="Arial" w:hAnsi="Arial" w:cs="Arial"/>
          <w:b/>
          <w:bCs/>
          <w:sz w:val="22"/>
          <w:szCs w:val="22"/>
        </w:rPr>
        <w:t>/202</w:t>
      </w:r>
      <w:r w:rsidR="00934CBF"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602753" w:rsidRPr="00165A6B" w:rsidRDefault="00602753" w:rsidP="00602753">
      <w:pPr>
        <w:pStyle w:val="af1"/>
        <w:tabs>
          <w:tab w:val="clear" w:pos="4153"/>
          <w:tab w:val="clear" w:pos="8306"/>
          <w:tab w:val="left" w:pos="414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</w:t>
      </w:r>
      <w:r>
        <w:rPr>
          <w:rFonts w:ascii="Arial" w:eastAsia="Calibri" w:hAnsi="Arial" w:cs="Arial"/>
          <w:b/>
          <w:sz w:val="22"/>
          <w:szCs w:val="22"/>
        </w:rPr>
        <w:t xml:space="preserve">Αριθ.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. : </w:t>
      </w:r>
      <w:r w:rsidR="00513270">
        <w:rPr>
          <w:rFonts w:ascii="Arial" w:eastAsia="Calibri" w:hAnsi="Arial" w:cs="Arial"/>
          <w:b/>
          <w:sz w:val="22"/>
          <w:szCs w:val="22"/>
        </w:rPr>
        <w:t>3533</w:t>
      </w:r>
      <w:r w:rsidR="00934CBF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3C235F" w:rsidRPr="009C325A" w:rsidRDefault="003C235F" w:rsidP="00577A07">
      <w:pPr>
        <w:autoSpaceDE w:val="0"/>
        <w:rPr>
          <w:rFonts w:ascii="Arial" w:hAnsi="Arial" w:cs="Arial"/>
          <w:sz w:val="22"/>
          <w:szCs w:val="22"/>
        </w:rPr>
      </w:pPr>
      <w:r w:rsidRPr="009C325A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</w:p>
    <w:p w:rsidR="003C235F" w:rsidRPr="009C325A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C325A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9C325A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9C325A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9C325A">
        <w:rPr>
          <w:rFonts w:ascii="Arial" w:hAnsi="Arial" w:cs="Arial"/>
          <w:sz w:val="22"/>
          <w:szCs w:val="22"/>
        </w:rPr>
        <w:t>αριθμ</w:t>
      </w:r>
      <w:proofErr w:type="spellEnd"/>
      <w:r w:rsidRPr="009C325A">
        <w:rPr>
          <w:rFonts w:ascii="Arial" w:hAnsi="Arial" w:cs="Arial"/>
          <w:sz w:val="22"/>
          <w:szCs w:val="22"/>
        </w:rPr>
        <w:t>.</w:t>
      </w:r>
      <w:r w:rsidR="00AB1E16" w:rsidRPr="009C325A">
        <w:rPr>
          <w:rFonts w:ascii="Arial" w:hAnsi="Arial" w:cs="Arial"/>
          <w:sz w:val="22"/>
          <w:szCs w:val="22"/>
        </w:rPr>
        <w:t xml:space="preserve">  </w:t>
      </w:r>
      <w:r w:rsidR="00934CBF">
        <w:rPr>
          <w:rFonts w:ascii="Arial" w:hAnsi="Arial" w:cs="Arial"/>
          <w:sz w:val="22"/>
          <w:szCs w:val="22"/>
        </w:rPr>
        <w:t>6</w:t>
      </w:r>
      <w:r w:rsidR="003C235F" w:rsidRPr="009C325A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9C325A">
        <w:rPr>
          <w:rFonts w:ascii="Arial" w:hAnsi="Arial" w:cs="Arial"/>
          <w:sz w:val="22"/>
          <w:szCs w:val="22"/>
        </w:rPr>
        <w:t xml:space="preserve">  /20</w:t>
      </w:r>
      <w:r w:rsidRPr="009C325A">
        <w:rPr>
          <w:rFonts w:ascii="Arial" w:hAnsi="Arial" w:cs="Arial"/>
          <w:sz w:val="22"/>
          <w:szCs w:val="22"/>
        </w:rPr>
        <w:t>2</w:t>
      </w:r>
      <w:r w:rsidR="00934CBF">
        <w:rPr>
          <w:rFonts w:ascii="Arial" w:hAnsi="Arial" w:cs="Arial"/>
          <w:sz w:val="22"/>
          <w:szCs w:val="22"/>
        </w:rPr>
        <w:t>2</w:t>
      </w:r>
      <w:r w:rsidR="003C235F" w:rsidRPr="009C325A">
        <w:rPr>
          <w:rFonts w:ascii="Arial" w:hAnsi="Arial" w:cs="Arial"/>
          <w:b/>
          <w:sz w:val="22"/>
          <w:szCs w:val="22"/>
        </w:rPr>
        <w:t xml:space="preserve"> </w:t>
      </w:r>
      <w:r w:rsidR="00157A71" w:rsidRPr="009C325A">
        <w:rPr>
          <w:rFonts w:ascii="Arial" w:hAnsi="Arial" w:cs="Arial"/>
          <w:b/>
          <w:sz w:val="22"/>
          <w:szCs w:val="22"/>
        </w:rPr>
        <w:t xml:space="preserve"> </w:t>
      </w:r>
      <w:r w:rsidR="00A7519E" w:rsidRPr="009C325A">
        <w:rPr>
          <w:rFonts w:ascii="Arial" w:hAnsi="Arial" w:cs="Arial"/>
          <w:sz w:val="22"/>
          <w:szCs w:val="22"/>
        </w:rPr>
        <w:t xml:space="preserve">ΤΑΚΤΙΚΗΣ ΜΕ ΤΗΛΕΔΙΑΣΚΕΨΗ </w:t>
      </w:r>
      <w:r w:rsidR="00AB1E16" w:rsidRPr="009C325A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9C325A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9C325A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9C325A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9C325A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C235F" w:rsidRPr="009C325A" w:rsidRDefault="0086788E" w:rsidP="00082F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082F8A" w:rsidRPr="009C325A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3C235F" w:rsidRPr="009C325A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3B1DE5">
        <w:rPr>
          <w:rFonts w:ascii="Arial" w:hAnsi="Arial" w:cs="Arial"/>
          <w:b/>
          <w:sz w:val="22"/>
          <w:szCs w:val="22"/>
        </w:rPr>
        <w:t>44</w:t>
      </w:r>
    </w:p>
    <w:p w:rsidR="006163EF" w:rsidRPr="00D25E14" w:rsidRDefault="006163EF" w:rsidP="006163EF">
      <w:pPr>
        <w:keepNext/>
        <w:tabs>
          <w:tab w:val="left" w:pos="6237"/>
        </w:tabs>
        <w:snapToGrid w:val="0"/>
        <w:spacing w:before="57" w:after="57"/>
        <w:ind w:left="113"/>
        <w:rPr>
          <w:rFonts w:ascii="Arial" w:hAnsi="Arial" w:cs="Arial"/>
        </w:rPr>
      </w:pPr>
      <w:proofErr w:type="spellStart"/>
      <w:r>
        <w:rPr>
          <w:rStyle w:val="a5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΄</w:t>
      </w:r>
      <w:r w:rsidRPr="00D25E14">
        <w:rPr>
          <w:rStyle w:val="a5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Εγκριση</w:t>
      </w:r>
      <w:proofErr w:type="spellEnd"/>
      <w:r w:rsidRPr="00D25E14">
        <w:rPr>
          <w:rStyle w:val="a5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5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Προϋπολογισμού  οικονομικού έτους 202</w:t>
      </w:r>
      <w:r w:rsidR="00665602">
        <w:rPr>
          <w:rStyle w:val="a5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</w:t>
      </w:r>
      <w:r>
        <w:rPr>
          <w:rStyle w:val="a5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D25E14">
        <w:rPr>
          <w:rStyle w:val="a5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της Κοινωφελούς Επιχείρησης του Δήμου </w:t>
      </w:r>
      <w:proofErr w:type="spellStart"/>
      <w:r w:rsidRPr="00D25E14">
        <w:rPr>
          <w:rStyle w:val="a5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Pr="00D25E14">
        <w:rPr>
          <w:rStyle w:val="a5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(Κ.Ε.Δ.Η.Λ.</w:t>
      </w:r>
      <w:r w:rsidRPr="00D25E14">
        <w:rPr>
          <w:rStyle w:val="a5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el-GR" w:bidi="hi-IN"/>
        </w:rPr>
        <w:t>)</w:t>
      </w:r>
      <w:proofErr w:type="spellStart"/>
      <w:r>
        <w:rPr>
          <w:rStyle w:val="a5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el-GR" w:bidi="hi-IN"/>
        </w:rPr>
        <w:t>΄΄</w:t>
      </w:r>
      <w:proofErr w:type="spellEnd"/>
      <w:r>
        <w:rPr>
          <w:rStyle w:val="a5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el-GR" w:bidi="hi-IN"/>
        </w:rPr>
        <w:t>.</w:t>
      </w:r>
    </w:p>
    <w:p w:rsidR="009E2D18" w:rsidRPr="005B2D1D" w:rsidRDefault="009E2D18" w:rsidP="009E2D18">
      <w:pPr>
        <w:tabs>
          <w:tab w:val="left" w:pos="1418"/>
          <w:tab w:val="center" w:pos="1701"/>
          <w:tab w:val="left" w:pos="2552"/>
          <w:tab w:val="left" w:pos="5103"/>
        </w:tabs>
        <w:suppressAutoHyphens w:val="0"/>
        <w:rPr>
          <w:rFonts w:ascii="Arial" w:hAnsi="Arial" w:cs="Arial"/>
        </w:rPr>
      </w:pPr>
    </w:p>
    <w:p w:rsidR="00934CBF" w:rsidRPr="00D87989" w:rsidRDefault="009C325A" w:rsidP="00934CBF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9C325A">
        <w:rPr>
          <w:rFonts w:ascii="Arial" w:hAnsi="Arial" w:cs="Arial"/>
          <w:sz w:val="22"/>
          <w:szCs w:val="22"/>
        </w:rPr>
        <w:t>Στη Λιβαδειά σήμερα  0</w:t>
      </w:r>
      <w:r w:rsidR="00934CBF">
        <w:rPr>
          <w:rFonts w:ascii="Arial" w:hAnsi="Arial" w:cs="Arial"/>
          <w:sz w:val="22"/>
          <w:szCs w:val="22"/>
        </w:rPr>
        <w:t>2</w:t>
      </w:r>
      <w:r w:rsidR="00934CBF" w:rsidRPr="00934CBF">
        <w:rPr>
          <w:rFonts w:ascii="Arial" w:hAnsi="Arial" w:cs="Arial"/>
          <w:sz w:val="22"/>
          <w:szCs w:val="22"/>
          <w:vertAlign w:val="superscript"/>
        </w:rPr>
        <w:t>α</w:t>
      </w:r>
      <w:r w:rsidR="00934CBF">
        <w:rPr>
          <w:rFonts w:ascii="Arial" w:hAnsi="Arial" w:cs="Arial"/>
          <w:sz w:val="22"/>
          <w:szCs w:val="22"/>
        </w:rPr>
        <w:t xml:space="preserve"> </w:t>
      </w:r>
      <w:r w:rsidRPr="009C325A">
        <w:rPr>
          <w:rFonts w:ascii="Arial" w:hAnsi="Arial" w:cs="Arial"/>
          <w:sz w:val="22"/>
          <w:szCs w:val="22"/>
        </w:rPr>
        <w:t xml:space="preserve">  </w:t>
      </w:r>
      <w:r w:rsidR="002E3AAD">
        <w:rPr>
          <w:rFonts w:ascii="Arial" w:hAnsi="Arial" w:cs="Arial"/>
          <w:sz w:val="22"/>
          <w:szCs w:val="22"/>
        </w:rPr>
        <w:t>Μαρτίου</w:t>
      </w:r>
      <w:r w:rsidRPr="009C325A">
        <w:rPr>
          <w:rFonts w:ascii="Arial" w:hAnsi="Arial" w:cs="Arial"/>
          <w:sz w:val="22"/>
          <w:szCs w:val="22"/>
        </w:rPr>
        <w:t xml:space="preserve">  202</w:t>
      </w:r>
      <w:r w:rsidR="00934CBF">
        <w:rPr>
          <w:rFonts w:ascii="Arial" w:hAnsi="Arial" w:cs="Arial"/>
          <w:sz w:val="22"/>
          <w:szCs w:val="22"/>
        </w:rPr>
        <w:t>2</w:t>
      </w:r>
      <w:r w:rsidRPr="009C325A">
        <w:rPr>
          <w:rFonts w:ascii="Arial" w:hAnsi="Arial" w:cs="Arial"/>
          <w:sz w:val="22"/>
          <w:szCs w:val="22"/>
        </w:rPr>
        <w:t xml:space="preserve">  ημέρα </w:t>
      </w:r>
      <w:r w:rsidR="00934CBF">
        <w:rPr>
          <w:rFonts w:ascii="Arial" w:hAnsi="Arial" w:cs="Arial"/>
          <w:sz w:val="22"/>
          <w:szCs w:val="22"/>
        </w:rPr>
        <w:t>Τετάρτη</w:t>
      </w:r>
      <w:r w:rsidRPr="009C325A">
        <w:rPr>
          <w:rFonts w:ascii="Arial" w:hAnsi="Arial" w:cs="Arial"/>
          <w:sz w:val="22"/>
          <w:szCs w:val="22"/>
        </w:rPr>
        <w:t xml:space="preserve">  &amp;  ώρα 14.00 </w:t>
      </w:r>
      <w:r w:rsidRPr="009C325A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9C325A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9C325A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9C325A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9C325A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9C325A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934CBF" w:rsidRPr="00D8798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934CBF" w:rsidRPr="00D879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934CBF" w:rsidRPr="00D879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934CBF" w:rsidRPr="00D879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="00934CBF" w:rsidRPr="00D87989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934CBF" w:rsidRPr="00D87989">
        <w:rPr>
          <w:rFonts w:ascii="Arial" w:hAnsi="Arial" w:cs="Arial"/>
          <w:sz w:val="22"/>
          <w:szCs w:val="22"/>
        </w:rPr>
        <w:t xml:space="preserve"> </w:t>
      </w:r>
      <w:r w:rsidR="00934CBF" w:rsidRPr="00D87989">
        <w:rPr>
          <w:rStyle w:val="FontStyle17"/>
          <w:rFonts w:ascii="Arial" w:eastAsia="Calibri" w:hAnsi="Arial" w:cs="Arial"/>
          <w:b/>
          <w:iCs/>
          <w:spacing w:val="-3"/>
          <w:kern w:val="2"/>
          <w:highlight w:val="white"/>
        </w:rPr>
        <w:t>με  τηλεδιάσκεψη</w:t>
      </w:r>
      <w:r w:rsidR="00934CBF" w:rsidRPr="00D87989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="00934CBF" w:rsidRPr="00D87989">
        <w:rPr>
          <w:rFonts w:ascii="Arial" w:hAnsi="Arial" w:cs="Arial"/>
          <w:sz w:val="22"/>
          <w:szCs w:val="22"/>
        </w:rPr>
        <w:t>ιι</w:t>
      </w:r>
      <w:proofErr w:type="spellEnd"/>
      <w:r w:rsidR="00934CBF" w:rsidRPr="00D87989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="00934CBF"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="00934CBF" w:rsidRPr="00D87989">
        <w:rPr>
          <w:rFonts w:ascii="Arial" w:hAnsi="Arial" w:cs="Arial"/>
          <w:sz w:val="22"/>
          <w:szCs w:val="22"/>
        </w:rPr>
        <w:t xml:space="preserve"> </w:t>
      </w:r>
      <w:r w:rsidR="00934CBF" w:rsidRPr="00D87989">
        <w:rPr>
          <w:rFonts w:ascii="Arial" w:hAnsi="Arial" w:cs="Arial"/>
          <w:sz w:val="22"/>
          <w:szCs w:val="22"/>
          <w:lang w:val="en-US"/>
        </w:rPr>
        <w:t>COVID</w:t>
      </w:r>
      <w:r w:rsidR="00934CBF" w:rsidRPr="00D87989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="00934CBF" w:rsidRPr="00D87989">
        <w:rPr>
          <w:rFonts w:ascii="Arial" w:hAnsi="Arial" w:cs="Arial"/>
          <w:sz w:val="22"/>
          <w:szCs w:val="22"/>
        </w:rPr>
        <w:t>ιιι</w:t>
      </w:r>
      <w:proofErr w:type="spellEnd"/>
      <w:r w:rsidR="00934CBF" w:rsidRPr="00D87989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="00934CBF" w:rsidRPr="00D87989">
        <w:rPr>
          <w:rFonts w:ascii="Arial" w:hAnsi="Arial" w:cs="Arial"/>
          <w:sz w:val="22"/>
          <w:szCs w:val="22"/>
        </w:rPr>
        <w:t>αριθμ</w:t>
      </w:r>
      <w:proofErr w:type="spellEnd"/>
      <w:r w:rsidR="00934CBF" w:rsidRPr="00D8798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34CBF"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="00934CBF" w:rsidRPr="00D87989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934CBF"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="00934CBF" w:rsidRPr="00D87989">
        <w:rPr>
          <w:rFonts w:ascii="Arial" w:hAnsi="Arial" w:cs="Arial"/>
          <w:sz w:val="22"/>
          <w:szCs w:val="22"/>
        </w:rPr>
        <w:t xml:space="preserve"> </w:t>
      </w:r>
      <w:r w:rsidR="00934CBF" w:rsidRPr="00D87989">
        <w:rPr>
          <w:rFonts w:ascii="Arial" w:hAnsi="Arial" w:cs="Arial"/>
          <w:sz w:val="22"/>
          <w:szCs w:val="22"/>
          <w:lang w:val="en-US"/>
        </w:rPr>
        <w:t>COVID</w:t>
      </w:r>
      <w:r w:rsidR="00934CBF" w:rsidRPr="00D87989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934CBF"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="00934CBF" w:rsidRPr="00D87989">
        <w:rPr>
          <w:rFonts w:ascii="Arial" w:hAnsi="Arial" w:cs="Arial"/>
          <w:sz w:val="22"/>
          <w:szCs w:val="22"/>
        </w:rPr>
        <w:t xml:space="preserve"> </w:t>
      </w:r>
      <w:r w:rsidR="00934CBF" w:rsidRPr="00D87989">
        <w:rPr>
          <w:rFonts w:ascii="Arial" w:hAnsi="Arial" w:cs="Arial"/>
          <w:sz w:val="22"/>
          <w:szCs w:val="22"/>
          <w:lang w:val="en-US"/>
        </w:rPr>
        <w:t>COVID</w:t>
      </w:r>
      <w:r w:rsidR="00934CBF" w:rsidRPr="00D8798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934CBF" w:rsidRPr="00D87989">
        <w:rPr>
          <w:rFonts w:ascii="Arial" w:eastAsia="Arial" w:hAnsi="Arial" w:cs="Arial"/>
          <w:sz w:val="22"/>
          <w:szCs w:val="22"/>
        </w:rPr>
        <w:t xml:space="preserve"> </w:t>
      </w:r>
      <w:r w:rsidR="00934CBF" w:rsidRPr="00D87989">
        <w:rPr>
          <w:rFonts w:ascii="Arial" w:hAnsi="Arial" w:cs="Arial"/>
          <w:sz w:val="22"/>
          <w:szCs w:val="22"/>
        </w:rPr>
        <w:t xml:space="preserve">» </w:t>
      </w:r>
      <w:r w:rsidR="00934CBF" w:rsidRPr="00D87989">
        <w:rPr>
          <w:rFonts w:ascii="Arial" w:eastAsia="Arial" w:hAnsi="Arial" w:cs="Arial"/>
          <w:sz w:val="22"/>
          <w:szCs w:val="22"/>
        </w:rPr>
        <w:t xml:space="preserve">     </w:t>
      </w:r>
      <w:r w:rsidR="00934CBF" w:rsidRPr="00D87989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934CBF" w:rsidRPr="00D87989">
        <w:rPr>
          <w:rFonts w:ascii="Arial" w:hAnsi="Arial" w:cs="Arial"/>
          <w:sz w:val="22"/>
          <w:szCs w:val="22"/>
        </w:rPr>
        <w:t>αρ.πρωτ</w:t>
      </w:r>
      <w:proofErr w:type="spellEnd"/>
      <w:r w:rsidR="00934CBF" w:rsidRPr="00D87989">
        <w:rPr>
          <w:rFonts w:ascii="Arial" w:hAnsi="Arial" w:cs="Arial"/>
          <w:sz w:val="22"/>
          <w:szCs w:val="22"/>
        </w:rPr>
        <w:t xml:space="preserve">. </w:t>
      </w:r>
      <w:r w:rsidR="00934CBF">
        <w:rPr>
          <w:rFonts w:ascii="Arial" w:hAnsi="Arial" w:cs="Arial"/>
          <w:sz w:val="22"/>
          <w:szCs w:val="22"/>
        </w:rPr>
        <w:t>3151</w:t>
      </w:r>
      <w:r w:rsidR="00934CBF" w:rsidRPr="00D87989">
        <w:rPr>
          <w:rFonts w:ascii="Arial" w:hAnsi="Arial" w:cs="Arial"/>
          <w:sz w:val="22"/>
          <w:szCs w:val="22"/>
        </w:rPr>
        <w:t>/</w:t>
      </w:r>
      <w:r w:rsidR="00934CBF">
        <w:rPr>
          <w:rFonts w:ascii="Arial" w:hAnsi="Arial" w:cs="Arial"/>
          <w:sz w:val="22"/>
          <w:szCs w:val="22"/>
        </w:rPr>
        <w:t>25</w:t>
      </w:r>
      <w:r w:rsidR="00934CBF" w:rsidRPr="00D87989">
        <w:rPr>
          <w:rFonts w:ascii="Arial" w:hAnsi="Arial" w:cs="Arial"/>
          <w:sz w:val="22"/>
          <w:szCs w:val="22"/>
        </w:rPr>
        <w:t xml:space="preserve">-02-2022  έγγραφη πρόσκληση του  Προέδρου της (Δημάρχου </w:t>
      </w:r>
      <w:proofErr w:type="spellStart"/>
      <w:r w:rsidR="00934CBF"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="00934CBF" w:rsidRPr="00D87989">
        <w:rPr>
          <w:rFonts w:ascii="Arial" w:hAnsi="Arial" w:cs="Arial"/>
          <w:sz w:val="22"/>
          <w:szCs w:val="22"/>
        </w:rPr>
        <w:t>).</w:t>
      </w:r>
      <w:r w:rsidR="00934CBF" w:rsidRPr="00D87989">
        <w:rPr>
          <w:rFonts w:ascii="Arial" w:eastAsia="Arial" w:hAnsi="Arial" w:cs="Arial"/>
          <w:sz w:val="22"/>
          <w:szCs w:val="22"/>
        </w:rPr>
        <w:t xml:space="preserve">    </w:t>
      </w:r>
    </w:p>
    <w:p w:rsidR="00F13AB9" w:rsidRDefault="00F13AB9" w:rsidP="00F13AB9">
      <w:pPr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     Αφού  διαπιστώθηκε ότι υπάρχει νόμιμη απαρτία, επειδή σε σύνολο εννέα (9) μελών ήταν παρόντα </w:t>
      </w:r>
      <w:r>
        <w:rPr>
          <w:rFonts w:ascii="Arial" w:hAnsi="Arial" w:cs="Arial"/>
          <w:sz w:val="22"/>
          <w:szCs w:val="22"/>
        </w:rPr>
        <w:t xml:space="preserve"> </w:t>
      </w:r>
      <w:r w:rsidRPr="00964ED6">
        <w:rPr>
          <w:rFonts w:ascii="Arial" w:hAnsi="Arial" w:cs="Arial"/>
          <w:sz w:val="22"/>
          <w:szCs w:val="22"/>
        </w:rPr>
        <w:t>επτά (7)</w:t>
      </w:r>
      <w:r w:rsidRPr="00D8798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</w:rPr>
        <w:t xml:space="preserve">  ήτοι:</w:t>
      </w:r>
    </w:p>
    <w:p w:rsidR="00F13AB9" w:rsidRPr="00D87989" w:rsidRDefault="00F13AB9" w:rsidP="00F13AB9">
      <w:pPr>
        <w:jc w:val="both"/>
        <w:rPr>
          <w:rFonts w:ascii="Arial" w:hAnsi="Arial" w:cs="Arial"/>
          <w:sz w:val="22"/>
          <w:szCs w:val="22"/>
        </w:rPr>
      </w:pPr>
    </w:p>
    <w:p w:rsidR="00F13AB9" w:rsidRPr="009C325A" w:rsidRDefault="00F13AB9" w:rsidP="00F13AB9">
      <w:pPr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9C325A">
        <w:rPr>
          <w:rFonts w:ascii="Arial" w:hAnsi="Arial" w:cs="Arial"/>
          <w:b/>
          <w:sz w:val="22"/>
          <w:szCs w:val="22"/>
        </w:rPr>
        <w:t xml:space="preserve">  ΠΑΡΟΝΤΕΣ                                                                  ΑΠΟΝΤΕΣ</w:t>
      </w:r>
    </w:p>
    <w:p w:rsidR="00F13AB9" w:rsidRDefault="00F13AB9" w:rsidP="00F13AB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1 .</w:t>
      </w:r>
      <w:proofErr w:type="spellStart"/>
      <w:r w:rsidRPr="00D87989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Ιωάννης </w:t>
      </w:r>
      <w:r>
        <w:rPr>
          <w:rFonts w:ascii="Arial" w:hAnsi="Arial" w:cs="Arial"/>
          <w:sz w:val="22"/>
          <w:szCs w:val="22"/>
        </w:rPr>
        <w:t>–</w:t>
      </w:r>
      <w:r w:rsidRPr="00D87989">
        <w:rPr>
          <w:rFonts w:ascii="Arial" w:hAnsi="Arial" w:cs="Arial"/>
          <w:sz w:val="22"/>
          <w:szCs w:val="22"/>
        </w:rPr>
        <w:t xml:space="preserve"> Πρόεδρος</w:t>
      </w:r>
      <w:r>
        <w:rPr>
          <w:rFonts w:ascii="Arial" w:hAnsi="Arial" w:cs="Arial"/>
          <w:sz w:val="22"/>
          <w:szCs w:val="22"/>
        </w:rPr>
        <w:t xml:space="preserve">                              1.</w:t>
      </w:r>
      <w:r w:rsidRPr="00964ED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F13AB9" w:rsidRDefault="00F13AB9" w:rsidP="00F13AB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D87989">
        <w:rPr>
          <w:rFonts w:ascii="Arial" w:hAnsi="Arial" w:cs="Arial"/>
          <w:sz w:val="22"/>
          <w:szCs w:val="22"/>
        </w:rPr>
        <w:t>Μητάς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Αλέξανδρος                                                     </w:t>
      </w:r>
      <w:r>
        <w:rPr>
          <w:rFonts w:ascii="Arial" w:hAnsi="Arial" w:cs="Arial"/>
          <w:sz w:val="22"/>
          <w:szCs w:val="22"/>
        </w:rPr>
        <w:t>2.</w:t>
      </w:r>
      <w:r w:rsidRPr="00D8798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F13AB9" w:rsidRPr="00D87989" w:rsidRDefault="00F13AB9" w:rsidP="00F13AB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            </w:t>
      </w:r>
    </w:p>
    <w:p w:rsidR="00F13AB9" w:rsidRDefault="00F13AB9" w:rsidP="00F13AB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Σαγιάννης</w:t>
      </w:r>
      <w:proofErr w:type="spellEnd"/>
      <w:r>
        <w:rPr>
          <w:rFonts w:ascii="Arial" w:hAnsi="Arial" w:cs="Arial"/>
          <w:sz w:val="22"/>
          <w:szCs w:val="22"/>
        </w:rPr>
        <w:t xml:space="preserve"> Μιχαήλ                              Αν και είχαν προσκληθεί νόμιμα</w:t>
      </w:r>
    </w:p>
    <w:p w:rsidR="00F13AB9" w:rsidRPr="00D87989" w:rsidRDefault="00F13AB9" w:rsidP="00F13AB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5.Μερτζάνης  Κωνσταντίνος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F13AB9" w:rsidRPr="00D87989" w:rsidRDefault="00F13AB9" w:rsidP="00F13AB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6.</w:t>
      </w:r>
      <w:r w:rsidRPr="00964E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7989">
        <w:rPr>
          <w:rFonts w:ascii="Arial" w:hAnsi="Arial" w:cs="Arial"/>
          <w:sz w:val="22"/>
          <w:szCs w:val="22"/>
        </w:rPr>
        <w:t>Καπλάνης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 Κωνσταντίνος </w:t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13AB9" w:rsidRDefault="00F13AB9" w:rsidP="00F13AB9">
      <w:pPr>
        <w:tabs>
          <w:tab w:val="left" w:pos="142"/>
          <w:tab w:val="left" w:pos="6237"/>
        </w:tabs>
        <w:ind w:left="142" w:right="-282" w:hanging="76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7.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</w:t>
      </w:r>
    </w:p>
    <w:p w:rsidR="00F13AB9" w:rsidRPr="00D87989" w:rsidRDefault="00F13AB9" w:rsidP="00F13AB9">
      <w:pPr>
        <w:tabs>
          <w:tab w:val="left" w:pos="142"/>
          <w:tab w:val="left" w:pos="6237"/>
        </w:tabs>
        <w:ind w:left="142" w:right="-282" w:hanging="76"/>
        <w:rPr>
          <w:rFonts w:ascii="Arial" w:hAnsi="Arial" w:cs="Arial"/>
          <w:sz w:val="22"/>
          <w:szCs w:val="22"/>
        </w:rPr>
      </w:pPr>
    </w:p>
    <w:p w:rsidR="00F13AB9" w:rsidRPr="00A15894" w:rsidRDefault="00016112" w:rsidP="00016112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C45B72">
        <w:rPr>
          <w:rFonts w:ascii="Arial" w:eastAsia="Arial" w:hAnsi="Arial" w:cs="Arial"/>
          <w:sz w:val="22"/>
          <w:szCs w:val="22"/>
        </w:rPr>
        <w:t xml:space="preserve">       </w:t>
      </w:r>
    </w:p>
    <w:p w:rsidR="00B30CC4" w:rsidRDefault="00F75E79" w:rsidP="00B30CC4">
      <w:pPr>
        <w:tabs>
          <w:tab w:val="left" w:pos="360"/>
          <w:tab w:val="left" w:pos="6237"/>
        </w:tabs>
        <w:rPr>
          <w:rFonts w:ascii="Arial" w:eastAsia="Verdana" w:hAnsi="Arial" w:cs="Arial"/>
          <w:bCs/>
          <w:color w:val="000000"/>
          <w:sz w:val="22"/>
          <w:szCs w:val="22"/>
        </w:rPr>
      </w:pPr>
      <w:r w:rsidRPr="008765A3">
        <w:rPr>
          <w:rFonts w:ascii="Arial" w:eastAsia="Arial" w:hAnsi="Arial" w:cs="Arial"/>
          <w:sz w:val="22"/>
          <w:szCs w:val="22"/>
        </w:rPr>
        <w:t xml:space="preserve">  </w:t>
      </w:r>
      <w:r w:rsidR="00B30CC4" w:rsidRPr="00ED57AC">
        <w:rPr>
          <w:rFonts w:ascii="Arial" w:eastAsia="Arial" w:hAnsi="Arial" w:cs="Arial"/>
          <w:sz w:val="22"/>
          <w:szCs w:val="22"/>
        </w:rPr>
        <w:t xml:space="preserve">     Εισηγούμενος το </w:t>
      </w:r>
      <w:r w:rsidR="002C38F5">
        <w:rPr>
          <w:rFonts w:ascii="Arial" w:eastAsia="Arial" w:hAnsi="Arial" w:cs="Arial"/>
          <w:sz w:val="22"/>
          <w:szCs w:val="22"/>
        </w:rPr>
        <w:t xml:space="preserve"> </w:t>
      </w:r>
      <w:r w:rsidR="00934CBF">
        <w:rPr>
          <w:rFonts w:ascii="Arial" w:eastAsia="Arial" w:hAnsi="Arial" w:cs="Arial"/>
          <w:sz w:val="22"/>
          <w:szCs w:val="22"/>
        </w:rPr>
        <w:t>4</w:t>
      </w:r>
      <w:r w:rsidR="00B30CC4" w:rsidRPr="00ED57A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B30CC4" w:rsidRPr="00ED57AC">
        <w:rPr>
          <w:rFonts w:ascii="Arial" w:eastAsia="Arial" w:hAnsi="Arial" w:cs="Arial"/>
          <w:sz w:val="22"/>
          <w:szCs w:val="22"/>
        </w:rPr>
        <w:t xml:space="preserve">  θέμα της ημερήσιας διάταξης </w:t>
      </w:r>
      <w:r w:rsidR="00B30CC4">
        <w:rPr>
          <w:rFonts w:ascii="Arial" w:eastAsia="Arial" w:hAnsi="Arial" w:cs="Arial"/>
          <w:sz w:val="22"/>
          <w:szCs w:val="22"/>
        </w:rPr>
        <w:t xml:space="preserve"> </w:t>
      </w:r>
      <w:r w:rsidR="00B30CC4">
        <w:rPr>
          <w:rFonts w:ascii="Arial" w:hAnsi="Arial" w:cs="Arial"/>
          <w:sz w:val="22"/>
          <w:szCs w:val="22"/>
        </w:rPr>
        <w:t xml:space="preserve"> </w:t>
      </w:r>
      <w:r w:rsidR="00B30CC4" w:rsidRPr="00ED57AC">
        <w:rPr>
          <w:rFonts w:ascii="Arial" w:eastAsia="Arial" w:hAnsi="Arial" w:cs="Arial"/>
          <w:sz w:val="22"/>
          <w:szCs w:val="22"/>
        </w:rPr>
        <w:t xml:space="preserve">έθεσε υπόψη των μελών  το με  </w:t>
      </w:r>
      <w:proofErr w:type="spellStart"/>
      <w:r w:rsidR="00B30CC4" w:rsidRPr="00ED57AC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B30CC4" w:rsidRPr="00ED57A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B30CC4" w:rsidRPr="00ED57A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B30CC4" w:rsidRPr="00ED57AC">
        <w:rPr>
          <w:rFonts w:ascii="Arial" w:eastAsia="Arial" w:hAnsi="Arial" w:cs="Arial"/>
          <w:sz w:val="22"/>
          <w:szCs w:val="22"/>
        </w:rPr>
        <w:t xml:space="preserve">. </w:t>
      </w:r>
      <w:r w:rsidR="00934CBF">
        <w:rPr>
          <w:rFonts w:ascii="Arial" w:eastAsia="Arial" w:hAnsi="Arial" w:cs="Arial"/>
          <w:sz w:val="22"/>
          <w:szCs w:val="22"/>
        </w:rPr>
        <w:t>232</w:t>
      </w:r>
      <w:r w:rsidR="00B30CC4" w:rsidRPr="00ED57AC">
        <w:rPr>
          <w:rFonts w:ascii="Arial" w:eastAsia="Arial" w:hAnsi="Arial" w:cs="Arial"/>
          <w:sz w:val="22"/>
          <w:szCs w:val="22"/>
        </w:rPr>
        <w:t>/</w:t>
      </w:r>
      <w:r w:rsidR="00934CBF">
        <w:rPr>
          <w:rFonts w:ascii="Arial" w:eastAsia="Arial" w:hAnsi="Arial" w:cs="Arial"/>
          <w:sz w:val="22"/>
          <w:szCs w:val="22"/>
        </w:rPr>
        <w:t>18</w:t>
      </w:r>
      <w:r w:rsidR="00783A11">
        <w:rPr>
          <w:rFonts w:ascii="Arial" w:eastAsia="Arial" w:hAnsi="Arial" w:cs="Arial"/>
          <w:sz w:val="22"/>
          <w:szCs w:val="22"/>
        </w:rPr>
        <w:t>-0</w:t>
      </w:r>
      <w:r w:rsidR="006163EF">
        <w:rPr>
          <w:rFonts w:ascii="Arial" w:eastAsia="Arial" w:hAnsi="Arial" w:cs="Arial"/>
          <w:sz w:val="22"/>
          <w:szCs w:val="22"/>
        </w:rPr>
        <w:t>2</w:t>
      </w:r>
      <w:r w:rsidR="00B30CC4" w:rsidRPr="00ED57AC">
        <w:rPr>
          <w:rFonts w:ascii="Arial" w:hAnsi="Arial" w:cs="Arial"/>
          <w:sz w:val="22"/>
          <w:szCs w:val="22"/>
        </w:rPr>
        <w:t>-202</w:t>
      </w:r>
      <w:r w:rsidR="00934CBF">
        <w:rPr>
          <w:rFonts w:ascii="Arial" w:hAnsi="Arial" w:cs="Arial"/>
          <w:sz w:val="22"/>
          <w:szCs w:val="22"/>
        </w:rPr>
        <w:t>2</w:t>
      </w:r>
      <w:r w:rsidR="00B30CC4" w:rsidRPr="00ED57AC">
        <w:rPr>
          <w:rFonts w:ascii="Arial" w:hAnsi="Arial" w:cs="Arial"/>
          <w:sz w:val="22"/>
          <w:szCs w:val="22"/>
        </w:rPr>
        <w:t xml:space="preserve">  </w:t>
      </w:r>
      <w:r w:rsidR="00B30CC4" w:rsidRPr="00ED57AC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="00B30CC4">
        <w:rPr>
          <w:rFonts w:ascii="Arial" w:eastAsia="Verdana" w:hAnsi="Arial" w:cs="Arial"/>
          <w:bCs/>
          <w:color w:val="000000"/>
          <w:sz w:val="22"/>
          <w:szCs w:val="22"/>
        </w:rPr>
        <w:t xml:space="preserve"> </w:t>
      </w:r>
      <w:r w:rsidR="00A67696">
        <w:rPr>
          <w:rFonts w:ascii="Arial" w:hAnsi="Arial" w:cs="Arial"/>
          <w:sz w:val="22"/>
          <w:szCs w:val="22"/>
        </w:rPr>
        <w:t>τ</w:t>
      </w:r>
      <w:r w:rsidR="006163EF">
        <w:rPr>
          <w:rFonts w:ascii="Arial" w:hAnsi="Arial" w:cs="Arial"/>
          <w:sz w:val="22"/>
          <w:szCs w:val="22"/>
        </w:rPr>
        <w:t>ου Προέδρου του Δ.Σ.</w:t>
      </w:r>
      <w:r w:rsidR="00532131">
        <w:rPr>
          <w:rFonts w:ascii="Arial" w:hAnsi="Arial" w:cs="Arial"/>
          <w:sz w:val="22"/>
          <w:szCs w:val="22"/>
        </w:rPr>
        <w:t xml:space="preserve"> της </w:t>
      </w:r>
      <w:r w:rsidR="006163EF">
        <w:rPr>
          <w:rFonts w:ascii="Arial" w:hAnsi="Arial" w:cs="Arial"/>
          <w:sz w:val="22"/>
          <w:szCs w:val="22"/>
        </w:rPr>
        <w:t xml:space="preserve"> ΚΕΔΗΛ με το οποίο υποβάλλεται προς ψήφιση η 1/</w:t>
      </w:r>
      <w:r w:rsidR="00934CBF">
        <w:rPr>
          <w:rFonts w:ascii="Arial" w:hAnsi="Arial" w:cs="Arial"/>
          <w:sz w:val="22"/>
          <w:szCs w:val="22"/>
        </w:rPr>
        <w:t>10</w:t>
      </w:r>
      <w:r w:rsidR="006163EF">
        <w:rPr>
          <w:rFonts w:ascii="Arial" w:hAnsi="Arial" w:cs="Arial"/>
          <w:sz w:val="22"/>
          <w:szCs w:val="22"/>
        </w:rPr>
        <w:t>-01-202</w:t>
      </w:r>
      <w:r w:rsidR="00934CBF">
        <w:rPr>
          <w:rFonts w:ascii="Arial" w:hAnsi="Arial" w:cs="Arial"/>
          <w:sz w:val="22"/>
          <w:szCs w:val="22"/>
        </w:rPr>
        <w:t>2</w:t>
      </w:r>
      <w:r w:rsidR="006163EF">
        <w:rPr>
          <w:rFonts w:ascii="Arial" w:hAnsi="Arial" w:cs="Arial"/>
          <w:sz w:val="22"/>
          <w:szCs w:val="22"/>
        </w:rPr>
        <w:t xml:space="preserve"> απόφαση του Διοικητικού Συμβουλίου </w:t>
      </w:r>
      <w:r w:rsidR="00532131">
        <w:rPr>
          <w:rFonts w:ascii="Arial" w:hAnsi="Arial" w:cs="Arial"/>
          <w:sz w:val="22"/>
          <w:szCs w:val="22"/>
        </w:rPr>
        <w:t xml:space="preserve">της Κ.Ε.Δ.Η.Λ. και εξέθεσε τα παρακάτω </w:t>
      </w:r>
      <w:r w:rsidR="00B30CC4" w:rsidRPr="00ED57AC">
        <w:rPr>
          <w:rFonts w:ascii="Arial" w:eastAsia="Verdana" w:hAnsi="Arial" w:cs="Arial"/>
          <w:bCs/>
          <w:color w:val="000000"/>
          <w:sz w:val="22"/>
          <w:szCs w:val="22"/>
        </w:rPr>
        <w:t>:</w:t>
      </w:r>
    </w:p>
    <w:p w:rsidR="00F13AB9" w:rsidRDefault="00F13AB9" w:rsidP="00B30CC4">
      <w:pPr>
        <w:tabs>
          <w:tab w:val="left" w:pos="360"/>
          <w:tab w:val="left" w:pos="6237"/>
        </w:tabs>
        <w:rPr>
          <w:rFonts w:ascii="Arial" w:eastAsia="Verdana" w:hAnsi="Arial" w:cs="Arial"/>
          <w:bCs/>
          <w:color w:val="000000"/>
          <w:sz w:val="22"/>
          <w:szCs w:val="22"/>
        </w:rPr>
      </w:pPr>
    </w:p>
    <w:p w:rsidR="00532131" w:rsidRPr="00532131" w:rsidRDefault="00532131" w:rsidP="00532131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532131">
        <w:rPr>
          <w:rFonts w:ascii="Arial" w:eastAsia="Calibri" w:hAnsi="Arial" w:cs="Arial"/>
          <w:i/>
          <w:sz w:val="22"/>
          <w:szCs w:val="22"/>
        </w:rPr>
        <w:t>Σύμφωνα με τις παρ. 1-3 του άρθρου 260 του Ν.3463/2006, η διαχείριση των κοινωφελών επιχειρήσεων γίνεται σύμφωνα με ιδιαίτερο προϋπολογισμό εσόδων και εξόδων και είναι ανεξάρτητη από την υπόλοιπη δημοτική ή κοινοτική διαχείριση.</w:t>
      </w:r>
    </w:p>
    <w:p w:rsidR="00532131" w:rsidRPr="00532131" w:rsidRDefault="00532131" w:rsidP="00532131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532131">
        <w:rPr>
          <w:rFonts w:ascii="Arial" w:eastAsia="Calibri" w:hAnsi="Arial" w:cs="Arial"/>
          <w:i/>
          <w:sz w:val="22"/>
          <w:szCs w:val="22"/>
        </w:rPr>
        <w:t xml:space="preserve">Το οικονομικό έτος της διαχείρισης των επιχειρήσεων συμπίπτει με το ημερολογιακό έτος. Ο προϋπολογισμός καταρτίζεται βάσει προβλέψεων που στηρίζονται σε οικονομικά  στοιχεία και υποβάλλεται προς έγκριση στο Διοικητικό Συμβούλιο της επιχείρησης, μετά από εισήγηση του </w:t>
      </w:r>
      <w:r w:rsidRPr="00532131">
        <w:rPr>
          <w:rFonts w:ascii="Arial" w:eastAsia="Calibri" w:hAnsi="Arial" w:cs="Arial"/>
          <w:i/>
          <w:sz w:val="22"/>
          <w:szCs w:val="22"/>
        </w:rPr>
        <w:lastRenderedPageBreak/>
        <w:t xml:space="preserve">Προέδρου. Μετά την έγκρισή του από το Διοικητικό Συμβούλιο, υποβάλλεται προς έγκριση στην Οικονομική Επιτροπή του Δήμου </w:t>
      </w:r>
      <w:proofErr w:type="spellStart"/>
      <w:r w:rsidRPr="00532131">
        <w:rPr>
          <w:rFonts w:ascii="Arial" w:eastAsia="Calibri" w:hAnsi="Arial" w:cs="Arial"/>
          <w:i/>
          <w:sz w:val="22"/>
          <w:szCs w:val="22"/>
        </w:rPr>
        <w:t>Λεβαδέων</w:t>
      </w:r>
      <w:proofErr w:type="spellEnd"/>
      <w:r w:rsidRPr="00532131">
        <w:rPr>
          <w:rFonts w:ascii="Arial" w:eastAsia="Calibri" w:hAnsi="Arial" w:cs="Arial"/>
          <w:i/>
          <w:sz w:val="22"/>
          <w:szCs w:val="22"/>
        </w:rPr>
        <w:t>.</w:t>
      </w:r>
    </w:p>
    <w:p w:rsidR="00532131" w:rsidRPr="00532131" w:rsidRDefault="00532131" w:rsidP="00532131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532131">
        <w:rPr>
          <w:rFonts w:ascii="Arial" w:eastAsia="Calibri" w:hAnsi="Arial" w:cs="Arial"/>
          <w:i/>
          <w:sz w:val="22"/>
          <w:szCs w:val="22"/>
        </w:rPr>
        <w:t xml:space="preserve">Επίσης σύμφωνα με την ΚΥΑ 50891/10.09.2007, άρθρο 2 – ΦΕΚ 1876/ Β΄/14.09.2007: </w:t>
      </w:r>
    </w:p>
    <w:p w:rsidR="00532131" w:rsidRPr="00532131" w:rsidRDefault="00532131" w:rsidP="00532131">
      <w:pPr>
        <w:pStyle w:val="af9"/>
        <w:numPr>
          <w:ilvl w:val="0"/>
          <w:numId w:val="40"/>
        </w:num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532131">
        <w:rPr>
          <w:rFonts w:ascii="Arial" w:eastAsia="Calibri" w:hAnsi="Arial" w:cs="Arial"/>
          <w:i/>
          <w:sz w:val="22"/>
          <w:szCs w:val="22"/>
        </w:rPr>
        <w:t>Η οικονομική διαχείριση της επιχείρησης ενεργείται με βάση το δικό της προϋπολογισμό εσόδων και εξόδων, σύμφωνα με το άρθρο 260 του ΚΔΚ.</w:t>
      </w:r>
    </w:p>
    <w:p w:rsidR="00532131" w:rsidRPr="00532131" w:rsidRDefault="00532131" w:rsidP="00532131">
      <w:pPr>
        <w:pStyle w:val="af9"/>
        <w:numPr>
          <w:ilvl w:val="0"/>
          <w:numId w:val="40"/>
        </w:num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532131">
        <w:rPr>
          <w:rFonts w:ascii="Arial" w:eastAsia="Calibri" w:hAnsi="Arial" w:cs="Arial"/>
          <w:i/>
          <w:sz w:val="22"/>
          <w:szCs w:val="22"/>
        </w:rPr>
        <w:t>Ο προϋπολογισμός καταρτίζεται από την οικονομική υπηρεσία, βάσει προβλέψεων που στηρίζονται σε οικονομικά ή άλλα στοιχεία και υποβάλλεται προς έγκριση προς το Διοικητικό Συμβούλιο της επιχείρησης, μετά από εισήγηση του Προέδρου.</w:t>
      </w:r>
    </w:p>
    <w:p w:rsidR="00532131" w:rsidRPr="00532131" w:rsidRDefault="00532131" w:rsidP="00532131">
      <w:pPr>
        <w:pStyle w:val="af9"/>
        <w:numPr>
          <w:ilvl w:val="0"/>
          <w:numId w:val="40"/>
        </w:num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532131">
        <w:rPr>
          <w:rFonts w:ascii="Arial" w:eastAsia="Calibri" w:hAnsi="Arial" w:cs="Arial"/>
          <w:i/>
          <w:sz w:val="22"/>
          <w:szCs w:val="22"/>
        </w:rPr>
        <w:t>Μετά την έγκρισή του από το Διοικητικό Συμβούλιο, υποβάλλεται προς  έγκριση στην Οικονομική Επιτροπή σύμφωνα με το άρθρο 3, Ν4623/2019.</w:t>
      </w:r>
    </w:p>
    <w:p w:rsidR="00532131" w:rsidRPr="00532131" w:rsidRDefault="00532131" w:rsidP="00532131">
      <w:pPr>
        <w:pStyle w:val="af9"/>
        <w:numPr>
          <w:ilvl w:val="0"/>
          <w:numId w:val="40"/>
        </w:num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532131">
        <w:rPr>
          <w:rFonts w:ascii="Arial" w:eastAsia="Calibri" w:hAnsi="Arial" w:cs="Arial"/>
          <w:i/>
          <w:sz w:val="22"/>
          <w:szCs w:val="22"/>
        </w:rPr>
        <w:t>Σε περίπτωση χρηματοδότησης της επιχείρησης από τον Δήμο, ο προϋπολογισμός περιέχει το αντίστοιχο ετήσιο μέρος του προγράμματος δράσης, σύμφωνα με το άρθρο 259 του ΚΔΚ.</w:t>
      </w:r>
    </w:p>
    <w:p w:rsidR="00B013FB" w:rsidRDefault="00B013FB" w:rsidP="00B013FB">
      <w:pPr>
        <w:tabs>
          <w:tab w:val="left" w:pos="0"/>
        </w:tabs>
        <w:spacing w:line="276" w:lineRule="auto"/>
        <w:rPr>
          <w:rStyle w:val="50"/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 w:bidi="hi-IN"/>
        </w:rPr>
      </w:pPr>
      <w:r w:rsidRPr="006A046B">
        <w:rPr>
          <w:rStyle w:val="13"/>
          <w:rFonts w:ascii="Arial" w:eastAsia="Calibri" w:hAnsi="Arial" w:cs="Arial"/>
          <w:sz w:val="22"/>
          <w:szCs w:val="22"/>
        </w:rPr>
        <w:t xml:space="preserve">Στη συνέχεια </w:t>
      </w:r>
      <w:r w:rsidRPr="006A046B">
        <w:rPr>
          <w:rFonts w:ascii="Arial" w:hAnsi="Arial" w:cs="Arial"/>
          <w:bCs/>
          <w:iCs/>
          <w:sz w:val="22"/>
          <w:szCs w:val="22"/>
        </w:rPr>
        <w:t xml:space="preserve">έθεσε υπόψη </w:t>
      </w:r>
      <w:r w:rsidRPr="006A046B">
        <w:rPr>
          <w:rFonts w:ascii="Arial" w:hAnsi="Arial" w:cs="Arial"/>
          <w:sz w:val="22"/>
          <w:szCs w:val="22"/>
        </w:rPr>
        <w:t>των μελών</w:t>
      </w:r>
      <w:r>
        <w:rPr>
          <w:rFonts w:ascii="Arial" w:hAnsi="Arial" w:cs="Arial"/>
          <w:sz w:val="22"/>
          <w:szCs w:val="22"/>
        </w:rPr>
        <w:t xml:space="preserve"> την απόφαση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1/ </w:t>
      </w:r>
      <w:r w:rsidR="003B1DE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.01.202</w:t>
      </w:r>
      <w:r w:rsidR="003B1DE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(Α.Δ.Α.:</w:t>
      </w:r>
      <w:r w:rsidR="003B1DE5">
        <w:rPr>
          <w:rFonts w:ascii="Arial" w:hAnsi="Arial" w:cs="Arial"/>
          <w:sz w:val="22"/>
          <w:szCs w:val="22"/>
        </w:rPr>
        <w:t>ΩΑ80ΟΞΨ5-90Ψ</w:t>
      </w:r>
      <w:r w:rsidR="00C06A1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του Διοικητικού Συμβουλίου της Κοινωφελούς Επιχείρησης 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, με την οποία καταρτίστηκε και ψηφίστηκε ο προϋπολογισμός του έτους 202</w:t>
      </w:r>
      <w:r w:rsidR="003B1DE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σ</w:t>
      </w:r>
      <w:r w:rsidRPr="00D25E14">
        <w:rPr>
          <w:rStyle w:val="50"/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 w:bidi="hi-IN"/>
        </w:rPr>
        <w:t>ύμφωνα με την οποία  ο προϋπολογισμός της επιχείρησης  είναι ισοσκελισμένος και συγκεντρωτικά παρουσιάζεται  ως κατωτέρω:</w:t>
      </w:r>
    </w:p>
    <w:p w:rsidR="009E2D18" w:rsidRPr="00532131" w:rsidRDefault="009E2D18" w:rsidP="009E2D18">
      <w:pPr>
        <w:jc w:val="both"/>
        <w:rPr>
          <w:rFonts w:ascii="Arial" w:hAnsi="Arial" w:cs="Arial"/>
          <w:i/>
          <w:sz w:val="22"/>
          <w:szCs w:val="22"/>
        </w:rPr>
      </w:pPr>
    </w:p>
    <w:p w:rsidR="00B013FB" w:rsidRPr="003843E1" w:rsidRDefault="00B013FB" w:rsidP="00B013FB">
      <w:pPr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3843E1">
        <w:rPr>
          <w:rFonts w:ascii="Arial" w:eastAsia="Calibri" w:hAnsi="Arial" w:cs="Arial"/>
          <w:b/>
          <w:bCs/>
          <w:sz w:val="20"/>
          <w:szCs w:val="20"/>
          <w:u w:val="single"/>
        </w:rPr>
        <w:t>ΑΝΑΚΕΦΑΛΑΙΩΤΙΚΟΣ ΠΙΝΑΚΑΣ ΕΣΟΔΩΝ – ΕΞΟΔΩΝ ΕΤΟΥΣ 202</w:t>
      </w:r>
      <w:r w:rsidR="003B1DE5" w:rsidRPr="003843E1">
        <w:rPr>
          <w:rFonts w:ascii="Arial" w:eastAsia="Calibri" w:hAnsi="Arial" w:cs="Arial"/>
          <w:b/>
          <w:bCs/>
          <w:sz w:val="20"/>
          <w:szCs w:val="20"/>
          <w:u w:val="single"/>
        </w:rPr>
        <w:t>2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1"/>
        <w:gridCol w:w="6803"/>
        <w:gridCol w:w="1417"/>
      </w:tblGrid>
      <w:tr w:rsidR="003B1DE5" w:rsidRPr="00F77D1A" w:rsidTr="00CE0C81">
        <w:trPr>
          <w:trHeight w:val="340"/>
        </w:trPr>
        <w:tc>
          <w:tcPr>
            <w:tcW w:w="99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F77D1A">
              <w:rPr>
                <w:rFonts w:ascii="Century Gothic" w:eastAsia="Calibri" w:hAnsi="Century Gothic" w:cs="Calibri"/>
                <w:b/>
                <w:sz w:val="20"/>
                <w:szCs w:val="20"/>
              </w:rPr>
              <w:t>Κ.Α.Ε.</w:t>
            </w:r>
          </w:p>
        </w:tc>
        <w:tc>
          <w:tcPr>
            <w:tcW w:w="68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F77D1A">
              <w:rPr>
                <w:rFonts w:ascii="Century Gothic" w:eastAsia="Calibri" w:hAnsi="Century Gothic" w:cs="Calibri"/>
                <w:b/>
                <w:sz w:val="20"/>
                <w:szCs w:val="20"/>
              </w:rPr>
              <w:t>ΠΕΡΙΓΡΑΦΗ Κ.Α. ΕΣΟΔΩΝ</w:t>
            </w: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B1DE5" w:rsidRPr="00F77D1A" w:rsidTr="00CE0C81">
        <w:trPr>
          <w:trHeight w:val="340"/>
        </w:trPr>
        <w:tc>
          <w:tcPr>
            <w:tcW w:w="99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rPr>
                <w:rFonts w:ascii="Century Gothic" w:hAnsi="Century Gothic"/>
                <w:sz w:val="20"/>
                <w:szCs w:val="20"/>
              </w:rPr>
            </w:pPr>
            <w:r w:rsidRPr="00F77D1A">
              <w:rPr>
                <w:rFonts w:ascii="Century Gothic" w:eastAsia="Calibri" w:hAnsi="Century Gothic" w:cs="Calibri"/>
                <w:b/>
                <w:sz w:val="20"/>
                <w:szCs w:val="20"/>
              </w:rPr>
              <w:t>02</w:t>
            </w:r>
          </w:p>
        </w:tc>
        <w:tc>
          <w:tcPr>
            <w:tcW w:w="68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rPr>
                <w:rFonts w:ascii="Century Gothic" w:hAnsi="Century Gothic"/>
                <w:sz w:val="20"/>
                <w:szCs w:val="20"/>
              </w:rPr>
            </w:pPr>
            <w:r w:rsidRPr="00F77D1A">
              <w:rPr>
                <w:rFonts w:ascii="Century Gothic" w:eastAsia="Calibri" w:hAnsi="Century Gothic" w:cs="Calibri"/>
                <w:b/>
                <w:sz w:val="20"/>
                <w:szCs w:val="20"/>
              </w:rPr>
              <w:t>ΕΣΟΔΑ ΑΠΟ ΚΙΝΗΤΗ ΠΕΡΙΟΥΣΙΑ (ΤΟΚΟΙ)</w:t>
            </w: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F77D1A">
              <w:rPr>
                <w:rFonts w:ascii="Century Gothic" w:hAnsi="Century Gothic"/>
                <w:sz w:val="20"/>
                <w:szCs w:val="20"/>
              </w:rPr>
              <w:t>00,00</w:t>
            </w:r>
          </w:p>
        </w:tc>
      </w:tr>
      <w:tr w:rsidR="003B1DE5" w:rsidRPr="00F77D1A" w:rsidTr="00CE0C81">
        <w:trPr>
          <w:trHeight w:val="316"/>
        </w:trPr>
        <w:tc>
          <w:tcPr>
            <w:tcW w:w="99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rPr>
                <w:rFonts w:ascii="Century Gothic" w:hAnsi="Century Gothic"/>
                <w:sz w:val="20"/>
                <w:szCs w:val="20"/>
              </w:rPr>
            </w:pPr>
            <w:r w:rsidRPr="00F77D1A">
              <w:rPr>
                <w:rFonts w:ascii="Century Gothic" w:eastAsia="Calibri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68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rPr>
                <w:rFonts w:ascii="Century Gothic" w:hAnsi="Century Gothic"/>
                <w:sz w:val="20"/>
                <w:szCs w:val="20"/>
              </w:rPr>
            </w:pPr>
            <w:r w:rsidRPr="00F77D1A">
              <w:rPr>
                <w:rFonts w:ascii="Century Gothic" w:eastAsia="Calibri" w:hAnsi="Century Gothic" w:cs="Calibri"/>
                <w:b/>
                <w:sz w:val="20"/>
                <w:szCs w:val="20"/>
              </w:rPr>
              <w:t>ΕΚΤΑΚΤΕΣ ΕΠΙΧΟΡΗΓΗΣΕΙΣ ΓΙΑ ΚΑΛΥΨΗ ΛΕΙΤΟΥΡΓΙΚΩΝ ΔΑΠΑΝΩΝ</w:t>
            </w: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738.812,30</w:t>
            </w:r>
          </w:p>
        </w:tc>
      </w:tr>
      <w:tr w:rsidR="003B1DE5" w:rsidRPr="00F77D1A" w:rsidTr="00CE0C81">
        <w:trPr>
          <w:trHeight w:val="316"/>
        </w:trPr>
        <w:tc>
          <w:tcPr>
            <w:tcW w:w="99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rPr>
                <w:rFonts w:ascii="Century Gothic" w:hAnsi="Century Gothic"/>
                <w:sz w:val="20"/>
                <w:szCs w:val="20"/>
              </w:rPr>
            </w:pPr>
            <w:r w:rsidRPr="00F77D1A">
              <w:rPr>
                <w:rFonts w:ascii="Century Gothic" w:eastAsia="Calibri" w:hAnsi="Century Gothic" w:cs="Calibri"/>
                <w:b/>
                <w:sz w:val="20"/>
                <w:szCs w:val="20"/>
              </w:rPr>
              <w:t>41</w:t>
            </w:r>
          </w:p>
        </w:tc>
        <w:tc>
          <w:tcPr>
            <w:tcW w:w="68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rPr>
                <w:rFonts w:ascii="Century Gothic" w:hAnsi="Century Gothic"/>
                <w:sz w:val="20"/>
                <w:szCs w:val="20"/>
              </w:rPr>
            </w:pPr>
            <w:r w:rsidRPr="00F77D1A">
              <w:rPr>
                <w:rFonts w:ascii="Century Gothic" w:eastAsia="Calibri" w:hAnsi="Century Gothic" w:cs="Calibri"/>
                <w:b/>
                <w:sz w:val="20"/>
                <w:szCs w:val="20"/>
              </w:rPr>
              <w:t>ΕΙΣΠΡΑΞΕΙΣ ΥΠΕΡ ΤΟΥ ΔΗΜΟΣΙΟΥ ΚΑΙ ΤΡΙΤΩΝ</w:t>
            </w: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7D103A" w:rsidRDefault="003B1DE5" w:rsidP="00CE0C8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135.540,00</w:t>
            </w:r>
          </w:p>
        </w:tc>
      </w:tr>
      <w:tr w:rsidR="003B1DE5" w:rsidRPr="00F77D1A" w:rsidTr="00CE0C81">
        <w:trPr>
          <w:trHeight w:val="316"/>
        </w:trPr>
        <w:tc>
          <w:tcPr>
            <w:tcW w:w="99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F77D1A">
              <w:rPr>
                <w:rFonts w:ascii="Century Gothic" w:eastAsia="Calibri" w:hAnsi="Century Gothic" w:cs="Calibri"/>
                <w:b/>
                <w:sz w:val="20"/>
                <w:szCs w:val="20"/>
              </w:rPr>
              <w:t>51</w:t>
            </w:r>
          </w:p>
        </w:tc>
        <w:tc>
          <w:tcPr>
            <w:tcW w:w="68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F77D1A">
              <w:rPr>
                <w:rFonts w:ascii="Century Gothic" w:eastAsia="Calibri" w:hAnsi="Century Gothic" w:cs="Calibri"/>
                <w:b/>
                <w:sz w:val="20"/>
                <w:szCs w:val="20"/>
              </w:rPr>
              <w:t>ΧΡΗΜΑΤΙΚΑ ΥΠΟΛΟΙΠΑ</w:t>
            </w: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151.120,04</w:t>
            </w:r>
          </w:p>
        </w:tc>
      </w:tr>
      <w:tr w:rsidR="003B1DE5" w:rsidRPr="00F77D1A" w:rsidTr="00CE0C81">
        <w:trPr>
          <w:trHeight w:val="316"/>
        </w:trPr>
        <w:tc>
          <w:tcPr>
            <w:tcW w:w="99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86227C" w:rsidRDefault="003B1DE5" w:rsidP="00CE0C81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F77D1A">
              <w:rPr>
                <w:rFonts w:ascii="Century Gothic" w:eastAsia="Calibri" w:hAnsi="Century Gothic" w:cs="Calibri"/>
                <w:b/>
                <w:sz w:val="20"/>
                <w:szCs w:val="20"/>
              </w:rPr>
              <w:t>ΣΥΝΟΛΟ ΕΣΟΔΩΝ</w:t>
            </w:r>
            <w:r w:rsidRPr="00F77D1A">
              <w:rPr>
                <w:rFonts w:ascii="Century Gothic" w:eastAsia="Calibri" w:hAnsi="Century Gothic" w:cs="Calibri"/>
                <w:b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1DE5" w:rsidRPr="00F77D1A" w:rsidRDefault="003B1DE5" w:rsidP="00CE0C81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7D1A">
              <w:rPr>
                <w:rFonts w:ascii="Century Gothic" w:hAnsi="Century Gothic"/>
                <w:b/>
                <w:bCs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025.572,34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Κ.Α.Ε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ΠΡΟΫΠΟΛΟΓΙΣΜΟΣ ΕΞΟΔΩΝ 20</w:t>
            </w: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ΑΜΟΙΒΕΣ ΚΑΙ ΕΞΟΔΑ ΠΡΟΣΩΠΙΚΟΥ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color w:val="000000"/>
                <w:sz w:val="20"/>
                <w:szCs w:val="20"/>
              </w:rPr>
              <w:t>2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  <w:r w:rsidRPr="00F77D1A">
              <w:rPr>
                <w:rFonts w:ascii="Century Gothic" w:hAnsi="Century Gothic" w:cs="Calibri"/>
                <w:color w:val="000000"/>
                <w:sz w:val="20"/>
                <w:szCs w:val="20"/>
              </w:rPr>
              <w:t>0.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771,64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ΑΜΟΙΒΕΣ ΚΑΙ ΕΞΟΔΑ ΑΙΡΕΤΩΝ ΚΑΙ ΤΡΙΤΩΝ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271.240,00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35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ΠΑΡΟΧΕΣ ΤΡΙΤΩΝ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211.864,49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ΦΟΡΟΙ-ΤΕΛΗ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      1.000,00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35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ΛΟΙΠΑ ΓΕΝΙΚΑ ΕΞΟΔΑ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41.635</w:t>
            </w:r>
            <w:r w:rsidRPr="00F77D1A">
              <w:rPr>
                <w:rFonts w:ascii="Century Gothic" w:hAnsi="Century Gothic" w:cs="Calibri"/>
                <w:color w:val="000000"/>
                <w:sz w:val="20"/>
                <w:szCs w:val="20"/>
              </w:rPr>
              <w:t>,00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42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ΤΟΚΟΙ ΚΑΙ ΣΥΝΑΦΗ ΤΡΑΠΕΖΙΚΑ ΕΞΟΔΑ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     1.377,55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ΔΑΠΑΝΕΣ ΠΡΟΜΗΘΕΙΑΣ ΑΝΑΛΩΣΙΜΩΝ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20.700</w:t>
            </w:r>
            <w:r w:rsidRPr="00F77D1A">
              <w:rPr>
                <w:rFonts w:ascii="Century Gothic" w:hAnsi="Century Gothic" w:cs="Calibri"/>
                <w:color w:val="000000"/>
                <w:sz w:val="20"/>
                <w:szCs w:val="20"/>
              </w:rPr>
              <w:t>,00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DE5" w:rsidRPr="00F77D1A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ΠΑΡΑΧΩΡΗΣΕΙΣ – ΕΠΙΧΟΡΗΣΕΙΣ -ΔΩΡΕΕΣ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DE5" w:rsidRPr="00F77D1A" w:rsidRDefault="003B1DE5" w:rsidP="00CE0C8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82.478,00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ΠΡΟΜΗΘΕΙΕΣ ΠΑΓΙΩΝ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9.50</w:t>
            </w:r>
            <w:r w:rsidRPr="00F77D1A">
              <w:rPr>
                <w:rFonts w:ascii="Century Gothic" w:hAnsi="Century Gothic" w:cs="Calibri"/>
                <w:color w:val="000000"/>
                <w:sz w:val="20"/>
                <w:szCs w:val="20"/>
              </w:rPr>
              <w:t>0,00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ΠΛΗΡΩΜΕΣ ΥΠΟΧΡΕΩΣΕΩΝ Π.Ο.Ε.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50.000,00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ΛΟΙΠΕΣ ΑΠΟΔΟΣΕΙΣ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129.905,66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ΑΠΟΘΕΜΑΤΙΚΟ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5.100</w:t>
            </w:r>
            <w:r w:rsidRPr="00F77D1A">
              <w:rPr>
                <w:rFonts w:ascii="Century Gothic" w:hAnsi="Century Gothic" w:cs="Calibri"/>
                <w:color w:val="000000"/>
                <w:sz w:val="20"/>
                <w:szCs w:val="20"/>
              </w:rPr>
              <w:t>,00</w:t>
            </w:r>
          </w:p>
        </w:tc>
      </w:tr>
      <w:tr w:rsidR="003B1DE5" w:rsidRPr="00F77D1A" w:rsidTr="00CE0C8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DE5" w:rsidRPr="00F77D1A" w:rsidRDefault="003B1DE5" w:rsidP="00CE0C8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86227C" w:rsidRDefault="003B1DE5" w:rsidP="00CE0C8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ΣΥΝΟΛΟ ΕΞΟΔΩΝ 20</w:t>
            </w: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E5" w:rsidRPr="00F77D1A" w:rsidRDefault="003B1DE5" w:rsidP="00CE0C8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77D1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025.572,34</w:t>
            </w:r>
          </w:p>
        </w:tc>
      </w:tr>
    </w:tbl>
    <w:p w:rsidR="00EF1D42" w:rsidRDefault="00EF1D42" w:rsidP="004313F7">
      <w:pPr>
        <w:pStyle w:val="16"/>
        <w:ind w:left="993"/>
        <w:jc w:val="both"/>
      </w:pPr>
    </w:p>
    <w:p w:rsidR="00F13AB9" w:rsidRDefault="00D77569" w:rsidP="00F13AB9">
      <w:pPr>
        <w:spacing w:line="360" w:lineRule="auto"/>
        <w:ind w:hanging="431"/>
        <w:rPr>
          <w:rFonts w:ascii="Arial" w:hAnsi="Arial" w:cs="Arial"/>
          <w:color w:val="000000" w:themeColor="text1"/>
          <w:sz w:val="22"/>
          <w:szCs w:val="22"/>
        </w:rPr>
      </w:pPr>
      <w:r w:rsidRPr="00CD21F3">
        <w:rPr>
          <w:rFonts w:ascii="Verdana" w:hAnsi="Verdana" w:cs="Arial"/>
          <w:sz w:val="20"/>
          <w:szCs w:val="20"/>
          <w:lang w:eastAsia="el-GR"/>
        </w:rPr>
        <w:lastRenderedPageBreak/>
        <w:tab/>
      </w:r>
      <w:bookmarkStart w:id="0" w:name="__DdeLink__230_118263685423"/>
      <w:bookmarkStart w:id="1" w:name="__DdeLink__230_11826368543"/>
      <w:bookmarkEnd w:id="0"/>
      <w:bookmarkEnd w:id="1"/>
      <w:r w:rsidR="00F13AB9" w:rsidRPr="00F13AB9">
        <w:rPr>
          <w:rFonts w:ascii="Arial" w:hAnsi="Arial" w:cs="Arial"/>
          <w:sz w:val="22"/>
          <w:szCs w:val="22"/>
          <w:lang w:eastAsia="el-GR"/>
        </w:rPr>
        <w:t xml:space="preserve">Ακολούθως το λόγο πήρε ο δημοτικός σύμβουλος κ. </w:t>
      </w:r>
      <w:proofErr w:type="spellStart"/>
      <w:r w:rsidR="00F13AB9" w:rsidRPr="00F13AB9">
        <w:rPr>
          <w:rFonts w:ascii="Arial" w:hAnsi="Arial" w:cs="Arial"/>
          <w:sz w:val="22"/>
          <w:szCs w:val="22"/>
          <w:lang w:eastAsia="el-GR"/>
        </w:rPr>
        <w:t>Μπράλιος</w:t>
      </w:r>
      <w:proofErr w:type="spellEnd"/>
      <w:r w:rsidR="00F13AB9" w:rsidRPr="00F13AB9">
        <w:rPr>
          <w:rFonts w:ascii="Arial" w:hAnsi="Arial" w:cs="Arial"/>
          <w:sz w:val="22"/>
          <w:szCs w:val="22"/>
          <w:lang w:eastAsia="el-GR"/>
        </w:rPr>
        <w:t xml:space="preserve"> Νικόλαος </w:t>
      </w:r>
      <w:r w:rsidR="002A6CCB">
        <w:rPr>
          <w:rFonts w:ascii="Arial" w:hAnsi="Arial" w:cs="Arial"/>
          <w:sz w:val="22"/>
          <w:szCs w:val="22"/>
          <w:lang w:eastAsia="el-GR"/>
        </w:rPr>
        <w:t>,</w:t>
      </w:r>
      <w:r w:rsidR="00F13AB9" w:rsidRPr="00F13AB9">
        <w:rPr>
          <w:rFonts w:ascii="Arial" w:hAnsi="Arial" w:cs="Arial"/>
          <w:sz w:val="22"/>
          <w:szCs w:val="22"/>
          <w:lang w:eastAsia="el-GR"/>
        </w:rPr>
        <w:t>ο οποίος δήλωσε ότι ταυτίζεται με την άποψη που εξέφρασε στο Διοικητικό Συμβούλιο της ΚΕΔΗΛ το μέλος</w:t>
      </w:r>
      <w:r w:rsidR="002A6CCB">
        <w:rPr>
          <w:rFonts w:ascii="Arial" w:hAnsi="Arial" w:cs="Arial"/>
          <w:sz w:val="22"/>
          <w:szCs w:val="22"/>
          <w:lang w:eastAsia="el-GR"/>
        </w:rPr>
        <w:t xml:space="preserve"> του </w:t>
      </w:r>
      <w:r w:rsidR="00F13AB9" w:rsidRPr="00F13AB9">
        <w:rPr>
          <w:rFonts w:ascii="Arial" w:hAnsi="Arial" w:cs="Arial"/>
          <w:sz w:val="22"/>
          <w:szCs w:val="22"/>
          <w:lang w:eastAsia="el-GR"/>
        </w:rPr>
        <w:t xml:space="preserve"> κ. </w:t>
      </w:r>
      <w:proofErr w:type="spellStart"/>
      <w:r w:rsidR="00F13AB9" w:rsidRPr="00F13AB9">
        <w:rPr>
          <w:rFonts w:ascii="Arial" w:hAnsi="Arial" w:cs="Arial"/>
          <w:sz w:val="22"/>
          <w:szCs w:val="22"/>
          <w:lang w:eastAsia="el-GR"/>
        </w:rPr>
        <w:t>Τσιφής</w:t>
      </w:r>
      <w:proofErr w:type="spellEnd"/>
      <w:r w:rsidR="00F13AB9" w:rsidRPr="00F13AB9">
        <w:rPr>
          <w:rFonts w:ascii="Arial" w:hAnsi="Arial" w:cs="Arial"/>
          <w:sz w:val="22"/>
          <w:szCs w:val="22"/>
          <w:lang w:eastAsia="el-GR"/>
        </w:rPr>
        <w:t xml:space="preserve"> Δημήτριος </w:t>
      </w:r>
      <w:r w:rsidR="002A6CCB">
        <w:rPr>
          <w:rFonts w:ascii="Arial" w:hAnsi="Arial" w:cs="Arial"/>
          <w:sz w:val="22"/>
          <w:szCs w:val="22"/>
          <w:lang w:eastAsia="el-GR"/>
        </w:rPr>
        <w:t xml:space="preserve">, </w:t>
      </w:r>
      <w:r w:rsidR="00F13AB9" w:rsidRPr="00F13AB9">
        <w:rPr>
          <w:rFonts w:ascii="Arial" w:hAnsi="Arial" w:cs="Arial"/>
          <w:sz w:val="22"/>
          <w:szCs w:val="22"/>
          <w:lang w:eastAsia="el-GR"/>
        </w:rPr>
        <w:t xml:space="preserve"> «</w:t>
      </w:r>
      <w:r w:rsidR="00F13AB9" w:rsidRPr="00F13A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13AB9" w:rsidRPr="00F13AB9">
        <w:rPr>
          <w:rFonts w:ascii="Arial" w:hAnsi="Arial" w:cs="Arial"/>
          <w:color w:val="000000" w:themeColor="text1"/>
          <w:sz w:val="22"/>
          <w:szCs w:val="22"/>
        </w:rPr>
        <w:t xml:space="preserve"> επειδή η θέση της παράταξης του είναι πολιτική, δεν συμφωνεί με τον κυβερνητικό σχεδιασμό αναφορικά με το Μεταναστευτικό, όπως δεν συμφωνεί και με τη φθίνουσα πορεία του προγράμματος </w:t>
      </w:r>
      <w:r w:rsidR="00F13AB9" w:rsidRPr="00F13AB9">
        <w:rPr>
          <w:rFonts w:ascii="Arial" w:hAnsi="Arial" w:cs="Arial"/>
          <w:color w:val="000000" w:themeColor="text1"/>
          <w:sz w:val="22"/>
          <w:szCs w:val="22"/>
          <w:lang w:val="en-US"/>
        </w:rPr>
        <w:t>ESTIA</w:t>
      </w:r>
      <w:r w:rsidR="00F13AB9" w:rsidRPr="00F13AB9">
        <w:rPr>
          <w:rFonts w:ascii="Arial" w:hAnsi="Arial" w:cs="Arial"/>
          <w:color w:val="000000" w:themeColor="text1"/>
          <w:sz w:val="22"/>
          <w:szCs w:val="22"/>
        </w:rPr>
        <w:t xml:space="preserve"> 2021, τη μείωση των θέσεων στέγασης και τη μείωση της χρηματοδότησης που έχει ως συνέπεια τη μείωσ</w:t>
      </w:r>
      <w:r w:rsidR="00F13AB9">
        <w:rPr>
          <w:rFonts w:ascii="Arial" w:hAnsi="Arial" w:cs="Arial"/>
          <w:color w:val="000000" w:themeColor="text1"/>
          <w:sz w:val="22"/>
          <w:szCs w:val="22"/>
        </w:rPr>
        <w:t>η του απασχολούμενου προσωπικού»</w:t>
      </w:r>
      <w:r w:rsidR="002A6CC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13AB9">
        <w:rPr>
          <w:rFonts w:ascii="Arial" w:hAnsi="Arial" w:cs="Arial"/>
          <w:color w:val="000000" w:themeColor="text1"/>
          <w:sz w:val="22"/>
          <w:szCs w:val="22"/>
        </w:rPr>
        <w:t xml:space="preserve"> και για το λόγο αυτό </w:t>
      </w:r>
      <w:r w:rsidR="00F13AB9" w:rsidRPr="00F13A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6CCB">
        <w:rPr>
          <w:rFonts w:ascii="Arial" w:hAnsi="Arial" w:cs="Arial"/>
          <w:color w:val="000000" w:themeColor="text1"/>
          <w:sz w:val="22"/>
          <w:szCs w:val="22"/>
        </w:rPr>
        <w:t xml:space="preserve">δήλωσε ότι </w:t>
      </w:r>
      <w:r w:rsidR="00F13AB9" w:rsidRPr="00F13AB9">
        <w:rPr>
          <w:rFonts w:ascii="Arial" w:hAnsi="Arial" w:cs="Arial"/>
          <w:color w:val="000000" w:themeColor="text1"/>
          <w:sz w:val="22"/>
          <w:szCs w:val="22"/>
        </w:rPr>
        <w:t>θα ψηφίσει ΠΑΡΩΝ»</w:t>
      </w:r>
    </w:p>
    <w:p w:rsidR="00F13AB9" w:rsidRPr="00F13AB9" w:rsidRDefault="00F13AB9" w:rsidP="00F13AB9">
      <w:pPr>
        <w:spacing w:line="360" w:lineRule="auto"/>
        <w:ind w:hanging="431"/>
        <w:rPr>
          <w:rFonts w:ascii="Arial" w:hAnsi="Arial" w:cs="Arial"/>
          <w:sz w:val="22"/>
          <w:szCs w:val="22"/>
          <w:lang w:eastAsia="el-GR"/>
        </w:rPr>
      </w:pPr>
    </w:p>
    <w:p w:rsidR="00037F1E" w:rsidRDefault="00554F44" w:rsidP="003947BE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037F1E">
        <w:rPr>
          <w:rFonts w:ascii="Arial" w:eastAsia="Arial" w:hAnsi="Arial" w:cs="Arial"/>
          <w:sz w:val="22"/>
          <w:szCs w:val="22"/>
        </w:rPr>
        <w:t xml:space="preserve">      </w:t>
      </w:r>
      <w:r w:rsidRPr="00037F1E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037F1E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037F1E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55529D" w:rsidRPr="00037F1E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 w:rsidR="00B00607" w:rsidRPr="00037F1E">
        <w:rPr>
          <w:rFonts w:ascii="Arial" w:eastAsia="Arial" w:hAnsi="Arial" w:cs="Arial"/>
          <w:kern w:val="1"/>
          <w:sz w:val="22"/>
          <w:szCs w:val="22"/>
          <w:lang w:bidi="hi-IN"/>
        </w:rPr>
        <w:t>υπόψη</w:t>
      </w:r>
      <w:r w:rsidR="00AB58C9" w:rsidRPr="00037F1E">
        <w:rPr>
          <w:rFonts w:ascii="Arial" w:eastAsia="Arial" w:hAnsi="Arial" w:cs="Arial"/>
          <w:kern w:val="1"/>
          <w:sz w:val="22"/>
          <w:szCs w:val="22"/>
          <w:lang w:bidi="hi-IN"/>
        </w:rPr>
        <w:t>:</w:t>
      </w:r>
    </w:p>
    <w:p w:rsidR="001A166C" w:rsidRDefault="001A166C" w:rsidP="001A166C">
      <w:pPr>
        <w:pStyle w:val="ad"/>
        <w:numPr>
          <w:ilvl w:val="0"/>
          <w:numId w:val="11"/>
        </w:numPr>
        <w:spacing w:before="57" w:after="57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παρ.1-3 του άρθρου 260 του ν. 3463/2006 ( ΚΔΚ ) </w:t>
      </w:r>
    </w:p>
    <w:p w:rsidR="001A166C" w:rsidRPr="00C03858" w:rsidRDefault="001A166C" w:rsidP="001A166C">
      <w:pPr>
        <w:pStyle w:val="ad"/>
        <w:numPr>
          <w:ilvl w:val="0"/>
          <w:numId w:val="11"/>
        </w:numPr>
        <w:spacing w:before="57" w:after="57" w:line="276" w:lineRule="auto"/>
        <w:jc w:val="left"/>
      </w:pPr>
      <w:r>
        <w:rPr>
          <w:rFonts w:ascii="Arial" w:hAnsi="Arial" w:cs="Arial"/>
          <w:sz w:val="22"/>
          <w:szCs w:val="22"/>
        </w:rPr>
        <w:t xml:space="preserve">την παρ.1 του άρθρου 256 του ν. 3463/2006 </w:t>
      </w:r>
    </w:p>
    <w:p w:rsidR="001A166C" w:rsidRDefault="001A166C" w:rsidP="001A166C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ascii="Arial" w:eastAsia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ΚΥΑ </w:t>
      </w:r>
      <w:r>
        <w:rPr>
          <w:rFonts w:ascii="Arial" w:eastAsia="Arial" w:hAnsi="Arial" w:cs="Arial"/>
          <w:bCs/>
          <w:iCs/>
          <w:sz w:val="22"/>
          <w:szCs w:val="22"/>
        </w:rPr>
        <w:t>50891/10.9.2007(ΦΕΚ 1876 Β) ,άρθρο 2</w:t>
      </w:r>
      <w:r w:rsidRPr="00C03858">
        <w:rPr>
          <w:rFonts w:ascii="Arial" w:eastAsia="Arial" w:hAnsi="Arial" w:cs="Arial"/>
          <w:bCs/>
          <w:iCs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bCs/>
          <w:iCs/>
          <w:sz w:val="22"/>
          <w:szCs w:val="22"/>
        </w:rPr>
        <w:t xml:space="preserve"> </w:t>
      </w:r>
    </w:p>
    <w:p w:rsidR="00595A01" w:rsidRDefault="00595A01" w:rsidP="001A166C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bCs/>
          <w:iCs/>
          <w:sz w:val="22"/>
          <w:szCs w:val="22"/>
        </w:rPr>
      </w:pPr>
      <w:r>
        <w:rPr>
          <w:rFonts w:ascii="Arial" w:eastAsia="Arial" w:hAnsi="Arial" w:cs="Arial"/>
          <w:bCs/>
          <w:iCs/>
          <w:sz w:val="22"/>
          <w:szCs w:val="22"/>
        </w:rPr>
        <w:t>το άρθρο 3 του Ν4623/2019</w:t>
      </w:r>
    </w:p>
    <w:p w:rsidR="001A166C" w:rsidRPr="00037F1E" w:rsidRDefault="001A166C" w:rsidP="001A166C">
      <w:pPr>
        <w:numPr>
          <w:ilvl w:val="0"/>
          <w:numId w:val="11"/>
        </w:numPr>
        <w:tabs>
          <w:tab w:val="clear" w:pos="0"/>
          <w:tab w:val="num" w:pos="-76"/>
          <w:tab w:val="left" w:pos="570"/>
          <w:tab w:val="center" w:pos="8460"/>
        </w:tabs>
        <w:spacing w:before="57" w:after="57"/>
        <w:ind w:left="644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>υ         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A166C" w:rsidRPr="003843E1" w:rsidRDefault="001A166C" w:rsidP="003843E1">
      <w:pPr>
        <w:pStyle w:val="af9"/>
        <w:numPr>
          <w:ilvl w:val="0"/>
          <w:numId w:val="11"/>
        </w:numPr>
        <w:tabs>
          <w:tab w:val="clear" w:pos="0"/>
        </w:tabs>
        <w:ind w:left="284" w:firstLine="0"/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lang w:eastAsia="el-GR" w:bidi="hi-IN"/>
        </w:rPr>
      </w:pPr>
      <w:r w:rsidRPr="003843E1">
        <w:rPr>
          <w:rFonts w:ascii="Arial" w:hAnsi="Arial" w:cs="Arial"/>
          <w:sz w:val="22"/>
          <w:szCs w:val="22"/>
        </w:rPr>
        <w:t xml:space="preserve">Την </w:t>
      </w:r>
      <w:r w:rsidR="00595A01" w:rsidRPr="003843E1">
        <w:rPr>
          <w:rFonts w:ascii="Arial" w:hAnsi="Arial" w:cs="Arial"/>
          <w:sz w:val="22"/>
          <w:szCs w:val="22"/>
        </w:rPr>
        <w:t>1</w:t>
      </w:r>
      <w:r w:rsidRPr="003843E1">
        <w:rPr>
          <w:rFonts w:ascii="Arial" w:hAnsi="Arial" w:cs="Arial"/>
          <w:sz w:val="22"/>
          <w:szCs w:val="22"/>
        </w:rPr>
        <w:t xml:space="preserve">/ </w:t>
      </w:r>
      <w:r w:rsidR="003843E1">
        <w:rPr>
          <w:rFonts w:ascii="Arial" w:hAnsi="Arial" w:cs="Arial"/>
          <w:sz w:val="22"/>
          <w:szCs w:val="22"/>
        </w:rPr>
        <w:t>10-1</w:t>
      </w:r>
      <w:r w:rsidRPr="003843E1">
        <w:rPr>
          <w:rFonts w:ascii="Arial" w:hAnsi="Arial" w:cs="Arial"/>
          <w:sz w:val="22"/>
          <w:szCs w:val="22"/>
        </w:rPr>
        <w:t>.20</w:t>
      </w:r>
      <w:r w:rsidR="00595A01" w:rsidRPr="003843E1">
        <w:rPr>
          <w:rFonts w:ascii="Arial" w:hAnsi="Arial" w:cs="Arial"/>
          <w:sz w:val="22"/>
          <w:szCs w:val="22"/>
        </w:rPr>
        <w:t>2</w:t>
      </w:r>
      <w:r w:rsidR="003843E1">
        <w:rPr>
          <w:rFonts w:ascii="Arial" w:hAnsi="Arial" w:cs="Arial"/>
          <w:sz w:val="22"/>
          <w:szCs w:val="22"/>
        </w:rPr>
        <w:t>2</w:t>
      </w:r>
      <w:r w:rsidRPr="003843E1">
        <w:rPr>
          <w:rFonts w:ascii="Arial" w:hAnsi="Arial" w:cs="Arial"/>
          <w:sz w:val="22"/>
          <w:szCs w:val="22"/>
        </w:rPr>
        <w:t xml:space="preserve"> </w:t>
      </w:r>
      <w:r w:rsidRPr="003843E1">
        <w:rPr>
          <w:rStyle w:val="aa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3843E1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απόφαση του Διοικητικού Συμβουλίου της ΚΕΔΗΛ</w:t>
      </w:r>
      <w:r w:rsidRPr="003843E1">
        <w:rPr>
          <w:rStyle w:val="aa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3843E1">
        <w:rPr>
          <w:rFonts w:ascii="Arial" w:hAnsi="Arial" w:cs="Arial"/>
          <w:sz w:val="22"/>
          <w:szCs w:val="22"/>
        </w:rPr>
        <w:t xml:space="preserve"> (</w:t>
      </w:r>
      <w:r w:rsidR="003843E1" w:rsidRPr="003843E1">
        <w:rPr>
          <w:rFonts w:ascii="Arial" w:hAnsi="Arial" w:cs="Arial"/>
          <w:sz w:val="22"/>
          <w:szCs w:val="22"/>
        </w:rPr>
        <w:t xml:space="preserve"> </w:t>
      </w:r>
      <w:r w:rsidR="003843E1">
        <w:rPr>
          <w:rFonts w:ascii="Arial" w:hAnsi="Arial" w:cs="Arial"/>
          <w:sz w:val="22"/>
          <w:szCs w:val="22"/>
        </w:rPr>
        <w:t>Α.Δ.Α.:ΩΑ80ΟΞΨ5-90Ψ</w:t>
      </w:r>
      <w:r w:rsidR="00595A01" w:rsidRPr="003843E1">
        <w:rPr>
          <w:rFonts w:ascii="Arial" w:hAnsi="Arial" w:cs="Arial"/>
          <w:sz w:val="22"/>
          <w:szCs w:val="22"/>
        </w:rPr>
        <w:t xml:space="preserve">)  </w:t>
      </w:r>
      <w:r w:rsidRPr="003843E1">
        <w:rPr>
          <w:rFonts w:ascii="Arial" w:hAnsi="Arial" w:cs="Arial"/>
          <w:sz w:val="22"/>
          <w:szCs w:val="22"/>
        </w:rPr>
        <w:t>με την οποία ψηφίστηκε ο προϋπολογισμός του οικονομικού έτους 202</w:t>
      </w:r>
      <w:r w:rsidR="003843E1">
        <w:rPr>
          <w:rFonts w:ascii="Arial" w:hAnsi="Arial" w:cs="Arial"/>
          <w:sz w:val="22"/>
          <w:szCs w:val="22"/>
        </w:rPr>
        <w:t>2</w:t>
      </w:r>
      <w:r w:rsidRPr="003843E1">
        <w:rPr>
          <w:rFonts w:ascii="Arial" w:hAnsi="Arial" w:cs="Arial"/>
          <w:sz w:val="22"/>
          <w:szCs w:val="22"/>
        </w:rPr>
        <w:t xml:space="preserve"> και διαβιβάστηκε  στην Οικονομική Επιτροπή με το  </w:t>
      </w:r>
      <w:proofErr w:type="spellStart"/>
      <w:r w:rsidRPr="003843E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υπ΄αριθμ</w:t>
      </w:r>
      <w:proofErr w:type="spellEnd"/>
      <w:r w:rsidRPr="003843E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. </w:t>
      </w:r>
      <w:r w:rsidR="003843E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232</w:t>
      </w:r>
      <w:r w:rsidRPr="003843E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/</w:t>
      </w:r>
      <w:r w:rsidR="003843E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18</w:t>
      </w:r>
      <w:r w:rsidRPr="003843E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-0</w:t>
      </w:r>
      <w:r w:rsidR="00595A01" w:rsidRPr="003843E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</w:t>
      </w:r>
      <w:r w:rsidRPr="003843E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-202</w:t>
      </w:r>
      <w:r w:rsidR="003843E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</w:t>
      </w:r>
      <w:r w:rsidRPr="003843E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lang w:eastAsia="el-GR" w:bidi="hi-IN"/>
        </w:rPr>
        <w:t xml:space="preserve"> έγγραφο του Προέδρου της Κ.Ε.ΔΗ.Λ </w:t>
      </w:r>
    </w:p>
    <w:p w:rsidR="00A968AB" w:rsidRDefault="003947E3" w:rsidP="00E86256">
      <w:pPr>
        <w:numPr>
          <w:ilvl w:val="0"/>
          <w:numId w:val="11"/>
        </w:num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968AB">
        <w:rPr>
          <w:rFonts w:ascii="Arial" w:hAnsi="Arial" w:cs="Arial"/>
          <w:sz w:val="22"/>
          <w:szCs w:val="22"/>
        </w:rPr>
        <w:t xml:space="preserve">την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="00A968AB">
        <w:rPr>
          <w:rFonts w:ascii="Arial" w:hAnsi="Arial" w:cs="Arial"/>
          <w:sz w:val="22"/>
          <w:szCs w:val="22"/>
        </w:rPr>
        <w:t>κορωνοϊου</w:t>
      </w:r>
      <w:proofErr w:type="spellEnd"/>
      <w:r w:rsidR="00A968AB">
        <w:rPr>
          <w:rFonts w:ascii="Arial" w:hAnsi="Arial" w:cs="Arial"/>
          <w:sz w:val="22"/>
          <w:szCs w:val="22"/>
        </w:rPr>
        <w:t xml:space="preserve"> </w:t>
      </w:r>
      <w:r w:rsidR="00A968AB">
        <w:rPr>
          <w:rFonts w:ascii="Arial" w:hAnsi="Arial" w:cs="Arial"/>
          <w:sz w:val="22"/>
          <w:szCs w:val="22"/>
          <w:lang w:val="en-US"/>
        </w:rPr>
        <w:t>COVID</w:t>
      </w:r>
      <w:r w:rsidR="00A968AB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A968AB" w:rsidRDefault="00A968AB" w:rsidP="00E8625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F13AB9" w:rsidRPr="00F13AB9" w:rsidRDefault="00F13AB9" w:rsidP="00F13AB9">
      <w:pPr>
        <w:pStyle w:val="af9"/>
        <w:widowControl w:val="0"/>
        <w:numPr>
          <w:ilvl w:val="0"/>
          <w:numId w:val="11"/>
        </w:numPr>
        <w:suppressAutoHyphens w:val="0"/>
        <w:spacing w:line="276" w:lineRule="auto"/>
        <w:rPr>
          <w:rFonts w:ascii="Arial" w:hAnsi="Arial" w:cs="Arial"/>
        </w:rPr>
      </w:pPr>
      <w:r w:rsidRPr="00F13AB9">
        <w:rPr>
          <w:rFonts w:eastAsia="Arial"/>
          <w:sz w:val="22"/>
          <w:szCs w:val="22"/>
        </w:rPr>
        <w:t>-</w:t>
      </w:r>
      <w:r w:rsidRPr="00F13AB9">
        <w:rPr>
          <w:rFonts w:ascii="Arial" w:eastAsia="Calibri" w:hAnsi="Arial" w:cs="Arial"/>
          <w:bCs/>
          <w:color w:val="00000A"/>
          <w:kern w:val="2"/>
          <w:sz w:val="22"/>
          <w:szCs w:val="22"/>
        </w:rPr>
        <w:t xml:space="preserve"> 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 w:rsidRPr="00F13AB9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 w:rsidRPr="00F13AB9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προσμετράται</w:t>
      </w:r>
      <w:proofErr w:type="spellEnd"/>
      <w:r w:rsidRPr="00F13AB9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 w:rsidRPr="00F13AB9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Pr="00F13AB9">
        <w:rPr>
          <w:rFonts w:ascii="Arial" w:eastAsia="Liberation Serif" w:hAnsi="Arial" w:cs="Arial"/>
          <w:color w:val="00000A"/>
          <w:sz w:val="22"/>
          <w:szCs w:val="22"/>
        </w:rPr>
        <w:t xml:space="preserve">      </w:t>
      </w:r>
      <w:r w:rsidRPr="00F13AB9">
        <w:rPr>
          <w:rFonts w:ascii="Arial" w:eastAsia="Arial" w:hAnsi="Arial" w:cs="Arial"/>
          <w:bCs/>
          <w:i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</w:p>
    <w:p w:rsidR="00672942" w:rsidRPr="00672942" w:rsidRDefault="00672942" w:rsidP="00E86256">
      <w:pPr>
        <w:pStyle w:val="af9"/>
        <w:widowControl w:val="0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72942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EB3DF9" w:rsidRDefault="00672942" w:rsidP="00BB20B7">
      <w:pPr>
        <w:pStyle w:val="af9"/>
        <w:widowControl w:val="0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72942">
        <w:rPr>
          <w:rFonts w:ascii="Arial" w:hAnsi="Arial" w:cs="Arial"/>
          <w:sz w:val="22"/>
          <w:szCs w:val="22"/>
        </w:rPr>
        <w:t xml:space="preserve">Την ψήφο των μελών της όπως αυτή  διατυπώθηκε και δηλώθηκε δια ζώσης στην </w:t>
      </w:r>
      <w:r w:rsidR="00EB3DF9">
        <w:rPr>
          <w:rFonts w:ascii="Arial" w:hAnsi="Arial" w:cs="Arial"/>
          <w:sz w:val="22"/>
          <w:szCs w:val="22"/>
        </w:rPr>
        <w:t>συνεδρίαση</w:t>
      </w:r>
    </w:p>
    <w:p w:rsidR="00672942" w:rsidRPr="00672942" w:rsidRDefault="00672942" w:rsidP="0067294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2942">
        <w:rPr>
          <w:rFonts w:ascii="Arial" w:hAnsi="Arial" w:cs="Arial"/>
          <w:sz w:val="22"/>
          <w:szCs w:val="22"/>
        </w:rPr>
        <w:t>.</w:t>
      </w:r>
    </w:p>
    <w:p w:rsidR="00A968AB" w:rsidRDefault="00A968AB" w:rsidP="00A968AB">
      <w:pPr>
        <w:spacing w:line="360" w:lineRule="auto"/>
        <w:jc w:val="center"/>
        <w:rPr>
          <w:rFonts w:ascii="Calibri" w:hAnsi="Calibri" w:cs="Calibri"/>
          <w:b/>
          <w:lang w:eastAsia="el-GR"/>
        </w:rPr>
      </w:pPr>
      <w:r>
        <w:rPr>
          <w:rFonts w:ascii="Calibri" w:hAnsi="Calibri" w:cs="Calibri"/>
          <w:b/>
          <w:lang w:eastAsia="el-GR"/>
        </w:rPr>
        <w:t>ΑΠΟΦΑΣΙΖΕΙ ΟΜΟΦΩΝΑ</w:t>
      </w:r>
    </w:p>
    <w:p w:rsidR="008F5A9F" w:rsidRPr="009C4B9D" w:rsidRDefault="00A910F4" w:rsidP="008F5A9F">
      <w:pPr>
        <w:tabs>
          <w:tab w:val="center" w:pos="8460"/>
        </w:tabs>
        <w:suppressAutoHyphens w:val="0"/>
        <w:spacing w:before="280"/>
        <w:ind w:right="-278"/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</w:pPr>
      <w:r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   </w:t>
      </w:r>
      <w:r w:rsidR="008F5A9F" w:rsidRPr="009C4B9D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Εγκρίνει  τον Προ</w:t>
      </w:r>
      <w:r w:rsidR="008F5A9F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ϋ</w:t>
      </w:r>
      <w:r w:rsidR="008F5A9F" w:rsidRPr="009C4B9D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πολογισμό του έτους 202</w:t>
      </w:r>
      <w:r w:rsidR="003B1DE5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2</w:t>
      </w:r>
      <w:r w:rsidR="008F5A9F" w:rsidRPr="009C4B9D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 της  Κοινωφελούς Επιχείρησης του Δήμου </w:t>
      </w:r>
      <w:proofErr w:type="spellStart"/>
      <w:r w:rsidR="008F5A9F" w:rsidRPr="009C4B9D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="008F5A9F" w:rsidRPr="009C4B9D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, όπως καταρτίστηκε σύμφωνα με την </w:t>
      </w:r>
      <w:proofErr w:type="spellStart"/>
      <w:r w:rsidR="008F5A9F" w:rsidRPr="009C4B9D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αριθμ</w:t>
      </w:r>
      <w:proofErr w:type="spellEnd"/>
      <w:r w:rsidR="008F5A9F" w:rsidRPr="009C4B9D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8F5A9F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1</w:t>
      </w:r>
      <w:r w:rsidR="008F5A9F" w:rsidRPr="009C4B9D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/</w:t>
      </w:r>
      <w:r w:rsidR="003B1DE5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10</w:t>
      </w:r>
      <w:r w:rsidR="008F5A9F" w:rsidRPr="009C4B9D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.</w:t>
      </w:r>
      <w:r w:rsidR="008F5A9F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01</w:t>
      </w:r>
      <w:r w:rsidR="008F5A9F" w:rsidRPr="009C4B9D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.20</w:t>
      </w:r>
      <w:r w:rsidR="008F5A9F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2</w:t>
      </w:r>
      <w:r w:rsidR="003B1DE5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2</w:t>
      </w:r>
      <w:r w:rsidR="008F5A9F" w:rsidRPr="009C4B9D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απόφαση του Διοικητικού Συμβουλίου και όπως εμφανίζεται στο συνημμένο κείμενο το οποίο αποτελεί αναπόσπαστο μέρος της παρούσας</w:t>
      </w:r>
      <w:r w:rsidR="008F5A9F">
        <w:rPr>
          <w:rStyle w:val="apple-style-span"/>
          <w:rFonts w:ascii="Arial" w:eastAsia="Arial" w:hAnsi="Arial" w:cs="Arial"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</w:rPr>
        <w:t>.</w:t>
      </w:r>
    </w:p>
    <w:p w:rsidR="008F5A9F" w:rsidRPr="00F86F44" w:rsidRDefault="008F5A9F" w:rsidP="008F5A9F">
      <w:pPr>
        <w:tabs>
          <w:tab w:val="center" w:pos="8460"/>
        </w:tabs>
        <w:suppressAutoHyphens w:val="0"/>
        <w:spacing w:before="280"/>
        <w:ind w:right="-278"/>
        <w:rPr>
          <w:rFonts w:ascii="Arial" w:hAnsi="Arial" w:cs="Arial"/>
        </w:rPr>
      </w:pPr>
      <w:r>
        <w:rPr>
          <w:rStyle w:val="apple-style-span"/>
          <w:rFonts w:ascii="Calibri" w:eastAsia="Calibri" w:hAnsi="Calibri" w:cs="Calibri"/>
          <w:color w:val="00000A"/>
          <w:spacing w:val="-1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F86F44">
        <w:rPr>
          <w:rStyle w:val="apple-style-span"/>
          <w:rFonts w:ascii="Arial" w:hAnsi="Arial" w:cs="Arial"/>
          <w:bCs/>
          <w:color w:val="00000A"/>
          <w:spacing w:val="-1"/>
          <w:kern w:val="1"/>
          <w:sz w:val="22"/>
          <w:szCs w:val="22"/>
          <w:highlight w:val="white"/>
          <w:shd w:val="clear" w:color="auto" w:fill="FFFFFF"/>
          <w:lang w:eastAsia="el-GR"/>
        </w:rPr>
        <w:t>Συγκεντρωτικά τα έσοδα-έξοδα παρουσιάζονται:</w:t>
      </w:r>
    </w:p>
    <w:p w:rsidR="008F5A9F" w:rsidRPr="00F86F44" w:rsidRDefault="008F5A9F" w:rsidP="008F5A9F">
      <w:pPr>
        <w:numPr>
          <w:ilvl w:val="0"/>
          <w:numId w:val="11"/>
        </w:numPr>
        <w:tabs>
          <w:tab w:val="clear" w:pos="0"/>
          <w:tab w:val="num" w:pos="720"/>
          <w:tab w:val="center" w:pos="8460"/>
        </w:tabs>
        <w:suppressAutoHyphens w:val="0"/>
        <w:spacing w:before="52"/>
        <w:rPr>
          <w:rFonts w:ascii="Arial" w:hAnsi="Arial" w:cs="Arial"/>
        </w:rPr>
      </w:pPr>
      <w:r w:rsidRPr="00F86F44">
        <w:rPr>
          <w:rStyle w:val="apple-style-span"/>
          <w:rFonts w:ascii="Arial" w:hAnsi="Arial" w:cs="Arial"/>
          <w:bCs/>
          <w:color w:val="00000A"/>
          <w:spacing w:val="-1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Σύνολο Εσόδων:  </w:t>
      </w:r>
      <w:r w:rsidR="00886CF4">
        <w:rPr>
          <w:rStyle w:val="apple-style-span"/>
          <w:rFonts w:ascii="Arial" w:hAnsi="Arial" w:cs="Arial"/>
          <w:bCs/>
          <w:color w:val="00000A"/>
          <w:spacing w:val="-1"/>
          <w:kern w:val="1"/>
          <w:sz w:val="22"/>
          <w:szCs w:val="22"/>
          <w:shd w:val="clear" w:color="auto" w:fill="FFFFFF"/>
          <w:lang w:eastAsia="el-GR"/>
        </w:rPr>
        <w:t>1.</w:t>
      </w:r>
      <w:r w:rsidR="003B1DE5">
        <w:rPr>
          <w:rStyle w:val="apple-style-span"/>
          <w:rFonts w:ascii="Arial" w:hAnsi="Arial" w:cs="Arial"/>
          <w:bCs/>
          <w:color w:val="00000A"/>
          <w:spacing w:val="-1"/>
          <w:kern w:val="1"/>
          <w:sz w:val="22"/>
          <w:szCs w:val="22"/>
          <w:shd w:val="clear" w:color="auto" w:fill="FFFFFF"/>
          <w:lang w:eastAsia="el-GR"/>
        </w:rPr>
        <w:t>025</w:t>
      </w:r>
      <w:r w:rsidR="00886CF4">
        <w:rPr>
          <w:rStyle w:val="apple-style-span"/>
          <w:rFonts w:ascii="Arial" w:hAnsi="Arial" w:cs="Arial"/>
          <w:bCs/>
          <w:color w:val="00000A"/>
          <w:spacing w:val="-1"/>
          <w:kern w:val="1"/>
          <w:sz w:val="22"/>
          <w:szCs w:val="22"/>
          <w:shd w:val="clear" w:color="auto" w:fill="FFFFFF"/>
          <w:lang w:eastAsia="el-GR"/>
        </w:rPr>
        <w:t>.</w:t>
      </w:r>
      <w:r w:rsidR="003B1DE5">
        <w:rPr>
          <w:rStyle w:val="apple-style-span"/>
          <w:rFonts w:ascii="Arial" w:hAnsi="Arial" w:cs="Arial"/>
          <w:bCs/>
          <w:color w:val="00000A"/>
          <w:spacing w:val="-1"/>
          <w:kern w:val="1"/>
          <w:sz w:val="22"/>
          <w:szCs w:val="22"/>
          <w:shd w:val="clear" w:color="auto" w:fill="FFFFFF"/>
          <w:lang w:eastAsia="el-GR"/>
        </w:rPr>
        <w:t>572,34</w:t>
      </w:r>
      <w:r w:rsidRPr="00F86F44">
        <w:rPr>
          <w:rStyle w:val="apple-style-span"/>
          <w:rFonts w:ascii="Arial" w:hAnsi="Arial" w:cs="Arial"/>
          <w:bCs/>
          <w:color w:val="00000A"/>
          <w:spacing w:val="-1"/>
          <w:kern w:val="1"/>
          <w:sz w:val="22"/>
          <w:szCs w:val="22"/>
          <w:highlight w:val="white"/>
          <w:shd w:val="clear" w:color="auto" w:fill="FFFFFF"/>
          <w:lang w:eastAsia="el-GR"/>
        </w:rPr>
        <w:t>€</w:t>
      </w:r>
    </w:p>
    <w:p w:rsidR="00A910F4" w:rsidRPr="00F86F44" w:rsidRDefault="008F5A9F" w:rsidP="00A910F4">
      <w:pPr>
        <w:numPr>
          <w:ilvl w:val="0"/>
          <w:numId w:val="11"/>
        </w:numPr>
        <w:tabs>
          <w:tab w:val="clear" w:pos="0"/>
          <w:tab w:val="num" w:pos="720"/>
          <w:tab w:val="center" w:pos="8460"/>
        </w:tabs>
        <w:suppressAutoHyphens w:val="0"/>
        <w:spacing w:before="52"/>
        <w:rPr>
          <w:rFonts w:ascii="Arial" w:hAnsi="Arial" w:cs="Arial"/>
        </w:rPr>
      </w:pPr>
      <w:r w:rsidRPr="00F86F44">
        <w:rPr>
          <w:rStyle w:val="apple-style-span"/>
          <w:rFonts w:ascii="Arial" w:hAnsi="Arial" w:cs="Arial"/>
          <w:bCs/>
          <w:color w:val="00000A"/>
          <w:spacing w:val="-1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Σύνολο Εξόδων: </w:t>
      </w:r>
      <w:r w:rsidRPr="00F86F44">
        <w:rPr>
          <w:rStyle w:val="apple-style-span"/>
          <w:rFonts w:ascii="Arial" w:hAnsi="Arial" w:cs="Arial"/>
          <w:color w:val="00000A"/>
          <w:spacing w:val="-1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3B1DE5">
        <w:rPr>
          <w:rStyle w:val="apple-style-span"/>
          <w:rFonts w:ascii="Arial" w:hAnsi="Arial" w:cs="Arial"/>
          <w:bCs/>
          <w:color w:val="00000A"/>
          <w:spacing w:val="-1"/>
          <w:kern w:val="1"/>
          <w:sz w:val="22"/>
          <w:szCs w:val="22"/>
          <w:shd w:val="clear" w:color="auto" w:fill="FFFFFF"/>
          <w:lang w:eastAsia="el-GR"/>
        </w:rPr>
        <w:t>1.025.572,34</w:t>
      </w:r>
      <w:r w:rsidR="00A910F4" w:rsidRPr="00F86F44">
        <w:rPr>
          <w:rStyle w:val="apple-style-span"/>
          <w:rFonts w:ascii="Arial" w:hAnsi="Arial" w:cs="Arial"/>
          <w:bCs/>
          <w:color w:val="00000A"/>
          <w:spacing w:val="-1"/>
          <w:kern w:val="1"/>
          <w:sz w:val="22"/>
          <w:szCs w:val="22"/>
          <w:highlight w:val="white"/>
          <w:shd w:val="clear" w:color="auto" w:fill="FFFFFF"/>
          <w:lang w:eastAsia="el-GR"/>
        </w:rPr>
        <w:t>€</w:t>
      </w:r>
    </w:p>
    <w:p w:rsidR="008F5A9F" w:rsidRPr="00F86F44" w:rsidRDefault="008F5A9F" w:rsidP="00A910F4">
      <w:pPr>
        <w:tabs>
          <w:tab w:val="center" w:pos="8460"/>
        </w:tabs>
        <w:suppressAutoHyphens w:val="0"/>
        <w:spacing w:before="52"/>
        <w:ind w:left="720"/>
        <w:rPr>
          <w:rFonts w:ascii="Arial" w:hAnsi="Arial" w:cs="Arial"/>
        </w:rPr>
      </w:pPr>
    </w:p>
    <w:p w:rsidR="00F22889" w:rsidRPr="00064CD8" w:rsidRDefault="00F22889" w:rsidP="00783A11">
      <w:pPr>
        <w:tabs>
          <w:tab w:val="left" w:pos="559"/>
          <w:tab w:val="left" w:pos="1555"/>
        </w:tabs>
        <w:rPr>
          <w:rFonts w:ascii="Arial" w:eastAsia="font398" w:hAnsi="Arial" w:cs="Arial"/>
          <w:sz w:val="22"/>
          <w:szCs w:val="22"/>
          <w:lang w:eastAsia="el-GR"/>
        </w:rPr>
      </w:pPr>
    </w:p>
    <w:p w:rsidR="00CD21F3" w:rsidRPr="00935DDB" w:rsidRDefault="00935DDB" w:rsidP="00064CD8">
      <w:pPr>
        <w:pStyle w:val="af2"/>
        <w:spacing w:line="276" w:lineRule="auto"/>
        <w:ind w:firstLine="0"/>
        <w:contextualSpacing/>
        <w:rPr>
          <w:rFonts w:ascii="Arial" w:hAnsi="Arial" w:cs="Arial"/>
          <w:b/>
          <w:sz w:val="22"/>
          <w:szCs w:val="22"/>
        </w:rPr>
      </w:pPr>
      <w:r w:rsidRPr="00935DDB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3B5930" w:rsidRPr="00935DDB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3B1DE5">
        <w:rPr>
          <w:rFonts w:ascii="Arial" w:hAnsi="Arial" w:cs="Arial"/>
          <w:b/>
          <w:sz w:val="22"/>
          <w:szCs w:val="22"/>
        </w:rPr>
        <w:t>44</w:t>
      </w:r>
      <w:r w:rsidRPr="00935DDB">
        <w:rPr>
          <w:rFonts w:ascii="Arial" w:hAnsi="Arial" w:cs="Arial"/>
          <w:b/>
          <w:sz w:val="22"/>
          <w:szCs w:val="22"/>
        </w:rPr>
        <w:t>/</w:t>
      </w:r>
      <w:r w:rsidR="003C235F" w:rsidRPr="00935DDB">
        <w:rPr>
          <w:rFonts w:ascii="Arial" w:hAnsi="Arial" w:cs="Arial"/>
          <w:b/>
          <w:sz w:val="22"/>
          <w:szCs w:val="22"/>
        </w:rPr>
        <w:t>20</w:t>
      </w:r>
      <w:r w:rsidR="005B55CE" w:rsidRPr="00935DDB">
        <w:rPr>
          <w:rFonts w:ascii="Arial" w:hAnsi="Arial" w:cs="Arial"/>
          <w:b/>
          <w:sz w:val="22"/>
          <w:szCs w:val="22"/>
        </w:rPr>
        <w:t>2</w:t>
      </w:r>
      <w:r w:rsidR="003B1DE5">
        <w:rPr>
          <w:rFonts w:ascii="Arial" w:hAnsi="Arial" w:cs="Arial"/>
          <w:b/>
          <w:sz w:val="22"/>
          <w:szCs w:val="22"/>
        </w:rPr>
        <w:t>2</w:t>
      </w:r>
      <w:r w:rsidR="00CC0DE3" w:rsidRPr="00935DDB">
        <w:rPr>
          <w:rFonts w:ascii="Arial" w:hAnsi="Arial" w:cs="Arial"/>
          <w:b/>
          <w:sz w:val="22"/>
          <w:szCs w:val="22"/>
        </w:rPr>
        <w:t>.</w:t>
      </w:r>
      <w:r w:rsidR="005E1ED5" w:rsidRPr="00935DDB">
        <w:rPr>
          <w:rFonts w:ascii="Arial" w:hAnsi="Arial" w:cs="Arial"/>
          <w:b/>
          <w:sz w:val="22"/>
          <w:szCs w:val="22"/>
        </w:rPr>
        <w:t xml:space="preserve">     </w:t>
      </w:r>
    </w:p>
    <w:p w:rsidR="00CD21F3" w:rsidRDefault="005E1ED5" w:rsidP="00CD21F3">
      <w:pPr>
        <w:jc w:val="both"/>
        <w:rPr>
          <w:rFonts w:ascii="Arial" w:hAnsi="Arial" w:cs="Arial"/>
          <w:sz w:val="22"/>
          <w:szCs w:val="22"/>
        </w:rPr>
      </w:pPr>
      <w:r w:rsidRPr="00935DDB">
        <w:rPr>
          <w:rFonts w:ascii="Arial" w:hAnsi="Arial" w:cs="Arial"/>
          <w:b/>
          <w:sz w:val="22"/>
          <w:szCs w:val="22"/>
        </w:rPr>
        <w:t xml:space="preserve"> </w:t>
      </w:r>
      <w:r w:rsidR="00CD21F3" w:rsidRPr="00935DDB">
        <w:rPr>
          <w:rFonts w:ascii="Arial" w:hAnsi="Arial" w:cs="Arial"/>
          <w:sz w:val="22"/>
          <w:szCs w:val="22"/>
        </w:rPr>
        <w:t>Αφού συντάχθηκε το πρακτικό αυτό, υπογράφεται ως ακολούθως:</w:t>
      </w:r>
    </w:p>
    <w:p w:rsidR="007066A5" w:rsidRDefault="007066A5" w:rsidP="00CD21F3">
      <w:pPr>
        <w:jc w:val="both"/>
        <w:rPr>
          <w:rFonts w:ascii="Arial" w:hAnsi="Arial" w:cs="Arial"/>
          <w:sz w:val="22"/>
          <w:szCs w:val="22"/>
        </w:rPr>
      </w:pPr>
    </w:p>
    <w:p w:rsidR="00846F72" w:rsidRDefault="00846F72" w:rsidP="00CD21F3">
      <w:pPr>
        <w:jc w:val="both"/>
        <w:rPr>
          <w:rFonts w:ascii="Arial" w:hAnsi="Arial" w:cs="Arial"/>
          <w:sz w:val="22"/>
          <w:szCs w:val="22"/>
        </w:rPr>
      </w:pPr>
    </w:p>
    <w:p w:rsidR="00846F72" w:rsidRPr="00846F72" w:rsidRDefault="002925BF" w:rsidP="00846F72">
      <w:pPr>
        <w:tabs>
          <w:tab w:val="left" w:pos="559"/>
          <w:tab w:val="left" w:pos="1555"/>
        </w:tabs>
        <w:rPr>
          <w:rFonts w:ascii="Arial" w:eastAsia="Verdana" w:hAnsi="Arial" w:cs="Arial"/>
          <w:kern w:val="1"/>
          <w:sz w:val="22"/>
          <w:szCs w:val="22"/>
          <w:lang w:bidi="hi-IN"/>
        </w:rPr>
      </w:pPr>
      <w:r w:rsidRPr="00846F72">
        <w:rPr>
          <w:rFonts w:ascii="Arial" w:eastAsia="Verdana" w:hAnsi="Arial" w:cs="Arial"/>
          <w:b/>
          <w:kern w:val="2"/>
          <w:sz w:val="22"/>
          <w:szCs w:val="22"/>
          <w:lang w:bidi="hi-IN"/>
        </w:rPr>
        <w:t xml:space="preserve">        </w:t>
      </w:r>
      <w:r w:rsidR="006A3839" w:rsidRPr="00846F72">
        <w:rPr>
          <w:rFonts w:ascii="Arial" w:eastAsia="Verdana" w:hAnsi="Arial" w:cs="Arial"/>
          <w:b/>
          <w:kern w:val="2"/>
          <w:sz w:val="22"/>
          <w:szCs w:val="22"/>
          <w:lang w:bidi="hi-IN"/>
        </w:rPr>
        <w:t xml:space="preserve">     </w:t>
      </w:r>
      <w:r w:rsidR="00846F72" w:rsidRPr="00846F72">
        <w:rPr>
          <w:rFonts w:ascii="Arial" w:eastAsia="Verdana" w:hAnsi="Arial" w:cs="Arial"/>
          <w:kern w:val="1"/>
          <w:sz w:val="22"/>
          <w:szCs w:val="22"/>
          <w:lang w:bidi="hi-IN"/>
        </w:rPr>
        <w:t>Ο  ΠΡΟΕΔΡΟΣ</w:t>
      </w:r>
    </w:p>
    <w:p w:rsidR="00846F72" w:rsidRDefault="00846F72" w:rsidP="00846F72">
      <w:pPr>
        <w:tabs>
          <w:tab w:val="left" w:pos="559"/>
          <w:tab w:val="left" w:pos="1555"/>
        </w:tabs>
        <w:rPr>
          <w:rFonts w:ascii="Arial" w:eastAsia="Verdana" w:hAnsi="Arial" w:cs="Arial"/>
          <w:kern w:val="1"/>
          <w:sz w:val="22"/>
          <w:szCs w:val="22"/>
          <w:lang w:bidi="hi-IN"/>
        </w:rPr>
      </w:pPr>
      <w:r w:rsidRPr="00846F72">
        <w:rPr>
          <w:rFonts w:ascii="Arial" w:eastAsia="Verdana" w:hAnsi="Arial" w:cs="Arial"/>
          <w:kern w:val="1"/>
          <w:sz w:val="22"/>
          <w:szCs w:val="22"/>
          <w:lang w:bidi="hi-IN"/>
        </w:rPr>
        <w:t>ΙΩΑΝΝΗΣ  Δ. ΤΑΓΚΑΛΕΓΚΑΣ</w:t>
      </w:r>
    </w:p>
    <w:p w:rsidR="007066A5" w:rsidRDefault="007066A5" w:rsidP="00846F72">
      <w:pPr>
        <w:tabs>
          <w:tab w:val="left" w:pos="559"/>
          <w:tab w:val="left" w:pos="1555"/>
        </w:tabs>
        <w:rPr>
          <w:rFonts w:ascii="Arial" w:eastAsia="Verdana" w:hAnsi="Arial" w:cs="Arial"/>
          <w:kern w:val="1"/>
          <w:sz w:val="22"/>
          <w:szCs w:val="22"/>
          <w:lang w:bidi="hi-IN"/>
        </w:rPr>
      </w:pPr>
    </w:p>
    <w:p w:rsidR="007066A5" w:rsidRDefault="007066A5" w:rsidP="00846F72">
      <w:pPr>
        <w:tabs>
          <w:tab w:val="left" w:pos="559"/>
          <w:tab w:val="left" w:pos="1555"/>
        </w:tabs>
        <w:rPr>
          <w:rFonts w:ascii="Arial" w:eastAsia="Verdana" w:hAnsi="Arial" w:cs="Arial"/>
          <w:kern w:val="1"/>
          <w:sz w:val="22"/>
          <w:szCs w:val="22"/>
          <w:lang w:bidi="hi-IN"/>
        </w:rPr>
      </w:pPr>
    </w:p>
    <w:p w:rsidR="007066A5" w:rsidRPr="00846F72" w:rsidRDefault="007066A5" w:rsidP="00846F72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F13AB9" w:rsidRPr="00846F72" w:rsidRDefault="00F13AB9" w:rsidP="00F13AB9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46F72">
        <w:rPr>
          <w:rFonts w:ascii="Arial" w:eastAsia="Arial" w:hAnsi="Arial" w:cs="Arial"/>
          <w:sz w:val="22"/>
          <w:szCs w:val="22"/>
        </w:rPr>
        <w:t xml:space="preserve">               </w:t>
      </w:r>
      <w:r w:rsidRPr="00846F72">
        <w:rPr>
          <w:rFonts w:ascii="Arial" w:hAnsi="Arial" w:cs="Arial"/>
          <w:sz w:val="22"/>
          <w:szCs w:val="22"/>
        </w:rPr>
        <w:t>ΤΑ ΜΕΛΗ</w:t>
      </w:r>
    </w:p>
    <w:p w:rsidR="00F13AB9" w:rsidRPr="00846F72" w:rsidRDefault="00F13AB9" w:rsidP="00F13AB9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</w:p>
    <w:p w:rsidR="00F13AB9" w:rsidRPr="00846F72" w:rsidRDefault="00F13AB9" w:rsidP="00F13AB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6F72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Μητάς Αλέξανδρος       </w:t>
      </w:r>
      <w:r w:rsidRPr="00846F7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F13AB9" w:rsidRPr="00846F72" w:rsidRDefault="00F13AB9" w:rsidP="00F13AB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6F72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846F72">
        <w:rPr>
          <w:rFonts w:ascii="Arial" w:hAnsi="Arial" w:cs="Arial"/>
          <w:sz w:val="22"/>
          <w:szCs w:val="22"/>
        </w:rPr>
        <w:t>Καλογρηάς</w:t>
      </w:r>
      <w:proofErr w:type="spellEnd"/>
      <w:r w:rsidRPr="00846F72">
        <w:rPr>
          <w:rFonts w:ascii="Arial" w:hAnsi="Arial" w:cs="Arial"/>
          <w:sz w:val="22"/>
          <w:szCs w:val="22"/>
        </w:rPr>
        <w:t xml:space="preserve">  Αθανάσιος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Λιβαδειά 3-3-2022</w:t>
      </w:r>
    </w:p>
    <w:p w:rsidR="00F13AB9" w:rsidRPr="00846F72" w:rsidRDefault="00F13AB9" w:rsidP="00F13AB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6F72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846F72">
        <w:rPr>
          <w:rFonts w:ascii="Arial" w:hAnsi="Arial" w:cs="Arial"/>
          <w:sz w:val="22"/>
          <w:szCs w:val="22"/>
        </w:rPr>
        <w:t>Μερτζάνης</w:t>
      </w:r>
      <w:proofErr w:type="spellEnd"/>
      <w:r w:rsidRPr="00846F72">
        <w:rPr>
          <w:rFonts w:ascii="Arial" w:hAnsi="Arial" w:cs="Arial"/>
          <w:sz w:val="22"/>
          <w:szCs w:val="22"/>
        </w:rPr>
        <w:t xml:space="preserve">  Κωνσταντίνος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Ο ΠΡΟΕΔΡΟΣ</w:t>
      </w:r>
    </w:p>
    <w:p w:rsidR="00F13AB9" w:rsidRPr="00846F72" w:rsidRDefault="00F13AB9" w:rsidP="00F13AB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6F72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Σαγιάννης Μιχαήλ</w:t>
      </w:r>
    </w:p>
    <w:p w:rsidR="00F13AB9" w:rsidRPr="00846F72" w:rsidRDefault="00F13AB9" w:rsidP="00F13AB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6F72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846F72">
        <w:rPr>
          <w:rFonts w:ascii="Arial" w:hAnsi="Arial" w:cs="Arial"/>
          <w:sz w:val="22"/>
          <w:szCs w:val="22"/>
        </w:rPr>
        <w:t>Καπλάνης</w:t>
      </w:r>
      <w:proofErr w:type="spellEnd"/>
      <w:r w:rsidRPr="00846F72">
        <w:rPr>
          <w:rFonts w:ascii="Arial" w:hAnsi="Arial" w:cs="Arial"/>
          <w:sz w:val="22"/>
          <w:szCs w:val="22"/>
        </w:rPr>
        <w:t xml:space="preserve">  Κωνσταντίνος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F13AB9" w:rsidRPr="00846F72" w:rsidRDefault="00F13AB9" w:rsidP="00F13AB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6F72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46F72">
        <w:rPr>
          <w:rFonts w:ascii="Arial" w:hAnsi="Arial" w:cs="Arial"/>
          <w:sz w:val="22"/>
          <w:szCs w:val="22"/>
        </w:rPr>
        <w:t>Μπράλιος</w:t>
      </w:r>
      <w:proofErr w:type="spellEnd"/>
      <w:r w:rsidRPr="00846F72">
        <w:rPr>
          <w:rFonts w:ascii="Arial" w:hAnsi="Arial" w:cs="Arial"/>
          <w:sz w:val="22"/>
          <w:szCs w:val="22"/>
        </w:rPr>
        <w:t xml:space="preserve">  Νικόλαος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ΙΩΑΝΝΗΣ Δ. ΤΑΓΚΑΛΕΓΚΑΣ</w:t>
      </w:r>
    </w:p>
    <w:p w:rsidR="002925BF" w:rsidRDefault="00F13AB9" w:rsidP="00F13AB9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  <w:r w:rsidRPr="00846F72">
        <w:rPr>
          <w:rFonts w:ascii="Arial" w:eastAsia="Arial" w:hAnsi="Arial" w:cs="Arial"/>
          <w:sz w:val="22"/>
          <w:szCs w:val="22"/>
        </w:rPr>
        <w:t xml:space="preserve">                                                               </w:t>
      </w:r>
      <w:r w:rsidRPr="006A3839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</w:t>
      </w:r>
    </w:p>
    <w:sectPr w:rsidR="002925BF" w:rsidSect="003843E1">
      <w:headerReference w:type="default" r:id="rId8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84" w:rsidRDefault="00373B84">
      <w:r>
        <w:separator/>
      </w:r>
    </w:p>
  </w:endnote>
  <w:endnote w:type="continuationSeparator" w:id="0">
    <w:p w:rsidR="00373B84" w:rsidRDefault="0037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ont398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84" w:rsidRDefault="00373B84">
      <w:r>
        <w:separator/>
      </w:r>
    </w:p>
  </w:footnote>
  <w:footnote w:type="continuationSeparator" w:id="0">
    <w:p w:rsidR="00373B84" w:rsidRDefault="00373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EE" w:rsidRDefault="00985CE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317EE" w:rsidRDefault="00985CE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317E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6560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2A6CCB" w:rsidRDefault="002A6CCB">
    <w:pPr>
      <w:pStyle w:val="af1"/>
      <w:jc w:val="center"/>
    </w:pPr>
    <w:r>
      <w:t>44 ΑΠΟΦΑΣΗ ΟΙΚΟΝΟΜΙΚΗΣ ΕΠΙΤΡΟΠΗΣ.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FAF536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E42AE"/>
    <w:multiLevelType w:val="hybridMultilevel"/>
    <w:tmpl w:val="8AA4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55914"/>
    <w:multiLevelType w:val="hybridMultilevel"/>
    <w:tmpl w:val="E4F63D4C"/>
    <w:lvl w:ilvl="0" w:tplc="07688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30DDA"/>
    <w:multiLevelType w:val="hybridMultilevel"/>
    <w:tmpl w:val="45A086F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2515C0"/>
    <w:multiLevelType w:val="hybridMultilevel"/>
    <w:tmpl w:val="5BD80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07C90"/>
    <w:multiLevelType w:val="hybridMultilevel"/>
    <w:tmpl w:val="0324C21C"/>
    <w:lvl w:ilvl="0" w:tplc="34D88F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549A3"/>
    <w:multiLevelType w:val="multilevel"/>
    <w:tmpl w:val="0B76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3C7C0C"/>
    <w:multiLevelType w:val="hybridMultilevel"/>
    <w:tmpl w:val="7DE060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22C9B"/>
    <w:multiLevelType w:val="hybridMultilevel"/>
    <w:tmpl w:val="022EE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70F75"/>
    <w:multiLevelType w:val="hybridMultilevel"/>
    <w:tmpl w:val="67CC8448"/>
    <w:lvl w:ilvl="0" w:tplc="EF4E262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4363D"/>
    <w:multiLevelType w:val="hybridMultilevel"/>
    <w:tmpl w:val="FAE243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6144A"/>
    <w:multiLevelType w:val="hybridMultilevel"/>
    <w:tmpl w:val="06425A58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F32CB9"/>
    <w:multiLevelType w:val="hybridMultilevel"/>
    <w:tmpl w:val="2C400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81F52"/>
    <w:multiLevelType w:val="hybridMultilevel"/>
    <w:tmpl w:val="AFCEF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804BA"/>
    <w:multiLevelType w:val="hybridMultilevel"/>
    <w:tmpl w:val="A348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00862"/>
    <w:multiLevelType w:val="hybridMultilevel"/>
    <w:tmpl w:val="BD141B46"/>
    <w:lvl w:ilvl="0" w:tplc="672E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A693B"/>
    <w:multiLevelType w:val="hybridMultilevel"/>
    <w:tmpl w:val="96D4CC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172D7"/>
    <w:multiLevelType w:val="hybridMultilevel"/>
    <w:tmpl w:val="2070AB00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B93CC92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922AB"/>
    <w:multiLevelType w:val="hybridMultilevel"/>
    <w:tmpl w:val="331AE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F2D68"/>
    <w:multiLevelType w:val="hybridMultilevel"/>
    <w:tmpl w:val="9BCC4708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6069A"/>
    <w:multiLevelType w:val="multilevel"/>
    <w:tmpl w:val="F26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834997"/>
    <w:multiLevelType w:val="hybridMultilevel"/>
    <w:tmpl w:val="C1E61B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438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FA94AA4"/>
    <w:multiLevelType w:val="hybridMultilevel"/>
    <w:tmpl w:val="EBCA4164"/>
    <w:lvl w:ilvl="0" w:tplc="133AF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0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C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D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AA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2"/>
  </w:num>
  <w:num w:numId="5">
    <w:abstractNumId w:val="20"/>
  </w:num>
  <w:num w:numId="6">
    <w:abstractNumId w:val="26"/>
  </w:num>
  <w:num w:numId="7">
    <w:abstractNumId w:val="2"/>
  </w:num>
  <w:num w:numId="8">
    <w:abstractNumId w:val="33"/>
  </w:num>
  <w:num w:numId="9">
    <w:abstractNumId w:val="31"/>
  </w:num>
  <w:num w:numId="10">
    <w:abstractNumId w:val="23"/>
  </w:num>
  <w:num w:numId="11">
    <w:abstractNumId w:val="3"/>
  </w:num>
  <w:num w:numId="12">
    <w:abstractNumId w:val="37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27"/>
  </w:num>
  <w:num w:numId="18">
    <w:abstractNumId w:val="8"/>
  </w:num>
  <w:num w:numId="19">
    <w:abstractNumId w:val="19"/>
  </w:num>
  <w:num w:numId="20">
    <w:abstractNumId w:val="10"/>
  </w:num>
  <w:num w:numId="21">
    <w:abstractNumId w:val="5"/>
  </w:num>
  <w:num w:numId="22">
    <w:abstractNumId w:val="38"/>
  </w:num>
  <w:num w:numId="23">
    <w:abstractNumId w:val="24"/>
  </w:num>
  <w:num w:numId="24">
    <w:abstractNumId w:val="18"/>
  </w:num>
  <w:num w:numId="2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5"/>
  </w:num>
  <w:num w:numId="29">
    <w:abstractNumId w:val="4"/>
  </w:num>
  <w:num w:numId="30">
    <w:abstractNumId w:val="14"/>
  </w:num>
  <w:num w:numId="31">
    <w:abstractNumId w:val="29"/>
  </w:num>
  <w:num w:numId="32">
    <w:abstractNumId w:val="25"/>
  </w:num>
  <w:num w:numId="33">
    <w:abstractNumId w:val="22"/>
  </w:num>
  <w:num w:numId="34">
    <w:abstractNumId w:val="13"/>
  </w:num>
  <w:num w:numId="35">
    <w:abstractNumId w:val="36"/>
  </w:num>
  <w:num w:numId="36">
    <w:abstractNumId w:val="15"/>
  </w:num>
  <w:num w:numId="37">
    <w:abstractNumId w:val="16"/>
  </w:num>
  <w:num w:numId="38">
    <w:abstractNumId w:val="11"/>
  </w:num>
  <w:num w:numId="39">
    <w:abstractNumId w:val="21"/>
  </w:num>
  <w:num w:numId="40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5448"/>
    <w:rsid w:val="00016112"/>
    <w:rsid w:val="00017118"/>
    <w:rsid w:val="00017E38"/>
    <w:rsid w:val="00024687"/>
    <w:rsid w:val="00024BB5"/>
    <w:rsid w:val="00024E8C"/>
    <w:rsid w:val="00026B66"/>
    <w:rsid w:val="00030B7E"/>
    <w:rsid w:val="0003699A"/>
    <w:rsid w:val="00037F1E"/>
    <w:rsid w:val="00040CDE"/>
    <w:rsid w:val="000413CA"/>
    <w:rsid w:val="00050E6E"/>
    <w:rsid w:val="000518E1"/>
    <w:rsid w:val="0005483D"/>
    <w:rsid w:val="00057215"/>
    <w:rsid w:val="00064CD8"/>
    <w:rsid w:val="00066288"/>
    <w:rsid w:val="0007422E"/>
    <w:rsid w:val="00080FB4"/>
    <w:rsid w:val="00082F8A"/>
    <w:rsid w:val="00085A83"/>
    <w:rsid w:val="000927DA"/>
    <w:rsid w:val="0009322F"/>
    <w:rsid w:val="000A68BD"/>
    <w:rsid w:val="000A6F0B"/>
    <w:rsid w:val="000B1583"/>
    <w:rsid w:val="000B247B"/>
    <w:rsid w:val="000B32D2"/>
    <w:rsid w:val="000B4F9B"/>
    <w:rsid w:val="000C2832"/>
    <w:rsid w:val="000D1D65"/>
    <w:rsid w:val="000D2B0A"/>
    <w:rsid w:val="000E0AA3"/>
    <w:rsid w:val="000E1B84"/>
    <w:rsid w:val="000F24B6"/>
    <w:rsid w:val="001041DE"/>
    <w:rsid w:val="001116D6"/>
    <w:rsid w:val="001136A3"/>
    <w:rsid w:val="00113E80"/>
    <w:rsid w:val="001261F2"/>
    <w:rsid w:val="00132B33"/>
    <w:rsid w:val="00135C95"/>
    <w:rsid w:val="00136591"/>
    <w:rsid w:val="00137315"/>
    <w:rsid w:val="001459CD"/>
    <w:rsid w:val="00145EE5"/>
    <w:rsid w:val="00151172"/>
    <w:rsid w:val="00151E93"/>
    <w:rsid w:val="00155F11"/>
    <w:rsid w:val="001577EF"/>
    <w:rsid w:val="00157A71"/>
    <w:rsid w:val="00164C80"/>
    <w:rsid w:val="00182DEC"/>
    <w:rsid w:val="00197661"/>
    <w:rsid w:val="001A166C"/>
    <w:rsid w:val="001A3DC8"/>
    <w:rsid w:val="001A738A"/>
    <w:rsid w:val="001B049B"/>
    <w:rsid w:val="001B26CB"/>
    <w:rsid w:val="001B2912"/>
    <w:rsid w:val="001B7132"/>
    <w:rsid w:val="001C0D23"/>
    <w:rsid w:val="001C11B6"/>
    <w:rsid w:val="001C6EE0"/>
    <w:rsid w:val="001D4BBB"/>
    <w:rsid w:val="001E01CA"/>
    <w:rsid w:val="001E4D4C"/>
    <w:rsid w:val="001F071D"/>
    <w:rsid w:val="001F22BD"/>
    <w:rsid w:val="001F42FD"/>
    <w:rsid w:val="001F60FA"/>
    <w:rsid w:val="00202632"/>
    <w:rsid w:val="00206B3D"/>
    <w:rsid w:val="00207FF6"/>
    <w:rsid w:val="00210184"/>
    <w:rsid w:val="00213E73"/>
    <w:rsid w:val="002175BA"/>
    <w:rsid w:val="00220115"/>
    <w:rsid w:val="00226E3B"/>
    <w:rsid w:val="002315FD"/>
    <w:rsid w:val="00231867"/>
    <w:rsid w:val="00232557"/>
    <w:rsid w:val="002365ED"/>
    <w:rsid w:val="002400D3"/>
    <w:rsid w:val="0024117E"/>
    <w:rsid w:val="00253B9E"/>
    <w:rsid w:val="002547E8"/>
    <w:rsid w:val="00256D3C"/>
    <w:rsid w:val="00275D5E"/>
    <w:rsid w:val="00282E80"/>
    <w:rsid w:val="0028445A"/>
    <w:rsid w:val="00292002"/>
    <w:rsid w:val="002925BF"/>
    <w:rsid w:val="0029648E"/>
    <w:rsid w:val="002A29C1"/>
    <w:rsid w:val="002A5656"/>
    <w:rsid w:val="002A5772"/>
    <w:rsid w:val="002A6CCB"/>
    <w:rsid w:val="002C36B8"/>
    <w:rsid w:val="002C38F5"/>
    <w:rsid w:val="002D284B"/>
    <w:rsid w:val="002E0ADE"/>
    <w:rsid w:val="002E1914"/>
    <w:rsid w:val="002E3AAD"/>
    <w:rsid w:val="002E4DA7"/>
    <w:rsid w:val="002E5119"/>
    <w:rsid w:val="002E59E7"/>
    <w:rsid w:val="002F2D5A"/>
    <w:rsid w:val="002F6C3A"/>
    <w:rsid w:val="002F78A2"/>
    <w:rsid w:val="00301399"/>
    <w:rsid w:val="003025EF"/>
    <w:rsid w:val="00305DE2"/>
    <w:rsid w:val="0031302F"/>
    <w:rsid w:val="0031553A"/>
    <w:rsid w:val="003160BB"/>
    <w:rsid w:val="003202CE"/>
    <w:rsid w:val="0032160F"/>
    <w:rsid w:val="00321A17"/>
    <w:rsid w:val="003234B1"/>
    <w:rsid w:val="00324A25"/>
    <w:rsid w:val="003332EE"/>
    <w:rsid w:val="003340D2"/>
    <w:rsid w:val="00343BC7"/>
    <w:rsid w:val="00345252"/>
    <w:rsid w:val="003520D0"/>
    <w:rsid w:val="00354A9F"/>
    <w:rsid w:val="003666A6"/>
    <w:rsid w:val="00371783"/>
    <w:rsid w:val="003720FD"/>
    <w:rsid w:val="00373B84"/>
    <w:rsid w:val="0037400A"/>
    <w:rsid w:val="003815F0"/>
    <w:rsid w:val="003818B2"/>
    <w:rsid w:val="00384268"/>
    <w:rsid w:val="003843E1"/>
    <w:rsid w:val="003907FF"/>
    <w:rsid w:val="00393555"/>
    <w:rsid w:val="00394309"/>
    <w:rsid w:val="003947BE"/>
    <w:rsid w:val="003947E3"/>
    <w:rsid w:val="003A4C37"/>
    <w:rsid w:val="003A743D"/>
    <w:rsid w:val="003A7EAF"/>
    <w:rsid w:val="003B17E9"/>
    <w:rsid w:val="003B1D1F"/>
    <w:rsid w:val="003B1DE5"/>
    <w:rsid w:val="003B3429"/>
    <w:rsid w:val="003B5930"/>
    <w:rsid w:val="003C235F"/>
    <w:rsid w:val="003C4A77"/>
    <w:rsid w:val="003D0A0B"/>
    <w:rsid w:val="003D32F7"/>
    <w:rsid w:val="003D4108"/>
    <w:rsid w:val="003D6A63"/>
    <w:rsid w:val="003E1559"/>
    <w:rsid w:val="003E3562"/>
    <w:rsid w:val="003E455D"/>
    <w:rsid w:val="00401697"/>
    <w:rsid w:val="00406541"/>
    <w:rsid w:val="00407BAD"/>
    <w:rsid w:val="00411130"/>
    <w:rsid w:val="00411AEF"/>
    <w:rsid w:val="004150BE"/>
    <w:rsid w:val="00416B27"/>
    <w:rsid w:val="00423CFD"/>
    <w:rsid w:val="00424A61"/>
    <w:rsid w:val="00430F0D"/>
    <w:rsid w:val="004313F7"/>
    <w:rsid w:val="00435514"/>
    <w:rsid w:val="00436102"/>
    <w:rsid w:val="0044354A"/>
    <w:rsid w:val="00444F25"/>
    <w:rsid w:val="0044667E"/>
    <w:rsid w:val="00447548"/>
    <w:rsid w:val="00453239"/>
    <w:rsid w:val="00454F37"/>
    <w:rsid w:val="00456D12"/>
    <w:rsid w:val="00463DBE"/>
    <w:rsid w:val="004650CA"/>
    <w:rsid w:val="004700D6"/>
    <w:rsid w:val="00471D9C"/>
    <w:rsid w:val="00475D27"/>
    <w:rsid w:val="0048586E"/>
    <w:rsid w:val="004864AA"/>
    <w:rsid w:val="004901FD"/>
    <w:rsid w:val="00490954"/>
    <w:rsid w:val="00490B36"/>
    <w:rsid w:val="00495AB0"/>
    <w:rsid w:val="004A6A11"/>
    <w:rsid w:val="004A6ABB"/>
    <w:rsid w:val="004B2E58"/>
    <w:rsid w:val="004B7126"/>
    <w:rsid w:val="004C0DA4"/>
    <w:rsid w:val="004C2678"/>
    <w:rsid w:val="004C284F"/>
    <w:rsid w:val="004C372F"/>
    <w:rsid w:val="004D0FF0"/>
    <w:rsid w:val="004E07FE"/>
    <w:rsid w:val="004E249B"/>
    <w:rsid w:val="004E31B4"/>
    <w:rsid w:val="004E4D03"/>
    <w:rsid w:val="004E54F6"/>
    <w:rsid w:val="004F2105"/>
    <w:rsid w:val="00501B63"/>
    <w:rsid w:val="00501C90"/>
    <w:rsid w:val="0050406B"/>
    <w:rsid w:val="005040FD"/>
    <w:rsid w:val="005109CE"/>
    <w:rsid w:val="00513270"/>
    <w:rsid w:val="005178E5"/>
    <w:rsid w:val="0052160D"/>
    <w:rsid w:val="005241F1"/>
    <w:rsid w:val="0052635A"/>
    <w:rsid w:val="0052681C"/>
    <w:rsid w:val="00526B61"/>
    <w:rsid w:val="00532131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70C36"/>
    <w:rsid w:val="00575879"/>
    <w:rsid w:val="00577A07"/>
    <w:rsid w:val="00580615"/>
    <w:rsid w:val="005815DF"/>
    <w:rsid w:val="00582DA8"/>
    <w:rsid w:val="005901BF"/>
    <w:rsid w:val="00591452"/>
    <w:rsid w:val="00595A01"/>
    <w:rsid w:val="005A7C2D"/>
    <w:rsid w:val="005B0894"/>
    <w:rsid w:val="005B4AE6"/>
    <w:rsid w:val="005B55CE"/>
    <w:rsid w:val="005C09C6"/>
    <w:rsid w:val="005C2306"/>
    <w:rsid w:val="005C3D1C"/>
    <w:rsid w:val="005C44F5"/>
    <w:rsid w:val="005C6969"/>
    <w:rsid w:val="005C7438"/>
    <w:rsid w:val="005D2212"/>
    <w:rsid w:val="005D264F"/>
    <w:rsid w:val="005E1ED5"/>
    <w:rsid w:val="005E69E6"/>
    <w:rsid w:val="005E7301"/>
    <w:rsid w:val="005F20C6"/>
    <w:rsid w:val="005F2337"/>
    <w:rsid w:val="005F79F8"/>
    <w:rsid w:val="0060147E"/>
    <w:rsid w:val="0060224B"/>
    <w:rsid w:val="00602753"/>
    <w:rsid w:val="00607865"/>
    <w:rsid w:val="006148EF"/>
    <w:rsid w:val="006163EF"/>
    <w:rsid w:val="006201B1"/>
    <w:rsid w:val="00620826"/>
    <w:rsid w:val="00620870"/>
    <w:rsid w:val="00625FF1"/>
    <w:rsid w:val="006276DD"/>
    <w:rsid w:val="0063029B"/>
    <w:rsid w:val="00630702"/>
    <w:rsid w:val="00631478"/>
    <w:rsid w:val="00632014"/>
    <w:rsid w:val="00633D70"/>
    <w:rsid w:val="006348A7"/>
    <w:rsid w:val="00637D5D"/>
    <w:rsid w:val="006409B8"/>
    <w:rsid w:val="00645374"/>
    <w:rsid w:val="00656B89"/>
    <w:rsid w:val="0066445F"/>
    <w:rsid w:val="00665602"/>
    <w:rsid w:val="00672942"/>
    <w:rsid w:val="006733BD"/>
    <w:rsid w:val="00676E69"/>
    <w:rsid w:val="0068596E"/>
    <w:rsid w:val="006908AC"/>
    <w:rsid w:val="00690FDF"/>
    <w:rsid w:val="00694E11"/>
    <w:rsid w:val="006A3839"/>
    <w:rsid w:val="006A5921"/>
    <w:rsid w:val="006A654E"/>
    <w:rsid w:val="006A6F00"/>
    <w:rsid w:val="006A7705"/>
    <w:rsid w:val="006B53FE"/>
    <w:rsid w:val="006C0FC5"/>
    <w:rsid w:val="006C1CE4"/>
    <w:rsid w:val="006C4E3A"/>
    <w:rsid w:val="006C4FDE"/>
    <w:rsid w:val="006D31EF"/>
    <w:rsid w:val="006E1A25"/>
    <w:rsid w:val="006E263C"/>
    <w:rsid w:val="006E4308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066A5"/>
    <w:rsid w:val="007100F2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C9E"/>
    <w:rsid w:val="0075091E"/>
    <w:rsid w:val="00751ACD"/>
    <w:rsid w:val="007544DE"/>
    <w:rsid w:val="00760CEB"/>
    <w:rsid w:val="0076270B"/>
    <w:rsid w:val="007638BA"/>
    <w:rsid w:val="00771E32"/>
    <w:rsid w:val="007740A4"/>
    <w:rsid w:val="0077551A"/>
    <w:rsid w:val="00780C15"/>
    <w:rsid w:val="007810CC"/>
    <w:rsid w:val="00781989"/>
    <w:rsid w:val="00783A11"/>
    <w:rsid w:val="0078420A"/>
    <w:rsid w:val="007862B6"/>
    <w:rsid w:val="00787046"/>
    <w:rsid w:val="00791E77"/>
    <w:rsid w:val="00793445"/>
    <w:rsid w:val="00794593"/>
    <w:rsid w:val="00794FDC"/>
    <w:rsid w:val="00797659"/>
    <w:rsid w:val="007A0B9D"/>
    <w:rsid w:val="007A7C17"/>
    <w:rsid w:val="007B179E"/>
    <w:rsid w:val="007B582E"/>
    <w:rsid w:val="007B603B"/>
    <w:rsid w:val="007B7034"/>
    <w:rsid w:val="007C1CDE"/>
    <w:rsid w:val="007C29DF"/>
    <w:rsid w:val="007C3188"/>
    <w:rsid w:val="007C3E34"/>
    <w:rsid w:val="007C5331"/>
    <w:rsid w:val="007D26A9"/>
    <w:rsid w:val="007D26EA"/>
    <w:rsid w:val="007D5016"/>
    <w:rsid w:val="007E0C09"/>
    <w:rsid w:val="007E3368"/>
    <w:rsid w:val="007E36A2"/>
    <w:rsid w:val="007E4764"/>
    <w:rsid w:val="007F1488"/>
    <w:rsid w:val="007F4902"/>
    <w:rsid w:val="00800786"/>
    <w:rsid w:val="008009B9"/>
    <w:rsid w:val="00805EBB"/>
    <w:rsid w:val="0080716F"/>
    <w:rsid w:val="008073BD"/>
    <w:rsid w:val="00810C46"/>
    <w:rsid w:val="00817199"/>
    <w:rsid w:val="0082068C"/>
    <w:rsid w:val="0082269F"/>
    <w:rsid w:val="00826943"/>
    <w:rsid w:val="008271CB"/>
    <w:rsid w:val="008302CB"/>
    <w:rsid w:val="008318A3"/>
    <w:rsid w:val="00831A7D"/>
    <w:rsid w:val="00833173"/>
    <w:rsid w:val="00846B24"/>
    <w:rsid w:val="00846F72"/>
    <w:rsid w:val="00854418"/>
    <w:rsid w:val="00860C7A"/>
    <w:rsid w:val="0086369D"/>
    <w:rsid w:val="0086636B"/>
    <w:rsid w:val="0086788E"/>
    <w:rsid w:val="0087175E"/>
    <w:rsid w:val="00875FDB"/>
    <w:rsid w:val="00876772"/>
    <w:rsid w:val="00881B21"/>
    <w:rsid w:val="008850D1"/>
    <w:rsid w:val="00885CF2"/>
    <w:rsid w:val="00886CF4"/>
    <w:rsid w:val="00894C02"/>
    <w:rsid w:val="008A23E0"/>
    <w:rsid w:val="008B0877"/>
    <w:rsid w:val="008B27DA"/>
    <w:rsid w:val="008C0908"/>
    <w:rsid w:val="008C4A25"/>
    <w:rsid w:val="008C6F57"/>
    <w:rsid w:val="008D419D"/>
    <w:rsid w:val="008E0542"/>
    <w:rsid w:val="008E0956"/>
    <w:rsid w:val="008E4426"/>
    <w:rsid w:val="008F18E5"/>
    <w:rsid w:val="008F1A92"/>
    <w:rsid w:val="008F55B8"/>
    <w:rsid w:val="008F5A9F"/>
    <w:rsid w:val="008F7565"/>
    <w:rsid w:val="00901BC6"/>
    <w:rsid w:val="0090324C"/>
    <w:rsid w:val="0090451E"/>
    <w:rsid w:val="00906695"/>
    <w:rsid w:val="009069AE"/>
    <w:rsid w:val="009076FC"/>
    <w:rsid w:val="009113F5"/>
    <w:rsid w:val="009160D2"/>
    <w:rsid w:val="00920F97"/>
    <w:rsid w:val="009222FF"/>
    <w:rsid w:val="00922F97"/>
    <w:rsid w:val="009237E8"/>
    <w:rsid w:val="00923C96"/>
    <w:rsid w:val="00923F1E"/>
    <w:rsid w:val="00931294"/>
    <w:rsid w:val="00933BB7"/>
    <w:rsid w:val="00934CBF"/>
    <w:rsid w:val="00935DDB"/>
    <w:rsid w:val="00940207"/>
    <w:rsid w:val="00940429"/>
    <w:rsid w:val="00940CB0"/>
    <w:rsid w:val="009413FB"/>
    <w:rsid w:val="009425E4"/>
    <w:rsid w:val="00945A54"/>
    <w:rsid w:val="00945E69"/>
    <w:rsid w:val="00947F05"/>
    <w:rsid w:val="00954DB1"/>
    <w:rsid w:val="009654D4"/>
    <w:rsid w:val="00980554"/>
    <w:rsid w:val="00984F9E"/>
    <w:rsid w:val="00985CEA"/>
    <w:rsid w:val="00985E47"/>
    <w:rsid w:val="009A3CA9"/>
    <w:rsid w:val="009B26AC"/>
    <w:rsid w:val="009C2AE2"/>
    <w:rsid w:val="009C325A"/>
    <w:rsid w:val="009C70EB"/>
    <w:rsid w:val="009D5B55"/>
    <w:rsid w:val="009D6110"/>
    <w:rsid w:val="009E0976"/>
    <w:rsid w:val="009E0C69"/>
    <w:rsid w:val="009E172E"/>
    <w:rsid w:val="009E271D"/>
    <w:rsid w:val="009E2D18"/>
    <w:rsid w:val="009F25F6"/>
    <w:rsid w:val="009F268B"/>
    <w:rsid w:val="009F4B5B"/>
    <w:rsid w:val="00A03AC2"/>
    <w:rsid w:val="00A06F96"/>
    <w:rsid w:val="00A1058D"/>
    <w:rsid w:val="00A13BF6"/>
    <w:rsid w:val="00A15894"/>
    <w:rsid w:val="00A23423"/>
    <w:rsid w:val="00A25594"/>
    <w:rsid w:val="00A25998"/>
    <w:rsid w:val="00A329C2"/>
    <w:rsid w:val="00A32B5C"/>
    <w:rsid w:val="00A33924"/>
    <w:rsid w:val="00A369E8"/>
    <w:rsid w:val="00A3720C"/>
    <w:rsid w:val="00A40B70"/>
    <w:rsid w:val="00A46E0D"/>
    <w:rsid w:val="00A5062A"/>
    <w:rsid w:val="00A507E6"/>
    <w:rsid w:val="00A537A3"/>
    <w:rsid w:val="00A5405F"/>
    <w:rsid w:val="00A6157E"/>
    <w:rsid w:val="00A66046"/>
    <w:rsid w:val="00A6622D"/>
    <w:rsid w:val="00A67696"/>
    <w:rsid w:val="00A67893"/>
    <w:rsid w:val="00A72C8E"/>
    <w:rsid w:val="00A7341E"/>
    <w:rsid w:val="00A743A8"/>
    <w:rsid w:val="00A7519E"/>
    <w:rsid w:val="00A770CD"/>
    <w:rsid w:val="00A80F1E"/>
    <w:rsid w:val="00A82638"/>
    <w:rsid w:val="00A861C5"/>
    <w:rsid w:val="00A87A9B"/>
    <w:rsid w:val="00A910F4"/>
    <w:rsid w:val="00A911B6"/>
    <w:rsid w:val="00A9356B"/>
    <w:rsid w:val="00A968AB"/>
    <w:rsid w:val="00AA02F8"/>
    <w:rsid w:val="00AA11DC"/>
    <w:rsid w:val="00AA40CD"/>
    <w:rsid w:val="00AA4FDF"/>
    <w:rsid w:val="00AA534B"/>
    <w:rsid w:val="00AB1E16"/>
    <w:rsid w:val="00AB2A41"/>
    <w:rsid w:val="00AB55B3"/>
    <w:rsid w:val="00AB58C9"/>
    <w:rsid w:val="00AC3937"/>
    <w:rsid w:val="00AD0358"/>
    <w:rsid w:val="00AD6747"/>
    <w:rsid w:val="00AE14E6"/>
    <w:rsid w:val="00AE2A1A"/>
    <w:rsid w:val="00AE3885"/>
    <w:rsid w:val="00AE6423"/>
    <w:rsid w:val="00AE6A35"/>
    <w:rsid w:val="00AF168E"/>
    <w:rsid w:val="00AF3901"/>
    <w:rsid w:val="00B00607"/>
    <w:rsid w:val="00B00D84"/>
    <w:rsid w:val="00B013FB"/>
    <w:rsid w:val="00B0344A"/>
    <w:rsid w:val="00B03B72"/>
    <w:rsid w:val="00B04804"/>
    <w:rsid w:val="00B04994"/>
    <w:rsid w:val="00B050E7"/>
    <w:rsid w:val="00B06F89"/>
    <w:rsid w:val="00B1407E"/>
    <w:rsid w:val="00B16BE3"/>
    <w:rsid w:val="00B22504"/>
    <w:rsid w:val="00B30CC4"/>
    <w:rsid w:val="00B317EE"/>
    <w:rsid w:val="00B324EF"/>
    <w:rsid w:val="00B33C08"/>
    <w:rsid w:val="00B37559"/>
    <w:rsid w:val="00B433D3"/>
    <w:rsid w:val="00B43889"/>
    <w:rsid w:val="00B468F0"/>
    <w:rsid w:val="00B501AA"/>
    <w:rsid w:val="00B523B0"/>
    <w:rsid w:val="00B5315F"/>
    <w:rsid w:val="00B54857"/>
    <w:rsid w:val="00B55A2C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4E18"/>
    <w:rsid w:val="00B85114"/>
    <w:rsid w:val="00B863CD"/>
    <w:rsid w:val="00B9396A"/>
    <w:rsid w:val="00B954AC"/>
    <w:rsid w:val="00BA43E7"/>
    <w:rsid w:val="00BB20B7"/>
    <w:rsid w:val="00BB4055"/>
    <w:rsid w:val="00BB51D9"/>
    <w:rsid w:val="00BC396C"/>
    <w:rsid w:val="00BD1E4D"/>
    <w:rsid w:val="00BD4375"/>
    <w:rsid w:val="00BD45A5"/>
    <w:rsid w:val="00BE3A82"/>
    <w:rsid w:val="00BE740D"/>
    <w:rsid w:val="00BF070A"/>
    <w:rsid w:val="00BF273F"/>
    <w:rsid w:val="00BF3750"/>
    <w:rsid w:val="00BF42FA"/>
    <w:rsid w:val="00BF4CEB"/>
    <w:rsid w:val="00C03E0B"/>
    <w:rsid w:val="00C06A10"/>
    <w:rsid w:val="00C06E7A"/>
    <w:rsid w:val="00C11E3B"/>
    <w:rsid w:val="00C1449D"/>
    <w:rsid w:val="00C14D61"/>
    <w:rsid w:val="00C16B68"/>
    <w:rsid w:val="00C2227D"/>
    <w:rsid w:val="00C25F0D"/>
    <w:rsid w:val="00C27638"/>
    <w:rsid w:val="00C27C4A"/>
    <w:rsid w:val="00C35EE2"/>
    <w:rsid w:val="00C362FA"/>
    <w:rsid w:val="00C3651B"/>
    <w:rsid w:val="00C36DBD"/>
    <w:rsid w:val="00C45B72"/>
    <w:rsid w:val="00C45F19"/>
    <w:rsid w:val="00C46E66"/>
    <w:rsid w:val="00C511E8"/>
    <w:rsid w:val="00C523DF"/>
    <w:rsid w:val="00C53F75"/>
    <w:rsid w:val="00C5448C"/>
    <w:rsid w:val="00C563B9"/>
    <w:rsid w:val="00C63FB5"/>
    <w:rsid w:val="00C644FA"/>
    <w:rsid w:val="00C66E2A"/>
    <w:rsid w:val="00C764DF"/>
    <w:rsid w:val="00C812E2"/>
    <w:rsid w:val="00C81C74"/>
    <w:rsid w:val="00C82454"/>
    <w:rsid w:val="00C8457A"/>
    <w:rsid w:val="00C86310"/>
    <w:rsid w:val="00C870D0"/>
    <w:rsid w:val="00C9106C"/>
    <w:rsid w:val="00C91A00"/>
    <w:rsid w:val="00C91CD7"/>
    <w:rsid w:val="00C91DED"/>
    <w:rsid w:val="00C97E3B"/>
    <w:rsid w:val="00CA2795"/>
    <w:rsid w:val="00CA56B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21F3"/>
    <w:rsid w:val="00CD32AF"/>
    <w:rsid w:val="00CD60B3"/>
    <w:rsid w:val="00CE0F4C"/>
    <w:rsid w:val="00CE2BBE"/>
    <w:rsid w:val="00CE4ED5"/>
    <w:rsid w:val="00CE5F90"/>
    <w:rsid w:val="00CE6D49"/>
    <w:rsid w:val="00CF218C"/>
    <w:rsid w:val="00CF49EB"/>
    <w:rsid w:val="00CF4FB8"/>
    <w:rsid w:val="00D03E4D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35A6"/>
    <w:rsid w:val="00D2710C"/>
    <w:rsid w:val="00D32B5B"/>
    <w:rsid w:val="00D33641"/>
    <w:rsid w:val="00D33A3D"/>
    <w:rsid w:val="00D37CEF"/>
    <w:rsid w:val="00D40967"/>
    <w:rsid w:val="00D47DDD"/>
    <w:rsid w:val="00D5244F"/>
    <w:rsid w:val="00D55929"/>
    <w:rsid w:val="00D6015F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826B9"/>
    <w:rsid w:val="00D871EE"/>
    <w:rsid w:val="00D939C3"/>
    <w:rsid w:val="00D96429"/>
    <w:rsid w:val="00DA189B"/>
    <w:rsid w:val="00DA49C4"/>
    <w:rsid w:val="00DB049B"/>
    <w:rsid w:val="00DB34AE"/>
    <w:rsid w:val="00DD0523"/>
    <w:rsid w:val="00DD2133"/>
    <w:rsid w:val="00DD5092"/>
    <w:rsid w:val="00DD6312"/>
    <w:rsid w:val="00DD6E59"/>
    <w:rsid w:val="00DD70A3"/>
    <w:rsid w:val="00DD75B3"/>
    <w:rsid w:val="00DE04C3"/>
    <w:rsid w:val="00DE6A3D"/>
    <w:rsid w:val="00DE6FA3"/>
    <w:rsid w:val="00DF0C34"/>
    <w:rsid w:val="00DF26DC"/>
    <w:rsid w:val="00DF2DCF"/>
    <w:rsid w:val="00DF51BA"/>
    <w:rsid w:val="00E0316A"/>
    <w:rsid w:val="00E05086"/>
    <w:rsid w:val="00E17A6F"/>
    <w:rsid w:val="00E2646B"/>
    <w:rsid w:val="00E32326"/>
    <w:rsid w:val="00E349BB"/>
    <w:rsid w:val="00E34D19"/>
    <w:rsid w:val="00E367EE"/>
    <w:rsid w:val="00E37EA4"/>
    <w:rsid w:val="00E424AE"/>
    <w:rsid w:val="00E4380B"/>
    <w:rsid w:val="00E45205"/>
    <w:rsid w:val="00E528BA"/>
    <w:rsid w:val="00E656C8"/>
    <w:rsid w:val="00E6650B"/>
    <w:rsid w:val="00E706C3"/>
    <w:rsid w:val="00E71244"/>
    <w:rsid w:val="00E71874"/>
    <w:rsid w:val="00E71CD8"/>
    <w:rsid w:val="00E75371"/>
    <w:rsid w:val="00E85E84"/>
    <w:rsid w:val="00E86256"/>
    <w:rsid w:val="00E93D42"/>
    <w:rsid w:val="00E93F40"/>
    <w:rsid w:val="00EA68D8"/>
    <w:rsid w:val="00EB2A5A"/>
    <w:rsid w:val="00EB3DF9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1D42"/>
    <w:rsid w:val="00EF3352"/>
    <w:rsid w:val="00EF7AED"/>
    <w:rsid w:val="00EF7CAE"/>
    <w:rsid w:val="00F02FB8"/>
    <w:rsid w:val="00F062C8"/>
    <w:rsid w:val="00F111D1"/>
    <w:rsid w:val="00F12B8C"/>
    <w:rsid w:val="00F130C1"/>
    <w:rsid w:val="00F13AB9"/>
    <w:rsid w:val="00F22889"/>
    <w:rsid w:val="00F23296"/>
    <w:rsid w:val="00F36142"/>
    <w:rsid w:val="00F4342E"/>
    <w:rsid w:val="00F45B30"/>
    <w:rsid w:val="00F50A61"/>
    <w:rsid w:val="00F52D89"/>
    <w:rsid w:val="00F553CE"/>
    <w:rsid w:val="00F60443"/>
    <w:rsid w:val="00F70462"/>
    <w:rsid w:val="00F74868"/>
    <w:rsid w:val="00F758DE"/>
    <w:rsid w:val="00F75E79"/>
    <w:rsid w:val="00F8042F"/>
    <w:rsid w:val="00F8177C"/>
    <w:rsid w:val="00F8233F"/>
    <w:rsid w:val="00F834B6"/>
    <w:rsid w:val="00F83916"/>
    <w:rsid w:val="00F90229"/>
    <w:rsid w:val="00F912B2"/>
    <w:rsid w:val="00F93F6E"/>
    <w:rsid w:val="00FA029C"/>
    <w:rsid w:val="00FA1A52"/>
    <w:rsid w:val="00FA43E3"/>
    <w:rsid w:val="00FB0E23"/>
    <w:rsid w:val="00FC3CFB"/>
    <w:rsid w:val="00FC45E7"/>
    <w:rsid w:val="00FC58C9"/>
    <w:rsid w:val="00FC58E5"/>
    <w:rsid w:val="00FD43D2"/>
    <w:rsid w:val="00FE5FE1"/>
    <w:rsid w:val="00FE6BEF"/>
    <w:rsid w:val="00FE7A20"/>
    <w:rsid w:val="00FF4074"/>
    <w:rsid w:val="00FF421C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D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94FDC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794FDC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794FDC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94FDC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94FDC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94FDC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794FDC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94FDC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794FDC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4FDC"/>
  </w:style>
  <w:style w:type="character" w:customStyle="1" w:styleId="WW8Num1z1">
    <w:name w:val="WW8Num1z1"/>
    <w:rsid w:val="00794FDC"/>
  </w:style>
  <w:style w:type="character" w:customStyle="1" w:styleId="WW8Num1z2">
    <w:name w:val="WW8Num1z2"/>
    <w:rsid w:val="00794FDC"/>
  </w:style>
  <w:style w:type="character" w:customStyle="1" w:styleId="WW8Num1z3">
    <w:name w:val="WW8Num1z3"/>
    <w:rsid w:val="00794FDC"/>
  </w:style>
  <w:style w:type="character" w:customStyle="1" w:styleId="WW8Num1z4">
    <w:name w:val="WW8Num1z4"/>
    <w:rsid w:val="00794FDC"/>
  </w:style>
  <w:style w:type="character" w:customStyle="1" w:styleId="WW8Num1z5">
    <w:name w:val="WW8Num1z5"/>
    <w:rsid w:val="00794FDC"/>
  </w:style>
  <w:style w:type="character" w:customStyle="1" w:styleId="WW8Num1z6">
    <w:name w:val="WW8Num1z6"/>
    <w:rsid w:val="00794FDC"/>
  </w:style>
  <w:style w:type="character" w:customStyle="1" w:styleId="WW8Num1z7">
    <w:name w:val="WW8Num1z7"/>
    <w:rsid w:val="00794FDC"/>
  </w:style>
  <w:style w:type="character" w:customStyle="1" w:styleId="WW8Num1z8">
    <w:name w:val="WW8Num1z8"/>
    <w:rsid w:val="00794FDC"/>
  </w:style>
  <w:style w:type="character" w:customStyle="1" w:styleId="WW8Num2z0">
    <w:name w:val="WW8Num2z0"/>
    <w:rsid w:val="00794FDC"/>
  </w:style>
  <w:style w:type="character" w:customStyle="1" w:styleId="WW8Num2z1">
    <w:name w:val="WW8Num2z1"/>
    <w:rsid w:val="00794FDC"/>
  </w:style>
  <w:style w:type="character" w:customStyle="1" w:styleId="WW8Num2z2">
    <w:name w:val="WW8Num2z2"/>
    <w:rsid w:val="00794FDC"/>
  </w:style>
  <w:style w:type="character" w:customStyle="1" w:styleId="WW8Num2z3">
    <w:name w:val="WW8Num2z3"/>
    <w:rsid w:val="00794FDC"/>
  </w:style>
  <w:style w:type="character" w:customStyle="1" w:styleId="WW8Num2z4">
    <w:name w:val="WW8Num2z4"/>
    <w:rsid w:val="00794FDC"/>
  </w:style>
  <w:style w:type="character" w:customStyle="1" w:styleId="WW8Num2z5">
    <w:name w:val="WW8Num2z5"/>
    <w:rsid w:val="00794FDC"/>
  </w:style>
  <w:style w:type="character" w:customStyle="1" w:styleId="WW8Num2z6">
    <w:name w:val="WW8Num2z6"/>
    <w:rsid w:val="00794FDC"/>
  </w:style>
  <w:style w:type="character" w:customStyle="1" w:styleId="WW8Num2z7">
    <w:name w:val="WW8Num2z7"/>
    <w:rsid w:val="00794FDC"/>
  </w:style>
  <w:style w:type="character" w:customStyle="1" w:styleId="WW8Num2z8">
    <w:name w:val="WW8Num2z8"/>
    <w:rsid w:val="00794FDC"/>
  </w:style>
  <w:style w:type="character" w:customStyle="1" w:styleId="WW8Num3z0">
    <w:name w:val="WW8Num3z0"/>
    <w:rsid w:val="00794FDC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794FDC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794FDC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794FDC"/>
  </w:style>
  <w:style w:type="character" w:customStyle="1" w:styleId="WW8Num4z2">
    <w:name w:val="WW8Num4z2"/>
    <w:rsid w:val="00794FDC"/>
  </w:style>
  <w:style w:type="character" w:customStyle="1" w:styleId="WW8Num4z3">
    <w:name w:val="WW8Num4z3"/>
    <w:rsid w:val="00794FDC"/>
  </w:style>
  <w:style w:type="character" w:customStyle="1" w:styleId="WW8Num4z4">
    <w:name w:val="WW8Num4z4"/>
    <w:rsid w:val="00794FDC"/>
  </w:style>
  <w:style w:type="character" w:customStyle="1" w:styleId="WW8Num4z5">
    <w:name w:val="WW8Num4z5"/>
    <w:rsid w:val="00794FDC"/>
  </w:style>
  <w:style w:type="character" w:customStyle="1" w:styleId="WW8Num4z6">
    <w:name w:val="WW8Num4z6"/>
    <w:rsid w:val="00794FDC"/>
  </w:style>
  <w:style w:type="character" w:customStyle="1" w:styleId="WW8Num4z7">
    <w:name w:val="WW8Num4z7"/>
    <w:rsid w:val="00794FDC"/>
  </w:style>
  <w:style w:type="character" w:customStyle="1" w:styleId="WW8Num4z8">
    <w:name w:val="WW8Num4z8"/>
    <w:rsid w:val="00794FDC"/>
  </w:style>
  <w:style w:type="character" w:customStyle="1" w:styleId="WW8Num5z0">
    <w:name w:val="WW8Num5z0"/>
    <w:rsid w:val="00794FDC"/>
    <w:rPr>
      <w:rFonts w:ascii="Symbol" w:hAnsi="Symbol" w:cs="OpenSymbol"/>
    </w:rPr>
  </w:style>
  <w:style w:type="character" w:customStyle="1" w:styleId="WW8Num5z1">
    <w:name w:val="WW8Num5z1"/>
    <w:rsid w:val="00794FDC"/>
    <w:rPr>
      <w:rFonts w:ascii="OpenSymbol" w:hAnsi="OpenSymbol" w:cs="OpenSymbol"/>
    </w:rPr>
  </w:style>
  <w:style w:type="character" w:customStyle="1" w:styleId="WW8Num6z0">
    <w:name w:val="WW8Num6z0"/>
    <w:rsid w:val="00794FDC"/>
    <w:rPr>
      <w:rFonts w:ascii="Symbol" w:hAnsi="Symbol" w:cs="Symbol" w:hint="default"/>
    </w:rPr>
  </w:style>
  <w:style w:type="character" w:customStyle="1" w:styleId="WW8Num6z1">
    <w:name w:val="WW8Num6z1"/>
    <w:rsid w:val="00794FDC"/>
    <w:rPr>
      <w:rFonts w:ascii="Courier New" w:hAnsi="Courier New" w:cs="Courier New" w:hint="default"/>
    </w:rPr>
  </w:style>
  <w:style w:type="character" w:customStyle="1" w:styleId="WW8Num6z2">
    <w:name w:val="WW8Num6z2"/>
    <w:rsid w:val="00794FDC"/>
    <w:rPr>
      <w:rFonts w:ascii="Wingdings" w:hAnsi="Wingdings" w:cs="Wingdings" w:hint="default"/>
    </w:rPr>
  </w:style>
  <w:style w:type="character" w:customStyle="1" w:styleId="WW8Num7z0">
    <w:name w:val="WW8Num7z0"/>
    <w:rsid w:val="00794FDC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794FDC"/>
    <w:rPr>
      <w:i w:val="0"/>
      <w:iCs w:val="0"/>
      <w:sz w:val="22"/>
      <w:szCs w:val="22"/>
    </w:rPr>
  </w:style>
  <w:style w:type="character" w:customStyle="1" w:styleId="WW8Num8z1">
    <w:name w:val="WW8Num8z1"/>
    <w:rsid w:val="00794FDC"/>
    <w:rPr>
      <w:i/>
      <w:iCs/>
      <w:sz w:val="16"/>
      <w:szCs w:val="16"/>
    </w:rPr>
  </w:style>
  <w:style w:type="character" w:customStyle="1" w:styleId="WW8Num9z0">
    <w:name w:val="WW8Num9z0"/>
    <w:rsid w:val="00794FDC"/>
    <w:rPr>
      <w:rFonts w:ascii="Symbol" w:hAnsi="Symbol" w:cs="Symbol" w:hint="default"/>
    </w:rPr>
  </w:style>
  <w:style w:type="character" w:customStyle="1" w:styleId="WW8Num9z1">
    <w:name w:val="WW8Num9z1"/>
    <w:rsid w:val="00794FDC"/>
    <w:rPr>
      <w:rFonts w:ascii="Courier New" w:hAnsi="Courier New" w:cs="Courier New" w:hint="default"/>
    </w:rPr>
  </w:style>
  <w:style w:type="character" w:customStyle="1" w:styleId="WW8Num9z2">
    <w:name w:val="WW8Num9z2"/>
    <w:rsid w:val="00794FDC"/>
    <w:rPr>
      <w:rFonts w:ascii="Wingdings" w:hAnsi="Wingdings" w:cs="Wingdings" w:hint="default"/>
    </w:rPr>
  </w:style>
  <w:style w:type="character" w:customStyle="1" w:styleId="WW8Num10z0">
    <w:name w:val="WW8Num10z0"/>
    <w:rsid w:val="00794FDC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794FDC"/>
    <w:rPr>
      <w:rFonts w:ascii="Courier New" w:hAnsi="Courier New" w:cs="Courier New" w:hint="default"/>
    </w:rPr>
  </w:style>
  <w:style w:type="character" w:customStyle="1" w:styleId="WW8Num10z2">
    <w:name w:val="WW8Num10z2"/>
    <w:rsid w:val="00794FDC"/>
    <w:rPr>
      <w:rFonts w:ascii="Wingdings" w:hAnsi="Wingdings" w:cs="Wingdings" w:hint="default"/>
    </w:rPr>
  </w:style>
  <w:style w:type="character" w:customStyle="1" w:styleId="WW8Num10z3">
    <w:name w:val="WW8Num10z3"/>
    <w:rsid w:val="00794FDC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794FDC"/>
    <w:rPr>
      <w:i/>
      <w:iCs/>
      <w:sz w:val="16"/>
      <w:szCs w:val="16"/>
    </w:rPr>
  </w:style>
  <w:style w:type="character" w:customStyle="1" w:styleId="WW8Num12z0">
    <w:name w:val="WW8Num12z0"/>
    <w:rsid w:val="00794FDC"/>
    <w:rPr>
      <w:rFonts w:ascii="Symbol" w:hAnsi="Symbol" w:cs="OpenSymbol" w:hint="default"/>
    </w:rPr>
  </w:style>
  <w:style w:type="character" w:customStyle="1" w:styleId="WW8Num12z1">
    <w:name w:val="WW8Num12z1"/>
    <w:rsid w:val="00794FDC"/>
    <w:rPr>
      <w:rFonts w:ascii="Courier New" w:hAnsi="Courier New" w:cs="Courier New" w:hint="default"/>
    </w:rPr>
  </w:style>
  <w:style w:type="character" w:customStyle="1" w:styleId="WW8Num12z2">
    <w:name w:val="WW8Num12z2"/>
    <w:rsid w:val="00794FDC"/>
    <w:rPr>
      <w:rFonts w:ascii="Wingdings" w:hAnsi="Wingdings" w:cs="Wingdings" w:hint="default"/>
    </w:rPr>
  </w:style>
  <w:style w:type="character" w:customStyle="1" w:styleId="WW8Num12z3">
    <w:name w:val="WW8Num12z3"/>
    <w:rsid w:val="00794FDC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794FDC"/>
    <w:rPr>
      <w:rFonts w:ascii="Arial" w:hAnsi="Arial" w:cs="Arial" w:hint="default"/>
      <w:sz w:val="22"/>
    </w:rPr>
  </w:style>
  <w:style w:type="character" w:customStyle="1" w:styleId="WW8Num13z1">
    <w:name w:val="WW8Num13z1"/>
    <w:rsid w:val="00794FDC"/>
  </w:style>
  <w:style w:type="character" w:customStyle="1" w:styleId="WW8Num13z2">
    <w:name w:val="WW8Num13z2"/>
    <w:rsid w:val="00794FDC"/>
  </w:style>
  <w:style w:type="character" w:customStyle="1" w:styleId="WW8Num13z3">
    <w:name w:val="WW8Num13z3"/>
    <w:rsid w:val="00794FDC"/>
  </w:style>
  <w:style w:type="character" w:customStyle="1" w:styleId="WW8Num13z4">
    <w:name w:val="WW8Num13z4"/>
    <w:rsid w:val="00794FDC"/>
  </w:style>
  <w:style w:type="character" w:customStyle="1" w:styleId="WW8Num13z5">
    <w:name w:val="WW8Num13z5"/>
    <w:rsid w:val="00794FDC"/>
  </w:style>
  <w:style w:type="character" w:customStyle="1" w:styleId="WW8Num13z6">
    <w:name w:val="WW8Num13z6"/>
    <w:rsid w:val="00794FDC"/>
  </w:style>
  <w:style w:type="character" w:customStyle="1" w:styleId="WW8Num13z7">
    <w:name w:val="WW8Num13z7"/>
    <w:rsid w:val="00794FDC"/>
  </w:style>
  <w:style w:type="character" w:customStyle="1" w:styleId="WW8Num13z8">
    <w:name w:val="WW8Num13z8"/>
    <w:rsid w:val="00794FDC"/>
  </w:style>
  <w:style w:type="character" w:customStyle="1" w:styleId="WW8Num14z0">
    <w:name w:val="WW8Num14z0"/>
    <w:rsid w:val="00794FDC"/>
    <w:rPr>
      <w:rFonts w:ascii="Symbol" w:hAnsi="Symbol" w:cs="Symbol" w:hint="default"/>
    </w:rPr>
  </w:style>
  <w:style w:type="character" w:customStyle="1" w:styleId="WW8Num14z1">
    <w:name w:val="WW8Num14z1"/>
    <w:rsid w:val="00794FDC"/>
    <w:rPr>
      <w:rFonts w:ascii="Courier New" w:hAnsi="Courier New" w:cs="Courier New" w:hint="default"/>
    </w:rPr>
  </w:style>
  <w:style w:type="character" w:customStyle="1" w:styleId="WW8Num14z2">
    <w:name w:val="WW8Num14z2"/>
    <w:rsid w:val="00794FDC"/>
    <w:rPr>
      <w:rFonts w:ascii="Wingdings" w:hAnsi="Wingdings" w:cs="Wingdings" w:hint="default"/>
    </w:rPr>
  </w:style>
  <w:style w:type="character" w:customStyle="1" w:styleId="WW8Num15z0">
    <w:name w:val="WW8Num15z0"/>
    <w:rsid w:val="00794FDC"/>
    <w:rPr>
      <w:rFonts w:ascii="Symbol" w:hAnsi="Symbol" w:cs="Symbol" w:hint="default"/>
    </w:rPr>
  </w:style>
  <w:style w:type="character" w:customStyle="1" w:styleId="WW8Num15z1">
    <w:name w:val="WW8Num15z1"/>
    <w:rsid w:val="00794FDC"/>
    <w:rPr>
      <w:rFonts w:ascii="Courier New" w:hAnsi="Courier New" w:cs="Courier New" w:hint="default"/>
    </w:rPr>
  </w:style>
  <w:style w:type="character" w:customStyle="1" w:styleId="WW8Num15z2">
    <w:name w:val="WW8Num15z2"/>
    <w:rsid w:val="00794FDC"/>
    <w:rPr>
      <w:rFonts w:ascii="Wingdings" w:hAnsi="Wingdings" w:cs="Wingdings" w:hint="default"/>
    </w:rPr>
  </w:style>
  <w:style w:type="character" w:customStyle="1" w:styleId="WW8Num16z0">
    <w:name w:val="WW8Num16z0"/>
    <w:rsid w:val="00794FDC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794FDC"/>
    <w:rPr>
      <w:i/>
      <w:iCs/>
      <w:sz w:val="16"/>
      <w:szCs w:val="16"/>
    </w:rPr>
  </w:style>
  <w:style w:type="character" w:customStyle="1" w:styleId="WW8Num17z0">
    <w:name w:val="WW8Num17z0"/>
    <w:rsid w:val="00794FDC"/>
    <w:rPr>
      <w:rFonts w:ascii="Symbol" w:hAnsi="Symbol" w:cs="OpenSymbol" w:hint="default"/>
    </w:rPr>
  </w:style>
  <w:style w:type="character" w:customStyle="1" w:styleId="WW8Num17z1">
    <w:name w:val="WW8Num17z1"/>
    <w:rsid w:val="00794FDC"/>
    <w:rPr>
      <w:rFonts w:ascii="OpenSymbol" w:hAnsi="OpenSymbol" w:cs="OpenSymbol" w:hint="default"/>
    </w:rPr>
  </w:style>
  <w:style w:type="character" w:customStyle="1" w:styleId="WW8Num18z0">
    <w:name w:val="WW8Num18z0"/>
    <w:rsid w:val="00794FDC"/>
    <w:rPr>
      <w:rFonts w:ascii="Symbol" w:hAnsi="Symbol" w:cs="Symbol" w:hint="default"/>
    </w:rPr>
  </w:style>
  <w:style w:type="character" w:customStyle="1" w:styleId="WW8Num18z1">
    <w:name w:val="WW8Num18z1"/>
    <w:rsid w:val="00794FDC"/>
    <w:rPr>
      <w:rFonts w:ascii="Courier New" w:hAnsi="Courier New" w:cs="Courier New" w:hint="default"/>
    </w:rPr>
  </w:style>
  <w:style w:type="character" w:customStyle="1" w:styleId="WW8Num18z2">
    <w:name w:val="WW8Num18z2"/>
    <w:rsid w:val="00794FDC"/>
    <w:rPr>
      <w:rFonts w:ascii="Wingdings" w:hAnsi="Wingdings" w:cs="Wingdings" w:hint="default"/>
    </w:rPr>
  </w:style>
  <w:style w:type="character" w:customStyle="1" w:styleId="WW8Num19z0">
    <w:name w:val="WW8Num19z0"/>
    <w:rsid w:val="00794FDC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794FDC"/>
    <w:rPr>
      <w:rFonts w:ascii="Courier New" w:hAnsi="Courier New" w:cs="Courier New" w:hint="default"/>
    </w:rPr>
  </w:style>
  <w:style w:type="character" w:customStyle="1" w:styleId="WW8Num19z2">
    <w:name w:val="WW8Num19z2"/>
    <w:rsid w:val="00794FDC"/>
    <w:rPr>
      <w:rFonts w:ascii="Wingdings" w:hAnsi="Wingdings" w:cs="Wingdings" w:hint="default"/>
    </w:rPr>
  </w:style>
  <w:style w:type="character" w:customStyle="1" w:styleId="WW8Num20z0">
    <w:name w:val="WW8Num20z0"/>
    <w:rsid w:val="00794FDC"/>
    <w:rPr>
      <w:rFonts w:ascii="Symbol" w:hAnsi="Symbol" w:cs="OpenSymbol" w:hint="default"/>
    </w:rPr>
  </w:style>
  <w:style w:type="character" w:customStyle="1" w:styleId="WW8Num20z1">
    <w:name w:val="WW8Num20z1"/>
    <w:rsid w:val="00794FDC"/>
    <w:rPr>
      <w:rFonts w:ascii="OpenSymbol" w:hAnsi="OpenSymbol" w:cs="OpenSymbol" w:hint="default"/>
    </w:rPr>
  </w:style>
  <w:style w:type="character" w:customStyle="1" w:styleId="WW8Num21z0">
    <w:name w:val="WW8Num21z0"/>
    <w:rsid w:val="00794FDC"/>
    <w:rPr>
      <w:i w:val="0"/>
      <w:iCs w:val="0"/>
      <w:sz w:val="22"/>
      <w:szCs w:val="22"/>
    </w:rPr>
  </w:style>
  <w:style w:type="character" w:customStyle="1" w:styleId="WW8Num21z1">
    <w:name w:val="WW8Num21z1"/>
    <w:rsid w:val="00794FDC"/>
    <w:rPr>
      <w:i/>
      <w:iCs/>
      <w:sz w:val="16"/>
      <w:szCs w:val="16"/>
    </w:rPr>
  </w:style>
  <w:style w:type="character" w:customStyle="1" w:styleId="WW8Num22z0">
    <w:name w:val="WW8Num22z0"/>
    <w:rsid w:val="00794FDC"/>
    <w:rPr>
      <w:rFonts w:ascii="Symbol" w:hAnsi="Symbol" w:cs="Symbol" w:hint="default"/>
    </w:rPr>
  </w:style>
  <w:style w:type="character" w:customStyle="1" w:styleId="WW8Num22z1">
    <w:name w:val="WW8Num22z1"/>
    <w:rsid w:val="00794FDC"/>
    <w:rPr>
      <w:rFonts w:ascii="Courier New" w:hAnsi="Courier New" w:cs="Courier New" w:hint="default"/>
    </w:rPr>
  </w:style>
  <w:style w:type="character" w:customStyle="1" w:styleId="WW8Num22z2">
    <w:name w:val="WW8Num22z2"/>
    <w:rsid w:val="00794FDC"/>
    <w:rPr>
      <w:rFonts w:ascii="Wingdings" w:hAnsi="Wingdings" w:cs="Wingdings" w:hint="default"/>
    </w:rPr>
  </w:style>
  <w:style w:type="character" w:customStyle="1" w:styleId="WW8Num23z0">
    <w:name w:val="WW8Num23z0"/>
    <w:rsid w:val="00794FDC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794FDC"/>
    <w:rPr>
      <w:rFonts w:ascii="Courier New" w:hAnsi="Courier New" w:cs="Courier New" w:hint="default"/>
    </w:rPr>
  </w:style>
  <w:style w:type="character" w:customStyle="1" w:styleId="WW8Num23z2">
    <w:name w:val="WW8Num23z2"/>
    <w:rsid w:val="00794FDC"/>
    <w:rPr>
      <w:rFonts w:ascii="Wingdings" w:hAnsi="Wingdings" w:cs="Wingdings" w:hint="default"/>
    </w:rPr>
  </w:style>
  <w:style w:type="character" w:customStyle="1" w:styleId="WW8Num23z3">
    <w:name w:val="WW8Num23z3"/>
    <w:rsid w:val="00794FDC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794FDC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794FDC"/>
    <w:rPr>
      <w:rFonts w:ascii="Courier New" w:hAnsi="Courier New" w:cs="Courier New" w:hint="default"/>
    </w:rPr>
  </w:style>
  <w:style w:type="character" w:customStyle="1" w:styleId="WW8Num24z2">
    <w:name w:val="WW8Num24z2"/>
    <w:rsid w:val="00794FDC"/>
    <w:rPr>
      <w:rFonts w:ascii="Wingdings" w:hAnsi="Wingdings" w:cs="Wingdings" w:hint="default"/>
    </w:rPr>
  </w:style>
  <w:style w:type="character" w:customStyle="1" w:styleId="WW8Num25z0">
    <w:name w:val="WW8Num25z0"/>
    <w:rsid w:val="00794FDC"/>
    <w:rPr>
      <w:rFonts w:hint="default"/>
    </w:rPr>
  </w:style>
  <w:style w:type="character" w:customStyle="1" w:styleId="WW8Num25z1">
    <w:name w:val="WW8Num25z1"/>
    <w:rsid w:val="00794FDC"/>
  </w:style>
  <w:style w:type="character" w:customStyle="1" w:styleId="WW8Num25z2">
    <w:name w:val="WW8Num25z2"/>
    <w:rsid w:val="00794FDC"/>
  </w:style>
  <w:style w:type="character" w:customStyle="1" w:styleId="WW8Num25z3">
    <w:name w:val="WW8Num25z3"/>
    <w:rsid w:val="00794FDC"/>
  </w:style>
  <w:style w:type="character" w:customStyle="1" w:styleId="WW8Num25z4">
    <w:name w:val="WW8Num25z4"/>
    <w:rsid w:val="00794FDC"/>
  </w:style>
  <w:style w:type="character" w:customStyle="1" w:styleId="WW8Num25z5">
    <w:name w:val="WW8Num25z5"/>
    <w:rsid w:val="00794FDC"/>
  </w:style>
  <w:style w:type="character" w:customStyle="1" w:styleId="WW8Num25z6">
    <w:name w:val="WW8Num25z6"/>
    <w:rsid w:val="00794FDC"/>
  </w:style>
  <w:style w:type="character" w:customStyle="1" w:styleId="WW8Num25z7">
    <w:name w:val="WW8Num25z7"/>
    <w:rsid w:val="00794FDC"/>
  </w:style>
  <w:style w:type="character" w:customStyle="1" w:styleId="WW8Num25z8">
    <w:name w:val="WW8Num25z8"/>
    <w:rsid w:val="00794FDC"/>
  </w:style>
  <w:style w:type="character" w:customStyle="1" w:styleId="WW8Num26z0">
    <w:name w:val="WW8Num26z0"/>
    <w:rsid w:val="00794FDC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794FDC"/>
    <w:rPr>
      <w:rFonts w:ascii="OpenSymbol" w:hAnsi="OpenSymbol" w:cs="OpenSymbol" w:hint="default"/>
    </w:rPr>
  </w:style>
  <w:style w:type="character" w:customStyle="1" w:styleId="WW8Num26z3">
    <w:name w:val="WW8Num26z3"/>
    <w:rsid w:val="00794FDC"/>
    <w:rPr>
      <w:rFonts w:ascii="Symbol" w:hAnsi="Symbol" w:cs="OpenSymbol" w:hint="default"/>
    </w:rPr>
  </w:style>
  <w:style w:type="character" w:customStyle="1" w:styleId="WW8Num27z0">
    <w:name w:val="WW8Num27z0"/>
    <w:rsid w:val="00794FDC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794FDC"/>
    <w:rPr>
      <w:rFonts w:ascii="Courier New" w:hAnsi="Courier New" w:cs="Courier New" w:hint="default"/>
    </w:rPr>
  </w:style>
  <w:style w:type="character" w:customStyle="1" w:styleId="WW8Num27z2">
    <w:name w:val="WW8Num27z2"/>
    <w:rsid w:val="00794FDC"/>
    <w:rPr>
      <w:rFonts w:ascii="Wingdings" w:hAnsi="Wingdings" w:cs="Wingdings" w:hint="default"/>
    </w:rPr>
  </w:style>
  <w:style w:type="character" w:customStyle="1" w:styleId="WW8Num28z0">
    <w:name w:val="WW8Num28z0"/>
    <w:rsid w:val="00794FDC"/>
    <w:rPr>
      <w:i/>
      <w:iCs/>
      <w:sz w:val="16"/>
      <w:szCs w:val="16"/>
    </w:rPr>
  </w:style>
  <w:style w:type="character" w:customStyle="1" w:styleId="WW8Num29z0">
    <w:name w:val="WW8Num29z0"/>
    <w:rsid w:val="00794FDC"/>
    <w:rPr>
      <w:i/>
      <w:iCs/>
      <w:sz w:val="24"/>
      <w:szCs w:val="16"/>
    </w:rPr>
  </w:style>
  <w:style w:type="character" w:customStyle="1" w:styleId="WW8Num29z1">
    <w:name w:val="WW8Num29z1"/>
    <w:rsid w:val="00794FDC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794FDC"/>
  </w:style>
  <w:style w:type="character" w:customStyle="1" w:styleId="WW8Num3z2">
    <w:name w:val="WW8Num3z2"/>
    <w:rsid w:val="00794FDC"/>
    <w:rPr>
      <w:rFonts w:ascii="Wingdings" w:hAnsi="Wingdings" w:cs="Wingdings"/>
    </w:rPr>
  </w:style>
  <w:style w:type="character" w:customStyle="1" w:styleId="WW8Num3z3">
    <w:name w:val="WW8Num3z3"/>
    <w:rsid w:val="00794FDC"/>
  </w:style>
  <w:style w:type="character" w:customStyle="1" w:styleId="WW8Num3z4">
    <w:name w:val="WW8Num3z4"/>
    <w:rsid w:val="00794FDC"/>
  </w:style>
  <w:style w:type="character" w:customStyle="1" w:styleId="WW8Num3z5">
    <w:name w:val="WW8Num3z5"/>
    <w:rsid w:val="00794FDC"/>
  </w:style>
  <w:style w:type="character" w:customStyle="1" w:styleId="WW8Num3z6">
    <w:name w:val="WW8Num3z6"/>
    <w:rsid w:val="00794FDC"/>
  </w:style>
  <w:style w:type="character" w:customStyle="1" w:styleId="WW8Num3z7">
    <w:name w:val="WW8Num3z7"/>
    <w:rsid w:val="00794FDC"/>
  </w:style>
  <w:style w:type="character" w:customStyle="1" w:styleId="WW8Num3z8">
    <w:name w:val="WW8Num3z8"/>
    <w:rsid w:val="00794FDC"/>
  </w:style>
  <w:style w:type="character" w:customStyle="1" w:styleId="WW8Num6z3">
    <w:name w:val="WW8Num6z3"/>
    <w:rsid w:val="00794FDC"/>
  </w:style>
  <w:style w:type="character" w:customStyle="1" w:styleId="WW8Num6z4">
    <w:name w:val="WW8Num6z4"/>
    <w:rsid w:val="00794FDC"/>
  </w:style>
  <w:style w:type="character" w:customStyle="1" w:styleId="WW8Num6z5">
    <w:name w:val="WW8Num6z5"/>
    <w:rsid w:val="00794FDC"/>
  </w:style>
  <w:style w:type="character" w:customStyle="1" w:styleId="WW8Num6z6">
    <w:name w:val="WW8Num6z6"/>
    <w:rsid w:val="00794FDC"/>
  </w:style>
  <w:style w:type="character" w:customStyle="1" w:styleId="WW8Num6z7">
    <w:name w:val="WW8Num6z7"/>
    <w:rsid w:val="00794FDC"/>
  </w:style>
  <w:style w:type="character" w:customStyle="1" w:styleId="WW8Num6z8">
    <w:name w:val="WW8Num6z8"/>
    <w:rsid w:val="00794FDC"/>
  </w:style>
  <w:style w:type="character" w:customStyle="1" w:styleId="WW8Num7z1">
    <w:name w:val="WW8Num7z1"/>
    <w:rsid w:val="00794FDC"/>
    <w:rPr>
      <w:rFonts w:ascii="Courier New" w:hAnsi="Courier New" w:cs="Courier New" w:hint="default"/>
    </w:rPr>
  </w:style>
  <w:style w:type="character" w:customStyle="1" w:styleId="WW8Num7z2">
    <w:name w:val="WW8Num7z2"/>
    <w:rsid w:val="00794FDC"/>
    <w:rPr>
      <w:rFonts w:ascii="Wingdings" w:hAnsi="Wingdings" w:cs="Wingdings" w:hint="default"/>
    </w:rPr>
  </w:style>
  <w:style w:type="character" w:customStyle="1" w:styleId="WW8Num8z2">
    <w:name w:val="WW8Num8z2"/>
    <w:rsid w:val="00794FDC"/>
    <w:rPr>
      <w:rFonts w:ascii="Wingdings" w:hAnsi="Wingdings" w:cs="Wingdings" w:hint="default"/>
    </w:rPr>
  </w:style>
  <w:style w:type="character" w:customStyle="1" w:styleId="WW8Num10z4">
    <w:name w:val="WW8Num10z4"/>
    <w:rsid w:val="00794FDC"/>
  </w:style>
  <w:style w:type="character" w:customStyle="1" w:styleId="WW8Num10z5">
    <w:name w:val="WW8Num10z5"/>
    <w:rsid w:val="00794FDC"/>
  </w:style>
  <w:style w:type="character" w:customStyle="1" w:styleId="WW8Num10z6">
    <w:name w:val="WW8Num10z6"/>
    <w:rsid w:val="00794FDC"/>
  </w:style>
  <w:style w:type="character" w:customStyle="1" w:styleId="WW8Num10z7">
    <w:name w:val="WW8Num10z7"/>
    <w:rsid w:val="00794FDC"/>
  </w:style>
  <w:style w:type="character" w:customStyle="1" w:styleId="WW8Num10z8">
    <w:name w:val="WW8Num10z8"/>
    <w:rsid w:val="00794FDC"/>
  </w:style>
  <w:style w:type="character" w:customStyle="1" w:styleId="WW8Num11z2">
    <w:name w:val="WW8Num11z2"/>
    <w:rsid w:val="00794FDC"/>
    <w:rPr>
      <w:rFonts w:ascii="Wingdings" w:hAnsi="Wingdings" w:cs="Wingdings" w:hint="default"/>
    </w:rPr>
  </w:style>
  <w:style w:type="character" w:customStyle="1" w:styleId="WW8Num11z3">
    <w:name w:val="WW8Num11z3"/>
    <w:rsid w:val="00794FDC"/>
    <w:rPr>
      <w:rFonts w:ascii="Symbol" w:hAnsi="Symbol" w:cs="Symbol" w:hint="default"/>
    </w:rPr>
  </w:style>
  <w:style w:type="character" w:customStyle="1" w:styleId="WW8Num11z4">
    <w:name w:val="WW8Num11z4"/>
    <w:rsid w:val="00794FDC"/>
    <w:rPr>
      <w:rFonts w:ascii="Courier New" w:hAnsi="Courier New" w:cs="Courier New" w:hint="default"/>
    </w:rPr>
  </w:style>
  <w:style w:type="character" w:customStyle="1" w:styleId="WW8Num12z4">
    <w:name w:val="WW8Num12z4"/>
    <w:rsid w:val="00794FDC"/>
  </w:style>
  <w:style w:type="character" w:customStyle="1" w:styleId="WW8Num12z5">
    <w:name w:val="WW8Num12z5"/>
    <w:rsid w:val="00794FDC"/>
  </w:style>
  <w:style w:type="character" w:customStyle="1" w:styleId="WW8Num12z6">
    <w:name w:val="WW8Num12z6"/>
    <w:rsid w:val="00794FDC"/>
  </w:style>
  <w:style w:type="character" w:customStyle="1" w:styleId="WW8Num12z7">
    <w:name w:val="WW8Num12z7"/>
    <w:rsid w:val="00794FDC"/>
  </w:style>
  <w:style w:type="character" w:customStyle="1" w:styleId="WW8Num12z8">
    <w:name w:val="WW8Num12z8"/>
    <w:rsid w:val="00794FDC"/>
  </w:style>
  <w:style w:type="character" w:customStyle="1" w:styleId="WW8Num15z3">
    <w:name w:val="WW8Num15z3"/>
    <w:rsid w:val="00794FDC"/>
  </w:style>
  <w:style w:type="character" w:customStyle="1" w:styleId="WW8Num15z4">
    <w:name w:val="WW8Num15z4"/>
    <w:rsid w:val="00794FDC"/>
  </w:style>
  <w:style w:type="character" w:customStyle="1" w:styleId="WW8Num15z5">
    <w:name w:val="WW8Num15z5"/>
    <w:rsid w:val="00794FDC"/>
  </w:style>
  <w:style w:type="character" w:customStyle="1" w:styleId="WW8Num15z6">
    <w:name w:val="WW8Num15z6"/>
    <w:rsid w:val="00794FDC"/>
  </w:style>
  <w:style w:type="character" w:customStyle="1" w:styleId="WW8Num15z7">
    <w:name w:val="WW8Num15z7"/>
    <w:rsid w:val="00794FDC"/>
  </w:style>
  <w:style w:type="character" w:customStyle="1" w:styleId="WW8Num15z8">
    <w:name w:val="WW8Num15z8"/>
    <w:rsid w:val="00794FDC"/>
  </w:style>
  <w:style w:type="character" w:customStyle="1" w:styleId="WW8Num17z2">
    <w:name w:val="WW8Num17z2"/>
    <w:rsid w:val="00794FDC"/>
  </w:style>
  <w:style w:type="character" w:customStyle="1" w:styleId="WW8Num17z3">
    <w:name w:val="WW8Num17z3"/>
    <w:rsid w:val="00794FDC"/>
  </w:style>
  <w:style w:type="character" w:customStyle="1" w:styleId="WW8Num17z4">
    <w:name w:val="WW8Num17z4"/>
    <w:rsid w:val="00794FDC"/>
  </w:style>
  <w:style w:type="character" w:customStyle="1" w:styleId="WW8Num17z5">
    <w:name w:val="WW8Num17z5"/>
    <w:rsid w:val="00794FDC"/>
  </w:style>
  <w:style w:type="character" w:customStyle="1" w:styleId="WW8Num17z6">
    <w:name w:val="WW8Num17z6"/>
    <w:rsid w:val="00794FDC"/>
  </w:style>
  <w:style w:type="character" w:customStyle="1" w:styleId="WW8Num17z7">
    <w:name w:val="WW8Num17z7"/>
    <w:rsid w:val="00794FDC"/>
  </w:style>
  <w:style w:type="character" w:customStyle="1" w:styleId="WW8Num17z8">
    <w:name w:val="WW8Num17z8"/>
    <w:rsid w:val="00794FDC"/>
  </w:style>
  <w:style w:type="character" w:customStyle="1" w:styleId="WW8Num18z3">
    <w:name w:val="WW8Num18z3"/>
    <w:rsid w:val="00794FDC"/>
  </w:style>
  <w:style w:type="character" w:customStyle="1" w:styleId="WW8Num18z4">
    <w:name w:val="WW8Num18z4"/>
    <w:rsid w:val="00794FDC"/>
  </w:style>
  <w:style w:type="character" w:customStyle="1" w:styleId="WW8Num18z5">
    <w:name w:val="WW8Num18z5"/>
    <w:rsid w:val="00794FDC"/>
  </w:style>
  <w:style w:type="character" w:customStyle="1" w:styleId="WW8Num18z6">
    <w:name w:val="WW8Num18z6"/>
    <w:rsid w:val="00794FDC"/>
  </w:style>
  <w:style w:type="character" w:customStyle="1" w:styleId="WW8Num18z7">
    <w:name w:val="WW8Num18z7"/>
    <w:rsid w:val="00794FDC"/>
  </w:style>
  <w:style w:type="character" w:customStyle="1" w:styleId="WW8Num18z8">
    <w:name w:val="WW8Num18z8"/>
    <w:rsid w:val="00794FDC"/>
  </w:style>
  <w:style w:type="character" w:customStyle="1" w:styleId="WW8Num19z3">
    <w:name w:val="WW8Num19z3"/>
    <w:rsid w:val="00794FDC"/>
  </w:style>
  <w:style w:type="character" w:customStyle="1" w:styleId="WW8Num19z4">
    <w:name w:val="WW8Num19z4"/>
    <w:rsid w:val="00794FDC"/>
  </w:style>
  <w:style w:type="character" w:customStyle="1" w:styleId="WW8Num19z5">
    <w:name w:val="WW8Num19z5"/>
    <w:rsid w:val="00794FDC"/>
  </w:style>
  <w:style w:type="character" w:customStyle="1" w:styleId="WW8Num19z6">
    <w:name w:val="WW8Num19z6"/>
    <w:rsid w:val="00794FDC"/>
  </w:style>
  <w:style w:type="character" w:customStyle="1" w:styleId="WW8Num19z7">
    <w:name w:val="WW8Num19z7"/>
    <w:rsid w:val="00794FDC"/>
  </w:style>
  <w:style w:type="character" w:customStyle="1" w:styleId="WW8Num19z8">
    <w:name w:val="WW8Num19z8"/>
    <w:rsid w:val="00794FDC"/>
  </w:style>
  <w:style w:type="character" w:customStyle="1" w:styleId="WW8Num20z2">
    <w:name w:val="WW8Num20z2"/>
    <w:rsid w:val="00794FDC"/>
  </w:style>
  <w:style w:type="character" w:customStyle="1" w:styleId="WW8Num20z3">
    <w:name w:val="WW8Num20z3"/>
    <w:rsid w:val="00794FDC"/>
  </w:style>
  <w:style w:type="character" w:customStyle="1" w:styleId="WW8Num20z4">
    <w:name w:val="WW8Num20z4"/>
    <w:rsid w:val="00794FDC"/>
  </w:style>
  <w:style w:type="character" w:customStyle="1" w:styleId="WW8Num20z5">
    <w:name w:val="WW8Num20z5"/>
    <w:rsid w:val="00794FDC"/>
  </w:style>
  <w:style w:type="character" w:customStyle="1" w:styleId="WW8Num20z6">
    <w:name w:val="WW8Num20z6"/>
    <w:rsid w:val="00794FDC"/>
  </w:style>
  <w:style w:type="character" w:customStyle="1" w:styleId="WW8Num20z7">
    <w:name w:val="WW8Num20z7"/>
    <w:rsid w:val="00794FDC"/>
  </w:style>
  <w:style w:type="character" w:customStyle="1" w:styleId="WW8Num20z8">
    <w:name w:val="WW8Num20z8"/>
    <w:rsid w:val="00794FDC"/>
  </w:style>
  <w:style w:type="character" w:customStyle="1" w:styleId="50">
    <w:name w:val="Προεπιλεγμένη γραμματοσειρά5"/>
    <w:rsid w:val="00794FDC"/>
  </w:style>
  <w:style w:type="character" w:customStyle="1" w:styleId="WW8Num5z2">
    <w:name w:val="WW8Num5z2"/>
    <w:rsid w:val="00794FDC"/>
    <w:rPr>
      <w:rFonts w:ascii="Wingdings" w:hAnsi="Wingdings" w:cs="Wingdings"/>
    </w:rPr>
  </w:style>
  <w:style w:type="character" w:customStyle="1" w:styleId="WW8Num8z3">
    <w:name w:val="WW8Num8z3"/>
    <w:rsid w:val="00794FDC"/>
  </w:style>
  <w:style w:type="character" w:customStyle="1" w:styleId="WW8Num8z4">
    <w:name w:val="WW8Num8z4"/>
    <w:rsid w:val="00794FDC"/>
  </w:style>
  <w:style w:type="character" w:customStyle="1" w:styleId="WW8Num8z5">
    <w:name w:val="WW8Num8z5"/>
    <w:rsid w:val="00794FDC"/>
  </w:style>
  <w:style w:type="character" w:customStyle="1" w:styleId="WW8Num8z6">
    <w:name w:val="WW8Num8z6"/>
    <w:rsid w:val="00794FDC"/>
  </w:style>
  <w:style w:type="character" w:customStyle="1" w:styleId="WW8Num8z7">
    <w:name w:val="WW8Num8z7"/>
    <w:rsid w:val="00794FDC"/>
  </w:style>
  <w:style w:type="character" w:customStyle="1" w:styleId="WW8Num8z8">
    <w:name w:val="WW8Num8z8"/>
    <w:rsid w:val="00794FDC"/>
  </w:style>
  <w:style w:type="character" w:customStyle="1" w:styleId="WW8Num16z2">
    <w:name w:val="WW8Num16z2"/>
    <w:rsid w:val="00794FDC"/>
    <w:rPr>
      <w:rFonts w:ascii="Wingdings" w:hAnsi="Wingdings" w:cs="Wingdings" w:hint="default"/>
    </w:rPr>
  </w:style>
  <w:style w:type="character" w:customStyle="1" w:styleId="WW8Num16z3">
    <w:name w:val="WW8Num16z3"/>
    <w:rsid w:val="00794FDC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794FDC"/>
    <w:rPr>
      <w:rFonts w:ascii="Wingdings" w:hAnsi="Wingdings" w:cs="Wingdings" w:hint="default"/>
    </w:rPr>
  </w:style>
  <w:style w:type="character" w:customStyle="1" w:styleId="WW8Num24z3">
    <w:name w:val="WW8Num24z3"/>
    <w:rsid w:val="00794FDC"/>
  </w:style>
  <w:style w:type="character" w:customStyle="1" w:styleId="WW8Num24z4">
    <w:name w:val="WW8Num24z4"/>
    <w:rsid w:val="00794FDC"/>
  </w:style>
  <w:style w:type="character" w:customStyle="1" w:styleId="WW8Num24z5">
    <w:name w:val="WW8Num24z5"/>
    <w:rsid w:val="00794FDC"/>
  </w:style>
  <w:style w:type="character" w:customStyle="1" w:styleId="WW8Num24z6">
    <w:name w:val="WW8Num24z6"/>
    <w:rsid w:val="00794FDC"/>
  </w:style>
  <w:style w:type="character" w:customStyle="1" w:styleId="WW8Num24z7">
    <w:name w:val="WW8Num24z7"/>
    <w:rsid w:val="00794FDC"/>
  </w:style>
  <w:style w:type="character" w:customStyle="1" w:styleId="WW8Num24z8">
    <w:name w:val="WW8Num24z8"/>
    <w:rsid w:val="00794FDC"/>
  </w:style>
  <w:style w:type="character" w:customStyle="1" w:styleId="WW8Num26z2">
    <w:name w:val="WW8Num26z2"/>
    <w:rsid w:val="00794FDC"/>
    <w:rPr>
      <w:rFonts w:ascii="Wingdings" w:hAnsi="Wingdings" w:cs="Wingdings" w:hint="default"/>
    </w:rPr>
  </w:style>
  <w:style w:type="character" w:customStyle="1" w:styleId="WW8Num27z3">
    <w:name w:val="WW8Num27z3"/>
    <w:rsid w:val="00794FDC"/>
  </w:style>
  <w:style w:type="character" w:customStyle="1" w:styleId="WW8Num27z4">
    <w:name w:val="WW8Num27z4"/>
    <w:rsid w:val="00794FDC"/>
  </w:style>
  <w:style w:type="character" w:customStyle="1" w:styleId="WW8Num27z5">
    <w:name w:val="WW8Num27z5"/>
    <w:rsid w:val="00794FDC"/>
  </w:style>
  <w:style w:type="character" w:customStyle="1" w:styleId="WW8Num27z6">
    <w:name w:val="WW8Num27z6"/>
    <w:rsid w:val="00794FDC"/>
  </w:style>
  <w:style w:type="character" w:customStyle="1" w:styleId="WW8Num27z7">
    <w:name w:val="WW8Num27z7"/>
    <w:rsid w:val="00794FDC"/>
  </w:style>
  <w:style w:type="character" w:customStyle="1" w:styleId="WW8Num27z8">
    <w:name w:val="WW8Num27z8"/>
    <w:rsid w:val="00794FDC"/>
  </w:style>
  <w:style w:type="character" w:customStyle="1" w:styleId="WW8Num28z1">
    <w:name w:val="WW8Num28z1"/>
    <w:rsid w:val="00794FDC"/>
  </w:style>
  <w:style w:type="character" w:customStyle="1" w:styleId="WW8Num28z2">
    <w:name w:val="WW8Num28z2"/>
    <w:rsid w:val="00794FDC"/>
  </w:style>
  <w:style w:type="character" w:customStyle="1" w:styleId="WW8Num28z3">
    <w:name w:val="WW8Num28z3"/>
    <w:rsid w:val="00794FDC"/>
  </w:style>
  <w:style w:type="character" w:customStyle="1" w:styleId="WW8Num28z4">
    <w:name w:val="WW8Num28z4"/>
    <w:rsid w:val="00794FDC"/>
  </w:style>
  <w:style w:type="character" w:customStyle="1" w:styleId="WW8Num28z5">
    <w:name w:val="WW8Num28z5"/>
    <w:rsid w:val="00794FDC"/>
  </w:style>
  <w:style w:type="character" w:customStyle="1" w:styleId="WW8Num28z6">
    <w:name w:val="WW8Num28z6"/>
    <w:rsid w:val="00794FDC"/>
  </w:style>
  <w:style w:type="character" w:customStyle="1" w:styleId="WW8Num28z7">
    <w:name w:val="WW8Num28z7"/>
    <w:rsid w:val="00794FDC"/>
  </w:style>
  <w:style w:type="character" w:customStyle="1" w:styleId="WW8Num28z8">
    <w:name w:val="WW8Num28z8"/>
    <w:rsid w:val="00794FDC"/>
  </w:style>
  <w:style w:type="character" w:customStyle="1" w:styleId="WW8Num29z2">
    <w:name w:val="WW8Num29z2"/>
    <w:rsid w:val="00794FDC"/>
    <w:rPr>
      <w:rFonts w:ascii="Wingdings" w:hAnsi="Wingdings" w:cs="Wingdings" w:hint="default"/>
    </w:rPr>
  </w:style>
  <w:style w:type="character" w:customStyle="1" w:styleId="WW8Num30z0">
    <w:name w:val="WW8Num30z0"/>
    <w:rsid w:val="00794FDC"/>
  </w:style>
  <w:style w:type="character" w:customStyle="1" w:styleId="WW8Num30z1">
    <w:name w:val="WW8Num30z1"/>
    <w:rsid w:val="00794FDC"/>
  </w:style>
  <w:style w:type="character" w:customStyle="1" w:styleId="WW8Num30z2">
    <w:name w:val="WW8Num30z2"/>
    <w:rsid w:val="00794FDC"/>
  </w:style>
  <w:style w:type="character" w:customStyle="1" w:styleId="WW8Num30z3">
    <w:name w:val="WW8Num30z3"/>
    <w:rsid w:val="00794FDC"/>
  </w:style>
  <w:style w:type="character" w:customStyle="1" w:styleId="WW8Num30z4">
    <w:name w:val="WW8Num30z4"/>
    <w:rsid w:val="00794FDC"/>
  </w:style>
  <w:style w:type="character" w:customStyle="1" w:styleId="WW8Num30z5">
    <w:name w:val="WW8Num30z5"/>
    <w:rsid w:val="00794FDC"/>
  </w:style>
  <w:style w:type="character" w:customStyle="1" w:styleId="WW8Num30z6">
    <w:name w:val="WW8Num30z6"/>
    <w:rsid w:val="00794FDC"/>
  </w:style>
  <w:style w:type="character" w:customStyle="1" w:styleId="WW8Num30z7">
    <w:name w:val="WW8Num30z7"/>
    <w:rsid w:val="00794FDC"/>
  </w:style>
  <w:style w:type="character" w:customStyle="1" w:styleId="WW8Num30z8">
    <w:name w:val="WW8Num30z8"/>
    <w:rsid w:val="00794FDC"/>
  </w:style>
  <w:style w:type="character" w:customStyle="1" w:styleId="WW8Num31z0">
    <w:name w:val="WW8Num31z0"/>
    <w:rsid w:val="00794FDC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794FDC"/>
    <w:rPr>
      <w:rFonts w:ascii="Courier New" w:hAnsi="Courier New" w:cs="Courier New" w:hint="default"/>
    </w:rPr>
  </w:style>
  <w:style w:type="character" w:customStyle="1" w:styleId="WW8Num31z2">
    <w:name w:val="WW8Num31z2"/>
    <w:rsid w:val="00794FDC"/>
    <w:rPr>
      <w:rFonts w:ascii="Wingdings" w:hAnsi="Wingdings" w:cs="Wingdings" w:hint="default"/>
    </w:rPr>
  </w:style>
  <w:style w:type="character" w:customStyle="1" w:styleId="WW8Num32z0">
    <w:name w:val="WW8Num32z0"/>
    <w:rsid w:val="00794FDC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794FDC"/>
    <w:rPr>
      <w:rFonts w:ascii="Courier New" w:hAnsi="Courier New" w:cs="Courier New" w:hint="default"/>
    </w:rPr>
  </w:style>
  <w:style w:type="character" w:customStyle="1" w:styleId="WW8Num32z2">
    <w:name w:val="WW8Num32z2"/>
    <w:rsid w:val="00794FDC"/>
    <w:rPr>
      <w:rFonts w:ascii="Wingdings" w:hAnsi="Wingdings" w:cs="Wingdings" w:hint="default"/>
    </w:rPr>
  </w:style>
  <w:style w:type="character" w:customStyle="1" w:styleId="WW8Num32z3">
    <w:name w:val="WW8Num32z3"/>
    <w:rsid w:val="00794FDC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794FDC"/>
    <w:rPr>
      <w:rFonts w:ascii="Symbol" w:hAnsi="Symbol" w:cs="Symbol" w:hint="default"/>
    </w:rPr>
  </w:style>
  <w:style w:type="character" w:customStyle="1" w:styleId="WW8Num33z1">
    <w:name w:val="WW8Num33z1"/>
    <w:rsid w:val="00794FDC"/>
    <w:rPr>
      <w:rFonts w:ascii="Courier New" w:hAnsi="Courier New" w:cs="Courier New" w:hint="default"/>
    </w:rPr>
  </w:style>
  <w:style w:type="character" w:customStyle="1" w:styleId="WW8Num33z2">
    <w:name w:val="WW8Num33z2"/>
    <w:rsid w:val="00794FDC"/>
    <w:rPr>
      <w:rFonts w:ascii="Wingdings" w:hAnsi="Wingdings" w:cs="Wingdings" w:hint="default"/>
    </w:rPr>
  </w:style>
  <w:style w:type="character" w:customStyle="1" w:styleId="WW8Num34z0">
    <w:name w:val="WW8Num34z0"/>
    <w:rsid w:val="00794FDC"/>
  </w:style>
  <w:style w:type="character" w:customStyle="1" w:styleId="WW8Num34z1">
    <w:name w:val="WW8Num34z1"/>
    <w:rsid w:val="00794FDC"/>
  </w:style>
  <w:style w:type="character" w:customStyle="1" w:styleId="WW8Num34z2">
    <w:name w:val="WW8Num34z2"/>
    <w:rsid w:val="00794FDC"/>
  </w:style>
  <w:style w:type="character" w:customStyle="1" w:styleId="WW8Num34z3">
    <w:name w:val="WW8Num34z3"/>
    <w:rsid w:val="00794FDC"/>
  </w:style>
  <w:style w:type="character" w:customStyle="1" w:styleId="WW8Num34z4">
    <w:name w:val="WW8Num34z4"/>
    <w:rsid w:val="00794FDC"/>
  </w:style>
  <w:style w:type="character" w:customStyle="1" w:styleId="WW8Num34z5">
    <w:name w:val="WW8Num34z5"/>
    <w:rsid w:val="00794FDC"/>
  </w:style>
  <w:style w:type="character" w:customStyle="1" w:styleId="WW8Num34z6">
    <w:name w:val="WW8Num34z6"/>
    <w:rsid w:val="00794FDC"/>
  </w:style>
  <w:style w:type="character" w:customStyle="1" w:styleId="WW8Num34z7">
    <w:name w:val="WW8Num34z7"/>
    <w:rsid w:val="00794FDC"/>
  </w:style>
  <w:style w:type="character" w:customStyle="1" w:styleId="WW8Num34z8">
    <w:name w:val="WW8Num34z8"/>
    <w:rsid w:val="00794FDC"/>
  </w:style>
  <w:style w:type="character" w:customStyle="1" w:styleId="40">
    <w:name w:val="Προεπιλεγμένη γραμματοσειρά4"/>
    <w:rsid w:val="00794FDC"/>
  </w:style>
  <w:style w:type="character" w:customStyle="1" w:styleId="1Char1">
    <w:name w:val="Επικεφαλίδα 1 Char1"/>
    <w:basedOn w:val="40"/>
    <w:rsid w:val="00794FDC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794FDC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794FDC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794FDC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794FDC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794FDC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794FDC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794FDC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794FDC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794FDC"/>
    <w:rPr>
      <w:sz w:val="24"/>
      <w:lang w:val="el-GR" w:bidi="ar-SA"/>
    </w:rPr>
  </w:style>
  <w:style w:type="character" w:customStyle="1" w:styleId="Char0">
    <w:name w:val="Κεφαλίδα Char"/>
    <w:basedOn w:val="40"/>
    <w:rsid w:val="00794FDC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794FDC"/>
    <w:rPr>
      <w:sz w:val="24"/>
      <w:szCs w:val="24"/>
      <w:lang w:val="el-GR" w:bidi="ar-SA"/>
    </w:rPr>
  </w:style>
  <w:style w:type="character" w:styleId="a3">
    <w:name w:val="page number"/>
    <w:basedOn w:val="40"/>
    <w:rsid w:val="00794FDC"/>
  </w:style>
  <w:style w:type="character" w:customStyle="1" w:styleId="Char2">
    <w:name w:val="Υποσέλιδο Char"/>
    <w:basedOn w:val="40"/>
    <w:uiPriority w:val="99"/>
    <w:rsid w:val="00794FDC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794FDC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794FDC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794FDC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794FDC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794FDC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794FDC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794FDC"/>
    <w:rPr>
      <w:vertAlign w:val="superscript"/>
    </w:rPr>
  </w:style>
  <w:style w:type="character" w:styleId="-">
    <w:name w:val="Hyperlink"/>
    <w:basedOn w:val="40"/>
    <w:rsid w:val="00794FDC"/>
    <w:rPr>
      <w:color w:val="0000FF"/>
      <w:u w:val="single"/>
    </w:rPr>
  </w:style>
  <w:style w:type="character" w:styleId="a5">
    <w:name w:val="Strong"/>
    <w:basedOn w:val="40"/>
    <w:qFormat/>
    <w:rsid w:val="00794FDC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794FDC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794FDC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794FDC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794FDC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794FDC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794FDC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794FDC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794FDC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794FDC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794FDC"/>
    <w:rPr>
      <w:b/>
      <w:bCs/>
      <w:sz w:val="28"/>
      <w:szCs w:val="28"/>
    </w:rPr>
  </w:style>
  <w:style w:type="character" w:customStyle="1" w:styleId="CharChar1">
    <w:name w:val="Char Char1"/>
    <w:basedOn w:val="40"/>
    <w:rsid w:val="00794FDC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794FDC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794FDC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794FDC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794FDC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794FD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794F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794FDC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794FDC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794FDC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794FDC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794FDC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794FDC"/>
    <w:rPr>
      <w:sz w:val="24"/>
      <w:lang w:val="el-GR" w:bidi="ar-SA"/>
    </w:rPr>
  </w:style>
  <w:style w:type="character" w:customStyle="1" w:styleId="Char10">
    <w:name w:val="Κεφαλίδα Char1"/>
    <w:basedOn w:val="40"/>
    <w:rsid w:val="00794FDC"/>
    <w:rPr>
      <w:sz w:val="24"/>
      <w:szCs w:val="24"/>
      <w:lang w:eastAsia="zh-CN"/>
    </w:rPr>
  </w:style>
  <w:style w:type="character" w:customStyle="1" w:styleId="WW8Num14z3">
    <w:name w:val="WW8Num14z3"/>
    <w:rsid w:val="00794FDC"/>
  </w:style>
  <w:style w:type="character" w:customStyle="1" w:styleId="WW8Num14z4">
    <w:name w:val="WW8Num14z4"/>
    <w:rsid w:val="00794FDC"/>
  </w:style>
  <w:style w:type="character" w:customStyle="1" w:styleId="WW8Num14z5">
    <w:name w:val="WW8Num14z5"/>
    <w:rsid w:val="00794FDC"/>
  </w:style>
  <w:style w:type="character" w:customStyle="1" w:styleId="WW8Num14z6">
    <w:name w:val="WW8Num14z6"/>
    <w:rsid w:val="00794FDC"/>
  </w:style>
  <w:style w:type="character" w:customStyle="1" w:styleId="WW8Num14z7">
    <w:name w:val="WW8Num14z7"/>
    <w:rsid w:val="00794FDC"/>
  </w:style>
  <w:style w:type="character" w:customStyle="1" w:styleId="WW8Num14z8">
    <w:name w:val="WW8Num14z8"/>
    <w:rsid w:val="00794FDC"/>
  </w:style>
  <w:style w:type="character" w:customStyle="1" w:styleId="11">
    <w:name w:val="Προεπιλεγμένη γραμματοσειρά1"/>
    <w:rsid w:val="00794FDC"/>
  </w:style>
  <w:style w:type="character" w:customStyle="1" w:styleId="WW-DefaultParagraphFont">
    <w:name w:val="WW-Default Paragraph Font"/>
    <w:rsid w:val="00794FDC"/>
  </w:style>
  <w:style w:type="character" w:customStyle="1" w:styleId="WW8Num5z3">
    <w:name w:val="WW8Num5z3"/>
    <w:rsid w:val="00794FDC"/>
  </w:style>
  <w:style w:type="character" w:customStyle="1" w:styleId="WW8Num5z4">
    <w:name w:val="WW8Num5z4"/>
    <w:rsid w:val="00794FDC"/>
  </w:style>
  <w:style w:type="character" w:customStyle="1" w:styleId="WW8Num5z5">
    <w:name w:val="WW8Num5z5"/>
    <w:rsid w:val="00794FDC"/>
  </w:style>
  <w:style w:type="character" w:customStyle="1" w:styleId="WW8Num5z6">
    <w:name w:val="WW8Num5z6"/>
    <w:rsid w:val="00794FDC"/>
  </w:style>
  <w:style w:type="character" w:customStyle="1" w:styleId="WW8Num5z7">
    <w:name w:val="WW8Num5z7"/>
    <w:rsid w:val="00794FDC"/>
  </w:style>
  <w:style w:type="character" w:customStyle="1" w:styleId="WW8Num5z8">
    <w:name w:val="WW8Num5z8"/>
    <w:rsid w:val="00794FDC"/>
  </w:style>
  <w:style w:type="character" w:customStyle="1" w:styleId="WW8Num7z3">
    <w:name w:val="WW8Num7z3"/>
    <w:rsid w:val="00794FDC"/>
  </w:style>
  <w:style w:type="character" w:customStyle="1" w:styleId="WW8Num7z4">
    <w:name w:val="WW8Num7z4"/>
    <w:rsid w:val="00794FDC"/>
  </w:style>
  <w:style w:type="character" w:customStyle="1" w:styleId="WW8Num7z5">
    <w:name w:val="WW8Num7z5"/>
    <w:rsid w:val="00794FDC"/>
  </w:style>
  <w:style w:type="character" w:customStyle="1" w:styleId="WW8Num7z6">
    <w:name w:val="WW8Num7z6"/>
    <w:rsid w:val="00794FDC"/>
  </w:style>
  <w:style w:type="character" w:customStyle="1" w:styleId="WW8Num7z7">
    <w:name w:val="WW8Num7z7"/>
    <w:rsid w:val="00794FDC"/>
  </w:style>
  <w:style w:type="character" w:customStyle="1" w:styleId="WW8Num7z8">
    <w:name w:val="WW8Num7z8"/>
    <w:rsid w:val="00794FDC"/>
  </w:style>
  <w:style w:type="character" w:customStyle="1" w:styleId="WW8Num11z1">
    <w:name w:val="WW8Num11z1"/>
    <w:rsid w:val="00794FDC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794FDC"/>
  </w:style>
  <w:style w:type="character" w:customStyle="1" w:styleId="WW8Num16z4">
    <w:name w:val="WW8Num16z4"/>
    <w:rsid w:val="00794FDC"/>
  </w:style>
  <w:style w:type="character" w:customStyle="1" w:styleId="WW8Num16z5">
    <w:name w:val="WW8Num16z5"/>
    <w:rsid w:val="00794FDC"/>
  </w:style>
  <w:style w:type="character" w:customStyle="1" w:styleId="WW8Num16z6">
    <w:name w:val="WW8Num16z6"/>
    <w:rsid w:val="00794FDC"/>
  </w:style>
  <w:style w:type="character" w:customStyle="1" w:styleId="WW8Num16z7">
    <w:name w:val="WW8Num16z7"/>
    <w:rsid w:val="00794FDC"/>
  </w:style>
  <w:style w:type="character" w:customStyle="1" w:styleId="WW8Num16z8">
    <w:name w:val="WW8Num16z8"/>
    <w:rsid w:val="00794FDC"/>
  </w:style>
  <w:style w:type="character" w:customStyle="1" w:styleId="30">
    <w:name w:val="Προεπιλεγμένη γραμματοσειρά3"/>
    <w:rsid w:val="00794FDC"/>
  </w:style>
  <w:style w:type="character" w:customStyle="1" w:styleId="WW8Num9z3">
    <w:name w:val="WW8Num9z3"/>
    <w:rsid w:val="00794FDC"/>
  </w:style>
  <w:style w:type="character" w:customStyle="1" w:styleId="WW8Num9z4">
    <w:name w:val="WW8Num9z4"/>
    <w:rsid w:val="00794FDC"/>
  </w:style>
  <w:style w:type="character" w:customStyle="1" w:styleId="WW8Num9z5">
    <w:name w:val="WW8Num9z5"/>
    <w:rsid w:val="00794FDC"/>
  </w:style>
  <w:style w:type="character" w:customStyle="1" w:styleId="WW8Num9z6">
    <w:name w:val="WW8Num9z6"/>
    <w:rsid w:val="00794FDC"/>
  </w:style>
  <w:style w:type="character" w:customStyle="1" w:styleId="WW8Num9z7">
    <w:name w:val="WW8Num9z7"/>
    <w:rsid w:val="00794FDC"/>
  </w:style>
  <w:style w:type="character" w:customStyle="1" w:styleId="WW8Num9z8">
    <w:name w:val="WW8Num9z8"/>
    <w:rsid w:val="00794FDC"/>
  </w:style>
  <w:style w:type="character" w:customStyle="1" w:styleId="20">
    <w:name w:val="Προεπιλεγμένη γραμματοσειρά2"/>
    <w:rsid w:val="00794FDC"/>
  </w:style>
  <w:style w:type="character" w:customStyle="1" w:styleId="WW-">
    <w:name w:val="WW-Χαρακτήρες υποσημείωσης"/>
    <w:rsid w:val="00794FDC"/>
    <w:rPr>
      <w:vertAlign w:val="superscript"/>
    </w:rPr>
  </w:style>
  <w:style w:type="character" w:customStyle="1" w:styleId="41">
    <w:name w:val="Παραπομπή υποσημείωσης4"/>
    <w:rsid w:val="00794FDC"/>
    <w:rPr>
      <w:vertAlign w:val="superscript"/>
    </w:rPr>
  </w:style>
  <w:style w:type="character" w:customStyle="1" w:styleId="a6">
    <w:name w:val="Χαρακτήρες σημείωσης τέλους"/>
    <w:rsid w:val="00794FDC"/>
    <w:rPr>
      <w:vertAlign w:val="superscript"/>
    </w:rPr>
  </w:style>
  <w:style w:type="character" w:customStyle="1" w:styleId="FootnoteReference1">
    <w:name w:val="Footnote Reference1"/>
    <w:rsid w:val="00794FDC"/>
    <w:rPr>
      <w:vertAlign w:val="superscript"/>
    </w:rPr>
  </w:style>
  <w:style w:type="character" w:customStyle="1" w:styleId="WW-0">
    <w:name w:val="WW-Χαρακτήρες σημείωσης τέλους"/>
    <w:rsid w:val="00794FDC"/>
    <w:rPr>
      <w:vertAlign w:val="superscript"/>
    </w:rPr>
  </w:style>
  <w:style w:type="character" w:customStyle="1" w:styleId="a7">
    <w:name w:val="Σύμβολο υποσημείωσης"/>
    <w:rsid w:val="00794FDC"/>
    <w:rPr>
      <w:vertAlign w:val="superscript"/>
    </w:rPr>
  </w:style>
  <w:style w:type="character" w:customStyle="1" w:styleId="21">
    <w:name w:val="Παραπομπή υποσημείωσης2"/>
    <w:rsid w:val="00794FDC"/>
    <w:rPr>
      <w:vertAlign w:val="superscript"/>
    </w:rPr>
  </w:style>
  <w:style w:type="character" w:customStyle="1" w:styleId="12">
    <w:name w:val="Παραπομπή υποσημείωσης1"/>
    <w:rsid w:val="00794FDC"/>
    <w:rPr>
      <w:vertAlign w:val="superscript"/>
    </w:rPr>
  </w:style>
  <w:style w:type="character" w:customStyle="1" w:styleId="13">
    <w:name w:val="Προεπιλεγμένη γραμματοσειρά1"/>
    <w:rsid w:val="00794FDC"/>
  </w:style>
  <w:style w:type="character" w:customStyle="1" w:styleId="22">
    <w:name w:val="Παραπομπή σημείωσης τέλους2"/>
    <w:rsid w:val="00794FDC"/>
    <w:rPr>
      <w:vertAlign w:val="superscript"/>
    </w:rPr>
  </w:style>
  <w:style w:type="character" w:customStyle="1" w:styleId="31">
    <w:name w:val="Παραπομπή υποσημείωσης3"/>
    <w:rsid w:val="00794FDC"/>
    <w:rPr>
      <w:vertAlign w:val="superscript"/>
    </w:rPr>
  </w:style>
  <w:style w:type="character" w:customStyle="1" w:styleId="ListLabel1">
    <w:name w:val="ListLabel 1"/>
    <w:rsid w:val="00794FDC"/>
    <w:rPr>
      <w:rFonts w:eastAsia="Wingdings"/>
    </w:rPr>
  </w:style>
  <w:style w:type="character" w:customStyle="1" w:styleId="ListLabel2">
    <w:name w:val="ListLabel 2"/>
    <w:rsid w:val="00794FDC"/>
    <w:rPr>
      <w:rFonts w:eastAsia="Courier New"/>
    </w:rPr>
  </w:style>
  <w:style w:type="character" w:customStyle="1" w:styleId="ListLabel3">
    <w:name w:val="ListLabel 3"/>
    <w:rsid w:val="00794FDC"/>
    <w:rPr>
      <w:rFonts w:eastAsia="Symbol"/>
    </w:rPr>
  </w:style>
  <w:style w:type="character" w:customStyle="1" w:styleId="ListLabel4">
    <w:name w:val="ListLabel 4"/>
    <w:rsid w:val="00794FDC"/>
    <w:rPr>
      <w:rFonts w:eastAsia="Arial"/>
    </w:rPr>
  </w:style>
  <w:style w:type="character" w:customStyle="1" w:styleId="Footnoteanchor">
    <w:name w:val="Footnote anchor"/>
    <w:rsid w:val="00794FDC"/>
    <w:rPr>
      <w:vertAlign w:val="superscript"/>
    </w:rPr>
  </w:style>
  <w:style w:type="character" w:customStyle="1" w:styleId="Char7">
    <w:name w:val="Κείμενο πλαισίου Char"/>
    <w:rsid w:val="00794FDC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794FDC"/>
    <w:rPr>
      <w:vertAlign w:val="superscript"/>
    </w:rPr>
  </w:style>
  <w:style w:type="character" w:customStyle="1" w:styleId="32">
    <w:name w:val="Παραπομπή σημείωσης τέλους3"/>
    <w:rsid w:val="00794FDC"/>
    <w:rPr>
      <w:vertAlign w:val="superscript"/>
    </w:rPr>
  </w:style>
  <w:style w:type="character" w:customStyle="1" w:styleId="51">
    <w:name w:val="Παραπομπή υποσημείωσης5"/>
    <w:rsid w:val="00794FDC"/>
    <w:rPr>
      <w:vertAlign w:val="superscript"/>
    </w:rPr>
  </w:style>
  <w:style w:type="character" w:customStyle="1" w:styleId="FootnoteSymbol">
    <w:name w:val="Footnote Symbol"/>
    <w:rsid w:val="00794FDC"/>
    <w:rPr>
      <w:vertAlign w:val="superscript"/>
    </w:rPr>
  </w:style>
  <w:style w:type="character" w:customStyle="1" w:styleId="EndnoteReference">
    <w:name w:val="Endnote Reference"/>
    <w:rsid w:val="00794FDC"/>
    <w:rPr>
      <w:vertAlign w:val="superscript"/>
    </w:rPr>
  </w:style>
  <w:style w:type="character" w:customStyle="1" w:styleId="FootnoteReference">
    <w:name w:val="Footnote Reference"/>
    <w:rsid w:val="00794FDC"/>
    <w:rPr>
      <w:vertAlign w:val="superscript"/>
    </w:rPr>
  </w:style>
  <w:style w:type="character" w:customStyle="1" w:styleId="a8">
    <w:name w:val="Χαρακτήρες αρίθμησης"/>
    <w:rsid w:val="00794FDC"/>
  </w:style>
  <w:style w:type="character" w:customStyle="1" w:styleId="WW-EndnoteReference">
    <w:name w:val="WW-Endnote Reference"/>
    <w:rsid w:val="00794FDC"/>
    <w:rPr>
      <w:vertAlign w:val="superscript"/>
    </w:rPr>
  </w:style>
  <w:style w:type="character" w:customStyle="1" w:styleId="WW-FootnoteReference">
    <w:name w:val="WW-Footnote Reference"/>
    <w:rsid w:val="00794FDC"/>
    <w:rPr>
      <w:vertAlign w:val="superscript"/>
    </w:rPr>
  </w:style>
  <w:style w:type="character" w:customStyle="1" w:styleId="a9">
    <w:name w:val="Σύνδεση ευρετηρίου"/>
    <w:rsid w:val="00794FDC"/>
  </w:style>
  <w:style w:type="character" w:customStyle="1" w:styleId="WW-EndnoteReference1">
    <w:name w:val="WW-Endnote Reference1"/>
    <w:rsid w:val="00794FDC"/>
    <w:rPr>
      <w:vertAlign w:val="superscript"/>
    </w:rPr>
  </w:style>
  <w:style w:type="character" w:customStyle="1" w:styleId="WW-FootnoteReference1">
    <w:name w:val="WW-Footnote Reference1"/>
    <w:rsid w:val="00794FDC"/>
    <w:rPr>
      <w:vertAlign w:val="superscript"/>
    </w:rPr>
  </w:style>
  <w:style w:type="character" w:customStyle="1" w:styleId="WW-EndnoteReference11">
    <w:name w:val="WW-Endnote Reference11"/>
    <w:rsid w:val="00794FDC"/>
    <w:rPr>
      <w:vertAlign w:val="superscript"/>
    </w:rPr>
  </w:style>
  <w:style w:type="character" w:customStyle="1" w:styleId="CommentReference">
    <w:name w:val="Comment Reference"/>
    <w:rsid w:val="00794FDC"/>
    <w:rPr>
      <w:sz w:val="16"/>
      <w:szCs w:val="16"/>
    </w:rPr>
  </w:style>
  <w:style w:type="character" w:customStyle="1" w:styleId="WW-EndnoteReference2">
    <w:name w:val="WW-Endnote Reference2"/>
    <w:rsid w:val="00794FDC"/>
    <w:rPr>
      <w:vertAlign w:val="superscript"/>
    </w:rPr>
  </w:style>
  <w:style w:type="character" w:customStyle="1" w:styleId="BalloonTextChar">
    <w:name w:val="Balloon Text Char"/>
    <w:rsid w:val="00794FDC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794FDC"/>
    <w:rPr>
      <w:vertAlign w:val="superscript"/>
    </w:rPr>
  </w:style>
  <w:style w:type="character" w:styleId="-0">
    <w:name w:val="FollowedHyperlink"/>
    <w:basedOn w:val="40"/>
    <w:rsid w:val="00794FDC"/>
    <w:rPr>
      <w:color w:val="800080"/>
      <w:u w:val="single"/>
    </w:rPr>
  </w:style>
  <w:style w:type="character" w:styleId="aa">
    <w:name w:val="Emphasis"/>
    <w:qFormat/>
    <w:rsid w:val="00794FDC"/>
    <w:rPr>
      <w:i/>
      <w:iCs/>
    </w:rPr>
  </w:style>
  <w:style w:type="character" w:customStyle="1" w:styleId="WW-1">
    <w:name w:val="WW-Έντονη έμφαση"/>
    <w:basedOn w:val="50"/>
    <w:rsid w:val="00794FDC"/>
    <w:rPr>
      <w:b/>
      <w:bCs/>
    </w:rPr>
  </w:style>
  <w:style w:type="character" w:customStyle="1" w:styleId="ListLabel5">
    <w:name w:val="ListLabel 5"/>
    <w:rsid w:val="00794FDC"/>
    <w:rPr>
      <w:rFonts w:cs="Courier New"/>
    </w:rPr>
  </w:style>
  <w:style w:type="character" w:customStyle="1" w:styleId="ListLabel6">
    <w:name w:val="ListLabel 6"/>
    <w:rsid w:val="00794FDC"/>
    <w:rPr>
      <w:rFonts w:cs="Courier New"/>
    </w:rPr>
  </w:style>
  <w:style w:type="character" w:customStyle="1" w:styleId="ListLabel7">
    <w:name w:val="ListLabel 7"/>
    <w:rsid w:val="00794FDC"/>
    <w:rPr>
      <w:rFonts w:cs="Courier New"/>
    </w:rPr>
  </w:style>
  <w:style w:type="character" w:customStyle="1" w:styleId="ListLabel8">
    <w:name w:val="ListLabel 8"/>
    <w:rsid w:val="00794FDC"/>
    <w:rPr>
      <w:b/>
    </w:rPr>
  </w:style>
  <w:style w:type="character" w:customStyle="1" w:styleId="ListLabel9">
    <w:name w:val="ListLabel 9"/>
    <w:rsid w:val="00794FDC"/>
    <w:rPr>
      <w:rFonts w:eastAsia="Calibri" w:cs="Calibri"/>
    </w:rPr>
  </w:style>
  <w:style w:type="character" w:customStyle="1" w:styleId="ListLabel10">
    <w:name w:val="ListLabel 10"/>
    <w:rsid w:val="00794FDC"/>
    <w:rPr>
      <w:rFonts w:cs="Courier New"/>
    </w:rPr>
  </w:style>
  <w:style w:type="character" w:customStyle="1" w:styleId="ListLabel11">
    <w:name w:val="ListLabel 11"/>
    <w:rsid w:val="00794FDC"/>
    <w:rPr>
      <w:rFonts w:cs="Courier New"/>
    </w:rPr>
  </w:style>
  <w:style w:type="character" w:customStyle="1" w:styleId="ListLabel12">
    <w:name w:val="ListLabel 12"/>
    <w:rsid w:val="00794FDC"/>
    <w:rPr>
      <w:rFonts w:cs="Courier New"/>
    </w:rPr>
  </w:style>
  <w:style w:type="character" w:customStyle="1" w:styleId="ListLabel13">
    <w:name w:val="ListLabel 13"/>
    <w:rsid w:val="00794FDC"/>
    <w:rPr>
      <w:sz w:val="24"/>
    </w:rPr>
  </w:style>
  <w:style w:type="character" w:customStyle="1" w:styleId="ListLabel14">
    <w:name w:val="ListLabel 14"/>
    <w:rsid w:val="00794FDC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794FDC"/>
    <w:rPr>
      <w:rFonts w:cs="Courier New"/>
    </w:rPr>
  </w:style>
  <w:style w:type="character" w:customStyle="1" w:styleId="ListLabel16">
    <w:name w:val="ListLabel 16"/>
    <w:rsid w:val="00794FDC"/>
    <w:rPr>
      <w:rFonts w:cs="Courier New"/>
    </w:rPr>
  </w:style>
  <w:style w:type="character" w:customStyle="1" w:styleId="ListLabel17">
    <w:name w:val="ListLabel 17"/>
    <w:rsid w:val="00794FDC"/>
    <w:rPr>
      <w:rFonts w:cs="Courier New"/>
    </w:rPr>
  </w:style>
  <w:style w:type="character" w:customStyle="1" w:styleId="ListLabel18">
    <w:name w:val="ListLabel 18"/>
    <w:rsid w:val="00794FDC"/>
    <w:rPr>
      <w:rFonts w:ascii="Calibri" w:hAnsi="Calibri" w:cs="Calibri"/>
      <w:b/>
      <w:sz w:val="28"/>
    </w:rPr>
  </w:style>
  <w:style w:type="character" w:customStyle="1" w:styleId="ListLabel19">
    <w:name w:val="ListLabel 19"/>
    <w:rsid w:val="00794FDC"/>
    <w:rPr>
      <w:rFonts w:ascii="Calibri" w:hAnsi="Calibri" w:cs="Calibri"/>
      <w:b/>
    </w:rPr>
  </w:style>
  <w:style w:type="character" w:customStyle="1" w:styleId="ListLabel20">
    <w:name w:val="ListLabel 20"/>
    <w:rsid w:val="00794FDC"/>
    <w:rPr>
      <w:rFonts w:cs="Courier New"/>
    </w:rPr>
  </w:style>
  <w:style w:type="character" w:customStyle="1" w:styleId="ListLabel21">
    <w:name w:val="ListLabel 21"/>
    <w:rsid w:val="00794FDC"/>
    <w:rPr>
      <w:rFonts w:cs="Wingdings"/>
    </w:rPr>
  </w:style>
  <w:style w:type="character" w:customStyle="1" w:styleId="ListLabel22">
    <w:name w:val="ListLabel 22"/>
    <w:rsid w:val="00794FDC"/>
    <w:rPr>
      <w:rFonts w:cs="Symbol"/>
    </w:rPr>
  </w:style>
  <w:style w:type="character" w:customStyle="1" w:styleId="ListLabel23">
    <w:name w:val="ListLabel 23"/>
    <w:rsid w:val="00794FDC"/>
    <w:rPr>
      <w:rFonts w:cs="Courier New"/>
    </w:rPr>
  </w:style>
  <w:style w:type="character" w:customStyle="1" w:styleId="ListLabel24">
    <w:name w:val="ListLabel 24"/>
    <w:rsid w:val="00794FDC"/>
    <w:rPr>
      <w:rFonts w:cs="Wingdings"/>
    </w:rPr>
  </w:style>
  <w:style w:type="character" w:customStyle="1" w:styleId="ListLabel25">
    <w:name w:val="ListLabel 25"/>
    <w:rsid w:val="00794FDC"/>
    <w:rPr>
      <w:rFonts w:cs="Symbol"/>
    </w:rPr>
  </w:style>
  <w:style w:type="character" w:customStyle="1" w:styleId="ListLabel26">
    <w:name w:val="ListLabel 26"/>
    <w:rsid w:val="00794FDC"/>
    <w:rPr>
      <w:rFonts w:cs="Courier New"/>
    </w:rPr>
  </w:style>
  <w:style w:type="character" w:customStyle="1" w:styleId="ListLabel27">
    <w:name w:val="ListLabel 27"/>
    <w:rsid w:val="00794FDC"/>
    <w:rPr>
      <w:rFonts w:cs="Wingdings"/>
    </w:rPr>
  </w:style>
  <w:style w:type="character" w:customStyle="1" w:styleId="ListLabel28">
    <w:name w:val="ListLabel 28"/>
    <w:rsid w:val="00794FDC"/>
    <w:rPr>
      <w:rFonts w:ascii="Calibri" w:hAnsi="Calibri" w:cs="Calibri"/>
      <w:b/>
      <w:sz w:val="28"/>
    </w:rPr>
  </w:style>
  <w:style w:type="character" w:customStyle="1" w:styleId="ListLabel29">
    <w:name w:val="ListLabel 29"/>
    <w:rsid w:val="00794FDC"/>
    <w:rPr>
      <w:rFonts w:ascii="Calibri" w:hAnsi="Calibri" w:cs="Calibri"/>
      <w:b/>
    </w:rPr>
  </w:style>
  <w:style w:type="character" w:customStyle="1" w:styleId="ListLabel30">
    <w:name w:val="ListLabel 30"/>
    <w:rsid w:val="00794FDC"/>
    <w:rPr>
      <w:rFonts w:cs="Courier New"/>
    </w:rPr>
  </w:style>
  <w:style w:type="character" w:customStyle="1" w:styleId="ListLabel31">
    <w:name w:val="ListLabel 31"/>
    <w:rsid w:val="00794FDC"/>
    <w:rPr>
      <w:rFonts w:cs="Wingdings"/>
    </w:rPr>
  </w:style>
  <w:style w:type="character" w:customStyle="1" w:styleId="ListLabel32">
    <w:name w:val="ListLabel 32"/>
    <w:rsid w:val="00794FDC"/>
    <w:rPr>
      <w:rFonts w:cs="Symbol"/>
    </w:rPr>
  </w:style>
  <w:style w:type="character" w:customStyle="1" w:styleId="ListLabel33">
    <w:name w:val="ListLabel 33"/>
    <w:rsid w:val="00794FDC"/>
    <w:rPr>
      <w:rFonts w:cs="Courier New"/>
    </w:rPr>
  </w:style>
  <w:style w:type="character" w:customStyle="1" w:styleId="ListLabel34">
    <w:name w:val="ListLabel 34"/>
    <w:rsid w:val="00794FDC"/>
    <w:rPr>
      <w:rFonts w:cs="Wingdings"/>
    </w:rPr>
  </w:style>
  <w:style w:type="character" w:customStyle="1" w:styleId="ListLabel35">
    <w:name w:val="ListLabel 35"/>
    <w:rsid w:val="00794FDC"/>
    <w:rPr>
      <w:rFonts w:cs="Symbol"/>
    </w:rPr>
  </w:style>
  <w:style w:type="character" w:customStyle="1" w:styleId="ListLabel36">
    <w:name w:val="ListLabel 36"/>
    <w:rsid w:val="00794FDC"/>
    <w:rPr>
      <w:rFonts w:cs="Courier New"/>
    </w:rPr>
  </w:style>
  <w:style w:type="character" w:customStyle="1" w:styleId="ListLabel37">
    <w:name w:val="ListLabel 37"/>
    <w:rsid w:val="00794FDC"/>
    <w:rPr>
      <w:rFonts w:cs="Wingdings"/>
    </w:rPr>
  </w:style>
  <w:style w:type="character" w:customStyle="1" w:styleId="ListLabel38">
    <w:name w:val="ListLabel 38"/>
    <w:rsid w:val="00794FDC"/>
    <w:rPr>
      <w:rFonts w:ascii="Calibri" w:hAnsi="Calibri" w:cs="Calibri"/>
      <w:b/>
      <w:sz w:val="28"/>
    </w:rPr>
  </w:style>
  <w:style w:type="character" w:customStyle="1" w:styleId="ListLabel39">
    <w:name w:val="ListLabel 39"/>
    <w:rsid w:val="00794FDC"/>
    <w:rPr>
      <w:rFonts w:cs="Calibri"/>
      <w:b/>
    </w:rPr>
  </w:style>
  <w:style w:type="character" w:customStyle="1" w:styleId="ListLabel40">
    <w:name w:val="ListLabel 40"/>
    <w:rsid w:val="00794FDC"/>
    <w:rPr>
      <w:rFonts w:cs="Courier New"/>
    </w:rPr>
  </w:style>
  <w:style w:type="character" w:customStyle="1" w:styleId="ListLabel41">
    <w:name w:val="ListLabel 41"/>
    <w:rsid w:val="00794FDC"/>
    <w:rPr>
      <w:rFonts w:cs="Wingdings"/>
    </w:rPr>
  </w:style>
  <w:style w:type="character" w:customStyle="1" w:styleId="ListLabel42">
    <w:name w:val="ListLabel 42"/>
    <w:rsid w:val="00794FDC"/>
    <w:rPr>
      <w:rFonts w:cs="Symbol"/>
    </w:rPr>
  </w:style>
  <w:style w:type="character" w:customStyle="1" w:styleId="ListLabel43">
    <w:name w:val="ListLabel 43"/>
    <w:rsid w:val="00794FDC"/>
    <w:rPr>
      <w:rFonts w:cs="Courier New"/>
    </w:rPr>
  </w:style>
  <w:style w:type="character" w:customStyle="1" w:styleId="ListLabel44">
    <w:name w:val="ListLabel 44"/>
    <w:rsid w:val="00794FDC"/>
    <w:rPr>
      <w:rFonts w:cs="Wingdings"/>
    </w:rPr>
  </w:style>
  <w:style w:type="character" w:customStyle="1" w:styleId="ListLabel45">
    <w:name w:val="ListLabel 45"/>
    <w:rsid w:val="00794FDC"/>
    <w:rPr>
      <w:rFonts w:cs="Symbol"/>
    </w:rPr>
  </w:style>
  <w:style w:type="character" w:customStyle="1" w:styleId="ListLabel46">
    <w:name w:val="ListLabel 46"/>
    <w:rsid w:val="00794FDC"/>
    <w:rPr>
      <w:rFonts w:cs="Courier New"/>
    </w:rPr>
  </w:style>
  <w:style w:type="character" w:customStyle="1" w:styleId="ListLabel47">
    <w:name w:val="ListLabel 47"/>
    <w:rsid w:val="00794FDC"/>
    <w:rPr>
      <w:rFonts w:cs="Wingdings"/>
    </w:rPr>
  </w:style>
  <w:style w:type="character" w:customStyle="1" w:styleId="ListLabel48">
    <w:name w:val="ListLabel 48"/>
    <w:rsid w:val="00794FDC"/>
    <w:rPr>
      <w:b/>
      <w:sz w:val="28"/>
    </w:rPr>
  </w:style>
  <w:style w:type="character" w:customStyle="1" w:styleId="ListLabel49">
    <w:name w:val="ListLabel 49"/>
    <w:rsid w:val="00794FDC"/>
    <w:rPr>
      <w:rFonts w:cs="Symbol"/>
    </w:rPr>
  </w:style>
  <w:style w:type="character" w:customStyle="1" w:styleId="ListLabel50">
    <w:name w:val="ListLabel 50"/>
    <w:rsid w:val="00794FDC"/>
    <w:rPr>
      <w:rFonts w:cs="Symbol"/>
    </w:rPr>
  </w:style>
  <w:style w:type="character" w:customStyle="1" w:styleId="ListLabel51">
    <w:name w:val="ListLabel 51"/>
    <w:rsid w:val="00794FDC"/>
    <w:rPr>
      <w:rFonts w:cs="Calibri"/>
      <w:b/>
    </w:rPr>
  </w:style>
  <w:style w:type="character" w:customStyle="1" w:styleId="ListLabel52">
    <w:name w:val="ListLabel 52"/>
    <w:rsid w:val="00794FDC"/>
    <w:rPr>
      <w:rFonts w:cs="Courier New"/>
    </w:rPr>
  </w:style>
  <w:style w:type="character" w:customStyle="1" w:styleId="ListLabel53">
    <w:name w:val="ListLabel 53"/>
    <w:rsid w:val="00794FDC"/>
    <w:rPr>
      <w:rFonts w:cs="Wingdings"/>
    </w:rPr>
  </w:style>
  <w:style w:type="character" w:customStyle="1" w:styleId="ListLabel54">
    <w:name w:val="ListLabel 54"/>
    <w:rsid w:val="00794FDC"/>
    <w:rPr>
      <w:rFonts w:cs="Symbol"/>
    </w:rPr>
  </w:style>
  <w:style w:type="character" w:customStyle="1" w:styleId="ListLabel55">
    <w:name w:val="ListLabel 55"/>
    <w:rsid w:val="00794FDC"/>
    <w:rPr>
      <w:rFonts w:cs="Courier New"/>
    </w:rPr>
  </w:style>
  <w:style w:type="character" w:customStyle="1" w:styleId="ListLabel56">
    <w:name w:val="ListLabel 56"/>
    <w:rsid w:val="00794FDC"/>
    <w:rPr>
      <w:rFonts w:cs="Wingdings"/>
    </w:rPr>
  </w:style>
  <w:style w:type="character" w:customStyle="1" w:styleId="ListLabel57">
    <w:name w:val="ListLabel 57"/>
    <w:rsid w:val="00794FDC"/>
    <w:rPr>
      <w:rFonts w:cs="Symbol"/>
    </w:rPr>
  </w:style>
  <w:style w:type="character" w:customStyle="1" w:styleId="ListLabel58">
    <w:name w:val="ListLabel 58"/>
    <w:rsid w:val="00794FDC"/>
    <w:rPr>
      <w:rFonts w:cs="Courier New"/>
    </w:rPr>
  </w:style>
  <w:style w:type="character" w:customStyle="1" w:styleId="ListLabel59">
    <w:name w:val="ListLabel 59"/>
    <w:rsid w:val="00794FDC"/>
    <w:rPr>
      <w:rFonts w:cs="Wingdings"/>
    </w:rPr>
  </w:style>
  <w:style w:type="character" w:customStyle="1" w:styleId="ListLabel60">
    <w:name w:val="ListLabel 60"/>
    <w:rsid w:val="00794FDC"/>
    <w:rPr>
      <w:b/>
      <w:sz w:val="28"/>
    </w:rPr>
  </w:style>
  <w:style w:type="character" w:customStyle="1" w:styleId="ListLabel61">
    <w:name w:val="ListLabel 61"/>
    <w:rsid w:val="00794FDC"/>
    <w:rPr>
      <w:rFonts w:cs="Symbol"/>
      <w:lang w:val="en-US"/>
    </w:rPr>
  </w:style>
  <w:style w:type="character" w:customStyle="1" w:styleId="ListLabel62">
    <w:name w:val="ListLabel 62"/>
    <w:rsid w:val="00794FDC"/>
    <w:rPr>
      <w:rFonts w:cs="Symbol"/>
    </w:rPr>
  </w:style>
  <w:style w:type="character" w:customStyle="1" w:styleId="2Char10">
    <w:name w:val="Σώμα κείμενου με εσοχή 2 Char1"/>
    <w:basedOn w:val="50"/>
    <w:rsid w:val="00794FDC"/>
    <w:rPr>
      <w:sz w:val="24"/>
      <w:szCs w:val="24"/>
      <w:lang w:eastAsia="zh-CN"/>
    </w:rPr>
  </w:style>
  <w:style w:type="character" w:customStyle="1" w:styleId="ab">
    <w:name w:val="Κουκκίδες"/>
    <w:rsid w:val="00794FDC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794FDC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794FDC"/>
    <w:rPr>
      <w:b/>
      <w:bCs/>
    </w:rPr>
  </w:style>
  <w:style w:type="character" w:customStyle="1" w:styleId="2Char11">
    <w:name w:val="Σώμα κείμενου 2 Char1"/>
    <w:basedOn w:val="60"/>
    <w:rsid w:val="00794FDC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794FDC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794FDC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794FDC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794FDC"/>
    <w:pPr>
      <w:jc w:val="both"/>
    </w:pPr>
    <w:rPr>
      <w:szCs w:val="20"/>
    </w:rPr>
  </w:style>
  <w:style w:type="paragraph" w:styleId="ae">
    <w:name w:val="List"/>
    <w:basedOn w:val="ad"/>
    <w:rsid w:val="00794FDC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794FDC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794FDC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794FDC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794FDC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794FD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794FDC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794FDC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794FDC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794FDC"/>
    <w:pPr>
      <w:jc w:val="both"/>
    </w:pPr>
    <w:rPr>
      <w:b/>
      <w:bCs/>
    </w:rPr>
  </w:style>
  <w:style w:type="paragraph" w:customStyle="1" w:styleId="xl25">
    <w:name w:val="xl25"/>
    <w:basedOn w:val="a"/>
    <w:rsid w:val="00794FD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794FDC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794FDC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794F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794F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794F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794FD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794FD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794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794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794F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794FD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794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794F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794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794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794FD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794FD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794FD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794FD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794FD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794FDC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794FD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794FDC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794FDC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794FDC"/>
    <w:rPr>
      <w:b/>
      <w:bCs/>
    </w:rPr>
  </w:style>
  <w:style w:type="paragraph" w:customStyle="1" w:styleId="Normalgr">
    <w:name w:val="Normalgr"/>
    <w:rsid w:val="00794FDC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794FDC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794FDC"/>
    <w:pPr>
      <w:ind w:left="1588" w:hanging="1588"/>
    </w:pPr>
  </w:style>
  <w:style w:type="paragraph" w:customStyle="1" w:styleId="23">
    <w:name w:val="Κείμενο σχολίου2"/>
    <w:basedOn w:val="a"/>
    <w:rsid w:val="00794FDC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794FDC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94FDC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794FDC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794FDC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794FDC"/>
  </w:style>
  <w:style w:type="paragraph" w:styleId="Web">
    <w:name w:val="Normal (Web)"/>
    <w:basedOn w:val="a"/>
    <w:uiPriority w:val="99"/>
    <w:qFormat/>
    <w:rsid w:val="00794FDC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794FDC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794FDC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794FDC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794FDC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794FDC"/>
    <w:rPr>
      <w:rFonts w:ascii="Calibri" w:hAnsi="Calibri" w:cs="Calibri"/>
      <w:i/>
      <w:lang w:val="en-US"/>
    </w:rPr>
  </w:style>
  <w:style w:type="paragraph" w:styleId="af7">
    <w:name w:val="Intense Quote"/>
    <w:qFormat/>
    <w:rsid w:val="00794FDC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794FDC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794FDC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794FDC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794FDC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794FDC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794FDC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794FDC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794FDC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794FDC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794FDC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794FDC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794FDC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794FD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794FDC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794FDC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794FDC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794FDC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794FDC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794FDC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794FDC"/>
    <w:pPr>
      <w:numPr>
        <w:numId w:val="2"/>
      </w:numPr>
      <w:contextualSpacing/>
    </w:pPr>
  </w:style>
  <w:style w:type="paragraph" w:customStyle="1" w:styleId="Header">
    <w:name w:val="Header"/>
    <w:basedOn w:val="a"/>
    <w:rsid w:val="00794FDC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794FDC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794FDC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794FD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794FD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794FD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794FD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794FD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794FDC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794F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794FDC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794FDC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794FDC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794FDC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794FDC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794FDC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794FD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794FDC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794FDC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794FDC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794FDC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794FDC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794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794FDC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794FDC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794FDC"/>
  </w:style>
  <w:style w:type="paragraph" w:customStyle="1" w:styleId="Heading2">
    <w:name w:val="Heading 2"/>
    <w:basedOn w:val="a"/>
    <w:rsid w:val="00794FDC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794FDC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794FDC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794FDC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794FDC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794FDC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794FDC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794FDC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794FDC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794FDC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794FDC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character" w:customStyle="1" w:styleId="70">
    <w:name w:val="Προεπιλεγμένη γραμματοσειρά7"/>
    <w:rsid w:val="00783A11"/>
  </w:style>
  <w:style w:type="character" w:customStyle="1" w:styleId="ListLabel440">
    <w:name w:val="ListLabel 440"/>
    <w:qFormat/>
    <w:rsid w:val="009E2D18"/>
    <w:rPr>
      <w:rFonts w:ascii="Arial" w:hAnsi="Arial" w:cs="Symbol"/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B26A-02C8-4276-AD7D-0B1AEDB9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1373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7</cp:revision>
  <cp:lastPrinted>2022-03-03T05:31:00Z</cp:lastPrinted>
  <dcterms:created xsi:type="dcterms:W3CDTF">2022-03-02T09:07:00Z</dcterms:created>
  <dcterms:modified xsi:type="dcterms:W3CDTF">2022-05-04T10:17:00Z</dcterms:modified>
</cp:coreProperties>
</file>