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1CD" w:rsidRPr="005E21CD" w:rsidRDefault="001622BB" w:rsidP="005E21CD">
      <w:pPr>
        <w:tabs>
          <w:tab w:val="left" w:pos="2175"/>
          <w:tab w:val="left" w:pos="5730"/>
        </w:tabs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 xml:space="preserve">     </w:t>
      </w:r>
      <w:r w:rsidR="0009133B" w:rsidRPr="00B52927">
        <w:rPr>
          <w:rFonts w:ascii="Verdana" w:hAnsi="Verdana"/>
          <w:b/>
          <w:sz w:val="20"/>
          <w:szCs w:val="20"/>
        </w:rPr>
        <w:t xml:space="preserve">             </w:t>
      </w:r>
      <w:r w:rsidR="0009133B">
        <w:rPr>
          <w:rFonts w:ascii="Verdana" w:hAnsi="Verdana"/>
          <w:b/>
          <w:sz w:val="20"/>
          <w:szCs w:val="20"/>
        </w:rPr>
        <w:t xml:space="preserve">  </w:t>
      </w:r>
      <w:r w:rsidR="0009133B" w:rsidRPr="0009133B">
        <w:rPr>
          <w:rFonts w:ascii="Verdana" w:hAnsi="Verdana"/>
          <w:b/>
          <w:noProof/>
          <w:sz w:val="20"/>
          <w:szCs w:val="20"/>
          <w:lang w:eastAsia="el-G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1213808</wp:posOffset>
            </wp:positionH>
            <wp:positionV relativeFrom="paragraph">
              <wp:posOffset>536707</wp:posOffset>
            </wp:positionV>
            <wp:extent cx="671064" cy="690113"/>
            <wp:effectExtent l="19050" t="0" r="0" b="0"/>
            <wp:wrapSquare wrapText="largest"/>
            <wp:docPr id="4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1666" t="-1620" r="-1666" b="-1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" cy="6927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21CD" w:rsidRPr="005E21CD">
        <w:rPr>
          <w:rFonts w:ascii="Verdana" w:hAnsi="Verdana" w:cs="Verdana"/>
          <w:b/>
          <w:bCs/>
          <w:sz w:val="20"/>
          <w:szCs w:val="20"/>
        </w:rPr>
        <w:t xml:space="preserve">                                                  </w:t>
      </w:r>
    </w:p>
    <w:p w:rsidR="005E21CD" w:rsidRPr="00DC2DFE" w:rsidRDefault="005E21CD" w:rsidP="005E21CD">
      <w:pPr>
        <w:rPr>
          <w:rFonts w:ascii="Verdana" w:hAnsi="Verdana"/>
          <w:b/>
          <w:sz w:val="18"/>
          <w:szCs w:val="18"/>
        </w:rPr>
      </w:pPr>
      <w:r w:rsidRPr="00DC2DFE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 xml:space="preserve">           </w:t>
      </w:r>
      <w:r w:rsidRPr="00DC2DFE">
        <w:rPr>
          <w:rFonts w:ascii="Verdana" w:hAnsi="Verdana"/>
          <w:b/>
          <w:sz w:val="18"/>
          <w:szCs w:val="18"/>
        </w:rPr>
        <w:t xml:space="preserve">                                                                                                            </w:t>
      </w:r>
    </w:p>
    <w:p w:rsidR="005E21CD" w:rsidRPr="008E06ED" w:rsidRDefault="005E21CD" w:rsidP="005E21CD">
      <w:pPr>
        <w:rPr>
          <w:rFonts w:ascii="Verdana" w:eastAsia="Verdana" w:hAnsi="Verdana" w:cs="Verdana"/>
          <w:sz w:val="18"/>
          <w:szCs w:val="18"/>
        </w:rPr>
      </w:pPr>
      <w:r w:rsidRPr="00DC2DFE">
        <w:rPr>
          <w:rFonts w:ascii="Verdana" w:hAnsi="Verdana"/>
          <w:b/>
          <w:sz w:val="18"/>
          <w:szCs w:val="18"/>
        </w:rPr>
        <w:t xml:space="preserve">           </w:t>
      </w:r>
      <w:r w:rsidRPr="00DC2DFE"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 xml:space="preserve">                                           </w:t>
      </w:r>
      <w:r w:rsidRPr="00DC2DFE">
        <w:rPr>
          <w:rFonts w:ascii="Verdana" w:eastAsia="Verdana" w:hAnsi="Verdana" w:cs="Verdana"/>
          <w:sz w:val="18"/>
          <w:szCs w:val="18"/>
        </w:rPr>
        <w:t xml:space="preserve">           </w:t>
      </w:r>
      <w:r w:rsidRPr="008E06ED">
        <w:rPr>
          <w:rFonts w:ascii="Verdana" w:eastAsia="Verdana" w:hAnsi="Verdana" w:cs="Verdana"/>
          <w:sz w:val="18"/>
          <w:szCs w:val="18"/>
        </w:rPr>
        <w:t xml:space="preserve">   </w:t>
      </w:r>
      <w:r w:rsidRPr="008E06ED">
        <w:rPr>
          <w:rFonts w:ascii="Verdana" w:hAnsi="Verdana" w:cs="Verdana"/>
          <w:b/>
          <w:bCs/>
          <w:sz w:val="18"/>
          <w:szCs w:val="18"/>
        </w:rPr>
        <w:t>ΑΠΟΣΠΑΣΜΑ</w:t>
      </w:r>
    </w:p>
    <w:p w:rsidR="005E21CD" w:rsidRPr="005E21CD" w:rsidRDefault="005E21CD" w:rsidP="005E21CD">
      <w:pPr>
        <w:ind w:right="454"/>
        <w:jc w:val="center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Από το πρακτικό της με αριθμό</w:t>
      </w:r>
      <w:r w:rsidR="003D68E8">
        <w:rPr>
          <w:rFonts w:ascii="Verdana" w:hAnsi="Verdana" w:cs="Verdana"/>
          <w:b/>
          <w:bCs/>
          <w:sz w:val="18"/>
          <w:szCs w:val="18"/>
        </w:rPr>
        <w:t xml:space="preserve"> 3</w:t>
      </w:r>
      <w:r>
        <w:rPr>
          <w:rFonts w:ascii="Verdana" w:hAnsi="Verdana" w:cs="Verdana"/>
          <w:b/>
          <w:bCs/>
          <w:sz w:val="18"/>
          <w:szCs w:val="18"/>
        </w:rPr>
        <w:t>/202</w:t>
      </w:r>
      <w:r w:rsidRPr="005E21CD">
        <w:rPr>
          <w:rFonts w:ascii="Verdana" w:hAnsi="Verdana" w:cs="Verdana"/>
          <w:b/>
          <w:bCs/>
          <w:sz w:val="18"/>
          <w:szCs w:val="18"/>
        </w:rPr>
        <w:t>2</w:t>
      </w:r>
    </w:p>
    <w:p w:rsidR="005E21CD" w:rsidRPr="008E06ED" w:rsidRDefault="005E21CD" w:rsidP="005E21CD">
      <w:pPr>
        <w:ind w:right="454"/>
        <w:jc w:val="center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ΤΑΚΤΙΚΗΣ  ΜΕΙΚΤΗΣ</w:t>
      </w:r>
      <w:r w:rsidRPr="008E06ED">
        <w:rPr>
          <w:rFonts w:ascii="Verdana" w:hAnsi="Verdana" w:cs="Verdana"/>
          <w:b/>
          <w:bCs/>
          <w:sz w:val="18"/>
          <w:szCs w:val="18"/>
        </w:rPr>
        <w:t xml:space="preserve"> ΣΥΝΕΔΡΙΑΣΗΣ</w:t>
      </w:r>
    </w:p>
    <w:p w:rsidR="005E21CD" w:rsidRPr="008E06ED" w:rsidRDefault="005E21CD" w:rsidP="005E21CD">
      <w:pPr>
        <w:ind w:right="454"/>
        <w:jc w:val="center"/>
        <w:rPr>
          <w:rFonts w:ascii="Verdana" w:hAnsi="Verdana"/>
          <w:sz w:val="18"/>
          <w:szCs w:val="18"/>
        </w:rPr>
      </w:pPr>
      <w:r w:rsidRPr="008E06ED">
        <w:rPr>
          <w:rFonts w:ascii="Verdana" w:hAnsi="Verdana" w:cs="Verdana"/>
          <w:b/>
          <w:bCs/>
          <w:sz w:val="18"/>
          <w:szCs w:val="18"/>
        </w:rPr>
        <w:t>της Κοινότητας    Λιβαδειάς</w:t>
      </w:r>
    </w:p>
    <w:p w:rsidR="005E21CD" w:rsidRPr="008E06ED" w:rsidRDefault="005E21CD" w:rsidP="005E21CD">
      <w:pPr>
        <w:tabs>
          <w:tab w:val="left" w:pos="2175"/>
          <w:tab w:val="left" w:pos="5730"/>
        </w:tabs>
        <w:jc w:val="center"/>
        <w:rPr>
          <w:rFonts w:ascii="Verdana" w:eastAsia="Verdana" w:hAnsi="Verdana" w:cs="Verdana"/>
          <w:sz w:val="18"/>
          <w:szCs w:val="18"/>
        </w:rPr>
      </w:pPr>
    </w:p>
    <w:p w:rsidR="005E21CD" w:rsidRDefault="00F2138D" w:rsidP="005E21CD">
      <w:pPr>
        <w:tabs>
          <w:tab w:val="left" w:pos="2175"/>
          <w:tab w:val="left" w:pos="5730"/>
        </w:tabs>
        <w:jc w:val="center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Αριθμός Απόφασης 23</w:t>
      </w:r>
      <w:r w:rsidR="005E21CD">
        <w:rPr>
          <w:rFonts w:ascii="Verdana" w:eastAsia="Verdana" w:hAnsi="Verdana" w:cs="Verdana"/>
          <w:b/>
          <w:sz w:val="18"/>
          <w:szCs w:val="18"/>
        </w:rPr>
        <w:t>/2022</w:t>
      </w:r>
    </w:p>
    <w:p w:rsidR="00321824" w:rsidRDefault="00321824" w:rsidP="005E21CD">
      <w:pPr>
        <w:tabs>
          <w:tab w:val="left" w:pos="2175"/>
          <w:tab w:val="left" w:pos="5730"/>
        </w:tabs>
        <w:jc w:val="center"/>
        <w:rPr>
          <w:rFonts w:ascii="Verdana" w:eastAsia="Verdana" w:hAnsi="Verdana" w:cs="Verdana"/>
          <w:b/>
          <w:sz w:val="18"/>
          <w:szCs w:val="18"/>
        </w:rPr>
      </w:pPr>
    </w:p>
    <w:p w:rsidR="00F2138D" w:rsidRPr="00F2138D" w:rsidRDefault="00E13C11" w:rsidP="00F2138D">
      <w:pPr>
        <w:rPr>
          <w:sz w:val="18"/>
          <w:szCs w:val="18"/>
        </w:rPr>
      </w:pPr>
      <w:r w:rsidRPr="00F2138D">
        <w:rPr>
          <w:rFonts w:ascii="Verdana" w:hAnsi="Verdana" w:cs="Verdana"/>
          <w:b/>
          <w:bCs/>
          <w:spacing w:val="-3"/>
          <w:sz w:val="18"/>
          <w:szCs w:val="18"/>
        </w:rPr>
        <w:t xml:space="preserve">ΘΕΜΑ: </w:t>
      </w:r>
      <w:r w:rsidR="00F2138D" w:rsidRPr="00F2138D">
        <w:rPr>
          <w:rFonts w:ascii="Verdana" w:hAnsi="Verdana" w:cs="Verdana"/>
          <w:b/>
          <w:bCs/>
          <w:spacing w:val="-3"/>
          <w:sz w:val="18"/>
          <w:szCs w:val="18"/>
        </w:rPr>
        <w:t xml:space="preserve">«Γνωμοδότηση επί αιτήματος  </w:t>
      </w:r>
      <w:proofErr w:type="spellStart"/>
      <w:r w:rsidR="00F2138D" w:rsidRPr="00F2138D">
        <w:rPr>
          <w:rFonts w:ascii="Verdana" w:hAnsi="Verdana" w:cs="Verdana"/>
          <w:b/>
          <w:bCs/>
          <w:spacing w:val="-3"/>
          <w:sz w:val="18"/>
          <w:szCs w:val="18"/>
        </w:rPr>
        <w:t>Βα</w:t>
      </w:r>
      <w:r w:rsidR="0001636A">
        <w:rPr>
          <w:rFonts w:ascii="Verdana" w:hAnsi="Verdana" w:cs="Verdana"/>
          <w:b/>
          <w:bCs/>
          <w:spacing w:val="-3"/>
          <w:sz w:val="18"/>
          <w:szCs w:val="18"/>
        </w:rPr>
        <w:t>σ</w:t>
      </w:r>
      <w:proofErr w:type="spellEnd"/>
      <w:r w:rsidR="00F2138D" w:rsidRPr="00F2138D">
        <w:rPr>
          <w:rFonts w:ascii="Verdana" w:hAnsi="Verdana" w:cs="Verdana"/>
          <w:b/>
          <w:bCs/>
          <w:spacing w:val="-3"/>
          <w:sz w:val="18"/>
          <w:szCs w:val="18"/>
        </w:rPr>
        <w:t xml:space="preserve">. </w:t>
      </w:r>
      <w:proofErr w:type="spellStart"/>
      <w:r w:rsidR="00F2138D" w:rsidRPr="00F2138D">
        <w:rPr>
          <w:rFonts w:ascii="Verdana" w:hAnsi="Verdana" w:cs="Verdana"/>
          <w:b/>
          <w:bCs/>
          <w:spacing w:val="-3"/>
          <w:sz w:val="18"/>
          <w:szCs w:val="18"/>
        </w:rPr>
        <w:t>Καραμπέτσου</w:t>
      </w:r>
      <w:proofErr w:type="spellEnd"/>
      <w:r w:rsidR="00F2138D" w:rsidRPr="00F2138D">
        <w:rPr>
          <w:rFonts w:ascii="Verdana" w:hAnsi="Verdana" w:cs="Verdana"/>
          <w:b/>
          <w:bCs/>
          <w:spacing w:val="-3"/>
          <w:sz w:val="18"/>
          <w:szCs w:val="18"/>
        </w:rPr>
        <w:t xml:space="preserve">  για     υποβάθμιση στάθμης </w:t>
      </w:r>
      <w:r w:rsidR="00F2138D" w:rsidRPr="00F2138D">
        <w:rPr>
          <w:rFonts w:ascii="Verdana" w:eastAsia="Verdana" w:hAnsi="Verdana" w:cs="Verdana"/>
          <w:b/>
          <w:bCs/>
          <w:spacing w:val="-3"/>
          <w:sz w:val="18"/>
          <w:szCs w:val="18"/>
        </w:rPr>
        <w:t xml:space="preserve"> </w:t>
      </w:r>
      <w:r w:rsidR="0001636A">
        <w:rPr>
          <w:rFonts w:ascii="Verdana" w:hAnsi="Verdana" w:cs="Verdana"/>
          <w:b/>
          <w:bCs/>
          <w:spacing w:val="-3"/>
          <w:sz w:val="18"/>
          <w:szCs w:val="18"/>
        </w:rPr>
        <w:t>πεζοδρομίων</w:t>
      </w:r>
      <w:r w:rsidR="00F2138D" w:rsidRPr="00F2138D">
        <w:rPr>
          <w:rFonts w:ascii="Verdana" w:hAnsi="Verdana" w:cs="Verdana"/>
          <w:b/>
          <w:bCs/>
          <w:spacing w:val="-3"/>
          <w:sz w:val="18"/>
          <w:szCs w:val="18"/>
        </w:rPr>
        <w:t>»</w:t>
      </w:r>
    </w:p>
    <w:p w:rsidR="00F2138D" w:rsidRPr="00F2138D" w:rsidRDefault="00F2138D" w:rsidP="00F2138D">
      <w:pPr>
        <w:jc w:val="both"/>
        <w:rPr>
          <w:sz w:val="18"/>
          <w:szCs w:val="18"/>
        </w:rPr>
      </w:pPr>
    </w:p>
    <w:p w:rsidR="005E21CD" w:rsidRPr="00505DAC" w:rsidRDefault="00F2138D" w:rsidP="0001636A">
      <w:pPr>
        <w:pStyle w:val="ac"/>
        <w:tabs>
          <w:tab w:val="clear" w:pos="6521"/>
        </w:tabs>
        <w:spacing w:before="57" w:after="57" w:line="276" w:lineRule="auto"/>
        <w:ind w:firstLine="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eastAsia="Verdana" w:hAnsi="Verdana" w:cs="Verdana"/>
          <w:bCs/>
          <w:color w:val="000000"/>
          <w:spacing w:val="-3"/>
          <w:sz w:val="18"/>
          <w:szCs w:val="18"/>
        </w:rPr>
        <w:t>Σ</w:t>
      </w:r>
      <w:r w:rsidR="005E21CD" w:rsidRPr="00505DAC">
        <w:rPr>
          <w:rFonts w:ascii="Verdana" w:eastAsia="Verdana" w:hAnsi="Verdana" w:cs="Verdana"/>
          <w:bCs/>
          <w:color w:val="000000"/>
          <w:spacing w:val="-3"/>
          <w:sz w:val="18"/>
          <w:szCs w:val="18"/>
        </w:rPr>
        <w:t xml:space="preserve">την Λιβαδειά σήμερα </w:t>
      </w:r>
      <w:r w:rsidR="003D68E8">
        <w:rPr>
          <w:rFonts w:ascii="Verdana" w:eastAsia="Verdana" w:hAnsi="Verdana" w:cs="Verdana"/>
          <w:bCs/>
          <w:color w:val="000000"/>
          <w:spacing w:val="-3"/>
          <w:sz w:val="18"/>
          <w:szCs w:val="18"/>
        </w:rPr>
        <w:t>11</w:t>
      </w:r>
      <w:r w:rsidR="005E21CD" w:rsidRPr="00505DAC">
        <w:rPr>
          <w:rFonts w:ascii="Verdana" w:eastAsia="Verdana" w:hAnsi="Verdana" w:cs="Verdana"/>
          <w:bCs/>
          <w:color w:val="000000"/>
          <w:spacing w:val="-3"/>
          <w:sz w:val="18"/>
          <w:szCs w:val="18"/>
          <w:vertAlign w:val="superscript"/>
        </w:rPr>
        <w:t>η</w:t>
      </w:r>
      <w:r w:rsidR="003D68E8">
        <w:rPr>
          <w:rFonts w:ascii="Verdana" w:eastAsia="Verdana" w:hAnsi="Verdana" w:cs="Verdana"/>
          <w:bCs/>
          <w:color w:val="000000"/>
          <w:spacing w:val="-3"/>
          <w:sz w:val="18"/>
          <w:szCs w:val="18"/>
        </w:rPr>
        <w:t xml:space="preserve"> Απριλίου 2022 ημέρα Δευτέρα  και ώρα 17.0</w:t>
      </w:r>
      <w:r w:rsidR="005E21CD" w:rsidRPr="00505DAC">
        <w:rPr>
          <w:rFonts w:ascii="Verdana" w:eastAsia="Verdana" w:hAnsi="Verdana" w:cs="Verdana"/>
          <w:bCs/>
          <w:color w:val="000000"/>
          <w:spacing w:val="-3"/>
          <w:sz w:val="18"/>
          <w:szCs w:val="18"/>
        </w:rPr>
        <w:t>0  συνήλθε σε  τακτική μεικτή συνεδρίαση η Κοινότητα Λιβ</w:t>
      </w:r>
      <w:r w:rsidR="003D68E8">
        <w:rPr>
          <w:rFonts w:ascii="Verdana" w:eastAsia="Verdana" w:hAnsi="Verdana" w:cs="Verdana"/>
          <w:bCs/>
          <w:color w:val="000000"/>
          <w:spacing w:val="-3"/>
          <w:sz w:val="18"/>
          <w:szCs w:val="18"/>
        </w:rPr>
        <w:t xml:space="preserve">αδειάς   μετά την </w:t>
      </w:r>
      <w:proofErr w:type="spellStart"/>
      <w:r w:rsidR="003D68E8">
        <w:rPr>
          <w:rFonts w:ascii="Verdana" w:eastAsia="Verdana" w:hAnsi="Verdana" w:cs="Verdana"/>
          <w:bCs/>
          <w:color w:val="000000"/>
          <w:spacing w:val="-3"/>
          <w:sz w:val="18"/>
          <w:szCs w:val="18"/>
        </w:rPr>
        <w:t>υπ΄αριθμ</w:t>
      </w:r>
      <w:proofErr w:type="spellEnd"/>
      <w:r w:rsidR="003D68E8">
        <w:rPr>
          <w:rFonts w:ascii="Verdana" w:eastAsia="Verdana" w:hAnsi="Verdana" w:cs="Verdana"/>
          <w:bCs/>
          <w:color w:val="000000"/>
          <w:spacing w:val="-3"/>
          <w:sz w:val="18"/>
          <w:szCs w:val="18"/>
        </w:rPr>
        <w:t xml:space="preserve">. </w:t>
      </w:r>
      <w:r w:rsidR="003D68E8" w:rsidRPr="008851BB">
        <w:rPr>
          <w:rFonts w:ascii="Verdana" w:eastAsia="Verdana" w:hAnsi="Verdana" w:cs="Verdana"/>
          <w:bCs/>
          <w:color w:val="000000"/>
          <w:spacing w:val="-3"/>
          <w:sz w:val="18"/>
          <w:szCs w:val="18"/>
        </w:rPr>
        <w:t>5670/7-4</w:t>
      </w:r>
      <w:r w:rsidR="005E21CD" w:rsidRPr="00505DAC">
        <w:rPr>
          <w:rFonts w:ascii="Verdana" w:eastAsia="Verdana" w:hAnsi="Verdana" w:cs="Verdana"/>
          <w:bCs/>
          <w:color w:val="000000"/>
          <w:spacing w:val="-3"/>
          <w:sz w:val="18"/>
          <w:szCs w:val="18"/>
        </w:rPr>
        <w:t xml:space="preserve">-2022  έγγραφη πρόσκληση της Προέδρου της κ. Μαρίας Σπ. </w:t>
      </w:r>
      <w:proofErr w:type="spellStart"/>
      <w:r w:rsidR="005E21CD" w:rsidRPr="00505DAC">
        <w:rPr>
          <w:rFonts w:ascii="Verdana" w:eastAsia="Verdana" w:hAnsi="Verdana" w:cs="Verdana"/>
          <w:bCs/>
          <w:color w:val="000000"/>
          <w:spacing w:val="-3"/>
          <w:sz w:val="18"/>
          <w:szCs w:val="18"/>
        </w:rPr>
        <w:t>Γκικοπούλου</w:t>
      </w:r>
      <w:proofErr w:type="spellEnd"/>
      <w:r w:rsidR="005E21CD" w:rsidRPr="00505DAC">
        <w:rPr>
          <w:rFonts w:ascii="Verdana" w:eastAsia="Verdana" w:hAnsi="Verdana" w:cs="Verdana"/>
          <w:bCs/>
          <w:color w:val="000000"/>
          <w:spacing w:val="-3"/>
          <w:sz w:val="18"/>
          <w:szCs w:val="18"/>
        </w:rPr>
        <w:t xml:space="preserve"> η οποία εκδόθηκε σύμφωνα  με τις διατάξεις του άρθρου 77 του Ν.4555/2018 όπως τροποποιήθηκε  από το άρθρο 184 του Ν.4635/2019,  του άρθρου 10της από 11/3/2020 Πράξης Νομοθετικού Περιεχομένου (ΦΕΚ 55/ Α/11-3-2020) &amp; της 643/69472/24-09-2021 (ΑΔΑ ΨΕ3846ΜΤΛ6-0Ρ5) εγκυκλίου του Υπουργείου Εσωτερικών.</w:t>
      </w:r>
      <w:r w:rsidR="0001636A">
        <w:rPr>
          <w:rFonts w:ascii="Verdana" w:eastAsia="Verdana" w:hAnsi="Verdana" w:cs="Verdana"/>
          <w:bCs/>
          <w:color w:val="000000"/>
          <w:spacing w:val="-3"/>
          <w:sz w:val="18"/>
          <w:szCs w:val="18"/>
        </w:rPr>
        <w:t xml:space="preserve"> </w:t>
      </w:r>
      <w:r w:rsidR="005E21CD" w:rsidRPr="00505DAC">
        <w:rPr>
          <w:rFonts w:ascii="Verdana" w:hAnsi="Verdana" w:cs="Verdana"/>
          <w:bCs/>
          <w:color w:val="000000"/>
          <w:sz w:val="18"/>
          <w:szCs w:val="18"/>
        </w:rPr>
        <w:t xml:space="preserve"> </w:t>
      </w:r>
      <w:r w:rsidR="005E21CD" w:rsidRPr="00505DAC">
        <w:rPr>
          <w:rFonts w:ascii="Verdana" w:eastAsia="Verdana" w:hAnsi="Verdana" w:cs="Verdana"/>
          <w:sz w:val="18"/>
          <w:szCs w:val="18"/>
        </w:rPr>
        <w:t>Η Πρόεδρος της Κοινότητας Λιβαδειάς κήρυξε την έναρξη της συνεδρίασης α</w:t>
      </w:r>
      <w:r w:rsidR="005E21CD" w:rsidRPr="00505DAC">
        <w:rPr>
          <w:rFonts w:ascii="Verdana" w:hAnsi="Verdana" w:cs="Verdana"/>
          <w:sz w:val="18"/>
          <w:szCs w:val="18"/>
        </w:rPr>
        <w:t>φού διαπιστώθηκε ότι υπάρχει νόμιμη απαρτία, επειδή σε σύνολο ένδεκα  (11) μελών ήταν παρόντα  εννέα  (9) μέλη , δηλαδή:</w:t>
      </w:r>
    </w:p>
    <w:p w:rsidR="005E21CD" w:rsidRPr="00505DAC" w:rsidRDefault="005E21CD" w:rsidP="005E21CD">
      <w:pPr>
        <w:rPr>
          <w:rFonts w:ascii="Verdana" w:hAnsi="Verdana"/>
          <w:sz w:val="18"/>
          <w:szCs w:val="18"/>
        </w:rPr>
      </w:pPr>
      <w:r w:rsidRPr="00505DAC">
        <w:rPr>
          <w:rFonts w:ascii="Verdana" w:hAnsi="Verdana" w:cs="Verdana"/>
          <w:sz w:val="18"/>
          <w:szCs w:val="18"/>
        </w:rPr>
        <w:t xml:space="preserve"> </w:t>
      </w:r>
      <w:r w:rsidRPr="00505DAC">
        <w:rPr>
          <w:rFonts w:ascii="Verdana" w:eastAsia="Verdana" w:hAnsi="Verdana" w:cs="Verdana"/>
          <w:sz w:val="18"/>
          <w:szCs w:val="18"/>
        </w:rPr>
        <w:t xml:space="preserve">           </w:t>
      </w:r>
      <w:r w:rsidRPr="00505DAC">
        <w:rPr>
          <w:rFonts w:ascii="Verdana" w:eastAsia="Verdana" w:hAnsi="Verdana" w:cs="Verdana"/>
          <w:b/>
          <w:bCs/>
          <w:sz w:val="18"/>
          <w:szCs w:val="18"/>
          <w:u w:val="single"/>
        </w:rPr>
        <w:t xml:space="preserve">ΠΑΡΟΝΤΕΣ  </w:t>
      </w:r>
      <w:r w:rsidRPr="00505DAC">
        <w:rPr>
          <w:rFonts w:ascii="Verdana" w:eastAsia="Verdana" w:hAnsi="Verdana" w:cs="Verdana"/>
          <w:sz w:val="18"/>
          <w:szCs w:val="18"/>
        </w:rPr>
        <w:t xml:space="preserve">                                         </w:t>
      </w:r>
      <w:r w:rsidR="00BB0F2F">
        <w:rPr>
          <w:rFonts w:ascii="Verdana" w:eastAsia="Verdana" w:hAnsi="Verdana" w:cs="Verdana"/>
          <w:sz w:val="18"/>
          <w:szCs w:val="18"/>
        </w:rPr>
        <w:t xml:space="preserve">       </w:t>
      </w:r>
      <w:r w:rsidRPr="00505DAC">
        <w:rPr>
          <w:rFonts w:ascii="Verdana" w:eastAsia="Verdana" w:hAnsi="Verdana" w:cs="Verdana"/>
          <w:sz w:val="18"/>
          <w:szCs w:val="18"/>
        </w:rPr>
        <w:t xml:space="preserve"> </w:t>
      </w:r>
      <w:r w:rsidRPr="00505DAC">
        <w:rPr>
          <w:rFonts w:ascii="Verdana" w:eastAsia="Verdana" w:hAnsi="Verdana" w:cs="Verdana"/>
          <w:b/>
          <w:bCs/>
          <w:sz w:val="18"/>
          <w:szCs w:val="18"/>
          <w:u w:val="single"/>
        </w:rPr>
        <w:t>ΑΠΟΝΤΕΣ</w:t>
      </w:r>
      <w:r w:rsidRPr="00505DAC">
        <w:rPr>
          <w:rFonts w:ascii="Verdana" w:hAnsi="Verdana"/>
          <w:sz w:val="18"/>
          <w:szCs w:val="18"/>
        </w:rPr>
        <w:t xml:space="preserve">                                                                     </w:t>
      </w:r>
    </w:p>
    <w:p w:rsidR="005E21CD" w:rsidRPr="00505DAC" w:rsidRDefault="005E21CD" w:rsidP="005E21CD">
      <w:pPr>
        <w:rPr>
          <w:rFonts w:ascii="Verdana" w:eastAsia="Verdana" w:hAnsi="Verdana" w:cs="Verdana"/>
          <w:color w:val="000000"/>
          <w:sz w:val="18"/>
          <w:szCs w:val="18"/>
        </w:rPr>
      </w:pPr>
      <w:r w:rsidRPr="00505DAC">
        <w:rPr>
          <w:rFonts w:ascii="Verdana" w:eastAsia="Verdana" w:hAnsi="Verdana" w:cs="Verdana"/>
          <w:sz w:val="18"/>
          <w:szCs w:val="18"/>
        </w:rPr>
        <w:t xml:space="preserve">1. </w:t>
      </w:r>
      <w:proofErr w:type="spellStart"/>
      <w:r w:rsidRPr="00505DAC">
        <w:rPr>
          <w:rFonts w:ascii="Verdana" w:eastAsia="Verdana" w:hAnsi="Verdana" w:cs="Verdana"/>
          <w:sz w:val="18"/>
          <w:szCs w:val="18"/>
        </w:rPr>
        <w:t>Γκικοπούλου</w:t>
      </w:r>
      <w:proofErr w:type="spellEnd"/>
      <w:r w:rsidRPr="00505DAC">
        <w:rPr>
          <w:rFonts w:ascii="Verdana" w:eastAsia="Verdana" w:hAnsi="Verdana" w:cs="Verdana"/>
          <w:sz w:val="18"/>
          <w:szCs w:val="18"/>
        </w:rPr>
        <w:t xml:space="preserve"> Μαρία                                       </w:t>
      </w:r>
      <w:r w:rsidR="00BB0F2F">
        <w:rPr>
          <w:rFonts w:ascii="Verdana" w:eastAsia="Verdana" w:hAnsi="Verdana" w:cs="Verdana"/>
          <w:sz w:val="18"/>
          <w:szCs w:val="18"/>
        </w:rPr>
        <w:t xml:space="preserve">      </w:t>
      </w:r>
      <w:r w:rsidRPr="00505DAC">
        <w:rPr>
          <w:rFonts w:ascii="Verdana" w:eastAsia="Verdana" w:hAnsi="Verdana" w:cs="Verdana"/>
          <w:sz w:val="18"/>
          <w:szCs w:val="18"/>
        </w:rPr>
        <w:t xml:space="preserve"> 1</w:t>
      </w:r>
      <w:r w:rsidRPr="00505DAC">
        <w:rPr>
          <w:rFonts w:ascii="Verdana" w:eastAsia="Verdana" w:hAnsi="Verdana" w:cs="Verdana"/>
          <w:color w:val="000000"/>
          <w:sz w:val="18"/>
          <w:szCs w:val="18"/>
        </w:rPr>
        <w:t xml:space="preserve">. </w:t>
      </w:r>
      <w:proofErr w:type="spellStart"/>
      <w:r w:rsidR="003D68E8" w:rsidRPr="00505DAC">
        <w:rPr>
          <w:rFonts w:ascii="Verdana" w:eastAsia="Verdana" w:hAnsi="Verdana" w:cs="Verdana"/>
          <w:color w:val="000000"/>
          <w:sz w:val="18"/>
          <w:szCs w:val="18"/>
        </w:rPr>
        <w:t>Ροζάνας</w:t>
      </w:r>
      <w:proofErr w:type="spellEnd"/>
      <w:r w:rsidR="003D68E8" w:rsidRPr="00505DAC">
        <w:rPr>
          <w:rFonts w:ascii="Verdana" w:eastAsia="Verdana" w:hAnsi="Verdana" w:cs="Verdana"/>
          <w:color w:val="000000"/>
          <w:sz w:val="18"/>
          <w:szCs w:val="18"/>
        </w:rPr>
        <w:t xml:space="preserve"> Ηλίας</w:t>
      </w:r>
    </w:p>
    <w:p w:rsidR="005E21CD" w:rsidRPr="00505DAC" w:rsidRDefault="005E21CD" w:rsidP="005E21CD">
      <w:pPr>
        <w:rPr>
          <w:rFonts w:ascii="Verdana" w:eastAsia="Verdana" w:hAnsi="Verdana" w:cs="Verdana"/>
          <w:color w:val="000000"/>
          <w:sz w:val="18"/>
          <w:szCs w:val="18"/>
        </w:rPr>
      </w:pPr>
      <w:r w:rsidRPr="00505DAC">
        <w:rPr>
          <w:rFonts w:ascii="Verdana" w:eastAsia="Verdana" w:hAnsi="Verdana" w:cs="Verdana"/>
          <w:color w:val="000000"/>
          <w:sz w:val="18"/>
          <w:szCs w:val="18"/>
        </w:rPr>
        <w:t xml:space="preserve">2. Πάτρας Κων/νος                                           </w:t>
      </w:r>
      <w:r w:rsidR="00BB0F2F">
        <w:rPr>
          <w:rFonts w:ascii="Verdana" w:eastAsia="Verdana" w:hAnsi="Verdana" w:cs="Verdana"/>
          <w:color w:val="000000"/>
          <w:sz w:val="18"/>
          <w:szCs w:val="18"/>
        </w:rPr>
        <w:t xml:space="preserve">      </w:t>
      </w:r>
      <w:r w:rsidRPr="00505DAC">
        <w:rPr>
          <w:rFonts w:ascii="Verdana" w:eastAsia="Verdana" w:hAnsi="Verdana" w:cs="Verdana"/>
          <w:color w:val="000000"/>
          <w:sz w:val="18"/>
          <w:szCs w:val="18"/>
        </w:rPr>
        <w:t xml:space="preserve"> 2. </w:t>
      </w:r>
      <w:proofErr w:type="spellStart"/>
      <w:r w:rsidR="003D68E8">
        <w:rPr>
          <w:rFonts w:ascii="Verdana" w:eastAsia="Verdana" w:hAnsi="Verdana" w:cs="Verdana"/>
          <w:color w:val="000000"/>
          <w:sz w:val="18"/>
          <w:szCs w:val="18"/>
        </w:rPr>
        <w:t>Ανδρίτσος</w:t>
      </w:r>
      <w:proofErr w:type="spellEnd"/>
      <w:r w:rsidR="003D68E8">
        <w:rPr>
          <w:rFonts w:ascii="Verdana" w:eastAsia="Verdana" w:hAnsi="Verdana" w:cs="Verdana"/>
          <w:color w:val="000000"/>
          <w:sz w:val="18"/>
          <w:szCs w:val="18"/>
        </w:rPr>
        <w:t xml:space="preserve"> Αγαμέμ</w:t>
      </w:r>
      <w:r w:rsidR="003D68E8" w:rsidRPr="00505DAC">
        <w:rPr>
          <w:rFonts w:ascii="Verdana" w:eastAsia="Verdana" w:hAnsi="Verdana" w:cs="Verdana"/>
          <w:color w:val="000000"/>
          <w:sz w:val="18"/>
          <w:szCs w:val="18"/>
        </w:rPr>
        <w:t>νονας</w:t>
      </w:r>
    </w:p>
    <w:p w:rsidR="005E21BC" w:rsidRPr="003D68E8" w:rsidRDefault="005E21CD" w:rsidP="005E21CD">
      <w:pPr>
        <w:rPr>
          <w:rFonts w:ascii="Verdana" w:eastAsia="Verdana" w:hAnsi="Verdana" w:cs="Verdana"/>
          <w:color w:val="000000"/>
          <w:sz w:val="18"/>
          <w:szCs w:val="18"/>
        </w:rPr>
      </w:pPr>
      <w:r w:rsidRPr="00505DAC">
        <w:rPr>
          <w:rFonts w:ascii="Verdana" w:eastAsia="Verdana" w:hAnsi="Verdana" w:cs="Verdana"/>
          <w:color w:val="000000"/>
          <w:sz w:val="18"/>
          <w:szCs w:val="18"/>
        </w:rPr>
        <w:t xml:space="preserve"> 3. </w:t>
      </w:r>
      <w:proofErr w:type="spellStart"/>
      <w:r w:rsidRPr="00505DAC">
        <w:rPr>
          <w:rFonts w:ascii="Verdana" w:eastAsia="Verdana" w:hAnsi="Verdana" w:cs="Verdana"/>
          <w:color w:val="000000"/>
          <w:sz w:val="18"/>
          <w:szCs w:val="18"/>
        </w:rPr>
        <w:t>Λιναρδούτσος</w:t>
      </w:r>
      <w:proofErr w:type="spellEnd"/>
      <w:r w:rsidRPr="00505DAC">
        <w:rPr>
          <w:rFonts w:ascii="Verdana" w:eastAsia="Verdana" w:hAnsi="Verdana" w:cs="Verdana"/>
          <w:color w:val="000000"/>
          <w:sz w:val="18"/>
          <w:szCs w:val="18"/>
        </w:rPr>
        <w:t xml:space="preserve"> Νικόλαος  </w:t>
      </w:r>
      <w:r w:rsidR="003D68E8" w:rsidRPr="003D68E8">
        <w:rPr>
          <w:rFonts w:ascii="Verdana" w:eastAsia="Verdana" w:hAnsi="Verdana" w:cs="Verdana"/>
          <w:color w:val="000000"/>
          <w:sz w:val="18"/>
          <w:szCs w:val="18"/>
        </w:rPr>
        <w:t xml:space="preserve">                                   </w:t>
      </w:r>
    </w:p>
    <w:p w:rsidR="003D68E8" w:rsidRPr="003D68E8" w:rsidRDefault="005E21BC" w:rsidP="005E21CD">
      <w:pPr>
        <w:rPr>
          <w:rFonts w:ascii="Verdana" w:eastAsia="Verdana" w:hAnsi="Verdana" w:cs="Verdana"/>
          <w:color w:val="000000"/>
          <w:sz w:val="18"/>
          <w:szCs w:val="18"/>
        </w:rPr>
      </w:pPr>
      <w:r w:rsidRPr="00505DAC">
        <w:rPr>
          <w:rFonts w:ascii="Verdana" w:eastAsia="Verdana" w:hAnsi="Verdana" w:cs="Verdana"/>
          <w:color w:val="000000"/>
          <w:sz w:val="18"/>
          <w:szCs w:val="18"/>
        </w:rPr>
        <w:t>4. Κατή Ιωάννα</w:t>
      </w:r>
      <w:r w:rsidR="005E21CD" w:rsidRPr="00505DAC">
        <w:rPr>
          <w:rFonts w:ascii="Verdana" w:eastAsia="Verdana" w:hAnsi="Verdana" w:cs="Verdana"/>
          <w:color w:val="000000"/>
          <w:sz w:val="18"/>
          <w:szCs w:val="18"/>
        </w:rPr>
        <w:t xml:space="preserve">   </w:t>
      </w:r>
      <w:r w:rsidR="003D68E8" w:rsidRPr="003D68E8">
        <w:rPr>
          <w:rFonts w:ascii="Verdana" w:eastAsia="Verdana" w:hAnsi="Verdana" w:cs="Verdana"/>
          <w:color w:val="000000"/>
          <w:sz w:val="18"/>
          <w:szCs w:val="18"/>
        </w:rPr>
        <w:t xml:space="preserve">                                                      </w:t>
      </w:r>
      <w:r w:rsidR="003D68E8" w:rsidRPr="00505DAC">
        <w:rPr>
          <w:rFonts w:ascii="Verdana" w:eastAsia="Verdana" w:hAnsi="Verdana" w:cs="Verdana"/>
          <w:color w:val="000000"/>
          <w:sz w:val="18"/>
          <w:szCs w:val="18"/>
        </w:rPr>
        <w:t>οι οποίοι είχαν προσκληθεί   νόμιμα.</w:t>
      </w:r>
      <w:r w:rsidR="003D68E8" w:rsidRPr="003D68E8">
        <w:rPr>
          <w:rFonts w:ascii="Verdana" w:eastAsia="Verdana" w:hAnsi="Verdana" w:cs="Verdana"/>
          <w:color w:val="000000"/>
          <w:sz w:val="18"/>
          <w:szCs w:val="18"/>
        </w:rPr>
        <w:t xml:space="preserve">     </w:t>
      </w:r>
    </w:p>
    <w:p w:rsidR="005E21CD" w:rsidRPr="00505DAC" w:rsidRDefault="003D68E8" w:rsidP="005E21CD">
      <w:pPr>
        <w:rPr>
          <w:rFonts w:ascii="Verdana" w:eastAsia="Verdana" w:hAnsi="Verdana" w:cs="Verdana"/>
          <w:color w:val="000000"/>
          <w:sz w:val="18"/>
          <w:szCs w:val="18"/>
        </w:rPr>
      </w:pPr>
      <w:r w:rsidRPr="003D68E8">
        <w:rPr>
          <w:rFonts w:ascii="Verdana" w:eastAsia="Verdana" w:hAnsi="Verdana" w:cs="Verdana"/>
          <w:color w:val="000000"/>
          <w:sz w:val="18"/>
          <w:szCs w:val="18"/>
        </w:rPr>
        <w:t>5.</w:t>
      </w:r>
      <w:r w:rsidR="005E21CD" w:rsidRPr="00505DAC"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proofErr w:type="spellStart"/>
      <w:r w:rsidRPr="00505DAC">
        <w:rPr>
          <w:rFonts w:ascii="Verdana" w:eastAsia="Verdana" w:hAnsi="Verdana" w:cs="Verdana"/>
          <w:color w:val="000000"/>
          <w:sz w:val="18"/>
          <w:szCs w:val="18"/>
        </w:rPr>
        <w:t>Σκάρλας</w:t>
      </w:r>
      <w:proofErr w:type="spellEnd"/>
      <w:r w:rsidRPr="00505DAC">
        <w:rPr>
          <w:rFonts w:ascii="Verdana" w:eastAsia="Verdana" w:hAnsi="Verdana" w:cs="Verdana"/>
          <w:color w:val="000000"/>
          <w:sz w:val="18"/>
          <w:szCs w:val="18"/>
        </w:rPr>
        <w:t xml:space="preserve"> Λάμπρος</w:t>
      </w:r>
      <w:r w:rsidR="005E21CD" w:rsidRPr="00505DAC">
        <w:rPr>
          <w:rFonts w:ascii="Verdana" w:eastAsia="Verdana" w:hAnsi="Verdana" w:cs="Verdana"/>
          <w:color w:val="000000"/>
          <w:sz w:val="18"/>
          <w:szCs w:val="18"/>
        </w:rPr>
        <w:t xml:space="preserve">                                                         </w:t>
      </w:r>
    </w:p>
    <w:p w:rsidR="003D68E8" w:rsidRPr="00505DAC" w:rsidRDefault="003D68E8" w:rsidP="003D68E8">
      <w:pPr>
        <w:rPr>
          <w:rFonts w:ascii="Verdana" w:eastAsia="Verdana" w:hAnsi="Verdana" w:cs="Verdana"/>
          <w:color w:val="000000"/>
          <w:sz w:val="18"/>
          <w:szCs w:val="18"/>
        </w:rPr>
      </w:pPr>
      <w:r w:rsidRPr="00505DAC">
        <w:rPr>
          <w:rFonts w:ascii="Verdana" w:eastAsia="Verdana" w:hAnsi="Verdana" w:cs="Verdana"/>
          <w:color w:val="000000"/>
          <w:sz w:val="18"/>
          <w:szCs w:val="18"/>
        </w:rPr>
        <w:t>6</w:t>
      </w:r>
      <w:r>
        <w:rPr>
          <w:rFonts w:ascii="Verdana" w:eastAsia="Verdana" w:hAnsi="Verdana" w:cs="Verdana"/>
          <w:color w:val="000000"/>
          <w:sz w:val="18"/>
          <w:szCs w:val="18"/>
        </w:rPr>
        <w:t>.</w:t>
      </w:r>
      <w:r w:rsidRPr="00505DAC">
        <w:rPr>
          <w:rFonts w:ascii="Verdana" w:eastAsia="Verdana" w:hAnsi="Verdana" w:cs="Verdana"/>
          <w:color w:val="000000"/>
          <w:sz w:val="18"/>
          <w:szCs w:val="18"/>
        </w:rPr>
        <w:t xml:space="preserve">  </w:t>
      </w:r>
      <w:proofErr w:type="spellStart"/>
      <w:r w:rsidRPr="00505DAC">
        <w:rPr>
          <w:rFonts w:ascii="Verdana" w:hAnsi="Verdana" w:cs="Verdana"/>
          <w:bCs/>
          <w:color w:val="000000"/>
          <w:sz w:val="18"/>
          <w:szCs w:val="18"/>
        </w:rPr>
        <w:t>Πούλου</w:t>
      </w:r>
      <w:proofErr w:type="spellEnd"/>
      <w:r w:rsidRPr="00505DAC">
        <w:rPr>
          <w:rFonts w:ascii="Verdana" w:hAnsi="Verdana" w:cs="Verdana"/>
          <w:bCs/>
          <w:color w:val="000000"/>
          <w:sz w:val="18"/>
          <w:szCs w:val="18"/>
        </w:rPr>
        <w:t>-Βαγενά  Κων/να</w:t>
      </w:r>
      <w:r w:rsidRPr="00505DAC">
        <w:rPr>
          <w:rFonts w:ascii="Verdana" w:eastAsia="Verdana" w:hAnsi="Verdana" w:cs="Verdana"/>
          <w:color w:val="000000"/>
          <w:sz w:val="18"/>
          <w:szCs w:val="18"/>
        </w:rPr>
        <w:t xml:space="preserve">                                              </w:t>
      </w:r>
    </w:p>
    <w:p w:rsidR="003D68E8" w:rsidRPr="003D68E8" w:rsidRDefault="003D68E8" w:rsidP="003D68E8">
      <w:pPr>
        <w:rPr>
          <w:rFonts w:ascii="Verdana" w:eastAsia="Verdana" w:hAnsi="Verdana" w:cs="Verdana"/>
          <w:color w:val="000000"/>
          <w:sz w:val="18"/>
          <w:szCs w:val="18"/>
        </w:rPr>
      </w:pPr>
      <w:r w:rsidRPr="00505DAC">
        <w:rPr>
          <w:rFonts w:ascii="Verdana" w:eastAsia="Verdana" w:hAnsi="Verdana" w:cs="Verdana"/>
          <w:color w:val="000000"/>
          <w:sz w:val="18"/>
          <w:szCs w:val="18"/>
        </w:rPr>
        <w:t>7.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 </w:t>
      </w:r>
      <w:proofErr w:type="spellStart"/>
      <w:r>
        <w:rPr>
          <w:rFonts w:ascii="Verdana" w:eastAsia="Verdana" w:hAnsi="Verdana" w:cs="Verdana"/>
          <w:color w:val="000000"/>
          <w:sz w:val="18"/>
          <w:szCs w:val="18"/>
        </w:rPr>
        <w:t>Καντά</w:t>
      </w:r>
      <w:proofErr w:type="spellEnd"/>
      <w:r>
        <w:rPr>
          <w:rFonts w:ascii="Verdana" w:eastAsia="Verdana" w:hAnsi="Verdana" w:cs="Verdana"/>
          <w:color w:val="000000"/>
          <w:sz w:val="18"/>
          <w:szCs w:val="18"/>
        </w:rPr>
        <w:t xml:space="preserve"> Ελένη</w:t>
      </w:r>
    </w:p>
    <w:p w:rsidR="003D68E8" w:rsidRPr="003D68E8" w:rsidRDefault="003D68E8" w:rsidP="003D68E8">
      <w:pPr>
        <w:rPr>
          <w:rFonts w:ascii="Verdana" w:eastAsia="Verdana" w:hAnsi="Verdana" w:cs="Verdana"/>
          <w:color w:val="000000"/>
          <w:sz w:val="18"/>
          <w:szCs w:val="18"/>
        </w:rPr>
      </w:pPr>
      <w:r w:rsidRPr="003D68E8">
        <w:rPr>
          <w:rFonts w:ascii="Verdana" w:eastAsia="Verdana" w:hAnsi="Verdana" w:cs="Verdana"/>
          <w:color w:val="000000"/>
          <w:sz w:val="18"/>
          <w:szCs w:val="18"/>
        </w:rPr>
        <w:t xml:space="preserve">8.  </w:t>
      </w:r>
      <w:proofErr w:type="spellStart"/>
      <w:r w:rsidRPr="00505DAC">
        <w:rPr>
          <w:rFonts w:ascii="Verdana" w:eastAsia="Verdana" w:hAnsi="Verdana" w:cs="Verdana"/>
          <w:color w:val="000000"/>
          <w:sz w:val="18"/>
          <w:szCs w:val="18"/>
        </w:rPr>
        <w:t>Αλογοσκούφης</w:t>
      </w:r>
      <w:proofErr w:type="spellEnd"/>
      <w:r w:rsidRPr="00505DAC">
        <w:rPr>
          <w:rFonts w:ascii="Verdana" w:eastAsia="Verdana" w:hAnsi="Verdana" w:cs="Verdana"/>
          <w:color w:val="000000"/>
          <w:sz w:val="18"/>
          <w:szCs w:val="18"/>
        </w:rPr>
        <w:t xml:space="preserve"> Χρήστος</w:t>
      </w:r>
    </w:p>
    <w:p w:rsidR="005E21CD" w:rsidRPr="00505DAC" w:rsidRDefault="003D68E8" w:rsidP="005E21CD">
      <w:pPr>
        <w:rPr>
          <w:rFonts w:ascii="Verdana" w:eastAsia="Verdana" w:hAnsi="Verdana" w:cs="Verdana"/>
          <w:color w:val="000000"/>
          <w:sz w:val="18"/>
          <w:szCs w:val="18"/>
        </w:rPr>
      </w:pPr>
      <w:r w:rsidRPr="003D68E8">
        <w:rPr>
          <w:rFonts w:ascii="Verdana" w:eastAsia="Verdana" w:hAnsi="Verdana" w:cs="Verdana"/>
          <w:color w:val="000000"/>
          <w:sz w:val="18"/>
          <w:szCs w:val="18"/>
        </w:rPr>
        <w:t>9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. </w:t>
      </w:r>
      <w:proofErr w:type="spellStart"/>
      <w:r>
        <w:rPr>
          <w:rFonts w:ascii="Verdana" w:eastAsia="Verdana" w:hAnsi="Verdana" w:cs="Verdana"/>
          <w:color w:val="000000"/>
          <w:sz w:val="18"/>
          <w:szCs w:val="18"/>
        </w:rPr>
        <w:t>Μπούκιος</w:t>
      </w:r>
      <w:proofErr w:type="spellEnd"/>
      <w:r>
        <w:rPr>
          <w:rFonts w:ascii="Verdana" w:eastAsia="Verdana" w:hAnsi="Verdana" w:cs="Verdana"/>
          <w:color w:val="000000"/>
          <w:sz w:val="18"/>
          <w:szCs w:val="18"/>
        </w:rPr>
        <w:t xml:space="preserve"> Ταξιάρχης  </w:t>
      </w:r>
      <w:r w:rsidR="00BB0F2F">
        <w:rPr>
          <w:rFonts w:ascii="Verdana" w:eastAsia="Verdana" w:hAnsi="Verdana" w:cs="Verdana"/>
          <w:color w:val="000000"/>
          <w:sz w:val="18"/>
          <w:szCs w:val="18"/>
        </w:rPr>
        <w:t xml:space="preserve">         </w:t>
      </w:r>
      <w:r w:rsidR="005E21CD" w:rsidRPr="00505DAC">
        <w:rPr>
          <w:rFonts w:ascii="Verdana" w:eastAsia="Verdana" w:hAnsi="Verdana" w:cs="Verdana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5E21CD" w:rsidRPr="00505DAC" w:rsidRDefault="005E21CD" w:rsidP="005E21CD">
      <w:pPr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505DAC">
        <w:rPr>
          <w:rFonts w:ascii="Verdana" w:eastAsia="Verdana" w:hAnsi="Verdana" w:cs="Verdana"/>
          <w:color w:val="000000"/>
          <w:sz w:val="18"/>
          <w:szCs w:val="18"/>
        </w:rPr>
        <w:t xml:space="preserve">     </w:t>
      </w:r>
    </w:p>
    <w:p w:rsidR="005E21CD" w:rsidRPr="008851BB" w:rsidRDefault="005E21CD" w:rsidP="00B914D2">
      <w:pPr>
        <w:jc w:val="both"/>
        <w:rPr>
          <w:rFonts w:ascii="Verdana" w:eastAsia="Verdana" w:hAnsi="Verdana" w:cs="Verdana"/>
          <w:bCs/>
          <w:color w:val="000000"/>
          <w:sz w:val="18"/>
          <w:szCs w:val="18"/>
        </w:rPr>
      </w:pPr>
      <w:r w:rsidRPr="00505DAC"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r w:rsidR="00B914D2">
        <w:rPr>
          <w:rFonts w:ascii="Verdana" w:eastAsia="Verdana" w:hAnsi="Verdana" w:cs="Verdana"/>
          <w:bCs/>
          <w:color w:val="000000"/>
          <w:sz w:val="18"/>
          <w:szCs w:val="18"/>
        </w:rPr>
        <w:t>Στην συνεδρίαση  παρίστατο</w:t>
      </w:r>
      <w:r w:rsidRPr="00505DAC">
        <w:rPr>
          <w:rFonts w:ascii="Verdana" w:eastAsia="Verdana" w:hAnsi="Verdana" w:cs="Verdana"/>
          <w:bCs/>
          <w:color w:val="000000"/>
          <w:sz w:val="18"/>
          <w:szCs w:val="18"/>
        </w:rPr>
        <w:t xml:space="preserve"> μέσω τηλεδιάσκεψης </w:t>
      </w:r>
      <w:r w:rsidR="00FE43BB">
        <w:rPr>
          <w:rFonts w:ascii="Verdana" w:eastAsia="Verdana" w:hAnsi="Verdana" w:cs="Verdana"/>
          <w:bCs/>
          <w:color w:val="000000"/>
          <w:sz w:val="18"/>
          <w:szCs w:val="18"/>
        </w:rPr>
        <w:t>με χρήση</w:t>
      </w:r>
      <w:r w:rsidR="008851BB">
        <w:rPr>
          <w:rFonts w:ascii="Verdana" w:eastAsia="Verdana" w:hAnsi="Verdana" w:cs="Verdana"/>
          <w:bCs/>
          <w:color w:val="000000"/>
          <w:sz w:val="18"/>
          <w:szCs w:val="18"/>
        </w:rPr>
        <w:t xml:space="preserve"> της</w:t>
      </w:r>
      <w:r w:rsidR="00FE43BB">
        <w:rPr>
          <w:rFonts w:ascii="Verdana" w:eastAsia="Verdana" w:hAnsi="Verdana" w:cs="Verdana"/>
          <w:bCs/>
          <w:color w:val="000000"/>
          <w:sz w:val="18"/>
          <w:szCs w:val="18"/>
        </w:rPr>
        <w:t xml:space="preserve"> πλατφόρμας</w:t>
      </w:r>
      <w:r w:rsidR="008851BB" w:rsidRPr="008851BB">
        <w:rPr>
          <w:rFonts w:ascii="Verdana" w:eastAsia="Verdana" w:hAnsi="Verdana" w:cs="Verdana"/>
          <w:bCs/>
          <w:color w:val="000000"/>
          <w:sz w:val="18"/>
          <w:szCs w:val="18"/>
        </w:rPr>
        <w:t xml:space="preserve"> </w:t>
      </w:r>
      <w:proofErr w:type="spellStart"/>
      <w:r w:rsidR="008851BB">
        <w:rPr>
          <w:rFonts w:ascii="Verdana" w:eastAsia="Verdana" w:hAnsi="Verdana" w:cs="Verdana"/>
          <w:bCs/>
          <w:color w:val="000000"/>
          <w:sz w:val="18"/>
          <w:szCs w:val="18"/>
          <w:lang w:val="en-US"/>
        </w:rPr>
        <w:t>ePresense</w:t>
      </w:r>
      <w:proofErr w:type="spellEnd"/>
      <w:r w:rsidR="008851BB">
        <w:rPr>
          <w:rFonts w:ascii="Verdana" w:eastAsia="Verdana" w:hAnsi="Verdana" w:cs="Verdana"/>
          <w:bCs/>
          <w:color w:val="000000"/>
          <w:sz w:val="18"/>
          <w:szCs w:val="18"/>
        </w:rPr>
        <w:t xml:space="preserve">  </w:t>
      </w:r>
      <w:r w:rsidRPr="00505DAC">
        <w:rPr>
          <w:rFonts w:ascii="Verdana" w:eastAsia="Verdana" w:hAnsi="Verdana" w:cs="Verdana"/>
          <w:bCs/>
          <w:color w:val="000000"/>
          <w:sz w:val="18"/>
          <w:szCs w:val="18"/>
        </w:rPr>
        <w:t xml:space="preserve">και η υπάλληλος  Κων/να </w:t>
      </w:r>
      <w:proofErr w:type="spellStart"/>
      <w:r w:rsidRPr="00505DAC">
        <w:rPr>
          <w:rFonts w:ascii="Verdana" w:eastAsia="Verdana" w:hAnsi="Verdana" w:cs="Verdana"/>
          <w:bCs/>
          <w:color w:val="000000"/>
          <w:sz w:val="18"/>
          <w:szCs w:val="18"/>
        </w:rPr>
        <w:t>Τσιτσοπούλου</w:t>
      </w:r>
      <w:proofErr w:type="spellEnd"/>
      <w:r w:rsidRPr="00505DAC">
        <w:rPr>
          <w:rFonts w:ascii="Verdana" w:eastAsia="Verdana" w:hAnsi="Verdana" w:cs="Verdana"/>
          <w:bCs/>
          <w:color w:val="000000"/>
          <w:sz w:val="18"/>
          <w:szCs w:val="18"/>
        </w:rPr>
        <w:t>-Ρήγα  που έχει ορισθεί για την γραμματειακή υποστήριξη της Κοινότητ</w:t>
      </w:r>
      <w:r w:rsidR="00BB0F2F">
        <w:rPr>
          <w:rFonts w:ascii="Verdana" w:eastAsia="Verdana" w:hAnsi="Verdana" w:cs="Verdana"/>
          <w:bCs/>
          <w:color w:val="000000"/>
          <w:sz w:val="18"/>
          <w:szCs w:val="18"/>
        </w:rPr>
        <w:t xml:space="preserve">ας Λιβαδειάς με σχετική απόφαση </w:t>
      </w:r>
      <w:r w:rsidRPr="00505DAC">
        <w:rPr>
          <w:rFonts w:ascii="Verdana" w:eastAsia="Verdana" w:hAnsi="Verdana" w:cs="Verdana"/>
          <w:bCs/>
          <w:color w:val="000000"/>
          <w:sz w:val="18"/>
          <w:szCs w:val="18"/>
        </w:rPr>
        <w:t xml:space="preserve">Δημάρχου </w:t>
      </w:r>
      <w:r w:rsidRPr="00505DAC">
        <w:rPr>
          <w:rFonts w:ascii="Verdana" w:eastAsia="Verdana" w:hAnsi="Verdana" w:cs="Verdana"/>
          <w:color w:val="000000"/>
          <w:sz w:val="18"/>
          <w:szCs w:val="18"/>
        </w:rPr>
        <w:t>…………………………………………………………………………………………………………………………</w:t>
      </w:r>
      <w:r w:rsidR="005E21BC" w:rsidRPr="00505DAC">
        <w:rPr>
          <w:rFonts w:ascii="Verdana" w:eastAsia="Verdana" w:hAnsi="Verdana" w:cs="Verdana"/>
          <w:color w:val="000000"/>
          <w:sz w:val="18"/>
          <w:szCs w:val="18"/>
        </w:rPr>
        <w:t>………</w:t>
      </w:r>
      <w:r w:rsidR="008851BB">
        <w:rPr>
          <w:rFonts w:ascii="Verdana" w:eastAsia="Verdana" w:hAnsi="Verdana" w:cs="Verdana"/>
          <w:color w:val="000000"/>
          <w:sz w:val="18"/>
          <w:szCs w:val="18"/>
        </w:rPr>
        <w:t>…</w:t>
      </w:r>
      <w:r w:rsidR="008851BB" w:rsidRPr="008851BB">
        <w:rPr>
          <w:rFonts w:ascii="Verdana" w:eastAsia="Verdana" w:hAnsi="Verdana" w:cs="Verdana"/>
          <w:color w:val="000000"/>
          <w:sz w:val="18"/>
          <w:szCs w:val="18"/>
        </w:rPr>
        <w:t>…………..</w:t>
      </w:r>
    </w:p>
    <w:p w:rsidR="00B914D2" w:rsidRPr="00B914D2" w:rsidRDefault="005E21CD" w:rsidP="00E13C11">
      <w:pPr>
        <w:jc w:val="both"/>
        <w:rPr>
          <w:rFonts w:ascii="Verdana" w:hAnsi="Verdana" w:cs="Arial"/>
          <w:bCs/>
          <w:i/>
          <w:sz w:val="18"/>
          <w:szCs w:val="18"/>
        </w:rPr>
      </w:pPr>
      <w:r w:rsidRPr="00BE3A2E">
        <w:rPr>
          <w:rFonts w:ascii="Verdana" w:eastAsia="Arial" w:hAnsi="Verdana" w:cs="Arial"/>
          <w:sz w:val="18"/>
          <w:szCs w:val="18"/>
        </w:rPr>
        <w:t xml:space="preserve">     Εισηγούμενη η Πρόεδ</w:t>
      </w:r>
      <w:r w:rsidR="00F2138D">
        <w:rPr>
          <w:rFonts w:ascii="Verdana" w:eastAsia="Arial" w:hAnsi="Verdana" w:cs="Arial"/>
          <w:sz w:val="18"/>
          <w:szCs w:val="18"/>
        </w:rPr>
        <w:t>ρος το 7</w:t>
      </w:r>
      <w:r w:rsidRPr="00BE3A2E">
        <w:rPr>
          <w:rFonts w:ascii="Verdana" w:eastAsia="Arial" w:hAnsi="Verdana" w:cs="Arial"/>
          <w:sz w:val="18"/>
          <w:szCs w:val="18"/>
        </w:rPr>
        <w:t>ο θέμα της ημερήσιας διάταξης (</w:t>
      </w:r>
      <w:r w:rsidR="00F2138D">
        <w:rPr>
          <w:rFonts w:ascii="Verdana" w:eastAsia="Arial" w:hAnsi="Verdana" w:cs="Arial"/>
          <w:sz w:val="18"/>
          <w:szCs w:val="18"/>
        </w:rPr>
        <w:t>6</w:t>
      </w:r>
      <w:r w:rsidRPr="00BE3A2E">
        <w:rPr>
          <w:rFonts w:ascii="Verdana" w:eastAsia="Arial" w:hAnsi="Verdana" w:cs="Arial"/>
          <w:sz w:val="18"/>
          <w:szCs w:val="18"/>
          <w:vertAlign w:val="superscript"/>
        </w:rPr>
        <w:t>ο</w:t>
      </w:r>
      <w:r w:rsidR="005E21BC" w:rsidRPr="00BE3A2E">
        <w:rPr>
          <w:rFonts w:ascii="Verdana" w:eastAsia="Arial" w:hAnsi="Verdana" w:cs="Arial"/>
          <w:sz w:val="18"/>
          <w:szCs w:val="18"/>
        </w:rPr>
        <w:t xml:space="preserve"> θέμα στην </w:t>
      </w:r>
      <w:proofErr w:type="spellStart"/>
      <w:r w:rsidR="005E21BC" w:rsidRPr="00BE3A2E">
        <w:rPr>
          <w:rFonts w:ascii="Verdana" w:eastAsia="Arial" w:hAnsi="Verdana" w:cs="Arial"/>
          <w:sz w:val="18"/>
          <w:szCs w:val="18"/>
        </w:rPr>
        <w:t>υπ΄αριθμ</w:t>
      </w:r>
      <w:proofErr w:type="spellEnd"/>
      <w:r w:rsidR="005E21BC" w:rsidRPr="00BE3A2E">
        <w:rPr>
          <w:rFonts w:ascii="Verdana" w:eastAsia="Arial" w:hAnsi="Verdana" w:cs="Arial"/>
          <w:sz w:val="18"/>
          <w:szCs w:val="18"/>
        </w:rPr>
        <w:t>.</w:t>
      </w:r>
      <w:r w:rsidR="00AF57F6">
        <w:rPr>
          <w:rFonts w:ascii="Verdana" w:eastAsia="Arial" w:hAnsi="Verdana" w:cs="Arial"/>
          <w:sz w:val="18"/>
          <w:szCs w:val="18"/>
        </w:rPr>
        <w:t xml:space="preserve"> </w:t>
      </w:r>
      <w:r w:rsidR="00AF57F6" w:rsidRPr="00B914D2">
        <w:rPr>
          <w:rFonts w:ascii="Verdana" w:eastAsia="Arial" w:hAnsi="Verdana" w:cs="Arial"/>
          <w:sz w:val="18"/>
          <w:szCs w:val="18"/>
        </w:rPr>
        <w:t>5670</w:t>
      </w:r>
      <w:r w:rsidRPr="00B914D2">
        <w:rPr>
          <w:rFonts w:ascii="Verdana" w:eastAsia="Arial" w:hAnsi="Verdana" w:cs="Arial"/>
          <w:sz w:val="18"/>
          <w:szCs w:val="18"/>
        </w:rPr>
        <w:t xml:space="preserve">/2022  πρόσκληση της Προέδρου)   έθεσε υπόψη των μελών το </w:t>
      </w:r>
      <w:proofErr w:type="spellStart"/>
      <w:r w:rsidRPr="00B914D2">
        <w:rPr>
          <w:rFonts w:ascii="Verdana" w:eastAsia="Arial" w:hAnsi="Verdana" w:cs="Arial"/>
          <w:sz w:val="18"/>
          <w:szCs w:val="18"/>
        </w:rPr>
        <w:t>υπ΄αριθμ</w:t>
      </w:r>
      <w:proofErr w:type="spellEnd"/>
      <w:r w:rsidRPr="00B914D2">
        <w:rPr>
          <w:rFonts w:ascii="Verdana" w:eastAsia="Arial" w:hAnsi="Verdana" w:cs="Arial"/>
          <w:sz w:val="18"/>
          <w:szCs w:val="18"/>
        </w:rPr>
        <w:t xml:space="preserve">. </w:t>
      </w:r>
      <w:proofErr w:type="spellStart"/>
      <w:r w:rsidR="00F2138D">
        <w:rPr>
          <w:rFonts w:ascii="Verdana" w:eastAsia="Arial" w:hAnsi="Verdana" w:cs="Arial"/>
          <w:sz w:val="18"/>
          <w:szCs w:val="18"/>
        </w:rPr>
        <w:t>πρωτ</w:t>
      </w:r>
      <w:proofErr w:type="spellEnd"/>
      <w:r w:rsidR="00F2138D">
        <w:rPr>
          <w:rFonts w:ascii="Verdana" w:eastAsia="Arial" w:hAnsi="Verdana" w:cs="Arial"/>
          <w:sz w:val="18"/>
          <w:szCs w:val="18"/>
        </w:rPr>
        <w:t>. 4181/16-03</w:t>
      </w:r>
      <w:r w:rsidR="00AF57F6" w:rsidRPr="00B914D2">
        <w:rPr>
          <w:rFonts w:ascii="Verdana" w:eastAsia="Arial" w:hAnsi="Verdana" w:cs="Arial"/>
          <w:sz w:val="18"/>
          <w:szCs w:val="18"/>
        </w:rPr>
        <w:t>-</w:t>
      </w:r>
      <w:r w:rsidR="00FA60E3" w:rsidRPr="00B914D2">
        <w:rPr>
          <w:rFonts w:ascii="Verdana" w:eastAsia="Arial" w:hAnsi="Verdana" w:cs="Arial"/>
          <w:sz w:val="18"/>
          <w:szCs w:val="18"/>
        </w:rPr>
        <w:t xml:space="preserve">2022 </w:t>
      </w:r>
      <w:r w:rsidR="00E13C11">
        <w:rPr>
          <w:rFonts w:ascii="Verdana" w:eastAsia="Arial" w:hAnsi="Verdana" w:cs="Arial"/>
          <w:sz w:val="18"/>
          <w:szCs w:val="18"/>
        </w:rPr>
        <w:t>έγγραφο</w:t>
      </w:r>
      <w:r w:rsidR="001618B1">
        <w:rPr>
          <w:rFonts w:ascii="Verdana" w:eastAsia="Verdana" w:hAnsi="Verdana" w:cs="Verdana"/>
          <w:spacing w:val="-3"/>
          <w:sz w:val="18"/>
          <w:szCs w:val="18"/>
        </w:rPr>
        <w:t xml:space="preserve"> της Δ/</w:t>
      </w:r>
      <w:proofErr w:type="spellStart"/>
      <w:r w:rsidR="001618B1">
        <w:rPr>
          <w:rFonts w:ascii="Verdana" w:eastAsia="Verdana" w:hAnsi="Verdana" w:cs="Verdana"/>
          <w:spacing w:val="-3"/>
          <w:sz w:val="18"/>
          <w:szCs w:val="18"/>
        </w:rPr>
        <w:t>νσης</w:t>
      </w:r>
      <w:proofErr w:type="spellEnd"/>
      <w:r w:rsidR="001618B1">
        <w:rPr>
          <w:rFonts w:ascii="Verdana" w:eastAsia="Verdana" w:hAnsi="Verdana" w:cs="Verdana"/>
          <w:spacing w:val="-3"/>
          <w:sz w:val="18"/>
          <w:szCs w:val="18"/>
        </w:rPr>
        <w:t xml:space="preserve"> Τεχνικών Υπηρεσιών του Δήμου στο οποίο</w:t>
      </w:r>
      <w:r w:rsidR="00E13C11">
        <w:rPr>
          <w:rFonts w:ascii="Verdana" w:eastAsia="Verdana" w:hAnsi="Verdana" w:cs="Verdana"/>
          <w:spacing w:val="-3"/>
          <w:sz w:val="18"/>
          <w:szCs w:val="18"/>
        </w:rPr>
        <w:t xml:space="preserve"> αναφέρονται τα εξής:</w:t>
      </w:r>
    </w:p>
    <w:p w:rsidR="00F2138D" w:rsidRPr="00F2138D" w:rsidRDefault="00F2138D" w:rsidP="00F2138D">
      <w:pPr>
        <w:ind w:firstLine="720"/>
        <w:jc w:val="both"/>
        <w:rPr>
          <w:rFonts w:ascii="Verdana" w:hAnsi="Verdana" w:cs="Candara"/>
          <w:i/>
          <w:sz w:val="18"/>
          <w:szCs w:val="18"/>
        </w:rPr>
      </w:pPr>
      <w:r w:rsidRPr="00F2138D">
        <w:rPr>
          <w:rFonts w:ascii="Verdana" w:hAnsi="Verdana" w:cs="Candara"/>
          <w:i/>
          <w:sz w:val="18"/>
          <w:szCs w:val="18"/>
        </w:rPr>
        <w:t xml:space="preserve">Με τις 3307/2-3-2021 και 3639/3-3-2022 αιτήσεις του ο </w:t>
      </w:r>
      <w:proofErr w:type="spellStart"/>
      <w:r w:rsidRPr="00F2138D">
        <w:rPr>
          <w:rFonts w:ascii="Verdana" w:hAnsi="Verdana" w:cs="Candara"/>
          <w:i/>
          <w:sz w:val="18"/>
          <w:szCs w:val="18"/>
        </w:rPr>
        <w:t>κ.Καραμπέτσος</w:t>
      </w:r>
      <w:proofErr w:type="spellEnd"/>
      <w:r w:rsidRPr="00F2138D">
        <w:rPr>
          <w:rFonts w:ascii="Verdana" w:hAnsi="Verdana" w:cs="Candara"/>
          <w:i/>
          <w:sz w:val="18"/>
          <w:szCs w:val="18"/>
        </w:rPr>
        <w:t xml:space="preserve"> Βασίλειος   αιτήθηκε  άδεια υποβίβασης πεζοδρομίου στην οδό Αριστοφάνους Αντίκυρας και </w:t>
      </w:r>
      <w:proofErr w:type="spellStart"/>
      <w:r w:rsidRPr="00F2138D">
        <w:rPr>
          <w:rFonts w:ascii="Verdana" w:hAnsi="Verdana" w:cs="Candara"/>
          <w:i/>
          <w:sz w:val="18"/>
          <w:szCs w:val="18"/>
        </w:rPr>
        <w:t>Χαιρωνείας</w:t>
      </w:r>
      <w:proofErr w:type="spellEnd"/>
      <w:r w:rsidRPr="00F2138D">
        <w:rPr>
          <w:rFonts w:ascii="Verdana" w:hAnsi="Verdana" w:cs="Candara"/>
          <w:i/>
          <w:sz w:val="18"/>
          <w:szCs w:val="18"/>
        </w:rPr>
        <w:t xml:space="preserve">   στην Λιβαδειά. Την διαχείριση του φακέλου έχει ο Αλέξανδρος Βούλγαρης Πολιτικός Μηχανικός και ο Αντώνιος </w:t>
      </w:r>
      <w:proofErr w:type="spellStart"/>
      <w:r w:rsidRPr="00F2138D">
        <w:rPr>
          <w:rFonts w:ascii="Verdana" w:hAnsi="Verdana" w:cs="Candara"/>
          <w:i/>
          <w:sz w:val="18"/>
          <w:szCs w:val="18"/>
        </w:rPr>
        <w:t>Παναγώτας</w:t>
      </w:r>
      <w:proofErr w:type="spellEnd"/>
      <w:r w:rsidRPr="00F2138D">
        <w:rPr>
          <w:rFonts w:ascii="Verdana" w:hAnsi="Verdana" w:cs="Candara"/>
          <w:i/>
          <w:sz w:val="18"/>
          <w:szCs w:val="18"/>
        </w:rPr>
        <w:t xml:space="preserve"> Μηχανολόγος Μηχανικός . Προσκομίσθηκαν  τα ακόλουθα δικαιολογητικά τα οποία σας επισυνάπτονται  :</w:t>
      </w:r>
    </w:p>
    <w:p w:rsidR="00F2138D" w:rsidRPr="00F2138D" w:rsidRDefault="00F2138D" w:rsidP="00F2138D">
      <w:pPr>
        <w:numPr>
          <w:ilvl w:val="0"/>
          <w:numId w:val="1"/>
        </w:numPr>
        <w:tabs>
          <w:tab w:val="clear" w:pos="0"/>
          <w:tab w:val="num" w:pos="720"/>
        </w:tabs>
        <w:ind w:left="720" w:hanging="360"/>
        <w:rPr>
          <w:rFonts w:ascii="Verdana" w:hAnsi="Verdana" w:cs="Candara"/>
          <w:i/>
          <w:sz w:val="18"/>
          <w:szCs w:val="18"/>
        </w:rPr>
      </w:pPr>
      <w:r w:rsidRPr="00F2138D">
        <w:rPr>
          <w:rFonts w:ascii="Verdana" w:hAnsi="Verdana" w:cs="Candara"/>
          <w:i/>
          <w:sz w:val="18"/>
          <w:szCs w:val="18"/>
        </w:rPr>
        <w:t>Τεχνική Έκθεση περί φόρτου κυκλοφορίας</w:t>
      </w:r>
    </w:p>
    <w:p w:rsidR="00F2138D" w:rsidRPr="00F2138D" w:rsidRDefault="00F2138D" w:rsidP="00F2138D">
      <w:pPr>
        <w:numPr>
          <w:ilvl w:val="0"/>
          <w:numId w:val="1"/>
        </w:numPr>
        <w:tabs>
          <w:tab w:val="clear" w:pos="0"/>
          <w:tab w:val="num" w:pos="720"/>
        </w:tabs>
        <w:ind w:left="720" w:hanging="360"/>
        <w:rPr>
          <w:rFonts w:ascii="Verdana" w:hAnsi="Verdana" w:cs="Candara"/>
          <w:i/>
          <w:sz w:val="18"/>
          <w:szCs w:val="18"/>
        </w:rPr>
      </w:pPr>
      <w:r w:rsidRPr="00F2138D">
        <w:rPr>
          <w:rFonts w:ascii="Verdana" w:hAnsi="Verdana" w:cs="Candara"/>
          <w:i/>
          <w:sz w:val="18"/>
          <w:szCs w:val="18"/>
        </w:rPr>
        <w:t>Τοπογραφικό Διάγραμμα  Πολιτικού Μηχανικού Αλέξανδρου Βούλγαρη</w:t>
      </w:r>
    </w:p>
    <w:p w:rsidR="00F2138D" w:rsidRPr="00F2138D" w:rsidRDefault="00F2138D" w:rsidP="00F2138D">
      <w:pPr>
        <w:numPr>
          <w:ilvl w:val="0"/>
          <w:numId w:val="1"/>
        </w:numPr>
        <w:tabs>
          <w:tab w:val="clear" w:pos="0"/>
          <w:tab w:val="num" w:pos="720"/>
        </w:tabs>
        <w:ind w:left="720" w:hanging="360"/>
        <w:rPr>
          <w:rFonts w:ascii="Verdana" w:hAnsi="Verdana" w:cs="Candara"/>
          <w:i/>
          <w:sz w:val="18"/>
          <w:szCs w:val="18"/>
        </w:rPr>
      </w:pPr>
      <w:r w:rsidRPr="00F2138D">
        <w:rPr>
          <w:rFonts w:ascii="Verdana" w:hAnsi="Verdana" w:cs="Candara"/>
          <w:i/>
          <w:sz w:val="18"/>
          <w:szCs w:val="18"/>
        </w:rPr>
        <w:t>Διάγραμμα Δόμησης Πολιτικού Μηχανικού Αλέξανδρου Βούλγαρη</w:t>
      </w:r>
    </w:p>
    <w:p w:rsidR="00F2138D" w:rsidRPr="00F2138D" w:rsidRDefault="00F2138D" w:rsidP="00F2138D">
      <w:pPr>
        <w:numPr>
          <w:ilvl w:val="0"/>
          <w:numId w:val="1"/>
        </w:numPr>
        <w:tabs>
          <w:tab w:val="clear" w:pos="0"/>
          <w:tab w:val="num" w:pos="720"/>
        </w:tabs>
        <w:ind w:left="720" w:hanging="360"/>
        <w:rPr>
          <w:rFonts w:ascii="Verdana" w:hAnsi="Verdana" w:cs="Candara"/>
          <w:i/>
          <w:sz w:val="18"/>
          <w:szCs w:val="18"/>
        </w:rPr>
      </w:pPr>
      <w:r w:rsidRPr="00F2138D">
        <w:rPr>
          <w:rFonts w:ascii="Verdana" w:hAnsi="Verdana" w:cs="Candara"/>
          <w:i/>
          <w:sz w:val="18"/>
          <w:szCs w:val="18"/>
        </w:rPr>
        <w:t>Άδεια Οικοδομής 225565/18-04-2021</w:t>
      </w:r>
    </w:p>
    <w:p w:rsidR="00F2138D" w:rsidRPr="00F2138D" w:rsidRDefault="00F2138D" w:rsidP="00F2138D">
      <w:pPr>
        <w:numPr>
          <w:ilvl w:val="0"/>
          <w:numId w:val="1"/>
        </w:numPr>
        <w:tabs>
          <w:tab w:val="clear" w:pos="0"/>
          <w:tab w:val="num" w:pos="720"/>
        </w:tabs>
        <w:ind w:left="720" w:hanging="360"/>
        <w:rPr>
          <w:rFonts w:ascii="Verdana" w:hAnsi="Verdana" w:cs="Candara"/>
          <w:i/>
          <w:sz w:val="18"/>
          <w:szCs w:val="18"/>
        </w:rPr>
      </w:pPr>
      <w:r w:rsidRPr="00F2138D">
        <w:rPr>
          <w:rFonts w:ascii="Verdana" w:hAnsi="Verdana" w:cs="Candara"/>
          <w:i/>
          <w:sz w:val="18"/>
          <w:szCs w:val="18"/>
        </w:rPr>
        <w:t xml:space="preserve">Υ/Δ </w:t>
      </w:r>
      <w:proofErr w:type="spellStart"/>
      <w:r w:rsidRPr="00F2138D">
        <w:rPr>
          <w:rFonts w:ascii="Verdana" w:hAnsi="Verdana" w:cs="Candara"/>
          <w:i/>
          <w:sz w:val="18"/>
          <w:szCs w:val="18"/>
        </w:rPr>
        <w:t>Καραμπέτσου</w:t>
      </w:r>
      <w:proofErr w:type="spellEnd"/>
      <w:r w:rsidRPr="00F2138D">
        <w:rPr>
          <w:rFonts w:ascii="Verdana" w:hAnsi="Verdana" w:cs="Candara"/>
          <w:i/>
          <w:sz w:val="18"/>
          <w:szCs w:val="18"/>
        </w:rPr>
        <w:t xml:space="preserve"> Βασίλειου για ανάθεση μελέτης επίβλεψης εισόδου εξόδου οχημάτων  </w:t>
      </w:r>
    </w:p>
    <w:p w:rsidR="00F2138D" w:rsidRPr="00F2138D" w:rsidRDefault="00F2138D" w:rsidP="00F2138D">
      <w:pPr>
        <w:numPr>
          <w:ilvl w:val="0"/>
          <w:numId w:val="1"/>
        </w:numPr>
        <w:tabs>
          <w:tab w:val="clear" w:pos="0"/>
          <w:tab w:val="num" w:pos="720"/>
        </w:tabs>
        <w:ind w:left="720" w:hanging="360"/>
        <w:rPr>
          <w:rFonts w:ascii="Verdana" w:hAnsi="Verdana" w:cs="Candara"/>
          <w:i/>
          <w:sz w:val="18"/>
          <w:szCs w:val="18"/>
        </w:rPr>
      </w:pPr>
      <w:r w:rsidRPr="00F2138D">
        <w:rPr>
          <w:rFonts w:ascii="Verdana" w:hAnsi="Verdana" w:cs="Candara"/>
          <w:i/>
          <w:sz w:val="18"/>
          <w:szCs w:val="18"/>
        </w:rPr>
        <w:t xml:space="preserve">Υ/Δ </w:t>
      </w:r>
      <w:proofErr w:type="spellStart"/>
      <w:r w:rsidRPr="00F2138D">
        <w:rPr>
          <w:rFonts w:ascii="Verdana" w:hAnsi="Verdana" w:cs="Candara"/>
          <w:i/>
          <w:sz w:val="18"/>
          <w:szCs w:val="18"/>
        </w:rPr>
        <w:t>Καραμπέτσου</w:t>
      </w:r>
      <w:proofErr w:type="spellEnd"/>
      <w:r w:rsidRPr="00F2138D">
        <w:rPr>
          <w:rFonts w:ascii="Verdana" w:hAnsi="Verdana" w:cs="Candara"/>
          <w:i/>
          <w:sz w:val="18"/>
          <w:szCs w:val="18"/>
        </w:rPr>
        <w:t xml:space="preserve"> Βασίλειου</w:t>
      </w:r>
    </w:p>
    <w:p w:rsidR="00F2138D" w:rsidRPr="00F2138D" w:rsidRDefault="00F2138D" w:rsidP="00F2138D">
      <w:pPr>
        <w:spacing w:after="240"/>
        <w:ind w:left="720"/>
        <w:contextualSpacing/>
        <w:rPr>
          <w:rFonts w:ascii="Verdana" w:hAnsi="Verdana" w:cs="Candara"/>
          <w:i/>
          <w:sz w:val="18"/>
          <w:szCs w:val="18"/>
        </w:rPr>
      </w:pPr>
      <w:r w:rsidRPr="00F2138D">
        <w:rPr>
          <w:rFonts w:ascii="Verdana" w:hAnsi="Verdana" w:cs="Candara"/>
          <w:i/>
          <w:sz w:val="18"/>
          <w:szCs w:val="18"/>
        </w:rPr>
        <w:t>α. Ότι θα κατασκευάσει την κυκλοφοριακή σύνδεση με δικές του δαπάνες, σύμφωνα με την εγκεκριμένη μελέτη .</w:t>
      </w:r>
      <w:r w:rsidRPr="00F2138D">
        <w:rPr>
          <w:rFonts w:ascii="Verdana" w:hAnsi="Verdana" w:cs="Candara"/>
          <w:i/>
          <w:sz w:val="18"/>
          <w:szCs w:val="18"/>
        </w:rPr>
        <w:br/>
        <w:t xml:space="preserve">β. Ότι σε περίπτωση διαπλάτυνσης, βελτίωσης, αλλαγής χάραξης της οδού θα προσαρμόσει την κυκλοφοριακή σύνδεση, στη νέα κατάσταση με δικές του δαπάνες και χωρίς καμία απαίτηση, ή αποζημίωση από το Δήμο </w:t>
      </w:r>
      <w:proofErr w:type="spellStart"/>
      <w:r w:rsidRPr="00F2138D">
        <w:rPr>
          <w:rFonts w:ascii="Verdana" w:hAnsi="Verdana" w:cs="Candara"/>
          <w:i/>
          <w:sz w:val="18"/>
          <w:szCs w:val="18"/>
        </w:rPr>
        <w:t>Λεβαδέων</w:t>
      </w:r>
      <w:proofErr w:type="spellEnd"/>
      <w:r w:rsidRPr="00F2138D">
        <w:rPr>
          <w:rFonts w:ascii="Verdana" w:hAnsi="Verdana" w:cs="Candara"/>
          <w:i/>
          <w:sz w:val="18"/>
          <w:szCs w:val="18"/>
        </w:rPr>
        <w:t>.</w:t>
      </w:r>
    </w:p>
    <w:p w:rsidR="00F2138D" w:rsidRPr="00F2138D" w:rsidRDefault="00F2138D" w:rsidP="00F2138D">
      <w:pPr>
        <w:spacing w:after="240"/>
        <w:ind w:left="720"/>
        <w:contextualSpacing/>
        <w:rPr>
          <w:rFonts w:ascii="Verdana" w:hAnsi="Verdana" w:cs="Candara"/>
          <w:i/>
          <w:sz w:val="18"/>
          <w:szCs w:val="18"/>
        </w:rPr>
      </w:pPr>
      <w:proofErr w:type="spellStart"/>
      <w:r w:rsidRPr="00F2138D">
        <w:rPr>
          <w:rFonts w:ascii="Verdana" w:hAnsi="Verdana" w:cs="Candara"/>
          <w:i/>
          <w:sz w:val="18"/>
          <w:szCs w:val="18"/>
        </w:rPr>
        <w:t>γ.η</w:t>
      </w:r>
      <w:proofErr w:type="spellEnd"/>
      <w:r w:rsidRPr="00F2138D">
        <w:rPr>
          <w:rFonts w:ascii="Verdana" w:hAnsi="Verdana" w:cs="Candara"/>
          <w:i/>
          <w:sz w:val="18"/>
          <w:szCs w:val="18"/>
        </w:rPr>
        <w:t xml:space="preserve"> χρήση δε επιφέρει καμία αύξηση φόρτου κυκλοφορίας της παρακείμενης οδού</w:t>
      </w:r>
    </w:p>
    <w:p w:rsidR="00F2138D" w:rsidRPr="00F2138D" w:rsidRDefault="00F2138D" w:rsidP="00F2138D">
      <w:pPr>
        <w:numPr>
          <w:ilvl w:val="0"/>
          <w:numId w:val="1"/>
        </w:numPr>
        <w:tabs>
          <w:tab w:val="clear" w:pos="0"/>
          <w:tab w:val="num" w:pos="720"/>
        </w:tabs>
        <w:spacing w:before="60"/>
        <w:ind w:left="720" w:hanging="360"/>
        <w:rPr>
          <w:rFonts w:ascii="Verdana" w:hAnsi="Verdana" w:cs="Candara"/>
          <w:i/>
          <w:sz w:val="18"/>
          <w:szCs w:val="18"/>
        </w:rPr>
      </w:pPr>
      <w:r w:rsidRPr="00F2138D">
        <w:rPr>
          <w:rFonts w:ascii="Verdana" w:hAnsi="Verdana" w:cs="Candara"/>
          <w:i/>
          <w:sz w:val="18"/>
          <w:szCs w:val="18"/>
        </w:rPr>
        <w:t>Υ/Δ Μηχανικού για ανάληψη μελέτης  επίβλεψης κατασκευής της εισόδου εξόδου</w:t>
      </w:r>
    </w:p>
    <w:p w:rsidR="00F2138D" w:rsidRPr="00F2138D" w:rsidRDefault="00F2138D" w:rsidP="00F2138D">
      <w:pPr>
        <w:jc w:val="both"/>
        <w:rPr>
          <w:rFonts w:ascii="Verdana" w:hAnsi="Verdana" w:cs="Candara"/>
          <w:i/>
          <w:sz w:val="18"/>
          <w:szCs w:val="18"/>
        </w:rPr>
      </w:pPr>
      <w:r w:rsidRPr="00F2138D">
        <w:rPr>
          <w:rFonts w:ascii="Verdana" w:hAnsi="Verdana" w:cs="Candara"/>
          <w:i/>
          <w:sz w:val="18"/>
          <w:szCs w:val="18"/>
        </w:rPr>
        <w:t xml:space="preserve">Άποψη της υπηρεσίας είναι να δίνεται μια δυνατότητα εισόδου εξόδου οχημάτων ανά κτιριακό συγκρότημα. Στην παρούσα περίπτωση προτείνουμε η είσοδος  και  έξοδος οχημάτων να γίνεται επί της οδού </w:t>
      </w:r>
      <w:proofErr w:type="spellStart"/>
      <w:r w:rsidRPr="00F2138D">
        <w:rPr>
          <w:rFonts w:ascii="Verdana" w:hAnsi="Verdana" w:cs="Candara"/>
          <w:i/>
          <w:sz w:val="18"/>
          <w:szCs w:val="18"/>
        </w:rPr>
        <w:t>Αντικύρας</w:t>
      </w:r>
      <w:proofErr w:type="spellEnd"/>
      <w:r w:rsidRPr="00F2138D">
        <w:rPr>
          <w:rFonts w:ascii="Verdana" w:hAnsi="Verdana" w:cs="Candara"/>
          <w:i/>
          <w:sz w:val="18"/>
          <w:szCs w:val="18"/>
        </w:rPr>
        <w:t xml:space="preserve"> . Σας παρακαλούμε να γνωμοδοτήσετε σχετικά  </w:t>
      </w:r>
      <w:r w:rsidRPr="00F2138D">
        <w:rPr>
          <w:rFonts w:ascii="Verdana" w:hAnsi="Verdana" w:cs="Candara"/>
          <w:i/>
          <w:sz w:val="18"/>
          <w:szCs w:val="18"/>
        </w:rPr>
        <w:lastRenderedPageBreak/>
        <w:t>με την ως άνω αίτηση του ενδιαφερόμενου , δεδομένου  του γεγονότος  ότι αυτή δεν  αντίκειται στις ισχύουσες διατάξεις , με την υποχρέωση :</w:t>
      </w:r>
    </w:p>
    <w:p w:rsidR="00F2138D" w:rsidRPr="00F2138D" w:rsidRDefault="00F2138D" w:rsidP="00F2138D">
      <w:pPr>
        <w:numPr>
          <w:ilvl w:val="0"/>
          <w:numId w:val="12"/>
        </w:numPr>
        <w:jc w:val="both"/>
        <w:rPr>
          <w:rFonts w:ascii="Verdana" w:hAnsi="Verdana" w:cs="Candara"/>
          <w:i/>
          <w:sz w:val="18"/>
          <w:szCs w:val="18"/>
        </w:rPr>
      </w:pPr>
      <w:r w:rsidRPr="00F2138D">
        <w:rPr>
          <w:rFonts w:ascii="Verdana" w:hAnsi="Verdana" w:cs="Candara"/>
          <w:i/>
          <w:sz w:val="18"/>
          <w:szCs w:val="18"/>
        </w:rPr>
        <w:t>μετά το τέλος των εργασιών  ο αρμόδιος Ιδιώτης Μηχανικός του  Αλέξανδρος Βούλγαρης, να προσκομίσει υπεύθυνη δήλωση ορθής  κατασκευής.</w:t>
      </w:r>
    </w:p>
    <w:p w:rsidR="00F2138D" w:rsidRPr="00F2138D" w:rsidRDefault="00F2138D" w:rsidP="00F2138D">
      <w:pPr>
        <w:numPr>
          <w:ilvl w:val="0"/>
          <w:numId w:val="12"/>
        </w:numPr>
        <w:jc w:val="both"/>
        <w:rPr>
          <w:rFonts w:ascii="Verdana" w:hAnsi="Verdana" w:cs="Candara"/>
          <w:i/>
          <w:sz w:val="18"/>
          <w:szCs w:val="18"/>
        </w:rPr>
      </w:pPr>
      <w:r w:rsidRPr="00F2138D">
        <w:rPr>
          <w:rFonts w:ascii="Verdana" w:hAnsi="Verdana" w:cs="Candara"/>
          <w:i/>
          <w:sz w:val="18"/>
          <w:szCs w:val="18"/>
        </w:rPr>
        <w:t>να τηρήσει τις δεσμεύσεις του Κ.Ο.Κ.</w:t>
      </w:r>
    </w:p>
    <w:p w:rsidR="00E13C11" w:rsidRPr="00E13C11" w:rsidRDefault="00F2138D" w:rsidP="0001636A">
      <w:pPr>
        <w:jc w:val="both"/>
        <w:rPr>
          <w:rFonts w:ascii="Verdana" w:hAnsi="Verdana"/>
          <w:i/>
          <w:sz w:val="18"/>
          <w:szCs w:val="18"/>
        </w:rPr>
      </w:pPr>
      <w:r w:rsidRPr="00F2138D">
        <w:rPr>
          <w:rFonts w:ascii="Verdana" w:hAnsi="Verdana" w:cs="Candara"/>
          <w:i/>
          <w:sz w:val="18"/>
          <w:szCs w:val="18"/>
        </w:rPr>
        <w:t>Η παρούσα αφορά μόνο το δικαίωμα του ιδιοκτήτη για την υποβιβασμό του πεζοδρομίου στις θέσεις που φαίνονται στο συνημμένο διάγραμμα  και δεν υποκαθιστά καμία   έγκριση από άλλη υπηρεσία.</w:t>
      </w:r>
      <w:r w:rsidR="00E13C11" w:rsidRPr="001618B1">
        <w:rPr>
          <w:rFonts w:ascii="Verdana" w:hAnsi="Verdana" w:cs="Verdana"/>
          <w:i/>
          <w:sz w:val="18"/>
          <w:szCs w:val="18"/>
        </w:rPr>
        <w:t xml:space="preserve"> </w:t>
      </w:r>
    </w:p>
    <w:p w:rsidR="00B914D2" w:rsidRDefault="00B914D2" w:rsidP="00B914D2">
      <w:pPr>
        <w:jc w:val="both"/>
        <w:rPr>
          <w:rFonts w:ascii="Verdana" w:hAnsi="Verdana" w:cs="Verdana"/>
          <w:sz w:val="18"/>
          <w:szCs w:val="18"/>
        </w:rPr>
      </w:pPr>
      <w:r w:rsidRPr="00B914D2">
        <w:rPr>
          <w:rFonts w:ascii="Verdana" w:hAnsi="Verdana" w:cs="Verdana"/>
          <w:sz w:val="18"/>
          <w:szCs w:val="18"/>
        </w:rPr>
        <w:t>Η Δημοτική Κοινότητα  αφού έλαβε υπόψη της:</w:t>
      </w:r>
    </w:p>
    <w:p w:rsidR="00F2138D" w:rsidRPr="00E70A1A" w:rsidRDefault="00F2138D" w:rsidP="00E70A1A">
      <w:pPr>
        <w:numPr>
          <w:ilvl w:val="0"/>
          <w:numId w:val="4"/>
        </w:numPr>
        <w:rPr>
          <w:rFonts w:ascii="Verdana" w:hAnsi="Verdana"/>
          <w:sz w:val="18"/>
          <w:szCs w:val="18"/>
        </w:rPr>
      </w:pPr>
      <w:r w:rsidRPr="00E70A1A">
        <w:rPr>
          <w:rFonts w:ascii="Verdana" w:hAnsi="Verdana" w:cs="Verdana"/>
          <w:sz w:val="18"/>
          <w:szCs w:val="18"/>
        </w:rPr>
        <w:t>Τ</w:t>
      </w:r>
      <w:r w:rsidR="00E70A1A">
        <w:rPr>
          <w:rFonts w:ascii="Verdana" w:hAnsi="Verdana" w:cs="Verdana"/>
          <w:sz w:val="18"/>
          <w:szCs w:val="18"/>
        </w:rPr>
        <w:t>ο υποβαλλόμενο φάκελο μαζί με τα  αιτήματα</w:t>
      </w:r>
      <w:r w:rsidRPr="00E70A1A">
        <w:rPr>
          <w:rFonts w:ascii="Verdana" w:hAnsi="Verdana" w:cs="Verdana"/>
          <w:sz w:val="18"/>
          <w:szCs w:val="18"/>
        </w:rPr>
        <w:t xml:space="preserve"> </w:t>
      </w:r>
      <w:r w:rsidR="00E70A1A" w:rsidRPr="00E70A1A">
        <w:rPr>
          <w:rFonts w:ascii="Verdana" w:hAnsi="Verdana" w:cs="Verdana"/>
          <w:sz w:val="18"/>
          <w:szCs w:val="18"/>
        </w:rPr>
        <w:t>του ΒΑΣΙΛΕΙΟΥ ΚΑΡΑΜΠΕΤΣΟΥ</w:t>
      </w:r>
      <w:r w:rsidR="0001636A">
        <w:rPr>
          <w:rFonts w:ascii="Verdana" w:hAnsi="Verdana" w:cs="Verdana"/>
          <w:sz w:val="18"/>
          <w:szCs w:val="18"/>
        </w:rPr>
        <w:t xml:space="preserve"> με τα οποία αιτείται την  υποβάθμιση των πεζοδρομίων επί των οδών </w:t>
      </w:r>
      <w:proofErr w:type="spellStart"/>
      <w:r w:rsidR="0001636A">
        <w:rPr>
          <w:rFonts w:ascii="Verdana" w:hAnsi="Verdana" w:cs="Verdana"/>
          <w:sz w:val="18"/>
          <w:szCs w:val="18"/>
        </w:rPr>
        <w:t>Αντικύρας</w:t>
      </w:r>
      <w:proofErr w:type="spellEnd"/>
      <w:r w:rsidR="0001636A">
        <w:rPr>
          <w:rFonts w:ascii="Verdana" w:hAnsi="Verdana" w:cs="Verdana"/>
          <w:sz w:val="18"/>
          <w:szCs w:val="18"/>
        </w:rPr>
        <w:t xml:space="preserve"> Αριστοφάνους και ανωνύμου ΟΤ 66 Δήμου </w:t>
      </w:r>
      <w:proofErr w:type="spellStart"/>
      <w:r w:rsidR="0001636A">
        <w:rPr>
          <w:rFonts w:ascii="Verdana" w:hAnsi="Verdana" w:cs="Verdana"/>
          <w:sz w:val="18"/>
          <w:szCs w:val="18"/>
        </w:rPr>
        <w:t>Λεβαδέων</w:t>
      </w:r>
      <w:proofErr w:type="spellEnd"/>
    </w:p>
    <w:p w:rsidR="00F2138D" w:rsidRPr="00D8787E" w:rsidRDefault="00D8787E" w:rsidP="00E70A1A">
      <w:pPr>
        <w:numPr>
          <w:ilvl w:val="0"/>
          <w:numId w:val="4"/>
        </w:numPr>
        <w:tabs>
          <w:tab w:val="left" w:pos="-720"/>
        </w:tabs>
        <w:spacing w:after="200" w:line="276" w:lineRule="auto"/>
        <w:contextualSpacing/>
        <w:rPr>
          <w:rFonts w:ascii="Verdana" w:eastAsia="Verdana" w:hAnsi="Verdana" w:cs="Verdana"/>
          <w:bCs/>
          <w:color w:val="000000"/>
          <w:spacing w:val="-3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Τα</w:t>
      </w:r>
      <w:r w:rsidR="00F2138D" w:rsidRPr="00E70A1A">
        <w:rPr>
          <w:rFonts w:ascii="Verdana" w:hAnsi="Verdana" w:cs="Verdana"/>
          <w:sz w:val="18"/>
          <w:szCs w:val="18"/>
        </w:rPr>
        <w:t xml:space="preserve"> από </w:t>
      </w:r>
      <w:proofErr w:type="spellStart"/>
      <w:r>
        <w:rPr>
          <w:rFonts w:ascii="Verdana" w:hAnsi="Verdana" w:cs="Verdana"/>
          <w:sz w:val="18"/>
          <w:szCs w:val="18"/>
        </w:rPr>
        <w:t>Μάϊος</w:t>
      </w:r>
      <w:proofErr w:type="spellEnd"/>
      <w:r>
        <w:rPr>
          <w:rFonts w:ascii="Verdana" w:hAnsi="Verdana" w:cs="Verdana"/>
          <w:sz w:val="18"/>
          <w:szCs w:val="18"/>
        </w:rPr>
        <w:t xml:space="preserve"> 2018 και</w:t>
      </w:r>
      <w:r w:rsidR="0001636A">
        <w:rPr>
          <w:rFonts w:ascii="Verdana" w:hAnsi="Verdana" w:cs="Verdana"/>
          <w:sz w:val="18"/>
          <w:szCs w:val="18"/>
        </w:rPr>
        <w:t xml:space="preserve"> </w:t>
      </w:r>
      <w:r w:rsidR="00F2138D" w:rsidRPr="00E70A1A">
        <w:rPr>
          <w:rFonts w:ascii="Verdana" w:hAnsi="Verdana" w:cs="Verdana"/>
          <w:sz w:val="18"/>
          <w:szCs w:val="18"/>
        </w:rPr>
        <w:t>Μάρτιος 2021  τοπογρ</w:t>
      </w:r>
      <w:r>
        <w:rPr>
          <w:rFonts w:ascii="Verdana" w:hAnsi="Verdana" w:cs="Verdana"/>
          <w:sz w:val="18"/>
          <w:szCs w:val="18"/>
        </w:rPr>
        <w:t xml:space="preserve">αφικά διαγράμματα αποτύπωσης ιδιοκτησίας, </w:t>
      </w:r>
      <w:r w:rsidR="00F2138D" w:rsidRPr="00E70A1A">
        <w:rPr>
          <w:rFonts w:ascii="Verdana" w:hAnsi="Verdana" w:cs="Verdana"/>
          <w:sz w:val="18"/>
          <w:szCs w:val="18"/>
        </w:rPr>
        <w:t xml:space="preserve"> δόμησης &amp; την  τεχ</w:t>
      </w:r>
      <w:r w:rsidR="00E70A1A" w:rsidRPr="00E70A1A">
        <w:rPr>
          <w:rFonts w:ascii="Verdana" w:hAnsi="Verdana" w:cs="Verdana"/>
          <w:sz w:val="18"/>
          <w:szCs w:val="18"/>
        </w:rPr>
        <w:t>νική έκθεση του πολιτικού</w:t>
      </w:r>
      <w:r w:rsidR="00F2138D" w:rsidRPr="00E70A1A">
        <w:rPr>
          <w:rFonts w:ascii="Verdana" w:hAnsi="Verdana" w:cs="Verdana"/>
          <w:sz w:val="18"/>
          <w:szCs w:val="18"/>
        </w:rPr>
        <w:t xml:space="preserve"> μηχανικού Α</w:t>
      </w:r>
      <w:r w:rsidR="00E70A1A" w:rsidRPr="00E70A1A">
        <w:rPr>
          <w:rFonts w:ascii="Verdana" w:hAnsi="Verdana" w:cs="Verdana"/>
          <w:sz w:val="18"/>
          <w:szCs w:val="18"/>
        </w:rPr>
        <w:t>ΛΕΞΑΝΔΡΟΥ Π. ΒΟΥΛΓΑΡΗ</w:t>
      </w:r>
    </w:p>
    <w:p w:rsidR="00D8787E" w:rsidRPr="00E70A1A" w:rsidRDefault="00D8787E" w:rsidP="00E70A1A">
      <w:pPr>
        <w:numPr>
          <w:ilvl w:val="0"/>
          <w:numId w:val="4"/>
        </w:numPr>
        <w:tabs>
          <w:tab w:val="left" w:pos="-720"/>
        </w:tabs>
        <w:spacing w:after="200" w:line="276" w:lineRule="auto"/>
        <w:contextualSpacing/>
        <w:rPr>
          <w:rFonts w:ascii="Verdana" w:eastAsia="Verdana" w:hAnsi="Verdana" w:cs="Verdana"/>
          <w:bCs/>
          <w:color w:val="000000"/>
          <w:spacing w:val="-3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Το </w:t>
      </w:r>
      <w:proofErr w:type="spellStart"/>
      <w:r>
        <w:rPr>
          <w:rFonts w:ascii="Verdana" w:hAnsi="Verdana" w:cs="Verdana"/>
          <w:sz w:val="18"/>
          <w:szCs w:val="18"/>
        </w:rPr>
        <w:t>υπ΄αριθμ</w:t>
      </w:r>
      <w:proofErr w:type="spellEnd"/>
      <w:r>
        <w:rPr>
          <w:rFonts w:ascii="Verdana" w:hAnsi="Verdana" w:cs="Verdana"/>
          <w:sz w:val="18"/>
          <w:szCs w:val="18"/>
        </w:rPr>
        <w:t>. 4181/16-03-2022 έγγραφο της Δ/</w:t>
      </w:r>
      <w:proofErr w:type="spellStart"/>
      <w:r>
        <w:rPr>
          <w:rFonts w:ascii="Verdana" w:hAnsi="Verdana" w:cs="Verdana"/>
          <w:sz w:val="18"/>
          <w:szCs w:val="18"/>
        </w:rPr>
        <w:t>νσης</w:t>
      </w:r>
      <w:proofErr w:type="spellEnd"/>
      <w:r>
        <w:rPr>
          <w:rFonts w:ascii="Verdana" w:hAnsi="Verdana" w:cs="Verdana"/>
          <w:sz w:val="18"/>
          <w:szCs w:val="18"/>
        </w:rPr>
        <w:t xml:space="preserve"> ΤΥΔΛ</w:t>
      </w:r>
    </w:p>
    <w:p w:rsidR="00E70A1A" w:rsidRPr="00E70A1A" w:rsidRDefault="00E038A3" w:rsidP="001618B1">
      <w:pPr>
        <w:numPr>
          <w:ilvl w:val="0"/>
          <w:numId w:val="4"/>
        </w:numPr>
        <w:tabs>
          <w:tab w:val="left" w:pos="-720"/>
        </w:tabs>
        <w:spacing w:after="200" w:line="276" w:lineRule="auto"/>
        <w:contextualSpacing/>
        <w:jc w:val="both"/>
        <w:rPr>
          <w:rFonts w:ascii="Verdana" w:eastAsia="Verdana" w:hAnsi="Verdana" w:cs="Verdana"/>
          <w:bCs/>
          <w:color w:val="000000"/>
          <w:spacing w:val="-3"/>
          <w:sz w:val="18"/>
          <w:szCs w:val="18"/>
        </w:rPr>
      </w:pPr>
      <w:r w:rsidRPr="00E70A1A">
        <w:rPr>
          <w:rFonts w:ascii="Verdana" w:hAnsi="Verdana" w:cs="Verdana"/>
          <w:sz w:val="18"/>
          <w:szCs w:val="18"/>
        </w:rPr>
        <w:t>Τα άρθρο 84 του Ν. 4555/2018</w:t>
      </w:r>
      <w:r w:rsidR="001618B1" w:rsidRPr="00E70A1A">
        <w:rPr>
          <w:rFonts w:ascii="Verdana" w:hAnsi="Verdana" w:cs="Verdana"/>
          <w:sz w:val="18"/>
          <w:szCs w:val="18"/>
        </w:rPr>
        <w:t>.</w:t>
      </w:r>
    </w:p>
    <w:p w:rsidR="00E70A1A" w:rsidRPr="00E70A1A" w:rsidRDefault="001618B1" w:rsidP="004D4AD6">
      <w:pPr>
        <w:numPr>
          <w:ilvl w:val="0"/>
          <w:numId w:val="4"/>
        </w:numPr>
        <w:tabs>
          <w:tab w:val="left" w:pos="-720"/>
        </w:tabs>
        <w:spacing w:after="200" w:line="276" w:lineRule="auto"/>
        <w:contextualSpacing/>
        <w:jc w:val="both"/>
        <w:rPr>
          <w:rFonts w:ascii="Verdana" w:hAnsi="Verdana" w:cs="Arial"/>
          <w:sz w:val="18"/>
          <w:szCs w:val="18"/>
        </w:rPr>
      </w:pPr>
      <w:r w:rsidRPr="00E70A1A">
        <w:rPr>
          <w:rFonts w:ascii="Verdana" w:eastAsia="Verdana" w:hAnsi="Verdana" w:cs="Verdana"/>
          <w:bCs/>
          <w:color w:val="000000"/>
          <w:spacing w:val="-3"/>
          <w:sz w:val="18"/>
          <w:szCs w:val="18"/>
        </w:rPr>
        <w:t xml:space="preserve">Το άρθρο 10 της από 11/3/2020 Πράξης Νομοθετικού Περιεχομένου (ΦΕΚ 55/ Α/11-3-2020) </w:t>
      </w:r>
    </w:p>
    <w:p w:rsidR="00E70A1A" w:rsidRPr="00E70A1A" w:rsidRDefault="004D4AD6" w:rsidP="004D4AD6">
      <w:pPr>
        <w:numPr>
          <w:ilvl w:val="0"/>
          <w:numId w:val="4"/>
        </w:numPr>
        <w:tabs>
          <w:tab w:val="left" w:pos="-720"/>
        </w:tabs>
        <w:spacing w:after="200" w:line="276" w:lineRule="auto"/>
        <w:contextualSpacing/>
        <w:jc w:val="both"/>
        <w:rPr>
          <w:rFonts w:ascii="Verdana" w:hAnsi="Verdana" w:cs="Arial"/>
          <w:sz w:val="18"/>
          <w:szCs w:val="18"/>
        </w:rPr>
      </w:pPr>
      <w:r w:rsidRPr="00E70A1A">
        <w:rPr>
          <w:rFonts w:ascii="Verdana" w:eastAsia="Verdana" w:hAnsi="Verdana" w:cs="Verdana"/>
          <w:bCs/>
          <w:color w:val="000000"/>
          <w:spacing w:val="-3"/>
          <w:sz w:val="18"/>
          <w:szCs w:val="18"/>
        </w:rPr>
        <w:t xml:space="preserve">Την  18318/13-3-2020 (ΑΔΑ: 9ΛΠΧ46ΜΤΛ6-1ΑΕ) </w:t>
      </w:r>
      <w:proofErr w:type="spellStart"/>
      <w:r w:rsidRPr="00E70A1A">
        <w:rPr>
          <w:rFonts w:ascii="Verdana" w:eastAsia="Verdana" w:hAnsi="Verdana" w:cs="Verdana"/>
          <w:bCs/>
          <w:color w:val="000000"/>
          <w:spacing w:val="-3"/>
          <w:sz w:val="18"/>
          <w:szCs w:val="18"/>
        </w:rPr>
        <w:t>εγκ</w:t>
      </w:r>
      <w:proofErr w:type="spellEnd"/>
      <w:r w:rsidRPr="00E70A1A">
        <w:rPr>
          <w:rFonts w:ascii="Verdana" w:eastAsia="Verdana" w:hAnsi="Verdana" w:cs="Verdana"/>
          <w:bCs/>
          <w:color w:val="000000"/>
          <w:spacing w:val="-3"/>
          <w:sz w:val="18"/>
          <w:szCs w:val="18"/>
        </w:rPr>
        <w:t>. του Υπουργείου Εσωτερικών.</w:t>
      </w:r>
    </w:p>
    <w:p w:rsidR="00E70A1A" w:rsidRDefault="004D4AD6" w:rsidP="004D4AD6">
      <w:pPr>
        <w:widowControl w:val="0"/>
        <w:numPr>
          <w:ilvl w:val="0"/>
          <w:numId w:val="4"/>
        </w:numPr>
        <w:tabs>
          <w:tab w:val="left" w:pos="-720"/>
        </w:tabs>
        <w:suppressAutoHyphens w:val="0"/>
        <w:spacing w:after="200" w:line="276" w:lineRule="auto"/>
        <w:contextualSpacing/>
        <w:jc w:val="both"/>
        <w:rPr>
          <w:rFonts w:ascii="Verdana" w:hAnsi="Verdana" w:cs="Arial"/>
          <w:sz w:val="18"/>
          <w:szCs w:val="18"/>
        </w:rPr>
      </w:pPr>
      <w:r w:rsidRPr="00E70A1A">
        <w:rPr>
          <w:rFonts w:ascii="Verdana" w:hAnsi="Verdana" w:cs="Arial"/>
          <w:sz w:val="18"/>
          <w:szCs w:val="18"/>
        </w:rPr>
        <w:t>Την 643/69472/24-09-2021 (ΑΔΑ: ΨΕ3846ΜΤΛ6-0Ρ5) εγκύκλιο του ΥΠ.ΕΣ.</w:t>
      </w:r>
    </w:p>
    <w:p w:rsidR="00E70A1A" w:rsidRPr="00E70A1A" w:rsidRDefault="00E70A1A" w:rsidP="001618B1">
      <w:pPr>
        <w:widowControl w:val="0"/>
        <w:numPr>
          <w:ilvl w:val="0"/>
          <w:numId w:val="4"/>
        </w:numPr>
        <w:tabs>
          <w:tab w:val="left" w:pos="-720"/>
        </w:tabs>
        <w:suppressAutoHyphens w:val="0"/>
        <w:spacing w:after="200" w:line="276" w:lineRule="auto"/>
        <w:ind w:left="360"/>
        <w:contextualSpacing/>
        <w:jc w:val="both"/>
      </w:pPr>
      <w:r w:rsidRPr="00E70A1A">
        <w:rPr>
          <w:rFonts w:ascii="Verdana" w:hAnsi="Verdana" w:cs="Arial"/>
          <w:sz w:val="18"/>
          <w:szCs w:val="18"/>
        </w:rPr>
        <w:t xml:space="preserve"> </w:t>
      </w:r>
      <w:r w:rsidR="004D4AD6" w:rsidRPr="00E70A1A">
        <w:rPr>
          <w:rFonts w:ascii="Verdana" w:hAnsi="Verdana" w:cs="Arial"/>
          <w:sz w:val="18"/>
          <w:szCs w:val="18"/>
        </w:rPr>
        <w:t xml:space="preserve">Την μεταξύ των μελών συζήτηση κατά την μεικτή συνεδρίαση σύμφωνα με το οπτικοακουστικό υλικό των συνεδριάσεων της Κοινότητας Λιβαδειάς  που βρίσκεται στο κανάλι του Δήμου στο </w:t>
      </w:r>
      <w:r w:rsidR="004D4AD6" w:rsidRPr="00E70A1A">
        <w:rPr>
          <w:rFonts w:ascii="Verdana" w:hAnsi="Verdana" w:cs="Arial"/>
          <w:sz w:val="18"/>
          <w:szCs w:val="18"/>
          <w:lang w:val="en-US"/>
        </w:rPr>
        <w:t>you</w:t>
      </w:r>
      <w:r w:rsidR="004D4AD6" w:rsidRPr="00E70A1A">
        <w:rPr>
          <w:rFonts w:ascii="Verdana" w:hAnsi="Verdana" w:cs="Arial"/>
          <w:sz w:val="18"/>
          <w:szCs w:val="18"/>
        </w:rPr>
        <w:t xml:space="preserve"> </w:t>
      </w:r>
      <w:r w:rsidR="004D4AD6" w:rsidRPr="00E70A1A">
        <w:rPr>
          <w:rFonts w:ascii="Verdana" w:hAnsi="Verdana" w:cs="Arial"/>
          <w:sz w:val="18"/>
          <w:szCs w:val="18"/>
          <w:lang w:val="en-US"/>
        </w:rPr>
        <w:t>tube</w:t>
      </w:r>
    </w:p>
    <w:p w:rsidR="001618B1" w:rsidRPr="0095551F" w:rsidRDefault="004D4AD6" w:rsidP="001618B1">
      <w:pPr>
        <w:widowControl w:val="0"/>
        <w:numPr>
          <w:ilvl w:val="0"/>
          <w:numId w:val="4"/>
        </w:numPr>
        <w:tabs>
          <w:tab w:val="left" w:pos="-720"/>
        </w:tabs>
        <w:suppressAutoHyphens w:val="0"/>
        <w:spacing w:after="200" w:line="276" w:lineRule="auto"/>
        <w:ind w:left="360"/>
        <w:contextualSpacing/>
        <w:jc w:val="both"/>
      </w:pPr>
      <w:r w:rsidRPr="00E70A1A">
        <w:rPr>
          <w:rFonts w:ascii="Verdana" w:hAnsi="Verdana" w:cs="Arial"/>
          <w:sz w:val="18"/>
          <w:szCs w:val="18"/>
        </w:rPr>
        <w:t xml:space="preserve"> Την ψήφο των μελών της όπως αυτή  διατυπώθηκε και δηλώθηκε δια ζώσης στην συνεδρίαση.</w:t>
      </w:r>
      <w:r w:rsidR="001618B1" w:rsidRPr="00E70A1A">
        <w:rPr>
          <w:rFonts w:ascii="Verdana" w:eastAsia="Verdana" w:hAnsi="Verdana" w:cs="Verdana"/>
          <w:bCs/>
          <w:sz w:val="20"/>
          <w:szCs w:val="20"/>
        </w:rPr>
        <w:t xml:space="preserve">               </w:t>
      </w:r>
    </w:p>
    <w:p w:rsidR="0001636A" w:rsidRDefault="001618B1" w:rsidP="0001636A">
      <w:pPr>
        <w:spacing w:after="200" w:line="276" w:lineRule="auto"/>
        <w:ind w:left="360"/>
        <w:contextualSpacing/>
        <w:jc w:val="both"/>
        <w:rPr>
          <w:rFonts w:ascii="Verdana" w:hAnsi="Verdana" w:cs="Verdana"/>
          <w:b/>
          <w:sz w:val="18"/>
          <w:szCs w:val="18"/>
        </w:rPr>
      </w:pPr>
      <w:r w:rsidRPr="00E70A1A">
        <w:rPr>
          <w:rFonts w:ascii="Verdana" w:eastAsia="Verdana" w:hAnsi="Verdana" w:cs="Verdana"/>
          <w:bCs/>
          <w:sz w:val="18"/>
          <w:szCs w:val="18"/>
        </w:rPr>
        <w:t xml:space="preserve">                            </w:t>
      </w:r>
      <w:r w:rsidRPr="00E70A1A">
        <w:rPr>
          <w:rFonts w:ascii="Verdana" w:hAnsi="Verdana" w:cs="Verdana"/>
          <w:b/>
          <w:sz w:val="18"/>
          <w:szCs w:val="18"/>
        </w:rPr>
        <w:t>Α Π Ο Φ Α Σ Ι Ζ Ε Ι    Ο Μ Ο Φ Ω Ν Α</w:t>
      </w:r>
    </w:p>
    <w:p w:rsidR="0001636A" w:rsidRDefault="00E70A1A" w:rsidP="0001636A">
      <w:pPr>
        <w:spacing w:after="200"/>
        <w:contextualSpacing/>
        <w:jc w:val="both"/>
        <w:rPr>
          <w:rFonts w:ascii="Verdana" w:hAnsi="Verdana" w:cs="Verdana"/>
          <w:sz w:val="18"/>
          <w:szCs w:val="18"/>
        </w:rPr>
      </w:pPr>
      <w:r w:rsidRPr="0001636A">
        <w:rPr>
          <w:rFonts w:ascii="Verdana" w:hAnsi="Verdana" w:cs="Verdana"/>
          <w:b/>
          <w:bCs/>
          <w:sz w:val="18"/>
          <w:szCs w:val="18"/>
        </w:rPr>
        <w:t xml:space="preserve">Εισηγείται </w:t>
      </w:r>
      <w:r w:rsidRPr="0001636A">
        <w:rPr>
          <w:rFonts w:ascii="Verdana" w:hAnsi="Verdana" w:cs="Verdana"/>
          <w:sz w:val="18"/>
          <w:szCs w:val="18"/>
        </w:rPr>
        <w:t>στην Επιτροπή Ποιότητας Ζωής</w:t>
      </w:r>
      <w:r w:rsidR="00045B8E" w:rsidRPr="0001636A">
        <w:rPr>
          <w:rFonts w:ascii="Verdana" w:hAnsi="Verdana" w:cs="Verdana"/>
          <w:sz w:val="18"/>
          <w:szCs w:val="18"/>
        </w:rPr>
        <w:t>, μέσω της Δ/</w:t>
      </w:r>
      <w:proofErr w:type="spellStart"/>
      <w:r w:rsidR="00045B8E" w:rsidRPr="0001636A">
        <w:rPr>
          <w:rFonts w:ascii="Verdana" w:hAnsi="Verdana" w:cs="Verdana"/>
          <w:sz w:val="18"/>
          <w:szCs w:val="18"/>
        </w:rPr>
        <w:t>νσης</w:t>
      </w:r>
      <w:proofErr w:type="spellEnd"/>
      <w:r w:rsidR="00045B8E" w:rsidRPr="0001636A">
        <w:rPr>
          <w:rFonts w:ascii="Verdana" w:hAnsi="Verdana" w:cs="Verdana"/>
          <w:sz w:val="18"/>
          <w:szCs w:val="18"/>
        </w:rPr>
        <w:t xml:space="preserve"> ΤΥΔΛ</w:t>
      </w:r>
      <w:r w:rsidRPr="0001636A">
        <w:rPr>
          <w:rFonts w:ascii="Verdana" w:hAnsi="Verdana" w:cs="Verdana"/>
          <w:sz w:val="18"/>
          <w:szCs w:val="18"/>
        </w:rPr>
        <w:t xml:space="preserve">  </w:t>
      </w:r>
      <w:r w:rsidRPr="0001636A">
        <w:rPr>
          <w:rFonts w:ascii="Verdana" w:hAnsi="Verdana" w:cs="Verdana"/>
          <w:b/>
          <w:bCs/>
          <w:sz w:val="18"/>
          <w:szCs w:val="18"/>
        </w:rPr>
        <w:t>υπέρ</w:t>
      </w:r>
      <w:r w:rsidRPr="0001636A">
        <w:rPr>
          <w:rFonts w:ascii="Verdana" w:hAnsi="Verdana" w:cs="Verdana"/>
          <w:sz w:val="18"/>
          <w:szCs w:val="18"/>
        </w:rPr>
        <w:t xml:space="preserve">  της χορήγησης άδειας υποβάθμισης στάθμης  πεζοδρομίου</w:t>
      </w:r>
      <w:r w:rsidR="00045B8E" w:rsidRPr="0001636A">
        <w:rPr>
          <w:rFonts w:ascii="Verdana" w:hAnsi="Verdana" w:cs="Verdana"/>
          <w:sz w:val="18"/>
          <w:szCs w:val="18"/>
        </w:rPr>
        <w:t>-εισόδου εξόδου οχημάτων ανά κτιριακό συγκρότημα,</w:t>
      </w:r>
      <w:r w:rsidRPr="0001636A">
        <w:rPr>
          <w:rFonts w:ascii="Verdana" w:hAnsi="Verdana" w:cs="Verdana"/>
          <w:sz w:val="18"/>
          <w:szCs w:val="18"/>
        </w:rPr>
        <w:t xml:space="preserve"> </w:t>
      </w:r>
      <w:r w:rsidR="00045B8E" w:rsidRPr="0001636A">
        <w:rPr>
          <w:rFonts w:ascii="Verdana" w:hAnsi="Verdana" w:cs="Verdana"/>
          <w:sz w:val="18"/>
          <w:szCs w:val="18"/>
        </w:rPr>
        <w:t>επί της οδού ΑΝΤΙΚΥΡΑΣ</w:t>
      </w:r>
      <w:r w:rsidRPr="0001636A">
        <w:rPr>
          <w:rFonts w:ascii="Verdana" w:hAnsi="Verdana" w:cs="Verdana"/>
          <w:sz w:val="18"/>
          <w:szCs w:val="18"/>
        </w:rPr>
        <w:t xml:space="preserve">  </w:t>
      </w:r>
      <w:proofErr w:type="spellStart"/>
      <w:r w:rsidRPr="0001636A">
        <w:rPr>
          <w:rFonts w:ascii="Verdana" w:hAnsi="Verdana" w:cs="Verdana"/>
          <w:sz w:val="18"/>
          <w:szCs w:val="18"/>
        </w:rPr>
        <w:t>αριθμ</w:t>
      </w:r>
      <w:proofErr w:type="spellEnd"/>
      <w:r w:rsidRPr="0001636A">
        <w:rPr>
          <w:rFonts w:ascii="Verdana" w:hAnsi="Verdana" w:cs="Verdana"/>
          <w:sz w:val="18"/>
          <w:szCs w:val="18"/>
        </w:rPr>
        <w:t>. -   στην ΛΙΒΑΔΕΙΑ, όπως εμφα</w:t>
      </w:r>
      <w:r w:rsidR="00D8787E" w:rsidRPr="0001636A">
        <w:rPr>
          <w:rFonts w:ascii="Verdana" w:hAnsi="Verdana" w:cs="Verdana"/>
          <w:sz w:val="18"/>
          <w:szCs w:val="18"/>
        </w:rPr>
        <w:t>ίνεται σ</w:t>
      </w:r>
      <w:r w:rsidR="008C2843" w:rsidRPr="0001636A">
        <w:rPr>
          <w:rFonts w:ascii="Verdana" w:hAnsi="Verdana" w:cs="Verdana"/>
          <w:sz w:val="18"/>
          <w:szCs w:val="18"/>
        </w:rPr>
        <w:t>τα</w:t>
      </w:r>
      <w:r w:rsidR="00045B8E" w:rsidRPr="0001636A">
        <w:rPr>
          <w:rFonts w:ascii="Verdana" w:hAnsi="Verdana" w:cs="Verdana"/>
          <w:sz w:val="18"/>
          <w:szCs w:val="18"/>
        </w:rPr>
        <w:t xml:space="preserve"> από ΜΑ</w:t>
      </w:r>
      <w:r w:rsidR="00D8787E" w:rsidRPr="0001636A">
        <w:rPr>
          <w:rFonts w:ascii="Verdana" w:hAnsi="Verdana" w:cs="Verdana"/>
          <w:sz w:val="18"/>
          <w:szCs w:val="18"/>
        </w:rPr>
        <w:t>ΙΟΣ 2018</w:t>
      </w:r>
      <w:r w:rsidR="00045B8E" w:rsidRPr="0001636A">
        <w:rPr>
          <w:rFonts w:ascii="Verdana" w:hAnsi="Verdana" w:cs="Verdana"/>
          <w:sz w:val="18"/>
          <w:szCs w:val="18"/>
        </w:rPr>
        <w:t xml:space="preserve"> &amp; ΜΑΡΤΙΟΣ 2021 συνημμένα τοπογραφικά διαγράμματα</w:t>
      </w:r>
      <w:r w:rsidR="00D8787E" w:rsidRPr="0001636A">
        <w:rPr>
          <w:rFonts w:ascii="Verdana" w:hAnsi="Verdana" w:cs="Verdana"/>
          <w:sz w:val="18"/>
          <w:szCs w:val="18"/>
        </w:rPr>
        <w:t xml:space="preserve"> του Πολιτικού </w:t>
      </w:r>
      <w:r w:rsidRPr="0001636A">
        <w:rPr>
          <w:rFonts w:ascii="Verdana" w:hAnsi="Verdana" w:cs="Verdana"/>
          <w:sz w:val="18"/>
          <w:szCs w:val="18"/>
        </w:rPr>
        <w:t xml:space="preserve"> Μηχανικού </w:t>
      </w:r>
      <w:r w:rsidR="00D8787E" w:rsidRPr="0001636A">
        <w:rPr>
          <w:rFonts w:ascii="Verdana" w:hAnsi="Verdana" w:cs="Verdana"/>
          <w:sz w:val="18"/>
          <w:szCs w:val="18"/>
        </w:rPr>
        <w:t>ΑΛΕΞΑΝΔΡΟΥ Π. ΒΟΥΛΓΑΡΗ</w:t>
      </w:r>
      <w:r w:rsidRPr="0001636A">
        <w:rPr>
          <w:rFonts w:ascii="Verdana" w:hAnsi="Verdana" w:cs="Verdana"/>
          <w:sz w:val="18"/>
          <w:szCs w:val="18"/>
        </w:rPr>
        <w:t xml:space="preserve"> </w:t>
      </w:r>
      <w:r w:rsidR="008C2843" w:rsidRPr="0001636A">
        <w:rPr>
          <w:rFonts w:ascii="Verdana" w:hAnsi="Verdana" w:cs="Verdana"/>
          <w:sz w:val="18"/>
          <w:szCs w:val="18"/>
        </w:rPr>
        <w:t>με τις παρατηρήσεις που αναγράφονται στο σχετικό έγγραφο της ΤΥΔΛ ήτοι</w:t>
      </w:r>
      <w:r w:rsidRPr="0001636A">
        <w:rPr>
          <w:rFonts w:ascii="Verdana" w:hAnsi="Verdana" w:cs="Verdana"/>
          <w:sz w:val="18"/>
          <w:szCs w:val="18"/>
        </w:rPr>
        <w:t>:</w:t>
      </w:r>
    </w:p>
    <w:p w:rsidR="00E70A1A" w:rsidRPr="0001636A" w:rsidRDefault="00E70A1A" w:rsidP="0001636A">
      <w:pPr>
        <w:pStyle w:val="ad"/>
        <w:numPr>
          <w:ilvl w:val="0"/>
          <w:numId w:val="14"/>
        </w:numPr>
        <w:spacing w:after="200"/>
        <w:contextualSpacing/>
        <w:jc w:val="both"/>
        <w:rPr>
          <w:rFonts w:ascii="Verdana" w:hAnsi="Verdana"/>
          <w:sz w:val="18"/>
          <w:szCs w:val="18"/>
        </w:rPr>
      </w:pPr>
      <w:r w:rsidRPr="0001636A">
        <w:rPr>
          <w:rFonts w:ascii="Verdana" w:hAnsi="Verdana" w:cs="Candara"/>
          <w:sz w:val="18"/>
          <w:szCs w:val="18"/>
        </w:rPr>
        <w:t xml:space="preserve">μετά το τέλος των εργασιών  ο αρμόδιος Ιδιώτης Μηχανικός του </w:t>
      </w:r>
      <w:proofErr w:type="spellStart"/>
      <w:r w:rsidR="008C2843" w:rsidRPr="0001636A">
        <w:rPr>
          <w:rFonts w:ascii="Verdana" w:hAnsi="Verdana" w:cs="Candara"/>
          <w:sz w:val="18"/>
          <w:szCs w:val="18"/>
        </w:rPr>
        <w:t>Αλεξ</w:t>
      </w:r>
      <w:proofErr w:type="spellEnd"/>
      <w:r w:rsidR="008C2843" w:rsidRPr="0001636A">
        <w:rPr>
          <w:rFonts w:ascii="Verdana" w:hAnsi="Verdana" w:cs="Candara"/>
          <w:sz w:val="18"/>
          <w:szCs w:val="18"/>
        </w:rPr>
        <w:t>. Βούλγαρης</w:t>
      </w:r>
      <w:r w:rsidRPr="0001636A">
        <w:rPr>
          <w:rFonts w:ascii="Verdana" w:hAnsi="Verdana" w:cs="Candara"/>
          <w:sz w:val="18"/>
          <w:szCs w:val="18"/>
        </w:rPr>
        <w:t xml:space="preserve"> , να προσκομίσει υπεύθυνη δήλωση ορθής  κατασκευής.</w:t>
      </w:r>
    </w:p>
    <w:p w:rsidR="00E70A1A" w:rsidRPr="00E70A1A" w:rsidRDefault="00E70A1A" w:rsidP="00E70A1A">
      <w:pPr>
        <w:pStyle w:val="ad"/>
        <w:numPr>
          <w:ilvl w:val="0"/>
          <w:numId w:val="14"/>
        </w:numPr>
        <w:spacing w:after="200" w:line="276" w:lineRule="auto"/>
        <w:contextualSpacing/>
        <w:jc w:val="both"/>
        <w:rPr>
          <w:rFonts w:ascii="Verdana" w:hAnsi="Verdana"/>
          <w:sz w:val="18"/>
          <w:szCs w:val="18"/>
        </w:rPr>
      </w:pPr>
      <w:r w:rsidRPr="00E70A1A">
        <w:rPr>
          <w:rFonts w:ascii="Verdana" w:hAnsi="Verdana" w:cs="Candara"/>
          <w:sz w:val="18"/>
          <w:szCs w:val="18"/>
        </w:rPr>
        <w:t>να τηρηθούν οι δεσμεύσεις του Κ.Ο.Κ.</w:t>
      </w:r>
    </w:p>
    <w:p w:rsidR="001618B1" w:rsidRPr="008C2843" w:rsidRDefault="00E70A1A" w:rsidP="00E70A1A">
      <w:pPr>
        <w:pStyle w:val="ad"/>
        <w:numPr>
          <w:ilvl w:val="0"/>
          <w:numId w:val="14"/>
        </w:numPr>
        <w:spacing w:after="200" w:line="276" w:lineRule="auto"/>
        <w:ind w:left="360"/>
        <w:contextualSpacing/>
        <w:jc w:val="both"/>
        <w:rPr>
          <w:sz w:val="18"/>
          <w:szCs w:val="18"/>
        </w:rPr>
      </w:pPr>
      <w:r w:rsidRPr="008C2843">
        <w:rPr>
          <w:rFonts w:ascii="Verdana" w:hAnsi="Verdana" w:cs="Candara"/>
          <w:sz w:val="18"/>
          <w:szCs w:val="18"/>
        </w:rPr>
        <w:t xml:space="preserve">Η άδεια να  αφορά </w:t>
      </w:r>
      <w:r w:rsidRPr="008C2843">
        <w:rPr>
          <w:rFonts w:ascii="Verdana" w:hAnsi="Verdana" w:cs="Candara"/>
          <w:sz w:val="18"/>
          <w:szCs w:val="18"/>
          <w:u w:val="single"/>
        </w:rPr>
        <w:t>μόνο τ</w:t>
      </w:r>
      <w:r w:rsidRPr="008C2843">
        <w:rPr>
          <w:rFonts w:ascii="Verdana" w:hAnsi="Verdana" w:cs="Candara"/>
          <w:sz w:val="18"/>
          <w:szCs w:val="18"/>
          <w:u w:val="single"/>
          <w:lang w:val="en-US"/>
        </w:rPr>
        <w:t>o</w:t>
      </w:r>
      <w:r w:rsidRPr="008C2843">
        <w:rPr>
          <w:rFonts w:ascii="Verdana" w:hAnsi="Verdana" w:cs="Candara"/>
          <w:sz w:val="18"/>
          <w:szCs w:val="18"/>
          <w:u w:val="single"/>
        </w:rPr>
        <w:t>ν υποβιβασμό στάθμης πεζοδρομίου</w:t>
      </w:r>
      <w:r w:rsidRPr="008C2843">
        <w:rPr>
          <w:rFonts w:ascii="Verdana" w:hAnsi="Verdana" w:cs="Candara"/>
          <w:sz w:val="18"/>
          <w:szCs w:val="18"/>
        </w:rPr>
        <w:t xml:space="preserve"> </w:t>
      </w:r>
      <w:r w:rsidR="008C2843" w:rsidRPr="008C2843">
        <w:rPr>
          <w:rFonts w:ascii="Verdana" w:hAnsi="Verdana" w:cs="Candara"/>
          <w:sz w:val="18"/>
          <w:szCs w:val="18"/>
        </w:rPr>
        <w:t xml:space="preserve"> στην οδό Αντίκυρας </w:t>
      </w:r>
      <w:r w:rsidRPr="008C2843">
        <w:rPr>
          <w:rFonts w:ascii="Verdana" w:hAnsi="Verdana" w:cs="Candara"/>
          <w:sz w:val="18"/>
          <w:szCs w:val="18"/>
        </w:rPr>
        <w:t>και να μην  υποκαθιστά καμία   έγκριση από άλλη υπηρεσία.</w:t>
      </w:r>
      <w:r w:rsidRPr="008C2843">
        <w:rPr>
          <w:rFonts w:ascii="Verdana" w:hAnsi="Verdana" w:cs="Candara"/>
          <w:sz w:val="20"/>
          <w:szCs w:val="20"/>
        </w:rPr>
        <w:t xml:space="preserve">                </w:t>
      </w:r>
    </w:p>
    <w:p w:rsidR="00196F87" w:rsidRPr="00FA60E3" w:rsidRDefault="00B914D2" w:rsidP="00E13C11">
      <w:pPr>
        <w:pStyle w:val="ad"/>
        <w:tabs>
          <w:tab w:val="left" w:pos="2175"/>
          <w:tab w:val="left" w:pos="5730"/>
        </w:tabs>
        <w:spacing w:after="200" w:line="276" w:lineRule="auto"/>
        <w:ind w:left="360"/>
        <w:contextualSpacing/>
        <w:jc w:val="both"/>
        <w:outlineLvl w:val="0"/>
        <w:rPr>
          <w:rFonts w:ascii="Verdana" w:eastAsia="Verdana" w:hAnsi="Verdana" w:cs="Verdana"/>
          <w:b/>
          <w:bCs/>
          <w:color w:val="000000"/>
          <w:sz w:val="18"/>
          <w:szCs w:val="18"/>
        </w:rPr>
      </w:pPr>
      <w:r w:rsidRPr="00B914D2">
        <w:rPr>
          <w:rFonts w:ascii="Verdana" w:eastAsia="Verdana" w:hAnsi="Verdana" w:cs="Verdana"/>
          <w:bCs/>
          <w:color w:val="000000"/>
          <w:sz w:val="18"/>
          <w:szCs w:val="18"/>
        </w:rPr>
        <w:t xml:space="preserve">         </w:t>
      </w:r>
      <w:r w:rsidR="003A4FFC" w:rsidRPr="008E06ED">
        <w:rPr>
          <w:rFonts w:ascii="Verdana" w:hAnsi="Verdana" w:cs="Calibri"/>
          <w:i/>
          <w:sz w:val="18"/>
          <w:szCs w:val="18"/>
        </w:rPr>
        <w:tab/>
      </w:r>
      <w:r w:rsidR="00DC2DFE" w:rsidRPr="00FA60E3">
        <w:rPr>
          <w:rFonts w:ascii="Verdana" w:eastAsia="Verdana" w:hAnsi="Verdana" w:cs="Verdana"/>
          <w:b/>
          <w:bCs/>
          <w:color w:val="000000"/>
          <w:sz w:val="18"/>
          <w:szCs w:val="18"/>
        </w:rPr>
        <w:t>Η απόφαση αυτή πήρε αριθ</w:t>
      </w:r>
      <w:r w:rsidR="00E70A1A">
        <w:rPr>
          <w:rFonts w:ascii="Verdana" w:eastAsia="Verdana" w:hAnsi="Verdana" w:cs="Verdana"/>
          <w:b/>
          <w:bCs/>
          <w:color w:val="000000"/>
          <w:sz w:val="18"/>
          <w:szCs w:val="18"/>
        </w:rPr>
        <w:t>μό  23</w:t>
      </w:r>
      <w:r w:rsidR="00BE3A2E" w:rsidRPr="00FA60E3">
        <w:rPr>
          <w:rFonts w:ascii="Verdana" w:eastAsia="Verdana" w:hAnsi="Verdana" w:cs="Verdana"/>
          <w:b/>
          <w:bCs/>
          <w:color w:val="000000"/>
          <w:sz w:val="18"/>
          <w:szCs w:val="18"/>
        </w:rPr>
        <w:t>/2022</w:t>
      </w:r>
      <w:r w:rsidR="00DC2DFE" w:rsidRPr="00FA60E3">
        <w:rPr>
          <w:rFonts w:ascii="Verdana" w:eastAsia="Verdana" w:hAnsi="Verdana" w:cs="Verdana"/>
          <w:b/>
          <w:bCs/>
          <w:color w:val="000000"/>
          <w:sz w:val="18"/>
          <w:szCs w:val="18"/>
        </w:rPr>
        <w:t>.</w:t>
      </w:r>
    </w:p>
    <w:p w:rsidR="00196F87" w:rsidRPr="008E06ED" w:rsidRDefault="000E4FEC" w:rsidP="00196F87">
      <w:pPr>
        <w:pStyle w:val="ad"/>
        <w:tabs>
          <w:tab w:val="left" w:pos="2175"/>
          <w:tab w:val="left" w:pos="5730"/>
        </w:tabs>
        <w:spacing w:after="200" w:line="276" w:lineRule="auto"/>
        <w:ind w:left="360"/>
        <w:contextualSpacing/>
        <w:jc w:val="both"/>
        <w:rPr>
          <w:rFonts w:ascii="Verdana" w:eastAsia="Verdana" w:hAnsi="Verdana" w:cs="Verdana"/>
          <w:b/>
          <w:bCs/>
          <w:color w:val="000000"/>
          <w:sz w:val="18"/>
          <w:szCs w:val="18"/>
        </w:rPr>
      </w:pPr>
      <w:r w:rsidRPr="008E06ED">
        <w:rPr>
          <w:rFonts w:ascii="Verdana" w:eastAsia="Verdana" w:hAnsi="Verdana" w:cs="Verdana"/>
          <w:bCs/>
          <w:color w:val="000000"/>
          <w:sz w:val="18"/>
          <w:szCs w:val="18"/>
        </w:rPr>
        <w:t xml:space="preserve">  </w:t>
      </w:r>
      <w:r w:rsidR="00056955" w:rsidRPr="008E06ED">
        <w:rPr>
          <w:rFonts w:ascii="Verdana" w:eastAsia="Verdana" w:hAnsi="Verdana" w:cs="Verdana"/>
          <w:b/>
          <w:bCs/>
          <w:color w:val="000000"/>
          <w:sz w:val="18"/>
          <w:szCs w:val="18"/>
        </w:rPr>
        <w:t>Η Πρόεδρος του Συμβουλίου</w:t>
      </w:r>
    </w:p>
    <w:p w:rsidR="00056955" w:rsidRPr="008E06ED" w:rsidRDefault="00056955" w:rsidP="00196F87">
      <w:pPr>
        <w:pStyle w:val="ad"/>
        <w:tabs>
          <w:tab w:val="left" w:pos="2175"/>
          <w:tab w:val="left" w:pos="5730"/>
        </w:tabs>
        <w:spacing w:after="200" w:line="276" w:lineRule="auto"/>
        <w:ind w:left="360"/>
        <w:contextualSpacing/>
        <w:jc w:val="both"/>
        <w:rPr>
          <w:rFonts w:ascii="Verdana" w:eastAsia="Verdana" w:hAnsi="Verdana" w:cs="Verdana"/>
          <w:b/>
          <w:bCs/>
          <w:color w:val="000000"/>
          <w:sz w:val="18"/>
          <w:szCs w:val="18"/>
        </w:rPr>
      </w:pPr>
      <w:r w:rsidRPr="008E06ED">
        <w:rPr>
          <w:rFonts w:ascii="Verdana" w:eastAsia="Verdana" w:hAnsi="Verdana" w:cs="Verdana"/>
          <w:b/>
          <w:bCs/>
          <w:color w:val="000000"/>
          <w:sz w:val="18"/>
          <w:szCs w:val="18"/>
        </w:rPr>
        <w:t xml:space="preserve">     της</w:t>
      </w:r>
      <w:r w:rsidR="000E4FEC" w:rsidRPr="008E06ED">
        <w:rPr>
          <w:rFonts w:ascii="Verdana" w:eastAsia="Verdana" w:hAnsi="Verdana" w:cs="Verdana"/>
          <w:b/>
          <w:bCs/>
          <w:color w:val="000000"/>
          <w:sz w:val="18"/>
          <w:szCs w:val="18"/>
        </w:rPr>
        <w:t xml:space="preserve"> </w:t>
      </w:r>
      <w:proofErr w:type="spellStart"/>
      <w:r w:rsidR="000E4FEC" w:rsidRPr="008E06ED">
        <w:rPr>
          <w:rFonts w:ascii="Verdana" w:eastAsia="Verdana" w:hAnsi="Verdana" w:cs="Verdana"/>
          <w:b/>
          <w:bCs/>
          <w:color w:val="000000"/>
          <w:sz w:val="18"/>
          <w:szCs w:val="18"/>
        </w:rPr>
        <w:t>Κοιν</w:t>
      </w:r>
      <w:proofErr w:type="spellEnd"/>
      <w:r w:rsidR="000E4FEC" w:rsidRPr="008E06ED">
        <w:rPr>
          <w:rFonts w:ascii="Verdana" w:eastAsia="Verdana" w:hAnsi="Verdana" w:cs="Verdana"/>
          <w:b/>
          <w:bCs/>
          <w:color w:val="000000"/>
          <w:sz w:val="18"/>
          <w:szCs w:val="18"/>
        </w:rPr>
        <w:t xml:space="preserve">/τας Λιβαδειάς         </w:t>
      </w:r>
      <w:r w:rsidRPr="008E06ED">
        <w:rPr>
          <w:rFonts w:ascii="Verdana" w:eastAsia="Verdana" w:hAnsi="Verdana" w:cs="Verdana"/>
          <w:b/>
          <w:bCs/>
          <w:color w:val="000000"/>
          <w:sz w:val="18"/>
          <w:szCs w:val="18"/>
        </w:rPr>
        <w:t xml:space="preserve">                   </w:t>
      </w:r>
      <w:r w:rsidR="000E4FEC" w:rsidRPr="008E06ED">
        <w:rPr>
          <w:rFonts w:ascii="Verdana" w:eastAsia="Verdana" w:hAnsi="Verdana" w:cs="Verdana"/>
          <w:b/>
          <w:bCs/>
          <w:color w:val="000000"/>
          <w:sz w:val="18"/>
          <w:szCs w:val="18"/>
        </w:rPr>
        <w:t>Τα Μέλη</w:t>
      </w:r>
    </w:p>
    <w:p w:rsidR="000E4FEC" w:rsidRPr="008E06ED" w:rsidRDefault="000E4FEC" w:rsidP="00AD3E2D">
      <w:pPr>
        <w:jc w:val="both"/>
        <w:rPr>
          <w:rFonts w:ascii="Verdana" w:hAnsi="Verdana"/>
          <w:sz w:val="18"/>
          <w:szCs w:val="18"/>
        </w:rPr>
      </w:pPr>
      <w:r w:rsidRPr="008E06ED">
        <w:rPr>
          <w:rFonts w:ascii="Verdana" w:eastAsia="Verdana" w:hAnsi="Verdana" w:cs="Verdana"/>
          <w:bCs/>
          <w:color w:val="000000"/>
          <w:sz w:val="18"/>
          <w:szCs w:val="18"/>
        </w:rPr>
        <w:t xml:space="preserve">  </w:t>
      </w:r>
      <w:r w:rsidRPr="008E06ED">
        <w:rPr>
          <w:rFonts w:ascii="Verdana" w:eastAsia="Verdana" w:hAnsi="Verdana" w:cs="Verdana"/>
          <w:b/>
          <w:bCs/>
          <w:color w:val="000000"/>
          <w:sz w:val="18"/>
          <w:szCs w:val="18"/>
        </w:rPr>
        <w:t xml:space="preserve">  </w:t>
      </w:r>
      <w:r w:rsidRPr="008E06ED">
        <w:rPr>
          <w:rFonts w:ascii="Verdana" w:hAnsi="Verdana" w:cs="Verdana"/>
          <w:b/>
          <w:bCs/>
          <w:color w:val="000000"/>
          <w:sz w:val="18"/>
          <w:szCs w:val="18"/>
        </w:rPr>
        <w:t xml:space="preserve">ΜΑΡΙΑ </w:t>
      </w:r>
      <w:r w:rsidR="00194AAF" w:rsidRPr="008E06ED">
        <w:rPr>
          <w:rFonts w:ascii="Verdana" w:hAnsi="Verdana" w:cs="Verdana"/>
          <w:b/>
          <w:bCs/>
          <w:color w:val="000000"/>
          <w:sz w:val="18"/>
          <w:szCs w:val="18"/>
        </w:rPr>
        <w:t>ΣΠ.</w:t>
      </w:r>
      <w:r w:rsidRPr="008E06ED">
        <w:rPr>
          <w:rFonts w:ascii="Verdana" w:hAnsi="Verdana" w:cs="Verdana"/>
          <w:b/>
          <w:bCs/>
          <w:color w:val="000000"/>
          <w:sz w:val="18"/>
          <w:szCs w:val="18"/>
        </w:rPr>
        <w:t xml:space="preserve">ΓΚΙΚΟΠΟΥΛΟΥ                                            </w:t>
      </w:r>
    </w:p>
    <w:p w:rsidR="0023058F" w:rsidRPr="008E06ED" w:rsidRDefault="0023058F" w:rsidP="0023058F">
      <w:pPr>
        <w:pStyle w:val="ad"/>
        <w:numPr>
          <w:ilvl w:val="0"/>
          <w:numId w:val="2"/>
        </w:numPr>
        <w:tabs>
          <w:tab w:val="left" w:pos="5730"/>
        </w:tabs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8E06ED">
        <w:rPr>
          <w:rFonts w:ascii="Verdana" w:eastAsia="Verdana" w:hAnsi="Verdana" w:cs="Verdana"/>
          <w:color w:val="000000"/>
          <w:sz w:val="18"/>
          <w:szCs w:val="18"/>
        </w:rPr>
        <w:t>Πάτρας Κων/νος</w:t>
      </w:r>
    </w:p>
    <w:p w:rsidR="0023058F" w:rsidRPr="008E06ED" w:rsidRDefault="0023058F" w:rsidP="0023058F">
      <w:pPr>
        <w:pStyle w:val="ad"/>
        <w:numPr>
          <w:ilvl w:val="0"/>
          <w:numId w:val="2"/>
        </w:numPr>
        <w:tabs>
          <w:tab w:val="left" w:pos="5730"/>
        </w:tabs>
        <w:jc w:val="both"/>
        <w:rPr>
          <w:rFonts w:ascii="Verdana" w:eastAsia="Verdana" w:hAnsi="Verdana" w:cs="Verdana"/>
          <w:color w:val="000000"/>
          <w:sz w:val="18"/>
          <w:szCs w:val="18"/>
        </w:rPr>
      </w:pPr>
      <w:proofErr w:type="spellStart"/>
      <w:r w:rsidRPr="008E06ED">
        <w:rPr>
          <w:rFonts w:ascii="Verdana" w:eastAsia="Verdana" w:hAnsi="Verdana" w:cs="Verdana"/>
          <w:color w:val="000000"/>
          <w:sz w:val="18"/>
          <w:szCs w:val="18"/>
        </w:rPr>
        <w:t>Λιναρδούτσος</w:t>
      </w:r>
      <w:proofErr w:type="spellEnd"/>
      <w:r w:rsidRPr="008E06ED"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proofErr w:type="spellStart"/>
      <w:r w:rsidRPr="008E06ED">
        <w:rPr>
          <w:rFonts w:ascii="Verdana" w:eastAsia="Verdana" w:hAnsi="Verdana" w:cs="Verdana"/>
          <w:color w:val="000000"/>
          <w:sz w:val="18"/>
          <w:szCs w:val="18"/>
        </w:rPr>
        <w:t>Νικ</w:t>
      </w:r>
      <w:proofErr w:type="spellEnd"/>
      <w:r w:rsidRPr="008E06ED">
        <w:rPr>
          <w:rFonts w:ascii="Verdana" w:eastAsia="Verdana" w:hAnsi="Verdana" w:cs="Verdana"/>
          <w:color w:val="000000"/>
          <w:sz w:val="18"/>
          <w:szCs w:val="18"/>
        </w:rPr>
        <w:t>.</w:t>
      </w:r>
    </w:p>
    <w:p w:rsidR="00BE3A2E" w:rsidRDefault="00BE3A2E" w:rsidP="0023058F">
      <w:pPr>
        <w:pStyle w:val="ad"/>
        <w:numPr>
          <w:ilvl w:val="0"/>
          <w:numId w:val="2"/>
        </w:numPr>
        <w:tabs>
          <w:tab w:val="left" w:pos="5730"/>
        </w:tabs>
        <w:jc w:val="both"/>
        <w:rPr>
          <w:rFonts w:ascii="Verdana" w:eastAsia="Verdana" w:hAnsi="Verdana" w:cs="Verdana"/>
          <w:bCs/>
          <w:color w:val="000000"/>
          <w:sz w:val="18"/>
          <w:szCs w:val="18"/>
        </w:rPr>
      </w:pPr>
      <w:r>
        <w:rPr>
          <w:rFonts w:ascii="Verdana" w:eastAsia="Verdana" w:hAnsi="Verdana" w:cs="Verdana"/>
          <w:bCs/>
          <w:color w:val="000000"/>
          <w:sz w:val="18"/>
          <w:szCs w:val="18"/>
        </w:rPr>
        <w:t>Κατή Ιωάννα</w:t>
      </w:r>
    </w:p>
    <w:p w:rsidR="0023058F" w:rsidRPr="00E84F5D" w:rsidRDefault="00E84F5D" w:rsidP="00E84F5D">
      <w:pPr>
        <w:pStyle w:val="ad"/>
        <w:numPr>
          <w:ilvl w:val="0"/>
          <w:numId w:val="2"/>
        </w:numPr>
        <w:tabs>
          <w:tab w:val="left" w:pos="5730"/>
        </w:tabs>
        <w:jc w:val="both"/>
        <w:rPr>
          <w:rFonts w:ascii="Verdana" w:eastAsia="Verdana" w:hAnsi="Verdana" w:cs="Verdana"/>
          <w:bCs/>
          <w:color w:val="000000"/>
          <w:sz w:val="18"/>
          <w:szCs w:val="18"/>
        </w:rPr>
      </w:pPr>
      <w:proofErr w:type="spellStart"/>
      <w:r>
        <w:rPr>
          <w:rFonts w:ascii="Verdana" w:eastAsia="Verdana" w:hAnsi="Verdana" w:cs="Verdana"/>
          <w:bCs/>
          <w:color w:val="000000"/>
          <w:sz w:val="18"/>
          <w:szCs w:val="18"/>
        </w:rPr>
        <w:t>Σκάρλας</w:t>
      </w:r>
      <w:proofErr w:type="spellEnd"/>
      <w:r>
        <w:rPr>
          <w:rFonts w:ascii="Verdana" w:eastAsia="Verdana" w:hAnsi="Verdana" w:cs="Verdana"/>
          <w:bCs/>
          <w:color w:val="000000"/>
          <w:sz w:val="18"/>
          <w:szCs w:val="18"/>
        </w:rPr>
        <w:t xml:space="preserve"> Λάμπρος</w:t>
      </w:r>
      <w:r w:rsidR="0023058F" w:rsidRPr="008E06ED">
        <w:rPr>
          <w:rFonts w:ascii="Verdana" w:eastAsia="Verdana" w:hAnsi="Verdana" w:cs="Verdana"/>
          <w:bCs/>
          <w:color w:val="000000"/>
          <w:sz w:val="18"/>
          <w:szCs w:val="18"/>
        </w:rPr>
        <w:t xml:space="preserve">                                                                                                                   </w:t>
      </w:r>
      <w:r w:rsidR="0023058F" w:rsidRPr="00E84F5D">
        <w:rPr>
          <w:rFonts w:ascii="Verdana" w:eastAsia="Verdana" w:hAnsi="Verdana" w:cs="Verdana"/>
          <w:bCs/>
          <w:color w:val="000000"/>
          <w:sz w:val="18"/>
          <w:szCs w:val="18"/>
        </w:rPr>
        <w:t xml:space="preserve">                                                                                                                   </w:t>
      </w:r>
      <w:r w:rsidR="0023058F" w:rsidRPr="00E84F5D">
        <w:rPr>
          <w:rFonts w:ascii="Verdana" w:hAnsi="Verdana" w:cs="Verdana"/>
          <w:bCs/>
          <w:color w:val="000000"/>
          <w:sz w:val="18"/>
          <w:szCs w:val="18"/>
        </w:rPr>
        <w:t xml:space="preserve">    </w:t>
      </w:r>
    </w:p>
    <w:p w:rsidR="00BE3A2E" w:rsidRPr="008E06ED" w:rsidRDefault="00BE3A2E" w:rsidP="0023058F">
      <w:pPr>
        <w:pStyle w:val="ad"/>
        <w:numPr>
          <w:ilvl w:val="0"/>
          <w:numId w:val="2"/>
        </w:numPr>
        <w:tabs>
          <w:tab w:val="left" w:pos="5730"/>
        </w:tabs>
        <w:jc w:val="both"/>
        <w:rPr>
          <w:rFonts w:ascii="Verdana" w:eastAsia="Verdana" w:hAnsi="Verdana" w:cs="Verdana"/>
          <w:color w:val="000000"/>
          <w:sz w:val="18"/>
          <w:szCs w:val="18"/>
        </w:rPr>
      </w:pPr>
      <w:proofErr w:type="spellStart"/>
      <w:r>
        <w:rPr>
          <w:rFonts w:ascii="Verdana" w:hAnsi="Verdana" w:cs="Verdana"/>
          <w:bCs/>
          <w:color w:val="000000"/>
          <w:sz w:val="18"/>
          <w:szCs w:val="18"/>
        </w:rPr>
        <w:t>Πούλου</w:t>
      </w:r>
      <w:proofErr w:type="spellEnd"/>
      <w:r>
        <w:rPr>
          <w:rFonts w:ascii="Verdana" w:hAnsi="Verdana" w:cs="Verdana"/>
          <w:bCs/>
          <w:color w:val="000000"/>
          <w:sz w:val="18"/>
          <w:szCs w:val="18"/>
        </w:rPr>
        <w:t>-Βαγενά Κων/να</w:t>
      </w:r>
    </w:p>
    <w:p w:rsidR="0023058F" w:rsidRPr="00E84F5D" w:rsidRDefault="0023058F" w:rsidP="0023058F">
      <w:pPr>
        <w:pStyle w:val="ad"/>
        <w:numPr>
          <w:ilvl w:val="0"/>
          <w:numId w:val="2"/>
        </w:numPr>
        <w:tabs>
          <w:tab w:val="left" w:pos="5730"/>
        </w:tabs>
        <w:jc w:val="both"/>
        <w:rPr>
          <w:rFonts w:ascii="Verdana" w:eastAsia="Verdana" w:hAnsi="Verdana" w:cs="Verdana"/>
          <w:bCs/>
          <w:color w:val="000000"/>
          <w:sz w:val="18"/>
          <w:szCs w:val="18"/>
        </w:rPr>
      </w:pPr>
      <w:proofErr w:type="spellStart"/>
      <w:r w:rsidRPr="008E06ED">
        <w:rPr>
          <w:rFonts w:ascii="Verdana" w:hAnsi="Verdana" w:cs="Verdana"/>
          <w:bCs/>
          <w:color w:val="000000"/>
          <w:sz w:val="18"/>
          <w:szCs w:val="18"/>
        </w:rPr>
        <w:t>Καντά</w:t>
      </w:r>
      <w:proofErr w:type="spellEnd"/>
      <w:r w:rsidRPr="008E06ED">
        <w:rPr>
          <w:rFonts w:ascii="Verdana" w:hAnsi="Verdana" w:cs="Verdana"/>
          <w:bCs/>
          <w:color w:val="000000"/>
          <w:sz w:val="18"/>
          <w:szCs w:val="18"/>
        </w:rPr>
        <w:t xml:space="preserve"> Ελένη </w:t>
      </w:r>
    </w:p>
    <w:p w:rsidR="00E84F5D" w:rsidRPr="008E06ED" w:rsidRDefault="00E84F5D" w:rsidP="0023058F">
      <w:pPr>
        <w:pStyle w:val="ad"/>
        <w:numPr>
          <w:ilvl w:val="0"/>
          <w:numId w:val="2"/>
        </w:numPr>
        <w:tabs>
          <w:tab w:val="left" w:pos="5730"/>
        </w:tabs>
        <w:jc w:val="both"/>
        <w:rPr>
          <w:rFonts w:ascii="Verdana" w:eastAsia="Verdana" w:hAnsi="Verdana" w:cs="Verdana"/>
          <w:bCs/>
          <w:color w:val="000000"/>
          <w:sz w:val="18"/>
          <w:szCs w:val="18"/>
        </w:rPr>
      </w:pPr>
      <w:proofErr w:type="spellStart"/>
      <w:r>
        <w:rPr>
          <w:rFonts w:ascii="Verdana" w:hAnsi="Verdana" w:cs="Verdana"/>
          <w:bCs/>
          <w:color w:val="000000"/>
          <w:sz w:val="18"/>
          <w:szCs w:val="18"/>
        </w:rPr>
        <w:t>Αλογοσκούφης</w:t>
      </w:r>
      <w:proofErr w:type="spellEnd"/>
      <w:r>
        <w:rPr>
          <w:rFonts w:ascii="Verdana" w:hAnsi="Verdana" w:cs="Verdana"/>
          <w:bCs/>
          <w:color w:val="000000"/>
          <w:sz w:val="18"/>
          <w:szCs w:val="18"/>
        </w:rPr>
        <w:t xml:space="preserve"> Χρήστος</w:t>
      </w:r>
    </w:p>
    <w:p w:rsidR="0023058F" w:rsidRPr="008E06ED" w:rsidRDefault="00BE3A2E" w:rsidP="0023058F">
      <w:pPr>
        <w:pStyle w:val="ad"/>
        <w:numPr>
          <w:ilvl w:val="0"/>
          <w:numId w:val="2"/>
        </w:numPr>
        <w:tabs>
          <w:tab w:val="left" w:pos="5730"/>
        </w:tabs>
        <w:jc w:val="both"/>
        <w:rPr>
          <w:rFonts w:ascii="Verdana" w:eastAsia="Verdana" w:hAnsi="Verdana" w:cs="Verdana"/>
          <w:b/>
          <w:bCs/>
          <w:color w:val="000000"/>
          <w:sz w:val="18"/>
          <w:szCs w:val="18"/>
        </w:rPr>
      </w:pPr>
      <w:proofErr w:type="spellStart"/>
      <w:r>
        <w:rPr>
          <w:rFonts w:ascii="Verdana" w:eastAsia="Verdana" w:hAnsi="Verdana" w:cs="Verdana"/>
          <w:color w:val="000000"/>
          <w:sz w:val="18"/>
          <w:szCs w:val="18"/>
        </w:rPr>
        <w:t>Ταξ</w:t>
      </w:r>
      <w:proofErr w:type="spellEnd"/>
      <w:r>
        <w:rPr>
          <w:rFonts w:ascii="Verdana" w:eastAsia="Verdana" w:hAnsi="Verdana" w:cs="Verdana"/>
          <w:color w:val="000000"/>
          <w:sz w:val="18"/>
          <w:szCs w:val="18"/>
        </w:rPr>
        <w:t xml:space="preserve">. </w:t>
      </w:r>
      <w:proofErr w:type="spellStart"/>
      <w:r>
        <w:rPr>
          <w:rFonts w:ascii="Verdana" w:eastAsia="Verdana" w:hAnsi="Verdana" w:cs="Verdana"/>
          <w:color w:val="000000"/>
          <w:sz w:val="18"/>
          <w:szCs w:val="18"/>
        </w:rPr>
        <w:t>Μπούκιος</w:t>
      </w:r>
      <w:proofErr w:type="spellEnd"/>
      <w:r w:rsidR="0023058F" w:rsidRPr="008E06ED">
        <w:rPr>
          <w:rFonts w:ascii="Verdana" w:eastAsia="Verdana" w:hAnsi="Verdana" w:cs="Verdana"/>
          <w:color w:val="000000"/>
          <w:sz w:val="18"/>
          <w:szCs w:val="18"/>
        </w:rPr>
        <w:t xml:space="preserve">                                                           </w:t>
      </w:r>
      <w:r w:rsidR="0023058F" w:rsidRPr="008E06ED">
        <w:rPr>
          <w:rFonts w:ascii="Verdana" w:eastAsia="Verdana" w:hAnsi="Verdana" w:cs="Verdana"/>
          <w:bCs/>
          <w:color w:val="000000"/>
          <w:sz w:val="18"/>
          <w:szCs w:val="18"/>
        </w:rPr>
        <w:t xml:space="preserve">                                           </w:t>
      </w:r>
      <w:r w:rsidR="0023058F" w:rsidRPr="008E06ED">
        <w:rPr>
          <w:rFonts w:ascii="Verdana" w:hAnsi="Verdana" w:cs="Verdana"/>
          <w:bCs/>
          <w:color w:val="000000"/>
          <w:sz w:val="18"/>
          <w:szCs w:val="18"/>
        </w:rPr>
        <w:t xml:space="preserve">                                                                              </w:t>
      </w:r>
      <w:r w:rsidR="0023058F" w:rsidRPr="008E06ED">
        <w:rPr>
          <w:rFonts w:ascii="Verdana" w:eastAsia="Verdana" w:hAnsi="Verdana" w:cs="Verdana"/>
          <w:bCs/>
          <w:color w:val="000000"/>
          <w:sz w:val="18"/>
          <w:szCs w:val="18"/>
        </w:rPr>
        <w:t xml:space="preserve">                                          </w:t>
      </w:r>
      <w:r w:rsidR="0023058F" w:rsidRPr="008E06ED">
        <w:rPr>
          <w:rFonts w:ascii="Verdana" w:hAnsi="Verdana" w:cs="Verdana"/>
          <w:bCs/>
          <w:color w:val="000000"/>
          <w:sz w:val="18"/>
          <w:szCs w:val="18"/>
        </w:rPr>
        <w:t xml:space="preserve">                  </w:t>
      </w:r>
      <w:r w:rsidR="0023058F" w:rsidRPr="008E06ED">
        <w:rPr>
          <w:rFonts w:ascii="Verdana" w:eastAsia="Verdana" w:hAnsi="Verdana" w:cs="Verdana"/>
          <w:bCs/>
          <w:color w:val="000000"/>
          <w:sz w:val="18"/>
          <w:szCs w:val="18"/>
        </w:rPr>
        <w:t xml:space="preserve"> </w:t>
      </w:r>
      <w:r w:rsidR="0023058F" w:rsidRPr="008E06ED">
        <w:rPr>
          <w:rFonts w:ascii="Verdana" w:hAnsi="Verdana" w:cs="Verdana"/>
          <w:bCs/>
          <w:color w:val="000000"/>
          <w:sz w:val="18"/>
          <w:szCs w:val="18"/>
        </w:rPr>
        <w:t xml:space="preserve">      </w:t>
      </w:r>
      <w:r w:rsidR="0023058F" w:rsidRPr="008E06ED">
        <w:rPr>
          <w:rFonts w:ascii="Verdana" w:eastAsia="Verdana" w:hAnsi="Verdana" w:cs="Verdana"/>
          <w:bCs/>
          <w:color w:val="000000"/>
          <w:sz w:val="18"/>
          <w:szCs w:val="18"/>
        </w:rPr>
        <w:t xml:space="preserve">                                     </w:t>
      </w:r>
      <w:r w:rsidR="0023058F" w:rsidRPr="008E06ED">
        <w:rPr>
          <w:rFonts w:ascii="Verdana" w:eastAsia="Verdana" w:hAnsi="Verdana" w:cs="Verdana"/>
          <w:b/>
          <w:bCs/>
          <w:color w:val="000000"/>
          <w:sz w:val="18"/>
          <w:szCs w:val="18"/>
        </w:rPr>
        <w:t xml:space="preserve">                                                                                   </w:t>
      </w:r>
    </w:p>
    <w:p w:rsidR="0023058F" w:rsidRPr="008E06ED" w:rsidRDefault="0023058F" w:rsidP="0023058F">
      <w:pPr>
        <w:tabs>
          <w:tab w:val="left" w:pos="5730"/>
        </w:tabs>
        <w:jc w:val="both"/>
        <w:rPr>
          <w:rFonts w:ascii="Verdana" w:hAnsi="Verdana"/>
          <w:sz w:val="18"/>
          <w:szCs w:val="18"/>
        </w:rPr>
      </w:pPr>
      <w:r w:rsidRPr="008E06ED">
        <w:rPr>
          <w:rFonts w:ascii="Verdana" w:eastAsia="Verdana" w:hAnsi="Verdana" w:cs="Verdana"/>
          <w:b/>
          <w:bCs/>
          <w:color w:val="000000"/>
          <w:sz w:val="18"/>
          <w:szCs w:val="18"/>
        </w:rPr>
        <w:t xml:space="preserve">                                    </w:t>
      </w:r>
      <w:r w:rsidR="0001636A">
        <w:rPr>
          <w:rFonts w:ascii="Verdana" w:eastAsia="Verdana" w:hAnsi="Verdana" w:cs="Verdana"/>
          <w:b/>
          <w:bCs/>
          <w:color w:val="000000"/>
          <w:sz w:val="18"/>
          <w:szCs w:val="18"/>
        </w:rPr>
        <w:t xml:space="preserve">      </w:t>
      </w:r>
      <w:r w:rsidRPr="008E06ED">
        <w:rPr>
          <w:rFonts w:ascii="Verdana" w:eastAsia="Verdana" w:hAnsi="Verdana" w:cs="Verdana"/>
          <w:b/>
          <w:bCs/>
          <w:color w:val="000000"/>
          <w:sz w:val="18"/>
          <w:szCs w:val="18"/>
        </w:rPr>
        <w:t xml:space="preserve">     ΠΙΣΤΟ ΑΠΟΣΠΑΣΜΑ</w:t>
      </w:r>
    </w:p>
    <w:p w:rsidR="0023058F" w:rsidRPr="008E06ED" w:rsidRDefault="0023058F" w:rsidP="0023058F">
      <w:pPr>
        <w:jc w:val="both"/>
        <w:rPr>
          <w:rFonts w:ascii="Verdana" w:hAnsi="Verdana"/>
          <w:sz w:val="18"/>
          <w:szCs w:val="18"/>
        </w:rPr>
      </w:pPr>
      <w:r w:rsidRPr="008E06ED">
        <w:rPr>
          <w:rFonts w:ascii="Verdana" w:hAnsi="Verdana" w:cs="Verdana"/>
          <w:b/>
          <w:sz w:val="18"/>
          <w:szCs w:val="18"/>
        </w:rPr>
        <w:t xml:space="preserve">                         </w:t>
      </w:r>
      <w:r w:rsidR="008B6DC1">
        <w:rPr>
          <w:rFonts w:ascii="Verdana" w:hAnsi="Verdana" w:cs="Verdana"/>
          <w:b/>
          <w:sz w:val="18"/>
          <w:szCs w:val="18"/>
        </w:rPr>
        <w:t xml:space="preserve">                 ΛΙΒΑΔΕΙΑ  21</w:t>
      </w:r>
      <w:r w:rsidR="00E84F5D">
        <w:rPr>
          <w:rFonts w:ascii="Verdana" w:hAnsi="Verdana" w:cs="Verdana"/>
          <w:b/>
          <w:sz w:val="18"/>
          <w:szCs w:val="18"/>
        </w:rPr>
        <w:t>/04</w:t>
      </w:r>
      <w:r w:rsidRPr="008E06ED">
        <w:rPr>
          <w:rFonts w:ascii="Verdana" w:hAnsi="Verdana" w:cs="Verdana"/>
          <w:b/>
          <w:sz w:val="18"/>
          <w:szCs w:val="18"/>
        </w:rPr>
        <w:t>/202</w:t>
      </w:r>
      <w:r w:rsidR="00BE3A2E">
        <w:rPr>
          <w:rFonts w:ascii="Verdana" w:hAnsi="Verdana" w:cs="Verdana"/>
          <w:b/>
          <w:sz w:val="18"/>
          <w:szCs w:val="18"/>
        </w:rPr>
        <w:t>2</w:t>
      </w:r>
    </w:p>
    <w:p w:rsidR="00196F87" w:rsidRDefault="0023058F" w:rsidP="0023058F">
      <w:pPr>
        <w:jc w:val="both"/>
        <w:rPr>
          <w:rFonts w:ascii="Verdana" w:hAnsi="Verdana" w:cs="Verdana"/>
          <w:b/>
          <w:sz w:val="18"/>
          <w:szCs w:val="18"/>
        </w:rPr>
      </w:pPr>
      <w:r w:rsidRPr="008E06ED">
        <w:rPr>
          <w:rFonts w:ascii="Verdana" w:hAnsi="Verdana" w:cs="Verdana"/>
          <w:b/>
          <w:sz w:val="18"/>
          <w:szCs w:val="18"/>
        </w:rPr>
        <w:t xml:space="preserve">                                                 Η ΠΡΟΕΔΡΟΣ</w:t>
      </w:r>
    </w:p>
    <w:p w:rsidR="0001636A" w:rsidRDefault="0001636A" w:rsidP="0023058F">
      <w:pPr>
        <w:jc w:val="both"/>
        <w:rPr>
          <w:rFonts w:ascii="Verdana" w:hAnsi="Verdana" w:cs="Verdana"/>
          <w:b/>
          <w:sz w:val="18"/>
          <w:szCs w:val="18"/>
        </w:rPr>
      </w:pPr>
    </w:p>
    <w:p w:rsidR="0001636A" w:rsidRDefault="0001636A" w:rsidP="0023058F">
      <w:pPr>
        <w:jc w:val="both"/>
        <w:rPr>
          <w:rFonts w:ascii="Verdana" w:hAnsi="Verdana" w:cs="Verdana"/>
          <w:b/>
          <w:sz w:val="18"/>
          <w:szCs w:val="18"/>
        </w:rPr>
      </w:pPr>
    </w:p>
    <w:p w:rsidR="006A5C35" w:rsidRDefault="005477E1" w:rsidP="001A7053">
      <w:pPr>
        <w:jc w:val="both"/>
      </w:pPr>
      <w:r w:rsidRPr="008E06ED">
        <w:rPr>
          <w:rFonts w:ascii="Verdana" w:hAnsi="Verdana" w:cs="Verdana"/>
          <w:b/>
          <w:sz w:val="18"/>
          <w:szCs w:val="18"/>
        </w:rPr>
        <w:t xml:space="preserve">         </w:t>
      </w:r>
      <w:r w:rsidR="0023058F" w:rsidRPr="008E06ED">
        <w:rPr>
          <w:rFonts w:ascii="Verdana" w:hAnsi="Verdana" w:cs="Verdana"/>
          <w:b/>
          <w:sz w:val="18"/>
          <w:szCs w:val="18"/>
        </w:rPr>
        <w:t xml:space="preserve">     </w:t>
      </w:r>
      <w:r w:rsidR="00BB0F2F">
        <w:rPr>
          <w:rFonts w:ascii="Verdana" w:hAnsi="Verdana" w:cs="Verdana"/>
          <w:b/>
          <w:sz w:val="18"/>
          <w:szCs w:val="18"/>
        </w:rPr>
        <w:t xml:space="preserve">                           </w:t>
      </w:r>
      <w:r w:rsidR="0023058F" w:rsidRPr="008E06ED">
        <w:rPr>
          <w:rFonts w:ascii="Verdana" w:hAnsi="Verdana" w:cs="Verdana"/>
          <w:b/>
          <w:sz w:val="18"/>
          <w:szCs w:val="18"/>
        </w:rPr>
        <w:t>ΜΑΡΙΑ ΣΠ. ΓΚΙΚΟΠΟΥΛΟΥ</w:t>
      </w:r>
    </w:p>
    <w:p w:rsidR="006A5C35" w:rsidRPr="006A5C35" w:rsidRDefault="006A5C35" w:rsidP="006A5C35"/>
    <w:sectPr w:rsidR="006A5C35" w:rsidRPr="006A5C35" w:rsidSect="00740CFD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Tahoma1">
    <w:charset w:val="A1"/>
    <w:family w:val="auto"/>
    <w:pitch w:val="variable"/>
    <w:sig w:usb0="00000000" w:usb1="00000000" w:usb2="00000000" w:usb3="00000000" w:csb0="00000000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2C2EA7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8.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15EA664F"/>
    <w:multiLevelType w:val="hybridMultilevel"/>
    <w:tmpl w:val="69FC89D4"/>
    <w:lvl w:ilvl="0" w:tplc="B0843A28">
      <w:start w:val="1"/>
      <w:numFmt w:val="decimal"/>
      <w:lvlText w:val="%1."/>
      <w:lvlJc w:val="left"/>
      <w:pPr>
        <w:ind w:left="5010" w:hanging="360"/>
      </w:pPr>
      <w:rPr>
        <w:rFonts w:eastAsia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5730" w:hanging="360"/>
      </w:pPr>
    </w:lvl>
    <w:lvl w:ilvl="2" w:tplc="0408001B" w:tentative="1">
      <w:start w:val="1"/>
      <w:numFmt w:val="lowerRoman"/>
      <w:lvlText w:val="%3."/>
      <w:lvlJc w:val="right"/>
      <w:pPr>
        <w:ind w:left="6450" w:hanging="180"/>
      </w:pPr>
    </w:lvl>
    <w:lvl w:ilvl="3" w:tplc="0408000F" w:tentative="1">
      <w:start w:val="1"/>
      <w:numFmt w:val="decimal"/>
      <w:lvlText w:val="%4."/>
      <w:lvlJc w:val="left"/>
      <w:pPr>
        <w:ind w:left="7170" w:hanging="360"/>
      </w:pPr>
    </w:lvl>
    <w:lvl w:ilvl="4" w:tplc="04080019" w:tentative="1">
      <w:start w:val="1"/>
      <w:numFmt w:val="lowerLetter"/>
      <w:lvlText w:val="%5."/>
      <w:lvlJc w:val="left"/>
      <w:pPr>
        <w:ind w:left="7890" w:hanging="360"/>
      </w:pPr>
    </w:lvl>
    <w:lvl w:ilvl="5" w:tplc="0408001B" w:tentative="1">
      <w:start w:val="1"/>
      <w:numFmt w:val="lowerRoman"/>
      <w:lvlText w:val="%6."/>
      <w:lvlJc w:val="right"/>
      <w:pPr>
        <w:ind w:left="8610" w:hanging="180"/>
      </w:pPr>
    </w:lvl>
    <w:lvl w:ilvl="6" w:tplc="0408000F" w:tentative="1">
      <w:start w:val="1"/>
      <w:numFmt w:val="decimal"/>
      <w:lvlText w:val="%7."/>
      <w:lvlJc w:val="left"/>
      <w:pPr>
        <w:ind w:left="9330" w:hanging="360"/>
      </w:pPr>
    </w:lvl>
    <w:lvl w:ilvl="7" w:tplc="04080019" w:tentative="1">
      <w:start w:val="1"/>
      <w:numFmt w:val="lowerLetter"/>
      <w:lvlText w:val="%8."/>
      <w:lvlJc w:val="left"/>
      <w:pPr>
        <w:ind w:left="10050" w:hanging="360"/>
      </w:pPr>
    </w:lvl>
    <w:lvl w:ilvl="8" w:tplc="0408001B" w:tentative="1">
      <w:start w:val="1"/>
      <w:numFmt w:val="lowerRoman"/>
      <w:lvlText w:val="%9."/>
      <w:lvlJc w:val="right"/>
      <w:pPr>
        <w:ind w:left="10770" w:hanging="180"/>
      </w:pPr>
    </w:lvl>
  </w:abstractNum>
  <w:abstractNum w:abstractNumId="6">
    <w:nsid w:val="19E75B10"/>
    <w:multiLevelType w:val="hybridMultilevel"/>
    <w:tmpl w:val="F06AACA6"/>
    <w:lvl w:ilvl="0" w:tplc="24C60E0A">
      <w:start w:val="1"/>
      <w:numFmt w:val="decimal"/>
      <w:lvlText w:val="%1)"/>
      <w:lvlJc w:val="left"/>
      <w:pPr>
        <w:ind w:left="5400" w:hanging="360"/>
      </w:pPr>
      <w:rPr>
        <w:rFonts w:ascii="Verdana" w:hAnsi="Verdana" w:cs="Verdana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6120" w:hanging="360"/>
      </w:pPr>
    </w:lvl>
    <w:lvl w:ilvl="2" w:tplc="0408001B" w:tentative="1">
      <w:start w:val="1"/>
      <w:numFmt w:val="lowerRoman"/>
      <w:lvlText w:val="%3."/>
      <w:lvlJc w:val="right"/>
      <w:pPr>
        <w:ind w:left="6840" w:hanging="180"/>
      </w:pPr>
    </w:lvl>
    <w:lvl w:ilvl="3" w:tplc="0408000F" w:tentative="1">
      <w:start w:val="1"/>
      <w:numFmt w:val="decimal"/>
      <w:lvlText w:val="%4."/>
      <w:lvlJc w:val="left"/>
      <w:pPr>
        <w:ind w:left="7560" w:hanging="360"/>
      </w:pPr>
    </w:lvl>
    <w:lvl w:ilvl="4" w:tplc="04080019" w:tentative="1">
      <w:start w:val="1"/>
      <w:numFmt w:val="lowerLetter"/>
      <w:lvlText w:val="%5."/>
      <w:lvlJc w:val="left"/>
      <w:pPr>
        <w:ind w:left="8280" w:hanging="360"/>
      </w:pPr>
    </w:lvl>
    <w:lvl w:ilvl="5" w:tplc="0408001B" w:tentative="1">
      <w:start w:val="1"/>
      <w:numFmt w:val="lowerRoman"/>
      <w:lvlText w:val="%6."/>
      <w:lvlJc w:val="right"/>
      <w:pPr>
        <w:ind w:left="9000" w:hanging="180"/>
      </w:pPr>
    </w:lvl>
    <w:lvl w:ilvl="6" w:tplc="0408000F" w:tentative="1">
      <w:start w:val="1"/>
      <w:numFmt w:val="decimal"/>
      <w:lvlText w:val="%7."/>
      <w:lvlJc w:val="left"/>
      <w:pPr>
        <w:ind w:left="9720" w:hanging="360"/>
      </w:pPr>
    </w:lvl>
    <w:lvl w:ilvl="7" w:tplc="04080019" w:tentative="1">
      <w:start w:val="1"/>
      <w:numFmt w:val="lowerLetter"/>
      <w:lvlText w:val="%8."/>
      <w:lvlJc w:val="left"/>
      <w:pPr>
        <w:ind w:left="10440" w:hanging="360"/>
      </w:pPr>
    </w:lvl>
    <w:lvl w:ilvl="8" w:tplc="0408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7">
    <w:nsid w:val="1C0E0D1D"/>
    <w:multiLevelType w:val="hybridMultilevel"/>
    <w:tmpl w:val="519E96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BE0D69"/>
    <w:multiLevelType w:val="hybridMultilevel"/>
    <w:tmpl w:val="0CB854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5C1DA5"/>
    <w:multiLevelType w:val="hybridMultilevel"/>
    <w:tmpl w:val="3B62A95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6542C3"/>
    <w:multiLevelType w:val="hybridMultilevel"/>
    <w:tmpl w:val="078246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C95F73"/>
    <w:multiLevelType w:val="multilevel"/>
    <w:tmpl w:val="8C0C3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pacing w:val="-3"/>
        <w:sz w:val="20"/>
        <w:szCs w:val="18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65CA3F6A"/>
    <w:multiLevelType w:val="hybridMultilevel"/>
    <w:tmpl w:val="08DC5D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F42159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>
    <w:nsid w:val="7FB51321"/>
    <w:multiLevelType w:val="hybridMultilevel"/>
    <w:tmpl w:val="6E8A17DC"/>
    <w:lvl w:ilvl="0" w:tplc="FFFFFFFF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8"/>
  </w:num>
  <w:num w:numId="7">
    <w:abstractNumId w:val="7"/>
  </w:num>
  <w:num w:numId="8">
    <w:abstractNumId w:val="10"/>
  </w:num>
  <w:num w:numId="9">
    <w:abstractNumId w:val="13"/>
  </w:num>
  <w:num w:numId="10">
    <w:abstractNumId w:val="1"/>
  </w:num>
  <w:num w:numId="11">
    <w:abstractNumId w:val="9"/>
  </w:num>
  <w:num w:numId="12">
    <w:abstractNumId w:val="4"/>
  </w:num>
  <w:num w:numId="13">
    <w:abstractNumId w:val="11"/>
  </w:num>
  <w:num w:numId="14">
    <w:abstractNumId w:val="14"/>
  </w:num>
  <w:num w:numId="15">
    <w:abstractNumId w:val="1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20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1C6E5C"/>
    <w:rsid w:val="00013C43"/>
    <w:rsid w:val="0001636A"/>
    <w:rsid w:val="000342AB"/>
    <w:rsid w:val="00045B8E"/>
    <w:rsid w:val="00056955"/>
    <w:rsid w:val="00081AF0"/>
    <w:rsid w:val="00081B50"/>
    <w:rsid w:val="0009133B"/>
    <w:rsid w:val="00091F2B"/>
    <w:rsid w:val="000C30D4"/>
    <w:rsid w:val="000C3500"/>
    <w:rsid w:val="000C3AC1"/>
    <w:rsid w:val="000D1CE6"/>
    <w:rsid w:val="000D38B1"/>
    <w:rsid w:val="000E4FEC"/>
    <w:rsid w:val="000E5A9E"/>
    <w:rsid w:val="000E6BE0"/>
    <w:rsid w:val="000F2C98"/>
    <w:rsid w:val="00121ABB"/>
    <w:rsid w:val="00127D81"/>
    <w:rsid w:val="00135F2C"/>
    <w:rsid w:val="00136FE2"/>
    <w:rsid w:val="00140E48"/>
    <w:rsid w:val="001501B7"/>
    <w:rsid w:val="001618B1"/>
    <w:rsid w:val="001622BB"/>
    <w:rsid w:val="00182CD9"/>
    <w:rsid w:val="00192DE8"/>
    <w:rsid w:val="00194AAF"/>
    <w:rsid w:val="00196F87"/>
    <w:rsid w:val="001A7053"/>
    <w:rsid w:val="001B4A7C"/>
    <w:rsid w:val="001C6E5C"/>
    <w:rsid w:val="001C7B52"/>
    <w:rsid w:val="001D04F5"/>
    <w:rsid w:val="001E5C9F"/>
    <w:rsid w:val="001F0AA9"/>
    <w:rsid w:val="002011AF"/>
    <w:rsid w:val="002045BB"/>
    <w:rsid w:val="00227397"/>
    <w:rsid w:val="0023058F"/>
    <w:rsid w:val="00230902"/>
    <w:rsid w:val="002709F3"/>
    <w:rsid w:val="00282ADE"/>
    <w:rsid w:val="00286BFA"/>
    <w:rsid w:val="002B0525"/>
    <w:rsid w:val="002B17EF"/>
    <w:rsid w:val="002B6E06"/>
    <w:rsid w:val="002C4772"/>
    <w:rsid w:val="002D4CF8"/>
    <w:rsid w:val="002D5154"/>
    <w:rsid w:val="00311FD6"/>
    <w:rsid w:val="0031667F"/>
    <w:rsid w:val="00321824"/>
    <w:rsid w:val="00381C04"/>
    <w:rsid w:val="00384DFF"/>
    <w:rsid w:val="00392EA6"/>
    <w:rsid w:val="003931F9"/>
    <w:rsid w:val="0039519B"/>
    <w:rsid w:val="003A0D22"/>
    <w:rsid w:val="003A4FFC"/>
    <w:rsid w:val="003A5799"/>
    <w:rsid w:val="003C3FE9"/>
    <w:rsid w:val="003C7806"/>
    <w:rsid w:val="003D1CD8"/>
    <w:rsid w:val="003D68A1"/>
    <w:rsid w:val="003D68E8"/>
    <w:rsid w:val="003E5486"/>
    <w:rsid w:val="0042492C"/>
    <w:rsid w:val="00442F0F"/>
    <w:rsid w:val="0047586B"/>
    <w:rsid w:val="004A1A3B"/>
    <w:rsid w:val="004B0786"/>
    <w:rsid w:val="004C2BB9"/>
    <w:rsid w:val="004C62CD"/>
    <w:rsid w:val="004D4AD6"/>
    <w:rsid w:val="004D7AC2"/>
    <w:rsid w:val="004F2890"/>
    <w:rsid w:val="00505DAC"/>
    <w:rsid w:val="00506577"/>
    <w:rsid w:val="005477E1"/>
    <w:rsid w:val="00547CF3"/>
    <w:rsid w:val="00553AC0"/>
    <w:rsid w:val="00554813"/>
    <w:rsid w:val="00563520"/>
    <w:rsid w:val="00573EE6"/>
    <w:rsid w:val="00576AA3"/>
    <w:rsid w:val="00582185"/>
    <w:rsid w:val="005941AE"/>
    <w:rsid w:val="005A4767"/>
    <w:rsid w:val="005B18AA"/>
    <w:rsid w:val="005B488C"/>
    <w:rsid w:val="005B5D29"/>
    <w:rsid w:val="005E0397"/>
    <w:rsid w:val="005E21BC"/>
    <w:rsid w:val="005E21CD"/>
    <w:rsid w:val="005F51C2"/>
    <w:rsid w:val="00620757"/>
    <w:rsid w:val="0064051F"/>
    <w:rsid w:val="00644C70"/>
    <w:rsid w:val="00671F68"/>
    <w:rsid w:val="006805E4"/>
    <w:rsid w:val="006929EB"/>
    <w:rsid w:val="006A5C35"/>
    <w:rsid w:val="006B024B"/>
    <w:rsid w:val="006C74E1"/>
    <w:rsid w:val="006E0019"/>
    <w:rsid w:val="006F18E0"/>
    <w:rsid w:val="006F2858"/>
    <w:rsid w:val="006F712C"/>
    <w:rsid w:val="00725CC2"/>
    <w:rsid w:val="00730C14"/>
    <w:rsid w:val="00740CFD"/>
    <w:rsid w:val="00741B49"/>
    <w:rsid w:val="00787F2C"/>
    <w:rsid w:val="007916C3"/>
    <w:rsid w:val="0079531D"/>
    <w:rsid w:val="0079616D"/>
    <w:rsid w:val="007A148B"/>
    <w:rsid w:val="007A44C3"/>
    <w:rsid w:val="007B4767"/>
    <w:rsid w:val="007C5104"/>
    <w:rsid w:val="007C5ACE"/>
    <w:rsid w:val="007C7A33"/>
    <w:rsid w:val="007D471F"/>
    <w:rsid w:val="007D6277"/>
    <w:rsid w:val="00814BDC"/>
    <w:rsid w:val="00816F7B"/>
    <w:rsid w:val="00834C29"/>
    <w:rsid w:val="00836844"/>
    <w:rsid w:val="00851922"/>
    <w:rsid w:val="00866CA2"/>
    <w:rsid w:val="0086714D"/>
    <w:rsid w:val="008733AD"/>
    <w:rsid w:val="00877DF7"/>
    <w:rsid w:val="008851BB"/>
    <w:rsid w:val="00896BF0"/>
    <w:rsid w:val="008A6C66"/>
    <w:rsid w:val="008B036A"/>
    <w:rsid w:val="008B5AC8"/>
    <w:rsid w:val="008B6DC1"/>
    <w:rsid w:val="008C261C"/>
    <w:rsid w:val="008C2843"/>
    <w:rsid w:val="008E06ED"/>
    <w:rsid w:val="00904851"/>
    <w:rsid w:val="00907A22"/>
    <w:rsid w:val="00913628"/>
    <w:rsid w:val="00937566"/>
    <w:rsid w:val="00941BB9"/>
    <w:rsid w:val="0095551F"/>
    <w:rsid w:val="00960B7E"/>
    <w:rsid w:val="00964F97"/>
    <w:rsid w:val="00985E0A"/>
    <w:rsid w:val="00994D72"/>
    <w:rsid w:val="009A090E"/>
    <w:rsid w:val="009B3D2A"/>
    <w:rsid w:val="009C03FE"/>
    <w:rsid w:val="009F31A7"/>
    <w:rsid w:val="009F3386"/>
    <w:rsid w:val="00A07D8D"/>
    <w:rsid w:val="00A407D7"/>
    <w:rsid w:val="00A44805"/>
    <w:rsid w:val="00A562C2"/>
    <w:rsid w:val="00A641FF"/>
    <w:rsid w:val="00A82A29"/>
    <w:rsid w:val="00A90735"/>
    <w:rsid w:val="00A90F0B"/>
    <w:rsid w:val="00AB5AE0"/>
    <w:rsid w:val="00AC66B6"/>
    <w:rsid w:val="00AD3E2D"/>
    <w:rsid w:val="00AD68F8"/>
    <w:rsid w:val="00AE4261"/>
    <w:rsid w:val="00AE7A5C"/>
    <w:rsid w:val="00AF57F6"/>
    <w:rsid w:val="00B04524"/>
    <w:rsid w:val="00B0602E"/>
    <w:rsid w:val="00B23B11"/>
    <w:rsid w:val="00B24186"/>
    <w:rsid w:val="00B3589B"/>
    <w:rsid w:val="00B46B24"/>
    <w:rsid w:val="00B52B08"/>
    <w:rsid w:val="00B73E3F"/>
    <w:rsid w:val="00B744D6"/>
    <w:rsid w:val="00B801E9"/>
    <w:rsid w:val="00B873E4"/>
    <w:rsid w:val="00B914D2"/>
    <w:rsid w:val="00BA6C6F"/>
    <w:rsid w:val="00BB08FF"/>
    <w:rsid w:val="00BB0F2F"/>
    <w:rsid w:val="00BB2FCC"/>
    <w:rsid w:val="00BB4407"/>
    <w:rsid w:val="00BB715A"/>
    <w:rsid w:val="00BC404B"/>
    <w:rsid w:val="00BC7F5A"/>
    <w:rsid w:val="00BD4BC9"/>
    <w:rsid w:val="00BE3A2E"/>
    <w:rsid w:val="00BF0FB0"/>
    <w:rsid w:val="00C01C48"/>
    <w:rsid w:val="00C0666D"/>
    <w:rsid w:val="00C27344"/>
    <w:rsid w:val="00C31453"/>
    <w:rsid w:val="00C83DB9"/>
    <w:rsid w:val="00C93EE4"/>
    <w:rsid w:val="00CA1AE0"/>
    <w:rsid w:val="00CB40B8"/>
    <w:rsid w:val="00CD0F4D"/>
    <w:rsid w:val="00CF7645"/>
    <w:rsid w:val="00D26230"/>
    <w:rsid w:val="00D26B0F"/>
    <w:rsid w:val="00D508F9"/>
    <w:rsid w:val="00D54677"/>
    <w:rsid w:val="00D56C6D"/>
    <w:rsid w:val="00D8787E"/>
    <w:rsid w:val="00D90B6F"/>
    <w:rsid w:val="00DA2D45"/>
    <w:rsid w:val="00DA3627"/>
    <w:rsid w:val="00DA45A8"/>
    <w:rsid w:val="00DC2972"/>
    <w:rsid w:val="00DC2DFE"/>
    <w:rsid w:val="00DD0D08"/>
    <w:rsid w:val="00DD28EA"/>
    <w:rsid w:val="00DF02B4"/>
    <w:rsid w:val="00E038A3"/>
    <w:rsid w:val="00E07386"/>
    <w:rsid w:val="00E13C11"/>
    <w:rsid w:val="00E42F67"/>
    <w:rsid w:val="00E70A1A"/>
    <w:rsid w:val="00E72C6F"/>
    <w:rsid w:val="00E84F5D"/>
    <w:rsid w:val="00E913C4"/>
    <w:rsid w:val="00E939D4"/>
    <w:rsid w:val="00ED46B0"/>
    <w:rsid w:val="00EE2265"/>
    <w:rsid w:val="00EF07D7"/>
    <w:rsid w:val="00F2138D"/>
    <w:rsid w:val="00F21EE2"/>
    <w:rsid w:val="00F36EE9"/>
    <w:rsid w:val="00F54DF0"/>
    <w:rsid w:val="00F8185C"/>
    <w:rsid w:val="00F932C0"/>
    <w:rsid w:val="00F97450"/>
    <w:rsid w:val="00FA60E3"/>
    <w:rsid w:val="00FC78EB"/>
    <w:rsid w:val="00FE43BB"/>
    <w:rsid w:val="00FF1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0CF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0"/>
    <w:next w:val="a0"/>
    <w:qFormat/>
    <w:rsid w:val="00740CFD"/>
    <w:pPr>
      <w:keepNext/>
      <w:tabs>
        <w:tab w:val="num" w:pos="0"/>
      </w:tabs>
      <w:ind w:left="432" w:hanging="432"/>
      <w:outlineLvl w:val="0"/>
    </w:pPr>
    <w:rPr>
      <w:szCs w:val="20"/>
    </w:rPr>
  </w:style>
  <w:style w:type="paragraph" w:styleId="2">
    <w:name w:val="heading 2"/>
    <w:basedOn w:val="a0"/>
    <w:next w:val="a0"/>
    <w:qFormat/>
    <w:rsid w:val="00740CFD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740CFD"/>
    <w:pPr>
      <w:keepNext/>
      <w:tabs>
        <w:tab w:val="num" w:pos="0"/>
      </w:tabs>
      <w:ind w:left="720" w:hanging="720"/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0"/>
    <w:next w:val="a0"/>
    <w:qFormat/>
    <w:rsid w:val="00740CFD"/>
    <w:pPr>
      <w:keepNext/>
      <w:tabs>
        <w:tab w:val="num" w:pos="0"/>
      </w:tabs>
      <w:ind w:left="864" w:hanging="864"/>
      <w:outlineLvl w:val="3"/>
    </w:pPr>
    <w:rPr>
      <w:b/>
      <w:bCs/>
    </w:rPr>
  </w:style>
  <w:style w:type="paragraph" w:styleId="5">
    <w:name w:val="heading 5"/>
    <w:basedOn w:val="a0"/>
    <w:next w:val="a0"/>
    <w:qFormat/>
    <w:rsid w:val="00740CFD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0"/>
    <w:next w:val="a0"/>
    <w:qFormat/>
    <w:rsid w:val="00740CFD"/>
    <w:pPr>
      <w:tabs>
        <w:tab w:val="num" w:pos="0"/>
      </w:tabs>
      <w:spacing w:before="240" w:after="60"/>
      <w:ind w:left="1296" w:hanging="1296"/>
      <w:outlineLvl w:val="6"/>
    </w:pPr>
    <w:rPr>
      <w:rFonts w:ascii="Calibri" w:hAnsi="Calibri"/>
    </w:rPr>
  </w:style>
  <w:style w:type="paragraph" w:styleId="8">
    <w:name w:val="heading 8"/>
    <w:basedOn w:val="a0"/>
    <w:next w:val="a0"/>
    <w:link w:val="8Char"/>
    <w:uiPriority w:val="9"/>
    <w:unhideWhenUsed/>
    <w:qFormat/>
    <w:rsid w:val="004F289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Char"/>
    <w:uiPriority w:val="9"/>
    <w:unhideWhenUsed/>
    <w:qFormat/>
    <w:rsid w:val="004F289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740CFD"/>
    <w:rPr>
      <w:rFonts w:ascii="Symbol" w:hAnsi="Symbol" w:cs="Symbol"/>
    </w:rPr>
  </w:style>
  <w:style w:type="character" w:customStyle="1" w:styleId="WW8Num1z1">
    <w:name w:val="WW8Num1z1"/>
    <w:rsid w:val="00740CFD"/>
    <w:rPr>
      <w:rFonts w:ascii="Courier New" w:hAnsi="Courier New" w:cs="Courier New"/>
    </w:rPr>
  </w:style>
  <w:style w:type="character" w:customStyle="1" w:styleId="WW8Num1z2">
    <w:name w:val="WW8Num1z2"/>
    <w:rsid w:val="00740CFD"/>
    <w:rPr>
      <w:rFonts w:ascii="Wingdings" w:hAnsi="Wingdings" w:cs="Wingdings"/>
    </w:rPr>
  </w:style>
  <w:style w:type="character" w:customStyle="1" w:styleId="WW8Num1z3">
    <w:name w:val="WW8Num1z3"/>
    <w:rsid w:val="00740CFD"/>
  </w:style>
  <w:style w:type="character" w:customStyle="1" w:styleId="WW8Num1z4">
    <w:name w:val="WW8Num1z4"/>
    <w:rsid w:val="00740CFD"/>
  </w:style>
  <w:style w:type="character" w:customStyle="1" w:styleId="WW8Num1z5">
    <w:name w:val="WW8Num1z5"/>
    <w:rsid w:val="00740CFD"/>
  </w:style>
  <w:style w:type="character" w:customStyle="1" w:styleId="WW8Num1z6">
    <w:name w:val="WW8Num1z6"/>
    <w:rsid w:val="00740CFD"/>
  </w:style>
  <w:style w:type="character" w:customStyle="1" w:styleId="WW8Num1z7">
    <w:name w:val="WW8Num1z7"/>
    <w:rsid w:val="00740CFD"/>
  </w:style>
  <w:style w:type="character" w:customStyle="1" w:styleId="WW8Num1z8">
    <w:name w:val="WW8Num1z8"/>
    <w:rsid w:val="00740CFD"/>
  </w:style>
  <w:style w:type="character" w:customStyle="1" w:styleId="WW8Num2z0">
    <w:name w:val="WW8Num2z0"/>
    <w:rsid w:val="00740CFD"/>
    <w:rPr>
      <w:rFonts w:ascii="Symbol" w:hAnsi="Symbol" w:cs="Symbol"/>
      <w:spacing w:val="-3"/>
      <w:sz w:val="18"/>
      <w:szCs w:val="18"/>
      <w:lang w:val="el-GR"/>
    </w:rPr>
  </w:style>
  <w:style w:type="character" w:customStyle="1" w:styleId="WW8Num3z0">
    <w:name w:val="WW8Num3z0"/>
    <w:rsid w:val="00740CFD"/>
    <w:rPr>
      <w:rFonts w:ascii="Symbol" w:hAnsi="Symbol" w:cs="OpenSymbol"/>
      <w:sz w:val="18"/>
      <w:szCs w:val="18"/>
    </w:rPr>
  </w:style>
  <w:style w:type="character" w:customStyle="1" w:styleId="WW8Num3z1">
    <w:name w:val="WW8Num3z1"/>
    <w:rsid w:val="00740CFD"/>
    <w:rPr>
      <w:rFonts w:ascii="OpenSymbol" w:hAnsi="OpenSymbol" w:cs="OpenSymbol"/>
    </w:rPr>
  </w:style>
  <w:style w:type="character" w:customStyle="1" w:styleId="WW8Num4z0">
    <w:name w:val="WW8Num4z0"/>
    <w:rsid w:val="00740CFD"/>
    <w:rPr>
      <w:rFonts w:ascii="Symbol" w:hAnsi="Symbol" w:cs="OpenSymbol"/>
    </w:rPr>
  </w:style>
  <w:style w:type="character" w:customStyle="1" w:styleId="WW8Num4z1">
    <w:name w:val="WW8Num4z1"/>
    <w:rsid w:val="00740CFD"/>
    <w:rPr>
      <w:rFonts w:ascii="OpenSymbol" w:hAnsi="OpenSymbol" w:cs="OpenSymbol"/>
    </w:rPr>
  </w:style>
  <w:style w:type="character" w:customStyle="1" w:styleId="WW8Num4z2">
    <w:name w:val="WW8Num4z2"/>
    <w:rsid w:val="00740CFD"/>
  </w:style>
  <w:style w:type="character" w:customStyle="1" w:styleId="WW8Num4z3">
    <w:name w:val="WW8Num4z3"/>
    <w:rsid w:val="00740CFD"/>
  </w:style>
  <w:style w:type="character" w:customStyle="1" w:styleId="WW8Num4z4">
    <w:name w:val="WW8Num4z4"/>
    <w:rsid w:val="00740CFD"/>
  </w:style>
  <w:style w:type="character" w:customStyle="1" w:styleId="WW8Num4z5">
    <w:name w:val="WW8Num4z5"/>
    <w:rsid w:val="00740CFD"/>
  </w:style>
  <w:style w:type="character" w:customStyle="1" w:styleId="WW8Num4z6">
    <w:name w:val="WW8Num4z6"/>
    <w:rsid w:val="00740CFD"/>
  </w:style>
  <w:style w:type="character" w:customStyle="1" w:styleId="WW8Num4z7">
    <w:name w:val="WW8Num4z7"/>
    <w:rsid w:val="00740CFD"/>
  </w:style>
  <w:style w:type="character" w:customStyle="1" w:styleId="WW8Num4z8">
    <w:name w:val="WW8Num4z8"/>
    <w:rsid w:val="00740CFD"/>
  </w:style>
  <w:style w:type="character" w:customStyle="1" w:styleId="WW8Num5z0">
    <w:name w:val="WW8Num5z0"/>
    <w:rsid w:val="00740CFD"/>
    <w:rPr>
      <w:rFonts w:ascii="Symbol" w:hAnsi="Symbol" w:cs="OpenSymbol"/>
      <w:spacing w:val="-3"/>
      <w:sz w:val="20"/>
      <w:szCs w:val="20"/>
    </w:rPr>
  </w:style>
  <w:style w:type="character" w:customStyle="1" w:styleId="WW8Num5z1">
    <w:name w:val="WW8Num5z1"/>
    <w:rsid w:val="00740CFD"/>
    <w:rPr>
      <w:rFonts w:ascii="OpenSymbol" w:hAnsi="OpenSymbol" w:cs="OpenSymbol"/>
    </w:rPr>
  </w:style>
  <w:style w:type="character" w:customStyle="1" w:styleId="WW8Num2z1">
    <w:name w:val="WW8Num2z1"/>
    <w:rsid w:val="00740CFD"/>
    <w:rPr>
      <w:rFonts w:ascii="Courier New" w:hAnsi="Courier New" w:cs="Courier New"/>
    </w:rPr>
  </w:style>
  <w:style w:type="character" w:customStyle="1" w:styleId="WW8Num2z2">
    <w:name w:val="WW8Num2z2"/>
    <w:rsid w:val="00740CFD"/>
    <w:rPr>
      <w:rFonts w:ascii="Wingdings" w:hAnsi="Wingdings" w:cs="Wingdings"/>
    </w:rPr>
  </w:style>
  <w:style w:type="character" w:customStyle="1" w:styleId="WW8Num3z2">
    <w:name w:val="WW8Num3z2"/>
    <w:rsid w:val="00740CFD"/>
    <w:rPr>
      <w:rFonts w:ascii="Wingdings" w:hAnsi="Wingdings" w:cs="Wingdings"/>
    </w:rPr>
  </w:style>
  <w:style w:type="character" w:customStyle="1" w:styleId="WW8Num5z2">
    <w:name w:val="WW8Num5z2"/>
    <w:rsid w:val="00740CFD"/>
    <w:rPr>
      <w:rFonts w:ascii="Wingdings" w:hAnsi="Wingdings" w:cs="Wingdings"/>
    </w:rPr>
  </w:style>
  <w:style w:type="character" w:customStyle="1" w:styleId="WW8Num6z0">
    <w:name w:val="WW8Num6z0"/>
    <w:rsid w:val="00740CFD"/>
  </w:style>
  <w:style w:type="character" w:customStyle="1" w:styleId="WW8Num6z1">
    <w:name w:val="WW8Num6z1"/>
    <w:rsid w:val="00740CFD"/>
  </w:style>
  <w:style w:type="character" w:customStyle="1" w:styleId="WW8Num6z2">
    <w:name w:val="WW8Num6z2"/>
    <w:rsid w:val="00740CFD"/>
  </w:style>
  <w:style w:type="character" w:customStyle="1" w:styleId="WW8Num6z3">
    <w:name w:val="WW8Num6z3"/>
    <w:rsid w:val="00740CFD"/>
  </w:style>
  <w:style w:type="character" w:customStyle="1" w:styleId="WW8Num6z4">
    <w:name w:val="WW8Num6z4"/>
    <w:rsid w:val="00740CFD"/>
  </w:style>
  <w:style w:type="character" w:customStyle="1" w:styleId="WW8Num6z5">
    <w:name w:val="WW8Num6z5"/>
    <w:rsid w:val="00740CFD"/>
  </w:style>
  <w:style w:type="character" w:customStyle="1" w:styleId="WW8Num6z6">
    <w:name w:val="WW8Num6z6"/>
    <w:rsid w:val="00740CFD"/>
  </w:style>
  <w:style w:type="character" w:customStyle="1" w:styleId="WW8Num6z7">
    <w:name w:val="WW8Num6z7"/>
    <w:rsid w:val="00740CFD"/>
  </w:style>
  <w:style w:type="character" w:customStyle="1" w:styleId="WW8Num6z8">
    <w:name w:val="WW8Num6z8"/>
    <w:rsid w:val="00740CFD"/>
  </w:style>
  <w:style w:type="character" w:customStyle="1" w:styleId="WW8Num7z0">
    <w:name w:val="WW8Num7z0"/>
    <w:rsid w:val="00740CFD"/>
  </w:style>
  <w:style w:type="character" w:customStyle="1" w:styleId="WW8Num7z1">
    <w:name w:val="WW8Num7z1"/>
    <w:rsid w:val="00740CFD"/>
  </w:style>
  <w:style w:type="character" w:customStyle="1" w:styleId="WW8Num7z2">
    <w:name w:val="WW8Num7z2"/>
    <w:rsid w:val="00740CFD"/>
  </w:style>
  <w:style w:type="character" w:customStyle="1" w:styleId="WW8Num7z3">
    <w:name w:val="WW8Num7z3"/>
    <w:rsid w:val="00740CFD"/>
  </w:style>
  <w:style w:type="character" w:customStyle="1" w:styleId="WW8Num7z4">
    <w:name w:val="WW8Num7z4"/>
    <w:rsid w:val="00740CFD"/>
  </w:style>
  <w:style w:type="character" w:customStyle="1" w:styleId="WW8Num7z5">
    <w:name w:val="WW8Num7z5"/>
    <w:rsid w:val="00740CFD"/>
  </w:style>
  <w:style w:type="character" w:customStyle="1" w:styleId="WW8Num7z6">
    <w:name w:val="WW8Num7z6"/>
    <w:rsid w:val="00740CFD"/>
  </w:style>
  <w:style w:type="character" w:customStyle="1" w:styleId="WW8Num7z7">
    <w:name w:val="WW8Num7z7"/>
    <w:rsid w:val="00740CFD"/>
  </w:style>
  <w:style w:type="character" w:customStyle="1" w:styleId="WW8Num7z8">
    <w:name w:val="WW8Num7z8"/>
    <w:rsid w:val="00740CFD"/>
  </w:style>
  <w:style w:type="character" w:customStyle="1" w:styleId="WW8Num8z0">
    <w:name w:val="WW8Num8z0"/>
    <w:rsid w:val="00740CFD"/>
    <w:rPr>
      <w:rFonts w:ascii="Symbol" w:hAnsi="Symbol" w:cs="Symbol"/>
    </w:rPr>
  </w:style>
  <w:style w:type="character" w:customStyle="1" w:styleId="WW8Num8z1">
    <w:name w:val="WW8Num8z1"/>
    <w:rsid w:val="00740CFD"/>
    <w:rPr>
      <w:rFonts w:ascii="Courier New" w:hAnsi="Courier New" w:cs="Courier New"/>
    </w:rPr>
  </w:style>
  <w:style w:type="character" w:customStyle="1" w:styleId="WW8Num8z2">
    <w:name w:val="WW8Num8z2"/>
    <w:rsid w:val="00740CFD"/>
    <w:rPr>
      <w:rFonts w:ascii="Wingdings" w:hAnsi="Wingdings" w:cs="Wingdings"/>
    </w:rPr>
  </w:style>
  <w:style w:type="character" w:customStyle="1" w:styleId="WW8Num9z0">
    <w:name w:val="WW8Num9z0"/>
    <w:rsid w:val="00740CFD"/>
    <w:rPr>
      <w:b w:val="0"/>
    </w:rPr>
  </w:style>
  <w:style w:type="character" w:customStyle="1" w:styleId="WW8Num9z1">
    <w:name w:val="WW8Num9z1"/>
    <w:rsid w:val="00740CFD"/>
  </w:style>
  <w:style w:type="character" w:customStyle="1" w:styleId="WW8Num9z2">
    <w:name w:val="WW8Num9z2"/>
    <w:rsid w:val="00740CFD"/>
  </w:style>
  <w:style w:type="character" w:customStyle="1" w:styleId="WW8Num9z3">
    <w:name w:val="WW8Num9z3"/>
    <w:rsid w:val="00740CFD"/>
  </w:style>
  <w:style w:type="character" w:customStyle="1" w:styleId="WW8Num9z4">
    <w:name w:val="WW8Num9z4"/>
    <w:rsid w:val="00740CFD"/>
  </w:style>
  <w:style w:type="character" w:customStyle="1" w:styleId="WW8Num9z5">
    <w:name w:val="WW8Num9z5"/>
    <w:rsid w:val="00740CFD"/>
  </w:style>
  <w:style w:type="character" w:customStyle="1" w:styleId="WW8Num9z6">
    <w:name w:val="WW8Num9z6"/>
    <w:rsid w:val="00740CFD"/>
  </w:style>
  <w:style w:type="character" w:customStyle="1" w:styleId="WW8Num9z7">
    <w:name w:val="WW8Num9z7"/>
    <w:rsid w:val="00740CFD"/>
  </w:style>
  <w:style w:type="character" w:customStyle="1" w:styleId="WW8Num9z8">
    <w:name w:val="WW8Num9z8"/>
    <w:rsid w:val="00740CFD"/>
  </w:style>
  <w:style w:type="character" w:customStyle="1" w:styleId="WW8Num10z0">
    <w:name w:val="WW8Num10z0"/>
    <w:rsid w:val="00740CFD"/>
    <w:rPr>
      <w:rFonts w:ascii="Symbol" w:hAnsi="Symbol" w:cs="Symbol"/>
    </w:rPr>
  </w:style>
  <w:style w:type="character" w:customStyle="1" w:styleId="WW8Num10z1">
    <w:name w:val="WW8Num10z1"/>
    <w:rsid w:val="00740CFD"/>
    <w:rPr>
      <w:rFonts w:ascii="Courier New" w:hAnsi="Courier New" w:cs="Courier New"/>
    </w:rPr>
  </w:style>
  <w:style w:type="character" w:customStyle="1" w:styleId="WW8Num10z2">
    <w:name w:val="WW8Num10z2"/>
    <w:rsid w:val="00740CFD"/>
    <w:rPr>
      <w:rFonts w:ascii="Wingdings" w:hAnsi="Wingdings" w:cs="Wingdings"/>
    </w:rPr>
  </w:style>
  <w:style w:type="character" w:customStyle="1" w:styleId="WW8Num11z0">
    <w:name w:val="WW8Num11z0"/>
    <w:rsid w:val="00740CFD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740CFD"/>
    <w:rPr>
      <w:rFonts w:ascii="Courier New" w:hAnsi="Courier New" w:cs="Courier New"/>
    </w:rPr>
  </w:style>
  <w:style w:type="character" w:customStyle="1" w:styleId="WW8Num11z2">
    <w:name w:val="WW8Num11z2"/>
    <w:rsid w:val="00740CFD"/>
    <w:rPr>
      <w:rFonts w:ascii="Wingdings" w:hAnsi="Wingdings" w:cs="Wingdings"/>
    </w:rPr>
  </w:style>
  <w:style w:type="character" w:customStyle="1" w:styleId="WW8Num11z3">
    <w:name w:val="WW8Num11z3"/>
    <w:rsid w:val="00740CFD"/>
    <w:rPr>
      <w:rFonts w:ascii="Symbol" w:hAnsi="Symbol" w:cs="Symbol"/>
    </w:rPr>
  </w:style>
  <w:style w:type="character" w:customStyle="1" w:styleId="WW8Num12z0">
    <w:name w:val="WW8Num12z0"/>
    <w:rsid w:val="00740CFD"/>
  </w:style>
  <w:style w:type="character" w:customStyle="1" w:styleId="WW8Num12z1">
    <w:name w:val="WW8Num12z1"/>
    <w:rsid w:val="00740CFD"/>
  </w:style>
  <w:style w:type="character" w:customStyle="1" w:styleId="WW8Num12z2">
    <w:name w:val="WW8Num12z2"/>
    <w:rsid w:val="00740CFD"/>
  </w:style>
  <w:style w:type="character" w:customStyle="1" w:styleId="WW8Num12z3">
    <w:name w:val="WW8Num12z3"/>
    <w:rsid w:val="00740CFD"/>
  </w:style>
  <w:style w:type="character" w:customStyle="1" w:styleId="WW8Num12z4">
    <w:name w:val="WW8Num12z4"/>
    <w:rsid w:val="00740CFD"/>
  </w:style>
  <w:style w:type="character" w:customStyle="1" w:styleId="WW8Num12z5">
    <w:name w:val="WW8Num12z5"/>
    <w:rsid w:val="00740CFD"/>
  </w:style>
  <w:style w:type="character" w:customStyle="1" w:styleId="WW8Num12z6">
    <w:name w:val="WW8Num12z6"/>
    <w:rsid w:val="00740CFD"/>
  </w:style>
  <w:style w:type="character" w:customStyle="1" w:styleId="WW8Num12z7">
    <w:name w:val="WW8Num12z7"/>
    <w:rsid w:val="00740CFD"/>
  </w:style>
  <w:style w:type="character" w:customStyle="1" w:styleId="WW8Num12z8">
    <w:name w:val="WW8Num12z8"/>
    <w:rsid w:val="00740CFD"/>
  </w:style>
  <w:style w:type="character" w:customStyle="1" w:styleId="WW8Num13z0">
    <w:name w:val="WW8Num13z0"/>
    <w:rsid w:val="00740CFD"/>
    <w:rPr>
      <w:rFonts w:ascii="Symbol" w:hAnsi="Symbol" w:cs="Symbol"/>
    </w:rPr>
  </w:style>
  <w:style w:type="character" w:customStyle="1" w:styleId="WW8Num13z1">
    <w:name w:val="WW8Num13z1"/>
    <w:rsid w:val="00740CFD"/>
    <w:rPr>
      <w:rFonts w:ascii="Courier New" w:hAnsi="Courier New" w:cs="Courier New"/>
    </w:rPr>
  </w:style>
  <w:style w:type="character" w:customStyle="1" w:styleId="WW8Num13z2">
    <w:name w:val="WW8Num13z2"/>
    <w:rsid w:val="00740CFD"/>
    <w:rPr>
      <w:rFonts w:ascii="Wingdings" w:hAnsi="Wingdings" w:cs="Wingdings"/>
    </w:rPr>
  </w:style>
  <w:style w:type="character" w:customStyle="1" w:styleId="WW8Num14z0">
    <w:name w:val="WW8Num14z0"/>
    <w:rsid w:val="00740CFD"/>
  </w:style>
  <w:style w:type="character" w:customStyle="1" w:styleId="WW8Num14z1">
    <w:name w:val="WW8Num14z1"/>
    <w:rsid w:val="00740CFD"/>
  </w:style>
  <w:style w:type="character" w:customStyle="1" w:styleId="WW8Num14z2">
    <w:name w:val="WW8Num14z2"/>
    <w:rsid w:val="00740CFD"/>
  </w:style>
  <w:style w:type="character" w:customStyle="1" w:styleId="WW8Num14z3">
    <w:name w:val="WW8Num14z3"/>
    <w:rsid w:val="00740CFD"/>
  </w:style>
  <w:style w:type="character" w:customStyle="1" w:styleId="WW8Num14z4">
    <w:name w:val="WW8Num14z4"/>
    <w:rsid w:val="00740CFD"/>
  </w:style>
  <w:style w:type="character" w:customStyle="1" w:styleId="WW8Num14z5">
    <w:name w:val="WW8Num14z5"/>
    <w:rsid w:val="00740CFD"/>
  </w:style>
  <w:style w:type="character" w:customStyle="1" w:styleId="WW8Num14z6">
    <w:name w:val="WW8Num14z6"/>
    <w:rsid w:val="00740CFD"/>
  </w:style>
  <w:style w:type="character" w:customStyle="1" w:styleId="WW8Num14z7">
    <w:name w:val="WW8Num14z7"/>
    <w:rsid w:val="00740CFD"/>
  </w:style>
  <w:style w:type="character" w:customStyle="1" w:styleId="WW8Num14z8">
    <w:name w:val="WW8Num14z8"/>
    <w:rsid w:val="00740CFD"/>
  </w:style>
  <w:style w:type="character" w:customStyle="1" w:styleId="WW8Num15z0">
    <w:name w:val="WW8Num15z0"/>
    <w:rsid w:val="00740CFD"/>
  </w:style>
  <w:style w:type="character" w:customStyle="1" w:styleId="WW8Num15z1">
    <w:name w:val="WW8Num15z1"/>
    <w:rsid w:val="00740CFD"/>
  </w:style>
  <w:style w:type="character" w:customStyle="1" w:styleId="WW8Num15z2">
    <w:name w:val="WW8Num15z2"/>
    <w:rsid w:val="00740CFD"/>
  </w:style>
  <w:style w:type="character" w:customStyle="1" w:styleId="WW8Num15z3">
    <w:name w:val="WW8Num15z3"/>
    <w:rsid w:val="00740CFD"/>
  </w:style>
  <w:style w:type="character" w:customStyle="1" w:styleId="WW8Num15z4">
    <w:name w:val="WW8Num15z4"/>
    <w:rsid w:val="00740CFD"/>
  </w:style>
  <w:style w:type="character" w:customStyle="1" w:styleId="WW8Num15z5">
    <w:name w:val="WW8Num15z5"/>
    <w:rsid w:val="00740CFD"/>
  </w:style>
  <w:style w:type="character" w:customStyle="1" w:styleId="WW8Num15z6">
    <w:name w:val="WW8Num15z6"/>
    <w:rsid w:val="00740CFD"/>
  </w:style>
  <w:style w:type="character" w:customStyle="1" w:styleId="WW8Num15z7">
    <w:name w:val="WW8Num15z7"/>
    <w:rsid w:val="00740CFD"/>
  </w:style>
  <w:style w:type="character" w:customStyle="1" w:styleId="WW8Num15z8">
    <w:name w:val="WW8Num15z8"/>
    <w:rsid w:val="00740CFD"/>
  </w:style>
  <w:style w:type="character" w:customStyle="1" w:styleId="WW8Num16z0">
    <w:name w:val="WW8Num16z0"/>
    <w:rsid w:val="00740CFD"/>
    <w:rPr>
      <w:rFonts w:cs="Times New Roman"/>
    </w:rPr>
  </w:style>
  <w:style w:type="character" w:customStyle="1" w:styleId="WW8Num17z0">
    <w:name w:val="WW8Num17z0"/>
    <w:rsid w:val="00740CFD"/>
    <w:rPr>
      <w:rFonts w:ascii="Symbol" w:hAnsi="Symbol" w:cs="Symbol"/>
    </w:rPr>
  </w:style>
  <w:style w:type="character" w:customStyle="1" w:styleId="WW8Num17z1">
    <w:name w:val="WW8Num17z1"/>
    <w:rsid w:val="00740CFD"/>
    <w:rPr>
      <w:rFonts w:ascii="Courier New" w:hAnsi="Courier New" w:cs="Courier New"/>
    </w:rPr>
  </w:style>
  <w:style w:type="character" w:customStyle="1" w:styleId="WW8Num17z2">
    <w:name w:val="WW8Num17z2"/>
    <w:rsid w:val="00740CFD"/>
    <w:rPr>
      <w:rFonts w:ascii="Wingdings" w:hAnsi="Wingdings" w:cs="Wingdings"/>
    </w:rPr>
  </w:style>
  <w:style w:type="character" w:customStyle="1" w:styleId="WW8Num18z0">
    <w:name w:val="WW8Num18z0"/>
    <w:rsid w:val="00740CFD"/>
    <w:rPr>
      <w:rFonts w:ascii="Symbol" w:hAnsi="Symbol" w:cs="Symbol"/>
    </w:rPr>
  </w:style>
  <w:style w:type="character" w:customStyle="1" w:styleId="WW8Num18z1">
    <w:name w:val="WW8Num18z1"/>
    <w:rsid w:val="00740CFD"/>
    <w:rPr>
      <w:rFonts w:ascii="Courier New" w:hAnsi="Courier New" w:cs="Courier New"/>
    </w:rPr>
  </w:style>
  <w:style w:type="character" w:customStyle="1" w:styleId="WW8Num18z2">
    <w:name w:val="WW8Num18z2"/>
    <w:rsid w:val="00740CFD"/>
    <w:rPr>
      <w:rFonts w:ascii="Wingdings" w:hAnsi="Wingdings" w:cs="Wingdings"/>
    </w:rPr>
  </w:style>
  <w:style w:type="character" w:customStyle="1" w:styleId="10">
    <w:name w:val="Προεπιλεγμένη γραμματοσειρά1"/>
    <w:rsid w:val="00740CFD"/>
  </w:style>
  <w:style w:type="character" w:customStyle="1" w:styleId="Char">
    <w:name w:val="Κείμενο σημείωσης τέλους Char"/>
    <w:basedOn w:val="10"/>
    <w:rsid w:val="00740CFD"/>
    <w:rPr>
      <w:rFonts w:ascii="Courier New" w:hAnsi="Courier New" w:cs="Courier New"/>
      <w:sz w:val="24"/>
    </w:rPr>
  </w:style>
  <w:style w:type="character" w:customStyle="1" w:styleId="Char0">
    <w:name w:val="Χάρτης εγγράφου Char"/>
    <w:basedOn w:val="10"/>
    <w:rsid w:val="00740CFD"/>
    <w:rPr>
      <w:rFonts w:ascii="Tahoma" w:hAnsi="Tahoma" w:cs="Tahoma"/>
      <w:sz w:val="16"/>
      <w:szCs w:val="16"/>
    </w:rPr>
  </w:style>
  <w:style w:type="character" w:customStyle="1" w:styleId="Char1">
    <w:name w:val="Κεφαλίδα Char"/>
    <w:basedOn w:val="10"/>
    <w:rsid w:val="00740CFD"/>
    <w:rPr>
      <w:sz w:val="24"/>
      <w:szCs w:val="24"/>
    </w:rPr>
  </w:style>
  <w:style w:type="character" w:customStyle="1" w:styleId="7Char">
    <w:name w:val="Επικεφαλίδα 7 Char"/>
    <w:basedOn w:val="10"/>
    <w:rsid w:val="00740CFD"/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Χαρακτήρες αρίθμησης"/>
    <w:rsid w:val="00740CFD"/>
  </w:style>
  <w:style w:type="character" w:styleId="-">
    <w:name w:val="Hyperlink"/>
    <w:rsid w:val="00740CFD"/>
    <w:rPr>
      <w:color w:val="000080"/>
      <w:u w:val="single"/>
    </w:rPr>
  </w:style>
  <w:style w:type="character" w:customStyle="1" w:styleId="a5">
    <w:name w:val="Κουκκίδες"/>
    <w:rsid w:val="00740CFD"/>
    <w:rPr>
      <w:rFonts w:ascii="OpenSymbol" w:eastAsia="OpenSymbol" w:hAnsi="OpenSymbol" w:cs="OpenSymbol"/>
    </w:rPr>
  </w:style>
  <w:style w:type="character" w:customStyle="1" w:styleId="WW8Num3z3">
    <w:name w:val="WW8Num3z3"/>
    <w:rsid w:val="00740CFD"/>
  </w:style>
  <w:style w:type="character" w:customStyle="1" w:styleId="WW8Num3z4">
    <w:name w:val="WW8Num3z4"/>
    <w:rsid w:val="00740CFD"/>
  </w:style>
  <w:style w:type="character" w:customStyle="1" w:styleId="WW8Num3z5">
    <w:name w:val="WW8Num3z5"/>
    <w:rsid w:val="00740CFD"/>
  </w:style>
  <w:style w:type="character" w:customStyle="1" w:styleId="WW8Num3z6">
    <w:name w:val="WW8Num3z6"/>
    <w:rsid w:val="00740CFD"/>
  </w:style>
  <w:style w:type="character" w:customStyle="1" w:styleId="WW8Num3z7">
    <w:name w:val="WW8Num3z7"/>
    <w:rsid w:val="00740CFD"/>
  </w:style>
  <w:style w:type="character" w:customStyle="1" w:styleId="WW8Num3z8">
    <w:name w:val="WW8Num3z8"/>
    <w:rsid w:val="00740CFD"/>
  </w:style>
  <w:style w:type="paragraph" w:customStyle="1" w:styleId="a6">
    <w:name w:val="Επικεφαλίδα"/>
    <w:basedOn w:val="a0"/>
    <w:next w:val="a7"/>
    <w:rsid w:val="00740CF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0"/>
    <w:link w:val="Char2"/>
    <w:rsid w:val="00740CFD"/>
    <w:pPr>
      <w:jc w:val="both"/>
    </w:pPr>
    <w:rPr>
      <w:szCs w:val="20"/>
    </w:rPr>
  </w:style>
  <w:style w:type="paragraph" w:styleId="a8">
    <w:name w:val="List"/>
    <w:basedOn w:val="a7"/>
    <w:rsid w:val="00740CFD"/>
    <w:rPr>
      <w:rFonts w:cs="Mangal"/>
    </w:rPr>
  </w:style>
  <w:style w:type="paragraph" w:styleId="a9">
    <w:name w:val="caption"/>
    <w:basedOn w:val="a0"/>
    <w:qFormat/>
    <w:rsid w:val="00740CFD"/>
    <w:pPr>
      <w:suppressLineNumbers/>
      <w:spacing w:before="120" w:after="120"/>
    </w:pPr>
    <w:rPr>
      <w:rFonts w:cs="Mangal"/>
      <w:i/>
      <w:iCs/>
    </w:rPr>
  </w:style>
  <w:style w:type="paragraph" w:customStyle="1" w:styleId="aa">
    <w:name w:val="Ευρετήριο"/>
    <w:basedOn w:val="a0"/>
    <w:rsid w:val="00740CFD"/>
    <w:pPr>
      <w:suppressLineNumbers/>
    </w:pPr>
    <w:rPr>
      <w:rFonts w:cs="Mangal"/>
    </w:rPr>
  </w:style>
  <w:style w:type="paragraph" w:styleId="ab">
    <w:name w:val="header"/>
    <w:basedOn w:val="a0"/>
    <w:rsid w:val="00740CFD"/>
    <w:pPr>
      <w:tabs>
        <w:tab w:val="center" w:pos="4153"/>
        <w:tab w:val="right" w:pos="8306"/>
      </w:tabs>
    </w:pPr>
  </w:style>
  <w:style w:type="paragraph" w:customStyle="1" w:styleId="21">
    <w:name w:val="Σώμα κείμενου 21"/>
    <w:basedOn w:val="a0"/>
    <w:rsid w:val="00740CFD"/>
    <w:pPr>
      <w:jc w:val="both"/>
    </w:pPr>
    <w:rPr>
      <w:b/>
      <w:bCs/>
    </w:rPr>
  </w:style>
  <w:style w:type="paragraph" w:styleId="ac">
    <w:name w:val="Body Text Indent"/>
    <w:basedOn w:val="a0"/>
    <w:link w:val="Char3"/>
    <w:rsid w:val="00740CFD"/>
    <w:pPr>
      <w:tabs>
        <w:tab w:val="left" w:pos="6521"/>
      </w:tabs>
      <w:ind w:firstLine="720"/>
    </w:pPr>
  </w:style>
  <w:style w:type="paragraph" w:customStyle="1" w:styleId="31">
    <w:name w:val="Σώμα κείμενου 31"/>
    <w:basedOn w:val="a0"/>
    <w:rsid w:val="00740CFD"/>
    <w:pPr>
      <w:tabs>
        <w:tab w:val="left" w:pos="6521"/>
      </w:tabs>
      <w:ind w:right="-154"/>
    </w:pPr>
    <w:rPr>
      <w:rFonts w:ascii="Arial" w:hAnsi="Arial" w:cs="Arial"/>
    </w:rPr>
  </w:style>
  <w:style w:type="paragraph" w:customStyle="1" w:styleId="210">
    <w:name w:val="Σώμα κείμενου με εσοχή 21"/>
    <w:basedOn w:val="a0"/>
    <w:rsid w:val="00740CFD"/>
    <w:pPr>
      <w:spacing w:after="120" w:line="480" w:lineRule="auto"/>
      <w:ind w:left="283"/>
    </w:pPr>
  </w:style>
  <w:style w:type="paragraph" w:customStyle="1" w:styleId="310">
    <w:name w:val="Σώμα κείμενου με εσοχή 31"/>
    <w:basedOn w:val="a0"/>
    <w:rsid w:val="00740CFD"/>
    <w:pPr>
      <w:spacing w:after="120"/>
      <w:ind w:left="283"/>
    </w:pPr>
    <w:rPr>
      <w:sz w:val="16"/>
      <w:szCs w:val="16"/>
    </w:rPr>
  </w:style>
  <w:style w:type="paragraph" w:customStyle="1" w:styleId="11">
    <w:name w:val="Σώμα κείμενου με εσοχή1"/>
    <w:basedOn w:val="a0"/>
    <w:rsid w:val="00740CFD"/>
    <w:pPr>
      <w:ind w:firstLine="720"/>
      <w:jc w:val="both"/>
    </w:pPr>
    <w:rPr>
      <w:rFonts w:ascii="Tahoma" w:hAnsi="Tahoma" w:cs="Tahoma"/>
      <w:szCs w:val="20"/>
    </w:rPr>
  </w:style>
  <w:style w:type="paragraph" w:styleId="ad">
    <w:name w:val="List Paragraph"/>
    <w:basedOn w:val="a0"/>
    <w:qFormat/>
    <w:rsid w:val="00740CFD"/>
    <w:pPr>
      <w:ind w:left="720"/>
    </w:pPr>
  </w:style>
  <w:style w:type="paragraph" w:styleId="ae">
    <w:name w:val="endnote text"/>
    <w:basedOn w:val="a0"/>
    <w:rsid w:val="00740CFD"/>
    <w:pPr>
      <w:widowControl w:val="0"/>
    </w:pPr>
    <w:rPr>
      <w:rFonts w:ascii="Courier New" w:hAnsi="Courier New" w:cs="Courier New"/>
      <w:szCs w:val="20"/>
    </w:rPr>
  </w:style>
  <w:style w:type="paragraph" w:customStyle="1" w:styleId="12">
    <w:name w:val="Χάρτης εγγράφου1"/>
    <w:basedOn w:val="a0"/>
    <w:rsid w:val="00740CFD"/>
    <w:rPr>
      <w:rFonts w:ascii="Tahoma" w:hAnsi="Tahoma" w:cs="Tahoma"/>
      <w:sz w:val="16"/>
      <w:szCs w:val="16"/>
    </w:rPr>
  </w:style>
  <w:style w:type="paragraph" w:customStyle="1" w:styleId="af">
    <w:name w:val="Παραθέσεις"/>
    <w:basedOn w:val="a0"/>
    <w:rsid w:val="00740CFD"/>
    <w:pPr>
      <w:spacing w:after="283"/>
      <w:ind w:left="567" w:right="567"/>
    </w:pPr>
  </w:style>
  <w:style w:type="paragraph" w:styleId="af0">
    <w:name w:val="Title"/>
    <w:basedOn w:val="a6"/>
    <w:next w:val="a7"/>
    <w:qFormat/>
    <w:rsid w:val="00740CFD"/>
    <w:pPr>
      <w:jc w:val="center"/>
    </w:pPr>
    <w:rPr>
      <w:b/>
      <w:bCs/>
      <w:sz w:val="56"/>
      <w:szCs w:val="56"/>
    </w:rPr>
  </w:style>
  <w:style w:type="paragraph" w:styleId="af1">
    <w:name w:val="Subtitle"/>
    <w:basedOn w:val="a6"/>
    <w:next w:val="a7"/>
    <w:qFormat/>
    <w:rsid w:val="00740CFD"/>
    <w:pPr>
      <w:spacing w:before="60"/>
      <w:jc w:val="center"/>
    </w:pPr>
    <w:rPr>
      <w:sz w:val="36"/>
      <w:szCs w:val="36"/>
    </w:rPr>
  </w:style>
  <w:style w:type="paragraph" w:customStyle="1" w:styleId="af2">
    <w:name w:val="Περιεχόμενα πίνακα"/>
    <w:basedOn w:val="a0"/>
    <w:rsid w:val="00740CFD"/>
    <w:pPr>
      <w:suppressLineNumbers/>
    </w:pPr>
  </w:style>
  <w:style w:type="paragraph" w:customStyle="1" w:styleId="af3">
    <w:name w:val="Επικεφαλίδα πίνακα"/>
    <w:basedOn w:val="af2"/>
    <w:rsid w:val="00740CFD"/>
    <w:pPr>
      <w:jc w:val="center"/>
    </w:pPr>
    <w:rPr>
      <w:b/>
      <w:bCs/>
    </w:rPr>
  </w:style>
  <w:style w:type="paragraph" w:customStyle="1" w:styleId="af4">
    <w:name w:val="Προμορφοποιημένο κείμενο"/>
    <w:basedOn w:val="a0"/>
    <w:rsid w:val="00740CFD"/>
    <w:rPr>
      <w:rFonts w:ascii="Liberation Mono" w:eastAsia="NSimSun" w:hAnsi="Liberation Mono" w:cs="Liberation Mono"/>
      <w:sz w:val="20"/>
      <w:szCs w:val="20"/>
    </w:rPr>
  </w:style>
  <w:style w:type="paragraph" w:customStyle="1" w:styleId="13">
    <w:name w:val="Χωρίς διάστιχο1"/>
    <w:rsid w:val="00740CFD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character" w:styleId="af5">
    <w:name w:val="Emphasis"/>
    <w:qFormat/>
    <w:rsid w:val="009F31A7"/>
    <w:rPr>
      <w:i/>
      <w:iCs/>
    </w:rPr>
  </w:style>
  <w:style w:type="paragraph" w:styleId="Web">
    <w:name w:val="Normal (Web)"/>
    <w:basedOn w:val="a0"/>
    <w:uiPriority w:val="99"/>
    <w:semiHidden/>
    <w:unhideWhenUsed/>
    <w:rsid w:val="007D6277"/>
    <w:pPr>
      <w:suppressAutoHyphens w:val="0"/>
      <w:spacing w:before="100" w:beforeAutospacing="1" w:after="100" w:afterAutospacing="1"/>
      <w:jc w:val="both"/>
    </w:pPr>
    <w:rPr>
      <w:color w:val="000000"/>
      <w:lang w:eastAsia="el-GR"/>
    </w:rPr>
  </w:style>
  <w:style w:type="paragraph" w:customStyle="1" w:styleId="western">
    <w:name w:val="western"/>
    <w:basedOn w:val="a0"/>
    <w:rsid w:val="007D6277"/>
    <w:pPr>
      <w:suppressAutoHyphens w:val="0"/>
      <w:spacing w:before="100" w:beforeAutospacing="1" w:after="100" w:afterAutospacing="1"/>
      <w:jc w:val="both"/>
    </w:pPr>
    <w:rPr>
      <w:color w:val="000000"/>
      <w:lang w:eastAsia="el-GR"/>
    </w:rPr>
  </w:style>
  <w:style w:type="paragraph" w:styleId="af6">
    <w:name w:val="Balloon Text"/>
    <w:basedOn w:val="a0"/>
    <w:link w:val="Char4"/>
    <w:uiPriority w:val="99"/>
    <w:semiHidden/>
    <w:unhideWhenUsed/>
    <w:rsid w:val="00A90F0B"/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basedOn w:val="a1"/>
    <w:link w:val="af6"/>
    <w:uiPriority w:val="99"/>
    <w:semiHidden/>
    <w:rsid w:val="00A90F0B"/>
    <w:rPr>
      <w:rFonts w:ascii="Tahoma" w:hAnsi="Tahoma" w:cs="Tahoma"/>
      <w:sz w:val="16"/>
      <w:szCs w:val="16"/>
      <w:lang w:eastAsia="zh-CN"/>
    </w:rPr>
  </w:style>
  <w:style w:type="paragraph" w:customStyle="1" w:styleId="20">
    <w:name w:val="Χωρίς διάστιχο2"/>
    <w:rsid w:val="00816F7B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character" w:customStyle="1" w:styleId="Char3">
    <w:name w:val="Σώμα κείμενου με εσοχή Char"/>
    <w:basedOn w:val="a1"/>
    <w:link w:val="ac"/>
    <w:rsid w:val="00816F7B"/>
    <w:rPr>
      <w:sz w:val="24"/>
      <w:szCs w:val="24"/>
      <w:lang w:eastAsia="zh-CN"/>
    </w:rPr>
  </w:style>
  <w:style w:type="character" w:customStyle="1" w:styleId="8Char">
    <w:name w:val="Επικεφαλίδα 8 Char"/>
    <w:basedOn w:val="a1"/>
    <w:link w:val="8"/>
    <w:uiPriority w:val="9"/>
    <w:rsid w:val="004F2890"/>
    <w:rPr>
      <w:rFonts w:asciiTheme="majorHAnsi" w:eastAsiaTheme="majorEastAsia" w:hAnsiTheme="majorHAnsi" w:cstheme="majorBidi"/>
      <w:color w:val="404040" w:themeColor="text1" w:themeTint="BF"/>
      <w:lang w:eastAsia="zh-CN"/>
    </w:rPr>
  </w:style>
  <w:style w:type="character" w:customStyle="1" w:styleId="9Char">
    <w:name w:val="Επικεφαλίδα 9 Char"/>
    <w:basedOn w:val="a1"/>
    <w:link w:val="9"/>
    <w:uiPriority w:val="9"/>
    <w:rsid w:val="004F2890"/>
    <w:rPr>
      <w:rFonts w:asciiTheme="majorHAnsi" w:eastAsiaTheme="majorEastAsia" w:hAnsiTheme="majorHAnsi" w:cstheme="majorBidi"/>
      <w:i/>
      <w:iCs/>
      <w:color w:val="404040" w:themeColor="text1" w:themeTint="BF"/>
      <w:lang w:eastAsia="zh-CN"/>
    </w:rPr>
  </w:style>
  <w:style w:type="paragraph" w:styleId="22">
    <w:name w:val="List 2"/>
    <w:basedOn w:val="a0"/>
    <w:uiPriority w:val="99"/>
    <w:unhideWhenUsed/>
    <w:rsid w:val="004F2890"/>
    <w:pPr>
      <w:ind w:left="566" w:hanging="283"/>
      <w:contextualSpacing/>
    </w:pPr>
  </w:style>
  <w:style w:type="paragraph" w:styleId="a">
    <w:name w:val="List Bullet"/>
    <w:basedOn w:val="a0"/>
    <w:uiPriority w:val="99"/>
    <w:unhideWhenUsed/>
    <w:rsid w:val="004F2890"/>
    <w:pPr>
      <w:numPr>
        <w:numId w:val="5"/>
      </w:numPr>
      <w:contextualSpacing/>
    </w:pPr>
  </w:style>
  <w:style w:type="paragraph" w:styleId="af7">
    <w:name w:val="List Continue"/>
    <w:basedOn w:val="a0"/>
    <w:uiPriority w:val="99"/>
    <w:unhideWhenUsed/>
    <w:rsid w:val="004F2890"/>
    <w:pPr>
      <w:spacing w:after="120"/>
      <w:ind w:left="283"/>
      <w:contextualSpacing/>
    </w:pPr>
  </w:style>
  <w:style w:type="paragraph" w:styleId="af8">
    <w:name w:val="Body Text First Indent"/>
    <w:basedOn w:val="a7"/>
    <w:link w:val="Char5"/>
    <w:uiPriority w:val="99"/>
    <w:unhideWhenUsed/>
    <w:rsid w:val="004F2890"/>
    <w:pPr>
      <w:ind w:firstLine="360"/>
      <w:jc w:val="left"/>
    </w:pPr>
    <w:rPr>
      <w:szCs w:val="24"/>
    </w:rPr>
  </w:style>
  <w:style w:type="character" w:customStyle="1" w:styleId="Char2">
    <w:name w:val="Σώμα κειμένου Char"/>
    <w:basedOn w:val="a1"/>
    <w:link w:val="a7"/>
    <w:rsid w:val="004F2890"/>
    <w:rPr>
      <w:sz w:val="24"/>
      <w:lang w:eastAsia="zh-CN"/>
    </w:rPr>
  </w:style>
  <w:style w:type="character" w:customStyle="1" w:styleId="Char5">
    <w:name w:val="Σώμα κείμενου Πρώτη Εσοχή Char"/>
    <w:basedOn w:val="Char2"/>
    <w:link w:val="af8"/>
    <w:rsid w:val="004F2890"/>
  </w:style>
  <w:style w:type="character" w:customStyle="1" w:styleId="wT7">
    <w:name w:val="wT7"/>
    <w:rsid w:val="00F97450"/>
    <w:rPr>
      <w:b w:val="0"/>
      <w:bCs w:val="0"/>
    </w:rPr>
  </w:style>
  <w:style w:type="character" w:customStyle="1" w:styleId="wT9">
    <w:name w:val="wT9"/>
    <w:rsid w:val="00F97450"/>
    <w:rPr>
      <w:b w:val="0"/>
      <w:bCs w:val="0"/>
    </w:rPr>
  </w:style>
  <w:style w:type="character" w:customStyle="1" w:styleId="wT10">
    <w:name w:val="wT10"/>
    <w:rsid w:val="00F97450"/>
    <w:rPr>
      <w:b w:val="0"/>
      <w:bCs w:val="0"/>
    </w:rPr>
  </w:style>
  <w:style w:type="character" w:customStyle="1" w:styleId="wT11">
    <w:name w:val="wT11"/>
    <w:rsid w:val="00F97450"/>
    <w:rPr>
      <w:b w:val="0"/>
      <w:bCs w:val="0"/>
    </w:rPr>
  </w:style>
  <w:style w:type="character" w:customStyle="1" w:styleId="wT14">
    <w:name w:val="wT14"/>
    <w:rsid w:val="00F97450"/>
    <w:rPr>
      <w:b w:val="0"/>
      <w:bCs w:val="0"/>
    </w:rPr>
  </w:style>
  <w:style w:type="character" w:customStyle="1" w:styleId="wT15">
    <w:name w:val="wT15"/>
    <w:rsid w:val="00F97450"/>
    <w:rPr>
      <w:b w:val="0"/>
      <w:bCs w:val="0"/>
    </w:rPr>
  </w:style>
  <w:style w:type="character" w:customStyle="1" w:styleId="wT17">
    <w:name w:val="wT17"/>
    <w:rsid w:val="00F97450"/>
    <w:rPr>
      <w:b/>
      <w:bCs w:val="0"/>
    </w:rPr>
  </w:style>
  <w:style w:type="character" w:customStyle="1" w:styleId="wT18">
    <w:name w:val="wT18"/>
    <w:rsid w:val="00F97450"/>
    <w:rPr>
      <w:b/>
      <w:bCs w:val="0"/>
    </w:rPr>
  </w:style>
  <w:style w:type="character" w:customStyle="1" w:styleId="wT21">
    <w:name w:val="wT21"/>
    <w:rsid w:val="00F97450"/>
    <w:rPr>
      <w:b/>
      <w:bCs w:val="0"/>
    </w:rPr>
  </w:style>
  <w:style w:type="character" w:customStyle="1" w:styleId="wT25">
    <w:name w:val="wT25"/>
    <w:rsid w:val="00F97450"/>
    <w:rPr>
      <w:b/>
      <w:bCs w:val="0"/>
    </w:rPr>
  </w:style>
  <w:style w:type="character" w:customStyle="1" w:styleId="wT28">
    <w:name w:val="wT28"/>
    <w:rsid w:val="00F97450"/>
    <w:rPr>
      <w:b w:val="0"/>
      <w:bCs w:val="0"/>
    </w:rPr>
  </w:style>
  <w:style w:type="character" w:customStyle="1" w:styleId="wT29">
    <w:name w:val="wT29"/>
    <w:rsid w:val="00F97450"/>
    <w:rPr>
      <w:b w:val="0"/>
      <w:bCs w:val="0"/>
    </w:rPr>
  </w:style>
  <w:style w:type="character" w:customStyle="1" w:styleId="wT31">
    <w:name w:val="wT31"/>
    <w:rsid w:val="00F97450"/>
    <w:rPr>
      <w:b w:val="0"/>
      <w:bCs w:val="0"/>
    </w:rPr>
  </w:style>
  <w:style w:type="character" w:customStyle="1" w:styleId="wT32">
    <w:name w:val="wT32"/>
    <w:rsid w:val="00F97450"/>
    <w:rPr>
      <w:b w:val="0"/>
      <w:bCs w:val="0"/>
    </w:rPr>
  </w:style>
  <w:style w:type="character" w:customStyle="1" w:styleId="wT36">
    <w:name w:val="wT36"/>
    <w:rsid w:val="00F97450"/>
    <w:rPr>
      <w:b w:val="0"/>
      <w:bCs w:val="0"/>
    </w:rPr>
  </w:style>
  <w:style w:type="character" w:customStyle="1" w:styleId="wT37">
    <w:name w:val="wT37"/>
    <w:rsid w:val="00F97450"/>
    <w:rPr>
      <w:b w:val="0"/>
      <w:bCs w:val="0"/>
    </w:rPr>
  </w:style>
  <w:style w:type="character" w:customStyle="1" w:styleId="wT38">
    <w:name w:val="wT38"/>
    <w:rsid w:val="00F97450"/>
    <w:rPr>
      <w:b w:val="0"/>
      <w:bCs w:val="0"/>
    </w:rPr>
  </w:style>
  <w:style w:type="character" w:customStyle="1" w:styleId="wT39">
    <w:name w:val="wT39"/>
    <w:rsid w:val="00F97450"/>
    <w:rPr>
      <w:b w:val="0"/>
      <w:bCs w:val="0"/>
    </w:rPr>
  </w:style>
  <w:style w:type="character" w:customStyle="1" w:styleId="wT42">
    <w:name w:val="wT42"/>
    <w:rsid w:val="00F97450"/>
    <w:rPr>
      <w:b w:val="0"/>
      <w:bCs w:val="0"/>
    </w:rPr>
  </w:style>
  <w:style w:type="character" w:customStyle="1" w:styleId="wT43">
    <w:name w:val="wT43"/>
    <w:rsid w:val="00F97450"/>
    <w:rPr>
      <w:b w:val="0"/>
      <w:bCs w:val="0"/>
    </w:rPr>
  </w:style>
  <w:style w:type="character" w:customStyle="1" w:styleId="wT46">
    <w:name w:val="wT46"/>
    <w:rsid w:val="00F97450"/>
    <w:rPr>
      <w:b w:val="0"/>
      <w:bCs w:val="0"/>
    </w:rPr>
  </w:style>
  <w:style w:type="character" w:customStyle="1" w:styleId="wT48">
    <w:name w:val="wT48"/>
    <w:rsid w:val="00F97450"/>
    <w:rPr>
      <w:b w:val="0"/>
      <w:bCs w:val="0"/>
    </w:rPr>
  </w:style>
  <w:style w:type="character" w:customStyle="1" w:styleId="wT50">
    <w:name w:val="wT50"/>
    <w:rsid w:val="00F97450"/>
    <w:rPr>
      <w:b w:val="0"/>
      <w:bCs w:val="0"/>
    </w:rPr>
  </w:style>
  <w:style w:type="character" w:customStyle="1" w:styleId="wT52">
    <w:name w:val="wT52"/>
    <w:rsid w:val="00F97450"/>
    <w:rPr>
      <w:b/>
      <w:bCs w:val="0"/>
    </w:rPr>
  </w:style>
  <w:style w:type="character" w:customStyle="1" w:styleId="wT53">
    <w:name w:val="wT53"/>
    <w:rsid w:val="00F97450"/>
    <w:rPr>
      <w:b w:val="0"/>
      <w:bCs w:val="0"/>
    </w:rPr>
  </w:style>
  <w:style w:type="character" w:customStyle="1" w:styleId="wT54">
    <w:name w:val="wT54"/>
    <w:rsid w:val="00F97450"/>
    <w:rPr>
      <w:b w:val="0"/>
      <w:bCs w:val="0"/>
    </w:rPr>
  </w:style>
  <w:style w:type="character" w:customStyle="1" w:styleId="wT55">
    <w:name w:val="wT55"/>
    <w:rsid w:val="00F97450"/>
    <w:rPr>
      <w:b w:val="0"/>
      <w:bCs w:val="0"/>
    </w:rPr>
  </w:style>
  <w:style w:type="character" w:customStyle="1" w:styleId="wT60">
    <w:name w:val="wT60"/>
    <w:rsid w:val="00F97450"/>
    <w:rPr>
      <w:b/>
      <w:bCs w:val="0"/>
    </w:rPr>
  </w:style>
  <w:style w:type="character" w:customStyle="1" w:styleId="wT61">
    <w:name w:val="wT61"/>
    <w:rsid w:val="00F97450"/>
    <w:rPr>
      <w:b w:val="0"/>
      <w:bCs w:val="0"/>
    </w:rPr>
  </w:style>
  <w:style w:type="character" w:customStyle="1" w:styleId="wT62">
    <w:name w:val="wT62"/>
    <w:rsid w:val="00F97450"/>
    <w:rPr>
      <w:b w:val="0"/>
      <w:bCs w:val="0"/>
    </w:rPr>
  </w:style>
  <w:style w:type="character" w:customStyle="1" w:styleId="wT63">
    <w:name w:val="wT63"/>
    <w:rsid w:val="00F97450"/>
    <w:rPr>
      <w:b/>
      <w:bCs w:val="0"/>
    </w:rPr>
  </w:style>
  <w:style w:type="character" w:customStyle="1" w:styleId="wT65">
    <w:name w:val="wT65"/>
    <w:rsid w:val="00F97450"/>
    <w:rPr>
      <w:b w:val="0"/>
      <w:bCs w:val="0"/>
    </w:rPr>
  </w:style>
  <w:style w:type="character" w:customStyle="1" w:styleId="wT67">
    <w:name w:val="wT67"/>
    <w:rsid w:val="00F97450"/>
    <w:rPr>
      <w:b w:val="0"/>
      <w:bCs w:val="0"/>
    </w:rPr>
  </w:style>
  <w:style w:type="character" w:customStyle="1" w:styleId="wT69">
    <w:name w:val="wT69"/>
    <w:rsid w:val="00F97450"/>
    <w:rPr>
      <w:b w:val="0"/>
      <w:bCs w:val="0"/>
    </w:rPr>
  </w:style>
  <w:style w:type="character" w:customStyle="1" w:styleId="wT75">
    <w:name w:val="wT75"/>
    <w:rsid w:val="00F97450"/>
    <w:rPr>
      <w:b w:val="0"/>
      <w:bCs w:val="0"/>
    </w:rPr>
  </w:style>
  <w:style w:type="character" w:customStyle="1" w:styleId="wT76">
    <w:name w:val="wT76"/>
    <w:rsid w:val="00F97450"/>
    <w:rPr>
      <w:b w:val="0"/>
      <w:bCs w:val="0"/>
    </w:rPr>
  </w:style>
  <w:style w:type="character" w:customStyle="1" w:styleId="wT77">
    <w:name w:val="wT77"/>
    <w:rsid w:val="00F97450"/>
    <w:rPr>
      <w:b w:val="0"/>
      <w:bCs w:val="0"/>
    </w:rPr>
  </w:style>
  <w:style w:type="character" w:customStyle="1" w:styleId="wT78">
    <w:name w:val="wT78"/>
    <w:rsid w:val="00F97450"/>
    <w:rPr>
      <w:b w:val="0"/>
      <w:bCs w:val="0"/>
    </w:rPr>
  </w:style>
  <w:style w:type="character" w:customStyle="1" w:styleId="wT79">
    <w:name w:val="wT79"/>
    <w:rsid w:val="00F97450"/>
    <w:rPr>
      <w:b w:val="0"/>
      <w:bCs w:val="0"/>
    </w:rPr>
  </w:style>
  <w:style w:type="character" w:customStyle="1" w:styleId="wT80">
    <w:name w:val="wT80"/>
    <w:rsid w:val="00F97450"/>
    <w:rPr>
      <w:b/>
      <w:bCs w:val="0"/>
    </w:rPr>
  </w:style>
  <w:style w:type="character" w:customStyle="1" w:styleId="wT84">
    <w:name w:val="wT84"/>
    <w:rsid w:val="00F97450"/>
    <w:rPr>
      <w:b w:val="0"/>
      <w:bCs w:val="0"/>
    </w:rPr>
  </w:style>
  <w:style w:type="character" w:customStyle="1" w:styleId="wT85">
    <w:name w:val="wT85"/>
    <w:rsid w:val="00F97450"/>
    <w:rPr>
      <w:b w:val="0"/>
      <w:bCs w:val="0"/>
    </w:rPr>
  </w:style>
  <w:style w:type="character" w:customStyle="1" w:styleId="wT86">
    <w:name w:val="wT86"/>
    <w:rsid w:val="00F97450"/>
    <w:rPr>
      <w:b w:val="0"/>
      <w:bCs w:val="0"/>
    </w:rPr>
  </w:style>
  <w:style w:type="character" w:customStyle="1" w:styleId="wT87">
    <w:name w:val="wT87"/>
    <w:rsid w:val="00F97450"/>
    <w:rPr>
      <w:b w:val="0"/>
      <w:bCs w:val="0"/>
    </w:rPr>
  </w:style>
  <w:style w:type="character" w:customStyle="1" w:styleId="wT92">
    <w:name w:val="wT92"/>
    <w:rsid w:val="00F97450"/>
    <w:rPr>
      <w:b w:val="0"/>
      <w:bCs w:val="0"/>
    </w:rPr>
  </w:style>
  <w:style w:type="character" w:customStyle="1" w:styleId="wT93">
    <w:name w:val="wT93"/>
    <w:rsid w:val="00F97450"/>
    <w:rPr>
      <w:b w:val="0"/>
      <w:bCs w:val="0"/>
    </w:rPr>
  </w:style>
  <w:style w:type="character" w:customStyle="1" w:styleId="wT102">
    <w:name w:val="wT102"/>
    <w:rsid w:val="00F97450"/>
    <w:rPr>
      <w:b w:val="0"/>
      <w:bCs w:val="0"/>
    </w:rPr>
  </w:style>
  <w:style w:type="character" w:customStyle="1" w:styleId="wT103">
    <w:name w:val="wT103"/>
    <w:rsid w:val="00F97450"/>
    <w:rPr>
      <w:b w:val="0"/>
      <w:bCs w:val="0"/>
    </w:rPr>
  </w:style>
  <w:style w:type="character" w:customStyle="1" w:styleId="wT104">
    <w:name w:val="wT104"/>
    <w:rsid w:val="00F97450"/>
    <w:rPr>
      <w:b w:val="0"/>
      <w:bCs w:val="0"/>
    </w:rPr>
  </w:style>
  <w:style w:type="character" w:customStyle="1" w:styleId="wT105">
    <w:name w:val="wT105"/>
    <w:rsid w:val="00F97450"/>
    <w:rPr>
      <w:b w:val="0"/>
      <w:bCs w:val="0"/>
    </w:rPr>
  </w:style>
  <w:style w:type="paragraph" w:customStyle="1" w:styleId="wP6">
    <w:name w:val="wP6"/>
    <w:basedOn w:val="a0"/>
    <w:rsid w:val="00F97450"/>
    <w:pPr>
      <w:widowControl w:val="0"/>
      <w:tabs>
        <w:tab w:val="left" w:pos="0"/>
      </w:tabs>
      <w:jc w:val="both"/>
    </w:pPr>
    <w:rPr>
      <w:rFonts w:eastAsia="Andale Sans UI" w:cs="Tahoma1"/>
      <w:kern w:val="2"/>
      <w:lang w:bidi="hi-IN"/>
    </w:rPr>
  </w:style>
  <w:style w:type="paragraph" w:customStyle="1" w:styleId="wP9">
    <w:name w:val="wP9"/>
    <w:basedOn w:val="a0"/>
    <w:rsid w:val="00F97450"/>
    <w:pPr>
      <w:widowControl w:val="0"/>
      <w:jc w:val="both"/>
    </w:pPr>
    <w:rPr>
      <w:rFonts w:eastAsia="Andale Sans UI" w:cs="Tahoma1"/>
      <w:kern w:val="2"/>
      <w:sz w:val="20"/>
      <w:lang w:bidi="hi-IN"/>
    </w:rPr>
  </w:style>
  <w:style w:type="paragraph" w:customStyle="1" w:styleId="wP18">
    <w:name w:val="wP18"/>
    <w:basedOn w:val="a0"/>
    <w:rsid w:val="00F97450"/>
    <w:pPr>
      <w:widowControl w:val="0"/>
      <w:tabs>
        <w:tab w:val="left" w:pos="0"/>
      </w:tabs>
      <w:jc w:val="both"/>
    </w:pPr>
    <w:rPr>
      <w:rFonts w:eastAsia="Andale Sans UI" w:cs="Tahoma1"/>
      <w:kern w:val="2"/>
      <w:sz w:val="20"/>
      <w:lang w:bidi="hi-IN"/>
    </w:rPr>
  </w:style>
  <w:style w:type="paragraph" w:customStyle="1" w:styleId="wP19">
    <w:name w:val="wP19"/>
    <w:basedOn w:val="a0"/>
    <w:rsid w:val="00F97450"/>
    <w:pPr>
      <w:widowControl w:val="0"/>
      <w:tabs>
        <w:tab w:val="left" w:pos="0"/>
      </w:tabs>
      <w:jc w:val="both"/>
    </w:pPr>
    <w:rPr>
      <w:rFonts w:eastAsia="Andale Sans UI" w:cs="Tahoma1"/>
      <w:kern w:val="2"/>
      <w:sz w:val="20"/>
      <w:lang w:bidi="hi-IN"/>
    </w:rPr>
  </w:style>
  <w:style w:type="paragraph" w:customStyle="1" w:styleId="wP24">
    <w:name w:val="wP24"/>
    <w:basedOn w:val="a0"/>
    <w:rsid w:val="00F97450"/>
    <w:pPr>
      <w:widowControl w:val="0"/>
      <w:spacing w:line="276" w:lineRule="auto"/>
      <w:jc w:val="both"/>
    </w:pPr>
    <w:rPr>
      <w:rFonts w:eastAsia="Andale Sans UI" w:cs="Tahoma1"/>
      <w:kern w:val="2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1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82936-596E-4E41-8EC1-DD68B6C09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1184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7565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ΔΗΜΟΣ ΛΕΒΑΔΕΩΝ</dc:creator>
  <cp:lastModifiedBy>ΤΣΙΤΣΟΠΟΥΛΟΥ</cp:lastModifiedBy>
  <cp:revision>4</cp:revision>
  <cp:lastPrinted>2022-04-27T10:34:00Z</cp:lastPrinted>
  <dcterms:created xsi:type="dcterms:W3CDTF">2022-04-27T10:38:00Z</dcterms:created>
  <dcterms:modified xsi:type="dcterms:W3CDTF">2022-04-27T11:24:00Z</dcterms:modified>
</cp:coreProperties>
</file>