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D" w:rsidRPr="005E21CD" w:rsidRDefault="001622BB" w:rsidP="005E21CD">
      <w:pPr>
        <w:tabs>
          <w:tab w:val="left" w:pos="2175"/>
          <w:tab w:val="left" w:pos="573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9133B" w:rsidRPr="00B52927">
        <w:rPr>
          <w:rFonts w:ascii="Verdana" w:hAnsi="Verdana"/>
          <w:b/>
          <w:sz w:val="20"/>
          <w:szCs w:val="20"/>
        </w:rPr>
        <w:t xml:space="preserve">             </w:t>
      </w:r>
      <w:r w:rsidR="0009133B">
        <w:rPr>
          <w:rFonts w:ascii="Verdana" w:hAnsi="Verdana"/>
          <w:b/>
          <w:sz w:val="20"/>
          <w:szCs w:val="20"/>
        </w:rPr>
        <w:t xml:space="preserve">  </w:t>
      </w:r>
      <w:r w:rsidR="0009133B"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1CD" w:rsidRPr="005E21CD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</w:t>
      </w:r>
    </w:p>
    <w:p w:rsidR="005E21CD" w:rsidRPr="00DC2DFE" w:rsidRDefault="005E21CD" w:rsidP="005E21CD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5E21CD" w:rsidRPr="008E06ED" w:rsidRDefault="005E21CD" w:rsidP="005E21CD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sz w:val="18"/>
          <w:szCs w:val="18"/>
        </w:rPr>
        <w:t xml:space="preserve">   </w:t>
      </w:r>
      <w:r w:rsidRPr="008E06ED">
        <w:rPr>
          <w:rFonts w:ascii="Verdana" w:hAnsi="Verdana" w:cs="Verdana"/>
          <w:b/>
          <w:bCs/>
          <w:sz w:val="18"/>
          <w:szCs w:val="18"/>
        </w:rPr>
        <w:t>ΑΠΟΣΠΑΣΜΑ</w:t>
      </w:r>
    </w:p>
    <w:p w:rsidR="005E21CD" w:rsidRPr="005E21C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Από το πρακτικό της με αριθμό</w:t>
      </w:r>
      <w:r w:rsidR="003D68E8">
        <w:rPr>
          <w:rFonts w:ascii="Verdana" w:hAnsi="Verdana" w:cs="Verdana"/>
          <w:b/>
          <w:bCs/>
          <w:sz w:val="18"/>
          <w:szCs w:val="18"/>
        </w:rPr>
        <w:t xml:space="preserve"> 3</w:t>
      </w:r>
      <w:r>
        <w:rPr>
          <w:rFonts w:ascii="Verdana" w:hAnsi="Verdana" w:cs="Verdana"/>
          <w:b/>
          <w:bCs/>
          <w:sz w:val="18"/>
          <w:szCs w:val="18"/>
        </w:rPr>
        <w:t>/202</w:t>
      </w:r>
      <w:r w:rsidRPr="005E21CD">
        <w:rPr>
          <w:rFonts w:ascii="Verdana" w:hAnsi="Verdana" w:cs="Verdana"/>
          <w:b/>
          <w:bCs/>
          <w:sz w:val="18"/>
          <w:szCs w:val="18"/>
        </w:rPr>
        <w:t>2</w:t>
      </w:r>
    </w:p>
    <w:p w:rsidR="005E21CD" w:rsidRPr="008E06E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ΤΑΚΤΙΚΗΣ  ΜΕΙΚΤΗΣ</w:t>
      </w:r>
      <w:r w:rsidRPr="008E06ED">
        <w:rPr>
          <w:rFonts w:ascii="Verdana" w:hAnsi="Verdana" w:cs="Verdana"/>
          <w:b/>
          <w:bCs/>
          <w:sz w:val="18"/>
          <w:szCs w:val="18"/>
        </w:rPr>
        <w:t xml:space="preserve"> ΣΥΝΕΔΡΙΑΣΗΣ</w:t>
      </w:r>
    </w:p>
    <w:p w:rsidR="005E21CD" w:rsidRPr="008E06ED" w:rsidRDefault="005E21CD" w:rsidP="005E21CD">
      <w:pPr>
        <w:ind w:right="454"/>
        <w:jc w:val="center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της Κοινότητας    Λιβαδειάς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18"/>
          <w:szCs w:val="18"/>
        </w:rPr>
      </w:pPr>
    </w:p>
    <w:p w:rsidR="005E21CD" w:rsidRDefault="00321824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Αριθμός Απόφασης 19</w:t>
      </w:r>
      <w:r w:rsidR="005E21CD">
        <w:rPr>
          <w:rFonts w:ascii="Verdana" w:eastAsia="Verdana" w:hAnsi="Verdana" w:cs="Verdana"/>
          <w:b/>
          <w:sz w:val="18"/>
          <w:szCs w:val="18"/>
        </w:rPr>
        <w:t>/2022</w:t>
      </w:r>
    </w:p>
    <w:p w:rsidR="00321824" w:rsidRDefault="00321824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321824" w:rsidRDefault="00321824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B914D2" w:rsidRPr="00B914D2" w:rsidRDefault="00B914D2" w:rsidP="00B914D2">
      <w:pPr>
        <w:jc w:val="both"/>
        <w:rPr>
          <w:rFonts w:ascii="Verdana" w:eastAsia="Arial" w:hAnsi="Verdana" w:cs="Arial"/>
          <w:b/>
          <w:sz w:val="18"/>
          <w:szCs w:val="18"/>
        </w:rPr>
      </w:pPr>
      <w:r w:rsidRPr="00B914D2">
        <w:rPr>
          <w:rFonts w:ascii="Verdana" w:eastAsia="Arial" w:hAnsi="Verdana" w:cs="Arial"/>
          <w:b/>
          <w:sz w:val="18"/>
          <w:szCs w:val="18"/>
        </w:rPr>
        <w:t>ΘΕΜΑ: «Γ</w:t>
      </w:r>
      <w:r>
        <w:rPr>
          <w:rFonts w:ascii="Verdana" w:eastAsia="Arial" w:hAnsi="Verdana" w:cs="Arial"/>
          <w:b/>
          <w:sz w:val="18"/>
          <w:szCs w:val="18"/>
        </w:rPr>
        <w:t>νωμοδότηση για τοποθέτηση  κάδου</w:t>
      </w:r>
      <w:r w:rsidRPr="00B914D2">
        <w:rPr>
          <w:rFonts w:ascii="Verdana" w:eastAsia="Arial" w:hAnsi="Verdana" w:cs="Arial"/>
          <w:b/>
          <w:sz w:val="18"/>
          <w:szCs w:val="18"/>
        </w:rPr>
        <w:t xml:space="preserve"> ανακύκλωσης</w:t>
      </w:r>
      <w:r w:rsidR="0010119C">
        <w:rPr>
          <w:rFonts w:ascii="Verdana" w:eastAsia="Arial" w:hAnsi="Verdana" w:cs="Arial"/>
          <w:b/>
          <w:sz w:val="18"/>
          <w:szCs w:val="18"/>
        </w:rPr>
        <w:t xml:space="preserve"> στο 10</w:t>
      </w:r>
      <w:r w:rsidR="0010119C" w:rsidRPr="0010119C">
        <w:rPr>
          <w:rFonts w:ascii="Verdana" w:eastAsia="Arial" w:hAnsi="Verdana" w:cs="Arial"/>
          <w:b/>
          <w:sz w:val="18"/>
          <w:szCs w:val="18"/>
          <w:vertAlign w:val="superscript"/>
        </w:rPr>
        <w:t>ο</w:t>
      </w:r>
      <w:r w:rsidR="0010119C">
        <w:rPr>
          <w:rFonts w:ascii="Verdana" w:eastAsia="Arial" w:hAnsi="Verdana" w:cs="Arial"/>
          <w:b/>
          <w:sz w:val="18"/>
          <w:szCs w:val="18"/>
        </w:rPr>
        <w:t xml:space="preserve"> Νηπιαγωγείο Λιβαδειάς</w:t>
      </w:r>
      <w:r w:rsidRPr="00B914D2">
        <w:rPr>
          <w:rFonts w:ascii="Verdana" w:eastAsia="Arial" w:hAnsi="Verdana" w:cs="Arial"/>
          <w:b/>
          <w:sz w:val="18"/>
          <w:szCs w:val="18"/>
        </w:rPr>
        <w:t>»</w:t>
      </w:r>
    </w:p>
    <w:p w:rsidR="00FA60E3" w:rsidRDefault="00FA60E3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5E21CD" w:rsidRPr="00505DAC" w:rsidRDefault="005E21CD" w:rsidP="005E21CD">
      <w:pPr>
        <w:pStyle w:val="ac"/>
        <w:tabs>
          <w:tab w:val="clear" w:pos="6521"/>
        </w:tabs>
        <w:spacing w:before="57" w:after="57" w:line="276" w:lineRule="auto"/>
        <w:ind w:firstLine="0"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Στην Λιβαδειά σήμερα </w:t>
      </w:r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11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Απριλίου 2022 ημέρα Δευτέρα  και ώρα 17.0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0  συνήλθε σε  τακτική μεικτή συνεδρίαση η Κοινότητα Λιβ</w:t>
      </w:r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αδειάς   μετά την </w:t>
      </w:r>
      <w:proofErr w:type="spellStart"/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. </w:t>
      </w:r>
      <w:r w:rsidR="003D68E8" w:rsidRPr="008851BB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5670/7-4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-2022  έγγραφη πρόσκληση της Προέδρου της κ. Μαρίας Σπ.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του Ν.4635/2019,  του άρθρου 10της από 11/3/2020 Πράξης Νομοθετικού Περιεχομένου (ΦΕΚ 55/ Α/11-3-2020) &amp; της 643/69472/24-09-2021 (ΑΔΑ ΨΕ3846ΜΤΛ6-0Ρ5) εγκυκλίου του Υπουργείου Εσωτερικών.</w:t>
      </w:r>
    </w:p>
    <w:p w:rsidR="005E21CD" w:rsidRPr="00505DAC" w:rsidRDefault="005E21CD" w:rsidP="00BB0F2F">
      <w:pPr>
        <w:jc w:val="both"/>
        <w:rPr>
          <w:rFonts w:ascii="Verdana" w:hAnsi="Verdana" w:cs="Verdana"/>
          <w:sz w:val="18"/>
          <w:szCs w:val="18"/>
        </w:rPr>
      </w:pPr>
      <w:r w:rsidRPr="00505DAC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συνεδρίασης α</w:t>
      </w:r>
      <w:r w:rsidRPr="00505DAC">
        <w:rPr>
          <w:rFonts w:ascii="Verdana" w:hAnsi="Verdana" w:cs="Verdana"/>
          <w:sz w:val="18"/>
          <w:szCs w:val="18"/>
        </w:rPr>
        <w:t>φού διαπιστώθηκε ότι υπάρχει νόμιμη απαρτία, επειδή σε σύνολο ένδεκα  (11) μελών ήταν παρόντα  εννέα  (9) μέλη , δηλαδή:</w:t>
      </w:r>
    </w:p>
    <w:p w:rsidR="005E21CD" w:rsidRPr="00505DAC" w:rsidRDefault="005E21CD" w:rsidP="005E21CD">
      <w:pPr>
        <w:rPr>
          <w:rFonts w:ascii="Verdana" w:hAnsi="Verdana"/>
          <w:sz w:val="18"/>
          <w:szCs w:val="18"/>
        </w:rPr>
      </w:pPr>
      <w:r w:rsidRPr="00505DAC">
        <w:rPr>
          <w:rFonts w:ascii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Pr="00505DAC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Pr="00505DAC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sz w:val="18"/>
          <w:szCs w:val="18"/>
        </w:rPr>
        <w:t xml:space="preserve"> Μαρία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1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Ηλίας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2. Πάτρας Κων/νος     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2. </w:t>
      </w:r>
      <w:proofErr w:type="spellStart"/>
      <w:r w:rsidR="003D68E8">
        <w:rPr>
          <w:rFonts w:ascii="Verdana" w:eastAsia="Verdana" w:hAnsi="Verdana" w:cs="Verdana"/>
          <w:color w:val="000000"/>
          <w:sz w:val="18"/>
          <w:szCs w:val="18"/>
        </w:rPr>
        <w:t>Ανδρίτσος</w:t>
      </w:r>
      <w:proofErr w:type="spellEnd"/>
      <w:r w:rsidR="003D68E8">
        <w:rPr>
          <w:rFonts w:ascii="Verdana" w:eastAsia="Verdana" w:hAnsi="Verdana" w:cs="Verdana"/>
          <w:color w:val="000000"/>
          <w:sz w:val="18"/>
          <w:szCs w:val="18"/>
        </w:rPr>
        <w:t xml:space="preserve"> Αγαμέμ</w:t>
      </w:r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>νονας</w:t>
      </w:r>
    </w:p>
    <w:p w:rsidR="005E21BC" w:rsidRPr="003D68E8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3.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Νικόλαος  </w:t>
      </w:r>
      <w:r w:rsidR="003D68E8"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</w:t>
      </w:r>
    </w:p>
    <w:p w:rsidR="003D68E8" w:rsidRPr="003D68E8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4. Κατή Ιωάννα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  <w:r w:rsidR="003D68E8"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</w:t>
      </w:r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>οι οποίοι είχαν προσκληθεί   νόμιμα.</w:t>
      </w:r>
      <w:r w:rsidR="003D68E8"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     </w:t>
      </w:r>
    </w:p>
    <w:p w:rsidR="005E21CD" w:rsidRPr="00505DAC" w:rsidRDefault="003D68E8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3D68E8">
        <w:rPr>
          <w:rFonts w:ascii="Verdana" w:eastAsia="Verdana" w:hAnsi="Verdana" w:cs="Verdana"/>
          <w:color w:val="000000"/>
          <w:sz w:val="18"/>
          <w:szCs w:val="18"/>
        </w:rPr>
        <w:t>5.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</w:t>
      </w:r>
    </w:p>
    <w:p w:rsidR="003D68E8" w:rsidRPr="00505DAC" w:rsidRDefault="003D68E8" w:rsidP="003D68E8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6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spellStart"/>
      <w:r w:rsidRPr="00505DAC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Pr="00505DAC">
        <w:rPr>
          <w:rFonts w:ascii="Verdana" w:hAnsi="Verdana" w:cs="Verdana"/>
          <w:bCs/>
          <w:color w:val="000000"/>
          <w:sz w:val="18"/>
          <w:szCs w:val="18"/>
        </w:rPr>
        <w:t>-Βαγενά  Κων/να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</w:t>
      </w:r>
    </w:p>
    <w:p w:rsidR="003D68E8" w:rsidRPr="003D68E8" w:rsidRDefault="003D68E8" w:rsidP="003D68E8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7.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Ελένη</w:t>
      </w:r>
    </w:p>
    <w:p w:rsidR="003D68E8" w:rsidRPr="003D68E8" w:rsidRDefault="003D68E8" w:rsidP="003D68E8">
      <w:pPr>
        <w:rPr>
          <w:rFonts w:ascii="Verdana" w:eastAsia="Verdana" w:hAnsi="Verdana" w:cs="Verdana"/>
          <w:color w:val="000000"/>
          <w:sz w:val="18"/>
          <w:szCs w:val="18"/>
        </w:rPr>
      </w:pPr>
      <w:r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8. 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Αλογοσκούφης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Χρήστος</w:t>
      </w:r>
    </w:p>
    <w:p w:rsidR="005E21CD" w:rsidRPr="00505DAC" w:rsidRDefault="003D68E8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3D68E8">
        <w:rPr>
          <w:rFonts w:ascii="Verdana" w:eastAsia="Verdana" w:hAnsi="Verdana" w:cs="Verdana"/>
          <w:color w:val="000000"/>
          <w:sz w:val="18"/>
          <w:szCs w:val="18"/>
        </w:rPr>
        <w:t>9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Ταξιάρχης  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E21CD" w:rsidRPr="00505DAC" w:rsidRDefault="005E21CD" w:rsidP="005E21CD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:rsidR="005E21CD" w:rsidRPr="008851BB" w:rsidRDefault="005E21CD" w:rsidP="00B914D2">
      <w:pPr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B914D2">
        <w:rPr>
          <w:rFonts w:ascii="Verdana" w:eastAsia="Verdana" w:hAnsi="Verdana" w:cs="Verdana"/>
          <w:bCs/>
          <w:color w:val="000000"/>
          <w:sz w:val="18"/>
          <w:szCs w:val="18"/>
        </w:rPr>
        <w:t>Στην συνεδρίαση  παρίστατο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μέσω τηλεδιάσκεψης </w:t>
      </w:r>
      <w:r w:rsidR="00FE43BB">
        <w:rPr>
          <w:rFonts w:ascii="Verdana" w:eastAsia="Verdana" w:hAnsi="Verdana" w:cs="Verdana"/>
          <w:bCs/>
          <w:color w:val="000000"/>
          <w:sz w:val="18"/>
          <w:szCs w:val="18"/>
        </w:rPr>
        <w:t>με χρήση</w:t>
      </w:r>
      <w:r w:rsidR="008851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της</w:t>
      </w:r>
      <w:r w:rsidR="00FE43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πλατφόρμας</w:t>
      </w:r>
      <w:r w:rsidR="008851BB" w:rsidRPr="008851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proofErr w:type="spellStart"/>
      <w:r w:rsidR="008851BB">
        <w:rPr>
          <w:rFonts w:ascii="Verdana" w:eastAsia="Verdana" w:hAnsi="Verdana" w:cs="Verdana"/>
          <w:bCs/>
          <w:color w:val="000000"/>
          <w:sz w:val="18"/>
          <w:szCs w:val="18"/>
          <w:lang w:val="en-US"/>
        </w:rPr>
        <w:t>ePresense</w:t>
      </w:r>
      <w:proofErr w:type="spellEnd"/>
      <w:r w:rsidR="008851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και η υπάλληλος  Κων/να </w:t>
      </w:r>
      <w:proofErr w:type="spellStart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Τσιτσοπούλου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-Ρήγα  που έχει ορισθεί για την γραμματειακή υποστήριξη της Κοινότητ</w:t>
      </w:r>
      <w:r w:rsidR="00BB0F2F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ας Λιβαδειάς με σχετική απόφαση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Δημάρχου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………</w:t>
      </w:r>
      <w:r w:rsidR="008851BB">
        <w:rPr>
          <w:rFonts w:ascii="Verdana" w:eastAsia="Verdana" w:hAnsi="Verdana" w:cs="Verdana"/>
          <w:color w:val="000000"/>
          <w:sz w:val="18"/>
          <w:szCs w:val="18"/>
        </w:rPr>
        <w:t>…</w:t>
      </w:r>
      <w:r w:rsidR="008851BB" w:rsidRPr="008851BB">
        <w:rPr>
          <w:rFonts w:ascii="Verdana" w:eastAsia="Verdana" w:hAnsi="Verdana" w:cs="Verdana"/>
          <w:color w:val="000000"/>
          <w:sz w:val="18"/>
          <w:szCs w:val="18"/>
        </w:rPr>
        <w:t>…………..</w:t>
      </w:r>
    </w:p>
    <w:p w:rsidR="00B914D2" w:rsidRDefault="005E21CD" w:rsidP="00B914D2">
      <w:pPr>
        <w:jc w:val="both"/>
        <w:rPr>
          <w:rFonts w:ascii="Verdana" w:eastAsia="Arial" w:hAnsi="Verdana" w:cs="Arial"/>
          <w:sz w:val="18"/>
          <w:szCs w:val="18"/>
        </w:rPr>
      </w:pPr>
      <w:r w:rsidRPr="00BE3A2E">
        <w:rPr>
          <w:rFonts w:ascii="Verdana" w:eastAsia="Arial" w:hAnsi="Verdana" w:cs="Arial"/>
          <w:sz w:val="18"/>
          <w:szCs w:val="18"/>
        </w:rPr>
        <w:t xml:space="preserve">     Εισηγούμενη η Πρόεδ</w:t>
      </w:r>
      <w:r w:rsidR="00B914D2">
        <w:rPr>
          <w:rFonts w:ascii="Verdana" w:eastAsia="Arial" w:hAnsi="Verdana" w:cs="Arial"/>
          <w:sz w:val="18"/>
          <w:szCs w:val="18"/>
        </w:rPr>
        <w:t>ρος το 3</w:t>
      </w:r>
      <w:r w:rsidRPr="00BE3A2E">
        <w:rPr>
          <w:rFonts w:ascii="Verdana" w:eastAsia="Arial" w:hAnsi="Verdana" w:cs="Arial"/>
          <w:sz w:val="18"/>
          <w:szCs w:val="18"/>
        </w:rPr>
        <w:t>ο θέμα της ημερήσιας διάταξης (</w:t>
      </w:r>
      <w:r w:rsidR="00B914D2">
        <w:rPr>
          <w:rFonts w:ascii="Verdana" w:eastAsia="Arial" w:hAnsi="Verdana" w:cs="Arial"/>
          <w:sz w:val="18"/>
          <w:szCs w:val="18"/>
        </w:rPr>
        <w:t>2</w:t>
      </w:r>
      <w:r w:rsidRPr="00BE3A2E">
        <w:rPr>
          <w:rFonts w:ascii="Verdana" w:eastAsia="Arial" w:hAnsi="Verdana" w:cs="Arial"/>
          <w:sz w:val="18"/>
          <w:szCs w:val="18"/>
          <w:vertAlign w:val="superscript"/>
        </w:rPr>
        <w:t>ο</w:t>
      </w:r>
      <w:r w:rsidR="005E21BC" w:rsidRPr="00BE3A2E">
        <w:rPr>
          <w:rFonts w:ascii="Verdana" w:eastAsia="Arial" w:hAnsi="Verdana" w:cs="Arial"/>
          <w:sz w:val="18"/>
          <w:szCs w:val="18"/>
        </w:rPr>
        <w:t xml:space="preserve"> θέμα στην </w:t>
      </w:r>
      <w:proofErr w:type="spellStart"/>
      <w:r w:rsidR="005E21BC" w:rsidRPr="00BE3A2E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="005E21BC" w:rsidRPr="00BE3A2E">
        <w:rPr>
          <w:rFonts w:ascii="Verdana" w:eastAsia="Arial" w:hAnsi="Verdana" w:cs="Arial"/>
          <w:sz w:val="18"/>
          <w:szCs w:val="18"/>
        </w:rPr>
        <w:t>.</w:t>
      </w:r>
      <w:r w:rsidR="00AF57F6">
        <w:rPr>
          <w:rFonts w:ascii="Verdana" w:eastAsia="Arial" w:hAnsi="Verdana" w:cs="Arial"/>
          <w:sz w:val="18"/>
          <w:szCs w:val="18"/>
        </w:rPr>
        <w:t xml:space="preserve"> </w:t>
      </w:r>
      <w:r w:rsidR="00AF57F6" w:rsidRPr="00B914D2">
        <w:rPr>
          <w:rFonts w:ascii="Verdana" w:eastAsia="Arial" w:hAnsi="Verdana" w:cs="Arial"/>
          <w:sz w:val="18"/>
          <w:szCs w:val="18"/>
        </w:rPr>
        <w:t>5670</w:t>
      </w:r>
      <w:r w:rsidRPr="00B914D2">
        <w:rPr>
          <w:rFonts w:ascii="Verdana" w:eastAsia="Arial" w:hAnsi="Verdana" w:cs="Arial"/>
          <w:sz w:val="18"/>
          <w:szCs w:val="18"/>
        </w:rPr>
        <w:t xml:space="preserve">/2022  πρόσκληση της Προέδρου)   έθεσε υπόψη των μελών το </w:t>
      </w:r>
      <w:proofErr w:type="spellStart"/>
      <w:r w:rsidRPr="00B914D2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Pr="00B914D2">
        <w:rPr>
          <w:rFonts w:ascii="Verdana" w:eastAsia="Arial" w:hAnsi="Verdana" w:cs="Arial"/>
          <w:sz w:val="18"/>
          <w:szCs w:val="18"/>
        </w:rPr>
        <w:t xml:space="preserve">. </w:t>
      </w:r>
      <w:proofErr w:type="spellStart"/>
      <w:r w:rsidR="00B914D2" w:rsidRPr="00B914D2">
        <w:rPr>
          <w:rFonts w:ascii="Verdana" w:eastAsia="Arial" w:hAnsi="Verdana" w:cs="Arial"/>
          <w:sz w:val="18"/>
          <w:szCs w:val="18"/>
        </w:rPr>
        <w:t>πρωτ</w:t>
      </w:r>
      <w:proofErr w:type="spellEnd"/>
      <w:r w:rsidR="00B914D2" w:rsidRPr="00B914D2">
        <w:rPr>
          <w:rFonts w:ascii="Verdana" w:eastAsia="Arial" w:hAnsi="Verdana" w:cs="Arial"/>
          <w:sz w:val="18"/>
          <w:szCs w:val="18"/>
        </w:rPr>
        <w:t>. 3854/10-03</w:t>
      </w:r>
      <w:r w:rsidR="00AF57F6" w:rsidRPr="00B914D2">
        <w:rPr>
          <w:rFonts w:ascii="Verdana" w:eastAsia="Arial" w:hAnsi="Verdana" w:cs="Arial"/>
          <w:sz w:val="18"/>
          <w:szCs w:val="18"/>
        </w:rPr>
        <w:t>-</w:t>
      </w:r>
      <w:r w:rsidR="00FA60E3" w:rsidRPr="00B914D2">
        <w:rPr>
          <w:rFonts w:ascii="Verdana" w:eastAsia="Arial" w:hAnsi="Verdana" w:cs="Arial"/>
          <w:sz w:val="18"/>
          <w:szCs w:val="18"/>
        </w:rPr>
        <w:t xml:space="preserve">2022 </w:t>
      </w:r>
      <w:r w:rsidRPr="00B914D2">
        <w:rPr>
          <w:rFonts w:ascii="Verdana" w:eastAsia="Arial" w:hAnsi="Verdana" w:cs="Arial"/>
          <w:sz w:val="18"/>
          <w:szCs w:val="18"/>
        </w:rPr>
        <w:t xml:space="preserve"> </w:t>
      </w:r>
      <w:r w:rsidR="00FA60E3" w:rsidRPr="00B914D2">
        <w:rPr>
          <w:rFonts w:ascii="Verdana" w:eastAsia="Arial" w:hAnsi="Verdana" w:cs="Arial"/>
          <w:sz w:val="18"/>
          <w:szCs w:val="18"/>
        </w:rPr>
        <w:t xml:space="preserve">έγγραφο </w:t>
      </w:r>
      <w:proofErr w:type="spellStart"/>
      <w:r w:rsidR="00B914D2" w:rsidRPr="00B914D2">
        <w:rPr>
          <w:rFonts w:ascii="Verdana" w:eastAsia="Arial" w:hAnsi="Verdana" w:cs="Arial"/>
          <w:sz w:val="18"/>
          <w:szCs w:val="18"/>
        </w:rPr>
        <w:t>έγγραφο</w:t>
      </w:r>
      <w:proofErr w:type="spellEnd"/>
      <w:r w:rsidR="00B914D2" w:rsidRPr="00B914D2">
        <w:rPr>
          <w:rFonts w:ascii="Verdana" w:eastAsia="Arial" w:hAnsi="Verdana" w:cs="Arial"/>
          <w:sz w:val="18"/>
          <w:szCs w:val="18"/>
        </w:rPr>
        <w:t xml:space="preserve"> της Δ/</w:t>
      </w:r>
      <w:proofErr w:type="spellStart"/>
      <w:r w:rsidR="00B914D2" w:rsidRPr="00B914D2">
        <w:rPr>
          <w:rFonts w:ascii="Verdana" w:eastAsia="Arial" w:hAnsi="Verdana" w:cs="Arial"/>
          <w:sz w:val="18"/>
          <w:szCs w:val="18"/>
        </w:rPr>
        <w:t>νσης</w:t>
      </w:r>
      <w:proofErr w:type="spellEnd"/>
      <w:r w:rsidR="00B914D2" w:rsidRPr="00B914D2">
        <w:rPr>
          <w:rFonts w:ascii="Verdana" w:eastAsia="Arial" w:hAnsi="Verdana" w:cs="Arial"/>
          <w:sz w:val="18"/>
          <w:szCs w:val="18"/>
        </w:rPr>
        <w:t xml:space="preserve">  Περιβάλλοντος, Καθαριότητας &amp; Πρασίνου  στο οποίο αναφέρονται: </w:t>
      </w:r>
    </w:p>
    <w:p w:rsidR="00B914D2" w:rsidRPr="00B914D2" w:rsidRDefault="00B914D2" w:rsidP="00B914D2">
      <w:pPr>
        <w:jc w:val="both"/>
        <w:rPr>
          <w:rFonts w:ascii="Verdana" w:hAnsi="Verdana" w:cs="Arial"/>
          <w:i/>
          <w:sz w:val="18"/>
          <w:szCs w:val="18"/>
        </w:rPr>
      </w:pPr>
      <w:r w:rsidRPr="00B914D2">
        <w:rPr>
          <w:rFonts w:ascii="Verdana" w:hAnsi="Verdana" w:cs="Arial"/>
          <w:i/>
          <w:sz w:val="18"/>
          <w:szCs w:val="18"/>
        </w:rPr>
        <w:t xml:space="preserve">Για την αρτιότερη και λειτουργικότερη εξυπηρέτηση της αποκομιδής οργανικών απορριμμάτων και ανακυκλώσιμων υλικών στην πόλη μας, η αρμόδια υπηρεσία του Δήμου επεξεργάστηκε και καθόρισε τις θέσεις των πράσινων και μπλε κάδων στον </w:t>
      </w:r>
      <w:proofErr w:type="spellStart"/>
      <w:r w:rsidRPr="00B914D2">
        <w:rPr>
          <w:rFonts w:ascii="Verdana" w:hAnsi="Verdana" w:cs="Arial"/>
          <w:i/>
          <w:sz w:val="18"/>
          <w:szCs w:val="18"/>
        </w:rPr>
        <w:t>Καλλικρατικό</w:t>
      </w:r>
      <w:proofErr w:type="spellEnd"/>
      <w:r w:rsidRPr="00B914D2">
        <w:rPr>
          <w:rFonts w:ascii="Verdana" w:hAnsi="Verdana" w:cs="Arial"/>
          <w:i/>
          <w:sz w:val="18"/>
          <w:szCs w:val="18"/>
        </w:rPr>
        <w:t xml:space="preserve"> Δήμο Λιβαδειάς.</w:t>
      </w:r>
    </w:p>
    <w:p w:rsidR="00B914D2" w:rsidRPr="00B914D2" w:rsidRDefault="00B914D2" w:rsidP="00B914D2">
      <w:pPr>
        <w:jc w:val="both"/>
        <w:rPr>
          <w:rFonts w:ascii="Verdana" w:hAnsi="Verdana" w:cs="Arial"/>
          <w:i/>
          <w:sz w:val="18"/>
          <w:szCs w:val="18"/>
        </w:rPr>
      </w:pPr>
      <w:r w:rsidRPr="00B914D2">
        <w:rPr>
          <w:rFonts w:ascii="Verdana" w:eastAsia="Segoe UI" w:hAnsi="Verdana" w:cs="Arial"/>
          <w:i/>
          <w:sz w:val="18"/>
          <w:szCs w:val="18"/>
        </w:rPr>
        <w:t xml:space="preserve">    </w:t>
      </w:r>
      <w:r w:rsidRPr="00B914D2">
        <w:rPr>
          <w:rFonts w:ascii="Verdana" w:hAnsi="Verdana" w:cs="Arial"/>
          <w:i/>
          <w:sz w:val="18"/>
          <w:szCs w:val="18"/>
        </w:rPr>
        <w:t xml:space="preserve">Κατά την εκπόνηση του σχεδίου </w:t>
      </w:r>
      <w:proofErr w:type="spellStart"/>
      <w:r w:rsidRPr="00B914D2">
        <w:rPr>
          <w:rFonts w:ascii="Verdana" w:hAnsi="Verdana" w:cs="Arial"/>
          <w:i/>
          <w:sz w:val="18"/>
          <w:szCs w:val="18"/>
        </w:rPr>
        <w:t>χωροθέτησης</w:t>
      </w:r>
      <w:proofErr w:type="spellEnd"/>
      <w:r w:rsidRPr="00B914D2">
        <w:rPr>
          <w:rFonts w:ascii="Verdana" w:hAnsi="Verdana" w:cs="Arial"/>
          <w:i/>
          <w:sz w:val="18"/>
          <w:szCs w:val="18"/>
        </w:rPr>
        <w:t xml:space="preserve"> των πράσινων και μπλε κάδων ελήφθησαν υπόψη οι σχετικές γνωμοδοτήσεις των συμβουλίων των Δημοτικών και Τοπικών Κοινοτήτων του </w:t>
      </w:r>
      <w:proofErr w:type="spellStart"/>
      <w:r w:rsidRPr="00B914D2">
        <w:rPr>
          <w:rFonts w:ascii="Verdana" w:hAnsi="Verdana" w:cs="Arial"/>
          <w:i/>
          <w:sz w:val="18"/>
          <w:szCs w:val="18"/>
        </w:rPr>
        <w:t>Καλλικρατικού</w:t>
      </w:r>
      <w:proofErr w:type="spellEnd"/>
      <w:r w:rsidRPr="00B914D2">
        <w:rPr>
          <w:rFonts w:ascii="Verdana" w:hAnsi="Verdana" w:cs="Arial"/>
          <w:i/>
          <w:sz w:val="18"/>
          <w:szCs w:val="18"/>
        </w:rPr>
        <w:t xml:space="preserve"> Δήμου Λιβαδειάς.</w:t>
      </w:r>
    </w:p>
    <w:p w:rsidR="00B914D2" w:rsidRPr="00B914D2" w:rsidRDefault="00B914D2" w:rsidP="00B914D2">
      <w:pPr>
        <w:jc w:val="both"/>
        <w:rPr>
          <w:rFonts w:ascii="Verdana" w:hAnsi="Verdana" w:cs="Arial"/>
          <w:i/>
          <w:sz w:val="18"/>
          <w:szCs w:val="18"/>
        </w:rPr>
      </w:pPr>
      <w:r w:rsidRPr="00B914D2">
        <w:rPr>
          <w:rFonts w:ascii="Verdana" w:hAnsi="Verdana" w:cs="Arial"/>
          <w:i/>
          <w:sz w:val="18"/>
          <w:szCs w:val="18"/>
        </w:rPr>
        <w:t xml:space="preserve">       Η </w:t>
      </w:r>
      <w:proofErr w:type="spellStart"/>
      <w:r w:rsidRPr="00B914D2">
        <w:rPr>
          <w:rFonts w:ascii="Verdana" w:hAnsi="Verdana" w:cs="Arial"/>
          <w:i/>
          <w:sz w:val="18"/>
          <w:szCs w:val="18"/>
        </w:rPr>
        <w:t>χωροθέτηση</w:t>
      </w:r>
      <w:proofErr w:type="spellEnd"/>
      <w:r w:rsidRPr="00B914D2">
        <w:rPr>
          <w:rFonts w:ascii="Verdana" w:hAnsi="Verdana" w:cs="Arial"/>
          <w:i/>
          <w:sz w:val="18"/>
          <w:szCs w:val="18"/>
        </w:rPr>
        <w:t xml:space="preserve"> των κάδων προσωρινής αποθήκευσης απορριμμάτων και ανακυκλώσιμων υλικών εγκρίθηκε με την υπ’ αριθ. 28/2011 απόφαση της Επιτροπής Ποιότητας Ζωής Δήμου </w:t>
      </w:r>
      <w:proofErr w:type="spellStart"/>
      <w:r w:rsidRPr="00B914D2">
        <w:rPr>
          <w:rFonts w:ascii="Verdana" w:hAnsi="Verdana" w:cs="Arial"/>
          <w:i/>
          <w:sz w:val="18"/>
          <w:szCs w:val="18"/>
        </w:rPr>
        <w:t>Λεβαδέων</w:t>
      </w:r>
      <w:proofErr w:type="spellEnd"/>
      <w:r w:rsidRPr="00B914D2">
        <w:rPr>
          <w:rFonts w:ascii="Verdana" w:hAnsi="Verdana" w:cs="Arial"/>
          <w:i/>
          <w:sz w:val="18"/>
          <w:szCs w:val="18"/>
        </w:rPr>
        <w:t xml:space="preserve">. </w:t>
      </w:r>
    </w:p>
    <w:p w:rsidR="00B914D2" w:rsidRPr="00B914D2" w:rsidRDefault="00B914D2" w:rsidP="00B914D2">
      <w:pPr>
        <w:jc w:val="both"/>
        <w:rPr>
          <w:rFonts w:ascii="Verdana" w:hAnsi="Verdana" w:cs="Arial"/>
          <w:i/>
          <w:sz w:val="18"/>
          <w:szCs w:val="18"/>
        </w:rPr>
      </w:pPr>
      <w:r w:rsidRPr="00B914D2">
        <w:rPr>
          <w:rFonts w:ascii="Verdana" w:hAnsi="Verdana" w:cs="Arial"/>
          <w:i/>
          <w:sz w:val="18"/>
          <w:szCs w:val="18"/>
        </w:rPr>
        <w:t xml:space="preserve">      Με την υπ’ αριθ. 3264/28-2-2022 αίτηση της κ. </w:t>
      </w:r>
      <w:proofErr w:type="spellStart"/>
      <w:r w:rsidRPr="00B914D2">
        <w:rPr>
          <w:rFonts w:ascii="Verdana" w:hAnsi="Verdana" w:cs="Arial"/>
          <w:i/>
          <w:sz w:val="18"/>
          <w:szCs w:val="18"/>
        </w:rPr>
        <w:t>Καναπίτσα</w:t>
      </w:r>
      <w:proofErr w:type="spellEnd"/>
      <w:r w:rsidRPr="00B914D2">
        <w:rPr>
          <w:rFonts w:ascii="Verdana" w:hAnsi="Verdana" w:cs="Arial"/>
          <w:i/>
          <w:sz w:val="18"/>
          <w:szCs w:val="18"/>
        </w:rPr>
        <w:t xml:space="preserve"> Ευαγγελίας εκ μέρους του 10</w:t>
      </w:r>
      <w:r w:rsidRPr="00B914D2">
        <w:rPr>
          <w:rFonts w:ascii="Verdana" w:hAnsi="Verdana" w:cs="Arial"/>
          <w:i/>
          <w:sz w:val="18"/>
          <w:szCs w:val="18"/>
          <w:vertAlign w:val="superscript"/>
        </w:rPr>
        <w:t>ου</w:t>
      </w:r>
      <w:r w:rsidRPr="00B914D2">
        <w:rPr>
          <w:rFonts w:ascii="Verdana" w:hAnsi="Verdana" w:cs="Arial"/>
          <w:i/>
          <w:sz w:val="18"/>
          <w:szCs w:val="18"/>
        </w:rPr>
        <w:t xml:space="preserve"> νηπιαγωγείου Λιβαδειάς, ζητείται η τοποθέτηση ενός (1) κάδου ανακύκλωσης προκειμένου να ενισχυθεί η περιβαλλοντική εκπαίδευση και συνείδηση των νηπίων. </w:t>
      </w:r>
    </w:p>
    <w:p w:rsidR="00B914D2" w:rsidRPr="00B914D2" w:rsidRDefault="00B914D2" w:rsidP="00B914D2">
      <w:pPr>
        <w:jc w:val="both"/>
        <w:rPr>
          <w:rFonts w:ascii="Verdana" w:hAnsi="Verdana" w:cs="Arial"/>
          <w:i/>
          <w:sz w:val="18"/>
          <w:szCs w:val="18"/>
        </w:rPr>
      </w:pPr>
      <w:r w:rsidRPr="00B914D2">
        <w:rPr>
          <w:rFonts w:ascii="Verdana" w:hAnsi="Verdana" w:cs="Arial"/>
          <w:i/>
          <w:sz w:val="18"/>
          <w:szCs w:val="18"/>
        </w:rPr>
        <w:t xml:space="preserve">    Η Υπηρεσία, προτείνει την τοποθέτηση ενός (1) κάδου ανακύκλωσης</w:t>
      </w:r>
    </w:p>
    <w:p w:rsidR="00B914D2" w:rsidRPr="00B914D2" w:rsidRDefault="00B914D2" w:rsidP="00B914D2">
      <w:pPr>
        <w:pStyle w:val="ac"/>
        <w:spacing w:line="360" w:lineRule="auto"/>
        <w:ind w:hanging="22"/>
        <w:jc w:val="both"/>
        <w:rPr>
          <w:rFonts w:ascii="Verdana" w:hAnsi="Verdana" w:cs="Arial"/>
          <w:bCs/>
          <w:i/>
          <w:sz w:val="18"/>
          <w:szCs w:val="18"/>
        </w:rPr>
      </w:pPr>
      <w:r w:rsidRPr="00B914D2">
        <w:rPr>
          <w:rFonts w:ascii="Verdana" w:hAnsi="Verdana" w:cs="Arial"/>
          <w:bCs/>
          <w:i/>
          <w:sz w:val="18"/>
          <w:szCs w:val="18"/>
        </w:rPr>
        <w:t xml:space="preserve">Παρακαλούμε για τις δικές σας ενέργειες. </w:t>
      </w:r>
    </w:p>
    <w:p w:rsidR="00B914D2" w:rsidRPr="00B914D2" w:rsidRDefault="00B914D2" w:rsidP="00B914D2">
      <w:pPr>
        <w:pStyle w:val="ac"/>
        <w:spacing w:line="360" w:lineRule="auto"/>
        <w:ind w:hanging="22"/>
        <w:jc w:val="both"/>
        <w:rPr>
          <w:rFonts w:ascii="Verdana" w:hAnsi="Verdana" w:cs="Arial"/>
          <w:bCs/>
          <w:i/>
          <w:sz w:val="18"/>
          <w:szCs w:val="18"/>
        </w:rPr>
      </w:pPr>
    </w:p>
    <w:p w:rsidR="00B914D2" w:rsidRPr="00B914D2" w:rsidRDefault="00B914D2" w:rsidP="00B914D2">
      <w:pPr>
        <w:jc w:val="both"/>
        <w:rPr>
          <w:rFonts w:ascii="Verdana" w:eastAsia="Arial" w:hAnsi="Verdana" w:cs="Arial"/>
          <w:i/>
          <w:sz w:val="18"/>
          <w:szCs w:val="18"/>
        </w:rPr>
      </w:pPr>
    </w:p>
    <w:p w:rsidR="00B914D2" w:rsidRPr="00B914D2" w:rsidRDefault="00B914D2" w:rsidP="00B914D2">
      <w:pPr>
        <w:jc w:val="both"/>
        <w:rPr>
          <w:rFonts w:ascii="Verdana" w:eastAsia="Arial" w:hAnsi="Verdana" w:cs="Arial"/>
          <w:i/>
          <w:sz w:val="18"/>
          <w:szCs w:val="18"/>
        </w:rPr>
      </w:pPr>
    </w:p>
    <w:p w:rsidR="00B914D2" w:rsidRDefault="00B914D2" w:rsidP="00B914D2">
      <w:pPr>
        <w:jc w:val="both"/>
        <w:rPr>
          <w:rFonts w:ascii="Verdana" w:eastAsia="Arial" w:hAnsi="Verdana" w:cs="Arial"/>
          <w:sz w:val="18"/>
          <w:szCs w:val="18"/>
        </w:rPr>
      </w:pPr>
    </w:p>
    <w:p w:rsidR="00B914D2" w:rsidRPr="00B914D2" w:rsidRDefault="00B914D2" w:rsidP="00B914D2">
      <w:pPr>
        <w:jc w:val="both"/>
        <w:rPr>
          <w:rFonts w:ascii="Verdana" w:eastAsia="Arial" w:hAnsi="Verdana" w:cs="Arial"/>
          <w:sz w:val="18"/>
          <w:szCs w:val="18"/>
        </w:rPr>
      </w:pPr>
    </w:p>
    <w:p w:rsidR="00B914D2" w:rsidRPr="00B914D2" w:rsidRDefault="00B914D2" w:rsidP="00B914D2">
      <w:pPr>
        <w:jc w:val="both"/>
        <w:rPr>
          <w:rFonts w:ascii="Verdana" w:hAnsi="Verdana" w:cs="Verdana"/>
          <w:sz w:val="18"/>
          <w:szCs w:val="18"/>
        </w:rPr>
      </w:pPr>
      <w:r w:rsidRPr="00B914D2">
        <w:rPr>
          <w:rFonts w:ascii="Verdana" w:hAnsi="Verdana" w:cs="Verdana"/>
          <w:sz w:val="18"/>
          <w:szCs w:val="18"/>
        </w:rPr>
        <w:t>Η Δημοτική Κοινότητα  αφού έλαβε υπόψη της:</w:t>
      </w:r>
    </w:p>
    <w:p w:rsidR="00B914D2" w:rsidRPr="00B914D2" w:rsidRDefault="00B914D2" w:rsidP="00B914D2">
      <w:pPr>
        <w:pStyle w:val="ad"/>
        <w:widowControl w:val="0"/>
        <w:numPr>
          <w:ilvl w:val="0"/>
          <w:numId w:val="11"/>
        </w:numPr>
        <w:tabs>
          <w:tab w:val="left" w:pos="195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Το </w:t>
      </w:r>
      <w:proofErr w:type="spellStart"/>
      <w:r>
        <w:rPr>
          <w:rFonts w:ascii="Verdana" w:hAnsi="Verdana" w:cs="Verdana"/>
          <w:sz w:val="18"/>
          <w:szCs w:val="18"/>
        </w:rPr>
        <w:t>υπ΄αριθμ</w:t>
      </w:r>
      <w:proofErr w:type="spellEnd"/>
      <w:r>
        <w:rPr>
          <w:rFonts w:ascii="Verdana" w:hAnsi="Verdana" w:cs="Verdana"/>
          <w:sz w:val="18"/>
          <w:szCs w:val="18"/>
        </w:rPr>
        <w:t>. 3854/10-03</w:t>
      </w:r>
      <w:r w:rsidRPr="00B914D2">
        <w:rPr>
          <w:rFonts w:ascii="Verdana" w:hAnsi="Verdana" w:cs="Verdana"/>
          <w:sz w:val="18"/>
          <w:szCs w:val="18"/>
        </w:rPr>
        <w:t>-2022</w:t>
      </w:r>
      <w:r w:rsidRPr="00B914D2">
        <w:rPr>
          <w:rFonts w:ascii="Verdana" w:eastAsia="Arial" w:hAnsi="Verdana" w:cs="Arial"/>
          <w:sz w:val="18"/>
          <w:szCs w:val="18"/>
        </w:rPr>
        <w:t xml:space="preserve"> έ</w:t>
      </w:r>
      <w:r w:rsidRPr="00B914D2">
        <w:rPr>
          <w:rFonts w:ascii="Verdana" w:hAnsi="Verdana" w:cs="Verdana"/>
          <w:sz w:val="18"/>
          <w:szCs w:val="18"/>
        </w:rPr>
        <w:t xml:space="preserve">γγραφο </w:t>
      </w:r>
      <w:r w:rsidRPr="00B914D2">
        <w:rPr>
          <w:rFonts w:ascii="Verdana" w:eastAsia="Verdana" w:hAnsi="Verdana" w:cs="Verdana"/>
          <w:spacing w:val="-3"/>
          <w:sz w:val="18"/>
          <w:szCs w:val="18"/>
        </w:rPr>
        <w:t>του Τμήματος Καθαριότητας &amp; Ανακύκλωσης της Δ/</w:t>
      </w:r>
      <w:proofErr w:type="spellStart"/>
      <w:r w:rsidRPr="00B914D2">
        <w:rPr>
          <w:rFonts w:ascii="Verdana" w:eastAsia="Verdana" w:hAnsi="Verdana" w:cs="Verdana"/>
          <w:spacing w:val="-3"/>
          <w:sz w:val="18"/>
          <w:szCs w:val="18"/>
        </w:rPr>
        <w:t>νσης</w:t>
      </w:r>
      <w:proofErr w:type="spellEnd"/>
      <w:r w:rsidRPr="00B914D2">
        <w:rPr>
          <w:rFonts w:ascii="Verdana" w:eastAsia="Verdana" w:hAnsi="Verdana" w:cs="Verdana"/>
          <w:spacing w:val="-3"/>
          <w:sz w:val="18"/>
          <w:szCs w:val="18"/>
        </w:rPr>
        <w:t xml:space="preserve"> Περιβάλλοντος , Καθαριότητας &amp; Πρασίνου  </w:t>
      </w:r>
    </w:p>
    <w:p w:rsidR="00B914D2" w:rsidRPr="00B914D2" w:rsidRDefault="00B914D2" w:rsidP="00B914D2">
      <w:pPr>
        <w:pStyle w:val="ad"/>
        <w:widowControl w:val="0"/>
        <w:numPr>
          <w:ilvl w:val="0"/>
          <w:numId w:val="11"/>
        </w:numPr>
        <w:tabs>
          <w:tab w:val="left" w:pos="195"/>
        </w:tabs>
        <w:jc w:val="both"/>
        <w:rPr>
          <w:rFonts w:ascii="Verdana" w:hAnsi="Verdana" w:cs="Verdana"/>
          <w:sz w:val="18"/>
          <w:szCs w:val="18"/>
        </w:rPr>
      </w:pPr>
      <w:r w:rsidRPr="00B914D2">
        <w:rPr>
          <w:rFonts w:ascii="Verdana" w:eastAsia="Verdana" w:hAnsi="Verdana" w:cs="Verdana"/>
          <w:spacing w:val="-3"/>
          <w:sz w:val="18"/>
          <w:szCs w:val="18"/>
        </w:rPr>
        <w:t xml:space="preserve">Το αίτημα </w:t>
      </w:r>
      <w:r>
        <w:rPr>
          <w:rFonts w:ascii="Verdana" w:eastAsia="Verdana" w:hAnsi="Verdana" w:cs="Verdana"/>
          <w:spacing w:val="-3"/>
          <w:sz w:val="18"/>
          <w:szCs w:val="18"/>
        </w:rPr>
        <w:t>του 10ου Νηπιαγωγείου Λιβαδειάς</w:t>
      </w:r>
    </w:p>
    <w:p w:rsidR="00B914D2" w:rsidRPr="00B914D2" w:rsidRDefault="00B914D2" w:rsidP="00B914D2">
      <w:pPr>
        <w:numPr>
          <w:ilvl w:val="0"/>
          <w:numId w:val="4"/>
        </w:numPr>
        <w:tabs>
          <w:tab w:val="left" w:pos="-720"/>
        </w:tabs>
        <w:ind w:left="714" w:hanging="357"/>
        <w:jc w:val="both"/>
        <w:rPr>
          <w:sz w:val="18"/>
          <w:szCs w:val="18"/>
        </w:rPr>
      </w:pPr>
      <w:r w:rsidRPr="00B914D2">
        <w:rPr>
          <w:rFonts w:ascii="Verdana" w:hAnsi="Verdana" w:cs="Verdana"/>
          <w:sz w:val="18"/>
          <w:szCs w:val="18"/>
        </w:rPr>
        <w:t>Τα άρθρο 84 του Ν. 4555/2018 .</w:t>
      </w:r>
    </w:p>
    <w:p w:rsidR="00B914D2" w:rsidRPr="00B914D2" w:rsidRDefault="00B914D2" w:rsidP="00B914D2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B914D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Το άρθρο 10 της από 11/3/2020 Πράξης Νομοθετικού Περιεχομένου (ΦΕΚ 55/ Α/11-3-2020) </w:t>
      </w:r>
    </w:p>
    <w:p w:rsidR="00B914D2" w:rsidRPr="00B914D2" w:rsidRDefault="00B914D2" w:rsidP="00B914D2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B914D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Την  18318/13-3-2020 (ΑΔΑ: 9ΛΠΧ46ΜΤΛ6-1ΑΕ) </w:t>
      </w:r>
      <w:proofErr w:type="spellStart"/>
      <w:r w:rsidRPr="00B914D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εγκ</w:t>
      </w:r>
      <w:proofErr w:type="spellEnd"/>
      <w:r w:rsidRPr="00B914D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. του Υπουργείου Εσωτερικών.</w:t>
      </w:r>
    </w:p>
    <w:p w:rsidR="00B914D2" w:rsidRPr="00B914D2" w:rsidRDefault="00B914D2" w:rsidP="00B914D2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B914D2">
        <w:rPr>
          <w:rFonts w:ascii="Verdana" w:hAnsi="Verdana" w:cs="Arial"/>
          <w:sz w:val="18"/>
          <w:szCs w:val="18"/>
        </w:rPr>
        <w:t xml:space="preserve">Την παρ. 3 της </w:t>
      </w:r>
      <w:proofErr w:type="spellStart"/>
      <w:r w:rsidRPr="00B914D2">
        <w:rPr>
          <w:rFonts w:ascii="Verdana" w:hAnsi="Verdana" w:cs="Arial"/>
          <w:sz w:val="18"/>
          <w:szCs w:val="18"/>
        </w:rPr>
        <w:t>υπ΄αριθμ</w:t>
      </w:r>
      <w:proofErr w:type="spellEnd"/>
      <w:r w:rsidRPr="00B914D2">
        <w:rPr>
          <w:rFonts w:ascii="Verdana" w:hAnsi="Verdana" w:cs="Arial"/>
          <w:sz w:val="18"/>
          <w:szCs w:val="18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B914D2">
        <w:rPr>
          <w:rFonts w:ascii="Verdana" w:hAnsi="Verdana" w:cs="Arial"/>
          <w:sz w:val="18"/>
          <w:szCs w:val="18"/>
        </w:rPr>
        <w:t>κορωνοϊου</w:t>
      </w:r>
      <w:proofErr w:type="spellEnd"/>
      <w:r w:rsidRPr="00B914D2">
        <w:rPr>
          <w:rFonts w:ascii="Verdana" w:hAnsi="Verdana" w:cs="Arial"/>
          <w:sz w:val="18"/>
          <w:szCs w:val="18"/>
        </w:rPr>
        <w:t>»</w:t>
      </w:r>
    </w:p>
    <w:p w:rsidR="00B914D2" w:rsidRPr="00B914D2" w:rsidRDefault="00B914D2" w:rsidP="00B914D2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B914D2">
        <w:rPr>
          <w:rFonts w:ascii="Verdana" w:hAnsi="Verdana" w:cs="Arial"/>
          <w:sz w:val="18"/>
          <w:szCs w:val="18"/>
        </w:rPr>
        <w:t>Την 643/69472/24-09-2021 (ΑΔΑ: ΨΕ3846ΜΤΛ6-0Ρ5) εγκύκλιο του ΥΠ.ΕΣ.</w:t>
      </w:r>
    </w:p>
    <w:p w:rsidR="00B914D2" w:rsidRPr="00B914D2" w:rsidRDefault="00B914D2" w:rsidP="00B914D2">
      <w:pPr>
        <w:pStyle w:val="ad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B914D2">
        <w:rPr>
          <w:rFonts w:ascii="Verdana" w:hAnsi="Verdana" w:cs="Arial"/>
          <w:sz w:val="18"/>
          <w:szCs w:val="18"/>
        </w:rPr>
        <w:t xml:space="preserve">Την μεταξύ των μελών συζήτηση κατά την μεικτή συνεδρίαση σύμφωνα με το οπτικοακουστικό υλικό των συνεδριάσεων της Κοινότητας Λιβαδειάς  που βρίσκεται στο κανάλι του Δήμου στο </w:t>
      </w:r>
      <w:r w:rsidRPr="00B914D2">
        <w:rPr>
          <w:rFonts w:ascii="Verdana" w:hAnsi="Verdana" w:cs="Arial"/>
          <w:sz w:val="18"/>
          <w:szCs w:val="18"/>
          <w:lang w:val="en-US"/>
        </w:rPr>
        <w:t>you</w:t>
      </w:r>
      <w:r w:rsidRPr="00B914D2">
        <w:rPr>
          <w:rFonts w:ascii="Verdana" w:hAnsi="Verdana" w:cs="Arial"/>
          <w:sz w:val="18"/>
          <w:szCs w:val="18"/>
        </w:rPr>
        <w:t xml:space="preserve"> </w:t>
      </w:r>
      <w:r w:rsidRPr="00B914D2">
        <w:rPr>
          <w:rFonts w:ascii="Verdana" w:hAnsi="Verdana" w:cs="Arial"/>
          <w:sz w:val="18"/>
          <w:szCs w:val="18"/>
          <w:lang w:val="en-US"/>
        </w:rPr>
        <w:t>tube</w:t>
      </w:r>
    </w:p>
    <w:p w:rsidR="00B914D2" w:rsidRDefault="00B914D2" w:rsidP="00B914D2">
      <w:pPr>
        <w:pStyle w:val="ad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B914D2">
        <w:rPr>
          <w:rFonts w:ascii="Verdana" w:hAnsi="Verdana" w:cs="Arial"/>
          <w:sz w:val="18"/>
          <w:szCs w:val="18"/>
        </w:rPr>
        <w:t xml:space="preserve"> Την ψήφο των μελών της όπως αυτή  διατυπώθηκε και δηλώθηκε δια ζώσης στην συνεδρίαση.</w:t>
      </w:r>
    </w:p>
    <w:p w:rsidR="00B914D2" w:rsidRPr="00B914D2" w:rsidRDefault="00B914D2" w:rsidP="00B914D2">
      <w:pPr>
        <w:widowControl w:val="0"/>
        <w:suppressAutoHyphens w:val="0"/>
        <w:ind w:left="360"/>
        <w:contextualSpacing/>
        <w:jc w:val="both"/>
        <w:rPr>
          <w:rFonts w:ascii="Verdana" w:hAnsi="Verdana" w:cs="Arial"/>
          <w:sz w:val="18"/>
          <w:szCs w:val="18"/>
        </w:rPr>
      </w:pPr>
    </w:p>
    <w:p w:rsidR="00B914D2" w:rsidRPr="00B914D2" w:rsidRDefault="00B914D2" w:rsidP="00B914D2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  <w:r w:rsidRPr="00B914D2">
        <w:rPr>
          <w:rFonts w:ascii="Verdana" w:hAnsi="Verdana" w:cs="Verdana"/>
          <w:b/>
          <w:sz w:val="18"/>
          <w:szCs w:val="18"/>
        </w:rPr>
        <w:t>ΑΠΟΦΑΣΙΖΕΙ  ΟΜΟΦΩΝΑ</w:t>
      </w:r>
    </w:p>
    <w:p w:rsidR="00B914D2" w:rsidRPr="00B914D2" w:rsidRDefault="00B914D2" w:rsidP="00B914D2">
      <w:pPr>
        <w:tabs>
          <w:tab w:val="left" w:pos="2175"/>
          <w:tab w:val="left" w:pos="5730"/>
        </w:tabs>
        <w:ind w:left="360"/>
        <w:jc w:val="both"/>
        <w:rPr>
          <w:rFonts w:ascii="Verdana" w:hAnsi="Verdana" w:cs="Verdana"/>
          <w:b/>
          <w:sz w:val="18"/>
          <w:szCs w:val="18"/>
        </w:rPr>
      </w:pPr>
      <w:r w:rsidRPr="00B914D2">
        <w:rPr>
          <w:rFonts w:ascii="Verdana" w:hAnsi="Verdana" w:cs="Verdana"/>
          <w:b/>
          <w:bCs/>
          <w:spacing w:val="-3"/>
          <w:sz w:val="18"/>
          <w:szCs w:val="18"/>
        </w:rPr>
        <w:t xml:space="preserve">Εισηγείται  </w:t>
      </w:r>
      <w:r w:rsidRPr="00B914D2">
        <w:rPr>
          <w:rFonts w:ascii="Verdana" w:hAnsi="Verdana" w:cs="Verdana"/>
          <w:spacing w:val="-3"/>
          <w:sz w:val="18"/>
          <w:szCs w:val="18"/>
        </w:rPr>
        <w:t>στην Επιτροπή Ποιότητας Ζωής , μέσω της Δ/</w:t>
      </w:r>
      <w:proofErr w:type="spellStart"/>
      <w:r w:rsidRPr="00B914D2">
        <w:rPr>
          <w:rFonts w:ascii="Verdana" w:hAnsi="Verdana" w:cs="Verdana"/>
          <w:spacing w:val="-3"/>
          <w:sz w:val="18"/>
          <w:szCs w:val="18"/>
        </w:rPr>
        <w:t>νσης</w:t>
      </w:r>
      <w:proofErr w:type="spellEnd"/>
      <w:r w:rsidRPr="00B914D2">
        <w:rPr>
          <w:rFonts w:ascii="Verdana" w:hAnsi="Verdana" w:cs="Verdana"/>
          <w:spacing w:val="-3"/>
          <w:sz w:val="18"/>
          <w:szCs w:val="18"/>
        </w:rPr>
        <w:t xml:space="preserve"> Περιβάλλοντος,  Καθαριότητας &amp; Πρασίνου,  </w:t>
      </w:r>
      <w:r w:rsidRPr="00B914D2">
        <w:rPr>
          <w:rFonts w:ascii="Verdana" w:hAnsi="Verdana" w:cs="Arial"/>
          <w:sz w:val="18"/>
          <w:szCs w:val="18"/>
        </w:rPr>
        <w:t>την τοποθέτηση  ενός (1) κάδου  ανακύκλωσης στ</w:t>
      </w:r>
      <w:r>
        <w:rPr>
          <w:rFonts w:ascii="Verdana" w:hAnsi="Verdana" w:cs="Arial"/>
          <w:sz w:val="18"/>
          <w:szCs w:val="18"/>
        </w:rPr>
        <w:t>ο 10</w:t>
      </w:r>
      <w:r w:rsidRPr="00B914D2">
        <w:rPr>
          <w:rFonts w:ascii="Verdana" w:hAnsi="Verdana" w:cs="Arial"/>
          <w:sz w:val="18"/>
          <w:szCs w:val="18"/>
          <w:vertAlign w:val="superscript"/>
        </w:rPr>
        <w:t>ο</w:t>
      </w:r>
      <w:r>
        <w:rPr>
          <w:rFonts w:ascii="Verdana" w:hAnsi="Verdana" w:cs="Arial"/>
          <w:sz w:val="18"/>
          <w:szCs w:val="18"/>
        </w:rPr>
        <w:t xml:space="preserve"> Νηπιαγωγείο Λιβαδειάς προκειμένου να ενισχυθεί η περιβαλλοντική εκπαίδευση και συνείδηση των νηπίων.-</w:t>
      </w:r>
    </w:p>
    <w:p w:rsidR="00FA60E3" w:rsidRPr="00B914D2" w:rsidRDefault="00B914D2" w:rsidP="00B914D2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outlineLvl w:val="0"/>
        <w:rPr>
          <w:rFonts w:ascii="Verdana" w:eastAsia="Arial" w:hAnsi="Verdana" w:cs="Arial"/>
          <w:sz w:val="18"/>
          <w:szCs w:val="18"/>
        </w:rPr>
      </w:pPr>
      <w:r w:rsidRPr="00B914D2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</w:t>
      </w:r>
    </w:p>
    <w:p w:rsidR="00196F87" w:rsidRPr="00FA60E3" w:rsidRDefault="003A4FFC" w:rsidP="00B914D2">
      <w:pPr>
        <w:pStyle w:val="ad"/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hAnsi="Verdana" w:cs="Calibri"/>
          <w:i/>
          <w:sz w:val="18"/>
          <w:szCs w:val="18"/>
        </w:rPr>
        <w:tab/>
      </w:r>
      <w:r w:rsidR="00DC2DFE" w:rsidRPr="00FA60E3">
        <w:rPr>
          <w:rFonts w:ascii="Verdana" w:eastAsia="Verdana" w:hAnsi="Verdana" w:cs="Verdana"/>
          <w:b/>
          <w:bCs/>
          <w:color w:val="000000"/>
          <w:sz w:val="18"/>
          <w:szCs w:val="18"/>
        </w:rPr>
        <w:t>Η απόφαση αυτή πήρε αριθ</w:t>
      </w:r>
      <w:r w:rsidR="00B914D2">
        <w:rPr>
          <w:rFonts w:ascii="Verdana" w:eastAsia="Verdana" w:hAnsi="Verdana" w:cs="Verdana"/>
          <w:b/>
          <w:bCs/>
          <w:color w:val="000000"/>
          <w:sz w:val="18"/>
          <w:szCs w:val="18"/>
        </w:rPr>
        <w:t>μό  19</w:t>
      </w:r>
      <w:r w:rsidR="00BE3A2E" w:rsidRPr="00FA60E3">
        <w:rPr>
          <w:rFonts w:ascii="Verdana" w:eastAsia="Verdana" w:hAnsi="Verdana" w:cs="Verdana"/>
          <w:b/>
          <w:bCs/>
          <w:color w:val="000000"/>
          <w:sz w:val="18"/>
          <w:szCs w:val="18"/>
        </w:rPr>
        <w:t>/2022</w:t>
      </w:r>
      <w:r w:rsidR="00DC2DFE" w:rsidRPr="00FA60E3">
        <w:rPr>
          <w:rFonts w:ascii="Verdana" w:eastAsia="Verdana" w:hAnsi="Verdana" w:cs="Verdana"/>
          <w:b/>
          <w:bCs/>
          <w:color w:val="000000"/>
          <w:sz w:val="18"/>
          <w:szCs w:val="18"/>
        </w:rPr>
        <w:t>.</w:t>
      </w:r>
    </w:p>
    <w:p w:rsidR="00BB0F2F" w:rsidRPr="008E06ED" w:rsidRDefault="00BB0F2F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:rsidR="00196F87" w:rsidRPr="008E06ED" w:rsidRDefault="000E4FEC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="00056955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Η Πρόεδρος του Συμβουλίου</w:t>
      </w:r>
    </w:p>
    <w:p w:rsidR="00056955" w:rsidRPr="008E06ED" w:rsidRDefault="00056955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της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Κοιν</w:t>
      </w:r>
      <w:proofErr w:type="spellEnd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/τας Λιβαδειάς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Τα Μέλη</w:t>
      </w:r>
    </w:p>
    <w:p w:rsidR="000E4FEC" w:rsidRPr="008E06ED" w:rsidRDefault="000E4FEC" w:rsidP="00AD3E2D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ΜΑΡΙΑ </w:t>
      </w:r>
      <w:r w:rsidR="00194AAF" w:rsidRPr="008E06ED">
        <w:rPr>
          <w:rFonts w:ascii="Verdana" w:hAnsi="Verdana" w:cs="Verdana"/>
          <w:b/>
          <w:bCs/>
          <w:color w:val="000000"/>
          <w:sz w:val="18"/>
          <w:szCs w:val="18"/>
        </w:rPr>
        <w:t>ΣΠ.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ΓΚΙΚΟΠΟΥΛΟΥ                                        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Νικ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BE3A2E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>Κατή Ιωάννα</w:t>
      </w:r>
    </w:p>
    <w:p w:rsidR="0023058F" w:rsidRPr="00E84F5D" w:rsidRDefault="00E84F5D" w:rsidP="00E84F5D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Cs/>
          <w:color w:val="000000"/>
          <w:sz w:val="18"/>
          <w:szCs w:val="18"/>
        </w:rPr>
        <w:t>Σκάρλας</w:t>
      </w:r>
      <w:proofErr w:type="spell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Λάμπρος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="0023058F" w:rsidRPr="00E84F5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="0023058F" w:rsidRPr="00E84F5D">
        <w:rPr>
          <w:rFonts w:ascii="Verdana" w:hAnsi="Verdana" w:cs="Verdana"/>
          <w:bCs/>
          <w:color w:val="000000"/>
          <w:sz w:val="18"/>
          <w:szCs w:val="18"/>
        </w:rPr>
        <w:t xml:space="preserve">    </w:t>
      </w:r>
    </w:p>
    <w:p w:rsidR="00BE3A2E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</w:p>
    <w:p w:rsidR="0023058F" w:rsidRPr="00E84F5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Καντά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Ελένη </w:t>
      </w:r>
    </w:p>
    <w:p w:rsidR="00E84F5D" w:rsidRPr="008E06ED" w:rsidRDefault="00E84F5D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Αλογοσκούφης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 xml:space="preserve"> Χρήστος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Ταξ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23058F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FA60E3" w:rsidRDefault="0023058F" w:rsidP="0023058F">
      <w:p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</w:t>
      </w:r>
    </w:p>
    <w:p w:rsidR="0023058F" w:rsidRPr="008E06ED" w:rsidRDefault="00FA60E3" w:rsidP="0023058F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ΠΙΣΤΟ ΑΠΟΣΠΑΣΜΑ</w:t>
      </w: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</w:t>
      </w:r>
      <w:r w:rsidR="00E84F5D">
        <w:rPr>
          <w:rFonts w:ascii="Verdana" w:hAnsi="Verdana" w:cs="Verdana"/>
          <w:b/>
          <w:sz w:val="18"/>
          <w:szCs w:val="18"/>
        </w:rPr>
        <w:t xml:space="preserve">                 ΛΙΒΑΔΕΙΑ  15/04</w:t>
      </w:r>
      <w:r w:rsidRPr="008E06ED">
        <w:rPr>
          <w:rFonts w:ascii="Verdana" w:hAnsi="Verdana" w:cs="Verdana"/>
          <w:b/>
          <w:sz w:val="18"/>
          <w:szCs w:val="18"/>
        </w:rPr>
        <w:t>/202</w:t>
      </w:r>
      <w:r w:rsidR="00BE3A2E">
        <w:rPr>
          <w:rFonts w:ascii="Verdana" w:hAnsi="Verdana" w:cs="Verdana"/>
          <w:b/>
          <w:sz w:val="18"/>
          <w:szCs w:val="18"/>
        </w:rPr>
        <w:t>2</w:t>
      </w:r>
    </w:p>
    <w:p w:rsidR="00196F87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       Η ΠΡΟΕΔΡΟΣ</w:t>
      </w:r>
    </w:p>
    <w:p w:rsidR="00BE3A2E" w:rsidRDefault="00BE3A2E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E42F67" w:rsidRDefault="00E42F67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23058F" w:rsidRPr="008E06ED" w:rsidRDefault="005477E1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</w:t>
      </w:r>
      <w:r w:rsidR="0023058F" w:rsidRPr="008E06ED">
        <w:rPr>
          <w:rFonts w:ascii="Verdana" w:hAnsi="Verdana" w:cs="Verdana"/>
          <w:b/>
          <w:sz w:val="18"/>
          <w:szCs w:val="18"/>
        </w:rPr>
        <w:t xml:space="preserve">     </w:t>
      </w:r>
      <w:r w:rsidR="00BB0F2F">
        <w:rPr>
          <w:rFonts w:ascii="Verdana" w:hAnsi="Verdana" w:cs="Verdana"/>
          <w:b/>
          <w:sz w:val="18"/>
          <w:szCs w:val="18"/>
        </w:rPr>
        <w:t xml:space="preserve">                           </w:t>
      </w:r>
      <w:r w:rsidR="0023058F" w:rsidRPr="008E06ED">
        <w:rPr>
          <w:rFonts w:ascii="Verdana" w:hAnsi="Verdana" w:cs="Verdana"/>
          <w:b/>
          <w:sz w:val="18"/>
          <w:szCs w:val="18"/>
        </w:rPr>
        <w:t>ΜΑΡΙΑ ΣΠ. ΓΚΙΚΟΠΟΥΛΟΥ</w:t>
      </w:r>
    </w:p>
    <w:p w:rsidR="000E4FEC" w:rsidRPr="008E06ED" w:rsidRDefault="0023058F" w:rsidP="00AD3E2D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0E4FEC" w:rsidRPr="008E06ED" w:rsidRDefault="000E4FEC" w:rsidP="000E4FEC">
      <w:pPr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Pr="006A5C35" w:rsidRDefault="006A5C35" w:rsidP="006A5C35"/>
    <w:sectPr w:rsidR="006A5C35" w:rsidRP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1"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C2EA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5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1C0E0D1D"/>
    <w:multiLevelType w:val="hybridMultilevel"/>
    <w:tmpl w:val="519E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E0D69"/>
    <w:multiLevelType w:val="hybridMultilevel"/>
    <w:tmpl w:val="0CB8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C1DA5"/>
    <w:multiLevelType w:val="hybridMultilevel"/>
    <w:tmpl w:val="D004A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542C3"/>
    <w:multiLevelType w:val="hybridMultilevel"/>
    <w:tmpl w:val="07824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4215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342AB"/>
    <w:rsid w:val="00056955"/>
    <w:rsid w:val="00081AF0"/>
    <w:rsid w:val="00081B50"/>
    <w:rsid w:val="0009133B"/>
    <w:rsid w:val="00091F2B"/>
    <w:rsid w:val="000C30D4"/>
    <w:rsid w:val="000C3500"/>
    <w:rsid w:val="000C3AC1"/>
    <w:rsid w:val="000D1CE6"/>
    <w:rsid w:val="000D38B1"/>
    <w:rsid w:val="000E4FEC"/>
    <w:rsid w:val="000E5A9E"/>
    <w:rsid w:val="000E6BE0"/>
    <w:rsid w:val="000F2C98"/>
    <w:rsid w:val="0010119C"/>
    <w:rsid w:val="00127D81"/>
    <w:rsid w:val="00136FE2"/>
    <w:rsid w:val="00140E48"/>
    <w:rsid w:val="001501B7"/>
    <w:rsid w:val="001622BB"/>
    <w:rsid w:val="00182CD9"/>
    <w:rsid w:val="00192DE8"/>
    <w:rsid w:val="00194AAF"/>
    <w:rsid w:val="00196F87"/>
    <w:rsid w:val="001B4A7C"/>
    <w:rsid w:val="001C6E5C"/>
    <w:rsid w:val="001C7B52"/>
    <w:rsid w:val="001D04F5"/>
    <w:rsid w:val="001E5C9F"/>
    <w:rsid w:val="002011AF"/>
    <w:rsid w:val="00227397"/>
    <w:rsid w:val="0023058F"/>
    <w:rsid w:val="00230902"/>
    <w:rsid w:val="002709F3"/>
    <w:rsid w:val="00282ADE"/>
    <w:rsid w:val="00286BFA"/>
    <w:rsid w:val="002B0525"/>
    <w:rsid w:val="002B17EF"/>
    <w:rsid w:val="002B6E06"/>
    <w:rsid w:val="002C4772"/>
    <w:rsid w:val="002D4CF8"/>
    <w:rsid w:val="002D5154"/>
    <w:rsid w:val="00311FD6"/>
    <w:rsid w:val="0031667F"/>
    <w:rsid w:val="00321824"/>
    <w:rsid w:val="00381C04"/>
    <w:rsid w:val="00384DFF"/>
    <w:rsid w:val="00392EA6"/>
    <w:rsid w:val="003931F9"/>
    <w:rsid w:val="0039519B"/>
    <w:rsid w:val="003A0D22"/>
    <w:rsid w:val="003A4FFC"/>
    <w:rsid w:val="003A5799"/>
    <w:rsid w:val="003C3FE9"/>
    <w:rsid w:val="003C7806"/>
    <w:rsid w:val="003D68A1"/>
    <w:rsid w:val="003D68E8"/>
    <w:rsid w:val="003E5486"/>
    <w:rsid w:val="0042492C"/>
    <w:rsid w:val="00442F0F"/>
    <w:rsid w:val="0047586B"/>
    <w:rsid w:val="004A1A3B"/>
    <w:rsid w:val="004B0786"/>
    <w:rsid w:val="004C2BB9"/>
    <w:rsid w:val="004C62CD"/>
    <w:rsid w:val="004D7AC2"/>
    <w:rsid w:val="004F2890"/>
    <w:rsid w:val="00505DAC"/>
    <w:rsid w:val="00506577"/>
    <w:rsid w:val="005477E1"/>
    <w:rsid w:val="00547CF3"/>
    <w:rsid w:val="00553AC0"/>
    <w:rsid w:val="00554813"/>
    <w:rsid w:val="00563520"/>
    <w:rsid w:val="00573EE6"/>
    <w:rsid w:val="00576AA3"/>
    <w:rsid w:val="00582185"/>
    <w:rsid w:val="005941AE"/>
    <w:rsid w:val="005A4767"/>
    <w:rsid w:val="005B18AA"/>
    <w:rsid w:val="005B488C"/>
    <w:rsid w:val="005B5D29"/>
    <w:rsid w:val="005E0397"/>
    <w:rsid w:val="005E21BC"/>
    <w:rsid w:val="005E21CD"/>
    <w:rsid w:val="005F51C2"/>
    <w:rsid w:val="00620757"/>
    <w:rsid w:val="0064051F"/>
    <w:rsid w:val="00644C70"/>
    <w:rsid w:val="00671F68"/>
    <w:rsid w:val="006805E4"/>
    <w:rsid w:val="006929EB"/>
    <w:rsid w:val="006A5C35"/>
    <w:rsid w:val="006B024B"/>
    <w:rsid w:val="006E0019"/>
    <w:rsid w:val="006F18E0"/>
    <w:rsid w:val="006F2858"/>
    <w:rsid w:val="006F712C"/>
    <w:rsid w:val="00725CC2"/>
    <w:rsid w:val="00730C14"/>
    <w:rsid w:val="00740CFD"/>
    <w:rsid w:val="00741B49"/>
    <w:rsid w:val="00787F2C"/>
    <w:rsid w:val="007916C3"/>
    <w:rsid w:val="0079531D"/>
    <w:rsid w:val="0079616D"/>
    <w:rsid w:val="007A148B"/>
    <w:rsid w:val="007A44C3"/>
    <w:rsid w:val="007B4767"/>
    <w:rsid w:val="007C5104"/>
    <w:rsid w:val="007C7A33"/>
    <w:rsid w:val="007D471F"/>
    <w:rsid w:val="007D6277"/>
    <w:rsid w:val="00814BDC"/>
    <w:rsid w:val="00816F7B"/>
    <w:rsid w:val="00834C29"/>
    <w:rsid w:val="00836844"/>
    <w:rsid w:val="00851922"/>
    <w:rsid w:val="00866CA2"/>
    <w:rsid w:val="0086714D"/>
    <w:rsid w:val="008733AD"/>
    <w:rsid w:val="00877DF7"/>
    <w:rsid w:val="008851BB"/>
    <w:rsid w:val="00896BF0"/>
    <w:rsid w:val="008A6C66"/>
    <w:rsid w:val="008B036A"/>
    <w:rsid w:val="008B5AC8"/>
    <w:rsid w:val="008C261C"/>
    <w:rsid w:val="008E06ED"/>
    <w:rsid w:val="00904851"/>
    <w:rsid w:val="00907A22"/>
    <w:rsid w:val="00913628"/>
    <w:rsid w:val="00937566"/>
    <w:rsid w:val="00941BB9"/>
    <w:rsid w:val="0095551F"/>
    <w:rsid w:val="00964F97"/>
    <w:rsid w:val="00985E0A"/>
    <w:rsid w:val="00994D72"/>
    <w:rsid w:val="009A090E"/>
    <w:rsid w:val="009B3D2A"/>
    <w:rsid w:val="009C03FE"/>
    <w:rsid w:val="009F31A7"/>
    <w:rsid w:val="009F3386"/>
    <w:rsid w:val="00A07D8D"/>
    <w:rsid w:val="00A407D7"/>
    <w:rsid w:val="00A44805"/>
    <w:rsid w:val="00A562C2"/>
    <w:rsid w:val="00A641FF"/>
    <w:rsid w:val="00A82A29"/>
    <w:rsid w:val="00A90735"/>
    <w:rsid w:val="00A90F0B"/>
    <w:rsid w:val="00AB5AE0"/>
    <w:rsid w:val="00AC66B6"/>
    <w:rsid w:val="00AD3E2D"/>
    <w:rsid w:val="00AD68F8"/>
    <w:rsid w:val="00AE4261"/>
    <w:rsid w:val="00AE7A5C"/>
    <w:rsid w:val="00AF57F6"/>
    <w:rsid w:val="00B04524"/>
    <w:rsid w:val="00B0602E"/>
    <w:rsid w:val="00B23B11"/>
    <w:rsid w:val="00B24186"/>
    <w:rsid w:val="00B3589B"/>
    <w:rsid w:val="00B46B24"/>
    <w:rsid w:val="00B52B08"/>
    <w:rsid w:val="00B73E3F"/>
    <w:rsid w:val="00B744D6"/>
    <w:rsid w:val="00B801E9"/>
    <w:rsid w:val="00B873E4"/>
    <w:rsid w:val="00B914D2"/>
    <w:rsid w:val="00BA6C6F"/>
    <w:rsid w:val="00BB08FF"/>
    <w:rsid w:val="00BB0F2F"/>
    <w:rsid w:val="00BB2FCC"/>
    <w:rsid w:val="00BB4407"/>
    <w:rsid w:val="00BB715A"/>
    <w:rsid w:val="00BC404B"/>
    <w:rsid w:val="00BC7F5A"/>
    <w:rsid w:val="00BD4BC9"/>
    <w:rsid w:val="00BE3A2E"/>
    <w:rsid w:val="00BF0FB0"/>
    <w:rsid w:val="00C01C48"/>
    <w:rsid w:val="00C0666D"/>
    <w:rsid w:val="00C27344"/>
    <w:rsid w:val="00C83DB9"/>
    <w:rsid w:val="00C93EE4"/>
    <w:rsid w:val="00CA1AE0"/>
    <w:rsid w:val="00CB40B8"/>
    <w:rsid w:val="00CF7645"/>
    <w:rsid w:val="00D26B0F"/>
    <w:rsid w:val="00D508F9"/>
    <w:rsid w:val="00D54677"/>
    <w:rsid w:val="00D56C6D"/>
    <w:rsid w:val="00D90B6F"/>
    <w:rsid w:val="00DA2D45"/>
    <w:rsid w:val="00DA3627"/>
    <w:rsid w:val="00DA4326"/>
    <w:rsid w:val="00DA45A8"/>
    <w:rsid w:val="00DC2972"/>
    <w:rsid w:val="00DC2DFE"/>
    <w:rsid w:val="00DD28EA"/>
    <w:rsid w:val="00DF02B4"/>
    <w:rsid w:val="00E07386"/>
    <w:rsid w:val="00E42F67"/>
    <w:rsid w:val="00E72C6F"/>
    <w:rsid w:val="00E84F5D"/>
    <w:rsid w:val="00E913C4"/>
    <w:rsid w:val="00E939D4"/>
    <w:rsid w:val="00ED46B0"/>
    <w:rsid w:val="00EE2265"/>
    <w:rsid w:val="00EF07D7"/>
    <w:rsid w:val="00F21EE2"/>
    <w:rsid w:val="00F36EE9"/>
    <w:rsid w:val="00F54DF0"/>
    <w:rsid w:val="00F8185C"/>
    <w:rsid w:val="00F932C0"/>
    <w:rsid w:val="00F97450"/>
    <w:rsid w:val="00FA60E3"/>
    <w:rsid w:val="00FC78EB"/>
    <w:rsid w:val="00FE43BB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0"/>
    <w:next w:val="a0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4F2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4F2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5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6">
    <w:name w:val="Επικεφαλίδα"/>
    <w:basedOn w:val="a0"/>
    <w:next w:val="a7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Char2"/>
    <w:rsid w:val="00740CFD"/>
    <w:pPr>
      <w:jc w:val="both"/>
    </w:pPr>
    <w:rPr>
      <w:szCs w:val="20"/>
    </w:rPr>
  </w:style>
  <w:style w:type="paragraph" w:styleId="a8">
    <w:name w:val="List"/>
    <w:basedOn w:val="a7"/>
    <w:rsid w:val="00740CFD"/>
    <w:rPr>
      <w:rFonts w:cs="Mangal"/>
    </w:rPr>
  </w:style>
  <w:style w:type="paragraph" w:styleId="a9">
    <w:name w:val="caption"/>
    <w:basedOn w:val="a0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0"/>
    <w:rsid w:val="00740CFD"/>
    <w:pPr>
      <w:suppressLineNumbers/>
    </w:pPr>
    <w:rPr>
      <w:rFonts w:cs="Mangal"/>
    </w:rPr>
  </w:style>
  <w:style w:type="paragraph" w:styleId="ab">
    <w:name w:val="header"/>
    <w:basedOn w:val="a0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0"/>
    <w:rsid w:val="00740CFD"/>
    <w:pPr>
      <w:jc w:val="both"/>
    </w:pPr>
    <w:rPr>
      <w:b/>
      <w:bCs/>
    </w:rPr>
  </w:style>
  <w:style w:type="paragraph" w:styleId="ac">
    <w:name w:val="Body Text Indent"/>
    <w:basedOn w:val="a0"/>
    <w:link w:val="Char3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0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0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0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0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d">
    <w:name w:val="List Paragraph"/>
    <w:basedOn w:val="a0"/>
    <w:qFormat/>
    <w:rsid w:val="00740CFD"/>
    <w:pPr>
      <w:ind w:left="720"/>
    </w:pPr>
  </w:style>
  <w:style w:type="paragraph" w:styleId="ae">
    <w:name w:val="endnote text"/>
    <w:basedOn w:val="a0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0"/>
    <w:rsid w:val="00740CFD"/>
    <w:rPr>
      <w:rFonts w:ascii="Tahoma" w:hAnsi="Tahoma" w:cs="Tahoma"/>
      <w:sz w:val="16"/>
      <w:szCs w:val="16"/>
    </w:rPr>
  </w:style>
  <w:style w:type="paragraph" w:customStyle="1" w:styleId="af">
    <w:name w:val="Παραθέσεις"/>
    <w:basedOn w:val="a0"/>
    <w:rsid w:val="00740CFD"/>
    <w:pPr>
      <w:spacing w:after="283"/>
      <w:ind w:left="567" w:right="567"/>
    </w:pPr>
  </w:style>
  <w:style w:type="paragraph" w:styleId="af0">
    <w:name w:val="Title"/>
    <w:basedOn w:val="a6"/>
    <w:next w:val="a7"/>
    <w:qFormat/>
    <w:rsid w:val="00740CFD"/>
    <w:pPr>
      <w:jc w:val="center"/>
    </w:pPr>
    <w:rPr>
      <w:b/>
      <w:bCs/>
      <w:sz w:val="56"/>
      <w:szCs w:val="56"/>
    </w:rPr>
  </w:style>
  <w:style w:type="paragraph" w:styleId="af1">
    <w:name w:val="Subtitle"/>
    <w:basedOn w:val="a6"/>
    <w:next w:val="a7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2">
    <w:name w:val="Περιεχόμενα πίνακα"/>
    <w:basedOn w:val="a0"/>
    <w:rsid w:val="00740CFD"/>
    <w:pPr>
      <w:suppressLineNumbers/>
    </w:pPr>
  </w:style>
  <w:style w:type="paragraph" w:customStyle="1" w:styleId="af3">
    <w:name w:val="Επικεφαλίδα πίνακα"/>
    <w:basedOn w:val="af2"/>
    <w:rsid w:val="00740CFD"/>
    <w:pPr>
      <w:jc w:val="center"/>
    </w:pPr>
    <w:rPr>
      <w:b/>
      <w:bCs/>
    </w:rPr>
  </w:style>
  <w:style w:type="paragraph" w:customStyle="1" w:styleId="af4">
    <w:name w:val="Προμορφοποιημένο κείμενο"/>
    <w:basedOn w:val="a0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5">
    <w:name w:val="Emphasis"/>
    <w:qFormat/>
    <w:rsid w:val="009F31A7"/>
    <w:rPr>
      <w:i/>
      <w:iCs/>
    </w:rPr>
  </w:style>
  <w:style w:type="paragraph" w:styleId="Web">
    <w:name w:val="Normal (Web)"/>
    <w:basedOn w:val="a0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0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6">
    <w:name w:val="Balloon Text"/>
    <w:basedOn w:val="a0"/>
    <w:link w:val="Char4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f6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customStyle="1" w:styleId="20">
    <w:name w:val="Χωρίς διάστιχο2"/>
    <w:rsid w:val="00816F7B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customStyle="1" w:styleId="Char3">
    <w:name w:val="Σώμα κείμενου με εσοχή Char"/>
    <w:basedOn w:val="a1"/>
    <w:link w:val="ac"/>
    <w:rsid w:val="00816F7B"/>
    <w:rPr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uiPriority w:val="9"/>
    <w:rsid w:val="004F289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Char">
    <w:name w:val="Επικεφαλίδα 9 Char"/>
    <w:basedOn w:val="a1"/>
    <w:link w:val="9"/>
    <w:uiPriority w:val="9"/>
    <w:rsid w:val="004F289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22">
    <w:name w:val="List 2"/>
    <w:basedOn w:val="a0"/>
    <w:uiPriority w:val="99"/>
    <w:unhideWhenUsed/>
    <w:rsid w:val="004F2890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4F2890"/>
    <w:pPr>
      <w:numPr>
        <w:numId w:val="5"/>
      </w:numPr>
      <w:contextualSpacing/>
    </w:pPr>
  </w:style>
  <w:style w:type="paragraph" w:styleId="af7">
    <w:name w:val="List Continue"/>
    <w:basedOn w:val="a0"/>
    <w:uiPriority w:val="99"/>
    <w:unhideWhenUsed/>
    <w:rsid w:val="004F2890"/>
    <w:pPr>
      <w:spacing w:after="120"/>
      <w:ind w:left="283"/>
      <w:contextualSpacing/>
    </w:pPr>
  </w:style>
  <w:style w:type="paragraph" w:styleId="af8">
    <w:name w:val="Body Text First Indent"/>
    <w:basedOn w:val="a7"/>
    <w:link w:val="Char5"/>
    <w:uiPriority w:val="99"/>
    <w:unhideWhenUsed/>
    <w:rsid w:val="004F2890"/>
    <w:pPr>
      <w:ind w:firstLine="360"/>
      <w:jc w:val="left"/>
    </w:pPr>
    <w:rPr>
      <w:szCs w:val="24"/>
    </w:rPr>
  </w:style>
  <w:style w:type="character" w:customStyle="1" w:styleId="Char2">
    <w:name w:val="Σώμα κειμένου Char"/>
    <w:basedOn w:val="a1"/>
    <w:link w:val="a7"/>
    <w:rsid w:val="004F2890"/>
    <w:rPr>
      <w:sz w:val="24"/>
      <w:lang w:eastAsia="zh-CN"/>
    </w:rPr>
  </w:style>
  <w:style w:type="character" w:customStyle="1" w:styleId="Char5">
    <w:name w:val="Σώμα κείμενου Πρώτη Εσοχή Char"/>
    <w:basedOn w:val="Char2"/>
    <w:link w:val="af8"/>
    <w:rsid w:val="004F2890"/>
  </w:style>
  <w:style w:type="character" w:customStyle="1" w:styleId="wT7">
    <w:name w:val="wT7"/>
    <w:rsid w:val="00F97450"/>
    <w:rPr>
      <w:b w:val="0"/>
      <w:bCs w:val="0"/>
    </w:rPr>
  </w:style>
  <w:style w:type="character" w:customStyle="1" w:styleId="wT9">
    <w:name w:val="wT9"/>
    <w:rsid w:val="00F97450"/>
    <w:rPr>
      <w:b w:val="0"/>
      <w:bCs w:val="0"/>
    </w:rPr>
  </w:style>
  <w:style w:type="character" w:customStyle="1" w:styleId="wT10">
    <w:name w:val="wT10"/>
    <w:rsid w:val="00F97450"/>
    <w:rPr>
      <w:b w:val="0"/>
      <w:bCs w:val="0"/>
    </w:rPr>
  </w:style>
  <w:style w:type="character" w:customStyle="1" w:styleId="wT11">
    <w:name w:val="wT11"/>
    <w:rsid w:val="00F97450"/>
    <w:rPr>
      <w:b w:val="0"/>
      <w:bCs w:val="0"/>
    </w:rPr>
  </w:style>
  <w:style w:type="character" w:customStyle="1" w:styleId="wT14">
    <w:name w:val="wT14"/>
    <w:rsid w:val="00F97450"/>
    <w:rPr>
      <w:b w:val="0"/>
      <w:bCs w:val="0"/>
    </w:rPr>
  </w:style>
  <w:style w:type="character" w:customStyle="1" w:styleId="wT15">
    <w:name w:val="wT15"/>
    <w:rsid w:val="00F97450"/>
    <w:rPr>
      <w:b w:val="0"/>
      <w:bCs w:val="0"/>
    </w:rPr>
  </w:style>
  <w:style w:type="character" w:customStyle="1" w:styleId="wT17">
    <w:name w:val="wT17"/>
    <w:rsid w:val="00F97450"/>
    <w:rPr>
      <w:b/>
      <w:bCs w:val="0"/>
    </w:rPr>
  </w:style>
  <w:style w:type="character" w:customStyle="1" w:styleId="wT18">
    <w:name w:val="wT18"/>
    <w:rsid w:val="00F97450"/>
    <w:rPr>
      <w:b/>
      <w:bCs w:val="0"/>
    </w:rPr>
  </w:style>
  <w:style w:type="character" w:customStyle="1" w:styleId="wT21">
    <w:name w:val="wT21"/>
    <w:rsid w:val="00F97450"/>
    <w:rPr>
      <w:b/>
      <w:bCs w:val="0"/>
    </w:rPr>
  </w:style>
  <w:style w:type="character" w:customStyle="1" w:styleId="wT25">
    <w:name w:val="wT25"/>
    <w:rsid w:val="00F97450"/>
    <w:rPr>
      <w:b/>
      <w:bCs w:val="0"/>
    </w:rPr>
  </w:style>
  <w:style w:type="character" w:customStyle="1" w:styleId="wT28">
    <w:name w:val="wT28"/>
    <w:rsid w:val="00F97450"/>
    <w:rPr>
      <w:b w:val="0"/>
      <w:bCs w:val="0"/>
    </w:rPr>
  </w:style>
  <w:style w:type="character" w:customStyle="1" w:styleId="wT29">
    <w:name w:val="wT29"/>
    <w:rsid w:val="00F97450"/>
    <w:rPr>
      <w:b w:val="0"/>
      <w:bCs w:val="0"/>
    </w:rPr>
  </w:style>
  <w:style w:type="character" w:customStyle="1" w:styleId="wT31">
    <w:name w:val="wT31"/>
    <w:rsid w:val="00F97450"/>
    <w:rPr>
      <w:b w:val="0"/>
      <w:bCs w:val="0"/>
    </w:rPr>
  </w:style>
  <w:style w:type="character" w:customStyle="1" w:styleId="wT32">
    <w:name w:val="wT32"/>
    <w:rsid w:val="00F97450"/>
    <w:rPr>
      <w:b w:val="0"/>
      <w:bCs w:val="0"/>
    </w:rPr>
  </w:style>
  <w:style w:type="character" w:customStyle="1" w:styleId="wT36">
    <w:name w:val="wT36"/>
    <w:rsid w:val="00F97450"/>
    <w:rPr>
      <w:b w:val="0"/>
      <w:bCs w:val="0"/>
    </w:rPr>
  </w:style>
  <w:style w:type="character" w:customStyle="1" w:styleId="wT37">
    <w:name w:val="wT37"/>
    <w:rsid w:val="00F97450"/>
    <w:rPr>
      <w:b w:val="0"/>
      <w:bCs w:val="0"/>
    </w:rPr>
  </w:style>
  <w:style w:type="character" w:customStyle="1" w:styleId="wT38">
    <w:name w:val="wT38"/>
    <w:rsid w:val="00F97450"/>
    <w:rPr>
      <w:b w:val="0"/>
      <w:bCs w:val="0"/>
    </w:rPr>
  </w:style>
  <w:style w:type="character" w:customStyle="1" w:styleId="wT39">
    <w:name w:val="wT39"/>
    <w:rsid w:val="00F97450"/>
    <w:rPr>
      <w:b w:val="0"/>
      <w:bCs w:val="0"/>
    </w:rPr>
  </w:style>
  <w:style w:type="character" w:customStyle="1" w:styleId="wT42">
    <w:name w:val="wT42"/>
    <w:rsid w:val="00F97450"/>
    <w:rPr>
      <w:b w:val="0"/>
      <w:bCs w:val="0"/>
    </w:rPr>
  </w:style>
  <w:style w:type="character" w:customStyle="1" w:styleId="wT43">
    <w:name w:val="wT43"/>
    <w:rsid w:val="00F97450"/>
    <w:rPr>
      <w:b w:val="0"/>
      <w:bCs w:val="0"/>
    </w:rPr>
  </w:style>
  <w:style w:type="character" w:customStyle="1" w:styleId="wT46">
    <w:name w:val="wT46"/>
    <w:rsid w:val="00F97450"/>
    <w:rPr>
      <w:b w:val="0"/>
      <w:bCs w:val="0"/>
    </w:rPr>
  </w:style>
  <w:style w:type="character" w:customStyle="1" w:styleId="wT48">
    <w:name w:val="wT48"/>
    <w:rsid w:val="00F97450"/>
    <w:rPr>
      <w:b w:val="0"/>
      <w:bCs w:val="0"/>
    </w:rPr>
  </w:style>
  <w:style w:type="character" w:customStyle="1" w:styleId="wT50">
    <w:name w:val="wT50"/>
    <w:rsid w:val="00F97450"/>
    <w:rPr>
      <w:b w:val="0"/>
      <w:bCs w:val="0"/>
    </w:rPr>
  </w:style>
  <w:style w:type="character" w:customStyle="1" w:styleId="wT52">
    <w:name w:val="wT52"/>
    <w:rsid w:val="00F97450"/>
    <w:rPr>
      <w:b/>
      <w:bCs w:val="0"/>
    </w:rPr>
  </w:style>
  <w:style w:type="character" w:customStyle="1" w:styleId="wT53">
    <w:name w:val="wT53"/>
    <w:rsid w:val="00F97450"/>
    <w:rPr>
      <w:b w:val="0"/>
      <w:bCs w:val="0"/>
    </w:rPr>
  </w:style>
  <w:style w:type="character" w:customStyle="1" w:styleId="wT54">
    <w:name w:val="wT54"/>
    <w:rsid w:val="00F97450"/>
    <w:rPr>
      <w:b w:val="0"/>
      <w:bCs w:val="0"/>
    </w:rPr>
  </w:style>
  <w:style w:type="character" w:customStyle="1" w:styleId="wT55">
    <w:name w:val="wT55"/>
    <w:rsid w:val="00F97450"/>
    <w:rPr>
      <w:b w:val="0"/>
      <w:bCs w:val="0"/>
    </w:rPr>
  </w:style>
  <w:style w:type="character" w:customStyle="1" w:styleId="wT60">
    <w:name w:val="wT60"/>
    <w:rsid w:val="00F97450"/>
    <w:rPr>
      <w:b/>
      <w:bCs w:val="0"/>
    </w:rPr>
  </w:style>
  <w:style w:type="character" w:customStyle="1" w:styleId="wT61">
    <w:name w:val="wT61"/>
    <w:rsid w:val="00F97450"/>
    <w:rPr>
      <w:b w:val="0"/>
      <w:bCs w:val="0"/>
    </w:rPr>
  </w:style>
  <w:style w:type="character" w:customStyle="1" w:styleId="wT62">
    <w:name w:val="wT62"/>
    <w:rsid w:val="00F97450"/>
    <w:rPr>
      <w:b w:val="0"/>
      <w:bCs w:val="0"/>
    </w:rPr>
  </w:style>
  <w:style w:type="character" w:customStyle="1" w:styleId="wT63">
    <w:name w:val="wT63"/>
    <w:rsid w:val="00F97450"/>
    <w:rPr>
      <w:b/>
      <w:bCs w:val="0"/>
    </w:rPr>
  </w:style>
  <w:style w:type="character" w:customStyle="1" w:styleId="wT65">
    <w:name w:val="wT65"/>
    <w:rsid w:val="00F97450"/>
    <w:rPr>
      <w:b w:val="0"/>
      <w:bCs w:val="0"/>
    </w:rPr>
  </w:style>
  <w:style w:type="character" w:customStyle="1" w:styleId="wT67">
    <w:name w:val="wT67"/>
    <w:rsid w:val="00F97450"/>
    <w:rPr>
      <w:b w:val="0"/>
      <w:bCs w:val="0"/>
    </w:rPr>
  </w:style>
  <w:style w:type="character" w:customStyle="1" w:styleId="wT69">
    <w:name w:val="wT69"/>
    <w:rsid w:val="00F97450"/>
    <w:rPr>
      <w:b w:val="0"/>
      <w:bCs w:val="0"/>
    </w:rPr>
  </w:style>
  <w:style w:type="character" w:customStyle="1" w:styleId="wT75">
    <w:name w:val="wT75"/>
    <w:rsid w:val="00F97450"/>
    <w:rPr>
      <w:b w:val="0"/>
      <w:bCs w:val="0"/>
    </w:rPr>
  </w:style>
  <w:style w:type="character" w:customStyle="1" w:styleId="wT76">
    <w:name w:val="wT76"/>
    <w:rsid w:val="00F97450"/>
    <w:rPr>
      <w:b w:val="0"/>
      <w:bCs w:val="0"/>
    </w:rPr>
  </w:style>
  <w:style w:type="character" w:customStyle="1" w:styleId="wT77">
    <w:name w:val="wT77"/>
    <w:rsid w:val="00F97450"/>
    <w:rPr>
      <w:b w:val="0"/>
      <w:bCs w:val="0"/>
    </w:rPr>
  </w:style>
  <w:style w:type="character" w:customStyle="1" w:styleId="wT78">
    <w:name w:val="wT78"/>
    <w:rsid w:val="00F97450"/>
    <w:rPr>
      <w:b w:val="0"/>
      <w:bCs w:val="0"/>
    </w:rPr>
  </w:style>
  <w:style w:type="character" w:customStyle="1" w:styleId="wT79">
    <w:name w:val="wT79"/>
    <w:rsid w:val="00F97450"/>
    <w:rPr>
      <w:b w:val="0"/>
      <w:bCs w:val="0"/>
    </w:rPr>
  </w:style>
  <w:style w:type="character" w:customStyle="1" w:styleId="wT80">
    <w:name w:val="wT80"/>
    <w:rsid w:val="00F97450"/>
    <w:rPr>
      <w:b/>
      <w:bCs w:val="0"/>
    </w:rPr>
  </w:style>
  <w:style w:type="character" w:customStyle="1" w:styleId="wT84">
    <w:name w:val="wT84"/>
    <w:rsid w:val="00F97450"/>
    <w:rPr>
      <w:b w:val="0"/>
      <w:bCs w:val="0"/>
    </w:rPr>
  </w:style>
  <w:style w:type="character" w:customStyle="1" w:styleId="wT85">
    <w:name w:val="wT85"/>
    <w:rsid w:val="00F97450"/>
    <w:rPr>
      <w:b w:val="0"/>
      <w:bCs w:val="0"/>
    </w:rPr>
  </w:style>
  <w:style w:type="character" w:customStyle="1" w:styleId="wT86">
    <w:name w:val="wT86"/>
    <w:rsid w:val="00F97450"/>
    <w:rPr>
      <w:b w:val="0"/>
      <w:bCs w:val="0"/>
    </w:rPr>
  </w:style>
  <w:style w:type="character" w:customStyle="1" w:styleId="wT87">
    <w:name w:val="wT87"/>
    <w:rsid w:val="00F97450"/>
    <w:rPr>
      <w:b w:val="0"/>
      <w:bCs w:val="0"/>
    </w:rPr>
  </w:style>
  <w:style w:type="character" w:customStyle="1" w:styleId="wT92">
    <w:name w:val="wT92"/>
    <w:rsid w:val="00F97450"/>
    <w:rPr>
      <w:b w:val="0"/>
      <w:bCs w:val="0"/>
    </w:rPr>
  </w:style>
  <w:style w:type="character" w:customStyle="1" w:styleId="wT93">
    <w:name w:val="wT93"/>
    <w:rsid w:val="00F97450"/>
    <w:rPr>
      <w:b w:val="0"/>
      <w:bCs w:val="0"/>
    </w:rPr>
  </w:style>
  <w:style w:type="character" w:customStyle="1" w:styleId="wT102">
    <w:name w:val="wT102"/>
    <w:rsid w:val="00F97450"/>
    <w:rPr>
      <w:b w:val="0"/>
      <w:bCs w:val="0"/>
    </w:rPr>
  </w:style>
  <w:style w:type="character" w:customStyle="1" w:styleId="wT103">
    <w:name w:val="wT103"/>
    <w:rsid w:val="00F97450"/>
    <w:rPr>
      <w:b w:val="0"/>
      <w:bCs w:val="0"/>
    </w:rPr>
  </w:style>
  <w:style w:type="character" w:customStyle="1" w:styleId="wT104">
    <w:name w:val="wT104"/>
    <w:rsid w:val="00F97450"/>
    <w:rPr>
      <w:b w:val="0"/>
      <w:bCs w:val="0"/>
    </w:rPr>
  </w:style>
  <w:style w:type="character" w:customStyle="1" w:styleId="wT105">
    <w:name w:val="wT105"/>
    <w:rsid w:val="00F97450"/>
    <w:rPr>
      <w:b w:val="0"/>
      <w:bCs w:val="0"/>
    </w:rPr>
  </w:style>
  <w:style w:type="paragraph" w:customStyle="1" w:styleId="wP6">
    <w:name w:val="wP6"/>
    <w:basedOn w:val="a0"/>
    <w:rsid w:val="00F97450"/>
    <w:pPr>
      <w:widowControl w:val="0"/>
      <w:tabs>
        <w:tab w:val="left" w:pos="0"/>
      </w:tabs>
      <w:jc w:val="both"/>
    </w:pPr>
    <w:rPr>
      <w:rFonts w:eastAsia="Andale Sans UI" w:cs="Tahoma1"/>
      <w:kern w:val="2"/>
      <w:lang w:bidi="hi-IN"/>
    </w:rPr>
  </w:style>
  <w:style w:type="paragraph" w:customStyle="1" w:styleId="wP9">
    <w:name w:val="wP9"/>
    <w:basedOn w:val="a0"/>
    <w:rsid w:val="00F97450"/>
    <w:pPr>
      <w:widowControl w:val="0"/>
      <w:jc w:val="both"/>
    </w:pPr>
    <w:rPr>
      <w:rFonts w:eastAsia="Andale Sans UI" w:cs="Tahoma1"/>
      <w:kern w:val="2"/>
      <w:sz w:val="20"/>
      <w:lang w:bidi="hi-IN"/>
    </w:rPr>
  </w:style>
  <w:style w:type="paragraph" w:customStyle="1" w:styleId="wP18">
    <w:name w:val="wP18"/>
    <w:basedOn w:val="a0"/>
    <w:rsid w:val="00F97450"/>
    <w:pPr>
      <w:widowControl w:val="0"/>
      <w:tabs>
        <w:tab w:val="left" w:pos="0"/>
      </w:tabs>
      <w:jc w:val="both"/>
    </w:pPr>
    <w:rPr>
      <w:rFonts w:eastAsia="Andale Sans UI" w:cs="Tahoma1"/>
      <w:kern w:val="2"/>
      <w:sz w:val="20"/>
      <w:lang w:bidi="hi-IN"/>
    </w:rPr>
  </w:style>
  <w:style w:type="paragraph" w:customStyle="1" w:styleId="wP19">
    <w:name w:val="wP19"/>
    <w:basedOn w:val="a0"/>
    <w:rsid w:val="00F97450"/>
    <w:pPr>
      <w:widowControl w:val="0"/>
      <w:tabs>
        <w:tab w:val="left" w:pos="0"/>
      </w:tabs>
      <w:jc w:val="both"/>
    </w:pPr>
    <w:rPr>
      <w:rFonts w:eastAsia="Andale Sans UI" w:cs="Tahoma1"/>
      <w:kern w:val="2"/>
      <w:sz w:val="20"/>
      <w:lang w:bidi="hi-IN"/>
    </w:rPr>
  </w:style>
  <w:style w:type="paragraph" w:customStyle="1" w:styleId="wP24">
    <w:name w:val="wP24"/>
    <w:basedOn w:val="a0"/>
    <w:rsid w:val="00F97450"/>
    <w:pPr>
      <w:widowControl w:val="0"/>
      <w:spacing w:line="276" w:lineRule="auto"/>
      <w:jc w:val="both"/>
    </w:pPr>
    <w:rPr>
      <w:rFonts w:eastAsia="Andale Sans UI" w:cs="Tahoma1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753A-D581-4838-8460-FC233CA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969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4</cp:revision>
  <cp:lastPrinted>2020-11-27T08:47:00Z</cp:lastPrinted>
  <dcterms:created xsi:type="dcterms:W3CDTF">2022-04-15T11:53:00Z</dcterms:created>
  <dcterms:modified xsi:type="dcterms:W3CDTF">2022-04-15T12:09:00Z</dcterms:modified>
</cp:coreProperties>
</file>