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1CD" w:rsidRPr="005E21CD" w:rsidRDefault="001622BB" w:rsidP="005E21CD">
      <w:pPr>
        <w:tabs>
          <w:tab w:val="left" w:pos="2175"/>
          <w:tab w:val="left" w:pos="5730"/>
        </w:tabs>
        <w:rPr>
          <w:rFonts w:ascii="Verdana" w:hAnsi="Verdana" w:cs="Verdana"/>
          <w:b/>
          <w:bCs/>
          <w:sz w:val="20"/>
          <w:szCs w:val="20"/>
        </w:rPr>
      </w:pPr>
      <w:r>
        <w:rPr>
          <w:rFonts w:ascii="Verdana" w:eastAsia="Verdana" w:hAnsi="Verdana" w:cs="Verdana"/>
          <w:sz w:val="18"/>
          <w:szCs w:val="18"/>
        </w:rPr>
        <w:t xml:space="preserve">     </w:t>
      </w:r>
      <w:r w:rsidR="0009133B" w:rsidRPr="00B52927">
        <w:rPr>
          <w:rFonts w:ascii="Verdana" w:hAnsi="Verdana"/>
          <w:b/>
          <w:sz w:val="20"/>
          <w:szCs w:val="20"/>
        </w:rPr>
        <w:t xml:space="preserve">             </w:t>
      </w:r>
      <w:r w:rsidR="0009133B">
        <w:rPr>
          <w:rFonts w:ascii="Verdana" w:hAnsi="Verdana"/>
          <w:b/>
          <w:sz w:val="20"/>
          <w:szCs w:val="20"/>
        </w:rPr>
        <w:t xml:space="preserve">  </w:t>
      </w:r>
      <w:r w:rsidR="0009133B" w:rsidRPr="0009133B">
        <w:rPr>
          <w:rFonts w:ascii="Verdana" w:hAnsi="Verdana"/>
          <w:b/>
          <w:noProof/>
          <w:sz w:val="20"/>
          <w:szCs w:val="20"/>
          <w:lang w:eastAsia="el-GR"/>
        </w:rPr>
        <w:drawing>
          <wp:anchor distT="0" distB="0" distL="0" distR="0" simplePos="0" relativeHeight="251659264" behindDoc="0" locked="0" layoutInCell="1" allowOverlap="1">
            <wp:simplePos x="0" y="0"/>
            <wp:positionH relativeFrom="column">
              <wp:posOffset>1213808</wp:posOffset>
            </wp:positionH>
            <wp:positionV relativeFrom="paragraph">
              <wp:posOffset>536707</wp:posOffset>
            </wp:positionV>
            <wp:extent cx="671064" cy="690113"/>
            <wp:effectExtent l="19050" t="0" r="0" b="0"/>
            <wp:wrapSquare wrapText="largest"/>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l="-1666" t="-1620" r="-1666" b="-1620"/>
                    <a:stretch>
                      <a:fillRect/>
                    </a:stretch>
                  </pic:blipFill>
                  <pic:spPr bwMode="auto">
                    <a:xfrm>
                      <a:off x="0" y="0"/>
                      <a:ext cx="673735" cy="692785"/>
                    </a:xfrm>
                    <a:prstGeom prst="rect">
                      <a:avLst/>
                    </a:prstGeom>
                    <a:solidFill>
                      <a:srgbClr val="FFFFFF"/>
                    </a:solidFill>
                    <a:ln w="9525">
                      <a:noFill/>
                      <a:miter lim="800000"/>
                      <a:headEnd/>
                      <a:tailEnd/>
                    </a:ln>
                  </pic:spPr>
                </pic:pic>
              </a:graphicData>
            </a:graphic>
          </wp:anchor>
        </w:drawing>
      </w:r>
      <w:r w:rsidR="005E21CD" w:rsidRPr="005E21CD">
        <w:rPr>
          <w:rFonts w:ascii="Verdana" w:hAnsi="Verdana" w:cs="Verdana"/>
          <w:b/>
          <w:bCs/>
          <w:sz w:val="20"/>
          <w:szCs w:val="20"/>
        </w:rPr>
        <w:t xml:space="preserve">                                                  </w:t>
      </w:r>
    </w:p>
    <w:p w:rsidR="005E21CD" w:rsidRPr="00DC2DFE" w:rsidRDefault="005E21CD" w:rsidP="005E21CD">
      <w:pPr>
        <w:rPr>
          <w:rFonts w:ascii="Verdana" w:hAnsi="Verdana"/>
          <w:b/>
          <w:sz w:val="18"/>
          <w:szCs w:val="18"/>
        </w:rPr>
      </w:pPr>
      <w:r w:rsidRPr="00DC2DFE">
        <w:rPr>
          <w:rFonts w:ascii="Verdana" w:hAnsi="Verdana"/>
          <w:b/>
          <w:sz w:val="18"/>
          <w:szCs w:val="18"/>
        </w:rPr>
        <w:t xml:space="preserve"> </w:t>
      </w:r>
      <w:r>
        <w:rPr>
          <w:rFonts w:ascii="Verdana" w:hAnsi="Verdana"/>
          <w:b/>
          <w:sz w:val="18"/>
          <w:szCs w:val="18"/>
        </w:rPr>
        <w:t xml:space="preserve">           </w:t>
      </w:r>
      <w:r w:rsidRPr="00DC2DFE">
        <w:rPr>
          <w:rFonts w:ascii="Verdana" w:hAnsi="Verdana"/>
          <w:b/>
          <w:sz w:val="18"/>
          <w:szCs w:val="18"/>
        </w:rPr>
        <w:t xml:space="preserve">                                                                                                            </w:t>
      </w:r>
    </w:p>
    <w:p w:rsidR="005E21CD" w:rsidRPr="008E06ED" w:rsidRDefault="005E21CD" w:rsidP="005E21CD">
      <w:pPr>
        <w:rPr>
          <w:rFonts w:ascii="Verdana" w:eastAsia="Verdana" w:hAnsi="Verdana" w:cs="Verdana"/>
          <w:sz w:val="18"/>
          <w:szCs w:val="18"/>
        </w:rPr>
      </w:pPr>
      <w:r w:rsidRPr="00DC2DFE">
        <w:rPr>
          <w:rFonts w:ascii="Verdana" w:hAnsi="Verdana"/>
          <w:b/>
          <w:sz w:val="18"/>
          <w:szCs w:val="18"/>
        </w:rPr>
        <w:t xml:space="preserve">           </w:t>
      </w:r>
      <w:r w:rsidRPr="00DC2DFE">
        <w:rPr>
          <w:rFonts w:ascii="Verdana" w:eastAsia="Verdana" w:hAnsi="Verdana" w:cs="Verdana"/>
          <w:sz w:val="18"/>
          <w:szCs w:val="18"/>
        </w:rPr>
        <w:t xml:space="preserve"> </w:t>
      </w:r>
      <w:r>
        <w:rPr>
          <w:rFonts w:ascii="Verdana" w:eastAsia="Verdana" w:hAnsi="Verdana" w:cs="Verdana"/>
          <w:sz w:val="18"/>
          <w:szCs w:val="18"/>
        </w:rPr>
        <w:t xml:space="preserve">                                           </w:t>
      </w:r>
      <w:r w:rsidRPr="00DC2DFE">
        <w:rPr>
          <w:rFonts w:ascii="Verdana" w:eastAsia="Verdana" w:hAnsi="Verdana" w:cs="Verdana"/>
          <w:sz w:val="18"/>
          <w:szCs w:val="18"/>
        </w:rPr>
        <w:t xml:space="preserve">           </w:t>
      </w:r>
      <w:r w:rsidRPr="008E06ED">
        <w:rPr>
          <w:rFonts w:ascii="Verdana" w:eastAsia="Verdana" w:hAnsi="Verdana" w:cs="Verdana"/>
          <w:sz w:val="18"/>
          <w:szCs w:val="18"/>
        </w:rPr>
        <w:t xml:space="preserve">   </w:t>
      </w:r>
      <w:r w:rsidRPr="008E06ED">
        <w:rPr>
          <w:rFonts w:ascii="Verdana" w:hAnsi="Verdana" w:cs="Verdana"/>
          <w:b/>
          <w:bCs/>
          <w:sz w:val="18"/>
          <w:szCs w:val="18"/>
        </w:rPr>
        <w:t>ΑΠΟΣΠΑΣΜΑ</w:t>
      </w:r>
    </w:p>
    <w:p w:rsidR="005E21CD" w:rsidRPr="005E21CD" w:rsidRDefault="005E21CD" w:rsidP="005E21CD">
      <w:pPr>
        <w:ind w:right="454"/>
        <w:jc w:val="center"/>
        <w:rPr>
          <w:rFonts w:ascii="Verdana" w:hAnsi="Verdana" w:cs="Verdana"/>
          <w:b/>
          <w:bCs/>
          <w:sz w:val="18"/>
          <w:szCs w:val="18"/>
        </w:rPr>
      </w:pPr>
      <w:r>
        <w:rPr>
          <w:rFonts w:ascii="Verdana" w:hAnsi="Verdana" w:cs="Verdana"/>
          <w:b/>
          <w:bCs/>
          <w:sz w:val="18"/>
          <w:szCs w:val="18"/>
        </w:rPr>
        <w:t>Από το πρακτικό της με αριθμό</w:t>
      </w:r>
      <w:r w:rsidR="003D68E8">
        <w:rPr>
          <w:rFonts w:ascii="Verdana" w:hAnsi="Verdana" w:cs="Verdana"/>
          <w:b/>
          <w:bCs/>
          <w:sz w:val="18"/>
          <w:szCs w:val="18"/>
        </w:rPr>
        <w:t xml:space="preserve"> 3</w:t>
      </w:r>
      <w:r>
        <w:rPr>
          <w:rFonts w:ascii="Verdana" w:hAnsi="Verdana" w:cs="Verdana"/>
          <w:b/>
          <w:bCs/>
          <w:sz w:val="18"/>
          <w:szCs w:val="18"/>
        </w:rPr>
        <w:t>/202</w:t>
      </w:r>
      <w:r w:rsidRPr="005E21CD">
        <w:rPr>
          <w:rFonts w:ascii="Verdana" w:hAnsi="Verdana" w:cs="Verdana"/>
          <w:b/>
          <w:bCs/>
          <w:sz w:val="18"/>
          <w:szCs w:val="18"/>
        </w:rPr>
        <w:t>2</w:t>
      </w:r>
    </w:p>
    <w:p w:rsidR="005E21CD" w:rsidRPr="008E06ED" w:rsidRDefault="005E21CD" w:rsidP="005E21CD">
      <w:pPr>
        <w:ind w:right="454"/>
        <w:jc w:val="center"/>
        <w:rPr>
          <w:rFonts w:ascii="Verdana" w:hAnsi="Verdana" w:cs="Verdana"/>
          <w:b/>
          <w:bCs/>
          <w:sz w:val="18"/>
          <w:szCs w:val="18"/>
        </w:rPr>
      </w:pPr>
      <w:r>
        <w:rPr>
          <w:rFonts w:ascii="Verdana" w:hAnsi="Verdana" w:cs="Verdana"/>
          <w:b/>
          <w:bCs/>
          <w:sz w:val="18"/>
          <w:szCs w:val="18"/>
        </w:rPr>
        <w:t>ΤΑΚΤΙΚΗΣ  ΜΕΙΚΤΗΣ</w:t>
      </w:r>
      <w:r w:rsidRPr="008E06ED">
        <w:rPr>
          <w:rFonts w:ascii="Verdana" w:hAnsi="Verdana" w:cs="Verdana"/>
          <w:b/>
          <w:bCs/>
          <w:sz w:val="18"/>
          <w:szCs w:val="18"/>
        </w:rPr>
        <w:t xml:space="preserve"> ΣΥΝΕΔΡΙΑΣΗΣ</w:t>
      </w:r>
    </w:p>
    <w:p w:rsidR="005E21CD" w:rsidRPr="008E06ED" w:rsidRDefault="005E21CD" w:rsidP="005E21CD">
      <w:pPr>
        <w:ind w:right="454"/>
        <w:jc w:val="center"/>
        <w:rPr>
          <w:rFonts w:ascii="Verdana" w:hAnsi="Verdana"/>
          <w:sz w:val="18"/>
          <w:szCs w:val="18"/>
        </w:rPr>
      </w:pPr>
      <w:r w:rsidRPr="008E06ED">
        <w:rPr>
          <w:rFonts w:ascii="Verdana" w:hAnsi="Verdana" w:cs="Verdana"/>
          <w:b/>
          <w:bCs/>
          <w:sz w:val="18"/>
          <w:szCs w:val="18"/>
        </w:rPr>
        <w:t>της Κοινότητας    Λιβαδειάς</w:t>
      </w:r>
    </w:p>
    <w:p w:rsidR="005E21CD" w:rsidRPr="008E06ED" w:rsidRDefault="005E21CD" w:rsidP="005E21CD">
      <w:pPr>
        <w:tabs>
          <w:tab w:val="left" w:pos="2175"/>
          <w:tab w:val="left" w:pos="5730"/>
        </w:tabs>
        <w:jc w:val="center"/>
        <w:rPr>
          <w:rFonts w:ascii="Verdana" w:eastAsia="Verdana" w:hAnsi="Verdana" w:cs="Verdana"/>
          <w:sz w:val="18"/>
          <w:szCs w:val="18"/>
        </w:rPr>
      </w:pPr>
    </w:p>
    <w:p w:rsidR="005E21CD" w:rsidRDefault="006915F1" w:rsidP="005E21CD">
      <w:pPr>
        <w:tabs>
          <w:tab w:val="left" w:pos="2175"/>
          <w:tab w:val="left" w:pos="5730"/>
        </w:tabs>
        <w:jc w:val="center"/>
        <w:rPr>
          <w:rFonts w:ascii="Verdana" w:eastAsia="Verdana" w:hAnsi="Verdana" w:cs="Verdana"/>
          <w:b/>
          <w:sz w:val="18"/>
          <w:szCs w:val="18"/>
        </w:rPr>
      </w:pPr>
      <w:r>
        <w:rPr>
          <w:rFonts w:ascii="Verdana" w:eastAsia="Verdana" w:hAnsi="Verdana" w:cs="Verdana"/>
          <w:b/>
          <w:sz w:val="18"/>
          <w:szCs w:val="18"/>
        </w:rPr>
        <w:t>Αριθμός Απόφασης 17</w:t>
      </w:r>
      <w:r w:rsidR="005E21CD">
        <w:rPr>
          <w:rFonts w:ascii="Verdana" w:eastAsia="Verdana" w:hAnsi="Verdana" w:cs="Verdana"/>
          <w:b/>
          <w:sz w:val="18"/>
          <w:szCs w:val="18"/>
        </w:rPr>
        <w:t>/2022</w:t>
      </w:r>
    </w:p>
    <w:p w:rsidR="00321824" w:rsidRDefault="00321824" w:rsidP="005E21CD">
      <w:pPr>
        <w:tabs>
          <w:tab w:val="left" w:pos="2175"/>
          <w:tab w:val="left" w:pos="5730"/>
        </w:tabs>
        <w:jc w:val="center"/>
        <w:rPr>
          <w:rFonts w:ascii="Verdana" w:eastAsia="Verdana" w:hAnsi="Verdana" w:cs="Verdana"/>
          <w:b/>
          <w:sz w:val="18"/>
          <w:szCs w:val="18"/>
        </w:rPr>
      </w:pPr>
    </w:p>
    <w:p w:rsidR="00F2138D" w:rsidRPr="00F2138D" w:rsidRDefault="00E13C11" w:rsidP="00F2138D">
      <w:pPr>
        <w:rPr>
          <w:sz w:val="18"/>
          <w:szCs w:val="18"/>
        </w:rPr>
      </w:pPr>
      <w:r w:rsidRPr="00F2138D">
        <w:rPr>
          <w:rFonts w:ascii="Verdana" w:hAnsi="Verdana" w:cs="Verdana"/>
          <w:b/>
          <w:bCs/>
          <w:spacing w:val="-3"/>
          <w:sz w:val="18"/>
          <w:szCs w:val="18"/>
        </w:rPr>
        <w:t xml:space="preserve">ΘΕΜΑ: </w:t>
      </w:r>
      <w:r w:rsidR="00F2138D" w:rsidRPr="00F2138D">
        <w:rPr>
          <w:rFonts w:ascii="Verdana" w:hAnsi="Verdana" w:cs="Verdana"/>
          <w:b/>
          <w:bCs/>
          <w:spacing w:val="-3"/>
          <w:sz w:val="18"/>
          <w:szCs w:val="18"/>
        </w:rPr>
        <w:t>«</w:t>
      </w:r>
      <w:r w:rsidR="006915F1">
        <w:rPr>
          <w:rFonts w:ascii="Verdana" w:hAnsi="Verdana" w:cs="Verdana"/>
          <w:b/>
          <w:bCs/>
          <w:spacing w:val="-3"/>
          <w:sz w:val="18"/>
          <w:szCs w:val="18"/>
        </w:rPr>
        <w:t>Ενημέρωση για τα ακίνητα της Κρύας</w:t>
      </w:r>
      <w:r w:rsidR="00F2138D" w:rsidRPr="00F2138D">
        <w:rPr>
          <w:rFonts w:ascii="Verdana" w:hAnsi="Verdana" w:cs="Verdana"/>
          <w:b/>
          <w:bCs/>
          <w:spacing w:val="-3"/>
          <w:sz w:val="18"/>
          <w:szCs w:val="18"/>
        </w:rPr>
        <w:t>»</w:t>
      </w:r>
    </w:p>
    <w:p w:rsidR="00F2138D" w:rsidRPr="00F2138D" w:rsidRDefault="00F2138D" w:rsidP="00F2138D">
      <w:pPr>
        <w:jc w:val="both"/>
        <w:rPr>
          <w:sz w:val="18"/>
          <w:szCs w:val="18"/>
        </w:rPr>
      </w:pPr>
    </w:p>
    <w:p w:rsidR="005E21CD" w:rsidRPr="00505DAC" w:rsidRDefault="00F2138D" w:rsidP="0001636A">
      <w:pPr>
        <w:pStyle w:val="ac"/>
        <w:tabs>
          <w:tab w:val="clear" w:pos="6521"/>
        </w:tabs>
        <w:spacing w:before="57" w:after="57" w:line="276" w:lineRule="auto"/>
        <w:ind w:firstLine="0"/>
        <w:jc w:val="both"/>
        <w:rPr>
          <w:rFonts w:ascii="Verdana" w:hAnsi="Verdana" w:cs="Verdana"/>
          <w:sz w:val="18"/>
          <w:szCs w:val="18"/>
        </w:rPr>
      </w:pPr>
      <w:r>
        <w:rPr>
          <w:rFonts w:ascii="Verdana" w:eastAsia="Verdana" w:hAnsi="Verdana" w:cs="Verdana"/>
          <w:bCs/>
          <w:color w:val="000000"/>
          <w:spacing w:val="-3"/>
          <w:sz w:val="18"/>
          <w:szCs w:val="18"/>
        </w:rPr>
        <w:t>Σ</w:t>
      </w:r>
      <w:r w:rsidR="005E21CD" w:rsidRPr="00505DAC">
        <w:rPr>
          <w:rFonts w:ascii="Verdana" w:eastAsia="Verdana" w:hAnsi="Verdana" w:cs="Verdana"/>
          <w:bCs/>
          <w:color w:val="000000"/>
          <w:spacing w:val="-3"/>
          <w:sz w:val="18"/>
          <w:szCs w:val="18"/>
        </w:rPr>
        <w:t xml:space="preserve">την Λιβαδειά σήμερα </w:t>
      </w:r>
      <w:r w:rsidR="003D68E8">
        <w:rPr>
          <w:rFonts w:ascii="Verdana" w:eastAsia="Verdana" w:hAnsi="Verdana" w:cs="Verdana"/>
          <w:bCs/>
          <w:color w:val="000000"/>
          <w:spacing w:val="-3"/>
          <w:sz w:val="18"/>
          <w:szCs w:val="18"/>
        </w:rPr>
        <w:t>11</w:t>
      </w:r>
      <w:r w:rsidR="005E21CD" w:rsidRPr="00505DAC">
        <w:rPr>
          <w:rFonts w:ascii="Verdana" w:eastAsia="Verdana" w:hAnsi="Verdana" w:cs="Verdana"/>
          <w:bCs/>
          <w:color w:val="000000"/>
          <w:spacing w:val="-3"/>
          <w:sz w:val="18"/>
          <w:szCs w:val="18"/>
          <w:vertAlign w:val="superscript"/>
        </w:rPr>
        <w:t>η</w:t>
      </w:r>
      <w:r w:rsidR="003D68E8">
        <w:rPr>
          <w:rFonts w:ascii="Verdana" w:eastAsia="Verdana" w:hAnsi="Verdana" w:cs="Verdana"/>
          <w:bCs/>
          <w:color w:val="000000"/>
          <w:spacing w:val="-3"/>
          <w:sz w:val="18"/>
          <w:szCs w:val="18"/>
        </w:rPr>
        <w:t xml:space="preserve"> Απριλίου 2022 ημέρα Δευτέρα  και ώρα 17.0</w:t>
      </w:r>
      <w:r w:rsidR="005E21CD" w:rsidRPr="00505DAC">
        <w:rPr>
          <w:rFonts w:ascii="Verdana" w:eastAsia="Verdana" w:hAnsi="Verdana" w:cs="Verdana"/>
          <w:bCs/>
          <w:color w:val="000000"/>
          <w:spacing w:val="-3"/>
          <w:sz w:val="18"/>
          <w:szCs w:val="18"/>
        </w:rPr>
        <w:t>0  συνήλθε σε  τακτική μεικτή συνεδρίαση η Κοινότητα Λιβ</w:t>
      </w:r>
      <w:r w:rsidR="003D68E8">
        <w:rPr>
          <w:rFonts w:ascii="Verdana" w:eastAsia="Verdana" w:hAnsi="Verdana" w:cs="Verdana"/>
          <w:bCs/>
          <w:color w:val="000000"/>
          <w:spacing w:val="-3"/>
          <w:sz w:val="18"/>
          <w:szCs w:val="18"/>
        </w:rPr>
        <w:t xml:space="preserve">αδειάς   μετά την </w:t>
      </w:r>
      <w:proofErr w:type="spellStart"/>
      <w:r w:rsidR="003D68E8">
        <w:rPr>
          <w:rFonts w:ascii="Verdana" w:eastAsia="Verdana" w:hAnsi="Verdana" w:cs="Verdana"/>
          <w:bCs/>
          <w:color w:val="000000"/>
          <w:spacing w:val="-3"/>
          <w:sz w:val="18"/>
          <w:szCs w:val="18"/>
        </w:rPr>
        <w:t>υπ΄αριθμ</w:t>
      </w:r>
      <w:proofErr w:type="spellEnd"/>
      <w:r w:rsidR="003D68E8">
        <w:rPr>
          <w:rFonts w:ascii="Verdana" w:eastAsia="Verdana" w:hAnsi="Verdana" w:cs="Verdana"/>
          <w:bCs/>
          <w:color w:val="000000"/>
          <w:spacing w:val="-3"/>
          <w:sz w:val="18"/>
          <w:szCs w:val="18"/>
        </w:rPr>
        <w:t xml:space="preserve">. </w:t>
      </w:r>
      <w:r w:rsidR="003D68E8" w:rsidRPr="008851BB">
        <w:rPr>
          <w:rFonts w:ascii="Verdana" w:eastAsia="Verdana" w:hAnsi="Verdana" w:cs="Verdana"/>
          <w:bCs/>
          <w:color w:val="000000"/>
          <w:spacing w:val="-3"/>
          <w:sz w:val="18"/>
          <w:szCs w:val="18"/>
        </w:rPr>
        <w:t>5670/7-4</w:t>
      </w:r>
      <w:r w:rsidR="005E21CD" w:rsidRPr="00505DAC">
        <w:rPr>
          <w:rFonts w:ascii="Verdana" w:eastAsia="Verdana" w:hAnsi="Verdana" w:cs="Verdana"/>
          <w:bCs/>
          <w:color w:val="000000"/>
          <w:spacing w:val="-3"/>
          <w:sz w:val="18"/>
          <w:szCs w:val="18"/>
        </w:rPr>
        <w:t xml:space="preserve">-2022  έγγραφη πρόσκληση της Προέδρου της κ. Μαρίας Σπ. </w:t>
      </w:r>
      <w:proofErr w:type="spellStart"/>
      <w:r w:rsidR="005E21CD" w:rsidRPr="00505DAC">
        <w:rPr>
          <w:rFonts w:ascii="Verdana" w:eastAsia="Verdana" w:hAnsi="Verdana" w:cs="Verdana"/>
          <w:bCs/>
          <w:color w:val="000000"/>
          <w:spacing w:val="-3"/>
          <w:sz w:val="18"/>
          <w:szCs w:val="18"/>
        </w:rPr>
        <w:t>Γκικοπούλου</w:t>
      </w:r>
      <w:proofErr w:type="spellEnd"/>
      <w:r w:rsidR="005E21CD" w:rsidRPr="00505DAC">
        <w:rPr>
          <w:rFonts w:ascii="Verdana" w:eastAsia="Verdana" w:hAnsi="Verdana" w:cs="Verdana"/>
          <w:bCs/>
          <w:color w:val="000000"/>
          <w:spacing w:val="-3"/>
          <w:sz w:val="18"/>
          <w:szCs w:val="18"/>
        </w:rPr>
        <w:t xml:space="preserve"> η οποία εκδόθηκε σύμφωνα  με τις διατάξεις του άρθρου 77 του Ν.4555/2018 όπως τροποποιήθηκε  από το άρθρο 184 του Ν.4635/2019,  του άρθρου 10της από 11/3/2020 Πράξης Νομοθετικού Περιεχομένου (ΦΕΚ 55/ Α/11-3-2020) &amp; της 643/69472/24-09-2021 (ΑΔΑ ΨΕ3846ΜΤΛ6-0Ρ5) εγκυκλίου του Υπουργείου Εσωτερικών.</w:t>
      </w:r>
      <w:r w:rsidR="0001636A">
        <w:rPr>
          <w:rFonts w:ascii="Verdana" w:eastAsia="Verdana" w:hAnsi="Verdana" w:cs="Verdana"/>
          <w:bCs/>
          <w:color w:val="000000"/>
          <w:spacing w:val="-3"/>
          <w:sz w:val="18"/>
          <w:szCs w:val="18"/>
        </w:rPr>
        <w:t xml:space="preserve"> </w:t>
      </w:r>
      <w:r w:rsidR="005E21CD" w:rsidRPr="00505DAC">
        <w:rPr>
          <w:rFonts w:ascii="Verdana" w:hAnsi="Verdana" w:cs="Verdana"/>
          <w:bCs/>
          <w:color w:val="000000"/>
          <w:sz w:val="18"/>
          <w:szCs w:val="18"/>
        </w:rPr>
        <w:t xml:space="preserve"> </w:t>
      </w:r>
      <w:r w:rsidR="005E21CD" w:rsidRPr="00505DAC">
        <w:rPr>
          <w:rFonts w:ascii="Verdana" w:eastAsia="Verdana" w:hAnsi="Verdana" w:cs="Verdana"/>
          <w:sz w:val="18"/>
          <w:szCs w:val="18"/>
        </w:rPr>
        <w:t>Η Πρόεδρος της Κοινότητας Λιβαδειάς κήρυξε την έναρξη της συνεδρίασης α</w:t>
      </w:r>
      <w:r w:rsidR="005E21CD" w:rsidRPr="00505DAC">
        <w:rPr>
          <w:rFonts w:ascii="Verdana" w:hAnsi="Verdana" w:cs="Verdana"/>
          <w:sz w:val="18"/>
          <w:szCs w:val="18"/>
        </w:rPr>
        <w:t>φού διαπιστώθηκε ότι υπάρχει νόμιμη απαρτία, επειδή σε σύνολο ένδεκα  (11) μελών ήταν παρόντα  εννέα  (9) μέλη , δηλαδή:</w:t>
      </w:r>
    </w:p>
    <w:p w:rsidR="005E21CD" w:rsidRPr="00505DAC" w:rsidRDefault="005E21CD" w:rsidP="005E21CD">
      <w:pPr>
        <w:rPr>
          <w:rFonts w:ascii="Verdana" w:hAnsi="Verdana"/>
          <w:sz w:val="18"/>
          <w:szCs w:val="18"/>
        </w:rPr>
      </w:pPr>
      <w:r w:rsidRPr="00505DAC">
        <w:rPr>
          <w:rFonts w:ascii="Verdana" w:hAnsi="Verdana" w:cs="Verdana"/>
          <w:sz w:val="18"/>
          <w:szCs w:val="18"/>
        </w:rPr>
        <w:t xml:space="preserve"> </w:t>
      </w:r>
      <w:r w:rsidRPr="00505DAC">
        <w:rPr>
          <w:rFonts w:ascii="Verdana" w:eastAsia="Verdana" w:hAnsi="Verdana" w:cs="Verdana"/>
          <w:sz w:val="18"/>
          <w:szCs w:val="18"/>
        </w:rPr>
        <w:t xml:space="preserve">           </w:t>
      </w:r>
      <w:r w:rsidRPr="00505DAC">
        <w:rPr>
          <w:rFonts w:ascii="Verdana" w:eastAsia="Verdana" w:hAnsi="Verdana" w:cs="Verdana"/>
          <w:b/>
          <w:bCs/>
          <w:sz w:val="18"/>
          <w:szCs w:val="18"/>
          <w:u w:val="single"/>
        </w:rPr>
        <w:t xml:space="preserve">ΠΑΡΟΝΤΕΣ  </w:t>
      </w:r>
      <w:r w:rsidRPr="00505DAC">
        <w:rPr>
          <w:rFonts w:ascii="Verdana" w:eastAsia="Verdana" w:hAnsi="Verdana" w:cs="Verdana"/>
          <w:sz w:val="18"/>
          <w:szCs w:val="18"/>
        </w:rPr>
        <w:t xml:space="preserve">                                         </w:t>
      </w:r>
      <w:r w:rsidR="00BB0F2F">
        <w:rPr>
          <w:rFonts w:ascii="Verdana" w:eastAsia="Verdana" w:hAnsi="Verdana" w:cs="Verdana"/>
          <w:sz w:val="18"/>
          <w:szCs w:val="18"/>
        </w:rPr>
        <w:t xml:space="preserve">       </w:t>
      </w:r>
      <w:r w:rsidRPr="00505DAC">
        <w:rPr>
          <w:rFonts w:ascii="Verdana" w:eastAsia="Verdana" w:hAnsi="Verdana" w:cs="Verdana"/>
          <w:sz w:val="18"/>
          <w:szCs w:val="18"/>
        </w:rPr>
        <w:t xml:space="preserve"> </w:t>
      </w:r>
      <w:r w:rsidRPr="00505DAC">
        <w:rPr>
          <w:rFonts w:ascii="Verdana" w:eastAsia="Verdana" w:hAnsi="Verdana" w:cs="Verdana"/>
          <w:b/>
          <w:bCs/>
          <w:sz w:val="18"/>
          <w:szCs w:val="18"/>
          <w:u w:val="single"/>
        </w:rPr>
        <w:t>ΑΠΟΝΤΕΣ</w:t>
      </w:r>
      <w:r w:rsidRPr="00505DAC">
        <w:rPr>
          <w:rFonts w:ascii="Verdana" w:hAnsi="Verdana"/>
          <w:sz w:val="18"/>
          <w:szCs w:val="18"/>
        </w:rPr>
        <w:t xml:space="preserve">                                                                     </w:t>
      </w:r>
    </w:p>
    <w:p w:rsidR="005E21CD" w:rsidRPr="00505DAC" w:rsidRDefault="005E21CD" w:rsidP="005E21CD">
      <w:pPr>
        <w:rPr>
          <w:rFonts w:ascii="Verdana" w:eastAsia="Verdana" w:hAnsi="Verdana" w:cs="Verdana"/>
          <w:color w:val="000000"/>
          <w:sz w:val="18"/>
          <w:szCs w:val="18"/>
        </w:rPr>
      </w:pPr>
      <w:r w:rsidRPr="00505DAC">
        <w:rPr>
          <w:rFonts w:ascii="Verdana" w:eastAsia="Verdana" w:hAnsi="Verdana" w:cs="Verdana"/>
          <w:sz w:val="18"/>
          <w:szCs w:val="18"/>
        </w:rPr>
        <w:t xml:space="preserve">1. </w:t>
      </w:r>
      <w:proofErr w:type="spellStart"/>
      <w:r w:rsidRPr="00505DAC">
        <w:rPr>
          <w:rFonts w:ascii="Verdana" w:eastAsia="Verdana" w:hAnsi="Verdana" w:cs="Verdana"/>
          <w:sz w:val="18"/>
          <w:szCs w:val="18"/>
        </w:rPr>
        <w:t>Γκικοπούλου</w:t>
      </w:r>
      <w:proofErr w:type="spellEnd"/>
      <w:r w:rsidRPr="00505DAC">
        <w:rPr>
          <w:rFonts w:ascii="Verdana" w:eastAsia="Verdana" w:hAnsi="Verdana" w:cs="Verdana"/>
          <w:sz w:val="18"/>
          <w:szCs w:val="18"/>
        </w:rPr>
        <w:t xml:space="preserve"> Μαρία                                       </w:t>
      </w:r>
      <w:r w:rsidR="00BB0F2F">
        <w:rPr>
          <w:rFonts w:ascii="Verdana" w:eastAsia="Verdana" w:hAnsi="Verdana" w:cs="Verdana"/>
          <w:sz w:val="18"/>
          <w:szCs w:val="18"/>
        </w:rPr>
        <w:t xml:space="preserve">      </w:t>
      </w:r>
      <w:r w:rsidRPr="00505DAC">
        <w:rPr>
          <w:rFonts w:ascii="Verdana" w:eastAsia="Verdana" w:hAnsi="Verdana" w:cs="Verdana"/>
          <w:sz w:val="18"/>
          <w:szCs w:val="18"/>
        </w:rPr>
        <w:t xml:space="preserve"> 1</w:t>
      </w:r>
      <w:r w:rsidRPr="00505DAC">
        <w:rPr>
          <w:rFonts w:ascii="Verdana" w:eastAsia="Verdana" w:hAnsi="Verdana" w:cs="Verdana"/>
          <w:color w:val="000000"/>
          <w:sz w:val="18"/>
          <w:szCs w:val="18"/>
        </w:rPr>
        <w:t xml:space="preserve">. </w:t>
      </w:r>
      <w:proofErr w:type="spellStart"/>
      <w:r w:rsidR="003D68E8" w:rsidRPr="00505DAC">
        <w:rPr>
          <w:rFonts w:ascii="Verdana" w:eastAsia="Verdana" w:hAnsi="Verdana" w:cs="Verdana"/>
          <w:color w:val="000000"/>
          <w:sz w:val="18"/>
          <w:szCs w:val="18"/>
        </w:rPr>
        <w:t>Ροζάνας</w:t>
      </w:r>
      <w:proofErr w:type="spellEnd"/>
      <w:r w:rsidR="003D68E8" w:rsidRPr="00505DAC">
        <w:rPr>
          <w:rFonts w:ascii="Verdana" w:eastAsia="Verdana" w:hAnsi="Verdana" w:cs="Verdana"/>
          <w:color w:val="000000"/>
          <w:sz w:val="18"/>
          <w:szCs w:val="18"/>
        </w:rPr>
        <w:t xml:space="preserve"> Ηλίας</w:t>
      </w:r>
    </w:p>
    <w:p w:rsidR="005E21CD" w:rsidRPr="00505DAC" w:rsidRDefault="005E21CD" w:rsidP="005E21CD">
      <w:pPr>
        <w:rPr>
          <w:rFonts w:ascii="Verdana" w:eastAsia="Verdana" w:hAnsi="Verdana" w:cs="Verdana"/>
          <w:color w:val="000000"/>
          <w:sz w:val="18"/>
          <w:szCs w:val="18"/>
        </w:rPr>
      </w:pPr>
      <w:r w:rsidRPr="00505DAC">
        <w:rPr>
          <w:rFonts w:ascii="Verdana" w:eastAsia="Verdana" w:hAnsi="Verdana" w:cs="Verdana"/>
          <w:color w:val="000000"/>
          <w:sz w:val="18"/>
          <w:szCs w:val="18"/>
        </w:rPr>
        <w:t xml:space="preserve">2. Πάτρας Κων/νος                                           </w:t>
      </w:r>
      <w:r w:rsidR="00BB0F2F">
        <w:rPr>
          <w:rFonts w:ascii="Verdana" w:eastAsia="Verdana" w:hAnsi="Verdana" w:cs="Verdana"/>
          <w:color w:val="000000"/>
          <w:sz w:val="18"/>
          <w:szCs w:val="18"/>
        </w:rPr>
        <w:t xml:space="preserve">      </w:t>
      </w:r>
      <w:r w:rsidRPr="00505DAC">
        <w:rPr>
          <w:rFonts w:ascii="Verdana" w:eastAsia="Verdana" w:hAnsi="Verdana" w:cs="Verdana"/>
          <w:color w:val="000000"/>
          <w:sz w:val="18"/>
          <w:szCs w:val="18"/>
        </w:rPr>
        <w:t xml:space="preserve"> 2. </w:t>
      </w:r>
      <w:proofErr w:type="spellStart"/>
      <w:r w:rsidR="003D68E8">
        <w:rPr>
          <w:rFonts w:ascii="Verdana" w:eastAsia="Verdana" w:hAnsi="Verdana" w:cs="Verdana"/>
          <w:color w:val="000000"/>
          <w:sz w:val="18"/>
          <w:szCs w:val="18"/>
        </w:rPr>
        <w:t>Ανδρίτσος</w:t>
      </w:r>
      <w:proofErr w:type="spellEnd"/>
      <w:r w:rsidR="003D68E8">
        <w:rPr>
          <w:rFonts w:ascii="Verdana" w:eastAsia="Verdana" w:hAnsi="Verdana" w:cs="Verdana"/>
          <w:color w:val="000000"/>
          <w:sz w:val="18"/>
          <w:szCs w:val="18"/>
        </w:rPr>
        <w:t xml:space="preserve"> Αγαμέμ</w:t>
      </w:r>
      <w:r w:rsidR="003D68E8" w:rsidRPr="00505DAC">
        <w:rPr>
          <w:rFonts w:ascii="Verdana" w:eastAsia="Verdana" w:hAnsi="Verdana" w:cs="Verdana"/>
          <w:color w:val="000000"/>
          <w:sz w:val="18"/>
          <w:szCs w:val="18"/>
        </w:rPr>
        <w:t>νονας</w:t>
      </w:r>
    </w:p>
    <w:p w:rsidR="005E21BC" w:rsidRPr="003D68E8" w:rsidRDefault="005E21CD" w:rsidP="005E21CD">
      <w:pPr>
        <w:rPr>
          <w:rFonts w:ascii="Verdana" w:eastAsia="Verdana" w:hAnsi="Verdana" w:cs="Verdana"/>
          <w:color w:val="000000"/>
          <w:sz w:val="18"/>
          <w:szCs w:val="18"/>
        </w:rPr>
      </w:pPr>
      <w:r w:rsidRPr="00505DAC">
        <w:rPr>
          <w:rFonts w:ascii="Verdana" w:eastAsia="Verdana" w:hAnsi="Verdana" w:cs="Verdana"/>
          <w:color w:val="000000"/>
          <w:sz w:val="18"/>
          <w:szCs w:val="18"/>
        </w:rPr>
        <w:t xml:space="preserve"> 3. </w:t>
      </w:r>
      <w:proofErr w:type="spellStart"/>
      <w:r w:rsidRPr="00505DAC">
        <w:rPr>
          <w:rFonts w:ascii="Verdana" w:eastAsia="Verdana" w:hAnsi="Verdana" w:cs="Verdana"/>
          <w:color w:val="000000"/>
          <w:sz w:val="18"/>
          <w:szCs w:val="18"/>
        </w:rPr>
        <w:t>Λιναρδούτσος</w:t>
      </w:r>
      <w:proofErr w:type="spellEnd"/>
      <w:r w:rsidRPr="00505DAC">
        <w:rPr>
          <w:rFonts w:ascii="Verdana" w:eastAsia="Verdana" w:hAnsi="Verdana" w:cs="Verdana"/>
          <w:color w:val="000000"/>
          <w:sz w:val="18"/>
          <w:szCs w:val="18"/>
        </w:rPr>
        <w:t xml:space="preserve"> Νικόλαος  </w:t>
      </w:r>
      <w:r w:rsidR="003D68E8" w:rsidRPr="003D68E8">
        <w:rPr>
          <w:rFonts w:ascii="Verdana" w:eastAsia="Verdana" w:hAnsi="Verdana" w:cs="Verdana"/>
          <w:color w:val="000000"/>
          <w:sz w:val="18"/>
          <w:szCs w:val="18"/>
        </w:rPr>
        <w:t xml:space="preserve">                                   </w:t>
      </w:r>
    </w:p>
    <w:p w:rsidR="003D68E8" w:rsidRPr="003D68E8" w:rsidRDefault="005E21BC" w:rsidP="005E21CD">
      <w:pPr>
        <w:rPr>
          <w:rFonts w:ascii="Verdana" w:eastAsia="Verdana" w:hAnsi="Verdana" w:cs="Verdana"/>
          <w:color w:val="000000"/>
          <w:sz w:val="18"/>
          <w:szCs w:val="18"/>
        </w:rPr>
      </w:pPr>
      <w:r w:rsidRPr="00505DAC">
        <w:rPr>
          <w:rFonts w:ascii="Verdana" w:eastAsia="Verdana" w:hAnsi="Verdana" w:cs="Verdana"/>
          <w:color w:val="000000"/>
          <w:sz w:val="18"/>
          <w:szCs w:val="18"/>
        </w:rPr>
        <w:t>4. Κατή Ιωάννα</w:t>
      </w:r>
      <w:r w:rsidR="005E21CD" w:rsidRPr="00505DAC">
        <w:rPr>
          <w:rFonts w:ascii="Verdana" w:eastAsia="Verdana" w:hAnsi="Verdana" w:cs="Verdana"/>
          <w:color w:val="000000"/>
          <w:sz w:val="18"/>
          <w:szCs w:val="18"/>
        </w:rPr>
        <w:t xml:space="preserve">   </w:t>
      </w:r>
      <w:r w:rsidR="003D68E8" w:rsidRPr="003D68E8">
        <w:rPr>
          <w:rFonts w:ascii="Verdana" w:eastAsia="Verdana" w:hAnsi="Verdana" w:cs="Verdana"/>
          <w:color w:val="000000"/>
          <w:sz w:val="18"/>
          <w:szCs w:val="18"/>
        </w:rPr>
        <w:t xml:space="preserve">                                                      </w:t>
      </w:r>
      <w:r w:rsidR="003D68E8" w:rsidRPr="00505DAC">
        <w:rPr>
          <w:rFonts w:ascii="Verdana" w:eastAsia="Verdana" w:hAnsi="Verdana" w:cs="Verdana"/>
          <w:color w:val="000000"/>
          <w:sz w:val="18"/>
          <w:szCs w:val="18"/>
        </w:rPr>
        <w:t>οι οποίοι είχαν προσκληθεί   νόμιμα.</w:t>
      </w:r>
      <w:r w:rsidR="003D68E8" w:rsidRPr="003D68E8">
        <w:rPr>
          <w:rFonts w:ascii="Verdana" w:eastAsia="Verdana" w:hAnsi="Verdana" w:cs="Verdana"/>
          <w:color w:val="000000"/>
          <w:sz w:val="18"/>
          <w:szCs w:val="18"/>
        </w:rPr>
        <w:t xml:space="preserve">     </w:t>
      </w:r>
    </w:p>
    <w:p w:rsidR="005E21CD" w:rsidRPr="00505DAC" w:rsidRDefault="003D68E8" w:rsidP="005E21CD">
      <w:pPr>
        <w:rPr>
          <w:rFonts w:ascii="Verdana" w:eastAsia="Verdana" w:hAnsi="Verdana" w:cs="Verdana"/>
          <w:color w:val="000000"/>
          <w:sz w:val="18"/>
          <w:szCs w:val="18"/>
        </w:rPr>
      </w:pPr>
      <w:r w:rsidRPr="003D68E8">
        <w:rPr>
          <w:rFonts w:ascii="Verdana" w:eastAsia="Verdana" w:hAnsi="Verdana" w:cs="Verdana"/>
          <w:color w:val="000000"/>
          <w:sz w:val="18"/>
          <w:szCs w:val="18"/>
        </w:rPr>
        <w:t>5.</w:t>
      </w:r>
      <w:r w:rsidR="005E21CD" w:rsidRPr="00505DAC">
        <w:rPr>
          <w:rFonts w:ascii="Verdana" w:eastAsia="Verdana" w:hAnsi="Verdana" w:cs="Verdana"/>
          <w:color w:val="000000"/>
          <w:sz w:val="18"/>
          <w:szCs w:val="18"/>
        </w:rPr>
        <w:t xml:space="preserve"> </w:t>
      </w:r>
      <w:proofErr w:type="spellStart"/>
      <w:r w:rsidRPr="00505DAC">
        <w:rPr>
          <w:rFonts w:ascii="Verdana" w:eastAsia="Verdana" w:hAnsi="Verdana" w:cs="Verdana"/>
          <w:color w:val="000000"/>
          <w:sz w:val="18"/>
          <w:szCs w:val="18"/>
        </w:rPr>
        <w:t>Σκάρλας</w:t>
      </w:r>
      <w:proofErr w:type="spellEnd"/>
      <w:r w:rsidRPr="00505DAC">
        <w:rPr>
          <w:rFonts w:ascii="Verdana" w:eastAsia="Verdana" w:hAnsi="Verdana" w:cs="Verdana"/>
          <w:color w:val="000000"/>
          <w:sz w:val="18"/>
          <w:szCs w:val="18"/>
        </w:rPr>
        <w:t xml:space="preserve"> Λάμπρος</w:t>
      </w:r>
      <w:r w:rsidR="005E21CD" w:rsidRPr="00505DAC">
        <w:rPr>
          <w:rFonts w:ascii="Verdana" w:eastAsia="Verdana" w:hAnsi="Verdana" w:cs="Verdana"/>
          <w:color w:val="000000"/>
          <w:sz w:val="18"/>
          <w:szCs w:val="18"/>
        </w:rPr>
        <w:t xml:space="preserve">                                                         </w:t>
      </w:r>
    </w:p>
    <w:p w:rsidR="003D68E8" w:rsidRPr="00505DAC" w:rsidRDefault="003D68E8" w:rsidP="003D68E8">
      <w:pPr>
        <w:rPr>
          <w:rFonts w:ascii="Verdana" w:eastAsia="Verdana" w:hAnsi="Verdana" w:cs="Verdana"/>
          <w:color w:val="000000"/>
          <w:sz w:val="18"/>
          <w:szCs w:val="18"/>
        </w:rPr>
      </w:pPr>
      <w:r w:rsidRPr="00505DAC">
        <w:rPr>
          <w:rFonts w:ascii="Verdana" w:eastAsia="Verdana" w:hAnsi="Verdana" w:cs="Verdana"/>
          <w:color w:val="000000"/>
          <w:sz w:val="18"/>
          <w:szCs w:val="18"/>
        </w:rPr>
        <w:t>6</w:t>
      </w:r>
      <w:r>
        <w:rPr>
          <w:rFonts w:ascii="Verdana" w:eastAsia="Verdana" w:hAnsi="Verdana" w:cs="Verdana"/>
          <w:color w:val="000000"/>
          <w:sz w:val="18"/>
          <w:szCs w:val="18"/>
        </w:rPr>
        <w:t>.</w:t>
      </w:r>
      <w:r w:rsidRPr="00505DAC">
        <w:rPr>
          <w:rFonts w:ascii="Verdana" w:eastAsia="Verdana" w:hAnsi="Verdana" w:cs="Verdana"/>
          <w:color w:val="000000"/>
          <w:sz w:val="18"/>
          <w:szCs w:val="18"/>
        </w:rPr>
        <w:t xml:space="preserve">  </w:t>
      </w:r>
      <w:proofErr w:type="spellStart"/>
      <w:r w:rsidRPr="00505DAC">
        <w:rPr>
          <w:rFonts w:ascii="Verdana" w:hAnsi="Verdana" w:cs="Verdana"/>
          <w:bCs/>
          <w:color w:val="000000"/>
          <w:sz w:val="18"/>
          <w:szCs w:val="18"/>
        </w:rPr>
        <w:t>Πούλου</w:t>
      </w:r>
      <w:proofErr w:type="spellEnd"/>
      <w:r w:rsidRPr="00505DAC">
        <w:rPr>
          <w:rFonts w:ascii="Verdana" w:hAnsi="Verdana" w:cs="Verdana"/>
          <w:bCs/>
          <w:color w:val="000000"/>
          <w:sz w:val="18"/>
          <w:szCs w:val="18"/>
        </w:rPr>
        <w:t>-Βαγενά  Κων/να</w:t>
      </w:r>
      <w:r w:rsidRPr="00505DAC">
        <w:rPr>
          <w:rFonts w:ascii="Verdana" w:eastAsia="Verdana" w:hAnsi="Verdana" w:cs="Verdana"/>
          <w:color w:val="000000"/>
          <w:sz w:val="18"/>
          <w:szCs w:val="18"/>
        </w:rPr>
        <w:t xml:space="preserve">                                              </w:t>
      </w:r>
    </w:p>
    <w:p w:rsidR="003D68E8" w:rsidRPr="003D68E8" w:rsidRDefault="003D68E8" w:rsidP="003D68E8">
      <w:pPr>
        <w:rPr>
          <w:rFonts w:ascii="Verdana" w:eastAsia="Verdana" w:hAnsi="Verdana" w:cs="Verdana"/>
          <w:color w:val="000000"/>
          <w:sz w:val="18"/>
          <w:szCs w:val="18"/>
        </w:rPr>
      </w:pPr>
      <w:r w:rsidRPr="00505DAC">
        <w:rPr>
          <w:rFonts w:ascii="Verdana" w:eastAsia="Verdana" w:hAnsi="Verdana" w:cs="Verdana"/>
          <w:color w:val="000000"/>
          <w:sz w:val="18"/>
          <w:szCs w:val="18"/>
        </w:rPr>
        <w:t>7.</w:t>
      </w:r>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Καντά</w:t>
      </w:r>
      <w:proofErr w:type="spellEnd"/>
      <w:r>
        <w:rPr>
          <w:rFonts w:ascii="Verdana" w:eastAsia="Verdana" w:hAnsi="Verdana" w:cs="Verdana"/>
          <w:color w:val="000000"/>
          <w:sz w:val="18"/>
          <w:szCs w:val="18"/>
        </w:rPr>
        <w:t xml:space="preserve"> Ελένη</w:t>
      </w:r>
    </w:p>
    <w:p w:rsidR="003D68E8" w:rsidRPr="003D68E8" w:rsidRDefault="003D68E8" w:rsidP="003D68E8">
      <w:pPr>
        <w:rPr>
          <w:rFonts w:ascii="Verdana" w:eastAsia="Verdana" w:hAnsi="Verdana" w:cs="Verdana"/>
          <w:color w:val="000000"/>
          <w:sz w:val="18"/>
          <w:szCs w:val="18"/>
        </w:rPr>
      </w:pPr>
      <w:r w:rsidRPr="003D68E8">
        <w:rPr>
          <w:rFonts w:ascii="Verdana" w:eastAsia="Verdana" w:hAnsi="Verdana" w:cs="Verdana"/>
          <w:color w:val="000000"/>
          <w:sz w:val="18"/>
          <w:szCs w:val="18"/>
        </w:rPr>
        <w:t xml:space="preserve">8.  </w:t>
      </w:r>
      <w:proofErr w:type="spellStart"/>
      <w:r w:rsidRPr="00505DAC">
        <w:rPr>
          <w:rFonts w:ascii="Verdana" w:eastAsia="Verdana" w:hAnsi="Verdana" w:cs="Verdana"/>
          <w:color w:val="000000"/>
          <w:sz w:val="18"/>
          <w:szCs w:val="18"/>
        </w:rPr>
        <w:t>Αλογοσκούφης</w:t>
      </w:r>
      <w:proofErr w:type="spellEnd"/>
      <w:r w:rsidRPr="00505DAC">
        <w:rPr>
          <w:rFonts w:ascii="Verdana" w:eastAsia="Verdana" w:hAnsi="Verdana" w:cs="Verdana"/>
          <w:color w:val="000000"/>
          <w:sz w:val="18"/>
          <w:szCs w:val="18"/>
        </w:rPr>
        <w:t xml:space="preserve"> Χρήστος</w:t>
      </w:r>
    </w:p>
    <w:p w:rsidR="005E21CD" w:rsidRPr="00505DAC" w:rsidRDefault="003D68E8" w:rsidP="005E21CD">
      <w:pPr>
        <w:rPr>
          <w:rFonts w:ascii="Verdana" w:eastAsia="Verdana" w:hAnsi="Verdana" w:cs="Verdana"/>
          <w:color w:val="000000"/>
          <w:sz w:val="18"/>
          <w:szCs w:val="18"/>
        </w:rPr>
      </w:pPr>
      <w:r w:rsidRPr="003D68E8">
        <w:rPr>
          <w:rFonts w:ascii="Verdana" w:eastAsia="Verdana" w:hAnsi="Verdana" w:cs="Verdana"/>
          <w:color w:val="000000"/>
          <w:sz w:val="18"/>
          <w:szCs w:val="18"/>
        </w:rPr>
        <w:t>9</w:t>
      </w:r>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Μπούκιος</w:t>
      </w:r>
      <w:proofErr w:type="spellEnd"/>
      <w:r>
        <w:rPr>
          <w:rFonts w:ascii="Verdana" w:eastAsia="Verdana" w:hAnsi="Verdana" w:cs="Verdana"/>
          <w:color w:val="000000"/>
          <w:sz w:val="18"/>
          <w:szCs w:val="18"/>
        </w:rPr>
        <w:t xml:space="preserve"> Ταξιάρχης  </w:t>
      </w:r>
      <w:r w:rsidR="00BB0F2F">
        <w:rPr>
          <w:rFonts w:ascii="Verdana" w:eastAsia="Verdana" w:hAnsi="Verdana" w:cs="Verdana"/>
          <w:color w:val="000000"/>
          <w:sz w:val="18"/>
          <w:szCs w:val="18"/>
        </w:rPr>
        <w:t xml:space="preserve">         </w:t>
      </w:r>
      <w:r w:rsidR="005E21CD" w:rsidRPr="00505DAC">
        <w:rPr>
          <w:rFonts w:ascii="Verdana" w:eastAsia="Verdana" w:hAnsi="Verdana" w:cs="Verdana"/>
          <w:color w:val="000000"/>
          <w:sz w:val="18"/>
          <w:szCs w:val="18"/>
        </w:rPr>
        <w:t xml:space="preserve">                                                                                                                                                                                                                       </w:t>
      </w:r>
    </w:p>
    <w:p w:rsidR="005E21CD" w:rsidRPr="00505DAC" w:rsidRDefault="005E21CD" w:rsidP="005E21CD">
      <w:pPr>
        <w:jc w:val="both"/>
        <w:rPr>
          <w:rFonts w:ascii="Verdana" w:eastAsia="Verdana" w:hAnsi="Verdana" w:cs="Verdana"/>
          <w:color w:val="000000"/>
          <w:sz w:val="18"/>
          <w:szCs w:val="18"/>
        </w:rPr>
      </w:pPr>
      <w:r w:rsidRPr="00505DAC">
        <w:rPr>
          <w:rFonts w:ascii="Verdana" w:eastAsia="Verdana" w:hAnsi="Verdana" w:cs="Verdana"/>
          <w:color w:val="000000"/>
          <w:sz w:val="18"/>
          <w:szCs w:val="18"/>
        </w:rPr>
        <w:t xml:space="preserve">     </w:t>
      </w:r>
    </w:p>
    <w:p w:rsidR="006915F1" w:rsidRDefault="005E21CD" w:rsidP="00B914D2">
      <w:pPr>
        <w:jc w:val="both"/>
        <w:rPr>
          <w:rFonts w:ascii="Verdana" w:eastAsia="Verdana" w:hAnsi="Verdana" w:cs="Verdana"/>
          <w:bCs/>
          <w:color w:val="000000"/>
          <w:sz w:val="18"/>
          <w:szCs w:val="18"/>
        </w:rPr>
      </w:pPr>
      <w:r w:rsidRPr="00505DAC">
        <w:rPr>
          <w:rFonts w:ascii="Verdana" w:eastAsia="Verdana" w:hAnsi="Verdana" w:cs="Verdana"/>
          <w:color w:val="000000"/>
          <w:sz w:val="18"/>
          <w:szCs w:val="18"/>
        </w:rPr>
        <w:t xml:space="preserve"> </w:t>
      </w:r>
      <w:r w:rsidR="00B914D2">
        <w:rPr>
          <w:rFonts w:ascii="Verdana" w:eastAsia="Verdana" w:hAnsi="Verdana" w:cs="Verdana"/>
          <w:bCs/>
          <w:color w:val="000000"/>
          <w:sz w:val="18"/>
          <w:szCs w:val="18"/>
        </w:rPr>
        <w:t>Στην συνεδρίαση  παρίστατο</w:t>
      </w:r>
      <w:r w:rsidRPr="00505DAC">
        <w:rPr>
          <w:rFonts w:ascii="Verdana" w:eastAsia="Verdana" w:hAnsi="Verdana" w:cs="Verdana"/>
          <w:bCs/>
          <w:color w:val="000000"/>
          <w:sz w:val="18"/>
          <w:szCs w:val="18"/>
        </w:rPr>
        <w:t xml:space="preserve"> μέσω τηλεδιάσκεψης </w:t>
      </w:r>
      <w:r w:rsidR="00FE43BB">
        <w:rPr>
          <w:rFonts w:ascii="Verdana" w:eastAsia="Verdana" w:hAnsi="Verdana" w:cs="Verdana"/>
          <w:bCs/>
          <w:color w:val="000000"/>
          <w:sz w:val="18"/>
          <w:szCs w:val="18"/>
        </w:rPr>
        <w:t>με χρήση</w:t>
      </w:r>
      <w:r w:rsidR="008851BB">
        <w:rPr>
          <w:rFonts w:ascii="Verdana" w:eastAsia="Verdana" w:hAnsi="Verdana" w:cs="Verdana"/>
          <w:bCs/>
          <w:color w:val="000000"/>
          <w:sz w:val="18"/>
          <w:szCs w:val="18"/>
        </w:rPr>
        <w:t xml:space="preserve"> της</w:t>
      </w:r>
      <w:r w:rsidR="00FE43BB">
        <w:rPr>
          <w:rFonts w:ascii="Verdana" w:eastAsia="Verdana" w:hAnsi="Verdana" w:cs="Verdana"/>
          <w:bCs/>
          <w:color w:val="000000"/>
          <w:sz w:val="18"/>
          <w:szCs w:val="18"/>
        </w:rPr>
        <w:t xml:space="preserve"> πλατφόρμας</w:t>
      </w:r>
      <w:r w:rsidR="008851BB" w:rsidRPr="008851BB">
        <w:rPr>
          <w:rFonts w:ascii="Verdana" w:eastAsia="Verdana" w:hAnsi="Verdana" w:cs="Verdana"/>
          <w:bCs/>
          <w:color w:val="000000"/>
          <w:sz w:val="18"/>
          <w:szCs w:val="18"/>
        </w:rPr>
        <w:t xml:space="preserve"> </w:t>
      </w:r>
      <w:proofErr w:type="spellStart"/>
      <w:r w:rsidR="008851BB">
        <w:rPr>
          <w:rFonts w:ascii="Verdana" w:eastAsia="Verdana" w:hAnsi="Verdana" w:cs="Verdana"/>
          <w:bCs/>
          <w:color w:val="000000"/>
          <w:sz w:val="18"/>
          <w:szCs w:val="18"/>
          <w:lang w:val="en-US"/>
        </w:rPr>
        <w:t>ePresense</w:t>
      </w:r>
      <w:proofErr w:type="spellEnd"/>
      <w:r w:rsidR="008851BB">
        <w:rPr>
          <w:rFonts w:ascii="Verdana" w:eastAsia="Verdana" w:hAnsi="Verdana" w:cs="Verdana"/>
          <w:bCs/>
          <w:color w:val="000000"/>
          <w:sz w:val="18"/>
          <w:szCs w:val="18"/>
        </w:rPr>
        <w:t xml:space="preserve">  </w:t>
      </w:r>
      <w:r w:rsidRPr="00505DAC">
        <w:rPr>
          <w:rFonts w:ascii="Verdana" w:eastAsia="Verdana" w:hAnsi="Verdana" w:cs="Verdana"/>
          <w:bCs/>
          <w:color w:val="000000"/>
          <w:sz w:val="18"/>
          <w:szCs w:val="18"/>
        </w:rPr>
        <w:t xml:space="preserve">και η υπάλληλος  Κων/να </w:t>
      </w:r>
      <w:proofErr w:type="spellStart"/>
      <w:r w:rsidRPr="00505DAC">
        <w:rPr>
          <w:rFonts w:ascii="Verdana" w:eastAsia="Verdana" w:hAnsi="Verdana" w:cs="Verdana"/>
          <w:bCs/>
          <w:color w:val="000000"/>
          <w:sz w:val="18"/>
          <w:szCs w:val="18"/>
        </w:rPr>
        <w:t>Τσιτσοπούλου</w:t>
      </w:r>
      <w:proofErr w:type="spellEnd"/>
      <w:r w:rsidRPr="00505DAC">
        <w:rPr>
          <w:rFonts w:ascii="Verdana" w:eastAsia="Verdana" w:hAnsi="Verdana" w:cs="Verdana"/>
          <w:bCs/>
          <w:color w:val="000000"/>
          <w:sz w:val="18"/>
          <w:szCs w:val="18"/>
        </w:rPr>
        <w:t>-Ρήγα  που έχει ορισθεί για την γραμματειακή υποστήριξη της Κοινότητ</w:t>
      </w:r>
      <w:r w:rsidR="00BB0F2F">
        <w:rPr>
          <w:rFonts w:ascii="Verdana" w:eastAsia="Verdana" w:hAnsi="Verdana" w:cs="Verdana"/>
          <w:bCs/>
          <w:color w:val="000000"/>
          <w:sz w:val="18"/>
          <w:szCs w:val="18"/>
        </w:rPr>
        <w:t xml:space="preserve">ας Λιβαδειάς με σχετική απόφαση </w:t>
      </w:r>
      <w:r w:rsidRPr="00505DAC">
        <w:rPr>
          <w:rFonts w:ascii="Verdana" w:eastAsia="Verdana" w:hAnsi="Verdana" w:cs="Verdana"/>
          <w:bCs/>
          <w:color w:val="000000"/>
          <w:sz w:val="18"/>
          <w:szCs w:val="18"/>
        </w:rPr>
        <w:t xml:space="preserve">Δημάρχου </w:t>
      </w:r>
    </w:p>
    <w:p w:rsidR="006915F1" w:rsidRDefault="006915F1" w:rsidP="00B914D2">
      <w:pPr>
        <w:jc w:val="both"/>
        <w:rPr>
          <w:rFonts w:ascii="Verdana" w:eastAsia="Verdana" w:hAnsi="Verdana" w:cs="Verdana"/>
          <w:bCs/>
          <w:color w:val="000000"/>
          <w:sz w:val="18"/>
          <w:szCs w:val="18"/>
        </w:rPr>
      </w:pPr>
    </w:p>
    <w:p w:rsidR="009677B2" w:rsidRDefault="006915F1" w:rsidP="006915F1">
      <w:pPr>
        <w:jc w:val="both"/>
        <w:rPr>
          <w:rFonts w:ascii="Verdana" w:eastAsia="Verdana" w:hAnsi="Verdana" w:cs="Verdana"/>
          <w:sz w:val="18"/>
          <w:szCs w:val="18"/>
        </w:rPr>
      </w:pPr>
      <w:r>
        <w:rPr>
          <w:rFonts w:ascii="Verdana" w:eastAsia="Verdana" w:hAnsi="Verdana" w:cs="Verdana"/>
          <w:sz w:val="18"/>
          <w:szCs w:val="18"/>
        </w:rPr>
        <w:t xml:space="preserve">Με την έναρξη της συνεδρίασης λαμβάνοντας τον λόγο η σύμβουλος της Λαϊκής Συσπείρωσης κα Ελένη </w:t>
      </w:r>
      <w:proofErr w:type="spellStart"/>
      <w:r>
        <w:rPr>
          <w:rFonts w:ascii="Verdana" w:eastAsia="Verdana" w:hAnsi="Verdana" w:cs="Verdana"/>
          <w:sz w:val="18"/>
          <w:szCs w:val="18"/>
        </w:rPr>
        <w:t>Καντά</w:t>
      </w:r>
      <w:proofErr w:type="spellEnd"/>
      <w:r>
        <w:rPr>
          <w:rFonts w:ascii="Verdana" w:eastAsia="Verdana" w:hAnsi="Verdana" w:cs="Verdana"/>
          <w:sz w:val="18"/>
          <w:szCs w:val="18"/>
        </w:rPr>
        <w:t xml:space="preserve"> η οποία μεταξύ των άλλων  ανέφερε ότι από τον Ιούνιο του 2021 και σε τουλάχιστον τέσσαρα (4) ίσως και περισσότερα Δημοτικά Συμβούλια έχει συζητηθεί το θέμα των ακινήτων της </w:t>
      </w:r>
      <w:r w:rsidR="009677B2">
        <w:rPr>
          <w:rFonts w:ascii="Verdana" w:eastAsia="Verdana" w:hAnsi="Verdana" w:cs="Verdana"/>
          <w:sz w:val="18"/>
          <w:szCs w:val="18"/>
        </w:rPr>
        <w:t>Κρύας και έχουν παρ</w:t>
      </w:r>
      <w:r w:rsidR="007B28D0">
        <w:rPr>
          <w:rFonts w:ascii="Verdana" w:eastAsia="Verdana" w:hAnsi="Verdana" w:cs="Verdana"/>
          <w:sz w:val="18"/>
          <w:szCs w:val="18"/>
        </w:rPr>
        <w:t xml:space="preserve">θεί αποφάσεις  άλλοτε ομόφωνες και άλλοτε </w:t>
      </w:r>
      <w:r w:rsidR="009677B2">
        <w:rPr>
          <w:rFonts w:ascii="Verdana" w:eastAsia="Verdana" w:hAnsi="Verdana" w:cs="Verdana"/>
          <w:sz w:val="18"/>
          <w:szCs w:val="18"/>
        </w:rPr>
        <w:t xml:space="preserve"> κατά πλειοψηφία </w:t>
      </w:r>
      <w:r w:rsidR="007B28D0">
        <w:rPr>
          <w:rFonts w:ascii="Verdana" w:eastAsia="Verdana" w:hAnsi="Verdana" w:cs="Verdana"/>
          <w:sz w:val="18"/>
          <w:szCs w:val="18"/>
        </w:rPr>
        <w:t>(</w:t>
      </w:r>
      <w:r w:rsidR="009677B2">
        <w:rPr>
          <w:rFonts w:ascii="Verdana" w:eastAsia="Verdana" w:hAnsi="Verdana" w:cs="Verdana"/>
          <w:sz w:val="18"/>
          <w:szCs w:val="18"/>
        </w:rPr>
        <w:t>στο τελευταίο Δ.Σ.</w:t>
      </w:r>
      <w:r w:rsidR="007B28D0">
        <w:rPr>
          <w:rFonts w:ascii="Verdana" w:eastAsia="Verdana" w:hAnsi="Verdana" w:cs="Verdana"/>
          <w:sz w:val="18"/>
          <w:szCs w:val="18"/>
        </w:rPr>
        <w:t>)</w:t>
      </w:r>
      <w:r w:rsidR="009677B2">
        <w:rPr>
          <w:rFonts w:ascii="Verdana" w:eastAsia="Verdana" w:hAnsi="Verdana" w:cs="Verdana"/>
          <w:sz w:val="18"/>
          <w:szCs w:val="18"/>
        </w:rPr>
        <w:t xml:space="preserve"> όπου υπήρξε υπαναχώρηση της Δημοτικής Αρχής.</w:t>
      </w:r>
    </w:p>
    <w:p w:rsidR="006915F1" w:rsidRPr="007B28D0" w:rsidRDefault="009677B2" w:rsidP="006915F1">
      <w:pPr>
        <w:jc w:val="both"/>
        <w:rPr>
          <w:rFonts w:ascii="Verdana" w:eastAsia="Verdana" w:hAnsi="Verdana" w:cs="Verdana"/>
          <w:sz w:val="20"/>
          <w:szCs w:val="20"/>
        </w:rPr>
      </w:pPr>
      <w:r>
        <w:rPr>
          <w:rFonts w:ascii="Verdana" w:eastAsia="Verdana" w:hAnsi="Verdana" w:cs="Verdana"/>
          <w:sz w:val="18"/>
          <w:szCs w:val="18"/>
        </w:rPr>
        <w:t xml:space="preserve">Το θέμα των ακινήτων της Κρύας δημιουργήθηκε </w:t>
      </w:r>
      <w:r w:rsidR="008D3661">
        <w:rPr>
          <w:rFonts w:ascii="Verdana" w:eastAsia="Verdana" w:hAnsi="Verdana" w:cs="Verdana"/>
          <w:sz w:val="18"/>
          <w:szCs w:val="18"/>
        </w:rPr>
        <w:t xml:space="preserve">με πρωτοβουλία του Εργατικού Κέντρου και άλλων  </w:t>
      </w:r>
      <w:r>
        <w:rPr>
          <w:rFonts w:ascii="Verdana" w:eastAsia="Verdana" w:hAnsi="Verdana" w:cs="Verdana"/>
          <w:sz w:val="18"/>
          <w:szCs w:val="18"/>
        </w:rPr>
        <w:t>φορέων</w:t>
      </w:r>
      <w:r w:rsidR="008D3661">
        <w:rPr>
          <w:rFonts w:ascii="Verdana" w:eastAsia="Verdana" w:hAnsi="Verdana" w:cs="Verdana"/>
          <w:sz w:val="18"/>
          <w:szCs w:val="18"/>
        </w:rPr>
        <w:t xml:space="preserve"> της πόλης</w:t>
      </w:r>
      <w:r>
        <w:rPr>
          <w:rFonts w:ascii="Verdana" w:eastAsia="Verdana" w:hAnsi="Verdana" w:cs="Verdana"/>
          <w:sz w:val="18"/>
          <w:szCs w:val="18"/>
        </w:rPr>
        <w:t xml:space="preserve">. </w:t>
      </w:r>
      <w:r w:rsidRPr="007B28D0">
        <w:rPr>
          <w:rFonts w:ascii="Verdana" w:eastAsia="Verdana" w:hAnsi="Verdana" w:cs="Verdana"/>
          <w:sz w:val="20"/>
          <w:szCs w:val="20"/>
        </w:rPr>
        <w:t>Καταθέτουμε πρόταση στο επόμενο δικό μας συμβούλιο να υπάρξει ως θέμα συζήτηση έστω και με την μορφή της ενημέρωσης για να γίνει μια συζήτηση</w:t>
      </w:r>
      <w:r w:rsidR="001C5389">
        <w:rPr>
          <w:rFonts w:ascii="Verdana" w:eastAsia="Verdana" w:hAnsi="Verdana" w:cs="Verdana"/>
          <w:sz w:val="20"/>
          <w:szCs w:val="20"/>
        </w:rPr>
        <w:t>,</w:t>
      </w:r>
      <w:r w:rsidRPr="007B28D0">
        <w:rPr>
          <w:rFonts w:ascii="Verdana" w:eastAsia="Verdana" w:hAnsi="Verdana" w:cs="Verdana"/>
          <w:sz w:val="20"/>
          <w:szCs w:val="20"/>
        </w:rPr>
        <w:t xml:space="preserve"> να εκφράσουμε τις απόψεις μας για ένα θέμα που αφορά την Λιβαδειά. Πιστεύω ότι και μια απόφαση του δικού μας συμβουλίου θα παίξει ρόλο και αιτούμαι να είναι θέμα συζήτησης στο επόμενο συμβούλιο.</w:t>
      </w:r>
    </w:p>
    <w:p w:rsidR="006915F1" w:rsidRDefault="001060D5" w:rsidP="006915F1">
      <w:pPr>
        <w:jc w:val="both"/>
        <w:rPr>
          <w:rFonts w:ascii="Verdana" w:eastAsia="Verdana" w:hAnsi="Verdana" w:cs="Verdana"/>
          <w:sz w:val="18"/>
          <w:szCs w:val="18"/>
        </w:rPr>
      </w:pPr>
      <w:r>
        <w:rPr>
          <w:rFonts w:ascii="Verdana" w:eastAsia="Verdana" w:hAnsi="Verdana" w:cs="Verdana"/>
          <w:sz w:val="18"/>
          <w:szCs w:val="18"/>
        </w:rPr>
        <w:t xml:space="preserve">    Η πρόταση της Ελ. </w:t>
      </w:r>
      <w:proofErr w:type="spellStart"/>
      <w:r>
        <w:rPr>
          <w:rFonts w:ascii="Verdana" w:eastAsia="Verdana" w:hAnsi="Verdana" w:cs="Verdana"/>
          <w:sz w:val="18"/>
          <w:szCs w:val="18"/>
        </w:rPr>
        <w:t>Καντά</w:t>
      </w:r>
      <w:proofErr w:type="spellEnd"/>
      <w:r>
        <w:rPr>
          <w:rFonts w:ascii="Verdana" w:eastAsia="Verdana" w:hAnsi="Verdana" w:cs="Verdana"/>
          <w:sz w:val="18"/>
          <w:szCs w:val="18"/>
        </w:rPr>
        <w:t xml:space="preserve"> τέθηκε σε </w:t>
      </w:r>
      <w:proofErr w:type="spellStart"/>
      <w:r>
        <w:rPr>
          <w:rFonts w:ascii="Verdana" w:eastAsia="Verdana" w:hAnsi="Verdana" w:cs="Verdana"/>
          <w:sz w:val="18"/>
          <w:szCs w:val="18"/>
        </w:rPr>
        <w:t>ψηφοροφία</w:t>
      </w:r>
      <w:proofErr w:type="spellEnd"/>
      <w:r>
        <w:rPr>
          <w:rFonts w:ascii="Verdana" w:eastAsia="Verdana" w:hAnsi="Verdana" w:cs="Verdana"/>
          <w:sz w:val="18"/>
          <w:szCs w:val="18"/>
        </w:rPr>
        <w:t>.</w:t>
      </w:r>
    </w:p>
    <w:p w:rsidR="001060D5" w:rsidRDefault="001060D5" w:rsidP="006915F1">
      <w:pPr>
        <w:jc w:val="both"/>
        <w:rPr>
          <w:rFonts w:ascii="Verdana" w:eastAsia="Verdana" w:hAnsi="Verdana" w:cs="Verdana"/>
          <w:sz w:val="18"/>
          <w:szCs w:val="18"/>
        </w:rPr>
      </w:pPr>
      <w:r w:rsidRPr="00F92340">
        <w:rPr>
          <w:rFonts w:ascii="Verdana" w:eastAsia="Verdana" w:hAnsi="Verdana" w:cs="Verdana"/>
          <w:sz w:val="18"/>
          <w:szCs w:val="18"/>
          <w:u w:val="single"/>
        </w:rPr>
        <w:t>ΥΠΕΡ</w:t>
      </w:r>
      <w:r>
        <w:rPr>
          <w:rFonts w:ascii="Verdana" w:eastAsia="Verdana" w:hAnsi="Verdana" w:cs="Verdana"/>
          <w:sz w:val="18"/>
          <w:szCs w:val="18"/>
        </w:rPr>
        <w:t xml:space="preserve"> της πρότασης ψήφισαν</w:t>
      </w:r>
      <w:r w:rsidRPr="003E5FE2">
        <w:rPr>
          <w:rFonts w:ascii="Verdana" w:eastAsia="Verdana" w:hAnsi="Verdana" w:cs="Verdana"/>
          <w:sz w:val="18"/>
          <w:szCs w:val="18"/>
        </w:rPr>
        <w:t xml:space="preserve">: </w:t>
      </w:r>
      <w:r w:rsidR="003E5FE2">
        <w:rPr>
          <w:rFonts w:ascii="Verdana" w:eastAsia="Verdana" w:hAnsi="Verdana" w:cs="Verdana"/>
          <w:sz w:val="18"/>
          <w:szCs w:val="18"/>
        </w:rPr>
        <w:t xml:space="preserve">1) Λ. </w:t>
      </w:r>
      <w:proofErr w:type="spellStart"/>
      <w:r w:rsidR="003E5FE2">
        <w:rPr>
          <w:rFonts w:ascii="Verdana" w:eastAsia="Verdana" w:hAnsi="Verdana" w:cs="Verdana"/>
          <w:sz w:val="18"/>
          <w:szCs w:val="18"/>
        </w:rPr>
        <w:t>Σκάρλας</w:t>
      </w:r>
      <w:proofErr w:type="spellEnd"/>
      <w:r w:rsidR="003E5FE2">
        <w:rPr>
          <w:rFonts w:ascii="Verdana" w:eastAsia="Verdana" w:hAnsi="Verdana" w:cs="Verdana"/>
          <w:sz w:val="18"/>
          <w:szCs w:val="18"/>
        </w:rPr>
        <w:t xml:space="preserve">, 2) </w:t>
      </w:r>
      <w:proofErr w:type="spellStart"/>
      <w:r w:rsidR="003E5FE2">
        <w:rPr>
          <w:rFonts w:ascii="Verdana" w:eastAsia="Verdana" w:hAnsi="Verdana" w:cs="Verdana"/>
          <w:sz w:val="18"/>
          <w:szCs w:val="18"/>
        </w:rPr>
        <w:t>Πούλου</w:t>
      </w:r>
      <w:proofErr w:type="spellEnd"/>
      <w:r w:rsidR="003E5FE2">
        <w:rPr>
          <w:rFonts w:ascii="Verdana" w:eastAsia="Verdana" w:hAnsi="Verdana" w:cs="Verdana"/>
          <w:sz w:val="18"/>
          <w:szCs w:val="18"/>
        </w:rPr>
        <w:t xml:space="preserve">-Βαγενά Κων/να, 3) </w:t>
      </w:r>
      <w:r w:rsidR="00F92340">
        <w:rPr>
          <w:rFonts w:ascii="Verdana" w:eastAsia="Verdana" w:hAnsi="Verdana" w:cs="Verdana"/>
          <w:sz w:val="18"/>
          <w:szCs w:val="18"/>
        </w:rPr>
        <w:t xml:space="preserve">Ελ. </w:t>
      </w:r>
      <w:proofErr w:type="spellStart"/>
      <w:r w:rsidR="00F92340">
        <w:rPr>
          <w:rFonts w:ascii="Verdana" w:eastAsia="Verdana" w:hAnsi="Verdana" w:cs="Verdana"/>
          <w:sz w:val="18"/>
          <w:szCs w:val="18"/>
        </w:rPr>
        <w:t>Καντά</w:t>
      </w:r>
      <w:proofErr w:type="spellEnd"/>
      <w:r w:rsidR="00F92340">
        <w:rPr>
          <w:rFonts w:ascii="Verdana" w:eastAsia="Verdana" w:hAnsi="Verdana" w:cs="Verdana"/>
          <w:sz w:val="18"/>
          <w:szCs w:val="18"/>
        </w:rPr>
        <w:t xml:space="preserve">, 4) </w:t>
      </w:r>
      <w:proofErr w:type="spellStart"/>
      <w:r w:rsidR="00F92340">
        <w:rPr>
          <w:rFonts w:ascii="Verdana" w:eastAsia="Verdana" w:hAnsi="Verdana" w:cs="Verdana"/>
          <w:sz w:val="18"/>
          <w:szCs w:val="18"/>
        </w:rPr>
        <w:t>Χρ.Αλογοσκούφης</w:t>
      </w:r>
      <w:proofErr w:type="spellEnd"/>
      <w:r w:rsidR="00F92340">
        <w:rPr>
          <w:rFonts w:ascii="Verdana" w:eastAsia="Verdana" w:hAnsi="Verdana" w:cs="Verdana"/>
          <w:sz w:val="18"/>
          <w:szCs w:val="18"/>
        </w:rPr>
        <w:t xml:space="preserve">, 5) </w:t>
      </w:r>
      <w:proofErr w:type="spellStart"/>
      <w:r w:rsidR="00F92340">
        <w:rPr>
          <w:rFonts w:ascii="Verdana" w:eastAsia="Verdana" w:hAnsi="Verdana" w:cs="Verdana"/>
          <w:sz w:val="18"/>
          <w:szCs w:val="18"/>
        </w:rPr>
        <w:t>Ταξ</w:t>
      </w:r>
      <w:proofErr w:type="spellEnd"/>
      <w:r w:rsidR="00F92340">
        <w:rPr>
          <w:rFonts w:ascii="Verdana" w:eastAsia="Verdana" w:hAnsi="Verdana" w:cs="Verdana"/>
          <w:sz w:val="18"/>
          <w:szCs w:val="18"/>
        </w:rPr>
        <w:t xml:space="preserve">. </w:t>
      </w:r>
      <w:proofErr w:type="spellStart"/>
      <w:r w:rsidR="00F92340">
        <w:rPr>
          <w:rFonts w:ascii="Verdana" w:eastAsia="Verdana" w:hAnsi="Verdana" w:cs="Verdana"/>
          <w:sz w:val="18"/>
          <w:szCs w:val="18"/>
        </w:rPr>
        <w:t>Μπούκιος</w:t>
      </w:r>
      <w:proofErr w:type="spellEnd"/>
      <w:r w:rsidR="00F92340">
        <w:rPr>
          <w:rFonts w:ascii="Verdana" w:eastAsia="Verdana" w:hAnsi="Verdana" w:cs="Verdana"/>
          <w:sz w:val="18"/>
          <w:szCs w:val="18"/>
        </w:rPr>
        <w:t xml:space="preserve"> 6</w:t>
      </w:r>
      <w:r w:rsidR="003E5FE2">
        <w:rPr>
          <w:rFonts w:ascii="Verdana" w:eastAsia="Verdana" w:hAnsi="Verdana" w:cs="Verdana"/>
          <w:sz w:val="18"/>
          <w:szCs w:val="18"/>
        </w:rPr>
        <w:t>) Μ.</w:t>
      </w:r>
      <w:r w:rsidR="00F92340">
        <w:rPr>
          <w:rFonts w:ascii="Verdana" w:eastAsia="Verdana" w:hAnsi="Verdana" w:cs="Verdana"/>
          <w:sz w:val="18"/>
          <w:szCs w:val="18"/>
        </w:rPr>
        <w:t xml:space="preserve"> </w:t>
      </w:r>
      <w:proofErr w:type="spellStart"/>
      <w:r w:rsidR="003E5FE2">
        <w:rPr>
          <w:rFonts w:ascii="Verdana" w:eastAsia="Verdana" w:hAnsi="Verdana" w:cs="Verdana"/>
          <w:sz w:val="18"/>
          <w:szCs w:val="18"/>
        </w:rPr>
        <w:t>Γκικοπούλου</w:t>
      </w:r>
      <w:proofErr w:type="spellEnd"/>
    </w:p>
    <w:p w:rsidR="00F92340" w:rsidRDefault="00F92340" w:rsidP="006915F1">
      <w:pPr>
        <w:jc w:val="both"/>
        <w:rPr>
          <w:rFonts w:ascii="Verdana" w:eastAsia="Verdana" w:hAnsi="Verdana" w:cs="Verdana"/>
          <w:sz w:val="18"/>
          <w:szCs w:val="18"/>
        </w:rPr>
      </w:pPr>
      <w:r w:rsidRPr="00F92340">
        <w:rPr>
          <w:rFonts w:ascii="Verdana" w:eastAsia="Verdana" w:hAnsi="Verdana" w:cs="Verdana"/>
          <w:sz w:val="18"/>
          <w:szCs w:val="18"/>
          <w:u w:val="single"/>
        </w:rPr>
        <w:t>ΚΑΤΑ</w:t>
      </w:r>
      <w:r>
        <w:rPr>
          <w:rFonts w:ascii="Verdana" w:eastAsia="Verdana" w:hAnsi="Verdana" w:cs="Verdana"/>
          <w:sz w:val="18"/>
          <w:szCs w:val="18"/>
        </w:rPr>
        <w:t xml:space="preserve"> της πρότασης ψήφισαν</w:t>
      </w:r>
      <w:r w:rsidRPr="00F92340">
        <w:rPr>
          <w:rFonts w:ascii="Verdana" w:eastAsia="Verdana" w:hAnsi="Verdana" w:cs="Verdana"/>
          <w:sz w:val="18"/>
          <w:szCs w:val="18"/>
        </w:rPr>
        <w:t xml:space="preserve">: </w:t>
      </w:r>
      <w:r>
        <w:rPr>
          <w:rFonts w:ascii="Verdana" w:eastAsia="Verdana" w:hAnsi="Verdana" w:cs="Verdana"/>
          <w:sz w:val="18"/>
          <w:szCs w:val="18"/>
        </w:rPr>
        <w:t xml:space="preserve">1) Ν. </w:t>
      </w:r>
      <w:proofErr w:type="spellStart"/>
      <w:r>
        <w:rPr>
          <w:rFonts w:ascii="Verdana" w:eastAsia="Verdana" w:hAnsi="Verdana" w:cs="Verdana"/>
          <w:sz w:val="18"/>
          <w:szCs w:val="18"/>
        </w:rPr>
        <w:t>Λιναρδούτσος</w:t>
      </w:r>
      <w:proofErr w:type="spellEnd"/>
      <w:r>
        <w:rPr>
          <w:rFonts w:ascii="Verdana" w:eastAsia="Verdana" w:hAnsi="Verdana" w:cs="Verdana"/>
          <w:sz w:val="18"/>
          <w:szCs w:val="18"/>
        </w:rPr>
        <w:t>, 2) Ι. Κατή.</w:t>
      </w:r>
    </w:p>
    <w:p w:rsidR="00F92340" w:rsidRPr="00F92340" w:rsidRDefault="00F92340" w:rsidP="006915F1">
      <w:pPr>
        <w:jc w:val="both"/>
        <w:rPr>
          <w:rFonts w:ascii="Verdana" w:eastAsia="Verdana" w:hAnsi="Verdana" w:cs="Verdana"/>
          <w:sz w:val="18"/>
          <w:szCs w:val="18"/>
        </w:rPr>
      </w:pPr>
      <w:r w:rsidRPr="00F92340">
        <w:rPr>
          <w:rFonts w:ascii="Verdana" w:eastAsia="Verdana" w:hAnsi="Verdana" w:cs="Verdana"/>
          <w:sz w:val="18"/>
          <w:szCs w:val="18"/>
          <w:u w:val="single"/>
        </w:rPr>
        <w:t>ΠΑΡΩΝ</w:t>
      </w:r>
      <w:r w:rsidRPr="00F92340">
        <w:rPr>
          <w:rFonts w:ascii="Verdana" w:eastAsia="Verdana" w:hAnsi="Verdana" w:cs="Verdana"/>
          <w:sz w:val="18"/>
          <w:szCs w:val="18"/>
        </w:rPr>
        <w:t xml:space="preserve"> </w:t>
      </w:r>
      <w:r>
        <w:rPr>
          <w:rFonts w:ascii="Verdana" w:eastAsia="Verdana" w:hAnsi="Verdana" w:cs="Verdana"/>
          <w:sz w:val="18"/>
          <w:szCs w:val="18"/>
        </w:rPr>
        <w:t>επί της πρόταση</w:t>
      </w:r>
      <w:r w:rsidR="001C5389">
        <w:rPr>
          <w:rFonts w:ascii="Verdana" w:eastAsia="Verdana" w:hAnsi="Verdana" w:cs="Verdana"/>
          <w:sz w:val="18"/>
          <w:szCs w:val="18"/>
        </w:rPr>
        <w:t xml:space="preserve"> δήλωσε</w:t>
      </w:r>
      <w:r w:rsidRPr="00F92340">
        <w:rPr>
          <w:rFonts w:ascii="Verdana" w:eastAsia="Verdana" w:hAnsi="Verdana" w:cs="Verdana"/>
          <w:sz w:val="18"/>
          <w:szCs w:val="18"/>
        </w:rPr>
        <w:t xml:space="preserve">: 1) </w:t>
      </w:r>
      <w:r>
        <w:rPr>
          <w:rFonts w:ascii="Verdana" w:eastAsia="Verdana" w:hAnsi="Verdana" w:cs="Verdana"/>
          <w:sz w:val="18"/>
          <w:szCs w:val="18"/>
        </w:rPr>
        <w:t>Κ. Πάτρας.</w:t>
      </w:r>
    </w:p>
    <w:p w:rsidR="006915F1" w:rsidRDefault="006915F1" w:rsidP="006915F1">
      <w:pPr>
        <w:jc w:val="both"/>
        <w:rPr>
          <w:rFonts w:ascii="Verdana" w:eastAsia="Verdana" w:hAnsi="Verdana" w:cs="Verdana"/>
          <w:sz w:val="18"/>
          <w:szCs w:val="18"/>
        </w:rPr>
      </w:pPr>
    </w:p>
    <w:p w:rsidR="00B914D2" w:rsidRDefault="00B914D2" w:rsidP="00B914D2">
      <w:pPr>
        <w:jc w:val="both"/>
        <w:rPr>
          <w:rFonts w:ascii="Verdana" w:hAnsi="Verdana" w:cs="Verdana"/>
          <w:sz w:val="18"/>
          <w:szCs w:val="18"/>
        </w:rPr>
      </w:pPr>
      <w:r w:rsidRPr="00B914D2">
        <w:rPr>
          <w:rFonts w:ascii="Verdana" w:hAnsi="Verdana" w:cs="Verdana"/>
          <w:sz w:val="18"/>
          <w:szCs w:val="18"/>
        </w:rPr>
        <w:t>Η Δημοτική Κοινότητα  αφού έλαβε υπόψη της:</w:t>
      </w:r>
    </w:p>
    <w:p w:rsidR="00F92340" w:rsidRPr="00580B4B" w:rsidRDefault="00F92340" w:rsidP="00F92340">
      <w:pPr>
        <w:pStyle w:val="ad"/>
        <w:numPr>
          <w:ilvl w:val="0"/>
          <w:numId w:val="4"/>
        </w:numPr>
        <w:tabs>
          <w:tab w:val="left" w:pos="-720"/>
        </w:tabs>
        <w:spacing w:after="200" w:line="276" w:lineRule="auto"/>
        <w:ind w:left="714" w:hanging="357"/>
        <w:contextualSpacing/>
        <w:jc w:val="both"/>
        <w:rPr>
          <w:rFonts w:ascii="Verdana" w:eastAsia="Verdana" w:hAnsi="Verdana" w:cs="Verdana"/>
          <w:bCs/>
          <w:sz w:val="20"/>
          <w:szCs w:val="20"/>
        </w:rPr>
      </w:pPr>
      <w:r>
        <w:rPr>
          <w:rFonts w:ascii="Verdana" w:hAnsi="Verdana" w:cs="Verdana"/>
          <w:sz w:val="18"/>
          <w:szCs w:val="18"/>
        </w:rPr>
        <w:t xml:space="preserve">Την πρόταση της συμβούλου της Λαϊκής Συσπείρωσης Ελένης </w:t>
      </w:r>
      <w:proofErr w:type="spellStart"/>
      <w:r>
        <w:rPr>
          <w:rFonts w:ascii="Verdana" w:hAnsi="Verdana" w:cs="Verdana"/>
          <w:sz w:val="18"/>
          <w:szCs w:val="18"/>
        </w:rPr>
        <w:t>Καντά</w:t>
      </w:r>
      <w:proofErr w:type="spellEnd"/>
    </w:p>
    <w:p w:rsidR="00F92340" w:rsidRPr="001C7B52" w:rsidRDefault="00F92340" w:rsidP="00F92340">
      <w:pPr>
        <w:pStyle w:val="ad"/>
        <w:numPr>
          <w:ilvl w:val="0"/>
          <w:numId w:val="4"/>
        </w:numPr>
        <w:tabs>
          <w:tab w:val="left" w:pos="-720"/>
        </w:tabs>
        <w:spacing w:after="200" w:line="276" w:lineRule="auto"/>
        <w:contextualSpacing/>
        <w:jc w:val="both"/>
        <w:rPr>
          <w:rFonts w:ascii="Verdana" w:eastAsia="Verdana" w:hAnsi="Verdana" w:cs="Verdana"/>
          <w:bCs/>
          <w:color w:val="000000"/>
          <w:spacing w:val="-3"/>
          <w:sz w:val="18"/>
          <w:szCs w:val="18"/>
        </w:rPr>
      </w:pPr>
      <w:r w:rsidRPr="001C7B52">
        <w:rPr>
          <w:rFonts w:ascii="Verdana" w:hAnsi="Verdana" w:cs="Verdana"/>
          <w:sz w:val="18"/>
          <w:szCs w:val="18"/>
        </w:rPr>
        <w:t>Τα άρθρο 84 του Ν. 4555/2018 .</w:t>
      </w:r>
    </w:p>
    <w:p w:rsidR="00F92340" w:rsidRDefault="00F92340" w:rsidP="00F92340">
      <w:pPr>
        <w:pStyle w:val="ad"/>
        <w:numPr>
          <w:ilvl w:val="0"/>
          <w:numId w:val="4"/>
        </w:numPr>
        <w:tabs>
          <w:tab w:val="left" w:pos="-720"/>
        </w:tabs>
        <w:spacing w:after="200" w:line="276" w:lineRule="auto"/>
        <w:contextualSpacing/>
        <w:jc w:val="both"/>
        <w:rPr>
          <w:rFonts w:ascii="Verdana" w:eastAsia="Verdana" w:hAnsi="Verdana" w:cs="Verdana"/>
          <w:bCs/>
          <w:color w:val="000000"/>
          <w:spacing w:val="-3"/>
          <w:sz w:val="18"/>
          <w:szCs w:val="18"/>
        </w:rPr>
      </w:pPr>
      <w:r w:rsidRPr="001C7B52">
        <w:rPr>
          <w:rFonts w:ascii="Verdana" w:eastAsia="Verdana" w:hAnsi="Verdana" w:cs="Verdana"/>
          <w:bCs/>
          <w:color w:val="000000"/>
          <w:spacing w:val="-3"/>
          <w:sz w:val="18"/>
          <w:szCs w:val="18"/>
        </w:rPr>
        <w:t xml:space="preserve">Το άρθρο 10 της από 11/3/2020 Πράξης Νομοθετικού Περιεχομένου (ΦΕΚ 55/ Α/11-3-2020) </w:t>
      </w:r>
    </w:p>
    <w:p w:rsidR="00F92340" w:rsidRPr="001C7B52" w:rsidRDefault="00F92340" w:rsidP="00F92340">
      <w:pPr>
        <w:pStyle w:val="ad"/>
        <w:numPr>
          <w:ilvl w:val="0"/>
          <w:numId w:val="4"/>
        </w:numPr>
        <w:tabs>
          <w:tab w:val="left" w:pos="-720"/>
        </w:tabs>
        <w:spacing w:after="200" w:line="276" w:lineRule="auto"/>
        <w:contextualSpacing/>
        <w:jc w:val="both"/>
        <w:rPr>
          <w:rFonts w:ascii="Verdana" w:hAnsi="Verdana" w:cs="Arial"/>
          <w:sz w:val="18"/>
          <w:szCs w:val="18"/>
        </w:rPr>
      </w:pPr>
      <w:r w:rsidRPr="001C7B52">
        <w:rPr>
          <w:rFonts w:ascii="Verdana" w:eastAsia="Verdana" w:hAnsi="Verdana" w:cs="Verdana"/>
          <w:bCs/>
          <w:color w:val="000000"/>
          <w:spacing w:val="-3"/>
          <w:sz w:val="18"/>
          <w:szCs w:val="18"/>
        </w:rPr>
        <w:t>Την  18318/13-3-2020 (ΑΔΑ: 9ΛΠΧ46ΜΤΛ6-1ΑΕ) εγκύκλιο του Υπουργείου Εσωτερικών.</w:t>
      </w:r>
    </w:p>
    <w:p w:rsidR="00F92340" w:rsidRPr="001C7B52" w:rsidRDefault="00F92340" w:rsidP="00F92340">
      <w:pPr>
        <w:pStyle w:val="ad"/>
        <w:numPr>
          <w:ilvl w:val="0"/>
          <w:numId w:val="4"/>
        </w:numPr>
        <w:tabs>
          <w:tab w:val="left" w:pos="-720"/>
        </w:tabs>
        <w:spacing w:after="200" w:line="276" w:lineRule="auto"/>
        <w:contextualSpacing/>
        <w:jc w:val="both"/>
        <w:rPr>
          <w:rFonts w:ascii="Verdana" w:hAnsi="Verdana" w:cs="Arial"/>
          <w:sz w:val="18"/>
          <w:szCs w:val="18"/>
        </w:rPr>
      </w:pPr>
      <w:r w:rsidRPr="001C7B52">
        <w:rPr>
          <w:rFonts w:ascii="Verdana" w:hAnsi="Verdana" w:cs="Arial"/>
          <w:sz w:val="18"/>
          <w:szCs w:val="18"/>
        </w:rPr>
        <w:lastRenderedPageBreak/>
        <w:t xml:space="preserve">Την παρ. 3 της </w:t>
      </w:r>
      <w:proofErr w:type="spellStart"/>
      <w:r w:rsidRPr="001C7B52">
        <w:rPr>
          <w:rFonts w:ascii="Verdana" w:hAnsi="Verdana" w:cs="Arial"/>
          <w:sz w:val="18"/>
          <w:szCs w:val="18"/>
        </w:rPr>
        <w:t>υπ΄αριθμ</w:t>
      </w:r>
      <w:proofErr w:type="spellEnd"/>
      <w:r w:rsidRPr="001C7B52">
        <w:rPr>
          <w:rFonts w:ascii="Verdana" w:hAnsi="Verdana" w:cs="Arial"/>
          <w:sz w:val="18"/>
          <w:szCs w:val="18"/>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1C7B52">
        <w:rPr>
          <w:rFonts w:ascii="Verdana" w:hAnsi="Verdana" w:cs="Arial"/>
          <w:sz w:val="18"/>
          <w:szCs w:val="18"/>
        </w:rPr>
        <w:t>κορωνοϊου</w:t>
      </w:r>
      <w:proofErr w:type="spellEnd"/>
      <w:r w:rsidRPr="001C7B52">
        <w:rPr>
          <w:rFonts w:ascii="Verdana" w:hAnsi="Verdana" w:cs="Arial"/>
          <w:sz w:val="18"/>
          <w:szCs w:val="18"/>
        </w:rPr>
        <w:t>»</w:t>
      </w:r>
    </w:p>
    <w:p w:rsidR="00F92340" w:rsidRPr="00505DAC" w:rsidRDefault="00F92340" w:rsidP="00F92340">
      <w:pPr>
        <w:pStyle w:val="ad"/>
        <w:widowControl w:val="0"/>
        <w:numPr>
          <w:ilvl w:val="0"/>
          <w:numId w:val="7"/>
        </w:numPr>
        <w:suppressAutoHyphens w:val="0"/>
        <w:contextualSpacing/>
        <w:jc w:val="both"/>
        <w:rPr>
          <w:rFonts w:ascii="Verdana" w:hAnsi="Verdana" w:cs="Arial"/>
          <w:sz w:val="18"/>
          <w:szCs w:val="18"/>
        </w:rPr>
      </w:pPr>
      <w:r w:rsidRPr="00505DAC">
        <w:rPr>
          <w:rFonts w:ascii="Verdana" w:hAnsi="Verdana" w:cs="Arial"/>
          <w:sz w:val="18"/>
          <w:szCs w:val="18"/>
        </w:rPr>
        <w:t xml:space="preserve">Την μεταξύ των μελών συζήτηση κατά την μεικτή συνεδρίαση σύμφωνα με το οπτικοακουστικό υλικό των συνεδριάσεων της Κοινότητας Λιβαδειάς  που βρίσκεται στο κανάλι του Δήμου στο </w:t>
      </w:r>
      <w:r w:rsidRPr="00505DAC">
        <w:rPr>
          <w:rFonts w:ascii="Verdana" w:hAnsi="Verdana" w:cs="Arial"/>
          <w:sz w:val="18"/>
          <w:szCs w:val="18"/>
          <w:lang w:val="en-US"/>
        </w:rPr>
        <w:t>you</w:t>
      </w:r>
      <w:r w:rsidRPr="00505DAC">
        <w:rPr>
          <w:rFonts w:ascii="Verdana" w:hAnsi="Verdana" w:cs="Arial"/>
          <w:sz w:val="18"/>
          <w:szCs w:val="18"/>
        </w:rPr>
        <w:t xml:space="preserve"> </w:t>
      </w:r>
      <w:r w:rsidRPr="00505DAC">
        <w:rPr>
          <w:rFonts w:ascii="Verdana" w:hAnsi="Verdana" w:cs="Arial"/>
          <w:sz w:val="18"/>
          <w:szCs w:val="18"/>
          <w:lang w:val="en-US"/>
        </w:rPr>
        <w:t>tube</w:t>
      </w:r>
    </w:p>
    <w:p w:rsidR="00F92340" w:rsidRPr="00505DAC" w:rsidRDefault="00F92340" w:rsidP="00F92340">
      <w:pPr>
        <w:pStyle w:val="ad"/>
        <w:widowControl w:val="0"/>
        <w:numPr>
          <w:ilvl w:val="0"/>
          <w:numId w:val="7"/>
        </w:numPr>
        <w:suppressAutoHyphens w:val="0"/>
        <w:contextualSpacing/>
        <w:jc w:val="both"/>
        <w:rPr>
          <w:rFonts w:ascii="Verdana" w:hAnsi="Verdana" w:cs="Arial"/>
          <w:sz w:val="18"/>
          <w:szCs w:val="18"/>
        </w:rPr>
      </w:pPr>
      <w:r w:rsidRPr="00505DAC">
        <w:rPr>
          <w:rFonts w:ascii="Verdana" w:hAnsi="Verdana" w:cs="Arial"/>
          <w:sz w:val="18"/>
          <w:szCs w:val="18"/>
        </w:rPr>
        <w:t>Την ψήφο των μελών της όπως αυτή  διατυπώθηκε και δηλώθηκε δια ζώσης στην συνεδρίαση.</w:t>
      </w:r>
    </w:p>
    <w:p w:rsidR="00F92340" w:rsidRPr="0095551F" w:rsidRDefault="00F92340" w:rsidP="00F92340">
      <w:pPr>
        <w:spacing w:after="200" w:line="276" w:lineRule="auto"/>
        <w:ind w:left="360"/>
        <w:contextualSpacing/>
      </w:pPr>
      <w:r w:rsidRPr="006929EB">
        <w:rPr>
          <w:rFonts w:ascii="Verdana" w:eastAsia="Verdana" w:hAnsi="Verdana" w:cs="Verdana"/>
          <w:bCs/>
          <w:sz w:val="20"/>
          <w:szCs w:val="20"/>
        </w:rPr>
        <w:t xml:space="preserve">                           </w:t>
      </w:r>
    </w:p>
    <w:p w:rsidR="00F92340" w:rsidRDefault="00F92340" w:rsidP="00F92340">
      <w:pPr>
        <w:spacing w:after="200" w:line="276" w:lineRule="auto"/>
        <w:ind w:left="360"/>
        <w:contextualSpacing/>
        <w:rPr>
          <w:rFonts w:ascii="Verdana" w:hAnsi="Verdana" w:cs="Verdana"/>
          <w:b/>
          <w:sz w:val="18"/>
          <w:szCs w:val="18"/>
        </w:rPr>
      </w:pPr>
      <w:r>
        <w:rPr>
          <w:rFonts w:ascii="Verdana" w:eastAsia="Verdana" w:hAnsi="Verdana" w:cs="Verdana"/>
          <w:bCs/>
          <w:sz w:val="18"/>
          <w:szCs w:val="18"/>
        </w:rPr>
        <w:t xml:space="preserve">                           </w:t>
      </w:r>
      <w:r w:rsidRPr="005B5D29">
        <w:rPr>
          <w:rFonts w:ascii="Verdana" w:eastAsia="Verdana" w:hAnsi="Verdana" w:cs="Verdana"/>
          <w:bCs/>
          <w:sz w:val="18"/>
          <w:szCs w:val="18"/>
        </w:rPr>
        <w:t xml:space="preserve"> </w:t>
      </w:r>
      <w:r w:rsidRPr="005B5D29">
        <w:rPr>
          <w:rFonts w:ascii="Verdana" w:hAnsi="Verdana" w:cs="Verdana"/>
          <w:b/>
          <w:sz w:val="18"/>
          <w:szCs w:val="18"/>
        </w:rPr>
        <w:t xml:space="preserve">Α Π </w:t>
      </w:r>
      <w:r>
        <w:rPr>
          <w:rFonts w:ascii="Verdana" w:hAnsi="Verdana" w:cs="Verdana"/>
          <w:b/>
          <w:sz w:val="18"/>
          <w:szCs w:val="18"/>
        </w:rPr>
        <w:t>Ο Φ Α Σ Ι Ζ Ε Ι    ΚΑΤΑ ΠΛΕΙΟΨΗΦΙΑ</w:t>
      </w:r>
    </w:p>
    <w:p w:rsidR="00F92340" w:rsidRPr="005B5D29" w:rsidRDefault="00F92340" w:rsidP="00F92340">
      <w:pPr>
        <w:spacing w:after="200" w:line="276" w:lineRule="auto"/>
        <w:ind w:left="360"/>
        <w:contextualSpacing/>
        <w:rPr>
          <w:sz w:val="18"/>
          <w:szCs w:val="18"/>
        </w:rPr>
      </w:pPr>
    </w:p>
    <w:p w:rsidR="00F92340" w:rsidRDefault="00F92340" w:rsidP="007B28D0">
      <w:pPr>
        <w:spacing w:line="360" w:lineRule="auto"/>
        <w:ind w:left="-109"/>
        <w:jc w:val="both"/>
        <w:rPr>
          <w:rFonts w:ascii="Verdana" w:eastAsia="Verdana" w:hAnsi="Verdana" w:cs="Verdana"/>
          <w:sz w:val="18"/>
          <w:szCs w:val="18"/>
        </w:rPr>
      </w:pPr>
      <w:r w:rsidRPr="005B5D29">
        <w:rPr>
          <w:rFonts w:ascii="Verdana" w:eastAsia="Verdana" w:hAnsi="Verdana" w:cs="Verdana"/>
          <w:b/>
          <w:bCs/>
          <w:spacing w:val="-3"/>
          <w:sz w:val="18"/>
          <w:szCs w:val="18"/>
        </w:rPr>
        <w:t xml:space="preserve"> </w:t>
      </w:r>
      <w:r w:rsidR="00465709" w:rsidRPr="007B28D0">
        <w:rPr>
          <w:rFonts w:ascii="Verdana" w:hAnsi="Verdana" w:cs="Verdana"/>
          <w:bCs/>
          <w:spacing w:val="-3"/>
          <w:sz w:val="18"/>
          <w:szCs w:val="18"/>
        </w:rPr>
        <w:t>Ζητά από</w:t>
      </w:r>
      <w:r w:rsidR="00465709" w:rsidRPr="007B28D0">
        <w:rPr>
          <w:rFonts w:ascii="Verdana" w:hAnsi="Verdana" w:cs="Verdana"/>
          <w:spacing w:val="-3"/>
          <w:sz w:val="18"/>
          <w:szCs w:val="18"/>
        </w:rPr>
        <w:t xml:space="preserve"> τον Δήμο </w:t>
      </w:r>
      <w:r w:rsidR="007B28D0" w:rsidRPr="007B28D0">
        <w:rPr>
          <w:rFonts w:ascii="Verdana" w:hAnsi="Verdana" w:cs="Verdana"/>
          <w:spacing w:val="-3"/>
          <w:sz w:val="18"/>
          <w:szCs w:val="18"/>
        </w:rPr>
        <w:t xml:space="preserve">και </w:t>
      </w:r>
      <w:r w:rsidR="001C5389">
        <w:rPr>
          <w:rFonts w:ascii="Verdana" w:hAnsi="Verdana" w:cs="Verdana"/>
          <w:spacing w:val="-3"/>
          <w:sz w:val="18"/>
          <w:szCs w:val="18"/>
        </w:rPr>
        <w:t>(</w:t>
      </w:r>
      <w:r w:rsidR="007B28D0" w:rsidRPr="007B28D0">
        <w:rPr>
          <w:rFonts w:ascii="Verdana" w:hAnsi="Verdana" w:cs="Verdana"/>
          <w:spacing w:val="-3"/>
          <w:sz w:val="18"/>
          <w:szCs w:val="18"/>
        </w:rPr>
        <w:t xml:space="preserve">από τον Δήμαρχο </w:t>
      </w:r>
      <w:proofErr w:type="spellStart"/>
      <w:r w:rsidR="00465709" w:rsidRPr="007B28D0">
        <w:rPr>
          <w:rFonts w:ascii="Verdana" w:hAnsi="Verdana" w:cs="Verdana"/>
          <w:spacing w:val="-3"/>
          <w:sz w:val="18"/>
          <w:szCs w:val="18"/>
        </w:rPr>
        <w:t>Λεβαδέων</w:t>
      </w:r>
      <w:proofErr w:type="spellEnd"/>
      <w:r w:rsidR="007B28D0" w:rsidRPr="007B28D0">
        <w:rPr>
          <w:rFonts w:ascii="Verdana" w:hAnsi="Verdana" w:cs="Verdana"/>
          <w:spacing w:val="-3"/>
          <w:sz w:val="18"/>
          <w:szCs w:val="18"/>
        </w:rPr>
        <w:t xml:space="preserve"> ??? </w:t>
      </w:r>
      <w:r w:rsidR="007B28D0">
        <w:rPr>
          <w:rFonts w:ascii="Verdana" w:hAnsi="Verdana" w:cs="Verdana"/>
          <w:spacing w:val="-3"/>
          <w:sz w:val="18"/>
          <w:szCs w:val="18"/>
        </w:rPr>
        <w:t>)</w:t>
      </w:r>
      <w:r w:rsidR="00465709" w:rsidRPr="007B28D0">
        <w:rPr>
          <w:rFonts w:ascii="Verdana" w:hAnsi="Verdana" w:cs="Verdana"/>
          <w:spacing w:val="-3"/>
          <w:sz w:val="18"/>
          <w:szCs w:val="18"/>
        </w:rPr>
        <w:t xml:space="preserve"> σε επόμενη συνεδρίαση της Κοινότητας Λιβαδειάς να παρευρεθούν οι αρμόδιοι επί του θέματος </w:t>
      </w:r>
      <w:r w:rsidR="007B28D0" w:rsidRPr="007B28D0">
        <w:rPr>
          <w:rFonts w:ascii="Verdana" w:hAnsi="Verdana" w:cs="Verdana"/>
          <w:spacing w:val="-3"/>
          <w:sz w:val="18"/>
          <w:szCs w:val="18"/>
        </w:rPr>
        <w:t xml:space="preserve">«ΑΚΙΝΗΤΑ ΤΗΣ ΚΡΥΑΣ» προκειμένου </w:t>
      </w:r>
      <w:r w:rsidR="007B28D0" w:rsidRPr="007B28D0">
        <w:rPr>
          <w:rFonts w:ascii="Verdana" w:eastAsia="Verdana" w:hAnsi="Verdana" w:cs="Verdana"/>
          <w:sz w:val="18"/>
          <w:szCs w:val="18"/>
        </w:rPr>
        <w:t>να</w:t>
      </w:r>
      <w:r w:rsidR="007B28D0">
        <w:rPr>
          <w:rFonts w:ascii="Verdana" w:eastAsia="Verdana" w:hAnsi="Verdana" w:cs="Verdana"/>
          <w:sz w:val="18"/>
          <w:szCs w:val="18"/>
        </w:rPr>
        <w:t xml:space="preserve"> ενημερώσουν το συμβούλιο, </w:t>
      </w:r>
      <w:r w:rsidR="00434BE3">
        <w:rPr>
          <w:rFonts w:ascii="Verdana" w:eastAsia="Verdana" w:hAnsi="Verdana" w:cs="Verdana"/>
          <w:sz w:val="18"/>
          <w:szCs w:val="18"/>
        </w:rPr>
        <w:t>να</w:t>
      </w:r>
      <w:r w:rsidR="007B28D0" w:rsidRPr="007B28D0">
        <w:rPr>
          <w:rFonts w:ascii="Verdana" w:eastAsia="Verdana" w:hAnsi="Verdana" w:cs="Verdana"/>
          <w:sz w:val="18"/>
          <w:szCs w:val="18"/>
        </w:rPr>
        <w:t xml:space="preserve"> συζητηθούν</w:t>
      </w:r>
      <w:r w:rsidR="007B28D0">
        <w:rPr>
          <w:rFonts w:ascii="Verdana" w:eastAsia="Verdana" w:hAnsi="Verdana" w:cs="Verdana"/>
          <w:sz w:val="18"/>
          <w:szCs w:val="18"/>
        </w:rPr>
        <w:t>,</w:t>
      </w:r>
      <w:r w:rsidR="007B28D0" w:rsidRPr="007B28D0">
        <w:rPr>
          <w:rFonts w:ascii="Verdana" w:eastAsia="Verdana" w:hAnsi="Verdana" w:cs="Verdana"/>
          <w:sz w:val="18"/>
          <w:szCs w:val="18"/>
        </w:rPr>
        <w:t xml:space="preserve"> </w:t>
      </w:r>
      <w:r w:rsidR="00434BE3">
        <w:rPr>
          <w:rFonts w:ascii="Verdana" w:eastAsia="Verdana" w:hAnsi="Verdana" w:cs="Verdana"/>
          <w:sz w:val="18"/>
          <w:szCs w:val="18"/>
        </w:rPr>
        <w:t xml:space="preserve">να </w:t>
      </w:r>
      <w:r w:rsidR="007B28D0" w:rsidRPr="007B28D0">
        <w:rPr>
          <w:rFonts w:ascii="Verdana" w:eastAsia="Verdana" w:hAnsi="Verdana" w:cs="Verdana"/>
          <w:sz w:val="18"/>
          <w:szCs w:val="18"/>
        </w:rPr>
        <w:t>εκφραστούν απόψεις</w:t>
      </w:r>
      <w:r w:rsidR="001C5389">
        <w:rPr>
          <w:rFonts w:ascii="Verdana" w:eastAsia="Verdana" w:hAnsi="Verdana" w:cs="Verdana"/>
          <w:sz w:val="18"/>
          <w:szCs w:val="18"/>
        </w:rPr>
        <w:t xml:space="preserve"> και την</w:t>
      </w:r>
      <w:r w:rsidR="007B28D0" w:rsidRPr="007B28D0">
        <w:rPr>
          <w:rFonts w:ascii="Verdana" w:eastAsia="Verdana" w:hAnsi="Verdana" w:cs="Verdana"/>
          <w:sz w:val="18"/>
          <w:szCs w:val="18"/>
        </w:rPr>
        <w:t xml:space="preserve">  λήψη σχετικής απόφασης  για ένα τόσο σοβαρό θέμα που άπτεται  τόσο της πόλης της Λιβαδειάς</w:t>
      </w:r>
      <w:r w:rsidR="007B28D0">
        <w:rPr>
          <w:rFonts w:ascii="Verdana" w:eastAsia="Verdana" w:hAnsi="Verdana" w:cs="Verdana"/>
          <w:sz w:val="18"/>
          <w:szCs w:val="18"/>
        </w:rPr>
        <w:t xml:space="preserve"> που εκ</w:t>
      </w:r>
      <w:r w:rsidR="00434BE3">
        <w:rPr>
          <w:rFonts w:ascii="Verdana" w:eastAsia="Verdana" w:hAnsi="Verdana" w:cs="Verdana"/>
          <w:sz w:val="18"/>
          <w:szCs w:val="18"/>
        </w:rPr>
        <w:t>προσωπείται από το Συμβούλιο της Κοινότητας</w:t>
      </w:r>
      <w:r w:rsidR="007B28D0" w:rsidRPr="007B28D0">
        <w:rPr>
          <w:rFonts w:ascii="Verdana" w:eastAsia="Verdana" w:hAnsi="Verdana" w:cs="Verdana"/>
          <w:sz w:val="18"/>
          <w:szCs w:val="18"/>
        </w:rPr>
        <w:t xml:space="preserve"> όσο και </w:t>
      </w:r>
      <w:r w:rsidR="007B28D0">
        <w:rPr>
          <w:rFonts w:ascii="Verdana" w:eastAsia="Verdana" w:hAnsi="Verdana" w:cs="Verdana"/>
          <w:sz w:val="18"/>
          <w:szCs w:val="18"/>
        </w:rPr>
        <w:t xml:space="preserve">όλου </w:t>
      </w:r>
      <w:r w:rsidR="007B28D0" w:rsidRPr="007B28D0">
        <w:rPr>
          <w:rFonts w:ascii="Verdana" w:eastAsia="Verdana" w:hAnsi="Verdana" w:cs="Verdana"/>
          <w:sz w:val="18"/>
          <w:szCs w:val="18"/>
        </w:rPr>
        <w:t xml:space="preserve">του Δήμου </w:t>
      </w:r>
      <w:proofErr w:type="spellStart"/>
      <w:r w:rsidR="007B28D0" w:rsidRPr="007B28D0">
        <w:rPr>
          <w:rFonts w:ascii="Verdana" w:eastAsia="Verdana" w:hAnsi="Verdana" w:cs="Verdana"/>
          <w:sz w:val="18"/>
          <w:szCs w:val="18"/>
        </w:rPr>
        <w:t>Λεβαδέων</w:t>
      </w:r>
      <w:proofErr w:type="spellEnd"/>
      <w:r w:rsidR="007B28D0" w:rsidRPr="007B28D0">
        <w:rPr>
          <w:rFonts w:ascii="Verdana" w:eastAsia="Verdana" w:hAnsi="Verdana" w:cs="Verdana"/>
          <w:sz w:val="18"/>
          <w:szCs w:val="18"/>
        </w:rPr>
        <w:t>.-</w:t>
      </w:r>
    </w:p>
    <w:p w:rsidR="001C5389" w:rsidRDefault="001C5389" w:rsidP="001C5389">
      <w:pPr>
        <w:jc w:val="both"/>
        <w:rPr>
          <w:rFonts w:ascii="Verdana" w:eastAsia="Verdana" w:hAnsi="Verdana" w:cs="Verdana"/>
          <w:sz w:val="18"/>
          <w:szCs w:val="18"/>
        </w:rPr>
      </w:pPr>
      <w:r w:rsidRPr="00F92340">
        <w:rPr>
          <w:rFonts w:ascii="Verdana" w:eastAsia="Verdana" w:hAnsi="Verdana" w:cs="Verdana"/>
          <w:sz w:val="18"/>
          <w:szCs w:val="18"/>
          <w:u w:val="single"/>
        </w:rPr>
        <w:t>ΚΑΤΑ</w:t>
      </w:r>
      <w:r>
        <w:rPr>
          <w:rFonts w:ascii="Verdana" w:eastAsia="Verdana" w:hAnsi="Verdana" w:cs="Verdana"/>
          <w:sz w:val="18"/>
          <w:szCs w:val="18"/>
        </w:rPr>
        <w:t xml:space="preserve"> της απόφασης ψήφισαν</w:t>
      </w:r>
      <w:r w:rsidRPr="00F92340">
        <w:rPr>
          <w:rFonts w:ascii="Verdana" w:eastAsia="Verdana" w:hAnsi="Verdana" w:cs="Verdana"/>
          <w:sz w:val="18"/>
          <w:szCs w:val="18"/>
        </w:rPr>
        <w:t xml:space="preserve">: </w:t>
      </w:r>
      <w:r>
        <w:rPr>
          <w:rFonts w:ascii="Verdana" w:eastAsia="Verdana" w:hAnsi="Verdana" w:cs="Verdana"/>
          <w:sz w:val="18"/>
          <w:szCs w:val="18"/>
        </w:rPr>
        <w:t xml:space="preserve">1) Ν. </w:t>
      </w:r>
      <w:proofErr w:type="spellStart"/>
      <w:r>
        <w:rPr>
          <w:rFonts w:ascii="Verdana" w:eastAsia="Verdana" w:hAnsi="Verdana" w:cs="Verdana"/>
          <w:sz w:val="18"/>
          <w:szCs w:val="18"/>
        </w:rPr>
        <w:t>Λιναρδούτσος</w:t>
      </w:r>
      <w:proofErr w:type="spellEnd"/>
      <w:r>
        <w:rPr>
          <w:rFonts w:ascii="Verdana" w:eastAsia="Verdana" w:hAnsi="Verdana" w:cs="Verdana"/>
          <w:sz w:val="18"/>
          <w:szCs w:val="18"/>
        </w:rPr>
        <w:t>, 2) Ι. Κατή.</w:t>
      </w:r>
    </w:p>
    <w:p w:rsidR="001C5389" w:rsidRPr="00F92340" w:rsidRDefault="001C5389" w:rsidP="001C5389">
      <w:pPr>
        <w:jc w:val="both"/>
        <w:rPr>
          <w:rFonts w:ascii="Verdana" w:eastAsia="Verdana" w:hAnsi="Verdana" w:cs="Verdana"/>
          <w:sz w:val="18"/>
          <w:szCs w:val="18"/>
        </w:rPr>
      </w:pPr>
      <w:r w:rsidRPr="00F92340">
        <w:rPr>
          <w:rFonts w:ascii="Verdana" w:eastAsia="Verdana" w:hAnsi="Verdana" w:cs="Verdana"/>
          <w:sz w:val="18"/>
          <w:szCs w:val="18"/>
          <w:u w:val="single"/>
        </w:rPr>
        <w:t>ΠΑΡΩΝ</w:t>
      </w:r>
      <w:r w:rsidRPr="00F92340">
        <w:rPr>
          <w:rFonts w:ascii="Verdana" w:eastAsia="Verdana" w:hAnsi="Verdana" w:cs="Verdana"/>
          <w:sz w:val="18"/>
          <w:szCs w:val="18"/>
        </w:rPr>
        <w:t xml:space="preserve"> </w:t>
      </w:r>
      <w:r>
        <w:rPr>
          <w:rFonts w:ascii="Verdana" w:eastAsia="Verdana" w:hAnsi="Verdana" w:cs="Verdana"/>
          <w:sz w:val="18"/>
          <w:szCs w:val="18"/>
        </w:rPr>
        <w:t xml:space="preserve"> δήλωσε ο </w:t>
      </w:r>
      <w:r w:rsidRPr="00F92340">
        <w:rPr>
          <w:rFonts w:ascii="Verdana" w:eastAsia="Verdana" w:hAnsi="Verdana" w:cs="Verdana"/>
          <w:sz w:val="18"/>
          <w:szCs w:val="18"/>
        </w:rPr>
        <w:t xml:space="preserve"> </w:t>
      </w:r>
      <w:r>
        <w:rPr>
          <w:rFonts w:ascii="Verdana" w:eastAsia="Verdana" w:hAnsi="Verdana" w:cs="Verdana"/>
          <w:sz w:val="18"/>
          <w:szCs w:val="18"/>
        </w:rPr>
        <w:t>Κ. Πάτρας.</w:t>
      </w:r>
    </w:p>
    <w:p w:rsidR="001C5389" w:rsidRDefault="001C5389" w:rsidP="001C5389">
      <w:pPr>
        <w:jc w:val="both"/>
        <w:rPr>
          <w:rFonts w:ascii="Verdana" w:eastAsia="Verdana" w:hAnsi="Verdana" w:cs="Verdana"/>
          <w:sz w:val="18"/>
          <w:szCs w:val="18"/>
        </w:rPr>
      </w:pPr>
    </w:p>
    <w:p w:rsidR="00196F87" w:rsidRDefault="00B914D2" w:rsidP="00E13C11">
      <w:pPr>
        <w:pStyle w:val="ad"/>
        <w:tabs>
          <w:tab w:val="left" w:pos="2175"/>
          <w:tab w:val="left" w:pos="5730"/>
        </w:tabs>
        <w:spacing w:after="200" w:line="276" w:lineRule="auto"/>
        <w:ind w:left="360"/>
        <w:contextualSpacing/>
        <w:jc w:val="both"/>
        <w:outlineLvl w:val="0"/>
        <w:rPr>
          <w:rFonts w:ascii="Verdana" w:eastAsia="Verdana" w:hAnsi="Verdana" w:cs="Verdana"/>
          <w:b/>
          <w:bCs/>
          <w:color w:val="000000"/>
          <w:sz w:val="18"/>
          <w:szCs w:val="18"/>
        </w:rPr>
      </w:pPr>
      <w:r w:rsidRPr="00B914D2">
        <w:rPr>
          <w:rFonts w:ascii="Verdana" w:eastAsia="Verdana" w:hAnsi="Verdana" w:cs="Verdana"/>
          <w:bCs/>
          <w:color w:val="000000"/>
          <w:sz w:val="18"/>
          <w:szCs w:val="18"/>
        </w:rPr>
        <w:t xml:space="preserve">       </w:t>
      </w:r>
      <w:r w:rsidR="00DC2DFE" w:rsidRPr="00FA60E3">
        <w:rPr>
          <w:rFonts w:ascii="Verdana" w:eastAsia="Verdana" w:hAnsi="Verdana" w:cs="Verdana"/>
          <w:b/>
          <w:bCs/>
          <w:color w:val="000000"/>
          <w:sz w:val="18"/>
          <w:szCs w:val="18"/>
        </w:rPr>
        <w:t>Η απόφαση αυτή πήρε αριθ</w:t>
      </w:r>
      <w:r w:rsidR="007B28D0">
        <w:rPr>
          <w:rFonts w:ascii="Verdana" w:eastAsia="Verdana" w:hAnsi="Verdana" w:cs="Verdana"/>
          <w:b/>
          <w:bCs/>
          <w:color w:val="000000"/>
          <w:sz w:val="18"/>
          <w:szCs w:val="18"/>
        </w:rPr>
        <w:t>μό  17</w:t>
      </w:r>
      <w:r w:rsidR="00BE3A2E" w:rsidRPr="00FA60E3">
        <w:rPr>
          <w:rFonts w:ascii="Verdana" w:eastAsia="Verdana" w:hAnsi="Verdana" w:cs="Verdana"/>
          <w:b/>
          <w:bCs/>
          <w:color w:val="000000"/>
          <w:sz w:val="18"/>
          <w:szCs w:val="18"/>
        </w:rPr>
        <w:t>/2022</w:t>
      </w:r>
      <w:r w:rsidR="00DC2DFE" w:rsidRPr="00FA60E3">
        <w:rPr>
          <w:rFonts w:ascii="Verdana" w:eastAsia="Verdana" w:hAnsi="Verdana" w:cs="Verdana"/>
          <w:b/>
          <w:bCs/>
          <w:color w:val="000000"/>
          <w:sz w:val="18"/>
          <w:szCs w:val="18"/>
        </w:rPr>
        <w:t>.</w:t>
      </w:r>
    </w:p>
    <w:p w:rsidR="001C5389" w:rsidRPr="00FA60E3" w:rsidRDefault="001C5389" w:rsidP="00E13C11">
      <w:pPr>
        <w:pStyle w:val="ad"/>
        <w:tabs>
          <w:tab w:val="left" w:pos="2175"/>
          <w:tab w:val="left" w:pos="5730"/>
        </w:tabs>
        <w:spacing w:after="200" w:line="276" w:lineRule="auto"/>
        <w:ind w:left="360"/>
        <w:contextualSpacing/>
        <w:jc w:val="both"/>
        <w:outlineLvl w:val="0"/>
        <w:rPr>
          <w:rFonts w:ascii="Verdana" w:eastAsia="Verdana" w:hAnsi="Verdana" w:cs="Verdana"/>
          <w:b/>
          <w:bCs/>
          <w:color w:val="000000"/>
          <w:sz w:val="18"/>
          <w:szCs w:val="18"/>
        </w:rPr>
      </w:pPr>
    </w:p>
    <w:p w:rsidR="00196F87" w:rsidRPr="008E06ED" w:rsidRDefault="000E4FEC" w:rsidP="00196F87">
      <w:pPr>
        <w:pStyle w:val="ad"/>
        <w:tabs>
          <w:tab w:val="left" w:pos="2175"/>
          <w:tab w:val="left" w:pos="5730"/>
        </w:tabs>
        <w:spacing w:after="200" w:line="276" w:lineRule="auto"/>
        <w:ind w:left="360"/>
        <w:contextualSpacing/>
        <w:jc w:val="both"/>
        <w:rPr>
          <w:rFonts w:ascii="Verdana" w:eastAsia="Verdana" w:hAnsi="Verdana" w:cs="Verdana"/>
          <w:b/>
          <w:bCs/>
          <w:color w:val="000000"/>
          <w:sz w:val="18"/>
          <w:szCs w:val="18"/>
        </w:rPr>
      </w:pPr>
      <w:r w:rsidRPr="008E06ED">
        <w:rPr>
          <w:rFonts w:ascii="Verdana" w:eastAsia="Verdana" w:hAnsi="Verdana" w:cs="Verdana"/>
          <w:bCs/>
          <w:color w:val="000000"/>
          <w:sz w:val="18"/>
          <w:szCs w:val="18"/>
        </w:rPr>
        <w:t xml:space="preserve">  </w:t>
      </w:r>
      <w:r w:rsidR="00056955" w:rsidRPr="008E06ED">
        <w:rPr>
          <w:rFonts w:ascii="Verdana" w:eastAsia="Verdana" w:hAnsi="Verdana" w:cs="Verdana"/>
          <w:b/>
          <w:bCs/>
          <w:color w:val="000000"/>
          <w:sz w:val="18"/>
          <w:szCs w:val="18"/>
        </w:rPr>
        <w:t>Η Πρόεδρος του Συμβουλίου</w:t>
      </w:r>
    </w:p>
    <w:p w:rsidR="00056955" w:rsidRPr="008E06ED" w:rsidRDefault="00056955" w:rsidP="00196F87">
      <w:pPr>
        <w:pStyle w:val="ad"/>
        <w:tabs>
          <w:tab w:val="left" w:pos="2175"/>
          <w:tab w:val="left" w:pos="5730"/>
        </w:tabs>
        <w:spacing w:after="200" w:line="276" w:lineRule="auto"/>
        <w:ind w:left="360"/>
        <w:contextualSpacing/>
        <w:jc w:val="both"/>
        <w:rPr>
          <w:rFonts w:ascii="Verdana" w:eastAsia="Verdana" w:hAnsi="Verdana" w:cs="Verdana"/>
          <w:b/>
          <w:bCs/>
          <w:color w:val="000000"/>
          <w:sz w:val="18"/>
          <w:szCs w:val="18"/>
        </w:rPr>
      </w:pPr>
      <w:r w:rsidRPr="008E06ED">
        <w:rPr>
          <w:rFonts w:ascii="Verdana" w:eastAsia="Verdana" w:hAnsi="Verdana" w:cs="Verdana"/>
          <w:b/>
          <w:bCs/>
          <w:color w:val="000000"/>
          <w:sz w:val="18"/>
          <w:szCs w:val="18"/>
        </w:rPr>
        <w:t xml:space="preserve">     της</w:t>
      </w:r>
      <w:r w:rsidR="000E4FEC" w:rsidRPr="008E06ED">
        <w:rPr>
          <w:rFonts w:ascii="Verdana" w:eastAsia="Verdana" w:hAnsi="Verdana" w:cs="Verdana"/>
          <w:b/>
          <w:bCs/>
          <w:color w:val="000000"/>
          <w:sz w:val="18"/>
          <w:szCs w:val="18"/>
        </w:rPr>
        <w:t xml:space="preserve"> </w:t>
      </w:r>
      <w:proofErr w:type="spellStart"/>
      <w:r w:rsidR="000E4FEC" w:rsidRPr="008E06ED">
        <w:rPr>
          <w:rFonts w:ascii="Verdana" w:eastAsia="Verdana" w:hAnsi="Verdana" w:cs="Verdana"/>
          <w:b/>
          <w:bCs/>
          <w:color w:val="000000"/>
          <w:sz w:val="18"/>
          <w:szCs w:val="18"/>
        </w:rPr>
        <w:t>Κοιν</w:t>
      </w:r>
      <w:proofErr w:type="spellEnd"/>
      <w:r w:rsidR="000E4FEC" w:rsidRPr="008E06ED">
        <w:rPr>
          <w:rFonts w:ascii="Verdana" w:eastAsia="Verdana" w:hAnsi="Verdana" w:cs="Verdana"/>
          <w:b/>
          <w:bCs/>
          <w:color w:val="000000"/>
          <w:sz w:val="18"/>
          <w:szCs w:val="18"/>
        </w:rPr>
        <w:t xml:space="preserve">/τας Λιβαδειάς         </w:t>
      </w:r>
      <w:r w:rsidRPr="008E06ED">
        <w:rPr>
          <w:rFonts w:ascii="Verdana" w:eastAsia="Verdana" w:hAnsi="Verdana" w:cs="Verdana"/>
          <w:b/>
          <w:bCs/>
          <w:color w:val="000000"/>
          <w:sz w:val="18"/>
          <w:szCs w:val="18"/>
        </w:rPr>
        <w:t xml:space="preserve">                   </w:t>
      </w:r>
      <w:r w:rsidR="000E4FEC" w:rsidRPr="008E06ED">
        <w:rPr>
          <w:rFonts w:ascii="Verdana" w:eastAsia="Verdana" w:hAnsi="Verdana" w:cs="Verdana"/>
          <w:b/>
          <w:bCs/>
          <w:color w:val="000000"/>
          <w:sz w:val="18"/>
          <w:szCs w:val="18"/>
        </w:rPr>
        <w:t>Τα Μέλη</w:t>
      </w:r>
    </w:p>
    <w:p w:rsidR="000E4FEC" w:rsidRPr="008E06ED" w:rsidRDefault="000E4FEC" w:rsidP="00AD3E2D">
      <w:pPr>
        <w:jc w:val="both"/>
        <w:rPr>
          <w:rFonts w:ascii="Verdana" w:hAnsi="Verdana"/>
          <w:sz w:val="18"/>
          <w:szCs w:val="18"/>
        </w:rPr>
      </w:pPr>
      <w:r w:rsidRPr="008E06ED">
        <w:rPr>
          <w:rFonts w:ascii="Verdana" w:eastAsia="Verdana" w:hAnsi="Verdana" w:cs="Verdana"/>
          <w:bCs/>
          <w:color w:val="000000"/>
          <w:sz w:val="18"/>
          <w:szCs w:val="18"/>
        </w:rPr>
        <w:t xml:space="preserve">  </w:t>
      </w:r>
      <w:r w:rsidRPr="008E06ED">
        <w:rPr>
          <w:rFonts w:ascii="Verdana" w:eastAsia="Verdana" w:hAnsi="Verdana" w:cs="Verdana"/>
          <w:b/>
          <w:bCs/>
          <w:color w:val="000000"/>
          <w:sz w:val="18"/>
          <w:szCs w:val="18"/>
        </w:rPr>
        <w:t xml:space="preserve">  </w:t>
      </w:r>
      <w:r w:rsidRPr="008E06ED">
        <w:rPr>
          <w:rFonts w:ascii="Verdana" w:hAnsi="Verdana" w:cs="Verdana"/>
          <w:b/>
          <w:bCs/>
          <w:color w:val="000000"/>
          <w:sz w:val="18"/>
          <w:szCs w:val="18"/>
        </w:rPr>
        <w:t xml:space="preserve">ΜΑΡΙΑ </w:t>
      </w:r>
      <w:r w:rsidR="00194AAF" w:rsidRPr="008E06ED">
        <w:rPr>
          <w:rFonts w:ascii="Verdana" w:hAnsi="Verdana" w:cs="Verdana"/>
          <w:b/>
          <w:bCs/>
          <w:color w:val="000000"/>
          <w:sz w:val="18"/>
          <w:szCs w:val="18"/>
        </w:rPr>
        <w:t>ΣΠ.</w:t>
      </w:r>
      <w:r w:rsidRPr="008E06ED">
        <w:rPr>
          <w:rFonts w:ascii="Verdana" w:hAnsi="Verdana" w:cs="Verdana"/>
          <w:b/>
          <w:bCs/>
          <w:color w:val="000000"/>
          <w:sz w:val="18"/>
          <w:szCs w:val="18"/>
        </w:rPr>
        <w:t xml:space="preserve">ΓΚΙΚΟΠΟΥΛΟΥ                                            </w:t>
      </w:r>
    </w:p>
    <w:p w:rsidR="0023058F" w:rsidRPr="008E06ED" w:rsidRDefault="0023058F" w:rsidP="0023058F">
      <w:pPr>
        <w:pStyle w:val="ad"/>
        <w:numPr>
          <w:ilvl w:val="0"/>
          <w:numId w:val="2"/>
        </w:numPr>
        <w:tabs>
          <w:tab w:val="left" w:pos="5730"/>
        </w:tabs>
        <w:jc w:val="both"/>
        <w:rPr>
          <w:rFonts w:ascii="Verdana" w:eastAsia="Verdana" w:hAnsi="Verdana" w:cs="Verdana"/>
          <w:color w:val="000000"/>
          <w:sz w:val="18"/>
          <w:szCs w:val="18"/>
        </w:rPr>
      </w:pPr>
      <w:r w:rsidRPr="008E06ED">
        <w:rPr>
          <w:rFonts w:ascii="Verdana" w:eastAsia="Verdana" w:hAnsi="Verdana" w:cs="Verdana"/>
          <w:color w:val="000000"/>
          <w:sz w:val="18"/>
          <w:szCs w:val="18"/>
        </w:rPr>
        <w:t>Πάτρας Κων/νος</w:t>
      </w:r>
    </w:p>
    <w:p w:rsidR="0023058F" w:rsidRPr="008E06ED" w:rsidRDefault="0023058F" w:rsidP="0023058F">
      <w:pPr>
        <w:pStyle w:val="ad"/>
        <w:numPr>
          <w:ilvl w:val="0"/>
          <w:numId w:val="2"/>
        </w:numPr>
        <w:tabs>
          <w:tab w:val="left" w:pos="5730"/>
        </w:tabs>
        <w:jc w:val="both"/>
        <w:rPr>
          <w:rFonts w:ascii="Verdana" w:eastAsia="Verdana" w:hAnsi="Verdana" w:cs="Verdana"/>
          <w:color w:val="000000"/>
          <w:sz w:val="18"/>
          <w:szCs w:val="18"/>
        </w:rPr>
      </w:pPr>
      <w:proofErr w:type="spellStart"/>
      <w:r w:rsidRPr="008E06ED">
        <w:rPr>
          <w:rFonts w:ascii="Verdana" w:eastAsia="Verdana" w:hAnsi="Verdana" w:cs="Verdana"/>
          <w:color w:val="000000"/>
          <w:sz w:val="18"/>
          <w:szCs w:val="18"/>
        </w:rPr>
        <w:t>Λιναρδούτσος</w:t>
      </w:r>
      <w:proofErr w:type="spellEnd"/>
      <w:r w:rsidRPr="008E06ED">
        <w:rPr>
          <w:rFonts w:ascii="Verdana" w:eastAsia="Verdana" w:hAnsi="Verdana" w:cs="Verdana"/>
          <w:color w:val="000000"/>
          <w:sz w:val="18"/>
          <w:szCs w:val="18"/>
        </w:rPr>
        <w:t xml:space="preserve"> </w:t>
      </w:r>
      <w:proofErr w:type="spellStart"/>
      <w:r w:rsidRPr="008E06ED">
        <w:rPr>
          <w:rFonts w:ascii="Verdana" w:eastAsia="Verdana" w:hAnsi="Verdana" w:cs="Verdana"/>
          <w:color w:val="000000"/>
          <w:sz w:val="18"/>
          <w:szCs w:val="18"/>
        </w:rPr>
        <w:t>Νικ</w:t>
      </w:r>
      <w:proofErr w:type="spellEnd"/>
      <w:r w:rsidRPr="008E06ED">
        <w:rPr>
          <w:rFonts w:ascii="Verdana" w:eastAsia="Verdana" w:hAnsi="Verdana" w:cs="Verdana"/>
          <w:color w:val="000000"/>
          <w:sz w:val="18"/>
          <w:szCs w:val="18"/>
        </w:rPr>
        <w:t>.</w:t>
      </w:r>
    </w:p>
    <w:p w:rsidR="00BE3A2E" w:rsidRDefault="00BE3A2E" w:rsidP="0023058F">
      <w:pPr>
        <w:pStyle w:val="ad"/>
        <w:numPr>
          <w:ilvl w:val="0"/>
          <w:numId w:val="2"/>
        </w:numPr>
        <w:tabs>
          <w:tab w:val="left" w:pos="5730"/>
        </w:tabs>
        <w:jc w:val="both"/>
        <w:rPr>
          <w:rFonts w:ascii="Verdana" w:eastAsia="Verdana" w:hAnsi="Verdana" w:cs="Verdana"/>
          <w:bCs/>
          <w:color w:val="000000"/>
          <w:sz w:val="18"/>
          <w:szCs w:val="18"/>
        </w:rPr>
      </w:pPr>
      <w:r>
        <w:rPr>
          <w:rFonts w:ascii="Verdana" w:eastAsia="Verdana" w:hAnsi="Verdana" w:cs="Verdana"/>
          <w:bCs/>
          <w:color w:val="000000"/>
          <w:sz w:val="18"/>
          <w:szCs w:val="18"/>
        </w:rPr>
        <w:t>Κατή Ιωάννα</w:t>
      </w:r>
    </w:p>
    <w:p w:rsidR="0023058F" w:rsidRPr="00E84F5D" w:rsidRDefault="00E84F5D" w:rsidP="00E84F5D">
      <w:pPr>
        <w:pStyle w:val="ad"/>
        <w:numPr>
          <w:ilvl w:val="0"/>
          <w:numId w:val="2"/>
        </w:numPr>
        <w:tabs>
          <w:tab w:val="left" w:pos="5730"/>
        </w:tabs>
        <w:jc w:val="both"/>
        <w:rPr>
          <w:rFonts w:ascii="Verdana" w:eastAsia="Verdana" w:hAnsi="Verdana" w:cs="Verdana"/>
          <w:bCs/>
          <w:color w:val="000000"/>
          <w:sz w:val="18"/>
          <w:szCs w:val="18"/>
        </w:rPr>
      </w:pPr>
      <w:proofErr w:type="spellStart"/>
      <w:r>
        <w:rPr>
          <w:rFonts w:ascii="Verdana" w:eastAsia="Verdana" w:hAnsi="Verdana" w:cs="Verdana"/>
          <w:bCs/>
          <w:color w:val="000000"/>
          <w:sz w:val="18"/>
          <w:szCs w:val="18"/>
        </w:rPr>
        <w:t>Σκάρλας</w:t>
      </w:r>
      <w:proofErr w:type="spellEnd"/>
      <w:r>
        <w:rPr>
          <w:rFonts w:ascii="Verdana" w:eastAsia="Verdana" w:hAnsi="Verdana" w:cs="Verdana"/>
          <w:bCs/>
          <w:color w:val="000000"/>
          <w:sz w:val="18"/>
          <w:szCs w:val="18"/>
        </w:rPr>
        <w:t xml:space="preserve"> Λάμπρος</w:t>
      </w:r>
      <w:r w:rsidR="0023058F" w:rsidRPr="008E06ED">
        <w:rPr>
          <w:rFonts w:ascii="Verdana" w:eastAsia="Verdana" w:hAnsi="Verdana" w:cs="Verdana"/>
          <w:bCs/>
          <w:color w:val="000000"/>
          <w:sz w:val="18"/>
          <w:szCs w:val="18"/>
        </w:rPr>
        <w:t xml:space="preserve">                                                                                                                   </w:t>
      </w:r>
      <w:r w:rsidR="0023058F" w:rsidRPr="00E84F5D">
        <w:rPr>
          <w:rFonts w:ascii="Verdana" w:eastAsia="Verdana" w:hAnsi="Verdana" w:cs="Verdana"/>
          <w:bCs/>
          <w:color w:val="000000"/>
          <w:sz w:val="18"/>
          <w:szCs w:val="18"/>
        </w:rPr>
        <w:t xml:space="preserve">                                                                                                                   </w:t>
      </w:r>
      <w:r w:rsidR="0023058F" w:rsidRPr="00E84F5D">
        <w:rPr>
          <w:rFonts w:ascii="Verdana" w:hAnsi="Verdana" w:cs="Verdana"/>
          <w:bCs/>
          <w:color w:val="000000"/>
          <w:sz w:val="18"/>
          <w:szCs w:val="18"/>
        </w:rPr>
        <w:t xml:space="preserve">    </w:t>
      </w:r>
    </w:p>
    <w:p w:rsidR="00BE3A2E" w:rsidRPr="008E06ED" w:rsidRDefault="00BE3A2E" w:rsidP="0023058F">
      <w:pPr>
        <w:pStyle w:val="ad"/>
        <w:numPr>
          <w:ilvl w:val="0"/>
          <w:numId w:val="2"/>
        </w:numPr>
        <w:tabs>
          <w:tab w:val="left" w:pos="5730"/>
        </w:tabs>
        <w:jc w:val="both"/>
        <w:rPr>
          <w:rFonts w:ascii="Verdana" w:eastAsia="Verdana" w:hAnsi="Verdana" w:cs="Verdana"/>
          <w:color w:val="000000"/>
          <w:sz w:val="18"/>
          <w:szCs w:val="18"/>
        </w:rPr>
      </w:pPr>
      <w:proofErr w:type="spellStart"/>
      <w:r>
        <w:rPr>
          <w:rFonts w:ascii="Verdana" w:hAnsi="Verdana" w:cs="Verdana"/>
          <w:bCs/>
          <w:color w:val="000000"/>
          <w:sz w:val="18"/>
          <w:szCs w:val="18"/>
        </w:rPr>
        <w:t>Πούλου</w:t>
      </w:r>
      <w:proofErr w:type="spellEnd"/>
      <w:r>
        <w:rPr>
          <w:rFonts w:ascii="Verdana" w:hAnsi="Verdana" w:cs="Verdana"/>
          <w:bCs/>
          <w:color w:val="000000"/>
          <w:sz w:val="18"/>
          <w:szCs w:val="18"/>
        </w:rPr>
        <w:t>-Βαγενά Κων/να</w:t>
      </w:r>
    </w:p>
    <w:p w:rsidR="0023058F" w:rsidRPr="00E84F5D" w:rsidRDefault="0023058F" w:rsidP="0023058F">
      <w:pPr>
        <w:pStyle w:val="ad"/>
        <w:numPr>
          <w:ilvl w:val="0"/>
          <w:numId w:val="2"/>
        </w:numPr>
        <w:tabs>
          <w:tab w:val="left" w:pos="5730"/>
        </w:tabs>
        <w:jc w:val="both"/>
        <w:rPr>
          <w:rFonts w:ascii="Verdana" w:eastAsia="Verdana" w:hAnsi="Verdana" w:cs="Verdana"/>
          <w:bCs/>
          <w:color w:val="000000"/>
          <w:sz w:val="18"/>
          <w:szCs w:val="18"/>
        </w:rPr>
      </w:pPr>
      <w:proofErr w:type="spellStart"/>
      <w:r w:rsidRPr="008E06ED">
        <w:rPr>
          <w:rFonts w:ascii="Verdana" w:hAnsi="Verdana" w:cs="Verdana"/>
          <w:bCs/>
          <w:color w:val="000000"/>
          <w:sz w:val="18"/>
          <w:szCs w:val="18"/>
        </w:rPr>
        <w:t>Καντά</w:t>
      </w:r>
      <w:proofErr w:type="spellEnd"/>
      <w:r w:rsidRPr="008E06ED">
        <w:rPr>
          <w:rFonts w:ascii="Verdana" w:hAnsi="Verdana" w:cs="Verdana"/>
          <w:bCs/>
          <w:color w:val="000000"/>
          <w:sz w:val="18"/>
          <w:szCs w:val="18"/>
        </w:rPr>
        <w:t xml:space="preserve"> Ελένη </w:t>
      </w:r>
    </w:p>
    <w:p w:rsidR="00E84F5D" w:rsidRPr="008E06ED" w:rsidRDefault="00E84F5D" w:rsidP="0023058F">
      <w:pPr>
        <w:pStyle w:val="ad"/>
        <w:numPr>
          <w:ilvl w:val="0"/>
          <w:numId w:val="2"/>
        </w:numPr>
        <w:tabs>
          <w:tab w:val="left" w:pos="5730"/>
        </w:tabs>
        <w:jc w:val="both"/>
        <w:rPr>
          <w:rFonts w:ascii="Verdana" w:eastAsia="Verdana" w:hAnsi="Verdana" w:cs="Verdana"/>
          <w:bCs/>
          <w:color w:val="000000"/>
          <w:sz w:val="18"/>
          <w:szCs w:val="18"/>
        </w:rPr>
      </w:pPr>
      <w:proofErr w:type="spellStart"/>
      <w:r>
        <w:rPr>
          <w:rFonts w:ascii="Verdana" w:hAnsi="Verdana" w:cs="Verdana"/>
          <w:bCs/>
          <w:color w:val="000000"/>
          <w:sz w:val="18"/>
          <w:szCs w:val="18"/>
        </w:rPr>
        <w:t>Αλογοσκούφης</w:t>
      </w:r>
      <w:proofErr w:type="spellEnd"/>
      <w:r>
        <w:rPr>
          <w:rFonts w:ascii="Verdana" w:hAnsi="Verdana" w:cs="Verdana"/>
          <w:bCs/>
          <w:color w:val="000000"/>
          <w:sz w:val="18"/>
          <w:szCs w:val="18"/>
        </w:rPr>
        <w:t xml:space="preserve"> Χρήστος</w:t>
      </w:r>
    </w:p>
    <w:p w:rsidR="0023058F" w:rsidRPr="008E06ED" w:rsidRDefault="00BE3A2E" w:rsidP="0023058F">
      <w:pPr>
        <w:pStyle w:val="ad"/>
        <w:numPr>
          <w:ilvl w:val="0"/>
          <w:numId w:val="2"/>
        </w:numPr>
        <w:tabs>
          <w:tab w:val="left" w:pos="5730"/>
        </w:tabs>
        <w:jc w:val="both"/>
        <w:rPr>
          <w:rFonts w:ascii="Verdana" w:eastAsia="Verdana" w:hAnsi="Verdana" w:cs="Verdana"/>
          <w:b/>
          <w:bCs/>
          <w:color w:val="000000"/>
          <w:sz w:val="18"/>
          <w:szCs w:val="18"/>
        </w:rPr>
      </w:pPr>
      <w:proofErr w:type="spellStart"/>
      <w:r>
        <w:rPr>
          <w:rFonts w:ascii="Verdana" w:eastAsia="Verdana" w:hAnsi="Verdana" w:cs="Verdana"/>
          <w:color w:val="000000"/>
          <w:sz w:val="18"/>
          <w:szCs w:val="18"/>
        </w:rPr>
        <w:t>Ταξ</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Μπούκιος</w:t>
      </w:r>
      <w:proofErr w:type="spellEnd"/>
      <w:r w:rsidR="0023058F" w:rsidRPr="008E06ED">
        <w:rPr>
          <w:rFonts w:ascii="Verdana" w:eastAsia="Verdana" w:hAnsi="Verdana" w:cs="Verdana"/>
          <w:color w:val="000000"/>
          <w:sz w:val="18"/>
          <w:szCs w:val="18"/>
        </w:rPr>
        <w:t xml:space="preserve">                                                           </w:t>
      </w:r>
      <w:r w:rsidR="0023058F" w:rsidRPr="008E06ED">
        <w:rPr>
          <w:rFonts w:ascii="Verdana" w:eastAsia="Verdana" w:hAnsi="Verdana" w:cs="Verdana"/>
          <w:bCs/>
          <w:color w:val="000000"/>
          <w:sz w:val="18"/>
          <w:szCs w:val="18"/>
        </w:rPr>
        <w:t xml:space="preserve">                                           </w:t>
      </w:r>
      <w:r w:rsidR="0023058F" w:rsidRPr="008E06ED">
        <w:rPr>
          <w:rFonts w:ascii="Verdana" w:hAnsi="Verdana" w:cs="Verdana"/>
          <w:bCs/>
          <w:color w:val="000000"/>
          <w:sz w:val="18"/>
          <w:szCs w:val="18"/>
        </w:rPr>
        <w:t xml:space="preserve">                                                                              </w:t>
      </w:r>
      <w:r w:rsidR="0023058F" w:rsidRPr="008E06ED">
        <w:rPr>
          <w:rFonts w:ascii="Verdana" w:eastAsia="Verdana" w:hAnsi="Verdana" w:cs="Verdana"/>
          <w:bCs/>
          <w:color w:val="000000"/>
          <w:sz w:val="18"/>
          <w:szCs w:val="18"/>
        </w:rPr>
        <w:t xml:space="preserve">                                          </w:t>
      </w:r>
      <w:r w:rsidR="0023058F" w:rsidRPr="008E06ED">
        <w:rPr>
          <w:rFonts w:ascii="Verdana" w:hAnsi="Verdana" w:cs="Verdana"/>
          <w:bCs/>
          <w:color w:val="000000"/>
          <w:sz w:val="18"/>
          <w:szCs w:val="18"/>
        </w:rPr>
        <w:t xml:space="preserve">                  </w:t>
      </w:r>
      <w:r w:rsidR="0023058F" w:rsidRPr="008E06ED">
        <w:rPr>
          <w:rFonts w:ascii="Verdana" w:eastAsia="Verdana" w:hAnsi="Verdana" w:cs="Verdana"/>
          <w:bCs/>
          <w:color w:val="000000"/>
          <w:sz w:val="18"/>
          <w:szCs w:val="18"/>
        </w:rPr>
        <w:t xml:space="preserve"> </w:t>
      </w:r>
      <w:r w:rsidR="0023058F" w:rsidRPr="008E06ED">
        <w:rPr>
          <w:rFonts w:ascii="Verdana" w:hAnsi="Verdana" w:cs="Verdana"/>
          <w:bCs/>
          <w:color w:val="000000"/>
          <w:sz w:val="18"/>
          <w:szCs w:val="18"/>
        </w:rPr>
        <w:t xml:space="preserve">      </w:t>
      </w:r>
      <w:r w:rsidR="0023058F" w:rsidRPr="008E06ED">
        <w:rPr>
          <w:rFonts w:ascii="Verdana" w:eastAsia="Verdana" w:hAnsi="Verdana" w:cs="Verdana"/>
          <w:bCs/>
          <w:color w:val="000000"/>
          <w:sz w:val="18"/>
          <w:szCs w:val="18"/>
        </w:rPr>
        <w:t xml:space="preserve">                                     </w:t>
      </w:r>
      <w:r w:rsidR="0023058F" w:rsidRPr="008E06ED">
        <w:rPr>
          <w:rFonts w:ascii="Verdana" w:eastAsia="Verdana" w:hAnsi="Verdana" w:cs="Verdana"/>
          <w:b/>
          <w:bCs/>
          <w:color w:val="000000"/>
          <w:sz w:val="18"/>
          <w:szCs w:val="18"/>
        </w:rPr>
        <w:t xml:space="preserve">                                                                                   </w:t>
      </w:r>
    </w:p>
    <w:p w:rsidR="007B28D0" w:rsidRDefault="0023058F" w:rsidP="0023058F">
      <w:pPr>
        <w:tabs>
          <w:tab w:val="left" w:pos="5730"/>
        </w:tabs>
        <w:jc w:val="both"/>
        <w:rPr>
          <w:rFonts w:ascii="Verdana" w:eastAsia="Verdana" w:hAnsi="Verdana" w:cs="Verdana"/>
          <w:b/>
          <w:bCs/>
          <w:color w:val="000000"/>
          <w:sz w:val="18"/>
          <w:szCs w:val="18"/>
        </w:rPr>
      </w:pPr>
      <w:r w:rsidRPr="008E06ED">
        <w:rPr>
          <w:rFonts w:ascii="Verdana" w:eastAsia="Verdana" w:hAnsi="Verdana" w:cs="Verdana"/>
          <w:b/>
          <w:bCs/>
          <w:color w:val="000000"/>
          <w:sz w:val="18"/>
          <w:szCs w:val="18"/>
        </w:rPr>
        <w:t xml:space="preserve">                                    </w:t>
      </w:r>
      <w:r w:rsidR="0001636A">
        <w:rPr>
          <w:rFonts w:ascii="Verdana" w:eastAsia="Verdana" w:hAnsi="Verdana" w:cs="Verdana"/>
          <w:b/>
          <w:bCs/>
          <w:color w:val="000000"/>
          <w:sz w:val="18"/>
          <w:szCs w:val="18"/>
        </w:rPr>
        <w:t xml:space="preserve">      </w:t>
      </w:r>
      <w:r w:rsidRPr="008E06ED">
        <w:rPr>
          <w:rFonts w:ascii="Verdana" w:eastAsia="Verdana" w:hAnsi="Verdana" w:cs="Verdana"/>
          <w:b/>
          <w:bCs/>
          <w:color w:val="000000"/>
          <w:sz w:val="18"/>
          <w:szCs w:val="18"/>
        </w:rPr>
        <w:t xml:space="preserve">    </w:t>
      </w:r>
    </w:p>
    <w:p w:rsidR="007B28D0" w:rsidRDefault="007B28D0" w:rsidP="0023058F">
      <w:pPr>
        <w:tabs>
          <w:tab w:val="left" w:pos="5730"/>
        </w:tabs>
        <w:jc w:val="both"/>
        <w:rPr>
          <w:rFonts w:ascii="Verdana" w:eastAsia="Verdana" w:hAnsi="Verdana" w:cs="Verdana"/>
          <w:b/>
          <w:bCs/>
          <w:color w:val="000000"/>
          <w:sz w:val="18"/>
          <w:szCs w:val="18"/>
        </w:rPr>
      </w:pPr>
    </w:p>
    <w:p w:rsidR="0023058F" w:rsidRPr="008E06ED" w:rsidRDefault="007B28D0" w:rsidP="0023058F">
      <w:pPr>
        <w:tabs>
          <w:tab w:val="left" w:pos="5730"/>
        </w:tabs>
        <w:jc w:val="both"/>
        <w:rPr>
          <w:rFonts w:ascii="Verdana" w:hAnsi="Verdana"/>
          <w:sz w:val="18"/>
          <w:szCs w:val="18"/>
        </w:rPr>
      </w:pPr>
      <w:r>
        <w:rPr>
          <w:rFonts w:ascii="Verdana" w:eastAsia="Verdana" w:hAnsi="Verdana" w:cs="Verdana"/>
          <w:b/>
          <w:bCs/>
          <w:color w:val="000000"/>
          <w:sz w:val="18"/>
          <w:szCs w:val="18"/>
        </w:rPr>
        <w:t xml:space="preserve">                                            </w:t>
      </w:r>
      <w:r w:rsidR="0023058F" w:rsidRPr="008E06ED">
        <w:rPr>
          <w:rFonts w:ascii="Verdana" w:eastAsia="Verdana" w:hAnsi="Verdana" w:cs="Verdana"/>
          <w:b/>
          <w:bCs/>
          <w:color w:val="000000"/>
          <w:sz w:val="18"/>
          <w:szCs w:val="18"/>
        </w:rPr>
        <w:t xml:space="preserve"> ΠΙΣΤΟ ΑΠΟΣΠΑΣΜΑ</w:t>
      </w:r>
    </w:p>
    <w:p w:rsidR="0023058F" w:rsidRPr="008E06ED" w:rsidRDefault="0023058F" w:rsidP="0023058F">
      <w:pPr>
        <w:jc w:val="both"/>
        <w:rPr>
          <w:rFonts w:ascii="Verdana" w:hAnsi="Verdana"/>
          <w:sz w:val="18"/>
          <w:szCs w:val="18"/>
        </w:rPr>
      </w:pPr>
      <w:r w:rsidRPr="008E06ED">
        <w:rPr>
          <w:rFonts w:ascii="Verdana" w:hAnsi="Verdana" w:cs="Verdana"/>
          <w:b/>
          <w:sz w:val="18"/>
          <w:szCs w:val="18"/>
        </w:rPr>
        <w:t xml:space="preserve">                         </w:t>
      </w:r>
      <w:r w:rsidR="007B28D0">
        <w:rPr>
          <w:rFonts w:ascii="Verdana" w:hAnsi="Verdana" w:cs="Verdana"/>
          <w:b/>
          <w:sz w:val="18"/>
          <w:szCs w:val="18"/>
        </w:rPr>
        <w:t xml:space="preserve">                 ΛΙΒΑΔΕΙΑ 26</w:t>
      </w:r>
      <w:r w:rsidR="00E84F5D">
        <w:rPr>
          <w:rFonts w:ascii="Verdana" w:hAnsi="Verdana" w:cs="Verdana"/>
          <w:b/>
          <w:sz w:val="18"/>
          <w:szCs w:val="18"/>
        </w:rPr>
        <w:t>/04</w:t>
      </w:r>
      <w:r w:rsidRPr="008E06ED">
        <w:rPr>
          <w:rFonts w:ascii="Verdana" w:hAnsi="Verdana" w:cs="Verdana"/>
          <w:b/>
          <w:sz w:val="18"/>
          <w:szCs w:val="18"/>
        </w:rPr>
        <w:t>/202</w:t>
      </w:r>
      <w:r w:rsidR="00BE3A2E">
        <w:rPr>
          <w:rFonts w:ascii="Verdana" w:hAnsi="Verdana" w:cs="Verdana"/>
          <w:b/>
          <w:sz w:val="18"/>
          <w:szCs w:val="18"/>
        </w:rPr>
        <w:t>2</w:t>
      </w:r>
    </w:p>
    <w:p w:rsidR="00196F87" w:rsidRDefault="0023058F" w:rsidP="0023058F">
      <w:pPr>
        <w:jc w:val="both"/>
        <w:rPr>
          <w:rFonts w:ascii="Verdana" w:hAnsi="Verdana" w:cs="Verdana"/>
          <w:b/>
          <w:sz w:val="18"/>
          <w:szCs w:val="18"/>
        </w:rPr>
      </w:pPr>
      <w:r w:rsidRPr="008E06ED">
        <w:rPr>
          <w:rFonts w:ascii="Verdana" w:hAnsi="Verdana" w:cs="Verdana"/>
          <w:b/>
          <w:sz w:val="18"/>
          <w:szCs w:val="18"/>
        </w:rPr>
        <w:t xml:space="preserve">                                                 Η ΠΡΟΕΔΡΟΣ</w:t>
      </w:r>
    </w:p>
    <w:p w:rsidR="0001636A" w:rsidRDefault="0001636A" w:rsidP="0023058F">
      <w:pPr>
        <w:jc w:val="both"/>
        <w:rPr>
          <w:rFonts w:ascii="Verdana" w:hAnsi="Verdana" w:cs="Verdana"/>
          <w:b/>
          <w:sz w:val="18"/>
          <w:szCs w:val="18"/>
        </w:rPr>
      </w:pPr>
    </w:p>
    <w:p w:rsidR="0001636A" w:rsidRDefault="0001636A" w:rsidP="0023058F">
      <w:pPr>
        <w:jc w:val="both"/>
        <w:rPr>
          <w:rFonts w:ascii="Verdana" w:hAnsi="Verdana" w:cs="Verdana"/>
          <w:b/>
          <w:sz w:val="18"/>
          <w:szCs w:val="18"/>
        </w:rPr>
      </w:pPr>
    </w:p>
    <w:p w:rsidR="006A5C35" w:rsidRDefault="005477E1" w:rsidP="001A7053">
      <w:pPr>
        <w:jc w:val="both"/>
      </w:pPr>
      <w:r w:rsidRPr="008E06ED">
        <w:rPr>
          <w:rFonts w:ascii="Verdana" w:hAnsi="Verdana" w:cs="Verdana"/>
          <w:b/>
          <w:sz w:val="18"/>
          <w:szCs w:val="18"/>
        </w:rPr>
        <w:t xml:space="preserve">         </w:t>
      </w:r>
      <w:r w:rsidR="0023058F" w:rsidRPr="008E06ED">
        <w:rPr>
          <w:rFonts w:ascii="Verdana" w:hAnsi="Verdana" w:cs="Verdana"/>
          <w:b/>
          <w:sz w:val="18"/>
          <w:szCs w:val="18"/>
        </w:rPr>
        <w:t xml:space="preserve">     </w:t>
      </w:r>
      <w:r w:rsidR="00BB0F2F">
        <w:rPr>
          <w:rFonts w:ascii="Verdana" w:hAnsi="Verdana" w:cs="Verdana"/>
          <w:b/>
          <w:sz w:val="18"/>
          <w:szCs w:val="18"/>
        </w:rPr>
        <w:t xml:space="preserve">                           </w:t>
      </w:r>
      <w:r w:rsidR="0023058F" w:rsidRPr="008E06ED">
        <w:rPr>
          <w:rFonts w:ascii="Verdana" w:hAnsi="Verdana" w:cs="Verdana"/>
          <w:b/>
          <w:sz w:val="18"/>
          <w:szCs w:val="18"/>
        </w:rPr>
        <w:t>ΜΑΡΙΑ ΣΠ. ΓΚΙΚΟΠΟΥΛΟΥ</w:t>
      </w:r>
    </w:p>
    <w:p w:rsidR="006A5C35" w:rsidRPr="006A5C35" w:rsidRDefault="006A5C35" w:rsidP="006A5C35"/>
    <w:sectPr w:rsidR="006A5C35" w:rsidRPr="006A5C35" w:rsidSect="00740CFD">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Mono">
    <w:panose1 w:val="02070409020205020404"/>
    <w:charset w:val="A1"/>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ndale Sans UI">
    <w:altName w:val="Arial Unicode MS"/>
    <w:charset w:val="A1"/>
    <w:family w:val="auto"/>
    <w:pitch w:val="variable"/>
    <w:sig w:usb0="00000000" w:usb1="00000000" w:usb2="00000000" w:usb3="00000000" w:csb0="00000000" w:csb1="00000000"/>
  </w:font>
  <w:font w:name="Tahoma1">
    <w:charset w:val="A1"/>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2C2EA7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2.%3."/>
      <w:lvlJc w:val="left"/>
      <w:pPr>
        <w:tabs>
          <w:tab w:val="num" w:pos="0"/>
        </w:tabs>
        <w:ind w:left="0" w:firstLine="0"/>
      </w:pPr>
    </w:lvl>
    <w:lvl w:ilvl="3">
      <w:start w:val="1"/>
      <w:numFmt w:val="decimal"/>
      <w:suff w:val="nothing"/>
      <w:lvlText w:val="%3.%4."/>
      <w:lvlJc w:val="left"/>
      <w:pPr>
        <w:tabs>
          <w:tab w:val="num" w:pos="0"/>
        </w:tabs>
        <w:ind w:left="0" w:firstLine="0"/>
      </w:pPr>
    </w:lvl>
    <w:lvl w:ilvl="4">
      <w:start w:val="1"/>
      <w:numFmt w:val="decimal"/>
      <w:suff w:val="nothing"/>
      <w:lvlText w:val="%4.%5."/>
      <w:lvlJc w:val="left"/>
      <w:pPr>
        <w:tabs>
          <w:tab w:val="num" w:pos="0"/>
        </w:tabs>
        <w:ind w:left="0" w:firstLine="0"/>
      </w:pPr>
    </w:lvl>
    <w:lvl w:ilvl="5">
      <w:start w:val="1"/>
      <w:numFmt w:val="decimal"/>
      <w:suff w:val="nothing"/>
      <w:lvlText w:val="%5.%6."/>
      <w:lvlJc w:val="left"/>
      <w:pPr>
        <w:tabs>
          <w:tab w:val="num" w:pos="0"/>
        </w:tabs>
        <w:ind w:left="0" w:firstLine="0"/>
      </w:pPr>
    </w:lvl>
    <w:lvl w:ilvl="6">
      <w:start w:val="1"/>
      <w:numFmt w:val="decimal"/>
      <w:suff w:val="nothing"/>
      <w:lvlText w:val="%6.%7."/>
      <w:lvlJc w:val="left"/>
      <w:pPr>
        <w:tabs>
          <w:tab w:val="num" w:pos="0"/>
        </w:tabs>
        <w:ind w:left="0" w:firstLine="0"/>
      </w:pPr>
    </w:lvl>
    <w:lvl w:ilvl="7">
      <w:start w:val="1"/>
      <w:numFmt w:val="decimal"/>
      <w:suff w:val="nothing"/>
      <w:lvlText w:val="%7.%8."/>
      <w:lvlJc w:val="left"/>
      <w:pPr>
        <w:tabs>
          <w:tab w:val="num" w:pos="0"/>
        </w:tabs>
        <w:ind w:left="0" w:firstLine="0"/>
      </w:pPr>
    </w:lvl>
    <w:lvl w:ilvl="8">
      <w:start w:val="1"/>
      <w:numFmt w:val="decimal"/>
      <w:suff w:val="nothing"/>
      <w:lvlText w:val="%8.%9."/>
      <w:lvlJc w:val="left"/>
      <w:pPr>
        <w:tabs>
          <w:tab w:val="num" w:pos="0"/>
        </w:tabs>
        <w:ind w:left="0" w:firstLine="0"/>
      </w:p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multilevel"/>
    <w:tmpl w:val="00000003"/>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15EA664F"/>
    <w:multiLevelType w:val="hybridMultilevel"/>
    <w:tmpl w:val="69FC89D4"/>
    <w:lvl w:ilvl="0" w:tplc="B0843A28">
      <w:start w:val="1"/>
      <w:numFmt w:val="decimal"/>
      <w:lvlText w:val="%1."/>
      <w:lvlJc w:val="left"/>
      <w:pPr>
        <w:ind w:left="5010" w:hanging="360"/>
      </w:pPr>
      <w:rPr>
        <w:rFonts w:eastAsia="Times New Roman" w:hint="default"/>
      </w:rPr>
    </w:lvl>
    <w:lvl w:ilvl="1" w:tplc="04080019" w:tentative="1">
      <w:start w:val="1"/>
      <w:numFmt w:val="lowerLetter"/>
      <w:lvlText w:val="%2."/>
      <w:lvlJc w:val="left"/>
      <w:pPr>
        <w:ind w:left="5730" w:hanging="360"/>
      </w:pPr>
    </w:lvl>
    <w:lvl w:ilvl="2" w:tplc="0408001B" w:tentative="1">
      <w:start w:val="1"/>
      <w:numFmt w:val="lowerRoman"/>
      <w:lvlText w:val="%3."/>
      <w:lvlJc w:val="right"/>
      <w:pPr>
        <w:ind w:left="6450" w:hanging="180"/>
      </w:pPr>
    </w:lvl>
    <w:lvl w:ilvl="3" w:tplc="0408000F" w:tentative="1">
      <w:start w:val="1"/>
      <w:numFmt w:val="decimal"/>
      <w:lvlText w:val="%4."/>
      <w:lvlJc w:val="left"/>
      <w:pPr>
        <w:ind w:left="7170" w:hanging="360"/>
      </w:pPr>
    </w:lvl>
    <w:lvl w:ilvl="4" w:tplc="04080019" w:tentative="1">
      <w:start w:val="1"/>
      <w:numFmt w:val="lowerLetter"/>
      <w:lvlText w:val="%5."/>
      <w:lvlJc w:val="left"/>
      <w:pPr>
        <w:ind w:left="7890" w:hanging="360"/>
      </w:pPr>
    </w:lvl>
    <w:lvl w:ilvl="5" w:tplc="0408001B" w:tentative="1">
      <w:start w:val="1"/>
      <w:numFmt w:val="lowerRoman"/>
      <w:lvlText w:val="%6."/>
      <w:lvlJc w:val="right"/>
      <w:pPr>
        <w:ind w:left="8610" w:hanging="180"/>
      </w:pPr>
    </w:lvl>
    <w:lvl w:ilvl="6" w:tplc="0408000F" w:tentative="1">
      <w:start w:val="1"/>
      <w:numFmt w:val="decimal"/>
      <w:lvlText w:val="%7."/>
      <w:lvlJc w:val="left"/>
      <w:pPr>
        <w:ind w:left="9330" w:hanging="360"/>
      </w:pPr>
    </w:lvl>
    <w:lvl w:ilvl="7" w:tplc="04080019" w:tentative="1">
      <w:start w:val="1"/>
      <w:numFmt w:val="lowerLetter"/>
      <w:lvlText w:val="%8."/>
      <w:lvlJc w:val="left"/>
      <w:pPr>
        <w:ind w:left="10050" w:hanging="360"/>
      </w:pPr>
    </w:lvl>
    <w:lvl w:ilvl="8" w:tplc="0408001B" w:tentative="1">
      <w:start w:val="1"/>
      <w:numFmt w:val="lowerRoman"/>
      <w:lvlText w:val="%9."/>
      <w:lvlJc w:val="right"/>
      <w:pPr>
        <w:ind w:left="10770" w:hanging="180"/>
      </w:pPr>
    </w:lvl>
  </w:abstractNum>
  <w:abstractNum w:abstractNumId="6">
    <w:nsid w:val="19E75B10"/>
    <w:multiLevelType w:val="hybridMultilevel"/>
    <w:tmpl w:val="F06AACA6"/>
    <w:lvl w:ilvl="0" w:tplc="24C60E0A">
      <w:start w:val="1"/>
      <w:numFmt w:val="decimal"/>
      <w:lvlText w:val="%1)"/>
      <w:lvlJc w:val="left"/>
      <w:pPr>
        <w:ind w:left="5400" w:hanging="360"/>
      </w:pPr>
      <w:rPr>
        <w:rFonts w:ascii="Verdana" w:hAnsi="Verdana" w:cs="Verdana" w:hint="default"/>
        <w:sz w:val="22"/>
      </w:rPr>
    </w:lvl>
    <w:lvl w:ilvl="1" w:tplc="04080019" w:tentative="1">
      <w:start w:val="1"/>
      <w:numFmt w:val="lowerLetter"/>
      <w:lvlText w:val="%2."/>
      <w:lvlJc w:val="left"/>
      <w:pPr>
        <w:ind w:left="6120" w:hanging="360"/>
      </w:pPr>
    </w:lvl>
    <w:lvl w:ilvl="2" w:tplc="0408001B" w:tentative="1">
      <w:start w:val="1"/>
      <w:numFmt w:val="lowerRoman"/>
      <w:lvlText w:val="%3."/>
      <w:lvlJc w:val="right"/>
      <w:pPr>
        <w:ind w:left="6840" w:hanging="180"/>
      </w:pPr>
    </w:lvl>
    <w:lvl w:ilvl="3" w:tplc="0408000F" w:tentative="1">
      <w:start w:val="1"/>
      <w:numFmt w:val="decimal"/>
      <w:lvlText w:val="%4."/>
      <w:lvlJc w:val="left"/>
      <w:pPr>
        <w:ind w:left="7560" w:hanging="360"/>
      </w:pPr>
    </w:lvl>
    <w:lvl w:ilvl="4" w:tplc="04080019" w:tentative="1">
      <w:start w:val="1"/>
      <w:numFmt w:val="lowerLetter"/>
      <w:lvlText w:val="%5."/>
      <w:lvlJc w:val="left"/>
      <w:pPr>
        <w:ind w:left="8280" w:hanging="360"/>
      </w:pPr>
    </w:lvl>
    <w:lvl w:ilvl="5" w:tplc="0408001B" w:tentative="1">
      <w:start w:val="1"/>
      <w:numFmt w:val="lowerRoman"/>
      <w:lvlText w:val="%6."/>
      <w:lvlJc w:val="right"/>
      <w:pPr>
        <w:ind w:left="9000" w:hanging="180"/>
      </w:pPr>
    </w:lvl>
    <w:lvl w:ilvl="6" w:tplc="0408000F" w:tentative="1">
      <w:start w:val="1"/>
      <w:numFmt w:val="decimal"/>
      <w:lvlText w:val="%7."/>
      <w:lvlJc w:val="left"/>
      <w:pPr>
        <w:ind w:left="9720" w:hanging="360"/>
      </w:pPr>
    </w:lvl>
    <w:lvl w:ilvl="7" w:tplc="04080019" w:tentative="1">
      <w:start w:val="1"/>
      <w:numFmt w:val="lowerLetter"/>
      <w:lvlText w:val="%8."/>
      <w:lvlJc w:val="left"/>
      <w:pPr>
        <w:ind w:left="10440" w:hanging="360"/>
      </w:pPr>
    </w:lvl>
    <w:lvl w:ilvl="8" w:tplc="0408001B" w:tentative="1">
      <w:start w:val="1"/>
      <w:numFmt w:val="lowerRoman"/>
      <w:lvlText w:val="%9."/>
      <w:lvlJc w:val="right"/>
      <w:pPr>
        <w:ind w:left="11160" w:hanging="180"/>
      </w:pPr>
    </w:lvl>
  </w:abstractNum>
  <w:abstractNum w:abstractNumId="7">
    <w:nsid w:val="1C0E0D1D"/>
    <w:multiLevelType w:val="hybridMultilevel"/>
    <w:tmpl w:val="519E96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9BE0D69"/>
    <w:multiLevelType w:val="hybridMultilevel"/>
    <w:tmpl w:val="0CB854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B5C1DA5"/>
    <w:multiLevelType w:val="hybridMultilevel"/>
    <w:tmpl w:val="3B62A9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76542C3"/>
    <w:multiLevelType w:val="hybridMultilevel"/>
    <w:tmpl w:val="078246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9C95F73"/>
    <w:multiLevelType w:val="multilevel"/>
    <w:tmpl w:val="8C0C3904"/>
    <w:lvl w:ilvl="0">
      <w:start w:val="1"/>
      <w:numFmt w:val="bullet"/>
      <w:lvlText w:val=""/>
      <w:lvlJc w:val="left"/>
      <w:pPr>
        <w:tabs>
          <w:tab w:val="num" w:pos="720"/>
        </w:tabs>
        <w:ind w:left="720" w:hanging="360"/>
      </w:pPr>
      <w:rPr>
        <w:rFonts w:ascii="Symbol" w:hAnsi="Symbol" w:cs="Symbol" w:hint="default"/>
        <w:spacing w:val="-3"/>
        <w:sz w:val="20"/>
        <w:szCs w:val="18"/>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65CA3F6A"/>
    <w:multiLevelType w:val="hybridMultilevel"/>
    <w:tmpl w:val="08DC5D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EF42159"/>
    <w:multiLevelType w:val="multilevel"/>
    <w:tmpl w:val="00000003"/>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7FB51321"/>
    <w:multiLevelType w:val="hybridMultilevel"/>
    <w:tmpl w:val="6E8A17DC"/>
    <w:lvl w:ilvl="0" w:tplc="FFFFFFFF">
      <w:start w:val="1"/>
      <w:numFmt w:val="bullet"/>
      <w:lvlText w:val=""/>
      <w:lvlJc w:val="left"/>
      <w:pPr>
        <w:ind w:left="380" w:hanging="360"/>
      </w:pPr>
      <w:rPr>
        <w:rFonts w:ascii="Symbol" w:hAnsi="Symbol" w:hint="default"/>
      </w:rPr>
    </w:lvl>
    <w:lvl w:ilvl="1" w:tplc="FFFFFFFF" w:tentative="1">
      <w:start w:val="1"/>
      <w:numFmt w:val="bullet"/>
      <w:lvlText w:val="o"/>
      <w:lvlJc w:val="left"/>
      <w:pPr>
        <w:ind w:left="1100" w:hanging="360"/>
      </w:pPr>
      <w:rPr>
        <w:rFonts w:ascii="Courier New" w:hAnsi="Courier New" w:cs="Courier New" w:hint="default"/>
      </w:rPr>
    </w:lvl>
    <w:lvl w:ilvl="2" w:tplc="FFFFFFFF" w:tentative="1">
      <w:start w:val="1"/>
      <w:numFmt w:val="bullet"/>
      <w:lvlText w:val=""/>
      <w:lvlJc w:val="left"/>
      <w:pPr>
        <w:ind w:left="1820" w:hanging="360"/>
      </w:pPr>
      <w:rPr>
        <w:rFonts w:ascii="Wingdings" w:hAnsi="Wingdings" w:hint="default"/>
      </w:rPr>
    </w:lvl>
    <w:lvl w:ilvl="3" w:tplc="FFFFFFFF" w:tentative="1">
      <w:start w:val="1"/>
      <w:numFmt w:val="bullet"/>
      <w:lvlText w:val=""/>
      <w:lvlJc w:val="left"/>
      <w:pPr>
        <w:ind w:left="2540" w:hanging="360"/>
      </w:pPr>
      <w:rPr>
        <w:rFonts w:ascii="Symbol" w:hAnsi="Symbol" w:hint="default"/>
      </w:rPr>
    </w:lvl>
    <w:lvl w:ilvl="4" w:tplc="FFFFFFFF" w:tentative="1">
      <w:start w:val="1"/>
      <w:numFmt w:val="bullet"/>
      <w:lvlText w:val="o"/>
      <w:lvlJc w:val="left"/>
      <w:pPr>
        <w:ind w:left="3260" w:hanging="360"/>
      </w:pPr>
      <w:rPr>
        <w:rFonts w:ascii="Courier New" w:hAnsi="Courier New" w:cs="Courier New" w:hint="default"/>
      </w:rPr>
    </w:lvl>
    <w:lvl w:ilvl="5" w:tplc="FFFFFFFF" w:tentative="1">
      <w:start w:val="1"/>
      <w:numFmt w:val="bullet"/>
      <w:lvlText w:val=""/>
      <w:lvlJc w:val="left"/>
      <w:pPr>
        <w:ind w:left="3980" w:hanging="360"/>
      </w:pPr>
      <w:rPr>
        <w:rFonts w:ascii="Wingdings" w:hAnsi="Wingdings" w:hint="default"/>
      </w:rPr>
    </w:lvl>
    <w:lvl w:ilvl="6" w:tplc="FFFFFFFF" w:tentative="1">
      <w:start w:val="1"/>
      <w:numFmt w:val="bullet"/>
      <w:lvlText w:val=""/>
      <w:lvlJc w:val="left"/>
      <w:pPr>
        <w:ind w:left="4700" w:hanging="360"/>
      </w:pPr>
      <w:rPr>
        <w:rFonts w:ascii="Symbol" w:hAnsi="Symbol" w:hint="default"/>
      </w:rPr>
    </w:lvl>
    <w:lvl w:ilvl="7" w:tplc="FFFFFFFF" w:tentative="1">
      <w:start w:val="1"/>
      <w:numFmt w:val="bullet"/>
      <w:lvlText w:val="o"/>
      <w:lvlJc w:val="left"/>
      <w:pPr>
        <w:ind w:left="5420" w:hanging="360"/>
      </w:pPr>
      <w:rPr>
        <w:rFonts w:ascii="Courier New" w:hAnsi="Courier New" w:cs="Courier New" w:hint="default"/>
      </w:rPr>
    </w:lvl>
    <w:lvl w:ilvl="8" w:tplc="FFFFFFFF" w:tentative="1">
      <w:start w:val="1"/>
      <w:numFmt w:val="bullet"/>
      <w:lvlText w:val=""/>
      <w:lvlJc w:val="left"/>
      <w:pPr>
        <w:ind w:left="614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0"/>
  </w:num>
  <w:num w:numId="6">
    <w:abstractNumId w:val="8"/>
  </w:num>
  <w:num w:numId="7">
    <w:abstractNumId w:val="7"/>
  </w:num>
  <w:num w:numId="8">
    <w:abstractNumId w:val="10"/>
  </w:num>
  <w:num w:numId="9">
    <w:abstractNumId w:val="13"/>
  </w:num>
  <w:num w:numId="10">
    <w:abstractNumId w:val="1"/>
  </w:num>
  <w:num w:numId="11">
    <w:abstractNumId w:val="9"/>
  </w:num>
  <w:num w:numId="12">
    <w:abstractNumId w:val="4"/>
  </w:num>
  <w:num w:numId="13">
    <w:abstractNumId w:val="11"/>
  </w:num>
  <w:num w:numId="14">
    <w:abstractNumId w:val="14"/>
  </w:num>
  <w:num w:numId="15">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1C6E5C"/>
    <w:rsid w:val="00013C43"/>
    <w:rsid w:val="0001636A"/>
    <w:rsid w:val="000342AB"/>
    <w:rsid w:val="00045B8E"/>
    <w:rsid w:val="00056955"/>
    <w:rsid w:val="00081AF0"/>
    <w:rsid w:val="00081B50"/>
    <w:rsid w:val="0009133B"/>
    <w:rsid w:val="00091F2B"/>
    <w:rsid w:val="000A1710"/>
    <w:rsid w:val="000C30D4"/>
    <w:rsid w:val="000C3500"/>
    <w:rsid w:val="000C3AC1"/>
    <w:rsid w:val="000D1CE6"/>
    <w:rsid w:val="000D38B1"/>
    <w:rsid w:val="000E4FEC"/>
    <w:rsid w:val="000E5A9E"/>
    <w:rsid w:val="000E6BE0"/>
    <w:rsid w:val="000F2C98"/>
    <w:rsid w:val="001060D5"/>
    <w:rsid w:val="00121ABB"/>
    <w:rsid w:val="00127D81"/>
    <w:rsid w:val="00135F2C"/>
    <w:rsid w:val="00136FE2"/>
    <w:rsid w:val="00140E48"/>
    <w:rsid w:val="001501B7"/>
    <w:rsid w:val="001618B1"/>
    <w:rsid w:val="001622BB"/>
    <w:rsid w:val="00182CD9"/>
    <w:rsid w:val="00192DE8"/>
    <w:rsid w:val="00194AAF"/>
    <w:rsid w:val="00196F87"/>
    <w:rsid w:val="001A7053"/>
    <w:rsid w:val="001B4A7C"/>
    <w:rsid w:val="001C5389"/>
    <w:rsid w:val="001C6E5C"/>
    <w:rsid w:val="001C7B52"/>
    <w:rsid w:val="001D04F5"/>
    <w:rsid w:val="001E5C9F"/>
    <w:rsid w:val="001F0AA9"/>
    <w:rsid w:val="002011AF"/>
    <w:rsid w:val="002045BB"/>
    <w:rsid w:val="00227397"/>
    <w:rsid w:val="0023058F"/>
    <w:rsid w:val="00230902"/>
    <w:rsid w:val="002709F3"/>
    <w:rsid w:val="00282ADE"/>
    <w:rsid w:val="00286BFA"/>
    <w:rsid w:val="0029425A"/>
    <w:rsid w:val="002B0525"/>
    <w:rsid w:val="002B17EF"/>
    <w:rsid w:val="002B6E06"/>
    <w:rsid w:val="002C4772"/>
    <w:rsid w:val="002D4CF8"/>
    <w:rsid w:val="002D5154"/>
    <w:rsid w:val="00311FD6"/>
    <w:rsid w:val="0031667F"/>
    <w:rsid w:val="00321824"/>
    <w:rsid w:val="00381C04"/>
    <w:rsid w:val="00384DFF"/>
    <w:rsid w:val="00392EA6"/>
    <w:rsid w:val="003931F9"/>
    <w:rsid w:val="0039519B"/>
    <w:rsid w:val="003A0D22"/>
    <w:rsid w:val="003A4FFC"/>
    <w:rsid w:val="003A5799"/>
    <w:rsid w:val="003C3FE9"/>
    <w:rsid w:val="003C7806"/>
    <w:rsid w:val="003D1CD8"/>
    <w:rsid w:val="003D68A1"/>
    <w:rsid w:val="003D68E8"/>
    <w:rsid w:val="003E5486"/>
    <w:rsid w:val="003E5FE2"/>
    <w:rsid w:val="0042492C"/>
    <w:rsid w:val="00434BE3"/>
    <w:rsid w:val="00442F0F"/>
    <w:rsid w:val="00465709"/>
    <w:rsid w:val="0047586B"/>
    <w:rsid w:val="004A1A3B"/>
    <w:rsid w:val="004B0786"/>
    <w:rsid w:val="004C2BB9"/>
    <w:rsid w:val="004C62CD"/>
    <w:rsid w:val="004D4AD6"/>
    <w:rsid w:val="004D7AC2"/>
    <w:rsid w:val="004F2890"/>
    <w:rsid w:val="00505DAC"/>
    <w:rsid w:val="00506577"/>
    <w:rsid w:val="005477E1"/>
    <w:rsid w:val="00547CF3"/>
    <w:rsid w:val="00553AC0"/>
    <w:rsid w:val="00554813"/>
    <w:rsid w:val="00563520"/>
    <w:rsid w:val="00573EE6"/>
    <w:rsid w:val="00576AA3"/>
    <w:rsid w:val="00582185"/>
    <w:rsid w:val="005941AE"/>
    <w:rsid w:val="005A4767"/>
    <w:rsid w:val="005B18AA"/>
    <w:rsid w:val="005B488C"/>
    <w:rsid w:val="005B5D29"/>
    <w:rsid w:val="005E0397"/>
    <w:rsid w:val="005E21BC"/>
    <w:rsid w:val="005E21CD"/>
    <w:rsid w:val="005F51C2"/>
    <w:rsid w:val="00620757"/>
    <w:rsid w:val="0064051F"/>
    <w:rsid w:val="00644C70"/>
    <w:rsid w:val="00671F68"/>
    <w:rsid w:val="006805E4"/>
    <w:rsid w:val="006915F1"/>
    <w:rsid w:val="006929EB"/>
    <w:rsid w:val="006A5C35"/>
    <w:rsid w:val="006B024B"/>
    <w:rsid w:val="006C74E1"/>
    <w:rsid w:val="006E0019"/>
    <w:rsid w:val="006F18E0"/>
    <w:rsid w:val="006F2858"/>
    <w:rsid w:val="006F712C"/>
    <w:rsid w:val="00725CC2"/>
    <w:rsid w:val="00730C14"/>
    <w:rsid w:val="00740CFD"/>
    <w:rsid w:val="00741B49"/>
    <w:rsid w:val="00787F2C"/>
    <w:rsid w:val="007916C3"/>
    <w:rsid w:val="0079531D"/>
    <w:rsid w:val="0079616D"/>
    <w:rsid w:val="007A148B"/>
    <w:rsid w:val="007A44C3"/>
    <w:rsid w:val="007B28D0"/>
    <w:rsid w:val="007B4767"/>
    <w:rsid w:val="007C5104"/>
    <w:rsid w:val="007C5ACE"/>
    <w:rsid w:val="007C7A33"/>
    <w:rsid w:val="007D471F"/>
    <w:rsid w:val="007D6277"/>
    <w:rsid w:val="00814BDC"/>
    <w:rsid w:val="00816F7B"/>
    <w:rsid w:val="00834C29"/>
    <w:rsid w:val="00836844"/>
    <w:rsid w:val="00851922"/>
    <w:rsid w:val="00866CA2"/>
    <w:rsid w:val="0086714D"/>
    <w:rsid w:val="008733AD"/>
    <w:rsid w:val="00877DF7"/>
    <w:rsid w:val="008851BB"/>
    <w:rsid w:val="00896BF0"/>
    <w:rsid w:val="008A6C66"/>
    <w:rsid w:val="008B036A"/>
    <w:rsid w:val="008B5AC8"/>
    <w:rsid w:val="008B6DC1"/>
    <w:rsid w:val="008C261C"/>
    <w:rsid w:val="008C2843"/>
    <w:rsid w:val="008D3661"/>
    <w:rsid w:val="008E06ED"/>
    <w:rsid w:val="00904851"/>
    <w:rsid w:val="00907A22"/>
    <w:rsid w:val="00913628"/>
    <w:rsid w:val="00937566"/>
    <w:rsid w:val="00941BB9"/>
    <w:rsid w:val="0095551F"/>
    <w:rsid w:val="00960B7E"/>
    <w:rsid w:val="00964F97"/>
    <w:rsid w:val="009677B2"/>
    <w:rsid w:val="00985E0A"/>
    <w:rsid w:val="00994D72"/>
    <w:rsid w:val="009A090E"/>
    <w:rsid w:val="009B3D2A"/>
    <w:rsid w:val="009C03FE"/>
    <w:rsid w:val="009F31A7"/>
    <w:rsid w:val="009F3386"/>
    <w:rsid w:val="00A07D8D"/>
    <w:rsid w:val="00A407D7"/>
    <w:rsid w:val="00A44805"/>
    <w:rsid w:val="00A562C2"/>
    <w:rsid w:val="00A641FF"/>
    <w:rsid w:val="00A82A29"/>
    <w:rsid w:val="00A90735"/>
    <w:rsid w:val="00A90F0B"/>
    <w:rsid w:val="00AB5AE0"/>
    <w:rsid w:val="00AC66B6"/>
    <w:rsid w:val="00AD3E2D"/>
    <w:rsid w:val="00AD68F8"/>
    <w:rsid w:val="00AE4261"/>
    <w:rsid w:val="00AE7A5C"/>
    <w:rsid w:val="00AF57F6"/>
    <w:rsid w:val="00B04524"/>
    <w:rsid w:val="00B0602E"/>
    <w:rsid w:val="00B23B11"/>
    <w:rsid w:val="00B24186"/>
    <w:rsid w:val="00B3589B"/>
    <w:rsid w:val="00B46B24"/>
    <w:rsid w:val="00B52B08"/>
    <w:rsid w:val="00B73E3F"/>
    <w:rsid w:val="00B744D6"/>
    <w:rsid w:val="00B801E9"/>
    <w:rsid w:val="00B873E4"/>
    <w:rsid w:val="00B914D2"/>
    <w:rsid w:val="00BA6C6F"/>
    <w:rsid w:val="00BB08FF"/>
    <w:rsid w:val="00BB0F2F"/>
    <w:rsid w:val="00BB2FCC"/>
    <w:rsid w:val="00BB4407"/>
    <w:rsid w:val="00BB715A"/>
    <w:rsid w:val="00BC404B"/>
    <w:rsid w:val="00BC7F5A"/>
    <w:rsid w:val="00BD4BC9"/>
    <w:rsid w:val="00BE3A2E"/>
    <w:rsid w:val="00BF0FB0"/>
    <w:rsid w:val="00C01C48"/>
    <w:rsid w:val="00C0666D"/>
    <w:rsid w:val="00C27344"/>
    <w:rsid w:val="00C31453"/>
    <w:rsid w:val="00C83DB9"/>
    <w:rsid w:val="00C93EE4"/>
    <w:rsid w:val="00CA1AE0"/>
    <w:rsid w:val="00CB40B8"/>
    <w:rsid w:val="00CD0F4D"/>
    <w:rsid w:val="00CF7645"/>
    <w:rsid w:val="00D26230"/>
    <w:rsid w:val="00D26B0F"/>
    <w:rsid w:val="00D508F9"/>
    <w:rsid w:val="00D54677"/>
    <w:rsid w:val="00D56C6D"/>
    <w:rsid w:val="00D8787E"/>
    <w:rsid w:val="00D90B6F"/>
    <w:rsid w:val="00DA2D45"/>
    <w:rsid w:val="00DA3627"/>
    <w:rsid w:val="00DA45A8"/>
    <w:rsid w:val="00DC2972"/>
    <w:rsid w:val="00DC2DFE"/>
    <w:rsid w:val="00DD0D08"/>
    <w:rsid w:val="00DD28EA"/>
    <w:rsid w:val="00DF02B4"/>
    <w:rsid w:val="00E038A3"/>
    <w:rsid w:val="00E07386"/>
    <w:rsid w:val="00E13C11"/>
    <w:rsid w:val="00E42F67"/>
    <w:rsid w:val="00E70A1A"/>
    <w:rsid w:val="00E72C6F"/>
    <w:rsid w:val="00E84F5D"/>
    <w:rsid w:val="00E913C4"/>
    <w:rsid w:val="00E939D4"/>
    <w:rsid w:val="00ED46B0"/>
    <w:rsid w:val="00EE2265"/>
    <w:rsid w:val="00EF07D7"/>
    <w:rsid w:val="00F2138D"/>
    <w:rsid w:val="00F21EE2"/>
    <w:rsid w:val="00F36EE9"/>
    <w:rsid w:val="00F54DF0"/>
    <w:rsid w:val="00F8185C"/>
    <w:rsid w:val="00F92340"/>
    <w:rsid w:val="00F932C0"/>
    <w:rsid w:val="00F97450"/>
    <w:rsid w:val="00FA60E3"/>
    <w:rsid w:val="00FC78EB"/>
    <w:rsid w:val="00FE43BB"/>
    <w:rsid w:val="00FF13B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0CFD"/>
    <w:pPr>
      <w:suppressAutoHyphens/>
    </w:pPr>
    <w:rPr>
      <w:sz w:val="24"/>
      <w:szCs w:val="24"/>
      <w:lang w:eastAsia="zh-CN"/>
    </w:rPr>
  </w:style>
  <w:style w:type="paragraph" w:styleId="1">
    <w:name w:val="heading 1"/>
    <w:basedOn w:val="a0"/>
    <w:next w:val="a0"/>
    <w:qFormat/>
    <w:rsid w:val="00740CFD"/>
    <w:pPr>
      <w:keepNext/>
      <w:tabs>
        <w:tab w:val="num" w:pos="0"/>
      </w:tabs>
      <w:ind w:left="432" w:hanging="432"/>
      <w:outlineLvl w:val="0"/>
    </w:pPr>
    <w:rPr>
      <w:szCs w:val="20"/>
    </w:rPr>
  </w:style>
  <w:style w:type="paragraph" w:styleId="2">
    <w:name w:val="heading 2"/>
    <w:basedOn w:val="a0"/>
    <w:next w:val="a0"/>
    <w:qFormat/>
    <w:rsid w:val="00740CFD"/>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0"/>
    <w:next w:val="a0"/>
    <w:qFormat/>
    <w:rsid w:val="00740CFD"/>
    <w:pPr>
      <w:keepNext/>
      <w:tabs>
        <w:tab w:val="num" w:pos="0"/>
      </w:tabs>
      <w:ind w:left="720" w:hanging="720"/>
      <w:jc w:val="right"/>
      <w:outlineLvl w:val="2"/>
    </w:pPr>
    <w:rPr>
      <w:b/>
      <w:szCs w:val="20"/>
      <w:u w:val="single"/>
    </w:rPr>
  </w:style>
  <w:style w:type="paragraph" w:styleId="4">
    <w:name w:val="heading 4"/>
    <w:basedOn w:val="a0"/>
    <w:next w:val="a0"/>
    <w:qFormat/>
    <w:rsid w:val="00740CFD"/>
    <w:pPr>
      <w:keepNext/>
      <w:tabs>
        <w:tab w:val="num" w:pos="0"/>
      </w:tabs>
      <w:ind w:left="864" w:hanging="864"/>
      <w:outlineLvl w:val="3"/>
    </w:pPr>
    <w:rPr>
      <w:b/>
      <w:bCs/>
    </w:rPr>
  </w:style>
  <w:style w:type="paragraph" w:styleId="5">
    <w:name w:val="heading 5"/>
    <w:basedOn w:val="a0"/>
    <w:next w:val="a0"/>
    <w:qFormat/>
    <w:rsid w:val="00740CFD"/>
    <w:pPr>
      <w:tabs>
        <w:tab w:val="num" w:pos="0"/>
      </w:tabs>
      <w:spacing w:before="240" w:after="60"/>
      <w:ind w:left="1008" w:hanging="1008"/>
      <w:outlineLvl w:val="4"/>
    </w:pPr>
    <w:rPr>
      <w:b/>
      <w:bCs/>
      <w:i/>
      <w:iCs/>
      <w:sz w:val="26"/>
      <w:szCs w:val="26"/>
    </w:rPr>
  </w:style>
  <w:style w:type="paragraph" w:styleId="7">
    <w:name w:val="heading 7"/>
    <w:basedOn w:val="a0"/>
    <w:next w:val="a0"/>
    <w:qFormat/>
    <w:rsid w:val="00740CFD"/>
    <w:pPr>
      <w:tabs>
        <w:tab w:val="num" w:pos="0"/>
      </w:tabs>
      <w:spacing w:before="240" w:after="60"/>
      <w:ind w:left="1296" w:hanging="1296"/>
      <w:outlineLvl w:val="6"/>
    </w:pPr>
    <w:rPr>
      <w:rFonts w:ascii="Calibri" w:hAnsi="Calibri"/>
    </w:rPr>
  </w:style>
  <w:style w:type="paragraph" w:styleId="8">
    <w:name w:val="heading 8"/>
    <w:basedOn w:val="a0"/>
    <w:next w:val="a0"/>
    <w:link w:val="8Char"/>
    <w:uiPriority w:val="9"/>
    <w:unhideWhenUsed/>
    <w:qFormat/>
    <w:rsid w:val="004F289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Char"/>
    <w:uiPriority w:val="9"/>
    <w:unhideWhenUsed/>
    <w:qFormat/>
    <w:rsid w:val="004F289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740CFD"/>
    <w:rPr>
      <w:rFonts w:ascii="Symbol" w:hAnsi="Symbol" w:cs="Symbol"/>
    </w:rPr>
  </w:style>
  <w:style w:type="character" w:customStyle="1" w:styleId="WW8Num1z1">
    <w:name w:val="WW8Num1z1"/>
    <w:rsid w:val="00740CFD"/>
    <w:rPr>
      <w:rFonts w:ascii="Courier New" w:hAnsi="Courier New" w:cs="Courier New"/>
    </w:rPr>
  </w:style>
  <w:style w:type="character" w:customStyle="1" w:styleId="WW8Num1z2">
    <w:name w:val="WW8Num1z2"/>
    <w:rsid w:val="00740CFD"/>
    <w:rPr>
      <w:rFonts w:ascii="Wingdings" w:hAnsi="Wingdings" w:cs="Wingdings"/>
    </w:rPr>
  </w:style>
  <w:style w:type="character" w:customStyle="1" w:styleId="WW8Num1z3">
    <w:name w:val="WW8Num1z3"/>
    <w:rsid w:val="00740CFD"/>
  </w:style>
  <w:style w:type="character" w:customStyle="1" w:styleId="WW8Num1z4">
    <w:name w:val="WW8Num1z4"/>
    <w:rsid w:val="00740CFD"/>
  </w:style>
  <w:style w:type="character" w:customStyle="1" w:styleId="WW8Num1z5">
    <w:name w:val="WW8Num1z5"/>
    <w:rsid w:val="00740CFD"/>
  </w:style>
  <w:style w:type="character" w:customStyle="1" w:styleId="WW8Num1z6">
    <w:name w:val="WW8Num1z6"/>
    <w:rsid w:val="00740CFD"/>
  </w:style>
  <w:style w:type="character" w:customStyle="1" w:styleId="WW8Num1z7">
    <w:name w:val="WW8Num1z7"/>
    <w:rsid w:val="00740CFD"/>
  </w:style>
  <w:style w:type="character" w:customStyle="1" w:styleId="WW8Num1z8">
    <w:name w:val="WW8Num1z8"/>
    <w:rsid w:val="00740CFD"/>
  </w:style>
  <w:style w:type="character" w:customStyle="1" w:styleId="WW8Num2z0">
    <w:name w:val="WW8Num2z0"/>
    <w:rsid w:val="00740CFD"/>
    <w:rPr>
      <w:rFonts w:ascii="Symbol" w:hAnsi="Symbol" w:cs="Symbol"/>
      <w:spacing w:val="-3"/>
      <w:sz w:val="18"/>
      <w:szCs w:val="18"/>
      <w:lang w:val="el-GR"/>
    </w:rPr>
  </w:style>
  <w:style w:type="character" w:customStyle="1" w:styleId="WW8Num3z0">
    <w:name w:val="WW8Num3z0"/>
    <w:rsid w:val="00740CFD"/>
    <w:rPr>
      <w:rFonts w:ascii="Symbol" w:hAnsi="Symbol" w:cs="OpenSymbol"/>
      <w:sz w:val="18"/>
      <w:szCs w:val="18"/>
    </w:rPr>
  </w:style>
  <w:style w:type="character" w:customStyle="1" w:styleId="WW8Num3z1">
    <w:name w:val="WW8Num3z1"/>
    <w:rsid w:val="00740CFD"/>
    <w:rPr>
      <w:rFonts w:ascii="OpenSymbol" w:hAnsi="OpenSymbol" w:cs="OpenSymbol"/>
    </w:rPr>
  </w:style>
  <w:style w:type="character" w:customStyle="1" w:styleId="WW8Num4z0">
    <w:name w:val="WW8Num4z0"/>
    <w:rsid w:val="00740CFD"/>
    <w:rPr>
      <w:rFonts w:ascii="Symbol" w:hAnsi="Symbol" w:cs="OpenSymbol"/>
    </w:rPr>
  </w:style>
  <w:style w:type="character" w:customStyle="1" w:styleId="WW8Num4z1">
    <w:name w:val="WW8Num4z1"/>
    <w:rsid w:val="00740CFD"/>
    <w:rPr>
      <w:rFonts w:ascii="OpenSymbol" w:hAnsi="OpenSymbol" w:cs="OpenSymbol"/>
    </w:rPr>
  </w:style>
  <w:style w:type="character" w:customStyle="1" w:styleId="WW8Num4z2">
    <w:name w:val="WW8Num4z2"/>
    <w:rsid w:val="00740CFD"/>
  </w:style>
  <w:style w:type="character" w:customStyle="1" w:styleId="WW8Num4z3">
    <w:name w:val="WW8Num4z3"/>
    <w:rsid w:val="00740CFD"/>
  </w:style>
  <w:style w:type="character" w:customStyle="1" w:styleId="WW8Num4z4">
    <w:name w:val="WW8Num4z4"/>
    <w:rsid w:val="00740CFD"/>
  </w:style>
  <w:style w:type="character" w:customStyle="1" w:styleId="WW8Num4z5">
    <w:name w:val="WW8Num4z5"/>
    <w:rsid w:val="00740CFD"/>
  </w:style>
  <w:style w:type="character" w:customStyle="1" w:styleId="WW8Num4z6">
    <w:name w:val="WW8Num4z6"/>
    <w:rsid w:val="00740CFD"/>
  </w:style>
  <w:style w:type="character" w:customStyle="1" w:styleId="WW8Num4z7">
    <w:name w:val="WW8Num4z7"/>
    <w:rsid w:val="00740CFD"/>
  </w:style>
  <w:style w:type="character" w:customStyle="1" w:styleId="WW8Num4z8">
    <w:name w:val="WW8Num4z8"/>
    <w:rsid w:val="00740CFD"/>
  </w:style>
  <w:style w:type="character" w:customStyle="1" w:styleId="WW8Num5z0">
    <w:name w:val="WW8Num5z0"/>
    <w:rsid w:val="00740CFD"/>
    <w:rPr>
      <w:rFonts w:ascii="Symbol" w:hAnsi="Symbol" w:cs="OpenSymbol"/>
      <w:spacing w:val="-3"/>
      <w:sz w:val="20"/>
      <w:szCs w:val="20"/>
    </w:rPr>
  </w:style>
  <w:style w:type="character" w:customStyle="1" w:styleId="WW8Num5z1">
    <w:name w:val="WW8Num5z1"/>
    <w:rsid w:val="00740CFD"/>
    <w:rPr>
      <w:rFonts w:ascii="OpenSymbol" w:hAnsi="OpenSymbol" w:cs="OpenSymbol"/>
    </w:rPr>
  </w:style>
  <w:style w:type="character" w:customStyle="1" w:styleId="WW8Num2z1">
    <w:name w:val="WW8Num2z1"/>
    <w:rsid w:val="00740CFD"/>
    <w:rPr>
      <w:rFonts w:ascii="Courier New" w:hAnsi="Courier New" w:cs="Courier New"/>
    </w:rPr>
  </w:style>
  <w:style w:type="character" w:customStyle="1" w:styleId="WW8Num2z2">
    <w:name w:val="WW8Num2z2"/>
    <w:rsid w:val="00740CFD"/>
    <w:rPr>
      <w:rFonts w:ascii="Wingdings" w:hAnsi="Wingdings" w:cs="Wingdings"/>
    </w:rPr>
  </w:style>
  <w:style w:type="character" w:customStyle="1" w:styleId="WW8Num3z2">
    <w:name w:val="WW8Num3z2"/>
    <w:rsid w:val="00740CFD"/>
    <w:rPr>
      <w:rFonts w:ascii="Wingdings" w:hAnsi="Wingdings" w:cs="Wingdings"/>
    </w:rPr>
  </w:style>
  <w:style w:type="character" w:customStyle="1" w:styleId="WW8Num5z2">
    <w:name w:val="WW8Num5z2"/>
    <w:rsid w:val="00740CFD"/>
    <w:rPr>
      <w:rFonts w:ascii="Wingdings" w:hAnsi="Wingdings" w:cs="Wingdings"/>
    </w:rPr>
  </w:style>
  <w:style w:type="character" w:customStyle="1" w:styleId="WW8Num6z0">
    <w:name w:val="WW8Num6z0"/>
    <w:rsid w:val="00740CFD"/>
  </w:style>
  <w:style w:type="character" w:customStyle="1" w:styleId="WW8Num6z1">
    <w:name w:val="WW8Num6z1"/>
    <w:rsid w:val="00740CFD"/>
  </w:style>
  <w:style w:type="character" w:customStyle="1" w:styleId="WW8Num6z2">
    <w:name w:val="WW8Num6z2"/>
    <w:rsid w:val="00740CFD"/>
  </w:style>
  <w:style w:type="character" w:customStyle="1" w:styleId="WW8Num6z3">
    <w:name w:val="WW8Num6z3"/>
    <w:rsid w:val="00740CFD"/>
  </w:style>
  <w:style w:type="character" w:customStyle="1" w:styleId="WW8Num6z4">
    <w:name w:val="WW8Num6z4"/>
    <w:rsid w:val="00740CFD"/>
  </w:style>
  <w:style w:type="character" w:customStyle="1" w:styleId="WW8Num6z5">
    <w:name w:val="WW8Num6z5"/>
    <w:rsid w:val="00740CFD"/>
  </w:style>
  <w:style w:type="character" w:customStyle="1" w:styleId="WW8Num6z6">
    <w:name w:val="WW8Num6z6"/>
    <w:rsid w:val="00740CFD"/>
  </w:style>
  <w:style w:type="character" w:customStyle="1" w:styleId="WW8Num6z7">
    <w:name w:val="WW8Num6z7"/>
    <w:rsid w:val="00740CFD"/>
  </w:style>
  <w:style w:type="character" w:customStyle="1" w:styleId="WW8Num6z8">
    <w:name w:val="WW8Num6z8"/>
    <w:rsid w:val="00740CFD"/>
  </w:style>
  <w:style w:type="character" w:customStyle="1" w:styleId="WW8Num7z0">
    <w:name w:val="WW8Num7z0"/>
    <w:rsid w:val="00740CFD"/>
  </w:style>
  <w:style w:type="character" w:customStyle="1" w:styleId="WW8Num7z1">
    <w:name w:val="WW8Num7z1"/>
    <w:rsid w:val="00740CFD"/>
  </w:style>
  <w:style w:type="character" w:customStyle="1" w:styleId="WW8Num7z2">
    <w:name w:val="WW8Num7z2"/>
    <w:rsid w:val="00740CFD"/>
  </w:style>
  <w:style w:type="character" w:customStyle="1" w:styleId="WW8Num7z3">
    <w:name w:val="WW8Num7z3"/>
    <w:rsid w:val="00740CFD"/>
  </w:style>
  <w:style w:type="character" w:customStyle="1" w:styleId="WW8Num7z4">
    <w:name w:val="WW8Num7z4"/>
    <w:rsid w:val="00740CFD"/>
  </w:style>
  <w:style w:type="character" w:customStyle="1" w:styleId="WW8Num7z5">
    <w:name w:val="WW8Num7z5"/>
    <w:rsid w:val="00740CFD"/>
  </w:style>
  <w:style w:type="character" w:customStyle="1" w:styleId="WW8Num7z6">
    <w:name w:val="WW8Num7z6"/>
    <w:rsid w:val="00740CFD"/>
  </w:style>
  <w:style w:type="character" w:customStyle="1" w:styleId="WW8Num7z7">
    <w:name w:val="WW8Num7z7"/>
    <w:rsid w:val="00740CFD"/>
  </w:style>
  <w:style w:type="character" w:customStyle="1" w:styleId="WW8Num7z8">
    <w:name w:val="WW8Num7z8"/>
    <w:rsid w:val="00740CFD"/>
  </w:style>
  <w:style w:type="character" w:customStyle="1" w:styleId="WW8Num8z0">
    <w:name w:val="WW8Num8z0"/>
    <w:rsid w:val="00740CFD"/>
    <w:rPr>
      <w:rFonts w:ascii="Symbol" w:hAnsi="Symbol" w:cs="Symbol"/>
    </w:rPr>
  </w:style>
  <w:style w:type="character" w:customStyle="1" w:styleId="WW8Num8z1">
    <w:name w:val="WW8Num8z1"/>
    <w:rsid w:val="00740CFD"/>
    <w:rPr>
      <w:rFonts w:ascii="Courier New" w:hAnsi="Courier New" w:cs="Courier New"/>
    </w:rPr>
  </w:style>
  <w:style w:type="character" w:customStyle="1" w:styleId="WW8Num8z2">
    <w:name w:val="WW8Num8z2"/>
    <w:rsid w:val="00740CFD"/>
    <w:rPr>
      <w:rFonts w:ascii="Wingdings" w:hAnsi="Wingdings" w:cs="Wingdings"/>
    </w:rPr>
  </w:style>
  <w:style w:type="character" w:customStyle="1" w:styleId="WW8Num9z0">
    <w:name w:val="WW8Num9z0"/>
    <w:rsid w:val="00740CFD"/>
    <w:rPr>
      <w:b w:val="0"/>
    </w:rPr>
  </w:style>
  <w:style w:type="character" w:customStyle="1" w:styleId="WW8Num9z1">
    <w:name w:val="WW8Num9z1"/>
    <w:rsid w:val="00740CFD"/>
  </w:style>
  <w:style w:type="character" w:customStyle="1" w:styleId="WW8Num9z2">
    <w:name w:val="WW8Num9z2"/>
    <w:rsid w:val="00740CFD"/>
  </w:style>
  <w:style w:type="character" w:customStyle="1" w:styleId="WW8Num9z3">
    <w:name w:val="WW8Num9z3"/>
    <w:rsid w:val="00740CFD"/>
  </w:style>
  <w:style w:type="character" w:customStyle="1" w:styleId="WW8Num9z4">
    <w:name w:val="WW8Num9z4"/>
    <w:rsid w:val="00740CFD"/>
  </w:style>
  <w:style w:type="character" w:customStyle="1" w:styleId="WW8Num9z5">
    <w:name w:val="WW8Num9z5"/>
    <w:rsid w:val="00740CFD"/>
  </w:style>
  <w:style w:type="character" w:customStyle="1" w:styleId="WW8Num9z6">
    <w:name w:val="WW8Num9z6"/>
    <w:rsid w:val="00740CFD"/>
  </w:style>
  <w:style w:type="character" w:customStyle="1" w:styleId="WW8Num9z7">
    <w:name w:val="WW8Num9z7"/>
    <w:rsid w:val="00740CFD"/>
  </w:style>
  <w:style w:type="character" w:customStyle="1" w:styleId="WW8Num9z8">
    <w:name w:val="WW8Num9z8"/>
    <w:rsid w:val="00740CFD"/>
  </w:style>
  <w:style w:type="character" w:customStyle="1" w:styleId="WW8Num10z0">
    <w:name w:val="WW8Num10z0"/>
    <w:rsid w:val="00740CFD"/>
    <w:rPr>
      <w:rFonts w:ascii="Symbol" w:hAnsi="Symbol" w:cs="Symbol"/>
    </w:rPr>
  </w:style>
  <w:style w:type="character" w:customStyle="1" w:styleId="WW8Num10z1">
    <w:name w:val="WW8Num10z1"/>
    <w:rsid w:val="00740CFD"/>
    <w:rPr>
      <w:rFonts w:ascii="Courier New" w:hAnsi="Courier New" w:cs="Courier New"/>
    </w:rPr>
  </w:style>
  <w:style w:type="character" w:customStyle="1" w:styleId="WW8Num10z2">
    <w:name w:val="WW8Num10z2"/>
    <w:rsid w:val="00740CFD"/>
    <w:rPr>
      <w:rFonts w:ascii="Wingdings" w:hAnsi="Wingdings" w:cs="Wingdings"/>
    </w:rPr>
  </w:style>
  <w:style w:type="character" w:customStyle="1" w:styleId="WW8Num11z0">
    <w:name w:val="WW8Num11z0"/>
    <w:rsid w:val="00740CFD"/>
    <w:rPr>
      <w:rFonts w:ascii="Times New Roman" w:eastAsia="Times New Roman" w:hAnsi="Times New Roman" w:cs="Times New Roman"/>
    </w:rPr>
  </w:style>
  <w:style w:type="character" w:customStyle="1" w:styleId="WW8Num11z1">
    <w:name w:val="WW8Num11z1"/>
    <w:rsid w:val="00740CFD"/>
    <w:rPr>
      <w:rFonts w:ascii="Courier New" w:hAnsi="Courier New" w:cs="Courier New"/>
    </w:rPr>
  </w:style>
  <w:style w:type="character" w:customStyle="1" w:styleId="WW8Num11z2">
    <w:name w:val="WW8Num11z2"/>
    <w:rsid w:val="00740CFD"/>
    <w:rPr>
      <w:rFonts w:ascii="Wingdings" w:hAnsi="Wingdings" w:cs="Wingdings"/>
    </w:rPr>
  </w:style>
  <w:style w:type="character" w:customStyle="1" w:styleId="WW8Num11z3">
    <w:name w:val="WW8Num11z3"/>
    <w:rsid w:val="00740CFD"/>
    <w:rPr>
      <w:rFonts w:ascii="Symbol" w:hAnsi="Symbol" w:cs="Symbol"/>
    </w:rPr>
  </w:style>
  <w:style w:type="character" w:customStyle="1" w:styleId="WW8Num12z0">
    <w:name w:val="WW8Num12z0"/>
    <w:rsid w:val="00740CFD"/>
  </w:style>
  <w:style w:type="character" w:customStyle="1" w:styleId="WW8Num12z1">
    <w:name w:val="WW8Num12z1"/>
    <w:rsid w:val="00740CFD"/>
  </w:style>
  <w:style w:type="character" w:customStyle="1" w:styleId="WW8Num12z2">
    <w:name w:val="WW8Num12z2"/>
    <w:rsid w:val="00740CFD"/>
  </w:style>
  <w:style w:type="character" w:customStyle="1" w:styleId="WW8Num12z3">
    <w:name w:val="WW8Num12z3"/>
    <w:rsid w:val="00740CFD"/>
  </w:style>
  <w:style w:type="character" w:customStyle="1" w:styleId="WW8Num12z4">
    <w:name w:val="WW8Num12z4"/>
    <w:rsid w:val="00740CFD"/>
  </w:style>
  <w:style w:type="character" w:customStyle="1" w:styleId="WW8Num12z5">
    <w:name w:val="WW8Num12z5"/>
    <w:rsid w:val="00740CFD"/>
  </w:style>
  <w:style w:type="character" w:customStyle="1" w:styleId="WW8Num12z6">
    <w:name w:val="WW8Num12z6"/>
    <w:rsid w:val="00740CFD"/>
  </w:style>
  <w:style w:type="character" w:customStyle="1" w:styleId="WW8Num12z7">
    <w:name w:val="WW8Num12z7"/>
    <w:rsid w:val="00740CFD"/>
  </w:style>
  <w:style w:type="character" w:customStyle="1" w:styleId="WW8Num12z8">
    <w:name w:val="WW8Num12z8"/>
    <w:rsid w:val="00740CFD"/>
  </w:style>
  <w:style w:type="character" w:customStyle="1" w:styleId="WW8Num13z0">
    <w:name w:val="WW8Num13z0"/>
    <w:rsid w:val="00740CFD"/>
    <w:rPr>
      <w:rFonts w:ascii="Symbol" w:hAnsi="Symbol" w:cs="Symbol"/>
    </w:rPr>
  </w:style>
  <w:style w:type="character" w:customStyle="1" w:styleId="WW8Num13z1">
    <w:name w:val="WW8Num13z1"/>
    <w:rsid w:val="00740CFD"/>
    <w:rPr>
      <w:rFonts w:ascii="Courier New" w:hAnsi="Courier New" w:cs="Courier New"/>
    </w:rPr>
  </w:style>
  <w:style w:type="character" w:customStyle="1" w:styleId="WW8Num13z2">
    <w:name w:val="WW8Num13z2"/>
    <w:rsid w:val="00740CFD"/>
    <w:rPr>
      <w:rFonts w:ascii="Wingdings" w:hAnsi="Wingdings" w:cs="Wingdings"/>
    </w:rPr>
  </w:style>
  <w:style w:type="character" w:customStyle="1" w:styleId="WW8Num14z0">
    <w:name w:val="WW8Num14z0"/>
    <w:rsid w:val="00740CFD"/>
  </w:style>
  <w:style w:type="character" w:customStyle="1" w:styleId="WW8Num14z1">
    <w:name w:val="WW8Num14z1"/>
    <w:rsid w:val="00740CFD"/>
  </w:style>
  <w:style w:type="character" w:customStyle="1" w:styleId="WW8Num14z2">
    <w:name w:val="WW8Num14z2"/>
    <w:rsid w:val="00740CFD"/>
  </w:style>
  <w:style w:type="character" w:customStyle="1" w:styleId="WW8Num14z3">
    <w:name w:val="WW8Num14z3"/>
    <w:rsid w:val="00740CFD"/>
  </w:style>
  <w:style w:type="character" w:customStyle="1" w:styleId="WW8Num14z4">
    <w:name w:val="WW8Num14z4"/>
    <w:rsid w:val="00740CFD"/>
  </w:style>
  <w:style w:type="character" w:customStyle="1" w:styleId="WW8Num14z5">
    <w:name w:val="WW8Num14z5"/>
    <w:rsid w:val="00740CFD"/>
  </w:style>
  <w:style w:type="character" w:customStyle="1" w:styleId="WW8Num14z6">
    <w:name w:val="WW8Num14z6"/>
    <w:rsid w:val="00740CFD"/>
  </w:style>
  <w:style w:type="character" w:customStyle="1" w:styleId="WW8Num14z7">
    <w:name w:val="WW8Num14z7"/>
    <w:rsid w:val="00740CFD"/>
  </w:style>
  <w:style w:type="character" w:customStyle="1" w:styleId="WW8Num14z8">
    <w:name w:val="WW8Num14z8"/>
    <w:rsid w:val="00740CFD"/>
  </w:style>
  <w:style w:type="character" w:customStyle="1" w:styleId="WW8Num15z0">
    <w:name w:val="WW8Num15z0"/>
    <w:rsid w:val="00740CFD"/>
  </w:style>
  <w:style w:type="character" w:customStyle="1" w:styleId="WW8Num15z1">
    <w:name w:val="WW8Num15z1"/>
    <w:rsid w:val="00740CFD"/>
  </w:style>
  <w:style w:type="character" w:customStyle="1" w:styleId="WW8Num15z2">
    <w:name w:val="WW8Num15z2"/>
    <w:rsid w:val="00740CFD"/>
  </w:style>
  <w:style w:type="character" w:customStyle="1" w:styleId="WW8Num15z3">
    <w:name w:val="WW8Num15z3"/>
    <w:rsid w:val="00740CFD"/>
  </w:style>
  <w:style w:type="character" w:customStyle="1" w:styleId="WW8Num15z4">
    <w:name w:val="WW8Num15z4"/>
    <w:rsid w:val="00740CFD"/>
  </w:style>
  <w:style w:type="character" w:customStyle="1" w:styleId="WW8Num15z5">
    <w:name w:val="WW8Num15z5"/>
    <w:rsid w:val="00740CFD"/>
  </w:style>
  <w:style w:type="character" w:customStyle="1" w:styleId="WW8Num15z6">
    <w:name w:val="WW8Num15z6"/>
    <w:rsid w:val="00740CFD"/>
  </w:style>
  <w:style w:type="character" w:customStyle="1" w:styleId="WW8Num15z7">
    <w:name w:val="WW8Num15z7"/>
    <w:rsid w:val="00740CFD"/>
  </w:style>
  <w:style w:type="character" w:customStyle="1" w:styleId="WW8Num15z8">
    <w:name w:val="WW8Num15z8"/>
    <w:rsid w:val="00740CFD"/>
  </w:style>
  <w:style w:type="character" w:customStyle="1" w:styleId="WW8Num16z0">
    <w:name w:val="WW8Num16z0"/>
    <w:rsid w:val="00740CFD"/>
    <w:rPr>
      <w:rFonts w:cs="Times New Roman"/>
    </w:rPr>
  </w:style>
  <w:style w:type="character" w:customStyle="1" w:styleId="WW8Num17z0">
    <w:name w:val="WW8Num17z0"/>
    <w:rsid w:val="00740CFD"/>
    <w:rPr>
      <w:rFonts w:ascii="Symbol" w:hAnsi="Symbol" w:cs="Symbol"/>
    </w:rPr>
  </w:style>
  <w:style w:type="character" w:customStyle="1" w:styleId="WW8Num17z1">
    <w:name w:val="WW8Num17z1"/>
    <w:rsid w:val="00740CFD"/>
    <w:rPr>
      <w:rFonts w:ascii="Courier New" w:hAnsi="Courier New" w:cs="Courier New"/>
    </w:rPr>
  </w:style>
  <w:style w:type="character" w:customStyle="1" w:styleId="WW8Num17z2">
    <w:name w:val="WW8Num17z2"/>
    <w:rsid w:val="00740CFD"/>
    <w:rPr>
      <w:rFonts w:ascii="Wingdings" w:hAnsi="Wingdings" w:cs="Wingdings"/>
    </w:rPr>
  </w:style>
  <w:style w:type="character" w:customStyle="1" w:styleId="WW8Num18z0">
    <w:name w:val="WW8Num18z0"/>
    <w:rsid w:val="00740CFD"/>
    <w:rPr>
      <w:rFonts w:ascii="Symbol" w:hAnsi="Symbol" w:cs="Symbol"/>
    </w:rPr>
  </w:style>
  <w:style w:type="character" w:customStyle="1" w:styleId="WW8Num18z1">
    <w:name w:val="WW8Num18z1"/>
    <w:rsid w:val="00740CFD"/>
    <w:rPr>
      <w:rFonts w:ascii="Courier New" w:hAnsi="Courier New" w:cs="Courier New"/>
    </w:rPr>
  </w:style>
  <w:style w:type="character" w:customStyle="1" w:styleId="WW8Num18z2">
    <w:name w:val="WW8Num18z2"/>
    <w:rsid w:val="00740CFD"/>
    <w:rPr>
      <w:rFonts w:ascii="Wingdings" w:hAnsi="Wingdings" w:cs="Wingdings"/>
    </w:rPr>
  </w:style>
  <w:style w:type="character" w:customStyle="1" w:styleId="10">
    <w:name w:val="Προεπιλεγμένη γραμματοσειρά1"/>
    <w:rsid w:val="00740CFD"/>
  </w:style>
  <w:style w:type="character" w:customStyle="1" w:styleId="Char">
    <w:name w:val="Κείμενο σημείωσης τέλους Char"/>
    <w:basedOn w:val="10"/>
    <w:rsid w:val="00740CFD"/>
    <w:rPr>
      <w:rFonts w:ascii="Courier New" w:hAnsi="Courier New" w:cs="Courier New"/>
      <w:sz w:val="24"/>
    </w:rPr>
  </w:style>
  <w:style w:type="character" w:customStyle="1" w:styleId="Char0">
    <w:name w:val="Χάρτης εγγράφου Char"/>
    <w:basedOn w:val="10"/>
    <w:rsid w:val="00740CFD"/>
    <w:rPr>
      <w:rFonts w:ascii="Tahoma" w:hAnsi="Tahoma" w:cs="Tahoma"/>
      <w:sz w:val="16"/>
      <w:szCs w:val="16"/>
    </w:rPr>
  </w:style>
  <w:style w:type="character" w:customStyle="1" w:styleId="Char1">
    <w:name w:val="Κεφαλίδα Char"/>
    <w:basedOn w:val="10"/>
    <w:rsid w:val="00740CFD"/>
    <w:rPr>
      <w:sz w:val="24"/>
      <w:szCs w:val="24"/>
    </w:rPr>
  </w:style>
  <w:style w:type="character" w:customStyle="1" w:styleId="7Char">
    <w:name w:val="Επικεφαλίδα 7 Char"/>
    <w:basedOn w:val="10"/>
    <w:rsid w:val="00740CFD"/>
    <w:rPr>
      <w:rFonts w:ascii="Calibri" w:eastAsia="Times New Roman" w:hAnsi="Calibri" w:cs="Times New Roman"/>
      <w:sz w:val="24"/>
      <w:szCs w:val="24"/>
    </w:rPr>
  </w:style>
  <w:style w:type="character" w:customStyle="1" w:styleId="a4">
    <w:name w:val="Χαρακτήρες αρίθμησης"/>
    <w:rsid w:val="00740CFD"/>
  </w:style>
  <w:style w:type="character" w:styleId="-">
    <w:name w:val="Hyperlink"/>
    <w:rsid w:val="00740CFD"/>
    <w:rPr>
      <w:color w:val="000080"/>
      <w:u w:val="single"/>
    </w:rPr>
  </w:style>
  <w:style w:type="character" w:customStyle="1" w:styleId="a5">
    <w:name w:val="Κουκκίδες"/>
    <w:rsid w:val="00740CFD"/>
    <w:rPr>
      <w:rFonts w:ascii="OpenSymbol" w:eastAsia="OpenSymbol" w:hAnsi="OpenSymbol" w:cs="OpenSymbol"/>
    </w:rPr>
  </w:style>
  <w:style w:type="character" w:customStyle="1" w:styleId="WW8Num3z3">
    <w:name w:val="WW8Num3z3"/>
    <w:rsid w:val="00740CFD"/>
  </w:style>
  <w:style w:type="character" w:customStyle="1" w:styleId="WW8Num3z4">
    <w:name w:val="WW8Num3z4"/>
    <w:rsid w:val="00740CFD"/>
  </w:style>
  <w:style w:type="character" w:customStyle="1" w:styleId="WW8Num3z5">
    <w:name w:val="WW8Num3z5"/>
    <w:rsid w:val="00740CFD"/>
  </w:style>
  <w:style w:type="character" w:customStyle="1" w:styleId="WW8Num3z6">
    <w:name w:val="WW8Num3z6"/>
    <w:rsid w:val="00740CFD"/>
  </w:style>
  <w:style w:type="character" w:customStyle="1" w:styleId="WW8Num3z7">
    <w:name w:val="WW8Num3z7"/>
    <w:rsid w:val="00740CFD"/>
  </w:style>
  <w:style w:type="character" w:customStyle="1" w:styleId="WW8Num3z8">
    <w:name w:val="WW8Num3z8"/>
    <w:rsid w:val="00740CFD"/>
  </w:style>
  <w:style w:type="paragraph" w:customStyle="1" w:styleId="a6">
    <w:name w:val="Επικεφαλίδα"/>
    <w:basedOn w:val="a0"/>
    <w:next w:val="a7"/>
    <w:rsid w:val="00740CFD"/>
    <w:pPr>
      <w:keepNext/>
      <w:spacing w:before="240" w:after="120"/>
    </w:pPr>
    <w:rPr>
      <w:rFonts w:ascii="Arial" w:eastAsia="Microsoft YaHei" w:hAnsi="Arial" w:cs="Mangal"/>
      <w:sz w:val="28"/>
      <w:szCs w:val="28"/>
    </w:rPr>
  </w:style>
  <w:style w:type="paragraph" w:styleId="a7">
    <w:name w:val="Body Text"/>
    <w:basedOn w:val="a0"/>
    <w:link w:val="Char2"/>
    <w:rsid w:val="00740CFD"/>
    <w:pPr>
      <w:jc w:val="both"/>
    </w:pPr>
    <w:rPr>
      <w:szCs w:val="20"/>
    </w:rPr>
  </w:style>
  <w:style w:type="paragraph" w:styleId="a8">
    <w:name w:val="List"/>
    <w:basedOn w:val="a7"/>
    <w:rsid w:val="00740CFD"/>
    <w:rPr>
      <w:rFonts w:cs="Mangal"/>
    </w:rPr>
  </w:style>
  <w:style w:type="paragraph" w:styleId="a9">
    <w:name w:val="caption"/>
    <w:basedOn w:val="a0"/>
    <w:qFormat/>
    <w:rsid w:val="00740CFD"/>
    <w:pPr>
      <w:suppressLineNumbers/>
      <w:spacing w:before="120" w:after="120"/>
    </w:pPr>
    <w:rPr>
      <w:rFonts w:cs="Mangal"/>
      <w:i/>
      <w:iCs/>
    </w:rPr>
  </w:style>
  <w:style w:type="paragraph" w:customStyle="1" w:styleId="aa">
    <w:name w:val="Ευρετήριο"/>
    <w:basedOn w:val="a0"/>
    <w:rsid w:val="00740CFD"/>
    <w:pPr>
      <w:suppressLineNumbers/>
    </w:pPr>
    <w:rPr>
      <w:rFonts w:cs="Mangal"/>
    </w:rPr>
  </w:style>
  <w:style w:type="paragraph" w:styleId="ab">
    <w:name w:val="header"/>
    <w:basedOn w:val="a0"/>
    <w:rsid w:val="00740CFD"/>
    <w:pPr>
      <w:tabs>
        <w:tab w:val="center" w:pos="4153"/>
        <w:tab w:val="right" w:pos="8306"/>
      </w:tabs>
    </w:pPr>
  </w:style>
  <w:style w:type="paragraph" w:customStyle="1" w:styleId="21">
    <w:name w:val="Σώμα κείμενου 21"/>
    <w:basedOn w:val="a0"/>
    <w:rsid w:val="00740CFD"/>
    <w:pPr>
      <w:jc w:val="both"/>
    </w:pPr>
    <w:rPr>
      <w:b/>
      <w:bCs/>
    </w:rPr>
  </w:style>
  <w:style w:type="paragraph" w:styleId="ac">
    <w:name w:val="Body Text Indent"/>
    <w:basedOn w:val="a0"/>
    <w:link w:val="Char3"/>
    <w:rsid w:val="00740CFD"/>
    <w:pPr>
      <w:tabs>
        <w:tab w:val="left" w:pos="6521"/>
      </w:tabs>
      <w:ind w:firstLine="720"/>
    </w:pPr>
  </w:style>
  <w:style w:type="paragraph" w:customStyle="1" w:styleId="31">
    <w:name w:val="Σώμα κείμενου 31"/>
    <w:basedOn w:val="a0"/>
    <w:rsid w:val="00740CFD"/>
    <w:pPr>
      <w:tabs>
        <w:tab w:val="left" w:pos="6521"/>
      </w:tabs>
      <w:ind w:right="-154"/>
    </w:pPr>
    <w:rPr>
      <w:rFonts w:ascii="Arial" w:hAnsi="Arial" w:cs="Arial"/>
    </w:rPr>
  </w:style>
  <w:style w:type="paragraph" w:customStyle="1" w:styleId="210">
    <w:name w:val="Σώμα κείμενου με εσοχή 21"/>
    <w:basedOn w:val="a0"/>
    <w:rsid w:val="00740CFD"/>
    <w:pPr>
      <w:spacing w:after="120" w:line="480" w:lineRule="auto"/>
      <w:ind w:left="283"/>
    </w:pPr>
  </w:style>
  <w:style w:type="paragraph" w:customStyle="1" w:styleId="310">
    <w:name w:val="Σώμα κείμενου με εσοχή 31"/>
    <w:basedOn w:val="a0"/>
    <w:rsid w:val="00740CFD"/>
    <w:pPr>
      <w:spacing w:after="120"/>
      <w:ind w:left="283"/>
    </w:pPr>
    <w:rPr>
      <w:sz w:val="16"/>
      <w:szCs w:val="16"/>
    </w:rPr>
  </w:style>
  <w:style w:type="paragraph" w:customStyle="1" w:styleId="11">
    <w:name w:val="Σώμα κείμενου με εσοχή1"/>
    <w:basedOn w:val="a0"/>
    <w:rsid w:val="00740CFD"/>
    <w:pPr>
      <w:ind w:firstLine="720"/>
      <w:jc w:val="both"/>
    </w:pPr>
    <w:rPr>
      <w:rFonts w:ascii="Tahoma" w:hAnsi="Tahoma" w:cs="Tahoma"/>
      <w:szCs w:val="20"/>
    </w:rPr>
  </w:style>
  <w:style w:type="paragraph" w:styleId="ad">
    <w:name w:val="List Paragraph"/>
    <w:basedOn w:val="a0"/>
    <w:qFormat/>
    <w:rsid w:val="00740CFD"/>
    <w:pPr>
      <w:ind w:left="720"/>
    </w:pPr>
  </w:style>
  <w:style w:type="paragraph" w:styleId="ae">
    <w:name w:val="endnote text"/>
    <w:basedOn w:val="a0"/>
    <w:rsid w:val="00740CFD"/>
    <w:pPr>
      <w:widowControl w:val="0"/>
    </w:pPr>
    <w:rPr>
      <w:rFonts w:ascii="Courier New" w:hAnsi="Courier New" w:cs="Courier New"/>
      <w:szCs w:val="20"/>
    </w:rPr>
  </w:style>
  <w:style w:type="paragraph" w:customStyle="1" w:styleId="12">
    <w:name w:val="Χάρτης εγγράφου1"/>
    <w:basedOn w:val="a0"/>
    <w:rsid w:val="00740CFD"/>
    <w:rPr>
      <w:rFonts w:ascii="Tahoma" w:hAnsi="Tahoma" w:cs="Tahoma"/>
      <w:sz w:val="16"/>
      <w:szCs w:val="16"/>
    </w:rPr>
  </w:style>
  <w:style w:type="paragraph" w:customStyle="1" w:styleId="af">
    <w:name w:val="Παραθέσεις"/>
    <w:basedOn w:val="a0"/>
    <w:rsid w:val="00740CFD"/>
    <w:pPr>
      <w:spacing w:after="283"/>
      <w:ind w:left="567" w:right="567"/>
    </w:pPr>
  </w:style>
  <w:style w:type="paragraph" w:styleId="af0">
    <w:name w:val="Title"/>
    <w:basedOn w:val="a6"/>
    <w:next w:val="a7"/>
    <w:qFormat/>
    <w:rsid w:val="00740CFD"/>
    <w:pPr>
      <w:jc w:val="center"/>
    </w:pPr>
    <w:rPr>
      <w:b/>
      <w:bCs/>
      <w:sz w:val="56"/>
      <w:szCs w:val="56"/>
    </w:rPr>
  </w:style>
  <w:style w:type="paragraph" w:styleId="af1">
    <w:name w:val="Subtitle"/>
    <w:basedOn w:val="a6"/>
    <w:next w:val="a7"/>
    <w:qFormat/>
    <w:rsid w:val="00740CFD"/>
    <w:pPr>
      <w:spacing w:before="60"/>
      <w:jc w:val="center"/>
    </w:pPr>
    <w:rPr>
      <w:sz w:val="36"/>
      <w:szCs w:val="36"/>
    </w:rPr>
  </w:style>
  <w:style w:type="paragraph" w:customStyle="1" w:styleId="af2">
    <w:name w:val="Περιεχόμενα πίνακα"/>
    <w:basedOn w:val="a0"/>
    <w:rsid w:val="00740CFD"/>
    <w:pPr>
      <w:suppressLineNumbers/>
    </w:pPr>
  </w:style>
  <w:style w:type="paragraph" w:customStyle="1" w:styleId="af3">
    <w:name w:val="Επικεφαλίδα πίνακα"/>
    <w:basedOn w:val="af2"/>
    <w:rsid w:val="00740CFD"/>
    <w:pPr>
      <w:jc w:val="center"/>
    </w:pPr>
    <w:rPr>
      <w:b/>
      <w:bCs/>
    </w:rPr>
  </w:style>
  <w:style w:type="paragraph" w:customStyle="1" w:styleId="af4">
    <w:name w:val="Προμορφοποιημένο κείμενο"/>
    <w:basedOn w:val="a0"/>
    <w:rsid w:val="00740CFD"/>
    <w:rPr>
      <w:rFonts w:ascii="Liberation Mono" w:eastAsia="NSimSun" w:hAnsi="Liberation Mono" w:cs="Liberation Mono"/>
      <w:sz w:val="20"/>
      <w:szCs w:val="20"/>
    </w:rPr>
  </w:style>
  <w:style w:type="paragraph" w:customStyle="1" w:styleId="13">
    <w:name w:val="Χωρίς διάστιχο1"/>
    <w:rsid w:val="00740CFD"/>
    <w:pPr>
      <w:suppressAutoHyphens/>
      <w:spacing w:line="100" w:lineRule="atLeast"/>
    </w:pPr>
    <w:rPr>
      <w:kern w:val="1"/>
      <w:sz w:val="24"/>
      <w:szCs w:val="24"/>
      <w:lang w:eastAsia="zh-CN"/>
    </w:rPr>
  </w:style>
  <w:style w:type="character" w:styleId="af5">
    <w:name w:val="Emphasis"/>
    <w:qFormat/>
    <w:rsid w:val="009F31A7"/>
    <w:rPr>
      <w:i/>
      <w:iCs/>
    </w:rPr>
  </w:style>
  <w:style w:type="paragraph" w:styleId="Web">
    <w:name w:val="Normal (Web)"/>
    <w:basedOn w:val="a0"/>
    <w:uiPriority w:val="99"/>
    <w:semiHidden/>
    <w:unhideWhenUsed/>
    <w:rsid w:val="007D6277"/>
    <w:pPr>
      <w:suppressAutoHyphens w:val="0"/>
      <w:spacing w:before="100" w:beforeAutospacing="1" w:after="100" w:afterAutospacing="1"/>
      <w:jc w:val="both"/>
    </w:pPr>
    <w:rPr>
      <w:color w:val="000000"/>
      <w:lang w:eastAsia="el-GR"/>
    </w:rPr>
  </w:style>
  <w:style w:type="paragraph" w:customStyle="1" w:styleId="western">
    <w:name w:val="western"/>
    <w:basedOn w:val="a0"/>
    <w:rsid w:val="007D6277"/>
    <w:pPr>
      <w:suppressAutoHyphens w:val="0"/>
      <w:spacing w:before="100" w:beforeAutospacing="1" w:after="100" w:afterAutospacing="1"/>
      <w:jc w:val="both"/>
    </w:pPr>
    <w:rPr>
      <w:color w:val="000000"/>
      <w:lang w:eastAsia="el-GR"/>
    </w:rPr>
  </w:style>
  <w:style w:type="paragraph" w:styleId="af6">
    <w:name w:val="Balloon Text"/>
    <w:basedOn w:val="a0"/>
    <w:link w:val="Char4"/>
    <w:uiPriority w:val="99"/>
    <w:semiHidden/>
    <w:unhideWhenUsed/>
    <w:rsid w:val="00A90F0B"/>
    <w:rPr>
      <w:rFonts w:ascii="Tahoma" w:hAnsi="Tahoma" w:cs="Tahoma"/>
      <w:sz w:val="16"/>
      <w:szCs w:val="16"/>
    </w:rPr>
  </w:style>
  <w:style w:type="character" w:customStyle="1" w:styleId="Char4">
    <w:name w:val="Κείμενο πλαισίου Char"/>
    <w:basedOn w:val="a1"/>
    <w:link w:val="af6"/>
    <w:uiPriority w:val="99"/>
    <w:semiHidden/>
    <w:rsid w:val="00A90F0B"/>
    <w:rPr>
      <w:rFonts w:ascii="Tahoma" w:hAnsi="Tahoma" w:cs="Tahoma"/>
      <w:sz w:val="16"/>
      <w:szCs w:val="16"/>
      <w:lang w:eastAsia="zh-CN"/>
    </w:rPr>
  </w:style>
  <w:style w:type="paragraph" w:customStyle="1" w:styleId="20">
    <w:name w:val="Χωρίς διάστιχο2"/>
    <w:rsid w:val="00816F7B"/>
    <w:pPr>
      <w:suppressAutoHyphens/>
      <w:spacing w:line="100" w:lineRule="atLeast"/>
    </w:pPr>
    <w:rPr>
      <w:kern w:val="1"/>
      <w:sz w:val="24"/>
      <w:szCs w:val="24"/>
      <w:lang w:eastAsia="zh-CN"/>
    </w:rPr>
  </w:style>
  <w:style w:type="character" w:customStyle="1" w:styleId="Char3">
    <w:name w:val="Σώμα κείμενου με εσοχή Char"/>
    <w:basedOn w:val="a1"/>
    <w:link w:val="ac"/>
    <w:rsid w:val="00816F7B"/>
    <w:rPr>
      <w:sz w:val="24"/>
      <w:szCs w:val="24"/>
      <w:lang w:eastAsia="zh-CN"/>
    </w:rPr>
  </w:style>
  <w:style w:type="character" w:customStyle="1" w:styleId="8Char">
    <w:name w:val="Επικεφαλίδα 8 Char"/>
    <w:basedOn w:val="a1"/>
    <w:link w:val="8"/>
    <w:uiPriority w:val="9"/>
    <w:rsid w:val="004F2890"/>
    <w:rPr>
      <w:rFonts w:asciiTheme="majorHAnsi" w:eastAsiaTheme="majorEastAsia" w:hAnsiTheme="majorHAnsi" w:cstheme="majorBidi"/>
      <w:color w:val="404040" w:themeColor="text1" w:themeTint="BF"/>
      <w:lang w:eastAsia="zh-CN"/>
    </w:rPr>
  </w:style>
  <w:style w:type="character" w:customStyle="1" w:styleId="9Char">
    <w:name w:val="Επικεφαλίδα 9 Char"/>
    <w:basedOn w:val="a1"/>
    <w:link w:val="9"/>
    <w:uiPriority w:val="9"/>
    <w:rsid w:val="004F2890"/>
    <w:rPr>
      <w:rFonts w:asciiTheme="majorHAnsi" w:eastAsiaTheme="majorEastAsia" w:hAnsiTheme="majorHAnsi" w:cstheme="majorBidi"/>
      <w:i/>
      <w:iCs/>
      <w:color w:val="404040" w:themeColor="text1" w:themeTint="BF"/>
      <w:lang w:eastAsia="zh-CN"/>
    </w:rPr>
  </w:style>
  <w:style w:type="paragraph" w:styleId="22">
    <w:name w:val="List 2"/>
    <w:basedOn w:val="a0"/>
    <w:uiPriority w:val="99"/>
    <w:unhideWhenUsed/>
    <w:rsid w:val="004F2890"/>
    <w:pPr>
      <w:ind w:left="566" w:hanging="283"/>
      <w:contextualSpacing/>
    </w:pPr>
  </w:style>
  <w:style w:type="paragraph" w:styleId="a">
    <w:name w:val="List Bullet"/>
    <w:basedOn w:val="a0"/>
    <w:uiPriority w:val="99"/>
    <w:unhideWhenUsed/>
    <w:rsid w:val="004F2890"/>
    <w:pPr>
      <w:numPr>
        <w:numId w:val="5"/>
      </w:numPr>
      <w:contextualSpacing/>
    </w:pPr>
  </w:style>
  <w:style w:type="paragraph" w:styleId="af7">
    <w:name w:val="List Continue"/>
    <w:basedOn w:val="a0"/>
    <w:uiPriority w:val="99"/>
    <w:unhideWhenUsed/>
    <w:rsid w:val="004F2890"/>
    <w:pPr>
      <w:spacing w:after="120"/>
      <w:ind w:left="283"/>
      <w:contextualSpacing/>
    </w:pPr>
  </w:style>
  <w:style w:type="paragraph" w:styleId="af8">
    <w:name w:val="Body Text First Indent"/>
    <w:basedOn w:val="a7"/>
    <w:link w:val="Char5"/>
    <w:uiPriority w:val="99"/>
    <w:unhideWhenUsed/>
    <w:rsid w:val="004F2890"/>
    <w:pPr>
      <w:ind w:firstLine="360"/>
      <w:jc w:val="left"/>
    </w:pPr>
    <w:rPr>
      <w:szCs w:val="24"/>
    </w:rPr>
  </w:style>
  <w:style w:type="character" w:customStyle="1" w:styleId="Char2">
    <w:name w:val="Σώμα κειμένου Char"/>
    <w:basedOn w:val="a1"/>
    <w:link w:val="a7"/>
    <w:rsid w:val="004F2890"/>
    <w:rPr>
      <w:sz w:val="24"/>
      <w:lang w:eastAsia="zh-CN"/>
    </w:rPr>
  </w:style>
  <w:style w:type="character" w:customStyle="1" w:styleId="Char5">
    <w:name w:val="Σώμα κείμενου Πρώτη Εσοχή Char"/>
    <w:basedOn w:val="Char2"/>
    <w:link w:val="af8"/>
    <w:rsid w:val="004F2890"/>
  </w:style>
  <w:style w:type="character" w:customStyle="1" w:styleId="wT7">
    <w:name w:val="wT7"/>
    <w:rsid w:val="00F97450"/>
    <w:rPr>
      <w:b w:val="0"/>
      <w:bCs w:val="0"/>
    </w:rPr>
  </w:style>
  <w:style w:type="character" w:customStyle="1" w:styleId="wT9">
    <w:name w:val="wT9"/>
    <w:rsid w:val="00F97450"/>
    <w:rPr>
      <w:b w:val="0"/>
      <w:bCs w:val="0"/>
    </w:rPr>
  </w:style>
  <w:style w:type="character" w:customStyle="1" w:styleId="wT10">
    <w:name w:val="wT10"/>
    <w:rsid w:val="00F97450"/>
    <w:rPr>
      <w:b w:val="0"/>
      <w:bCs w:val="0"/>
    </w:rPr>
  </w:style>
  <w:style w:type="character" w:customStyle="1" w:styleId="wT11">
    <w:name w:val="wT11"/>
    <w:rsid w:val="00F97450"/>
    <w:rPr>
      <w:b w:val="0"/>
      <w:bCs w:val="0"/>
    </w:rPr>
  </w:style>
  <w:style w:type="character" w:customStyle="1" w:styleId="wT14">
    <w:name w:val="wT14"/>
    <w:rsid w:val="00F97450"/>
    <w:rPr>
      <w:b w:val="0"/>
      <w:bCs w:val="0"/>
    </w:rPr>
  </w:style>
  <w:style w:type="character" w:customStyle="1" w:styleId="wT15">
    <w:name w:val="wT15"/>
    <w:rsid w:val="00F97450"/>
    <w:rPr>
      <w:b w:val="0"/>
      <w:bCs w:val="0"/>
    </w:rPr>
  </w:style>
  <w:style w:type="character" w:customStyle="1" w:styleId="wT17">
    <w:name w:val="wT17"/>
    <w:rsid w:val="00F97450"/>
    <w:rPr>
      <w:b/>
      <w:bCs w:val="0"/>
    </w:rPr>
  </w:style>
  <w:style w:type="character" w:customStyle="1" w:styleId="wT18">
    <w:name w:val="wT18"/>
    <w:rsid w:val="00F97450"/>
    <w:rPr>
      <w:b/>
      <w:bCs w:val="0"/>
    </w:rPr>
  </w:style>
  <w:style w:type="character" w:customStyle="1" w:styleId="wT21">
    <w:name w:val="wT21"/>
    <w:rsid w:val="00F97450"/>
    <w:rPr>
      <w:b/>
      <w:bCs w:val="0"/>
    </w:rPr>
  </w:style>
  <w:style w:type="character" w:customStyle="1" w:styleId="wT25">
    <w:name w:val="wT25"/>
    <w:rsid w:val="00F97450"/>
    <w:rPr>
      <w:b/>
      <w:bCs w:val="0"/>
    </w:rPr>
  </w:style>
  <w:style w:type="character" w:customStyle="1" w:styleId="wT28">
    <w:name w:val="wT28"/>
    <w:rsid w:val="00F97450"/>
    <w:rPr>
      <w:b w:val="0"/>
      <w:bCs w:val="0"/>
    </w:rPr>
  </w:style>
  <w:style w:type="character" w:customStyle="1" w:styleId="wT29">
    <w:name w:val="wT29"/>
    <w:rsid w:val="00F97450"/>
    <w:rPr>
      <w:b w:val="0"/>
      <w:bCs w:val="0"/>
    </w:rPr>
  </w:style>
  <w:style w:type="character" w:customStyle="1" w:styleId="wT31">
    <w:name w:val="wT31"/>
    <w:rsid w:val="00F97450"/>
    <w:rPr>
      <w:b w:val="0"/>
      <w:bCs w:val="0"/>
    </w:rPr>
  </w:style>
  <w:style w:type="character" w:customStyle="1" w:styleId="wT32">
    <w:name w:val="wT32"/>
    <w:rsid w:val="00F97450"/>
    <w:rPr>
      <w:b w:val="0"/>
      <w:bCs w:val="0"/>
    </w:rPr>
  </w:style>
  <w:style w:type="character" w:customStyle="1" w:styleId="wT36">
    <w:name w:val="wT36"/>
    <w:rsid w:val="00F97450"/>
    <w:rPr>
      <w:b w:val="0"/>
      <w:bCs w:val="0"/>
    </w:rPr>
  </w:style>
  <w:style w:type="character" w:customStyle="1" w:styleId="wT37">
    <w:name w:val="wT37"/>
    <w:rsid w:val="00F97450"/>
    <w:rPr>
      <w:b w:val="0"/>
      <w:bCs w:val="0"/>
    </w:rPr>
  </w:style>
  <w:style w:type="character" w:customStyle="1" w:styleId="wT38">
    <w:name w:val="wT38"/>
    <w:rsid w:val="00F97450"/>
    <w:rPr>
      <w:b w:val="0"/>
      <w:bCs w:val="0"/>
    </w:rPr>
  </w:style>
  <w:style w:type="character" w:customStyle="1" w:styleId="wT39">
    <w:name w:val="wT39"/>
    <w:rsid w:val="00F97450"/>
    <w:rPr>
      <w:b w:val="0"/>
      <w:bCs w:val="0"/>
    </w:rPr>
  </w:style>
  <w:style w:type="character" w:customStyle="1" w:styleId="wT42">
    <w:name w:val="wT42"/>
    <w:rsid w:val="00F97450"/>
    <w:rPr>
      <w:b w:val="0"/>
      <w:bCs w:val="0"/>
    </w:rPr>
  </w:style>
  <w:style w:type="character" w:customStyle="1" w:styleId="wT43">
    <w:name w:val="wT43"/>
    <w:rsid w:val="00F97450"/>
    <w:rPr>
      <w:b w:val="0"/>
      <w:bCs w:val="0"/>
    </w:rPr>
  </w:style>
  <w:style w:type="character" w:customStyle="1" w:styleId="wT46">
    <w:name w:val="wT46"/>
    <w:rsid w:val="00F97450"/>
    <w:rPr>
      <w:b w:val="0"/>
      <w:bCs w:val="0"/>
    </w:rPr>
  </w:style>
  <w:style w:type="character" w:customStyle="1" w:styleId="wT48">
    <w:name w:val="wT48"/>
    <w:rsid w:val="00F97450"/>
    <w:rPr>
      <w:b w:val="0"/>
      <w:bCs w:val="0"/>
    </w:rPr>
  </w:style>
  <w:style w:type="character" w:customStyle="1" w:styleId="wT50">
    <w:name w:val="wT50"/>
    <w:rsid w:val="00F97450"/>
    <w:rPr>
      <w:b w:val="0"/>
      <w:bCs w:val="0"/>
    </w:rPr>
  </w:style>
  <w:style w:type="character" w:customStyle="1" w:styleId="wT52">
    <w:name w:val="wT52"/>
    <w:rsid w:val="00F97450"/>
    <w:rPr>
      <w:b/>
      <w:bCs w:val="0"/>
    </w:rPr>
  </w:style>
  <w:style w:type="character" w:customStyle="1" w:styleId="wT53">
    <w:name w:val="wT53"/>
    <w:rsid w:val="00F97450"/>
    <w:rPr>
      <w:b w:val="0"/>
      <w:bCs w:val="0"/>
    </w:rPr>
  </w:style>
  <w:style w:type="character" w:customStyle="1" w:styleId="wT54">
    <w:name w:val="wT54"/>
    <w:rsid w:val="00F97450"/>
    <w:rPr>
      <w:b w:val="0"/>
      <w:bCs w:val="0"/>
    </w:rPr>
  </w:style>
  <w:style w:type="character" w:customStyle="1" w:styleId="wT55">
    <w:name w:val="wT55"/>
    <w:rsid w:val="00F97450"/>
    <w:rPr>
      <w:b w:val="0"/>
      <w:bCs w:val="0"/>
    </w:rPr>
  </w:style>
  <w:style w:type="character" w:customStyle="1" w:styleId="wT60">
    <w:name w:val="wT60"/>
    <w:rsid w:val="00F97450"/>
    <w:rPr>
      <w:b/>
      <w:bCs w:val="0"/>
    </w:rPr>
  </w:style>
  <w:style w:type="character" w:customStyle="1" w:styleId="wT61">
    <w:name w:val="wT61"/>
    <w:rsid w:val="00F97450"/>
    <w:rPr>
      <w:b w:val="0"/>
      <w:bCs w:val="0"/>
    </w:rPr>
  </w:style>
  <w:style w:type="character" w:customStyle="1" w:styleId="wT62">
    <w:name w:val="wT62"/>
    <w:rsid w:val="00F97450"/>
    <w:rPr>
      <w:b w:val="0"/>
      <w:bCs w:val="0"/>
    </w:rPr>
  </w:style>
  <w:style w:type="character" w:customStyle="1" w:styleId="wT63">
    <w:name w:val="wT63"/>
    <w:rsid w:val="00F97450"/>
    <w:rPr>
      <w:b/>
      <w:bCs w:val="0"/>
    </w:rPr>
  </w:style>
  <w:style w:type="character" w:customStyle="1" w:styleId="wT65">
    <w:name w:val="wT65"/>
    <w:rsid w:val="00F97450"/>
    <w:rPr>
      <w:b w:val="0"/>
      <w:bCs w:val="0"/>
    </w:rPr>
  </w:style>
  <w:style w:type="character" w:customStyle="1" w:styleId="wT67">
    <w:name w:val="wT67"/>
    <w:rsid w:val="00F97450"/>
    <w:rPr>
      <w:b w:val="0"/>
      <w:bCs w:val="0"/>
    </w:rPr>
  </w:style>
  <w:style w:type="character" w:customStyle="1" w:styleId="wT69">
    <w:name w:val="wT69"/>
    <w:rsid w:val="00F97450"/>
    <w:rPr>
      <w:b w:val="0"/>
      <w:bCs w:val="0"/>
    </w:rPr>
  </w:style>
  <w:style w:type="character" w:customStyle="1" w:styleId="wT75">
    <w:name w:val="wT75"/>
    <w:rsid w:val="00F97450"/>
    <w:rPr>
      <w:b w:val="0"/>
      <w:bCs w:val="0"/>
    </w:rPr>
  </w:style>
  <w:style w:type="character" w:customStyle="1" w:styleId="wT76">
    <w:name w:val="wT76"/>
    <w:rsid w:val="00F97450"/>
    <w:rPr>
      <w:b w:val="0"/>
      <w:bCs w:val="0"/>
    </w:rPr>
  </w:style>
  <w:style w:type="character" w:customStyle="1" w:styleId="wT77">
    <w:name w:val="wT77"/>
    <w:rsid w:val="00F97450"/>
    <w:rPr>
      <w:b w:val="0"/>
      <w:bCs w:val="0"/>
    </w:rPr>
  </w:style>
  <w:style w:type="character" w:customStyle="1" w:styleId="wT78">
    <w:name w:val="wT78"/>
    <w:rsid w:val="00F97450"/>
    <w:rPr>
      <w:b w:val="0"/>
      <w:bCs w:val="0"/>
    </w:rPr>
  </w:style>
  <w:style w:type="character" w:customStyle="1" w:styleId="wT79">
    <w:name w:val="wT79"/>
    <w:rsid w:val="00F97450"/>
    <w:rPr>
      <w:b w:val="0"/>
      <w:bCs w:val="0"/>
    </w:rPr>
  </w:style>
  <w:style w:type="character" w:customStyle="1" w:styleId="wT80">
    <w:name w:val="wT80"/>
    <w:rsid w:val="00F97450"/>
    <w:rPr>
      <w:b/>
      <w:bCs w:val="0"/>
    </w:rPr>
  </w:style>
  <w:style w:type="character" w:customStyle="1" w:styleId="wT84">
    <w:name w:val="wT84"/>
    <w:rsid w:val="00F97450"/>
    <w:rPr>
      <w:b w:val="0"/>
      <w:bCs w:val="0"/>
    </w:rPr>
  </w:style>
  <w:style w:type="character" w:customStyle="1" w:styleId="wT85">
    <w:name w:val="wT85"/>
    <w:rsid w:val="00F97450"/>
    <w:rPr>
      <w:b w:val="0"/>
      <w:bCs w:val="0"/>
    </w:rPr>
  </w:style>
  <w:style w:type="character" w:customStyle="1" w:styleId="wT86">
    <w:name w:val="wT86"/>
    <w:rsid w:val="00F97450"/>
    <w:rPr>
      <w:b w:val="0"/>
      <w:bCs w:val="0"/>
    </w:rPr>
  </w:style>
  <w:style w:type="character" w:customStyle="1" w:styleId="wT87">
    <w:name w:val="wT87"/>
    <w:rsid w:val="00F97450"/>
    <w:rPr>
      <w:b w:val="0"/>
      <w:bCs w:val="0"/>
    </w:rPr>
  </w:style>
  <w:style w:type="character" w:customStyle="1" w:styleId="wT92">
    <w:name w:val="wT92"/>
    <w:rsid w:val="00F97450"/>
    <w:rPr>
      <w:b w:val="0"/>
      <w:bCs w:val="0"/>
    </w:rPr>
  </w:style>
  <w:style w:type="character" w:customStyle="1" w:styleId="wT93">
    <w:name w:val="wT93"/>
    <w:rsid w:val="00F97450"/>
    <w:rPr>
      <w:b w:val="0"/>
      <w:bCs w:val="0"/>
    </w:rPr>
  </w:style>
  <w:style w:type="character" w:customStyle="1" w:styleId="wT102">
    <w:name w:val="wT102"/>
    <w:rsid w:val="00F97450"/>
    <w:rPr>
      <w:b w:val="0"/>
      <w:bCs w:val="0"/>
    </w:rPr>
  </w:style>
  <w:style w:type="character" w:customStyle="1" w:styleId="wT103">
    <w:name w:val="wT103"/>
    <w:rsid w:val="00F97450"/>
    <w:rPr>
      <w:b w:val="0"/>
      <w:bCs w:val="0"/>
    </w:rPr>
  </w:style>
  <w:style w:type="character" w:customStyle="1" w:styleId="wT104">
    <w:name w:val="wT104"/>
    <w:rsid w:val="00F97450"/>
    <w:rPr>
      <w:b w:val="0"/>
      <w:bCs w:val="0"/>
    </w:rPr>
  </w:style>
  <w:style w:type="character" w:customStyle="1" w:styleId="wT105">
    <w:name w:val="wT105"/>
    <w:rsid w:val="00F97450"/>
    <w:rPr>
      <w:b w:val="0"/>
      <w:bCs w:val="0"/>
    </w:rPr>
  </w:style>
  <w:style w:type="paragraph" w:customStyle="1" w:styleId="wP6">
    <w:name w:val="wP6"/>
    <w:basedOn w:val="a0"/>
    <w:rsid w:val="00F97450"/>
    <w:pPr>
      <w:widowControl w:val="0"/>
      <w:tabs>
        <w:tab w:val="left" w:pos="0"/>
      </w:tabs>
      <w:jc w:val="both"/>
    </w:pPr>
    <w:rPr>
      <w:rFonts w:eastAsia="Andale Sans UI" w:cs="Tahoma1"/>
      <w:kern w:val="2"/>
      <w:lang w:bidi="hi-IN"/>
    </w:rPr>
  </w:style>
  <w:style w:type="paragraph" w:customStyle="1" w:styleId="wP9">
    <w:name w:val="wP9"/>
    <w:basedOn w:val="a0"/>
    <w:rsid w:val="00F97450"/>
    <w:pPr>
      <w:widowControl w:val="0"/>
      <w:jc w:val="both"/>
    </w:pPr>
    <w:rPr>
      <w:rFonts w:eastAsia="Andale Sans UI" w:cs="Tahoma1"/>
      <w:kern w:val="2"/>
      <w:sz w:val="20"/>
      <w:lang w:bidi="hi-IN"/>
    </w:rPr>
  </w:style>
  <w:style w:type="paragraph" w:customStyle="1" w:styleId="wP18">
    <w:name w:val="wP18"/>
    <w:basedOn w:val="a0"/>
    <w:rsid w:val="00F97450"/>
    <w:pPr>
      <w:widowControl w:val="0"/>
      <w:tabs>
        <w:tab w:val="left" w:pos="0"/>
      </w:tabs>
      <w:jc w:val="both"/>
    </w:pPr>
    <w:rPr>
      <w:rFonts w:eastAsia="Andale Sans UI" w:cs="Tahoma1"/>
      <w:kern w:val="2"/>
      <w:sz w:val="20"/>
      <w:lang w:bidi="hi-IN"/>
    </w:rPr>
  </w:style>
  <w:style w:type="paragraph" w:customStyle="1" w:styleId="wP19">
    <w:name w:val="wP19"/>
    <w:basedOn w:val="a0"/>
    <w:rsid w:val="00F97450"/>
    <w:pPr>
      <w:widowControl w:val="0"/>
      <w:tabs>
        <w:tab w:val="left" w:pos="0"/>
      </w:tabs>
      <w:jc w:val="both"/>
    </w:pPr>
    <w:rPr>
      <w:rFonts w:eastAsia="Andale Sans UI" w:cs="Tahoma1"/>
      <w:kern w:val="2"/>
      <w:sz w:val="20"/>
      <w:lang w:bidi="hi-IN"/>
    </w:rPr>
  </w:style>
  <w:style w:type="paragraph" w:customStyle="1" w:styleId="wP24">
    <w:name w:val="wP24"/>
    <w:basedOn w:val="a0"/>
    <w:rsid w:val="00F97450"/>
    <w:pPr>
      <w:widowControl w:val="0"/>
      <w:spacing w:line="276" w:lineRule="auto"/>
      <w:jc w:val="both"/>
    </w:pPr>
    <w:rPr>
      <w:rFonts w:eastAsia="Andale Sans UI" w:cs="Tahoma1"/>
      <w:kern w:val="2"/>
      <w:lang w:bidi="hi-IN"/>
    </w:rPr>
  </w:style>
</w:styles>
</file>

<file path=word/webSettings.xml><?xml version="1.0" encoding="utf-8"?>
<w:webSettings xmlns:r="http://schemas.openxmlformats.org/officeDocument/2006/relationships" xmlns:w="http://schemas.openxmlformats.org/wordprocessingml/2006/main">
  <w:divs>
    <w:div w:id="471145013">
      <w:bodyDiv w:val="1"/>
      <w:marLeft w:val="0"/>
      <w:marRight w:val="0"/>
      <w:marTop w:val="0"/>
      <w:marBottom w:val="0"/>
      <w:divBdr>
        <w:top w:val="none" w:sz="0" w:space="0" w:color="auto"/>
        <w:left w:val="none" w:sz="0" w:space="0" w:color="auto"/>
        <w:bottom w:val="none" w:sz="0" w:space="0" w:color="auto"/>
        <w:right w:val="none" w:sz="0" w:space="0" w:color="auto"/>
      </w:divBdr>
    </w:div>
    <w:div w:id="628972704">
      <w:bodyDiv w:val="1"/>
      <w:marLeft w:val="0"/>
      <w:marRight w:val="0"/>
      <w:marTop w:val="0"/>
      <w:marBottom w:val="0"/>
      <w:divBdr>
        <w:top w:val="none" w:sz="0" w:space="0" w:color="auto"/>
        <w:left w:val="none" w:sz="0" w:space="0" w:color="auto"/>
        <w:bottom w:val="none" w:sz="0" w:space="0" w:color="auto"/>
        <w:right w:val="none" w:sz="0" w:space="0" w:color="auto"/>
      </w:divBdr>
    </w:div>
    <w:div w:id="99819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82936-596E-4E41-8EC1-DD68B6C09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950</Words>
  <Characters>5133</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ΔΗΜΟΣ ΛΕΒΑΔΕΩΝ</dc:creator>
  <cp:lastModifiedBy>ΤΣΙΤΣΟΠΟΥΛΟΥ</cp:lastModifiedBy>
  <cp:revision>8</cp:revision>
  <cp:lastPrinted>2022-04-27T12:59:00Z</cp:lastPrinted>
  <dcterms:created xsi:type="dcterms:W3CDTF">2022-04-27T11:58:00Z</dcterms:created>
  <dcterms:modified xsi:type="dcterms:W3CDTF">2022-04-27T13:00:00Z</dcterms:modified>
</cp:coreProperties>
</file>