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BCF" w:rsidRPr="003A243B" w:rsidRDefault="00F278FF" w:rsidP="00A62BCF">
      <w:pPr>
        <w:suppressAutoHyphens w:val="0"/>
        <w:autoSpaceDE w:val="0"/>
        <w:rPr>
          <w:rFonts w:ascii="Arial" w:eastAsia="Arial" w:hAnsi="Arial" w:cs="Arial"/>
          <w:b/>
          <w:bCs/>
          <w:sz w:val="20"/>
          <w:szCs w:val="20"/>
        </w:rPr>
      </w:pPr>
      <w:r w:rsidRPr="003A243B">
        <w:rPr>
          <w:rFonts w:ascii="Arial" w:eastAsia="Arial" w:hAnsi="Arial" w:cs="Arial"/>
          <w:b/>
          <w:bCs/>
          <w:sz w:val="20"/>
          <w:szCs w:val="20"/>
        </w:rPr>
        <w:t xml:space="preserve">                                                                                                </w:t>
      </w:r>
      <w:r w:rsidR="00F70727">
        <w:rPr>
          <w:rFonts w:ascii="Arial" w:eastAsia="Arial" w:hAnsi="Arial" w:cs="Arial"/>
          <w:b/>
          <w:bCs/>
          <w:sz w:val="20"/>
          <w:szCs w:val="20"/>
        </w:rPr>
        <w:t xml:space="preserve">      </w:t>
      </w:r>
      <w:r w:rsidRPr="003A243B">
        <w:rPr>
          <w:rFonts w:ascii="Arial" w:eastAsia="Arial" w:hAnsi="Arial" w:cs="Arial"/>
          <w:b/>
          <w:bCs/>
          <w:sz w:val="20"/>
          <w:szCs w:val="20"/>
        </w:rPr>
        <w:t xml:space="preserve">  </w:t>
      </w:r>
      <w:r w:rsidR="00A62BCF" w:rsidRPr="003A243B">
        <w:rPr>
          <w:rFonts w:ascii="Arial" w:eastAsia="Arial" w:hAnsi="Arial" w:cs="Arial"/>
          <w:b/>
          <w:bCs/>
          <w:sz w:val="20"/>
          <w:szCs w:val="20"/>
        </w:rPr>
        <w:t xml:space="preserve">ΑΝΑΡΤΗΤΕΑ ΣΤΟ ΔΙΑΥΓΕΙΑ       </w:t>
      </w:r>
    </w:p>
    <w:p w:rsidR="00A62BCF" w:rsidRPr="003A243B" w:rsidRDefault="00A62BCF" w:rsidP="00A62BCF">
      <w:pPr>
        <w:suppressAutoHyphens w:val="0"/>
        <w:autoSpaceDE w:val="0"/>
        <w:ind w:left="5748"/>
        <w:rPr>
          <w:rFonts w:ascii="Arial" w:eastAsia="Arial" w:hAnsi="Arial" w:cs="Arial"/>
          <w:b/>
          <w:bCs/>
          <w:sz w:val="20"/>
          <w:szCs w:val="20"/>
        </w:rPr>
      </w:pPr>
      <w:r w:rsidRPr="003A243B">
        <w:rPr>
          <w:rFonts w:ascii="Arial" w:eastAsia="Arial" w:hAnsi="Arial" w:cs="Arial"/>
          <w:b/>
          <w:bCs/>
          <w:sz w:val="20"/>
          <w:szCs w:val="20"/>
        </w:rPr>
        <w:t xml:space="preserve">   Λιβαδειά    </w:t>
      </w:r>
      <w:r>
        <w:rPr>
          <w:rFonts w:ascii="Arial" w:eastAsia="Arial" w:hAnsi="Arial" w:cs="Arial"/>
          <w:b/>
          <w:bCs/>
          <w:sz w:val="20"/>
          <w:szCs w:val="20"/>
        </w:rPr>
        <w:t>1</w:t>
      </w:r>
      <w:r w:rsidR="000A388E" w:rsidRPr="003C1A77">
        <w:rPr>
          <w:rFonts w:ascii="Arial" w:eastAsia="Arial" w:hAnsi="Arial" w:cs="Arial"/>
          <w:b/>
          <w:bCs/>
          <w:sz w:val="20"/>
          <w:szCs w:val="20"/>
        </w:rPr>
        <w:t>8/</w:t>
      </w:r>
      <w:r w:rsidRPr="003A243B">
        <w:rPr>
          <w:rFonts w:ascii="Arial" w:eastAsia="Arial" w:hAnsi="Arial" w:cs="Arial"/>
          <w:b/>
          <w:bCs/>
          <w:sz w:val="20"/>
          <w:szCs w:val="20"/>
        </w:rPr>
        <w:t>0</w:t>
      </w:r>
      <w:r>
        <w:rPr>
          <w:rFonts w:ascii="Arial" w:eastAsia="Arial" w:hAnsi="Arial" w:cs="Arial"/>
          <w:b/>
          <w:bCs/>
          <w:sz w:val="20"/>
          <w:szCs w:val="20"/>
        </w:rPr>
        <w:t>5</w:t>
      </w:r>
      <w:r w:rsidRPr="003A243B">
        <w:rPr>
          <w:rFonts w:ascii="Arial" w:eastAsia="Arial" w:hAnsi="Arial" w:cs="Arial"/>
          <w:b/>
          <w:bCs/>
          <w:sz w:val="20"/>
          <w:szCs w:val="20"/>
        </w:rPr>
        <w:t xml:space="preserve">/2022   </w:t>
      </w:r>
    </w:p>
    <w:p w:rsidR="003C235F" w:rsidRPr="00F70727" w:rsidRDefault="00A62BCF" w:rsidP="00A62BCF">
      <w:pPr>
        <w:suppressAutoHyphens w:val="0"/>
        <w:autoSpaceDE w:val="0"/>
        <w:rPr>
          <w:sz w:val="20"/>
          <w:szCs w:val="20"/>
        </w:rPr>
      </w:pPr>
      <w:r w:rsidRPr="003A243B">
        <w:rPr>
          <w:rFonts w:ascii="Arial" w:eastAsia="Arial" w:hAnsi="Arial" w:cs="Arial"/>
          <w:b/>
          <w:bCs/>
          <w:sz w:val="20"/>
          <w:szCs w:val="20"/>
        </w:rPr>
        <w:t xml:space="preserve">  </w:t>
      </w:r>
      <w:r>
        <w:rPr>
          <w:rFonts w:ascii="Arial" w:eastAsia="Arial" w:hAnsi="Arial" w:cs="Arial"/>
          <w:b/>
          <w:bCs/>
          <w:sz w:val="20"/>
          <w:szCs w:val="20"/>
        </w:rPr>
        <w:t xml:space="preserve">                                                                                                       </w:t>
      </w:r>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Αριθμ</w:t>
      </w:r>
      <w:proofErr w:type="spellEnd"/>
      <w:r w:rsidRPr="003A243B">
        <w:rPr>
          <w:rFonts w:ascii="Arial" w:eastAsia="Arial" w:hAnsi="Arial" w:cs="Arial"/>
          <w:b/>
          <w:bCs/>
          <w:sz w:val="20"/>
          <w:szCs w:val="20"/>
        </w:rPr>
        <w:t xml:space="preserve">. </w:t>
      </w:r>
      <w:proofErr w:type="spellStart"/>
      <w:r w:rsidRPr="003A243B">
        <w:rPr>
          <w:rFonts w:ascii="Arial" w:eastAsia="Arial" w:hAnsi="Arial" w:cs="Arial"/>
          <w:b/>
          <w:bCs/>
          <w:sz w:val="20"/>
          <w:szCs w:val="20"/>
        </w:rPr>
        <w:t>Πρωτ</w:t>
      </w:r>
      <w:proofErr w:type="spellEnd"/>
      <w:r w:rsidRPr="003A243B">
        <w:rPr>
          <w:rFonts w:ascii="Arial" w:eastAsia="Arial" w:hAnsi="Arial" w:cs="Arial"/>
          <w:b/>
          <w:bCs/>
          <w:sz w:val="20"/>
          <w:szCs w:val="20"/>
        </w:rPr>
        <w:t xml:space="preserve">.:  </w:t>
      </w:r>
      <w:r w:rsidR="005315F8">
        <w:rPr>
          <w:rFonts w:ascii="Arial" w:eastAsia="Arial" w:hAnsi="Arial" w:cs="Arial"/>
          <w:b/>
          <w:bCs/>
          <w:sz w:val="20"/>
          <w:szCs w:val="20"/>
        </w:rPr>
        <w:t>8091</w:t>
      </w:r>
      <w:r w:rsidRPr="003A243B">
        <w:rPr>
          <w:rFonts w:ascii="Arial" w:eastAsia="Arial" w:hAnsi="Arial" w:cs="Arial"/>
          <w:b/>
          <w:bCs/>
          <w:sz w:val="20"/>
          <w:szCs w:val="20"/>
        </w:rPr>
        <w:t xml:space="preserve">                      </w:t>
      </w:r>
    </w:p>
    <w:p w:rsidR="003C235F" w:rsidRPr="00D01427" w:rsidRDefault="003C235F">
      <w:pPr>
        <w:pStyle w:val="af1"/>
        <w:tabs>
          <w:tab w:val="clear" w:pos="4153"/>
          <w:tab w:val="clear" w:pos="8306"/>
          <w:tab w:val="left" w:pos="4140"/>
        </w:tabs>
        <w:jc w:val="center"/>
        <w:rPr>
          <w:rFonts w:ascii="Arial" w:hAnsi="Arial" w:cs="Arial"/>
          <w:b/>
          <w:sz w:val="22"/>
          <w:szCs w:val="22"/>
        </w:rPr>
      </w:pPr>
      <w:r w:rsidRPr="00D01427">
        <w:rPr>
          <w:rFonts w:ascii="Arial" w:hAnsi="Arial" w:cs="Arial"/>
          <w:b/>
          <w:sz w:val="22"/>
          <w:szCs w:val="22"/>
        </w:rPr>
        <w:t>ΑΠΟΣΠΑΣΜΑ</w:t>
      </w:r>
    </w:p>
    <w:p w:rsidR="003C235F" w:rsidRPr="00D01427" w:rsidRDefault="005B55CE">
      <w:pPr>
        <w:jc w:val="center"/>
        <w:rPr>
          <w:rFonts w:ascii="Arial" w:hAnsi="Arial" w:cs="Arial"/>
          <w:b/>
          <w:sz w:val="22"/>
          <w:szCs w:val="22"/>
        </w:rPr>
      </w:pPr>
      <w:r w:rsidRPr="00D01427">
        <w:rPr>
          <w:rFonts w:ascii="Arial" w:hAnsi="Arial" w:cs="Arial"/>
          <w:b/>
          <w:sz w:val="22"/>
          <w:szCs w:val="22"/>
        </w:rPr>
        <w:t xml:space="preserve">Από το πρακτικό της </w:t>
      </w:r>
      <w:proofErr w:type="spellStart"/>
      <w:r w:rsidRPr="00D01427">
        <w:rPr>
          <w:rFonts w:ascii="Arial" w:hAnsi="Arial" w:cs="Arial"/>
          <w:b/>
          <w:sz w:val="22"/>
          <w:szCs w:val="22"/>
        </w:rPr>
        <w:t>αριθμ</w:t>
      </w:r>
      <w:proofErr w:type="spellEnd"/>
      <w:r w:rsidRPr="00D01427">
        <w:rPr>
          <w:rFonts w:ascii="Arial" w:hAnsi="Arial" w:cs="Arial"/>
          <w:b/>
          <w:sz w:val="22"/>
          <w:szCs w:val="22"/>
        </w:rPr>
        <w:t xml:space="preserve">. </w:t>
      </w:r>
      <w:r w:rsidR="00155B75" w:rsidRPr="00D01427">
        <w:rPr>
          <w:rFonts w:ascii="Arial" w:hAnsi="Arial" w:cs="Arial"/>
          <w:b/>
          <w:sz w:val="22"/>
          <w:szCs w:val="22"/>
        </w:rPr>
        <w:t>1</w:t>
      </w:r>
      <w:r w:rsidR="006C66D3" w:rsidRPr="00680096">
        <w:rPr>
          <w:rFonts w:ascii="Arial" w:hAnsi="Arial" w:cs="Arial"/>
          <w:b/>
          <w:sz w:val="22"/>
          <w:szCs w:val="22"/>
        </w:rPr>
        <w:t>7</w:t>
      </w:r>
      <w:r w:rsidR="003C235F" w:rsidRPr="00D01427">
        <w:rPr>
          <w:rFonts w:ascii="Arial" w:hAnsi="Arial" w:cs="Arial"/>
          <w:b/>
          <w:sz w:val="22"/>
          <w:szCs w:val="22"/>
          <w:vertAlign w:val="superscript"/>
        </w:rPr>
        <w:t>ης</w:t>
      </w:r>
      <w:r w:rsidR="003C235F" w:rsidRPr="00D01427">
        <w:rPr>
          <w:rFonts w:ascii="Arial" w:hAnsi="Arial" w:cs="Arial"/>
          <w:b/>
          <w:sz w:val="22"/>
          <w:szCs w:val="22"/>
        </w:rPr>
        <w:t xml:space="preserve">  /20</w:t>
      </w:r>
      <w:r w:rsidRPr="00D01427">
        <w:rPr>
          <w:rFonts w:ascii="Arial" w:hAnsi="Arial" w:cs="Arial"/>
          <w:b/>
          <w:sz w:val="22"/>
          <w:szCs w:val="22"/>
        </w:rPr>
        <w:t>2</w:t>
      </w:r>
      <w:r w:rsidR="00155B75" w:rsidRPr="00D01427">
        <w:rPr>
          <w:rFonts w:ascii="Arial" w:hAnsi="Arial" w:cs="Arial"/>
          <w:b/>
          <w:sz w:val="22"/>
          <w:szCs w:val="22"/>
        </w:rPr>
        <w:t>2</w:t>
      </w:r>
      <w:r w:rsidR="003C235F" w:rsidRPr="00D01427">
        <w:rPr>
          <w:rFonts w:ascii="Arial" w:hAnsi="Arial" w:cs="Arial"/>
          <w:b/>
          <w:sz w:val="22"/>
          <w:szCs w:val="22"/>
        </w:rPr>
        <w:t xml:space="preserve"> </w:t>
      </w:r>
      <w:r w:rsidR="00157A71" w:rsidRPr="00D01427">
        <w:rPr>
          <w:rFonts w:ascii="Arial" w:hAnsi="Arial" w:cs="Arial"/>
          <w:b/>
          <w:sz w:val="22"/>
          <w:szCs w:val="22"/>
        </w:rPr>
        <w:t xml:space="preserve"> ΤΑΚΤΙΚΗΣ</w:t>
      </w:r>
      <w:r w:rsidR="00526B61" w:rsidRPr="00D01427">
        <w:rPr>
          <w:rFonts w:ascii="Arial" w:hAnsi="Arial" w:cs="Arial"/>
          <w:b/>
          <w:sz w:val="22"/>
          <w:szCs w:val="22"/>
        </w:rPr>
        <w:t xml:space="preserve"> ΜΕ ΤΗΛΕΔΙΑΣΚΕΨΗ</w:t>
      </w:r>
      <w:r w:rsidR="00781989" w:rsidRPr="00D01427">
        <w:rPr>
          <w:rFonts w:ascii="Arial" w:hAnsi="Arial" w:cs="Arial"/>
          <w:b/>
          <w:sz w:val="22"/>
          <w:szCs w:val="22"/>
        </w:rPr>
        <w:t xml:space="preserve"> </w:t>
      </w:r>
      <w:r w:rsidR="00157A71" w:rsidRPr="00D01427">
        <w:rPr>
          <w:rFonts w:ascii="Arial" w:hAnsi="Arial" w:cs="Arial"/>
          <w:b/>
          <w:sz w:val="22"/>
          <w:szCs w:val="22"/>
        </w:rPr>
        <w:t xml:space="preserve"> </w:t>
      </w:r>
      <w:r w:rsidR="003C235F" w:rsidRPr="00D01427">
        <w:rPr>
          <w:rFonts w:ascii="Arial" w:hAnsi="Arial" w:cs="Arial"/>
          <w:b/>
          <w:sz w:val="22"/>
          <w:szCs w:val="22"/>
        </w:rPr>
        <w:t>Συνεδρίασης</w:t>
      </w:r>
    </w:p>
    <w:p w:rsidR="003C235F" w:rsidRPr="00D01427" w:rsidRDefault="003C235F">
      <w:pPr>
        <w:rPr>
          <w:rFonts w:ascii="Arial" w:hAnsi="Arial" w:cs="Arial"/>
          <w:b/>
          <w:sz w:val="22"/>
          <w:szCs w:val="22"/>
        </w:rPr>
      </w:pPr>
      <w:r w:rsidRPr="00D01427">
        <w:rPr>
          <w:rFonts w:ascii="Arial" w:eastAsia="Arial" w:hAnsi="Arial" w:cs="Arial"/>
          <w:b/>
          <w:sz w:val="22"/>
          <w:szCs w:val="22"/>
        </w:rPr>
        <w:t xml:space="preserve">                           </w:t>
      </w:r>
      <w:r w:rsidR="00526B61" w:rsidRPr="00D01427">
        <w:rPr>
          <w:rFonts w:ascii="Arial" w:eastAsia="Arial" w:hAnsi="Arial" w:cs="Arial"/>
          <w:b/>
          <w:sz w:val="22"/>
          <w:szCs w:val="22"/>
        </w:rPr>
        <w:t xml:space="preserve">              </w:t>
      </w:r>
      <w:r w:rsidRPr="00D01427">
        <w:rPr>
          <w:rFonts w:ascii="Arial" w:eastAsia="Arial" w:hAnsi="Arial" w:cs="Arial"/>
          <w:b/>
          <w:sz w:val="22"/>
          <w:szCs w:val="22"/>
        </w:rPr>
        <w:t xml:space="preserve">     </w:t>
      </w:r>
      <w:r w:rsidRPr="00D01427">
        <w:rPr>
          <w:rFonts w:ascii="Arial" w:hAnsi="Arial" w:cs="Arial"/>
          <w:b/>
          <w:sz w:val="22"/>
          <w:szCs w:val="22"/>
        </w:rPr>
        <w:t xml:space="preserve">της  Οικονομικής Επιτροπής  Δήμου </w:t>
      </w:r>
      <w:proofErr w:type="spellStart"/>
      <w:r w:rsidRPr="00D01427">
        <w:rPr>
          <w:rFonts w:ascii="Arial" w:hAnsi="Arial" w:cs="Arial"/>
          <w:b/>
          <w:sz w:val="22"/>
          <w:szCs w:val="22"/>
        </w:rPr>
        <w:t>Λεβαδέων</w:t>
      </w:r>
      <w:proofErr w:type="spellEnd"/>
    </w:p>
    <w:p w:rsidR="006C66D3" w:rsidRPr="00D01427" w:rsidRDefault="003C235F" w:rsidP="006C66D3">
      <w:pPr>
        <w:jc w:val="center"/>
        <w:rPr>
          <w:rFonts w:ascii="Arial" w:hAnsi="Arial" w:cs="Arial"/>
          <w:b/>
          <w:sz w:val="22"/>
          <w:szCs w:val="22"/>
        </w:rPr>
      </w:pPr>
      <w:r w:rsidRPr="00D01427">
        <w:rPr>
          <w:rFonts w:ascii="Arial" w:hAnsi="Arial" w:cs="Arial"/>
          <w:b/>
          <w:sz w:val="22"/>
          <w:szCs w:val="22"/>
        </w:rPr>
        <w:t xml:space="preserve">Αριθμός απόφασης : </w:t>
      </w:r>
      <w:r w:rsidR="006E352C" w:rsidRPr="00D01427">
        <w:rPr>
          <w:rFonts w:ascii="Arial" w:hAnsi="Arial" w:cs="Arial"/>
          <w:b/>
          <w:sz w:val="22"/>
          <w:szCs w:val="22"/>
        </w:rPr>
        <w:t>1</w:t>
      </w:r>
      <w:r w:rsidR="00DC5BEE">
        <w:rPr>
          <w:rFonts w:ascii="Arial" w:hAnsi="Arial" w:cs="Arial"/>
          <w:b/>
          <w:sz w:val="22"/>
          <w:szCs w:val="22"/>
        </w:rPr>
        <w:t>42</w:t>
      </w:r>
    </w:p>
    <w:p w:rsidR="00DC5BEE" w:rsidRPr="00DC5BEE" w:rsidRDefault="00DC5BEE" w:rsidP="00DC5BEE">
      <w:pPr>
        <w:pStyle w:val="210"/>
        <w:tabs>
          <w:tab w:val="left" w:pos="142"/>
        </w:tabs>
        <w:ind w:left="142" w:firstLine="0"/>
        <w:rPr>
          <w:rFonts w:ascii="Arial" w:eastAsia="Arial Unicode MS" w:hAnsi="Arial" w:cs="Arial"/>
          <w:b/>
          <w:sz w:val="22"/>
          <w:szCs w:val="22"/>
        </w:rPr>
      </w:pPr>
      <w:r w:rsidRPr="00DC5BEE">
        <w:rPr>
          <w:rFonts w:ascii="Arial" w:eastAsia="Arial Unicode MS" w:hAnsi="Arial" w:cs="Arial"/>
          <w:b/>
          <w:bCs/>
          <w:sz w:val="22"/>
          <w:szCs w:val="22"/>
        </w:rPr>
        <w:t>Έγκριση Πρακτικού Διερεύνησης Τιμών και του Πίνακα προσδιορισμού μέσων τιμών</w:t>
      </w:r>
      <w:r w:rsidRPr="00DC5BEE">
        <w:rPr>
          <w:rFonts w:ascii="Arial" w:eastAsia="Arial Unicode MS" w:hAnsi="Arial" w:cs="Arial"/>
          <w:b/>
          <w:sz w:val="22"/>
          <w:szCs w:val="22"/>
        </w:rPr>
        <w:t xml:space="preserve"> της </w:t>
      </w:r>
      <w:r w:rsidRPr="006F357D">
        <w:rPr>
          <w:rFonts w:ascii="Arial" w:eastAsia="Arial Unicode MS" w:hAnsi="Arial" w:cs="Arial"/>
          <w:b/>
          <w:bCs/>
          <w:sz w:val="22"/>
          <w:szCs w:val="22"/>
        </w:rPr>
        <w:t>29/2022</w:t>
      </w:r>
      <w:r w:rsidRPr="00DC5BEE">
        <w:rPr>
          <w:rFonts w:ascii="Arial" w:eastAsia="Arial Unicode MS" w:hAnsi="Arial" w:cs="Arial"/>
          <w:b/>
          <w:sz w:val="22"/>
          <w:szCs w:val="22"/>
        </w:rPr>
        <w:t xml:space="preserve"> Μελέτης Προμήθειας με τίτλο «ΕΝΕΡΓΕΙΑΚΗ ΑΝΑΒΑΘΜΙΣΗ ΚΑΙ ΕΚΣΥΓΧΡΟΝΙΣΜΟΣ ΥΠΟΔΟΜΩΝ ΕΓΓΕΙΩΝ ΒΕΛΤΙΩΣΕΩΝ ΤΟΥ ΔΗΜΟΥ ΛΕΒΑΔΕΩΝ»</w:t>
      </w:r>
    </w:p>
    <w:p w:rsidR="00D01427" w:rsidRPr="00A62BCF" w:rsidRDefault="00D01427" w:rsidP="000F5CCA">
      <w:pPr>
        <w:ind w:hanging="6"/>
        <w:jc w:val="both"/>
        <w:rPr>
          <w:rFonts w:ascii="Arial" w:hAnsi="Arial" w:cs="Arial"/>
          <w:iCs/>
          <w:sz w:val="22"/>
          <w:szCs w:val="22"/>
        </w:rPr>
      </w:pPr>
    </w:p>
    <w:p w:rsidR="000F5CCA" w:rsidRPr="00D01427" w:rsidRDefault="000F5CCA" w:rsidP="000F5CCA">
      <w:pPr>
        <w:ind w:hanging="6"/>
        <w:jc w:val="both"/>
        <w:rPr>
          <w:rFonts w:ascii="Arial" w:eastAsia="Arial" w:hAnsi="Arial" w:cs="Arial"/>
          <w:sz w:val="22"/>
          <w:szCs w:val="22"/>
        </w:rPr>
      </w:pPr>
      <w:r w:rsidRPr="00D01427">
        <w:rPr>
          <w:rFonts w:ascii="Arial" w:hAnsi="Arial" w:cs="Arial"/>
          <w:sz w:val="22"/>
          <w:szCs w:val="22"/>
        </w:rPr>
        <w:t>Στη Λιβαδειά σήμερα 11</w:t>
      </w:r>
      <w:r w:rsidRPr="00D01427">
        <w:rPr>
          <w:rFonts w:ascii="Arial" w:hAnsi="Arial" w:cs="Arial"/>
          <w:sz w:val="22"/>
          <w:szCs w:val="22"/>
          <w:vertAlign w:val="superscript"/>
        </w:rPr>
        <w:t>η</w:t>
      </w:r>
      <w:r w:rsidRPr="00D01427">
        <w:rPr>
          <w:rFonts w:ascii="Arial" w:hAnsi="Arial" w:cs="Arial"/>
          <w:sz w:val="22"/>
          <w:szCs w:val="22"/>
        </w:rPr>
        <w:t xml:space="preserve">  </w:t>
      </w:r>
      <w:proofErr w:type="spellStart"/>
      <w:r w:rsidRPr="00D01427">
        <w:rPr>
          <w:rFonts w:ascii="Arial" w:hAnsi="Arial" w:cs="Arial"/>
          <w:sz w:val="22"/>
          <w:szCs w:val="22"/>
        </w:rPr>
        <w:t>Μαϊου</w:t>
      </w:r>
      <w:proofErr w:type="spellEnd"/>
      <w:r w:rsidRPr="00D01427">
        <w:rPr>
          <w:rFonts w:ascii="Arial" w:hAnsi="Arial" w:cs="Arial"/>
          <w:sz w:val="22"/>
          <w:szCs w:val="22"/>
        </w:rPr>
        <w:t xml:space="preserve">   2022  ημέρα  Τετάρτη   , ώρα 14.30  συνεδρίασε με τηλεδιάσκεψη  η Οικονομική Επιτροπή Δήμου </w:t>
      </w:r>
      <w:proofErr w:type="spellStart"/>
      <w:r w:rsidRPr="00D01427">
        <w:rPr>
          <w:rFonts w:ascii="Arial" w:hAnsi="Arial" w:cs="Arial"/>
          <w:sz w:val="22"/>
          <w:szCs w:val="22"/>
        </w:rPr>
        <w:t>Λεβαδέων</w:t>
      </w:r>
      <w:proofErr w:type="spellEnd"/>
      <w:r w:rsidRPr="00D01427">
        <w:rPr>
          <w:rFonts w:ascii="Arial" w:hAnsi="Arial" w:cs="Arial"/>
          <w:sz w:val="22"/>
          <w:szCs w:val="22"/>
        </w:rPr>
        <w:t xml:space="preserve"> –βάσει των διατάξεων :      ι)  του  άρθρου 77 του Ν. 4555/2018 όπως τροποποιήθηκε από το άρθρο 184 του ν.4635/2019,    </w:t>
      </w:r>
      <w:proofErr w:type="spellStart"/>
      <w:r w:rsidRPr="00D01427">
        <w:rPr>
          <w:rFonts w:ascii="Arial" w:hAnsi="Arial" w:cs="Arial"/>
          <w:sz w:val="22"/>
          <w:szCs w:val="22"/>
        </w:rPr>
        <w:t>ιι</w:t>
      </w:r>
      <w:proofErr w:type="spellEnd"/>
      <w:r w:rsidRPr="00D01427">
        <w:rPr>
          <w:rFonts w:ascii="Arial" w:hAnsi="Arial" w:cs="Arial"/>
          <w:sz w:val="22"/>
          <w:szCs w:val="22"/>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 και της ανάγκης περιορισμού της διάδοσής του»,    </w:t>
      </w:r>
      <w:proofErr w:type="spellStart"/>
      <w:r w:rsidRPr="00D01427">
        <w:rPr>
          <w:rFonts w:ascii="Arial" w:hAnsi="Arial" w:cs="Arial"/>
          <w:sz w:val="22"/>
          <w:szCs w:val="22"/>
        </w:rPr>
        <w:t>ιιι</w:t>
      </w:r>
      <w:proofErr w:type="spellEnd"/>
      <w:r w:rsidRPr="00D01427">
        <w:rPr>
          <w:rFonts w:ascii="Arial" w:hAnsi="Arial" w:cs="Arial"/>
          <w:sz w:val="22"/>
          <w:szCs w:val="22"/>
        </w:rPr>
        <w:t xml:space="preserve">) Της με </w:t>
      </w:r>
      <w:proofErr w:type="spellStart"/>
      <w:r w:rsidRPr="00D01427">
        <w:rPr>
          <w:rFonts w:ascii="Arial" w:hAnsi="Arial" w:cs="Arial"/>
          <w:sz w:val="22"/>
          <w:szCs w:val="22"/>
        </w:rPr>
        <w:t>αριθμ</w:t>
      </w:r>
      <w:proofErr w:type="spellEnd"/>
      <w:r w:rsidRPr="00D01427">
        <w:rPr>
          <w:rFonts w:ascii="Arial" w:hAnsi="Arial" w:cs="Arial"/>
          <w:sz w:val="22"/>
          <w:szCs w:val="22"/>
        </w:rPr>
        <w:t xml:space="preserve">. </w:t>
      </w:r>
      <w:proofErr w:type="spellStart"/>
      <w:r w:rsidRPr="00D01427">
        <w:rPr>
          <w:rFonts w:ascii="Arial" w:hAnsi="Arial" w:cs="Arial"/>
          <w:sz w:val="22"/>
          <w:szCs w:val="22"/>
        </w:rPr>
        <w:t>πρωτ</w:t>
      </w:r>
      <w:proofErr w:type="spellEnd"/>
      <w:r w:rsidRPr="00D01427">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D01427">
        <w:rPr>
          <w:rFonts w:ascii="Arial" w:hAnsi="Arial" w:cs="Arial"/>
          <w:sz w:val="22"/>
          <w:szCs w:val="22"/>
        </w:rPr>
        <w:t>κορωνοϊου</w:t>
      </w:r>
      <w:proofErr w:type="spellEnd"/>
      <w:r w:rsidRPr="00D01427">
        <w:rPr>
          <w:rFonts w:ascii="Arial" w:hAnsi="Arial" w:cs="Arial"/>
          <w:sz w:val="22"/>
          <w:szCs w:val="22"/>
        </w:rPr>
        <w:t xml:space="preserve"> </w:t>
      </w:r>
      <w:r w:rsidRPr="00D01427">
        <w:rPr>
          <w:rFonts w:ascii="Arial" w:hAnsi="Arial" w:cs="Arial"/>
          <w:sz w:val="22"/>
          <w:szCs w:val="22"/>
          <w:lang w:val="en-US"/>
        </w:rPr>
        <w:t>COVID</w:t>
      </w:r>
      <w:r w:rsidRPr="00D01427">
        <w:rPr>
          <w:rFonts w:ascii="Arial" w:hAnsi="Arial" w:cs="Arial"/>
          <w:sz w:val="22"/>
          <w:szCs w:val="22"/>
        </w:rPr>
        <w:t xml:space="preserve"> 19, αναφορικά με την οργάνωση και λειτουργία των δήμων» </w:t>
      </w:r>
      <w:r w:rsidRPr="00D01427">
        <w:rPr>
          <w:rFonts w:ascii="Arial" w:eastAsia="Arial" w:hAnsi="Arial" w:cs="Arial"/>
          <w:sz w:val="22"/>
          <w:szCs w:val="22"/>
        </w:rPr>
        <w:t xml:space="preserve">     </w:t>
      </w:r>
      <w:r w:rsidRPr="00D01427">
        <w:rPr>
          <w:rFonts w:ascii="Arial" w:hAnsi="Arial" w:cs="Arial"/>
          <w:sz w:val="22"/>
          <w:szCs w:val="22"/>
        </w:rPr>
        <w:t xml:space="preserve">και μετά  από  την </w:t>
      </w:r>
      <w:proofErr w:type="spellStart"/>
      <w:r w:rsidRPr="00D01427">
        <w:rPr>
          <w:rFonts w:ascii="Arial" w:hAnsi="Arial" w:cs="Arial"/>
          <w:sz w:val="22"/>
          <w:szCs w:val="22"/>
        </w:rPr>
        <w:t>αρ.πρωτ</w:t>
      </w:r>
      <w:proofErr w:type="spellEnd"/>
      <w:r w:rsidRPr="00D01427">
        <w:rPr>
          <w:rFonts w:ascii="Arial" w:hAnsi="Arial" w:cs="Arial"/>
          <w:sz w:val="22"/>
          <w:szCs w:val="22"/>
        </w:rPr>
        <w:t xml:space="preserve">. 7359/06-05-2022 έγγραφη πρόσκληση του  Προέδρου της  &amp; Δημάρχου </w:t>
      </w:r>
      <w:proofErr w:type="spellStart"/>
      <w:r w:rsidRPr="00D01427">
        <w:rPr>
          <w:rFonts w:ascii="Arial" w:hAnsi="Arial" w:cs="Arial"/>
          <w:sz w:val="22"/>
          <w:szCs w:val="22"/>
        </w:rPr>
        <w:t>Λεβαδέων</w:t>
      </w:r>
      <w:proofErr w:type="spellEnd"/>
      <w:r w:rsidRPr="00D01427">
        <w:rPr>
          <w:rFonts w:ascii="Arial" w:eastAsia="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r w:rsidRPr="00D01427">
        <w:rPr>
          <w:rFonts w:ascii="Arial" w:hAnsi="Arial" w:cs="Arial"/>
          <w:sz w:val="22"/>
          <w:szCs w:val="22"/>
        </w:rPr>
        <w:t xml:space="preserve">         Αφού  διαπιστώθηκε ότι υπάρχει νόμιμη απαρτία, επειδή σε σύνολο 9 μελών ήταν παρόντα οκτώ  (8),  ήτοι:</w:t>
      </w:r>
    </w:p>
    <w:p w:rsidR="000F5CCA" w:rsidRPr="00D01427" w:rsidRDefault="000F5CCA" w:rsidP="000F5CCA">
      <w:pPr>
        <w:jc w:val="both"/>
        <w:rPr>
          <w:rFonts w:ascii="Arial" w:hAnsi="Arial" w:cs="Arial"/>
          <w:b/>
          <w:sz w:val="22"/>
          <w:szCs w:val="22"/>
        </w:rPr>
      </w:pPr>
      <w:r w:rsidRPr="00D01427">
        <w:rPr>
          <w:rFonts w:ascii="Arial" w:hAnsi="Arial" w:cs="Arial"/>
          <w:b/>
          <w:sz w:val="22"/>
          <w:szCs w:val="22"/>
        </w:rPr>
        <w:tab/>
        <w:t xml:space="preserve">                  ΠΑΡΟΝΤΕΣ                                                                           </w:t>
      </w:r>
    </w:p>
    <w:p w:rsidR="000F5CCA" w:rsidRPr="00D01427" w:rsidRDefault="000F5CCA" w:rsidP="000F5CCA">
      <w:pPr>
        <w:pStyle w:val="28"/>
        <w:rPr>
          <w:rFonts w:ascii="Arial" w:hAnsi="Arial" w:cs="Arial"/>
          <w:sz w:val="22"/>
          <w:szCs w:val="22"/>
        </w:rPr>
      </w:pPr>
      <w:r w:rsidRPr="00D01427">
        <w:rPr>
          <w:rFonts w:ascii="Arial" w:hAnsi="Arial" w:cs="Arial"/>
          <w:color w:val="000000"/>
          <w:sz w:val="22"/>
          <w:szCs w:val="22"/>
        </w:rPr>
        <w:t>1</w:t>
      </w:r>
      <w:r w:rsidRPr="00D01427">
        <w:rPr>
          <w:rFonts w:ascii="Arial" w:hAnsi="Arial" w:cs="Arial"/>
          <w:sz w:val="22"/>
          <w:szCs w:val="22"/>
        </w:rPr>
        <w:t xml:space="preserve">.Ταγκαλέγκας Ιωάννης                                                            </w:t>
      </w:r>
      <w:r w:rsidR="00C626FD">
        <w:rPr>
          <w:rFonts w:ascii="Arial" w:hAnsi="Arial" w:cs="Arial"/>
          <w:sz w:val="22"/>
          <w:szCs w:val="22"/>
        </w:rPr>
        <w:t xml:space="preserve">         </w:t>
      </w:r>
      <w:r w:rsidRPr="00D01427">
        <w:rPr>
          <w:rFonts w:ascii="Arial" w:hAnsi="Arial" w:cs="Arial"/>
          <w:sz w:val="22"/>
          <w:szCs w:val="22"/>
        </w:rPr>
        <w:t xml:space="preserve">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2. Αποστόλου Ιωάννης (αν/κό μέλος κ. </w:t>
      </w:r>
      <w:proofErr w:type="spellStart"/>
      <w:r w:rsidRPr="00D01427">
        <w:rPr>
          <w:rFonts w:ascii="Arial" w:hAnsi="Arial" w:cs="Arial"/>
          <w:sz w:val="22"/>
          <w:szCs w:val="22"/>
        </w:rPr>
        <w:t>Μητά</w:t>
      </w:r>
      <w:proofErr w:type="spellEnd"/>
      <w:r w:rsidRPr="00D01427">
        <w:rPr>
          <w:rFonts w:ascii="Arial" w:hAnsi="Arial" w:cs="Arial"/>
          <w:sz w:val="22"/>
          <w:szCs w:val="22"/>
        </w:rPr>
        <w:t xml:space="preserve"> Αλέξανδρου)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3. </w:t>
      </w:r>
      <w:proofErr w:type="spellStart"/>
      <w:r w:rsidRPr="00D01427">
        <w:rPr>
          <w:rFonts w:ascii="Arial" w:hAnsi="Arial" w:cs="Arial"/>
          <w:sz w:val="22"/>
          <w:szCs w:val="22"/>
        </w:rPr>
        <w:t>Καλογρηάς</w:t>
      </w:r>
      <w:proofErr w:type="spellEnd"/>
      <w:r w:rsidRPr="00D01427">
        <w:rPr>
          <w:rFonts w:ascii="Arial" w:hAnsi="Arial" w:cs="Arial"/>
          <w:sz w:val="22"/>
          <w:szCs w:val="22"/>
        </w:rPr>
        <w:t xml:space="preserve"> Αθανάσιος                                   ΄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4. </w:t>
      </w:r>
      <w:proofErr w:type="spellStart"/>
      <w:r w:rsidRPr="00D01427">
        <w:rPr>
          <w:rFonts w:ascii="Arial" w:hAnsi="Arial" w:cs="Arial"/>
          <w:sz w:val="22"/>
          <w:szCs w:val="22"/>
        </w:rPr>
        <w:t>Σαγιάννης</w:t>
      </w:r>
      <w:proofErr w:type="spellEnd"/>
      <w:r w:rsidRPr="00D01427">
        <w:rPr>
          <w:rFonts w:ascii="Arial" w:hAnsi="Arial" w:cs="Arial"/>
          <w:sz w:val="22"/>
          <w:szCs w:val="22"/>
        </w:rPr>
        <w:t xml:space="preserve"> Μιχαήλ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5. </w:t>
      </w:r>
      <w:proofErr w:type="spellStart"/>
      <w:r w:rsidRPr="00D01427">
        <w:rPr>
          <w:rFonts w:ascii="Arial" w:hAnsi="Arial" w:cs="Arial"/>
          <w:sz w:val="22"/>
          <w:szCs w:val="22"/>
        </w:rPr>
        <w:t>Μερτζάνης</w:t>
      </w:r>
      <w:proofErr w:type="spellEnd"/>
      <w:r w:rsidRPr="00D01427">
        <w:rPr>
          <w:rFonts w:ascii="Arial" w:hAnsi="Arial" w:cs="Arial"/>
          <w:sz w:val="22"/>
          <w:szCs w:val="22"/>
        </w:rPr>
        <w:t xml:space="preserve">  Κωνσταντίνος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6. </w:t>
      </w:r>
      <w:proofErr w:type="spellStart"/>
      <w:r w:rsidRPr="00D01427">
        <w:rPr>
          <w:rFonts w:ascii="Arial" w:hAnsi="Arial" w:cs="Arial"/>
          <w:sz w:val="22"/>
          <w:szCs w:val="22"/>
        </w:rPr>
        <w:t>Καπλάνης</w:t>
      </w:r>
      <w:proofErr w:type="spellEnd"/>
      <w:r w:rsidRPr="00D01427">
        <w:rPr>
          <w:rFonts w:ascii="Arial" w:hAnsi="Arial" w:cs="Arial"/>
          <w:sz w:val="22"/>
          <w:szCs w:val="22"/>
        </w:rPr>
        <w:t xml:space="preserve"> Κωνσταντίνος  </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7  </w:t>
      </w:r>
      <w:proofErr w:type="spellStart"/>
      <w:r w:rsidRPr="00D01427">
        <w:rPr>
          <w:rFonts w:ascii="Arial" w:hAnsi="Arial" w:cs="Arial"/>
          <w:sz w:val="22"/>
          <w:szCs w:val="22"/>
        </w:rPr>
        <w:t>Πούλος</w:t>
      </w:r>
      <w:proofErr w:type="spellEnd"/>
      <w:r w:rsidRPr="00D01427">
        <w:rPr>
          <w:rFonts w:ascii="Arial" w:hAnsi="Arial" w:cs="Arial"/>
          <w:sz w:val="22"/>
          <w:szCs w:val="22"/>
        </w:rPr>
        <w:t xml:space="preserve"> Ευάγγελος</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8. </w:t>
      </w:r>
      <w:proofErr w:type="spellStart"/>
      <w:r w:rsidRPr="00D01427">
        <w:rPr>
          <w:rFonts w:ascii="Arial" w:hAnsi="Arial" w:cs="Arial"/>
          <w:sz w:val="22"/>
          <w:szCs w:val="22"/>
        </w:rPr>
        <w:t>Μπράλιος</w:t>
      </w:r>
      <w:proofErr w:type="spellEnd"/>
      <w:r w:rsidRPr="00D01427">
        <w:rPr>
          <w:rFonts w:ascii="Arial" w:hAnsi="Arial" w:cs="Arial"/>
          <w:sz w:val="22"/>
          <w:szCs w:val="22"/>
        </w:rPr>
        <w:t xml:space="preserve"> Νικόλαος (προσήλθε στο </w:t>
      </w:r>
      <w:r w:rsidR="00DC5BEE">
        <w:rPr>
          <w:rFonts w:ascii="Arial" w:hAnsi="Arial" w:cs="Arial"/>
          <w:sz w:val="22"/>
          <w:szCs w:val="22"/>
        </w:rPr>
        <w:t>1</w:t>
      </w:r>
      <w:r w:rsidRPr="00D01427">
        <w:rPr>
          <w:rFonts w:ascii="Arial" w:hAnsi="Arial" w:cs="Arial"/>
          <w:sz w:val="22"/>
          <w:szCs w:val="22"/>
          <w:vertAlign w:val="superscript"/>
        </w:rPr>
        <w:t>ο</w:t>
      </w:r>
      <w:r w:rsidRPr="00D01427">
        <w:rPr>
          <w:rFonts w:ascii="Arial" w:hAnsi="Arial" w:cs="Arial"/>
          <w:sz w:val="22"/>
          <w:szCs w:val="22"/>
        </w:rPr>
        <w:t xml:space="preserve"> Θ.Η.Δ.) </w:t>
      </w:r>
    </w:p>
    <w:p w:rsidR="000F5CCA" w:rsidRPr="00D01427" w:rsidRDefault="000F5CCA" w:rsidP="000F5CCA">
      <w:pPr>
        <w:pStyle w:val="28"/>
        <w:rPr>
          <w:rFonts w:ascii="Arial" w:hAnsi="Arial" w:cs="Arial"/>
          <w:sz w:val="22"/>
          <w:szCs w:val="22"/>
        </w:rPr>
      </w:pPr>
      <w:r w:rsidRPr="00D01427">
        <w:rPr>
          <w:rFonts w:ascii="Arial" w:hAnsi="Arial" w:cs="Arial"/>
          <w:sz w:val="22"/>
          <w:szCs w:val="22"/>
        </w:rPr>
        <w:t>9.Τουμαράς Βασίλειος</w:t>
      </w:r>
      <w:r w:rsidR="00C626FD" w:rsidRPr="00D01427">
        <w:rPr>
          <w:rFonts w:ascii="Arial" w:hAnsi="Arial" w:cs="Arial"/>
          <w:sz w:val="22"/>
          <w:szCs w:val="22"/>
        </w:rPr>
        <w:t>(αν/κό μέλος κ.</w:t>
      </w:r>
      <w:r w:rsidR="00C626FD">
        <w:rPr>
          <w:rFonts w:ascii="Arial" w:hAnsi="Arial" w:cs="Arial"/>
          <w:sz w:val="22"/>
          <w:szCs w:val="22"/>
        </w:rPr>
        <w:t xml:space="preserve"> </w:t>
      </w:r>
      <w:proofErr w:type="spellStart"/>
      <w:r w:rsidR="00C626FD">
        <w:rPr>
          <w:rFonts w:ascii="Arial" w:hAnsi="Arial" w:cs="Arial"/>
          <w:sz w:val="22"/>
          <w:szCs w:val="22"/>
        </w:rPr>
        <w:t>Καραμάνη</w:t>
      </w:r>
      <w:proofErr w:type="spellEnd"/>
      <w:r w:rsidR="00C626FD">
        <w:rPr>
          <w:rFonts w:ascii="Arial" w:hAnsi="Arial" w:cs="Arial"/>
          <w:sz w:val="22"/>
          <w:szCs w:val="22"/>
        </w:rPr>
        <w:t xml:space="preserve"> Δημητρίου)</w:t>
      </w:r>
    </w:p>
    <w:p w:rsidR="000F5CCA" w:rsidRPr="00D01427" w:rsidRDefault="000F5CCA" w:rsidP="000F5CCA">
      <w:pPr>
        <w:pStyle w:val="28"/>
        <w:rPr>
          <w:rFonts w:ascii="Arial" w:hAnsi="Arial" w:cs="Arial"/>
          <w:sz w:val="22"/>
          <w:szCs w:val="22"/>
        </w:rPr>
      </w:pPr>
      <w:r w:rsidRPr="00D01427">
        <w:rPr>
          <w:rFonts w:ascii="Arial" w:hAnsi="Arial" w:cs="Arial"/>
          <w:sz w:val="22"/>
          <w:szCs w:val="22"/>
        </w:rPr>
        <w:t xml:space="preserve">. </w:t>
      </w:r>
    </w:p>
    <w:p w:rsidR="000F5CCA" w:rsidRPr="00D01427" w:rsidRDefault="000F5CCA" w:rsidP="000F5CCA">
      <w:pPr>
        <w:ind w:left="432" w:hanging="432"/>
        <w:jc w:val="both"/>
        <w:rPr>
          <w:rFonts w:ascii="Arial" w:hAnsi="Arial" w:cs="Arial"/>
          <w:sz w:val="22"/>
          <w:szCs w:val="22"/>
        </w:rPr>
      </w:pPr>
    </w:p>
    <w:p w:rsidR="00D01427" w:rsidRPr="00D01427" w:rsidRDefault="000F5CCA" w:rsidP="00D01427">
      <w:pPr>
        <w:spacing w:line="276" w:lineRule="auto"/>
        <w:ind w:left="57"/>
        <w:jc w:val="both"/>
        <w:rPr>
          <w:rFonts w:ascii="Arial" w:hAnsi="Arial" w:cs="Arial"/>
          <w:sz w:val="22"/>
          <w:szCs w:val="22"/>
        </w:rPr>
      </w:pPr>
      <w:r w:rsidRPr="00D01427">
        <w:rPr>
          <w:rFonts w:ascii="Arial" w:eastAsia="Arial" w:hAnsi="Arial" w:cs="Arial"/>
          <w:sz w:val="22"/>
          <w:szCs w:val="22"/>
        </w:rPr>
        <w:t xml:space="preserve">        Ο Πρόεδρος της Οικονομικής Επιτροπής </w:t>
      </w:r>
      <w:r w:rsidR="00D01427" w:rsidRPr="00D01427">
        <w:rPr>
          <w:rFonts w:ascii="Arial" w:eastAsia="Arial" w:hAnsi="Arial" w:cs="Arial"/>
          <w:sz w:val="22"/>
          <w:szCs w:val="22"/>
        </w:rPr>
        <w:t xml:space="preserve">εισηγούμενος </w:t>
      </w:r>
      <w:r w:rsidR="00D01427" w:rsidRPr="00D01427">
        <w:rPr>
          <w:rFonts w:ascii="Arial" w:hAnsi="Arial" w:cs="Arial"/>
          <w:sz w:val="22"/>
          <w:szCs w:val="22"/>
        </w:rPr>
        <w:t xml:space="preserve">το </w:t>
      </w:r>
      <w:r w:rsidR="00DC5BEE">
        <w:rPr>
          <w:rFonts w:ascii="Arial" w:hAnsi="Arial" w:cs="Arial"/>
          <w:sz w:val="22"/>
          <w:szCs w:val="22"/>
        </w:rPr>
        <w:t>16</w:t>
      </w:r>
      <w:r w:rsidR="00D01427" w:rsidRPr="00D01427">
        <w:rPr>
          <w:rFonts w:ascii="Arial" w:hAnsi="Arial" w:cs="Arial"/>
          <w:sz w:val="22"/>
          <w:szCs w:val="22"/>
          <w:vertAlign w:val="superscript"/>
        </w:rPr>
        <w:t>ο</w:t>
      </w:r>
      <w:r w:rsidR="00D01427" w:rsidRPr="00D01427">
        <w:rPr>
          <w:rFonts w:ascii="Arial" w:hAnsi="Arial" w:cs="Arial"/>
          <w:sz w:val="22"/>
          <w:szCs w:val="22"/>
        </w:rPr>
        <w:t xml:space="preserve">   θέμα της ημερήσιας διάταξης  </w:t>
      </w:r>
      <w:r w:rsidR="00D01427" w:rsidRPr="00D01427">
        <w:rPr>
          <w:rFonts w:ascii="Arial" w:hAnsi="Arial" w:cs="Arial"/>
          <w:spacing w:val="-3"/>
          <w:sz w:val="22"/>
          <w:szCs w:val="22"/>
        </w:rPr>
        <w:t xml:space="preserve">έθεσε υπόψη των μελών  </w:t>
      </w:r>
      <w:r w:rsidR="00D01427" w:rsidRPr="00D01427">
        <w:rPr>
          <w:rFonts w:ascii="Arial" w:hAnsi="Arial" w:cs="Arial"/>
          <w:sz w:val="22"/>
          <w:szCs w:val="22"/>
        </w:rPr>
        <w:t xml:space="preserve">το με αριθ. </w:t>
      </w:r>
      <w:proofErr w:type="spellStart"/>
      <w:r w:rsidR="00D01427" w:rsidRPr="00D01427">
        <w:rPr>
          <w:rFonts w:ascii="Arial" w:hAnsi="Arial" w:cs="Arial"/>
          <w:sz w:val="22"/>
          <w:szCs w:val="22"/>
        </w:rPr>
        <w:t>πρωτ</w:t>
      </w:r>
      <w:proofErr w:type="spellEnd"/>
      <w:r w:rsidR="00D01427" w:rsidRPr="00D01427">
        <w:rPr>
          <w:rFonts w:ascii="Arial" w:hAnsi="Arial" w:cs="Arial"/>
          <w:sz w:val="22"/>
          <w:szCs w:val="22"/>
        </w:rPr>
        <w:t>.</w:t>
      </w:r>
      <w:bookmarkStart w:id="0" w:name="__DdeLink__621_44450486"/>
      <w:bookmarkEnd w:id="0"/>
      <w:r w:rsidR="00D01427" w:rsidRPr="00D01427">
        <w:rPr>
          <w:rFonts w:ascii="Arial" w:hAnsi="Arial" w:cs="Arial"/>
          <w:sz w:val="22"/>
          <w:szCs w:val="22"/>
        </w:rPr>
        <w:t xml:space="preserve"> </w:t>
      </w:r>
      <w:r w:rsidR="006F357D">
        <w:rPr>
          <w:rFonts w:ascii="Arial" w:hAnsi="Arial" w:cs="Arial"/>
          <w:sz w:val="22"/>
          <w:szCs w:val="22"/>
        </w:rPr>
        <w:t>6917/29</w:t>
      </w:r>
      <w:r w:rsidR="00D01427" w:rsidRPr="00D01427">
        <w:rPr>
          <w:rFonts w:ascii="Arial" w:hAnsi="Arial" w:cs="Arial"/>
          <w:sz w:val="22"/>
          <w:szCs w:val="22"/>
        </w:rPr>
        <w:t>-0</w:t>
      </w:r>
      <w:r w:rsidR="006F357D">
        <w:rPr>
          <w:rFonts w:ascii="Arial" w:hAnsi="Arial" w:cs="Arial"/>
          <w:sz w:val="22"/>
          <w:szCs w:val="22"/>
        </w:rPr>
        <w:t>4</w:t>
      </w:r>
      <w:r w:rsidR="00D01427" w:rsidRPr="00D01427">
        <w:rPr>
          <w:rFonts w:ascii="Arial" w:hAnsi="Arial" w:cs="Arial"/>
          <w:sz w:val="22"/>
          <w:szCs w:val="22"/>
        </w:rPr>
        <w:t xml:space="preserve">-2022  έγγραφο </w:t>
      </w:r>
      <w:r w:rsidR="006F357D">
        <w:rPr>
          <w:rFonts w:ascii="Arial" w:hAnsi="Arial" w:cs="Arial"/>
          <w:sz w:val="22"/>
          <w:szCs w:val="22"/>
        </w:rPr>
        <w:t>της Δ/</w:t>
      </w:r>
      <w:proofErr w:type="spellStart"/>
      <w:r w:rsidR="006F357D">
        <w:rPr>
          <w:rFonts w:ascii="Arial" w:hAnsi="Arial" w:cs="Arial"/>
          <w:sz w:val="22"/>
          <w:szCs w:val="22"/>
        </w:rPr>
        <w:t>νσης</w:t>
      </w:r>
      <w:proofErr w:type="spellEnd"/>
      <w:r w:rsidR="006F357D">
        <w:rPr>
          <w:rFonts w:ascii="Arial" w:hAnsi="Arial" w:cs="Arial"/>
          <w:sz w:val="22"/>
          <w:szCs w:val="22"/>
        </w:rPr>
        <w:t xml:space="preserve"> Τεχνικών Υπηρεσιών</w:t>
      </w:r>
      <w:r w:rsidR="00D01427" w:rsidRPr="00D01427">
        <w:rPr>
          <w:rFonts w:ascii="Arial" w:hAnsi="Arial" w:cs="Arial"/>
          <w:sz w:val="22"/>
          <w:szCs w:val="22"/>
        </w:rPr>
        <w:t xml:space="preserve"> του Δήμου   </w:t>
      </w:r>
      <w:proofErr w:type="spellStart"/>
      <w:r w:rsidR="00D01427" w:rsidRPr="00D01427">
        <w:rPr>
          <w:rFonts w:ascii="Arial" w:hAnsi="Arial" w:cs="Arial"/>
          <w:sz w:val="22"/>
          <w:szCs w:val="22"/>
        </w:rPr>
        <w:t>Λεβαδέων</w:t>
      </w:r>
      <w:proofErr w:type="spellEnd"/>
      <w:r w:rsidR="00D01427" w:rsidRPr="00D01427">
        <w:rPr>
          <w:rFonts w:ascii="Arial" w:hAnsi="Arial" w:cs="Arial"/>
          <w:sz w:val="22"/>
          <w:szCs w:val="22"/>
        </w:rPr>
        <w:t xml:space="preserve"> στο οποίο αναφέρονται τα </w:t>
      </w:r>
      <w:r w:rsidR="006F357D">
        <w:rPr>
          <w:rFonts w:ascii="Arial" w:hAnsi="Arial" w:cs="Arial"/>
          <w:sz w:val="22"/>
          <w:szCs w:val="22"/>
        </w:rPr>
        <w:t>παρακάτω</w:t>
      </w:r>
      <w:r w:rsidR="00D01427" w:rsidRPr="00D01427">
        <w:rPr>
          <w:rFonts w:ascii="Arial" w:hAnsi="Arial" w:cs="Arial"/>
          <w:sz w:val="22"/>
          <w:szCs w:val="22"/>
        </w:rPr>
        <w:t xml:space="preserve"> : </w:t>
      </w:r>
    </w:p>
    <w:p w:rsidR="000A388E" w:rsidRPr="000A388E" w:rsidRDefault="000A388E" w:rsidP="000A388E">
      <w:pPr>
        <w:rPr>
          <w:rFonts w:ascii="Arial" w:eastAsia="Arial" w:hAnsi="Arial" w:cs="Arial"/>
          <w:i/>
          <w:sz w:val="22"/>
          <w:szCs w:val="22"/>
        </w:rPr>
      </w:pPr>
      <w:r w:rsidRPr="000A388E">
        <w:rPr>
          <w:rFonts w:ascii="Arial" w:eastAsia="Arial" w:hAnsi="Arial" w:cs="Arial"/>
          <w:i/>
          <w:sz w:val="22"/>
          <w:szCs w:val="22"/>
        </w:rPr>
        <w:t xml:space="preserve">Έχοντας </w:t>
      </w:r>
      <w:proofErr w:type="spellStart"/>
      <w:r w:rsidRPr="000A388E">
        <w:rPr>
          <w:rFonts w:ascii="Arial" w:eastAsia="Arial" w:hAnsi="Arial" w:cs="Arial"/>
          <w:i/>
          <w:sz w:val="22"/>
          <w:szCs w:val="22"/>
        </w:rPr>
        <w:t>υπ΄όψιν</w:t>
      </w:r>
      <w:proofErr w:type="spellEnd"/>
      <w:r w:rsidRPr="000A388E">
        <w:rPr>
          <w:rFonts w:ascii="Arial" w:eastAsia="Arial" w:hAnsi="Arial" w:cs="Arial"/>
          <w:i/>
          <w:sz w:val="22"/>
          <w:szCs w:val="22"/>
        </w:rPr>
        <w:t xml:space="preserve"> :</w:t>
      </w:r>
    </w:p>
    <w:p w:rsidR="000A388E" w:rsidRPr="000A388E" w:rsidRDefault="000A388E" w:rsidP="000A388E">
      <w:pPr>
        <w:rPr>
          <w:rFonts w:ascii="Arial" w:hAnsi="Arial" w:cs="Arial"/>
          <w:i/>
          <w:sz w:val="22"/>
          <w:szCs w:val="22"/>
        </w:rPr>
      </w:pPr>
      <w:r w:rsidRPr="000A388E">
        <w:rPr>
          <w:rFonts w:ascii="Arial" w:hAnsi="Arial" w:cs="Arial"/>
          <w:i/>
          <w:sz w:val="22"/>
          <w:szCs w:val="22"/>
        </w:rPr>
        <w:t xml:space="preserve">1. Την πρόσκληση με Α.Π. 5473/23-12-2021, του «ΥΠΟΥΡΓΕΙΟ ΑΓΡΟΤΙΚΗΣ ΑΝΑΠΤΥΞΗΣ &amp; ΤΡΟΦΙΜΩΝ» για την υποβολή πρότασης στο «ΠΡΟΓΡΑΜΜΑ ΑΓΡΟΤΙΚΗΣ ΑΝΑΠΤΥΞΗΣ (ΠΑΑ) 2014-2020» Μέτρο 4 : «Επενδύσεις σε υλικά στοιχεία του ενεργητικού» </w:t>
      </w:r>
      <w:proofErr w:type="spellStart"/>
      <w:r w:rsidRPr="000A388E">
        <w:rPr>
          <w:rFonts w:ascii="Arial" w:hAnsi="Arial" w:cs="Arial"/>
          <w:i/>
          <w:sz w:val="22"/>
          <w:szCs w:val="22"/>
        </w:rPr>
        <w:t>Υπομέτρο</w:t>
      </w:r>
      <w:proofErr w:type="spellEnd"/>
      <w:r w:rsidRPr="000A388E">
        <w:rPr>
          <w:rFonts w:ascii="Arial" w:hAnsi="Arial" w:cs="Arial"/>
          <w:i/>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«Υποδομές εγγείων βελτιώσεων» η οποία συγχρηματοδοτείται από το «ΕΥΡΩΠΑΙΚΟ ΓΕΩΡΓΙΚΟ ΤΑΜΕΙΟ ΑΓΡΟΤΙΚΗΣΑΝΑΠΤΥΞΗΣ»</w:t>
      </w:r>
    </w:p>
    <w:p w:rsidR="000A388E" w:rsidRPr="000A388E" w:rsidRDefault="000A388E" w:rsidP="000A388E">
      <w:pPr>
        <w:rPr>
          <w:rFonts w:ascii="Arial" w:hAnsi="Arial" w:cs="Arial"/>
          <w:i/>
          <w:sz w:val="22"/>
          <w:szCs w:val="22"/>
        </w:rPr>
      </w:pPr>
    </w:p>
    <w:p w:rsidR="000A388E" w:rsidRPr="000A388E" w:rsidRDefault="000A388E" w:rsidP="000A388E">
      <w:pPr>
        <w:rPr>
          <w:rFonts w:ascii="Arial" w:hAnsi="Arial" w:cs="Arial"/>
          <w:i/>
          <w:sz w:val="22"/>
          <w:szCs w:val="22"/>
        </w:rPr>
      </w:pPr>
      <w:r w:rsidRPr="000A388E">
        <w:rPr>
          <w:rFonts w:ascii="Arial" w:hAnsi="Arial" w:cs="Arial"/>
          <w:i/>
          <w:sz w:val="22"/>
          <w:szCs w:val="22"/>
        </w:rPr>
        <w:t xml:space="preserve">2.Το γεγονός ότι τεχνική υπηρεσία του Δήμου </w:t>
      </w:r>
      <w:proofErr w:type="spellStart"/>
      <w:r w:rsidRPr="000A388E">
        <w:rPr>
          <w:rFonts w:ascii="Arial" w:hAnsi="Arial" w:cs="Arial"/>
          <w:i/>
          <w:sz w:val="22"/>
          <w:szCs w:val="22"/>
        </w:rPr>
        <w:t>Λεβαδέων</w:t>
      </w:r>
      <w:proofErr w:type="spellEnd"/>
      <w:r w:rsidRPr="000A388E">
        <w:rPr>
          <w:rFonts w:ascii="Arial" w:hAnsi="Arial" w:cs="Arial"/>
          <w:i/>
          <w:sz w:val="22"/>
          <w:szCs w:val="22"/>
        </w:rPr>
        <w:t xml:space="preserve"> στα πλαίσια εκπόνησης της Υπ. </w:t>
      </w:r>
      <w:r w:rsidRPr="000A388E">
        <w:rPr>
          <w:rFonts w:ascii="Arial" w:hAnsi="Arial" w:cs="Arial"/>
          <w:b/>
          <w:i/>
          <w:color w:val="1F497D"/>
          <w:sz w:val="22"/>
          <w:szCs w:val="22"/>
        </w:rPr>
        <w:t>Αρ. 29/2022</w:t>
      </w:r>
      <w:r w:rsidRPr="000A388E">
        <w:rPr>
          <w:rFonts w:ascii="Arial" w:hAnsi="Arial" w:cs="Arial"/>
          <w:i/>
          <w:sz w:val="22"/>
          <w:szCs w:val="22"/>
        </w:rPr>
        <w:t xml:space="preserve"> Μελέτης Προμήθειας με τίτλο «ΕΝΕΡΓΕΙΑΚΗ ΑΝΑΒΑΘΜΙΣΗ ΚΑΙ ΕΚΣΥΓΧΡΟΝΙΣΜΟΣ ΥΠΟΔΟΜΩΝ ΕΓΓΕΙΩΝ ΒΕΛΤΙΩΣΕΩΝ ΤΟΥ ΔΗΜΟΥ ΛΕΒΑΔΕΩΝ» και τεκμηρίωσης των τιμών αυτής, εισηγήθηκε στην Οικονομική Επιτροπή του Δήμου </w:t>
      </w:r>
      <w:proofErr w:type="spellStart"/>
      <w:r w:rsidRPr="000A388E">
        <w:rPr>
          <w:rFonts w:ascii="Arial" w:hAnsi="Arial" w:cs="Arial"/>
          <w:i/>
          <w:sz w:val="22"/>
          <w:szCs w:val="22"/>
        </w:rPr>
        <w:t>Λεβαδέων</w:t>
      </w:r>
      <w:proofErr w:type="spellEnd"/>
      <w:r w:rsidRPr="000A388E">
        <w:rPr>
          <w:rFonts w:ascii="Arial" w:hAnsi="Arial" w:cs="Arial"/>
          <w:i/>
          <w:sz w:val="22"/>
          <w:szCs w:val="22"/>
        </w:rPr>
        <w:t xml:space="preserve"> την σύσταση επιτροπής διερεύνησης τιμών και προσδιορισμού μέσων τιμών.</w:t>
      </w:r>
    </w:p>
    <w:p w:rsidR="000A388E" w:rsidRPr="000A388E" w:rsidRDefault="000A388E" w:rsidP="000A388E">
      <w:pPr>
        <w:rPr>
          <w:rFonts w:ascii="Arial" w:hAnsi="Arial" w:cs="Arial"/>
          <w:i/>
          <w:sz w:val="22"/>
          <w:szCs w:val="22"/>
        </w:rPr>
      </w:pPr>
    </w:p>
    <w:p w:rsidR="000A388E" w:rsidRPr="000A388E" w:rsidRDefault="000A388E" w:rsidP="000A388E">
      <w:pPr>
        <w:rPr>
          <w:rFonts w:ascii="Arial" w:hAnsi="Arial" w:cs="Arial"/>
          <w:i/>
          <w:sz w:val="22"/>
          <w:szCs w:val="22"/>
        </w:rPr>
      </w:pPr>
      <w:r w:rsidRPr="000A388E">
        <w:rPr>
          <w:rFonts w:ascii="Arial" w:hAnsi="Arial" w:cs="Arial"/>
          <w:i/>
          <w:sz w:val="22"/>
          <w:szCs w:val="22"/>
        </w:rPr>
        <w:lastRenderedPageBreak/>
        <w:t xml:space="preserve">2.) Την 122/27-04-2022 (ΨΗΓ5ΩΛΗ-6Ω6) απόφαση της Οικονομικής Επιτροπής Δήμου </w:t>
      </w:r>
      <w:proofErr w:type="spellStart"/>
      <w:r w:rsidRPr="000A388E">
        <w:rPr>
          <w:rFonts w:ascii="Arial" w:hAnsi="Arial" w:cs="Arial"/>
          <w:i/>
          <w:sz w:val="22"/>
          <w:szCs w:val="22"/>
        </w:rPr>
        <w:t>Λεβαδέων</w:t>
      </w:r>
      <w:proofErr w:type="spellEnd"/>
      <w:r w:rsidRPr="000A388E">
        <w:rPr>
          <w:rFonts w:ascii="Arial" w:hAnsi="Arial" w:cs="Arial"/>
          <w:i/>
          <w:sz w:val="22"/>
          <w:szCs w:val="22"/>
        </w:rPr>
        <w:t xml:space="preserve"> με την οποία συστάθηκε η ανωτέρω επιτροπή αποτελούμενη από τα τακτικά μέλη : 1.) </w:t>
      </w:r>
      <w:bookmarkStart w:id="1" w:name="_Hlk102131177"/>
      <w:r w:rsidRPr="000A388E">
        <w:rPr>
          <w:rFonts w:ascii="Arial" w:hAnsi="Arial" w:cs="Arial"/>
          <w:i/>
          <w:sz w:val="22"/>
          <w:szCs w:val="22"/>
        </w:rPr>
        <w:t xml:space="preserve">Χατζόπουλο Παρασκευά </w:t>
      </w:r>
      <w:bookmarkStart w:id="2" w:name="_Hlk102131187"/>
      <w:bookmarkEnd w:id="1"/>
      <w:proofErr w:type="spellStart"/>
      <w:r w:rsidRPr="000A388E">
        <w:rPr>
          <w:rFonts w:ascii="Arial" w:hAnsi="Arial" w:cs="Arial"/>
          <w:i/>
          <w:sz w:val="22"/>
          <w:szCs w:val="22"/>
        </w:rPr>
        <w:t>Ηλ</w:t>
      </w:r>
      <w:proofErr w:type="spellEnd"/>
      <w:r w:rsidRPr="000A388E">
        <w:rPr>
          <w:rFonts w:ascii="Arial" w:hAnsi="Arial" w:cs="Arial"/>
          <w:i/>
          <w:sz w:val="22"/>
          <w:szCs w:val="22"/>
        </w:rPr>
        <w:t xml:space="preserve">. </w:t>
      </w:r>
      <w:proofErr w:type="spellStart"/>
      <w:r w:rsidRPr="000A388E">
        <w:rPr>
          <w:rFonts w:ascii="Arial" w:hAnsi="Arial" w:cs="Arial"/>
          <w:i/>
          <w:sz w:val="22"/>
          <w:szCs w:val="22"/>
        </w:rPr>
        <w:t>Μηχ</w:t>
      </w:r>
      <w:proofErr w:type="spellEnd"/>
      <w:r w:rsidRPr="000A388E">
        <w:rPr>
          <w:rFonts w:ascii="Arial" w:hAnsi="Arial" w:cs="Arial"/>
          <w:i/>
          <w:sz w:val="22"/>
          <w:szCs w:val="22"/>
        </w:rPr>
        <w:t xml:space="preserve"> Π.Ε</w:t>
      </w:r>
      <w:bookmarkEnd w:id="2"/>
      <w:r w:rsidRPr="000A388E">
        <w:rPr>
          <w:rFonts w:ascii="Arial" w:hAnsi="Arial" w:cs="Arial"/>
          <w:i/>
          <w:sz w:val="22"/>
          <w:szCs w:val="22"/>
        </w:rPr>
        <w:t xml:space="preserve">., 2.) </w:t>
      </w:r>
      <w:bookmarkStart w:id="3" w:name="_Hlk102131210"/>
      <w:proofErr w:type="spellStart"/>
      <w:r w:rsidRPr="000A388E">
        <w:rPr>
          <w:rFonts w:ascii="Arial" w:hAnsi="Arial" w:cs="Arial"/>
          <w:i/>
          <w:sz w:val="22"/>
          <w:szCs w:val="22"/>
        </w:rPr>
        <w:t>Μελισσάρη</w:t>
      </w:r>
      <w:proofErr w:type="spellEnd"/>
      <w:r w:rsidRPr="000A388E">
        <w:rPr>
          <w:rFonts w:ascii="Arial" w:hAnsi="Arial" w:cs="Arial"/>
          <w:i/>
          <w:sz w:val="22"/>
          <w:szCs w:val="22"/>
        </w:rPr>
        <w:t xml:space="preserve"> Ιωάννη Πολ. Μηχ. Τ.Ε</w:t>
      </w:r>
      <w:bookmarkEnd w:id="3"/>
      <w:r w:rsidRPr="000A388E">
        <w:rPr>
          <w:rFonts w:ascii="Arial" w:hAnsi="Arial" w:cs="Arial"/>
          <w:i/>
          <w:sz w:val="22"/>
          <w:szCs w:val="22"/>
        </w:rPr>
        <w:t xml:space="preserve">. 3.) </w:t>
      </w:r>
      <w:bookmarkStart w:id="4" w:name="_Hlk102131238"/>
      <w:r w:rsidRPr="000A388E">
        <w:rPr>
          <w:rFonts w:ascii="Arial" w:hAnsi="Arial" w:cs="Arial"/>
          <w:i/>
          <w:sz w:val="22"/>
          <w:szCs w:val="22"/>
        </w:rPr>
        <w:t>Αγγελοπούλου Αγγελική Μετ. Μηχ. Π.Ε</w:t>
      </w:r>
      <w:bookmarkEnd w:id="4"/>
      <w:r w:rsidRPr="000A388E">
        <w:rPr>
          <w:rFonts w:ascii="Arial" w:hAnsi="Arial" w:cs="Arial"/>
          <w:i/>
          <w:sz w:val="22"/>
          <w:szCs w:val="22"/>
        </w:rPr>
        <w:t xml:space="preserve">. και αναπληρωματικά μέλη 1.) </w:t>
      </w:r>
      <w:proofErr w:type="spellStart"/>
      <w:r w:rsidRPr="000A388E">
        <w:rPr>
          <w:rFonts w:ascii="Arial" w:hAnsi="Arial" w:cs="Arial"/>
          <w:i/>
          <w:sz w:val="22"/>
          <w:szCs w:val="22"/>
        </w:rPr>
        <w:t>Μπέλλο</w:t>
      </w:r>
      <w:proofErr w:type="spellEnd"/>
      <w:r w:rsidRPr="000A388E">
        <w:rPr>
          <w:rFonts w:ascii="Arial" w:hAnsi="Arial" w:cs="Arial"/>
          <w:i/>
          <w:sz w:val="22"/>
          <w:szCs w:val="22"/>
        </w:rPr>
        <w:t xml:space="preserve"> Αθανάσιο </w:t>
      </w:r>
      <w:proofErr w:type="spellStart"/>
      <w:r w:rsidRPr="000A388E">
        <w:rPr>
          <w:rFonts w:ascii="Arial" w:hAnsi="Arial" w:cs="Arial"/>
          <w:i/>
          <w:sz w:val="22"/>
          <w:szCs w:val="22"/>
        </w:rPr>
        <w:t>Ηλ</w:t>
      </w:r>
      <w:proofErr w:type="spellEnd"/>
      <w:r w:rsidRPr="000A388E">
        <w:rPr>
          <w:rFonts w:ascii="Arial" w:hAnsi="Arial" w:cs="Arial"/>
          <w:i/>
          <w:sz w:val="22"/>
          <w:szCs w:val="22"/>
        </w:rPr>
        <w:t xml:space="preserve">. Μηχ. Τ.Ε. 2.) </w:t>
      </w:r>
      <w:proofErr w:type="spellStart"/>
      <w:r w:rsidRPr="000A388E">
        <w:rPr>
          <w:rFonts w:ascii="Arial" w:hAnsi="Arial" w:cs="Arial"/>
          <w:i/>
          <w:sz w:val="22"/>
          <w:szCs w:val="22"/>
        </w:rPr>
        <w:t>Πελέκη</w:t>
      </w:r>
      <w:proofErr w:type="spellEnd"/>
      <w:r w:rsidRPr="000A388E">
        <w:rPr>
          <w:rFonts w:ascii="Arial" w:hAnsi="Arial" w:cs="Arial"/>
          <w:i/>
          <w:sz w:val="22"/>
          <w:szCs w:val="22"/>
        </w:rPr>
        <w:t xml:space="preserve"> Ηλία Εργοδηγό Τ.Ε. 3.) </w:t>
      </w:r>
      <w:proofErr w:type="spellStart"/>
      <w:r w:rsidRPr="000A388E">
        <w:rPr>
          <w:rFonts w:ascii="Arial" w:hAnsi="Arial" w:cs="Arial"/>
          <w:i/>
          <w:sz w:val="22"/>
          <w:szCs w:val="22"/>
        </w:rPr>
        <w:t>Μπούτσικο</w:t>
      </w:r>
      <w:proofErr w:type="spellEnd"/>
      <w:r w:rsidRPr="000A388E">
        <w:rPr>
          <w:rFonts w:ascii="Arial" w:hAnsi="Arial" w:cs="Arial"/>
          <w:i/>
          <w:sz w:val="22"/>
          <w:szCs w:val="22"/>
        </w:rPr>
        <w:t xml:space="preserve"> Γεώργιο Πολ. Μηχ. Π.Ε.</w:t>
      </w:r>
    </w:p>
    <w:p w:rsidR="000A388E" w:rsidRPr="000A388E" w:rsidRDefault="000A388E" w:rsidP="000A388E">
      <w:pPr>
        <w:rPr>
          <w:rFonts w:ascii="Arial" w:hAnsi="Arial" w:cs="Arial"/>
          <w:i/>
          <w:sz w:val="22"/>
          <w:szCs w:val="22"/>
        </w:rPr>
      </w:pPr>
    </w:p>
    <w:p w:rsidR="000A388E" w:rsidRPr="000A388E" w:rsidRDefault="000A388E" w:rsidP="000A388E">
      <w:pPr>
        <w:rPr>
          <w:rFonts w:ascii="Arial" w:hAnsi="Arial" w:cs="Arial"/>
          <w:i/>
          <w:sz w:val="22"/>
          <w:szCs w:val="22"/>
        </w:rPr>
      </w:pPr>
      <w:r w:rsidRPr="000A388E">
        <w:rPr>
          <w:rFonts w:ascii="Arial" w:hAnsi="Arial" w:cs="Arial"/>
          <w:i/>
          <w:sz w:val="22"/>
          <w:szCs w:val="22"/>
        </w:rPr>
        <w:t>3.) Τις υπ αριθμόν 6893/29-04-2022, 6894/29-04-2022, 6895/29-04-2022 προσφορές από εταιρείες που δραστηριοποιούνται στο χώρο, κατόπιν της έρευνας του διενήργησε η ανωτέρω επιτροπή.</w:t>
      </w:r>
    </w:p>
    <w:p w:rsidR="000A388E" w:rsidRPr="000A388E" w:rsidRDefault="000A388E" w:rsidP="000A388E">
      <w:pPr>
        <w:rPr>
          <w:rFonts w:ascii="Arial" w:hAnsi="Arial" w:cs="Arial"/>
          <w:i/>
          <w:sz w:val="22"/>
          <w:szCs w:val="22"/>
        </w:rPr>
      </w:pPr>
    </w:p>
    <w:p w:rsidR="000A388E" w:rsidRPr="000A388E" w:rsidRDefault="000A388E" w:rsidP="000A388E">
      <w:pPr>
        <w:rPr>
          <w:rFonts w:ascii="Arial" w:hAnsi="Arial" w:cs="Arial"/>
          <w:i/>
          <w:sz w:val="22"/>
          <w:szCs w:val="22"/>
        </w:rPr>
      </w:pPr>
      <w:r w:rsidRPr="000A388E">
        <w:rPr>
          <w:rFonts w:ascii="Arial" w:hAnsi="Arial" w:cs="Arial"/>
          <w:i/>
          <w:sz w:val="22"/>
          <w:szCs w:val="22"/>
        </w:rPr>
        <w:t xml:space="preserve">4.) Το από 29-04-2022 συνημμένο της παρούσης εισήγησης, Πρακτικό της Επιτροπής Διερεύνησης Τιμών με τον ενσωματωμένους α) </w:t>
      </w:r>
      <w:bookmarkStart w:id="5" w:name="_Hlk102131110"/>
      <w:r w:rsidRPr="000A388E">
        <w:rPr>
          <w:rFonts w:ascii="Arial" w:hAnsi="Arial" w:cs="Arial"/>
          <w:i/>
          <w:sz w:val="22"/>
          <w:szCs w:val="22"/>
        </w:rPr>
        <w:t xml:space="preserve">Πίνακα Τιμών Μονάδας από έρευνα αγοράς </w:t>
      </w:r>
      <w:bookmarkEnd w:id="5"/>
      <w:r w:rsidRPr="000A388E">
        <w:rPr>
          <w:rFonts w:ascii="Arial" w:hAnsi="Arial" w:cs="Arial"/>
          <w:i/>
          <w:sz w:val="22"/>
          <w:szCs w:val="22"/>
        </w:rPr>
        <w:t xml:space="preserve">και ) </w:t>
      </w:r>
      <w:bookmarkStart w:id="6" w:name="_Hlk102131072"/>
      <w:r w:rsidRPr="000A388E">
        <w:rPr>
          <w:rFonts w:ascii="Arial" w:hAnsi="Arial" w:cs="Arial"/>
          <w:i/>
          <w:sz w:val="22"/>
          <w:szCs w:val="22"/>
        </w:rPr>
        <w:t xml:space="preserve">Πίνακα Μέσης Τιμής Μονάδων  Ανά Είδος </w:t>
      </w:r>
      <w:bookmarkEnd w:id="6"/>
      <w:r w:rsidRPr="000A388E">
        <w:rPr>
          <w:rFonts w:ascii="Arial" w:hAnsi="Arial" w:cs="Arial"/>
          <w:i/>
          <w:sz w:val="22"/>
          <w:szCs w:val="22"/>
        </w:rPr>
        <w:t>.</w:t>
      </w:r>
    </w:p>
    <w:p w:rsidR="000A388E" w:rsidRPr="000A388E" w:rsidRDefault="000A388E" w:rsidP="000A388E">
      <w:pPr>
        <w:rPr>
          <w:rFonts w:ascii="Arial" w:eastAsia="Arial Unicode MS" w:hAnsi="Arial" w:cs="Arial"/>
          <w:i/>
          <w:sz w:val="22"/>
          <w:szCs w:val="22"/>
        </w:rPr>
      </w:pPr>
    </w:p>
    <w:p w:rsidR="000A388E" w:rsidRPr="000A388E" w:rsidRDefault="000A388E" w:rsidP="000A388E">
      <w:pPr>
        <w:rPr>
          <w:rFonts w:ascii="Arial" w:hAnsi="Arial" w:cs="Arial"/>
          <w:i/>
          <w:sz w:val="22"/>
          <w:szCs w:val="22"/>
        </w:rPr>
      </w:pPr>
      <w:r w:rsidRPr="000A388E">
        <w:rPr>
          <w:rFonts w:ascii="Arial" w:eastAsia="Arial Unicode MS" w:hAnsi="Arial" w:cs="Arial"/>
          <w:i/>
          <w:sz w:val="22"/>
          <w:szCs w:val="22"/>
        </w:rPr>
        <w:t xml:space="preserve">5.) </w:t>
      </w:r>
      <w:r w:rsidRPr="000A388E">
        <w:rPr>
          <w:rFonts w:ascii="Arial" w:hAnsi="Arial" w:cs="Arial"/>
          <w:i/>
          <w:sz w:val="22"/>
          <w:szCs w:val="22"/>
        </w:rPr>
        <w:t>Τις διατάξεις του άρθρου 40 του Ν.4735/2020  έτσι όπως αυτό αντικατέστησε το άρθρο 72   περί αρμοδιοτήτων της Οικονομικής Επιτροπής του Ν.3852/2010  ( Φ.Ε.Κ. /</w:t>
      </w:r>
      <w:proofErr w:type="spellStart"/>
      <w:r w:rsidRPr="000A388E">
        <w:rPr>
          <w:rFonts w:ascii="Arial" w:hAnsi="Arial" w:cs="Arial"/>
          <w:i/>
          <w:sz w:val="22"/>
          <w:szCs w:val="22"/>
        </w:rPr>
        <w:t>τ.Α</w:t>
      </w:r>
      <w:proofErr w:type="spellEnd"/>
      <w:r w:rsidRPr="000A388E">
        <w:rPr>
          <w:rFonts w:ascii="Arial" w:hAnsi="Arial" w:cs="Arial"/>
          <w:i/>
          <w:sz w:val="22"/>
          <w:szCs w:val="22"/>
        </w:rPr>
        <w:t xml:space="preserve">’/ 2010) «Νέα Αρχιτεκτονική της Αυτοδιοίκησης και της Αποκεντρωμένης Διοίκησης- Πρόγραμμα Καλλικράτης» σύμφωνα με </w:t>
      </w:r>
      <w:proofErr w:type="spellStart"/>
      <w:r w:rsidRPr="000A388E">
        <w:rPr>
          <w:rFonts w:ascii="Arial" w:hAnsi="Arial" w:cs="Arial"/>
          <w:i/>
          <w:sz w:val="22"/>
          <w:szCs w:val="22"/>
        </w:rPr>
        <w:t>τo</w:t>
      </w:r>
      <w:proofErr w:type="spellEnd"/>
      <w:r w:rsidRPr="000A388E">
        <w:rPr>
          <w:rFonts w:ascii="Arial" w:hAnsi="Arial" w:cs="Arial"/>
          <w:i/>
          <w:sz w:val="22"/>
          <w:szCs w:val="22"/>
        </w:rPr>
        <w:t xml:space="preserve"> </w:t>
      </w:r>
      <w:proofErr w:type="spellStart"/>
      <w:r w:rsidRPr="000A388E">
        <w:rPr>
          <w:rFonts w:ascii="Arial" w:hAnsi="Arial" w:cs="Arial"/>
          <w:i/>
          <w:sz w:val="22"/>
          <w:szCs w:val="22"/>
        </w:rPr>
        <w:t>οποίo</w:t>
      </w:r>
      <w:proofErr w:type="spellEnd"/>
      <w:r w:rsidRPr="000A388E">
        <w:rPr>
          <w:rFonts w:ascii="Arial" w:hAnsi="Arial" w:cs="Arial"/>
          <w:i/>
          <w:sz w:val="22"/>
          <w:szCs w:val="22"/>
        </w:rPr>
        <w:t xml:space="preserve">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0A388E" w:rsidRPr="000A388E" w:rsidRDefault="000A388E" w:rsidP="000A388E">
      <w:pPr>
        <w:suppressAutoHyphens w:val="0"/>
        <w:autoSpaceDE w:val="0"/>
        <w:autoSpaceDN w:val="0"/>
        <w:adjustRightInd w:val="0"/>
        <w:rPr>
          <w:rFonts w:ascii="Arial" w:eastAsia="Arial Unicode MS" w:hAnsi="Arial" w:cs="Arial"/>
          <w:i/>
          <w:sz w:val="22"/>
          <w:szCs w:val="22"/>
        </w:rPr>
      </w:pPr>
    </w:p>
    <w:p w:rsidR="000A388E" w:rsidRPr="000A388E" w:rsidRDefault="000A388E" w:rsidP="000A388E">
      <w:pPr>
        <w:suppressAutoHyphens w:val="0"/>
        <w:autoSpaceDE w:val="0"/>
        <w:autoSpaceDN w:val="0"/>
        <w:adjustRightInd w:val="0"/>
        <w:rPr>
          <w:rFonts w:ascii="Arial" w:eastAsia="Arial Unicode MS" w:hAnsi="Arial" w:cs="Arial"/>
          <w:i/>
          <w:sz w:val="22"/>
          <w:szCs w:val="22"/>
        </w:rPr>
      </w:pPr>
      <w:r w:rsidRPr="000A388E">
        <w:rPr>
          <w:rFonts w:ascii="Arial" w:eastAsia="Arial Unicode MS" w:hAnsi="Arial" w:cs="Arial"/>
          <w:i/>
          <w:sz w:val="22"/>
          <w:szCs w:val="22"/>
        </w:rPr>
        <w:t xml:space="preserve">Κατόπιν όλων των ανωτέρω , εισηγούμαστε  στην Οικονομική Επιτροπή του  Δήμου  </w:t>
      </w:r>
      <w:proofErr w:type="spellStart"/>
      <w:r w:rsidRPr="000A388E">
        <w:rPr>
          <w:rFonts w:ascii="Arial" w:eastAsia="Arial Unicode MS" w:hAnsi="Arial" w:cs="Arial"/>
          <w:i/>
          <w:sz w:val="22"/>
          <w:szCs w:val="22"/>
        </w:rPr>
        <w:t>Λεβαδέων</w:t>
      </w:r>
      <w:proofErr w:type="spellEnd"/>
      <w:r w:rsidRPr="000A388E">
        <w:rPr>
          <w:rFonts w:ascii="Arial" w:eastAsia="Arial Unicode MS" w:hAnsi="Arial" w:cs="Arial"/>
          <w:i/>
          <w:sz w:val="22"/>
          <w:szCs w:val="22"/>
        </w:rPr>
        <w:t xml:space="preserve"> όπως </w:t>
      </w:r>
    </w:p>
    <w:p w:rsidR="000A388E" w:rsidRPr="000A388E" w:rsidRDefault="000A388E" w:rsidP="000A388E">
      <w:pPr>
        <w:suppressAutoHyphens w:val="0"/>
        <w:autoSpaceDE w:val="0"/>
        <w:autoSpaceDN w:val="0"/>
        <w:adjustRightInd w:val="0"/>
        <w:rPr>
          <w:rFonts w:ascii="Arial" w:eastAsia="Arial Unicode MS" w:hAnsi="Arial" w:cs="Arial"/>
          <w:i/>
          <w:sz w:val="22"/>
          <w:szCs w:val="22"/>
        </w:rPr>
      </w:pPr>
    </w:p>
    <w:p w:rsidR="000A388E" w:rsidRPr="000A388E" w:rsidRDefault="000A388E" w:rsidP="000A388E">
      <w:pPr>
        <w:suppressAutoHyphens w:val="0"/>
        <w:autoSpaceDE w:val="0"/>
        <w:autoSpaceDN w:val="0"/>
        <w:adjustRightInd w:val="0"/>
        <w:rPr>
          <w:rFonts w:ascii="Arial" w:hAnsi="Arial" w:cs="Arial"/>
          <w:i/>
          <w:sz w:val="22"/>
          <w:szCs w:val="22"/>
        </w:rPr>
      </w:pPr>
      <w:r w:rsidRPr="000A388E">
        <w:rPr>
          <w:rFonts w:ascii="Arial" w:eastAsia="Arial Unicode MS" w:hAnsi="Arial" w:cs="Arial"/>
          <w:i/>
          <w:sz w:val="22"/>
          <w:szCs w:val="22"/>
        </w:rPr>
        <w:t xml:space="preserve">Εγκρίνει το από 29-04-2022 Πρακτικό της Επιτροπής </w:t>
      </w:r>
      <w:r w:rsidRPr="000A388E">
        <w:rPr>
          <w:rFonts w:ascii="Arial" w:hAnsi="Arial" w:cs="Arial"/>
          <w:i/>
          <w:sz w:val="22"/>
          <w:szCs w:val="22"/>
        </w:rPr>
        <w:t>Διερεύνησης Τιμών μετά των ενσωματωμένων σε αυτό πινάκων</w:t>
      </w:r>
    </w:p>
    <w:p w:rsidR="000A388E" w:rsidRPr="000A388E" w:rsidRDefault="000A388E" w:rsidP="000A388E">
      <w:pPr>
        <w:suppressAutoHyphens w:val="0"/>
        <w:autoSpaceDE w:val="0"/>
        <w:autoSpaceDN w:val="0"/>
        <w:adjustRightInd w:val="0"/>
        <w:rPr>
          <w:rFonts w:ascii="Arial" w:eastAsia="Arial Unicode MS" w:hAnsi="Arial" w:cs="Arial"/>
          <w:i/>
          <w:sz w:val="22"/>
          <w:szCs w:val="22"/>
        </w:rPr>
      </w:pPr>
      <w:r w:rsidRPr="000A388E">
        <w:rPr>
          <w:rFonts w:ascii="Arial" w:hAnsi="Arial" w:cs="Arial"/>
          <w:i/>
          <w:sz w:val="22"/>
          <w:szCs w:val="22"/>
        </w:rPr>
        <w:t xml:space="preserve"> α) Πίνακα Τιμών Μονάδας από έρευνα αγοράς και ) Πίνακα Μέσης Τιμής Μονάδων Ανά Είδος προκειμένου να χρησιμοποιηθούν στον ενδεικτικό προϋπολογισμό της </w:t>
      </w:r>
      <w:r w:rsidRPr="000A388E">
        <w:rPr>
          <w:rFonts w:ascii="Arial" w:eastAsia="Arial Unicode MS" w:hAnsi="Arial" w:cs="Arial"/>
          <w:i/>
          <w:sz w:val="22"/>
          <w:szCs w:val="22"/>
        </w:rPr>
        <w:t>Μελέτης Προμήθειας με τίτλο «ΕΝΕΡΓΕΙΑΚΗ ΑΝΑΒΑΘΜΙΣΗ ΚΑΙ ΕΚΣΥΓΧΡΟΝΙΣΜΟΣ ΥΠΟΔΟΜΩΝ ΕΓΓΕΙΩΝ ΒΕΛΤΙΩΣΕΩΝ ΤΟΥ ΔΗΜΟΥ ΛΕΒΑΔΕΩΝ»</w:t>
      </w:r>
      <w:r w:rsidRPr="000A388E">
        <w:rPr>
          <w:rFonts w:ascii="Arial" w:hAnsi="Arial" w:cs="Arial"/>
          <w:i/>
          <w:sz w:val="22"/>
          <w:szCs w:val="22"/>
        </w:rPr>
        <w:t xml:space="preserve"> για την υποβολή πρότασης του Δήμου </w:t>
      </w:r>
      <w:proofErr w:type="spellStart"/>
      <w:r w:rsidRPr="000A388E">
        <w:rPr>
          <w:rFonts w:ascii="Arial" w:hAnsi="Arial" w:cs="Arial"/>
          <w:i/>
          <w:sz w:val="22"/>
          <w:szCs w:val="22"/>
        </w:rPr>
        <w:t>Λεβαδέων</w:t>
      </w:r>
      <w:proofErr w:type="spellEnd"/>
      <w:r w:rsidRPr="000A388E">
        <w:rPr>
          <w:rFonts w:ascii="Arial" w:hAnsi="Arial" w:cs="Arial"/>
          <w:i/>
          <w:sz w:val="22"/>
          <w:szCs w:val="22"/>
        </w:rPr>
        <w:t xml:space="preserve"> στο «ΠΡΟΓΡΑΜΜΑ ΑΓΡΟΤΙΚΗΣ ΑΝΑΠΤΥΞΗΣ (ΠΑΑ) 2014-2020» Μέτρο 4 : «Επενδύσεις σε υλικά στοιχεία του ενεργητικού» </w:t>
      </w:r>
      <w:proofErr w:type="spellStart"/>
      <w:r w:rsidRPr="000A388E">
        <w:rPr>
          <w:rFonts w:ascii="Arial" w:hAnsi="Arial" w:cs="Arial"/>
          <w:i/>
          <w:sz w:val="22"/>
          <w:szCs w:val="22"/>
        </w:rPr>
        <w:t>Υπομέτρο</w:t>
      </w:r>
      <w:proofErr w:type="spellEnd"/>
      <w:r w:rsidRPr="000A388E">
        <w:rPr>
          <w:rFonts w:ascii="Arial" w:hAnsi="Arial" w:cs="Arial"/>
          <w:i/>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 </w:t>
      </w:r>
      <w:r w:rsidR="003C1A77">
        <w:rPr>
          <w:rFonts w:ascii="Arial" w:hAnsi="Arial" w:cs="Arial"/>
          <w:i/>
          <w:sz w:val="22"/>
          <w:szCs w:val="22"/>
        </w:rPr>
        <w:t xml:space="preserve">4.3.1 </w:t>
      </w:r>
      <w:r w:rsidRPr="000A388E">
        <w:rPr>
          <w:rFonts w:ascii="Arial" w:hAnsi="Arial" w:cs="Arial"/>
          <w:i/>
          <w:sz w:val="22"/>
          <w:szCs w:val="22"/>
        </w:rPr>
        <w:t>«Υποδομές εγγείων βελτιώσεων» η οποία συγχρηματοδοτείται από το «ΕΥΡΩΠΑΙΚΟ ΓΕΩΡΓΙΚΟ ΤΑΜΕΙΟ ΑΓΡΟΤΙΚΗΣΑΝΑΠΤΥΞΗΣ»</w:t>
      </w:r>
      <w:r w:rsidRPr="000A388E">
        <w:rPr>
          <w:rFonts w:ascii="Arial" w:eastAsia="Arial Unicode MS" w:hAnsi="Arial" w:cs="Arial"/>
          <w:i/>
          <w:sz w:val="22"/>
          <w:szCs w:val="22"/>
        </w:rPr>
        <w:t xml:space="preserve"> </w:t>
      </w:r>
    </w:p>
    <w:p w:rsidR="000A388E" w:rsidRPr="00AC7E53" w:rsidRDefault="000A388E" w:rsidP="000A388E">
      <w:pPr>
        <w:pStyle w:val="210"/>
        <w:rPr>
          <w:rFonts w:ascii="Arial" w:eastAsia="Arial Unicode MS" w:hAnsi="Arial" w:cs="Arial"/>
          <w:sz w:val="20"/>
        </w:rPr>
      </w:pPr>
    </w:p>
    <w:p w:rsidR="00F278FF" w:rsidRPr="00336A3E" w:rsidRDefault="00F278FF" w:rsidP="00D01427">
      <w:pPr>
        <w:jc w:val="both"/>
        <w:rPr>
          <w:rFonts w:ascii="Arial" w:eastAsia="Arial" w:hAnsi="Arial" w:cs="Arial"/>
          <w:kern w:val="1"/>
          <w:sz w:val="22"/>
          <w:szCs w:val="22"/>
          <w:lang w:bidi="hi-IN"/>
        </w:rPr>
      </w:pPr>
      <w:r w:rsidRPr="00336A3E">
        <w:rPr>
          <w:rFonts w:ascii="Arial" w:eastAsia="Arial" w:hAnsi="Arial" w:cs="Arial"/>
          <w:sz w:val="22"/>
          <w:szCs w:val="22"/>
        </w:rPr>
        <w:t xml:space="preserve">  </w:t>
      </w:r>
      <w:r w:rsidRPr="00336A3E">
        <w:rPr>
          <w:rFonts w:ascii="Arial" w:eastAsia="Arial" w:hAnsi="Arial" w:cs="Arial"/>
          <w:kern w:val="1"/>
          <w:sz w:val="22"/>
          <w:szCs w:val="22"/>
          <w:lang w:bidi="hi-IN"/>
        </w:rPr>
        <w:t>Η Οικονομική Επιτροπή  λαμβάνοντας υπόψη :</w:t>
      </w:r>
    </w:p>
    <w:p w:rsidR="001E22A1" w:rsidRPr="00336A3E" w:rsidRDefault="001E22A1" w:rsidP="001E22A1">
      <w:pPr>
        <w:shd w:val="clear" w:color="auto" w:fill="FFFFFF"/>
        <w:jc w:val="both"/>
        <w:rPr>
          <w:rFonts w:ascii="Arial" w:eastAsia="Arial" w:hAnsi="Arial" w:cs="Arial"/>
          <w:kern w:val="1"/>
          <w:sz w:val="22"/>
          <w:szCs w:val="22"/>
          <w:lang w:bidi="hi-IN"/>
        </w:rPr>
      </w:pPr>
    </w:p>
    <w:p w:rsidR="00A62BCF" w:rsidRDefault="00A62BCF" w:rsidP="00A62BCF">
      <w:pPr>
        <w:widowControl w:val="0"/>
        <w:spacing w:line="276" w:lineRule="auto"/>
        <w:jc w:val="both"/>
        <w:rPr>
          <w:rFonts w:ascii="Arial" w:eastAsia="Verdana" w:hAnsi="Arial" w:cs="Arial"/>
          <w:bCs/>
          <w:iCs/>
          <w:sz w:val="22"/>
          <w:szCs w:val="22"/>
        </w:rPr>
      </w:pPr>
      <w:r w:rsidRPr="00A62BCF">
        <w:rPr>
          <w:rFonts w:ascii="Arial" w:hAnsi="Arial" w:cs="Arial"/>
          <w:sz w:val="22"/>
          <w:szCs w:val="22"/>
        </w:rPr>
        <w:t>- Τις διατάξεις του  άρθρου 40 του Ν.4735/2020 που αντικατέστησε το άρθρο 72  το</w:t>
      </w:r>
      <w:r w:rsidRPr="00A62BCF">
        <w:rPr>
          <w:rFonts w:ascii="Arial" w:hAnsi="Arial" w:cs="Arial"/>
          <w:bCs/>
          <w:sz w:val="22"/>
          <w:szCs w:val="22"/>
        </w:rPr>
        <w:t>υ            Ν.3852/20</w:t>
      </w:r>
      <w:r w:rsidRPr="00A62BCF">
        <w:rPr>
          <w:rFonts w:ascii="Arial" w:eastAsia="Verdana" w:hAnsi="Arial" w:cs="Arial"/>
          <w:bCs/>
          <w:iCs/>
          <w:sz w:val="22"/>
          <w:szCs w:val="22"/>
        </w:rPr>
        <w:t>10</w:t>
      </w:r>
    </w:p>
    <w:p w:rsidR="00E839F0" w:rsidRDefault="00E839F0" w:rsidP="00E839F0">
      <w:pPr>
        <w:widowControl w:val="0"/>
        <w:spacing w:line="276" w:lineRule="auto"/>
        <w:jc w:val="both"/>
        <w:rPr>
          <w:rFonts w:ascii="Arial" w:hAnsi="Arial" w:cs="Arial"/>
          <w:sz w:val="22"/>
          <w:szCs w:val="22"/>
        </w:rPr>
      </w:pPr>
      <w:r w:rsidRPr="00E839F0">
        <w:rPr>
          <w:rFonts w:ascii="Arial" w:eastAsia="Verdana" w:hAnsi="Arial" w:cs="Arial"/>
          <w:bCs/>
          <w:iCs/>
          <w:sz w:val="22"/>
          <w:szCs w:val="22"/>
        </w:rPr>
        <w:t xml:space="preserve">-Την </w:t>
      </w:r>
      <w:r w:rsidRPr="00E839F0">
        <w:rPr>
          <w:rFonts w:ascii="Arial" w:hAnsi="Arial" w:cs="Arial"/>
          <w:sz w:val="22"/>
          <w:szCs w:val="22"/>
        </w:rPr>
        <w:t>με Α.Π. 5473/23-12-2021 πρόσκληση, του «ΥΠΟΥΡΓΕΙΟ ΑΓΡΟΤΙΚΗΣ ΑΝΑΠΤΥΞΗΣ &amp; ΤΡΟΦΙΜΩΝ»</w:t>
      </w:r>
    </w:p>
    <w:p w:rsidR="000A388E" w:rsidRPr="005315F8" w:rsidRDefault="00E839F0" w:rsidP="00E839F0">
      <w:pPr>
        <w:widowControl w:val="0"/>
        <w:spacing w:line="276" w:lineRule="auto"/>
        <w:jc w:val="both"/>
        <w:rPr>
          <w:rFonts w:ascii="Arial" w:hAnsi="Arial" w:cs="Arial"/>
          <w:sz w:val="22"/>
          <w:szCs w:val="22"/>
        </w:rPr>
      </w:pPr>
      <w:r w:rsidRPr="00E839F0">
        <w:rPr>
          <w:rFonts w:ascii="Arial" w:hAnsi="Arial" w:cs="Arial"/>
          <w:sz w:val="22"/>
          <w:szCs w:val="22"/>
        </w:rPr>
        <w:t xml:space="preserve">- </w:t>
      </w:r>
      <w:r w:rsidRPr="00E839F0">
        <w:rPr>
          <w:rFonts w:ascii="Arial" w:hAnsi="Arial" w:cs="Arial"/>
          <w:i/>
          <w:sz w:val="22"/>
          <w:szCs w:val="22"/>
        </w:rPr>
        <w:t xml:space="preserve"> </w:t>
      </w:r>
      <w:r w:rsidRPr="00E839F0">
        <w:rPr>
          <w:rFonts w:ascii="Arial" w:hAnsi="Arial" w:cs="Arial"/>
          <w:sz w:val="22"/>
          <w:szCs w:val="22"/>
        </w:rPr>
        <w:t xml:space="preserve">Την 122/27-04-2022 (ΨΗΓ5ΩΛΗ-6Ω6) απόφαση της Οικονομικής Επιτροπής Δήμου </w:t>
      </w:r>
      <w:proofErr w:type="spellStart"/>
      <w:r w:rsidRPr="00E839F0">
        <w:rPr>
          <w:rFonts w:ascii="Arial" w:hAnsi="Arial" w:cs="Arial"/>
          <w:sz w:val="22"/>
          <w:szCs w:val="22"/>
        </w:rPr>
        <w:t>Λεβαδέων</w:t>
      </w:r>
      <w:proofErr w:type="spellEnd"/>
    </w:p>
    <w:p w:rsidR="000A388E" w:rsidRPr="000A388E" w:rsidRDefault="000A388E" w:rsidP="00E839F0">
      <w:pPr>
        <w:widowControl w:val="0"/>
        <w:spacing w:line="276" w:lineRule="auto"/>
        <w:jc w:val="both"/>
        <w:rPr>
          <w:rFonts w:ascii="Arial" w:hAnsi="Arial" w:cs="Arial"/>
          <w:sz w:val="22"/>
          <w:szCs w:val="22"/>
        </w:rPr>
      </w:pPr>
      <w:r w:rsidRPr="000A388E">
        <w:rPr>
          <w:rFonts w:ascii="Arial" w:hAnsi="Arial" w:cs="Arial"/>
          <w:sz w:val="22"/>
          <w:szCs w:val="22"/>
        </w:rPr>
        <w:t>-</w:t>
      </w:r>
      <w:r w:rsidRPr="000A388E">
        <w:rPr>
          <w:rFonts w:ascii="Arial" w:hAnsi="Arial" w:cs="Arial"/>
          <w:i/>
          <w:sz w:val="22"/>
          <w:szCs w:val="22"/>
        </w:rPr>
        <w:t xml:space="preserve"> </w:t>
      </w:r>
      <w:r w:rsidRPr="000A388E">
        <w:rPr>
          <w:rFonts w:ascii="Arial" w:hAnsi="Arial" w:cs="Arial"/>
          <w:sz w:val="22"/>
          <w:szCs w:val="22"/>
        </w:rPr>
        <w:t>Τις υπ αριθμόν 6893/29-04-2022, 6894/29-04-2022, 6895/29-04-2022 προσφορές</w:t>
      </w:r>
    </w:p>
    <w:p w:rsidR="00E839F0" w:rsidRPr="00B17662" w:rsidRDefault="00E839F0" w:rsidP="00E839F0">
      <w:pPr>
        <w:widowControl w:val="0"/>
        <w:spacing w:line="276" w:lineRule="auto"/>
        <w:jc w:val="both"/>
        <w:rPr>
          <w:rFonts w:ascii="Arial" w:hAnsi="Arial" w:cs="Arial"/>
          <w:sz w:val="22"/>
          <w:szCs w:val="22"/>
        </w:rPr>
      </w:pPr>
      <w:r w:rsidRPr="00B17662">
        <w:rPr>
          <w:rFonts w:ascii="Arial" w:hAnsi="Arial" w:cs="Arial"/>
          <w:sz w:val="22"/>
          <w:szCs w:val="22"/>
        </w:rPr>
        <w:t xml:space="preserve">-Το από 29-04-2022 </w:t>
      </w:r>
      <w:r w:rsidR="00B17662" w:rsidRPr="00B17662">
        <w:rPr>
          <w:rFonts w:ascii="Arial" w:eastAsia="Arial Unicode MS" w:hAnsi="Arial" w:cs="Arial"/>
          <w:sz w:val="22"/>
          <w:szCs w:val="22"/>
        </w:rPr>
        <w:t xml:space="preserve">Πρακτικό της Επιτροπής </w:t>
      </w:r>
      <w:r w:rsidR="00B17662" w:rsidRPr="00B17662">
        <w:rPr>
          <w:rFonts w:ascii="Arial" w:hAnsi="Arial" w:cs="Arial"/>
          <w:sz w:val="22"/>
          <w:szCs w:val="22"/>
        </w:rPr>
        <w:t>Διερεύνησης Τιμών</w:t>
      </w:r>
    </w:p>
    <w:p w:rsidR="00E839F0" w:rsidRDefault="00A62BCF" w:rsidP="00E839F0">
      <w:pPr>
        <w:widowControl w:val="0"/>
        <w:spacing w:line="276" w:lineRule="auto"/>
        <w:jc w:val="both"/>
        <w:rPr>
          <w:rFonts w:ascii="Arial" w:hAnsi="Arial" w:cs="Arial"/>
          <w:sz w:val="22"/>
          <w:szCs w:val="22"/>
        </w:rPr>
      </w:pPr>
      <w:r w:rsidRPr="00E839F0">
        <w:rPr>
          <w:rFonts w:ascii="Arial" w:hAnsi="Arial" w:cs="Arial"/>
          <w:sz w:val="22"/>
          <w:szCs w:val="22"/>
        </w:rPr>
        <w:t xml:space="preserve">- Το με αρ. </w:t>
      </w:r>
      <w:proofErr w:type="spellStart"/>
      <w:r w:rsidRPr="00E839F0">
        <w:rPr>
          <w:rFonts w:ascii="Arial" w:hAnsi="Arial" w:cs="Arial"/>
          <w:sz w:val="22"/>
          <w:szCs w:val="22"/>
        </w:rPr>
        <w:t>πρωτ</w:t>
      </w:r>
      <w:proofErr w:type="spellEnd"/>
      <w:r w:rsidRPr="00A62BCF">
        <w:rPr>
          <w:rFonts w:ascii="Arial" w:hAnsi="Arial" w:cs="Arial"/>
          <w:sz w:val="22"/>
          <w:szCs w:val="22"/>
        </w:rPr>
        <w:t>.</w:t>
      </w:r>
      <w:r w:rsidR="00E839F0" w:rsidRPr="00D01427">
        <w:rPr>
          <w:rFonts w:ascii="Arial" w:hAnsi="Arial" w:cs="Arial"/>
          <w:sz w:val="22"/>
          <w:szCs w:val="22"/>
        </w:rPr>
        <w:t xml:space="preserve"> </w:t>
      </w:r>
      <w:r w:rsidR="00E839F0">
        <w:rPr>
          <w:rFonts w:ascii="Arial" w:hAnsi="Arial" w:cs="Arial"/>
          <w:sz w:val="22"/>
          <w:szCs w:val="22"/>
        </w:rPr>
        <w:t>6917/29</w:t>
      </w:r>
      <w:r w:rsidR="00E839F0" w:rsidRPr="00D01427">
        <w:rPr>
          <w:rFonts w:ascii="Arial" w:hAnsi="Arial" w:cs="Arial"/>
          <w:sz w:val="22"/>
          <w:szCs w:val="22"/>
        </w:rPr>
        <w:t>-0</w:t>
      </w:r>
      <w:r w:rsidR="00E839F0">
        <w:rPr>
          <w:rFonts w:ascii="Arial" w:hAnsi="Arial" w:cs="Arial"/>
          <w:sz w:val="22"/>
          <w:szCs w:val="22"/>
        </w:rPr>
        <w:t>4</w:t>
      </w:r>
      <w:r w:rsidR="00E839F0" w:rsidRPr="00D01427">
        <w:rPr>
          <w:rFonts w:ascii="Arial" w:hAnsi="Arial" w:cs="Arial"/>
          <w:sz w:val="22"/>
          <w:szCs w:val="22"/>
        </w:rPr>
        <w:t xml:space="preserve">-2022  έγγραφο </w:t>
      </w:r>
      <w:r w:rsidR="00E839F0">
        <w:rPr>
          <w:rFonts w:ascii="Arial" w:hAnsi="Arial" w:cs="Arial"/>
          <w:sz w:val="22"/>
          <w:szCs w:val="22"/>
        </w:rPr>
        <w:t>της Δ/</w:t>
      </w:r>
      <w:proofErr w:type="spellStart"/>
      <w:r w:rsidR="00E839F0">
        <w:rPr>
          <w:rFonts w:ascii="Arial" w:hAnsi="Arial" w:cs="Arial"/>
          <w:sz w:val="22"/>
          <w:szCs w:val="22"/>
        </w:rPr>
        <w:t>νσης</w:t>
      </w:r>
      <w:proofErr w:type="spellEnd"/>
      <w:r w:rsidR="00E839F0">
        <w:rPr>
          <w:rFonts w:ascii="Arial" w:hAnsi="Arial" w:cs="Arial"/>
          <w:sz w:val="22"/>
          <w:szCs w:val="22"/>
        </w:rPr>
        <w:t xml:space="preserve"> Τεχνικών Υπηρεσιών</w:t>
      </w:r>
      <w:r w:rsidR="00E839F0" w:rsidRPr="00D01427">
        <w:rPr>
          <w:rFonts w:ascii="Arial" w:hAnsi="Arial" w:cs="Arial"/>
          <w:sz w:val="22"/>
          <w:szCs w:val="22"/>
        </w:rPr>
        <w:t xml:space="preserve"> του Δήμου   </w:t>
      </w:r>
      <w:proofErr w:type="spellStart"/>
      <w:r w:rsidR="00E839F0" w:rsidRPr="00D01427">
        <w:rPr>
          <w:rFonts w:ascii="Arial" w:hAnsi="Arial" w:cs="Arial"/>
          <w:sz w:val="22"/>
          <w:szCs w:val="22"/>
        </w:rPr>
        <w:t>Λεβαδέων</w:t>
      </w:r>
      <w:proofErr w:type="spellEnd"/>
      <w:r w:rsidR="00E839F0" w:rsidRPr="00A62BCF">
        <w:rPr>
          <w:rFonts w:ascii="Arial" w:hAnsi="Arial" w:cs="Arial"/>
          <w:sz w:val="22"/>
          <w:szCs w:val="22"/>
        </w:rPr>
        <w:t xml:space="preserve"> </w:t>
      </w:r>
    </w:p>
    <w:p w:rsidR="00A62BCF" w:rsidRPr="00A62BCF" w:rsidRDefault="00A62BCF" w:rsidP="00A62BCF">
      <w:pPr>
        <w:widowControl w:val="0"/>
        <w:jc w:val="both"/>
        <w:rPr>
          <w:rFonts w:ascii="Arial" w:hAnsi="Arial" w:cs="Arial"/>
          <w:sz w:val="22"/>
          <w:szCs w:val="22"/>
        </w:rPr>
      </w:pPr>
      <w:r w:rsidRPr="00A62BCF">
        <w:rPr>
          <w:rFonts w:ascii="Arial" w:hAnsi="Arial" w:cs="Arial"/>
          <w:sz w:val="22"/>
          <w:szCs w:val="22"/>
        </w:rPr>
        <w:t xml:space="preserve">-  Την από 11-3-2020 Πράξη Νομοθετικού Περιεχομένου (Π.Ν.Π) « Κατεπείγοντα μέτρα </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αντιμετώπισης των αρνητικών συνεπειών της εμφάνισης του  </w:t>
      </w:r>
      <w:proofErr w:type="spellStart"/>
      <w:r w:rsidRPr="00A62BCF">
        <w:rPr>
          <w:rFonts w:ascii="Arial" w:hAnsi="Arial" w:cs="Arial"/>
          <w:sz w:val="22"/>
          <w:szCs w:val="22"/>
        </w:rPr>
        <w:t>κορωνοϊού</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-19 και  της ανάγκης περιορισμού της διάδοσής του» (ΦΕΚ Α 55)</w:t>
      </w:r>
    </w:p>
    <w:p w:rsidR="00A62BCF" w:rsidRPr="00A62BCF" w:rsidRDefault="00D74E56" w:rsidP="00D74E56">
      <w:pPr>
        <w:spacing w:line="276" w:lineRule="auto"/>
        <w:jc w:val="both"/>
        <w:rPr>
          <w:rFonts w:ascii="Arial" w:hAnsi="Arial" w:cs="Arial"/>
          <w:sz w:val="22"/>
          <w:szCs w:val="22"/>
        </w:rPr>
      </w:pPr>
      <w:r>
        <w:rPr>
          <w:rFonts w:ascii="Arial" w:hAnsi="Arial" w:cs="Arial"/>
          <w:sz w:val="22"/>
          <w:szCs w:val="22"/>
        </w:rPr>
        <w:lastRenderedPageBreak/>
        <w:t xml:space="preserve"> </w:t>
      </w:r>
      <w:r w:rsidR="00A62BCF" w:rsidRPr="00A62BCF">
        <w:rPr>
          <w:rFonts w:ascii="Arial" w:hAnsi="Arial" w:cs="Arial"/>
          <w:sz w:val="22"/>
          <w:szCs w:val="22"/>
        </w:rPr>
        <w:t xml:space="preserve">- Την  με </w:t>
      </w:r>
      <w:proofErr w:type="spellStart"/>
      <w:r w:rsidR="00A62BCF" w:rsidRPr="00A62BCF">
        <w:rPr>
          <w:rFonts w:ascii="Arial" w:hAnsi="Arial" w:cs="Arial"/>
          <w:sz w:val="22"/>
          <w:szCs w:val="22"/>
        </w:rPr>
        <w:t>αριθμ</w:t>
      </w:r>
      <w:proofErr w:type="spellEnd"/>
      <w:r w:rsidR="00A62BCF" w:rsidRPr="00A62BCF">
        <w:rPr>
          <w:rFonts w:ascii="Arial" w:hAnsi="Arial" w:cs="Arial"/>
          <w:sz w:val="22"/>
          <w:szCs w:val="22"/>
        </w:rPr>
        <w:t xml:space="preserve">. </w:t>
      </w:r>
      <w:proofErr w:type="spellStart"/>
      <w:r w:rsidR="00A62BCF" w:rsidRPr="00A62BCF">
        <w:rPr>
          <w:rFonts w:ascii="Arial" w:hAnsi="Arial" w:cs="Arial"/>
          <w:sz w:val="22"/>
          <w:szCs w:val="22"/>
        </w:rPr>
        <w:t>πρωτ</w:t>
      </w:r>
      <w:proofErr w:type="spellEnd"/>
      <w:r w:rsidR="00A62BCF" w:rsidRPr="00A62BCF">
        <w:rPr>
          <w:rFonts w:ascii="Arial" w:hAnsi="Arial" w:cs="Arial"/>
          <w:sz w:val="22"/>
          <w:szCs w:val="22"/>
        </w:rPr>
        <w:t xml:space="preserve">. 18318/13-03-2020 (ΑΔΑ: 9ΛΠΧ46ΜΤΛ6-1ΑΕ)  Εγκύκλιο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00A62BCF" w:rsidRPr="00A62BCF">
        <w:rPr>
          <w:rFonts w:ascii="Arial" w:hAnsi="Arial" w:cs="Arial"/>
          <w:sz w:val="22"/>
          <w:szCs w:val="22"/>
        </w:rPr>
        <w:t>κορωνοϊου</w:t>
      </w:r>
      <w:proofErr w:type="spellEnd"/>
      <w:r w:rsidR="00A62BCF" w:rsidRPr="00A62BCF">
        <w:rPr>
          <w:rFonts w:ascii="Arial" w:hAnsi="Arial" w:cs="Arial"/>
          <w:sz w:val="22"/>
          <w:szCs w:val="22"/>
        </w:rPr>
        <w:t xml:space="preserve"> </w:t>
      </w:r>
      <w:r w:rsidR="00A62BCF" w:rsidRPr="00A62BCF">
        <w:rPr>
          <w:rFonts w:ascii="Arial" w:hAnsi="Arial" w:cs="Arial"/>
          <w:sz w:val="22"/>
          <w:szCs w:val="22"/>
          <w:lang w:val="en-US"/>
        </w:rPr>
        <w:t>COVID</w:t>
      </w:r>
      <w:r w:rsidR="00A62BCF" w:rsidRPr="00A62BCF">
        <w:rPr>
          <w:rFonts w:ascii="Arial" w:hAnsi="Arial" w:cs="Arial"/>
          <w:sz w:val="22"/>
          <w:szCs w:val="22"/>
        </w:rPr>
        <w:t>-19»</w:t>
      </w: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r w:rsidRPr="00A62BCF">
        <w:rPr>
          <w:rFonts w:ascii="Arial" w:hAnsi="Arial" w:cs="Arial"/>
          <w:sz w:val="22"/>
          <w:szCs w:val="22"/>
        </w:rPr>
        <w:t xml:space="preserve">-  Την παρ. 1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A62BCF">
        <w:rPr>
          <w:rFonts w:ascii="Arial" w:hAnsi="Arial" w:cs="Arial"/>
          <w:sz w:val="22"/>
          <w:szCs w:val="22"/>
        </w:rPr>
        <w:t>κορωνοϊου</w:t>
      </w:r>
      <w:proofErr w:type="spellEnd"/>
      <w:r w:rsidRPr="00A62BCF">
        <w:rPr>
          <w:rFonts w:ascii="Arial" w:hAnsi="Arial" w:cs="Arial"/>
          <w:sz w:val="22"/>
          <w:szCs w:val="22"/>
        </w:rPr>
        <w:t xml:space="preserve"> </w:t>
      </w:r>
      <w:r w:rsidRPr="00A62BCF">
        <w:rPr>
          <w:rFonts w:ascii="Arial" w:hAnsi="Arial" w:cs="Arial"/>
          <w:sz w:val="22"/>
          <w:szCs w:val="22"/>
          <w:lang w:val="en-US"/>
        </w:rPr>
        <w:t>COVID</w:t>
      </w:r>
      <w:r w:rsidRPr="00A62BCF">
        <w:rPr>
          <w:rFonts w:ascii="Arial" w:hAnsi="Arial" w:cs="Arial"/>
          <w:sz w:val="22"/>
          <w:szCs w:val="22"/>
        </w:rPr>
        <w:t xml:space="preserve"> 19, αναφορικά με την οργάνωση και λειτουργία των δήμων». </w:t>
      </w:r>
    </w:p>
    <w:p w:rsidR="00A62BCF" w:rsidRPr="00A62BCF" w:rsidRDefault="00A62BCF" w:rsidP="00A62BCF">
      <w:pPr>
        <w:pStyle w:val="af9"/>
        <w:widowControl w:val="0"/>
        <w:suppressAutoHyphens w:val="0"/>
        <w:ind w:left="0"/>
        <w:jc w:val="both"/>
        <w:rPr>
          <w:rFonts w:ascii="Arial" w:hAnsi="Arial" w:cs="Arial"/>
          <w:sz w:val="22"/>
          <w:szCs w:val="22"/>
        </w:rPr>
      </w:pPr>
      <w:r w:rsidRPr="00A62BCF">
        <w:rPr>
          <w:rFonts w:ascii="Arial" w:hAnsi="Arial" w:cs="Arial"/>
          <w:sz w:val="22"/>
          <w:szCs w:val="22"/>
        </w:rPr>
        <w:t>-Την μεταξύ των μελών συζήτηση σύμφωνα με τα πρακτικά</w:t>
      </w:r>
    </w:p>
    <w:p w:rsidR="007D6394" w:rsidRPr="00A62BCF" w:rsidRDefault="007D6394" w:rsidP="00A62BCF">
      <w:pPr>
        <w:pStyle w:val="af9"/>
        <w:widowControl w:val="0"/>
        <w:suppressAutoHyphens w:val="0"/>
        <w:spacing w:line="276" w:lineRule="auto"/>
        <w:ind w:left="0"/>
        <w:jc w:val="both"/>
        <w:rPr>
          <w:rFonts w:ascii="Arial" w:hAnsi="Arial" w:cs="Arial"/>
          <w:sz w:val="22"/>
          <w:szCs w:val="22"/>
        </w:rPr>
      </w:pPr>
    </w:p>
    <w:p w:rsidR="00A62BCF" w:rsidRPr="00A62BCF" w:rsidRDefault="00A62BCF" w:rsidP="00A62BCF">
      <w:pPr>
        <w:pStyle w:val="af9"/>
        <w:widowControl w:val="0"/>
        <w:suppressAutoHyphens w:val="0"/>
        <w:spacing w:line="276" w:lineRule="auto"/>
        <w:ind w:left="0"/>
        <w:jc w:val="both"/>
        <w:rPr>
          <w:rFonts w:ascii="Arial" w:hAnsi="Arial" w:cs="Arial"/>
          <w:sz w:val="22"/>
          <w:szCs w:val="22"/>
        </w:rPr>
      </w:pPr>
    </w:p>
    <w:p w:rsidR="00A62BCF" w:rsidRPr="007D6394" w:rsidRDefault="00A62BCF" w:rsidP="00A62BCF">
      <w:pPr>
        <w:spacing w:line="276" w:lineRule="auto"/>
        <w:rPr>
          <w:rFonts w:ascii="Arial" w:hAnsi="Arial" w:cs="Arial"/>
          <w:b/>
          <w:bCs/>
          <w:sz w:val="22"/>
          <w:szCs w:val="22"/>
        </w:rPr>
      </w:pPr>
      <w:r w:rsidRPr="007D6394">
        <w:rPr>
          <w:rFonts w:ascii="Arial" w:hAnsi="Arial" w:cs="Arial"/>
          <w:b/>
          <w:bCs/>
          <w:sz w:val="22"/>
          <w:szCs w:val="22"/>
        </w:rPr>
        <w:t xml:space="preserve">                                                    ΑΠΟΦΑΣΙΖΕΙ  ΟΜΟΦΩΝΑ</w:t>
      </w:r>
    </w:p>
    <w:p w:rsidR="00A62BCF" w:rsidRPr="00F70727" w:rsidRDefault="00A62BCF" w:rsidP="00A62BCF">
      <w:pPr>
        <w:spacing w:line="276" w:lineRule="auto"/>
        <w:rPr>
          <w:rFonts w:ascii="Arial" w:hAnsi="Arial" w:cs="Arial"/>
          <w:b/>
          <w:bCs/>
          <w:sz w:val="20"/>
          <w:szCs w:val="20"/>
        </w:rPr>
      </w:pPr>
    </w:p>
    <w:p w:rsidR="00B17662" w:rsidRPr="00B17662" w:rsidRDefault="00A62BCF" w:rsidP="00B17662">
      <w:pPr>
        <w:suppressAutoHyphens w:val="0"/>
        <w:autoSpaceDE w:val="0"/>
        <w:autoSpaceDN w:val="0"/>
        <w:adjustRightInd w:val="0"/>
        <w:rPr>
          <w:rFonts w:ascii="Arial" w:hAnsi="Arial" w:cs="Arial"/>
          <w:sz w:val="22"/>
          <w:szCs w:val="22"/>
        </w:rPr>
      </w:pPr>
      <w:r w:rsidRPr="00B17662">
        <w:rPr>
          <w:rStyle w:val="-"/>
          <w:rFonts w:ascii="Arial" w:eastAsia="Arial Unicode MS" w:hAnsi="Arial" w:cs="Arial"/>
          <w:bCs/>
          <w:color w:val="auto"/>
          <w:kern w:val="1"/>
          <w:sz w:val="20"/>
          <w:szCs w:val="20"/>
          <w:u w:val="none"/>
          <w:shd w:val="clear" w:color="auto" w:fill="FFFFFF"/>
          <w:lang w:eastAsia="el-GR" w:bidi="hi-IN"/>
        </w:rPr>
        <w:t xml:space="preserve">  </w:t>
      </w:r>
      <w:r w:rsidR="00B17662" w:rsidRPr="00B17662">
        <w:rPr>
          <w:rFonts w:ascii="Arial" w:eastAsia="Arial Unicode MS" w:hAnsi="Arial" w:cs="Arial"/>
          <w:sz w:val="22"/>
          <w:szCs w:val="22"/>
        </w:rPr>
        <w:t xml:space="preserve">Εγκρίνει το από 29-04-2022 Πρακτικό της Επιτροπής </w:t>
      </w:r>
      <w:r w:rsidR="00B17662" w:rsidRPr="00B17662">
        <w:rPr>
          <w:rFonts w:ascii="Arial" w:hAnsi="Arial" w:cs="Arial"/>
          <w:sz w:val="22"/>
          <w:szCs w:val="22"/>
        </w:rPr>
        <w:t>Διερεύνησης Τιμών μετά των ενσωματωμένων σε αυτό πινάκων</w:t>
      </w:r>
      <w:r w:rsidR="00B17662">
        <w:rPr>
          <w:rFonts w:ascii="Arial" w:hAnsi="Arial" w:cs="Arial"/>
          <w:sz w:val="22"/>
          <w:szCs w:val="22"/>
        </w:rPr>
        <w:t xml:space="preserve"> :</w:t>
      </w:r>
    </w:p>
    <w:p w:rsidR="00B17662" w:rsidRDefault="00B17662" w:rsidP="00B17662">
      <w:pPr>
        <w:suppressAutoHyphens w:val="0"/>
        <w:autoSpaceDE w:val="0"/>
        <w:autoSpaceDN w:val="0"/>
        <w:adjustRightInd w:val="0"/>
        <w:rPr>
          <w:rFonts w:ascii="Arial" w:hAnsi="Arial" w:cs="Arial"/>
          <w:sz w:val="22"/>
          <w:szCs w:val="22"/>
        </w:rPr>
      </w:pPr>
      <w:r w:rsidRPr="00B17662">
        <w:rPr>
          <w:rFonts w:ascii="Arial" w:hAnsi="Arial" w:cs="Arial"/>
          <w:sz w:val="22"/>
          <w:szCs w:val="22"/>
        </w:rPr>
        <w:t xml:space="preserve"> α) Πίνακα Τιμών Μονάδας από έρευνα αγοράς και</w:t>
      </w:r>
    </w:p>
    <w:p w:rsidR="00B17662" w:rsidRPr="00B17662" w:rsidRDefault="00B17662" w:rsidP="00B17662">
      <w:pPr>
        <w:suppressAutoHyphens w:val="0"/>
        <w:autoSpaceDE w:val="0"/>
        <w:autoSpaceDN w:val="0"/>
        <w:adjustRightInd w:val="0"/>
        <w:rPr>
          <w:rFonts w:ascii="Arial" w:eastAsia="Arial Unicode MS" w:hAnsi="Arial" w:cs="Arial"/>
          <w:sz w:val="22"/>
          <w:szCs w:val="22"/>
        </w:rPr>
      </w:pPr>
      <w:r>
        <w:rPr>
          <w:rFonts w:ascii="Arial" w:hAnsi="Arial" w:cs="Arial"/>
          <w:sz w:val="22"/>
          <w:szCs w:val="22"/>
        </w:rPr>
        <w:t>β</w:t>
      </w:r>
      <w:r w:rsidRPr="00B17662">
        <w:rPr>
          <w:rFonts w:ascii="Arial" w:hAnsi="Arial" w:cs="Arial"/>
          <w:sz w:val="22"/>
          <w:szCs w:val="22"/>
        </w:rPr>
        <w:t xml:space="preserve"> ) Πίνακα Μέσης Τιμής Μονάδων Ανά Είδος προκειμένου να χρησιμοποιηθούν στον ενδεικτικό προϋπολογισμό της </w:t>
      </w:r>
      <w:r w:rsidRPr="00B17662">
        <w:rPr>
          <w:rFonts w:ascii="Arial" w:eastAsia="Arial Unicode MS" w:hAnsi="Arial" w:cs="Arial"/>
          <w:sz w:val="22"/>
          <w:szCs w:val="22"/>
        </w:rPr>
        <w:t>Μελέτης Προμήθειας με τίτλο «ΕΝΕΡΓΕΙΑΚΗ ΑΝΑΒΑΘΜΙΣΗ ΚΑΙ ΕΚΣΥΓΧΡΟΝΙΣΜΟΣ ΥΠΟΔΟΜΩΝ ΕΓΓΕΙΩΝ ΒΕΛΤΙΩΣΕΩΝ ΤΟΥ ΔΗΜΟΥ ΛΕΒΑΔΕΩΝ»</w:t>
      </w:r>
      <w:r w:rsidRPr="00B17662">
        <w:rPr>
          <w:rFonts w:ascii="Arial" w:hAnsi="Arial" w:cs="Arial"/>
          <w:sz w:val="22"/>
          <w:szCs w:val="22"/>
        </w:rPr>
        <w:t xml:space="preserve"> για την υποβολή πρότασης του Δήμου </w:t>
      </w:r>
      <w:proofErr w:type="spellStart"/>
      <w:r w:rsidRPr="00B17662">
        <w:rPr>
          <w:rFonts w:ascii="Arial" w:hAnsi="Arial" w:cs="Arial"/>
          <w:sz w:val="22"/>
          <w:szCs w:val="22"/>
        </w:rPr>
        <w:t>Λεβαδέων</w:t>
      </w:r>
      <w:proofErr w:type="spellEnd"/>
      <w:r w:rsidRPr="00B17662">
        <w:rPr>
          <w:rFonts w:ascii="Arial" w:hAnsi="Arial" w:cs="Arial"/>
          <w:sz w:val="22"/>
          <w:szCs w:val="22"/>
        </w:rPr>
        <w:t xml:space="preserve"> στο «ΠΡΟΓΡΑΜΜΑ ΑΓΡΟΤΙΚΗΣ ΑΝΑΠΤΥΞΗΣ (ΠΑΑ) 2014-2020» Μέτρο 4 : «Επενδύσεις σε υλικά στοιχεία του ενεργητικού» </w:t>
      </w:r>
      <w:proofErr w:type="spellStart"/>
      <w:r w:rsidRPr="00B17662">
        <w:rPr>
          <w:rFonts w:ascii="Arial" w:hAnsi="Arial" w:cs="Arial"/>
          <w:sz w:val="22"/>
          <w:szCs w:val="22"/>
        </w:rPr>
        <w:t>Υπομέτρο</w:t>
      </w:r>
      <w:proofErr w:type="spellEnd"/>
      <w:r w:rsidRPr="00B17662">
        <w:rPr>
          <w:rFonts w:ascii="Arial" w:hAnsi="Arial" w:cs="Arial"/>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Δράση</w:t>
      </w:r>
      <w:r w:rsidR="003C1A77">
        <w:rPr>
          <w:rFonts w:ascii="Arial" w:hAnsi="Arial" w:cs="Arial"/>
          <w:sz w:val="22"/>
          <w:szCs w:val="22"/>
        </w:rPr>
        <w:t xml:space="preserve"> </w:t>
      </w:r>
      <w:r w:rsidR="003C1A77" w:rsidRPr="003C1A77">
        <w:rPr>
          <w:rFonts w:ascii="Arial" w:hAnsi="Arial" w:cs="Arial"/>
          <w:sz w:val="22"/>
          <w:szCs w:val="22"/>
        </w:rPr>
        <w:t>4.3.1</w:t>
      </w:r>
      <w:r w:rsidR="003C1A77">
        <w:rPr>
          <w:rFonts w:ascii="Arial" w:hAnsi="Arial" w:cs="Arial"/>
          <w:i/>
          <w:sz w:val="22"/>
          <w:szCs w:val="22"/>
        </w:rPr>
        <w:t xml:space="preserve"> </w:t>
      </w:r>
      <w:r w:rsidRPr="00B17662">
        <w:rPr>
          <w:rFonts w:ascii="Arial" w:hAnsi="Arial" w:cs="Arial"/>
          <w:sz w:val="22"/>
          <w:szCs w:val="22"/>
        </w:rPr>
        <w:t xml:space="preserve"> «Υποδομές εγγείων βελτιώσεων» η οποία συγχρηματοδοτείται από το «ΕΥΡΩΠΑΙΚΟ ΓΕΩΡΓΙΚΟ ΤΑΜΕΙΟ ΑΓΡΟΤΙΚΗΣΑΝΑΠΤΥΞΗΣ»</w:t>
      </w:r>
      <w:r w:rsidRPr="00B17662">
        <w:rPr>
          <w:rFonts w:ascii="Arial" w:eastAsia="Arial Unicode MS" w:hAnsi="Arial" w:cs="Arial"/>
          <w:sz w:val="22"/>
          <w:szCs w:val="22"/>
        </w:rPr>
        <w:t xml:space="preserve"> </w:t>
      </w:r>
      <w:r>
        <w:rPr>
          <w:rFonts w:ascii="Arial" w:eastAsia="Arial Unicode MS" w:hAnsi="Arial" w:cs="Arial"/>
          <w:sz w:val="22"/>
          <w:szCs w:val="22"/>
        </w:rPr>
        <w:t>, το οποίο και αποτελεί αναπόσπαστο μέρος της παρούσας.</w:t>
      </w:r>
    </w:p>
    <w:p w:rsidR="00BF2F35" w:rsidRPr="00F70727" w:rsidRDefault="006E352C" w:rsidP="00B17662">
      <w:pPr>
        <w:spacing w:line="276" w:lineRule="auto"/>
        <w:jc w:val="both"/>
        <w:rPr>
          <w:rFonts w:ascii="Arial" w:hAnsi="Arial" w:cs="Arial"/>
          <w:color w:val="000000"/>
          <w:sz w:val="20"/>
          <w:szCs w:val="20"/>
          <w:lang w:eastAsia="el-GR"/>
        </w:rPr>
      </w:pPr>
      <w:r w:rsidRPr="00F70727">
        <w:rPr>
          <w:rFonts w:ascii="Arial" w:eastAsia="Calibri" w:hAnsi="Arial" w:cs="Arial"/>
          <w:bCs/>
          <w:sz w:val="20"/>
          <w:szCs w:val="20"/>
        </w:rPr>
        <w:tab/>
      </w:r>
      <w:r w:rsidRPr="00F70727">
        <w:rPr>
          <w:rFonts w:ascii="Arial" w:eastAsia="Calibri" w:hAnsi="Arial" w:cs="Arial"/>
          <w:b/>
          <w:bCs/>
          <w:sz w:val="20"/>
          <w:szCs w:val="20"/>
        </w:rPr>
        <w:tab/>
      </w:r>
      <w:r w:rsidRPr="00F70727">
        <w:rPr>
          <w:rFonts w:ascii="Arial" w:eastAsia="Calibri" w:hAnsi="Arial" w:cs="Arial"/>
          <w:b/>
          <w:bCs/>
          <w:sz w:val="20"/>
          <w:szCs w:val="20"/>
        </w:rPr>
        <w:tab/>
      </w:r>
    </w:p>
    <w:p w:rsidR="003C235F" w:rsidRPr="007F6AFC" w:rsidRDefault="00FB2AB3" w:rsidP="00DE4CCA">
      <w:pPr>
        <w:pStyle w:val="af2"/>
        <w:spacing w:before="100" w:beforeAutospacing="1" w:after="100" w:afterAutospacing="1" w:line="360" w:lineRule="auto"/>
        <w:ind w:left="-284" w:firstLine="0"/>
        <w:rPr>
          <w:rFonts w:ascii="Arial" w:hAnsi="Arial" w:cs="Arial"/>
          <w:b/>
          <w:sz w:val="22"/>
          <w:szCs w:val="22"/>
        </w:rPr>
      </w:pPr>
      <w:r w:rsidRPr="007F6AFC">
        <w:rPr>
          <w:rFonts w:ascii="Arial" w:hAnsi="Arial" w:cs="Arial"/>
          <w:b/>
          <w:sz w:val="22"/>
          <w:szCs w:val="22"/>
        </w:rPr>
        <w:t>Η από</w:t>
      </w:r>
      <w:r w:rsidR="003B5930" w:rsidRPr="007F6AFC">
        <w:rPr>
          <w:rFonts w:ascii="Arial" w:hAnsi="Arial" w:cs="Arial"/>
          <w:b/>
          <w:sz w:val="22"/>
          <w:szCs w:val="22"/>
        </w:rPr>
        <w:t xml:space="preserve">φαση πήρε αριθμό  </w:t>
      </w:r>
      <w:r w:rsidR="00872040" w:rsidRPr="007F6AFC">
        <w:rPr>
          <w:rFonts w:ascii="Arial" w:hAnsi="Arial" w:cs="Arial"/>
          <w:b/>
          <w:sz w:val="22"/>
          <w:szCs w:val="22"/>
        </w:rPr>
        <w:t>1</w:t>
      </w:r>
      <w:r w:rsidR="00523440">
        <w:rPr>
          <w:rFonts w:ascii="Arial" w:hAnsi="Arial" w:cs="Arial"/>
          <w:b/>
          <w:sz w:val="22"/>
          <w:szCs w:val="22"/>
        </w:rPr>
        <w:t>42</w:t>
      </w:r>
      <w:r w:rsidR="00554F44" w:rsidRPr="007F6AFC">
        <w:rPr>
          <w:rFonts w:ascii="Arial" w:hAnsi="Arial" w:cs="Arial"/>
          <w:b/>
          <w:sz w:val="22"/>
          <w:szCs w:val="22"/>
        </w:rPr>
        <w:t>/</w:t>
      </w:r>
      <w:r w:rsidR="003C235F" w:rsidRPr="007F6AFC">
        <w:rPr>
          <w:rFonts w:ascii="Arial" w:hAnsi="Arial" w:cs="Arial"/>
          <w:b/>
          <w:sz w:val="22"/>
          <w:szCs w:val="22"/>
        </w:rPr>
        <w:t>20</w:t>
      </w:r>
      <w:r w:rsidR="005B55CE" w:rsidRPr="007F6AFC">
        <w:rPr>
          <w:rFonts w:ascii="Arial" w:hAnsi="Arial" w:cs="Arial"/>
          <w:b/>
          <w:sz w:val="22"/>
          <w:szCs w:val="22"/>
        </w:rPr>
        <w:t>2</w:t>
      </w:r>
      <w:r w:rsidR="008573D2" w:rsidRPr="007F6AFC">
        <w:rPr>
          <w:rFonts w:ascii="Arial" w:hAnsi="Arial" w:cs="Arial"/>
          <w:b/>
          <w:sz w:val="22"/>
          <w:szCs w:val="22"/>
        </w:rPr>
        <w:t>2</w:t>
      </w:r>
      <w:r w:rsidR="00CC0DE3" w:rsidRPr="007F6AFC">
        <w:rPr>
          <w:rFonts w:ascii="Arial" w:hAnsi="Arial" w:cs="Arial"/>
          <w:b/>
          <w:sz w:val="22"/>
          <w:szCs w:val="22"/>
        </w:rPr>
        <w:t>.</w:t>
      </w:r>
    </w:p>
    <w:p w:rsidR="00F70727" w:rsidRPr="007F6AFC" w:rsidRDefault="00F70727" w:rsidP="00F70727">
      <w:pPr>
        <w:tabs>
          <w:tab w:val="left" w:pos="559"/>
          <w:tab w:val="left" w:pos="1555"/>
        </w:tabs>
        <w:rPr>
          <w:rFonts w:ascii="Arial" w:hAnsi="Arial" w:cs="Arial"/>
          <w:sz w:val="22"/>
          <w:szCs w:val="22"/>
        </w:rPr>
      </w:pPr>
      <w:r w:rsidRPr="007F6AFC">
        <w:rPr>
          <w:rFonts w:ascii="Arial" w:eastAsia="Verdana" w:hAnsi="Arial" w:cs="Arial"/>
          <w:kern w:val="1"/>
          <w:sz w:val="22"/>
          <w:szCs w:val="22"/>
          <w:lang w:bidi="hi-IN"/>
        </w:rPr>
        <w:t xml:space="preserve">Ο ΠΡΟΕΔΡΟΣ                                                                            </w:t>
      </w:r>
      <w:r w:rsidRPr="007F6AFC">
        <w:rPr>
          <w:rFonts w:ascii="Arial" w:hAnsi="Arial" w:cs="Arial"/>
          <w:sz w:val="22"/>
          <w:szCs w:val="22"/>
        </w:rPr>
        <w:t>Λιβαδειά   1</w:t>
      </w:r>
      <w:r w:rsidR="00FD458E" w:rsidRPr="005315F8">
        <w:rPr>
          <w:rFonts w:ascii="Arial" w:hAnsi="Arial" w:cs="Arial"/>
          <w:sz w:val="22"/>
          <w:szCs w:val="22"/>
        </w:rPr>
        <w:t>8</w:t>
      </w:r>
      <w:r w:rsidRPr="007F6AFC">
        <w:rPr>
          <w:rFonts w:ascii="Arial" w:hAnsi="Arial" w:cs="Arial"/>
          <w:sz w:val="22"/>
          <w:szCs w:val="22"/>
        </w:rPr>
        <w:t>-05-2022</w:t>
      </w:r>
      <w:r w:rsidRPr="007F6AFC">
        <w:rPr>
          <w:rFonts w:ascii="Arial" w:eastAsia="Verdana" w:hAnsi="Arial" w:cs="Arial"/>
          <w:kern w:val="1"/>
          <w:sz w:val="22"/>
          <w:szCs w:val="22"/>
          <w:lang w:bidi="hi-IN"/>
        </w:rPr>
        <w:t xml:space="preserve">  </w:t>
      </w:r>
    </w:p>
    <w:p w:rsidR="00F70727" w:rsidRPr="007F6AFC" w:rsidRDefault="00F70727" w:rsidP="00F70727">
      <w:pPr>
        <w:tabs>
          <w:tab w:val="left" w:pos="559"/>
          <w:tab w:val="left" w:pos="1555"/>
        </w:tabs>
        <w:rPr>
          <w:rFonts w:ascii="Arial" w:hAnsi="Arial" w:cs="Arial"/>
          <w:sz w:val="22"/>
          <w:szCs w:val="22"/>
        </w:rPr>
      </w:pPr>
      <w:r w:rsidRPr="007F6AFC">
        <w:rPr>
          <w:rFonts w:ascii="Arial" w:hAnsi="Arial" w:cs="Arial"/>
          <w:sz w:val="22"/>
          <w:szCs w:val="22"/>
        </w:rPr>
        <w:t xml:space="preserve">ΙΩΑΝΝΗΣ Δ. ΤΑΓΚΑΛΕΓΚΑΣ                                                             </w:t>
      </w:r>
      <w:r w:rsidRPr="007F6AFC">
        <w:rPr>
          <w:rFonts w:ascii="Arial" w:eastAsia="Arial" w:hAnsi="Arial" w:cs="Arial"/>
          <w:sz w:val="22"/>
          <w:szCs w:val="22"/>
        </w:rPr>
        <w:t>Ο ΠΡΟΕΔΡΟΣ</w:t>
      </w:r>
      <w:r w:rsidRPr="007F6AFC">
        <w:rPr>
          <w:rFonts w:ascii="Arial" w:hAnsi="Arial" w:cs="Arial"/>
          <w:sz w:val="22"/>
          <w:szCs w:val="22"/>
        </w:rPr>
        <w:t xml:space="preserve">    </w:t>
      </w:r>
    </w:p>
    <w:p w:rsidR="00F70727" w:rsidRPr="007F6AFC" w:rsidRDefault="00F70727" w:rsidP="00F70727">
      <w:pPr>
        <w:tabs>
          <w:tab w:val="left" w:pos="7485"/>
        </w:tabs>
        <w:rPr>
          <w:rFonts w:ascii="Arial" w:hAnsi="Arial" w:cs="Arial"/>
          <w:sz w:val="22"/>
          <w:szCs w:val="22"/>
        </w:rPr>
      </w:pPr>
      <w:r w:rsidRPr="007F6AFC">
        <w:rPr>
          <w:rFonts w:ascii="Arial" w:hAnsi="Arial" w:cs="Arial"/>
          <w:sz w:val="22"/>
          <w:szCs w:val="22"/>
        </w:rPr>
        <w:tab/>
      </w:r>
    </w:p>
    <w:p w:rsidR="00F70727" w:rsidRPr="007F6AFC" w:rsidRDefault="00F70727" w:rsidP="00F70727">
      <w:pPr>
        <w:tabs>
          <w:tab w:val="center" w:pos="1080"/>
          <w:tab w:val="left" w:pos="6120"/>
          <w:tab w:val="center" w:pos="8460"/>
        </w:tabs>
        <w:jc w:val="both"/>
        <w:rPr>
          <w:rFonts w:ascii="Arial" w:hAnsi="Arial" w:cs="Arial"/>
          <w:b/>
          <w:sz w:val="22"/>
          <w:szCs w:val="22"/>
        </w:rPr>
      </w:pPr>
      <w:r w:rsidRPr="007F6AFC">
        <w:rPr>
          <w:rFonts w:ascii="Arial" w:eastAsia="Arial" w:hAnsi="Arial" w:cs="Arial"/>
          <w:sz w:val="22"/>
          <w:szCs w:val="22"/>
        </w:rPr>
        <w:t xml:space="preserve">                </w:t>
      </w:r>
      <w:r w:rsidRPr="007F6AFC">
        <w:rPr>
          <w:rFonts w:ascii="Arial" w:hAnsi="Arial" w:cs="Arial"/>
          <w:sz w:val="22"/>
          <w:szCs w:val="22"/>
        </w:rPr>
        <w:t xml:space="preserve">ΤΑ ΜΕΛΗ </w:t>
      </w:r>
      <w:r w:rsidRPr="007F6AFC">
        <w:rPr>
          <w:rFonts w:ascii="Arial" w:hAnsi="Arial" w:cs="Arial"/>
          <w:b/>
          <w:sz w:val="22"/>
          <w:szCs w:val="22"/>
        </w:rPr>
        <w:t xml:space="preserve"> </w:t>
      </w:r>
    </w:p>
    <w:p w:rsidR="00F70727" w:rsidRPr="007F6AFC" w:rsidRDefault="00F70727" w:rsidP="00F70727">
      <w:pPr>
        <w:tabs>
          <w:tab w:val="center" w:pos="1080"/>
          <w:tab w:val="left" w:pos="6120"/>
          <w:tab w:val="center" w:pos="8460"/>
        </w:tabs>
        <w:jc w:val="both"/>
        <w:rPr>
          <w:rFonts w:ascii="Arial" w:hAnsi="Arial" w:cs="Arial"/>
          <w:b/>
          <w:sz w:val="22"/>
          <w:szCs w:val="22"/>
        </w:rPr>
      </w:pP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1. Αποστόλου Ιωάννης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2. </w:t>
      </w:r>
      <w:proofErr w:type="spellStart"/>
      <w:r w:rsidRPr="007F6AFC">
        <w:rPr>
          <w:rFonts w:ascii="Arial" w:hAnsi="Arial" w:cs="Arial"/>
          <w:sz w:val="22"/>
          <w:szCs w:val="22"/>
        </w:rPr>
        <w:t>Καλογρηάς</w:t>
      </w:r>
      <w:proofErr w:type="spellEnd"/>
      <w:r w:rsidRPr="007F6AFC">
        <w:rPr>
          <w:rFonts w:ascii="Arial" w:hAnsi="Arial" w:cs="Arial"/>
          <w:sz w:val="22"/>
          <w:szCs w:val="22"/>
        </w:rPr>
        <w:t xml:space="preserve"> Αθανάσιος</w:t>
      </w:r>
    </w:p>
    <w:p w:rsidR="00F70727" w:rsidRPr="007F6AFC" w:rsidRDefault="00F70727" w:rsidP="00F70727">
      <w:pPr>
        <w:tabs>
          <w:tab w:val="left" w:pos="360"/>
          <w:tab w:val="left" w:pos="6237"/>
        </w:tabs>
        <w:ind w:left="357"/>
        <w:rPr>
          <w:rFonts w:ascii="Arial" w:hAnsi="Arial" w:cs="Arial"/>
          <w:sz w:val="22"/>
          <w:szCs w:val="22"/>
        </w:rPr>
      </w:pPr>
      <w:r w:rsidRPr="007F6AFC">
        <w:rPr>
          <w:rFonts w:ascii="Arial" w:hAnsi="Arial" w:cs="Arial"/>
          <w:sz w:val="22"/>
          <w:szCs w:val="22"/>
        </w:rPr>
        <w:t xml:space="preserve">3.Σαγιάννης Μιχαήλ                                                        ΙΩΑΝΝΗΣ Δ. ΤΑΓΚΑΛΕΓΚΑΣ   </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4 .</w:t>
      </w:r>
      <w:proofErr w:type="spellStart"/>
      <w:r w:rsidRPr="007F6AFC">
        <w:rPr>
          <w:rFonts w:ascii="Arial" w:hAnsi="Arial" w:cs="Arial"/>
          <w:sz w:val="22"/>
          <w:szCs w:val="22"/>
        </w:rPr>
        <w:t>Μερτζάνης</w:t>
      </w:r>
      <w:proofErr w:type="spellEnd"/>
      <w:r w:rsidRPr="007F6AFC">
        <w:rPr>
          <w:rFonts w:ascii="Arial" w:hAnsi="Arial" w:cs="Arial"/>
          <w:sz w:val="22"/>
          <w:szCs w:val="22"/>
        </w:rPr>
        <w:t xml:space="preserve">  Κωνσταντίνος                                                 </w:t>
      </w:r>
      <w:r w:rsidRPr="007F6AFC">
        <w:rPr>
          <w:rFonts w:ascii="Arial" w:eastAsia="Arial" w:hAnsi="Arial" w:cs="Arial"/>
          <w:sz w:val="22"/>
          <w:szCs w:val="22"/>
        </w:rPr>
        <w:t>ΔΗΜΑΡΧΟΣ ΛΕΒΑΔΕΩΝ</w:t>
      </w:r>
    </w:p>
    <w:p w:rsidR="00F70727" w:rsidRPr="007F6AFC"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5.Καπλάνης Κωνσταντίνος</w:t>
      </w:r>
    </w:p>
    <w:p w:rsidR="00F70727" w:rsidRDefault="00F70727" w:rsidP="00F70727">
      <w:pPr>
        <w:tabs>
          <w:tab w:val="left" w:pos="360"/>
          <w:tab w:val="left" w:pos="6237"/>
        </w:tabs>
        <w:ind w:left="360"/>
        <w:rPr>
          <w:rFonts w:ascii="Arial" w:hAnsi="Arial" w:cs="Arial"/>
          <w:sz w:val="22"/>
          <w:szCs w:val="22"/>
        </w:rPr>
      </w:pPr>
      <w:r w:rsidRPr="007F6AFC">
        <w:rPr>
          <w:rFonts w:ascii="Arial" w:hAnsi="Arial" w:cs="Arial"/>
          <w:sz w:val="22"/>
          <w:szCs w:val="22"/>
        </w:rPr>
        <w:t>6.Πούλος Ευάγγελος</w:t>
      </w:r>
    </w:p>
    <w:p w:rsidR="00A62BCF"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7.Μπράλιος Νικόλαος</w:t>
      </w:r>
    </w:p>
    <w:p w:rsidR="00F70727" w:rsidRPr="007F6AFC" w:rsidRDefault="00A62BCF" w:rsidP="00F70727">
      <w:pPr>
        <w:tabs>
          <w:tab w:val="left" w:pos="360"/>
          <w:tab w:val="left" w:pos="6237"/>
        </w:tabs>
        <w:ind w:left="360"/>
        <w:rPr>
          <w:rFonts w:ascii="Arial" w:hAnsi="Arial" w:cs="Arial"/>
          <w:sz w:val="22"/>
          <w:szCs w:val="22"/>
        </w:rPr>
      </w:pPr>
      <w:r>
        <w:rPr>
          <w:rFonts w:ascii="Arial" w:hAnsi="Arial" w:cs="Arial"/>
          <w:sz w:val="22"/>
          <w:szCs w:val="22"/>
        </w:rPr>
        <w:t>8</w:t>
      </w:r>
      <w:r w:rsidR="005F34B6">
        <w:rPr>
          <w:rFonts w:ascii="Arial" w:hAnsi="Arial" w:cs="Arial"/>
          <w:sz w:val="22"/>
          <w:szCs w:val="22"/>
        </w:rPr>
        <w:t>.Τουμαράς Β</w:t>
      </w:r>
      <w:r w:rsidR="00F70727" w:rsidRPr="007F6AFC">
        <w:rPr>
          <w:rFonts w:ascii="Arial" w:hAnsi="Arial" w:cs="Arial"/>
          <w:sz w:val="22"/>
          <w:szCs w:val="22"/>
        </w:rPr>
        <w:t>ασίλειος</w:t>
      </w:r>
    </w:p>
    <w:p w:rsidR="00B83547" w:rsidRPr="007F6AFC" w:rsidRDefault="00B83547" w:rsidP="00F70727">
      <w:pPr>
        <w:pStyle w:val="af2"/>
        <w:ind w:left="510" w:firstLine="0"/>
        <w:rPr>
          <w:rFonts w:ascii="Arial" w:hAnsi="Arial" w:cs="Arial"/>
          <w:sz w:val="22"/>
          <w:szCs w:val="22"/>
        </w:rPr>
      </w:pPr>
    </w:p>
    <w:p w:rsidR="007F6AFC" w:rsidRPr="007F6AFC" w:rsidRDefault="007F6AFC">
      <w:pPr>
        <w:pStyle w:val="af2"/>
        <w:ind w:left="510" w:firstLine="0"/>
        <w:rPr>
          <w:rFonts w:ascii="Arial" w:hAnsi="Arial" w:cs="Arial"/>
          <w:sz w:val="22"/>
          <w:szCs w:val="22"/>
        </w:rPr>
      </w:pPr>
    </w:p>
    <w:sectPr w:rsidR="007F6AFC" w:rsidRPr="007F6AFC"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BC4" w:rsidRDefault="000B2BC4">
      <w:r>
        <w:separator/>
      </w:r>
    </w:p>
  </w:endnote>
  <w:endnote w:type="continuationSeparator" w:id="0">
    <w:p w:rsidR="000B2BC4" w:rsidRDefault="000B2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BC4" w:rsidRDefault="000B2BC4">
      <w:r>
        <w:separator/>
      </w:r>
    </w:p>
  </w:footnote>
  <w:footnote w:type="continuationSeparator" w:id="0">
    <w:p w:rsidR="000B2BC4" w:rsidRDefault="000B2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0B493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0B4932">
                <w:pPr>
                  <w:pStyle w:val="af1"/>
                </w:pPr>
                <w:r>
                  <w:rPr>
                    <w:rStyle w:val="a3"/>
                  </w:rPr>
                  <w:fldChar w:fldCharType="begin"/>
                </w:r>
                <w:r w:rsidR="00BB6287">
                  <w:rPr>
                    <w:rStyle w:val="a3"/>
                  </w:rPr>
                  <w:instrText xml:space="preserve"> PAGE </w:instrText>
                </w:r>
                <w:r>
                  <w:rPr>
                    <w:rStyle w:val="a3"/>
                  </w:rPr>
                  <w:fldChar w:fldCharType="separate"/>
                </w:r>
                <w:r w:rsidR="00C626FD">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lvl w:ilvl="0">
      <w:start w:val="1"/>
      <w:numFmt w:val="bullet"/>
      <w:lvlText w:val=""/>
      <w:lvlJc w:val="left"/>
      <w:pPr>
        <w:tabs>
          <w:tab w:val="num" w:pos="801"/>
        </w:tabs>
        <w:ind w:left="801" w:hanging="360"/>
      </w:pPr>
      <w:rPr>
        <w:rFonts w:ascii="Symbol" w:hAnsi="Symbol" w:cs="OpenSymbol"/>
      </w:rPr>
    </w:lvl>
    <w:lvl w:ilvl="1">
      <w:start w:val="1"/>
      <w:numFmt w:val="bullet"/>
      <w:lvlText w:val="◦"/>
      <w:lvlJc w:val="left"/>
      <w:pPr>
        <w:tabs>
          <w:tab w:val="num" w:pos="1161"/>
        </w:tabs>
        <w:ind w:left="1161" w:hanging="360"/>
      </w:pPr>
      <w:rPr>
        <w:rFonts w:ascii="OpenSymbol" w:hAnsi="OpenSymbol" w:cs="OpenSymbol"/>
      </w:rPr>
    </w:lvl>
    <w:lvl w:ilvl="2">
      <w:start w:val="1"/>
      <w:numFmt w:val="bullet"/>
      <w:lvlText w:val="▪"/>
      <w:lvlJc w:val="left"/>
      <w:pPr>
        <w:tabs>
          <w:tab w:val="num" w:pos="1521"/>
        </w:tabs>
        <w:ind w:left="1521" w:hanging="360"/>
      </w:pPr>
      <w:rPr>
        <w:rFonts w:ascii="OpenSymbol" w:hAnsi="OpenSymbol" w:cs="OpenSymbol"/>
      </w:rPr>
    </w:lvl>
    <w:lvl w:ilvl="3">
      <w:start w:val="1"/>
      <w:numFmt w:val="bullet"/>
      <w:lvlText w:val=""/>
      <w:lvlJc w:val="left"/>
      <w:pPr>
        <w:tabs>
          <w:tab w:val="num" w:pos="1881"/>
        </w:tabs>
        <w:ind w:left="1881" w:hanging="360"/>
      </w:pPr>
      <w:rPr>
        <w:rFonts w:ascii="Symbol" w:hAnsi="Symbol" w:cs="OpenSymbol"/>
      </w:rPr>
    </w:lvl>
    <w:lvl w:ilvl="4">
      <w:start w:val="1"/>
      <w:numFmt w:val="bullet"/>
      <w:lvlText w:val="◦"/>
      <w:lvlJc w:val="left"/>
      <w:pPr>
        <w:tabs>
          <w:tab w:val="num" w:pos="2241"/>
        </w:tabs>
        <w:ind w:left="2241" w:hanging="360"/>
      </w:pPr>
      <w:rPr>
        <w:rFonts w:ascii="OpenSymbol" w:hAnsi="OpenSymbol" w:cs="OpenSymbol"/>
      </w:rPr>
    </w:lvl>
    <w:lvl w:ilvl="5">
      <w:start w:val="1"/>
      <w:numFmt w:val="bullet"/>
      <w:lvlText w:val="▪"/>
      <w:lvlJc w:val="left"/>
      <w:pPr>
        <w:tabs>
          <w:tab w:val="num" w:pos="2601"/>
        </w:tabs>
        <w:ind w:left="2601" w:hanging="360"/>
      </w:pPr>
      <w:rPr>
        <w:rFonts w:ascii="OpenSymbol" w:hAnsi="OpenSymbol" w:cs="OpenSymbol"/>
      </w:rPr>
    </w:lvl>
    <w:lvl w:ilvl="6">
      <w:start w:val="1"/>
      <w:numFmt w:val="bullet"/>
      <w:lvlText w:val=""/>
      <w:lvlJc w:val="left"/>
      <w:pPr>
        <w:tabs>
          <w:tab w:val="num" w:pos="2961"/>
        </w:tabs>
        <w:ind w:left="2961" w:hanging="360"/>
      </w:pPr>
      <w:rPr>
        <w:rFonts w:ascii="Symbol" w:hAnsi="Symbol" w:cs="OpenSymbol"/>
      </w:rPr>
    </w:lvl>
    <w:lvl w:ilvl="7">
      <w:start w:val="1"/>
      <w:numFmt w:val="bullet"/>
      <w:lvlText w:val="◦"/>
      <w:lvlJc w:val="left"/>
      <w:pPr>
        <w:tabs>
          <w:tab w:val="num" w:pos="3321"/>
        </w:tabs>
        <w:ind w:left="3321" w:hanging="360"/>
      </w:pPr>
      <w:rPr>
        <w:rFonts w:ascii="OpenSymbol" w:hAnsi="OpenSymbol" w:cs="OpenSymbol"/>
      </w:rPr>
    </w:lvl>
    <w:lvl w:ilvl="8">
      <w:start w:val="1"/>
      <w:numFmt w:val="bullet"/>
      <w:lvlText w:val="▪"/>
      <w:lvlJc w:val="left"/>
      <w:pPr>
        <w:tabs>
          <w:tab w:val="num" w:pos="3681"/>
        </w:tabs>
        <w:ind w:left="3681" w:hanging="360"/>
      </w:pPr>
      <w:rPr>
        <w:rFonts w:ascii="OpenSymbol" w:hAnsi="OpenSymbol" w:cs="OpenSymbol"/>
      </w:rPr>
    </w:lvl>
  </w:abstractNum>
  <w:abstractNum w:abstractNumId="5">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6">
    <w:nsid w:val="016C3EE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C74725"/>
    <w:multiLevelType w:val="hybridMultilevel"/>
    <w:tmpl w:val="12B04A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EA80067"/>
    <w:multiLevelType w:val="hybridMultilevel"/>
    <w:tmpl w:val="61489D0E"/>
    <w:lvl w:ilvl="0" w:tplc="0408000F">
      <w:start w:val="1"/>
      <w:numFmt w:val="decimal"/>
      <w:lvlText w:val="%1."/>
      <w:lvlJc w:val="left"/>
      <w:pPr>
        <w:ind w:left="1485" w:hanging="360"/>
      </w:pPr>
    </w:lvl>
    <w:lvl w:ilvl="1" w:tplc="04080019" w:tentative="1">
      <w:start w:val="1"/>
      <w:numFmt w:val="lowerLetter"/>
      <w:lvlText w:val="%2."/>
      <w:lvlJc w:val="left"/>
      <w:pPr>
        <w:ind w:left="2205" w:hanging="360"/>
      </w:pPr>
    </w:lvl>
    <w:lvl w:ilvl="2" w:tplc="0408001B" w:tentative="1">
      <w:start w:val="1"/>
      <w:numFmt w:val="lowerRoman"/>
      <w:lvlText w:val="%3."/>
      <w:lvlJc w:val="right"/>
      <w:pPr>
        <w:ind w:left="2925" w:hanging="180"/>
      </w:pPr>
    </w:lvl>
    <w:lvl w:ilvl="3" w:tplc="0408000F" w:tentative="1">
      <w:start w:val="1"/>
      <w:numFmt w:val="decimal"/>
      <w:lvlText w:val="%4."/>
      <w:lvlJc w:val="left"/>
      <w:pPr>
        <w:ind w:left="3645" w:hanging="360"/>
      </w:pPr>
    </w:lvl>
    <w:lvl w:ilvl="4" w:tplc="04080019" w:tentative="1">
      <w:start w:val="1"/>
      <w:numFmt w:val="lowerLetter"/>
      <w:lvlText w:val="%5."/>
      <w:lvlJc w:val="left"/>
      <w:pPr>
        <w:ind w:left="4365" w:hanging="360"/>
      </w:pPr>
    </w:lvl>
    <w:lvl w:ilvl="5" w:tplc="0408001B" w:tentative="1">
      <w:start w:val="1"/>
      <w:numFmt w:val="lowerRoman"/>
      <w:lvlText w:val="%6."/>
      <w:lvlJc w:val="right"/>
      <w:pPr>
        <w:ind w:left="5085" w:hanging="180"/>
      </w:pPr>
    </w:lvl>
    <w:lvl w:ilvl="6" w:tplc="0408000F" w:tentative="1">
      <w:start w:val="1"/>
      <w:numFmt w:val="decimal"/>
      <w:lvlText w:val="%7."/>
      <w:lvlJc w:val="left"/>
      <w:pPr>
        <w:ind w:left="5805" w:hanging="360"/>
      </w:pPr>
    </w:lvl>
    <w:lvl w:ilvl="7" w:tplc="04080019" w:tentative="1">
      <w:start w:val="1"/>
      <w:numFmt w:val="lowerLetter"/>
      <w:lvlText w:val="%8."/>
      <w:lvlJc w:val="left"/>
      <w:pPr>
        <w:ind w:left="6525" w:hanging="360"/>
      </w:pPr>
    </w:lvl>
    <w:lvl w:ilvl="8" w:tplc="0408001B" w:tentative="1">
      <w:start w:val="1"/>
      <w:numFmt w:val="lowerRoman"/>
      <w:lvlText w:val="%9."/>
      <w:lvlJc w:val="right"/>
      <w:pPr>
        <w:ind w:left="7245"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95D393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45B661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5627B0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88E26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9"/>
  </w:num>
  <w:num w:numId="4">
    <w:abstractNumId w:val="21"/>
  </w:num>
  <w:num w:numId="5">
    <w:abstractNumId w:val="5"/>
  </w:num>
  <w:num w:numId="6">
    <w:abstractNumId w:val="11"/>
  </w:num>
  <w:num w:numId="7">
    <w:abstractNumId w:val="15"/>
  </w:num>
  <w:num w:numId="8">
    <w:abstractNumId w:val="9"/>
  </w:num>
  <w:num w:numId="9">
    <w:abstractNumId w:val="2"/>
  </w:num>
  <w:num w:numId="10">
    <w:abstractNumId w:val="14"/>
  </w:num>
  <w:num w:numId="11">
    <w:abstractNumId w:val="10"/>
  </w:num>
  <w:num w:numId="12">
    <w:abstractNumId w:val="17"/>
  </w:num>
  <w:num w:numId="13">
    <w:abstractNumId w:val="12"/>
  </w:num>
  <w:num w:numId="14">
    <w:abstractNumId w:val="7"/>
  </w:num>
  <w:num w:numId="15">
    <w:abstractNumId w:val="8"/>
  </w:num>
  <w:num w:numId="16">
    <w:abstractNumId w:val="23"/>
  </w:num>
  <w:num w:numId="17">
    <w:abstractNumId w:val="22"/>
  </w:num>
  <w:num w:numId="18">
    <w:abstractNumId w:val="20"/>
  </w:num>
  <w:num w:numId="19">
    <w:abstractNumId w:val="13"/>
  </w:num>
  <w:num w:numId="20">
    <w:abstractNumId w:val="16"/>
  </w:num>
  <w:num w:numId="21">
    <w:abstractNumId w:val="4"/>
  </w:num>
  <w:num w:numId="22">
    <w:abstractNumId w:val="6"/>
  </w:num>
  <w:num w:numId="23">
    <w:abstractNumId w:val="25"/>
  </w:num>
  <w:num w:numId="24">
    <w:abstractNumId w:val="24"/>
  </w:num>
  <w:num w:numId="25">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42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2C75"/>
    <w:rsid w:val="00097687"/>
    <w:rsid w:val="000A104C"/>
    <w:rsid w:val="000A388E"/>
    <w:rsid w:val="000B247B"/>
    <w:rsid w:val="000B2BC4"/>
    <w:rsid w:val="000B32D2"/>
    <w:rsid w:val="000B4932"/>
    <w:rsid w:val="000B4F9B"/>
    <w:rsid w:val="000C2D8A"/>
    <w:rsid w:val="000C30B5"/>
    <w:rsid w:val="000C3CCB"/>
    <w:rsid w:val="000D53A5"/>
    <w:rsid w:val="000D7650"/>
    <w:rsid w:val="000E1B84"/>
    <w:rsid w:val="000E3618"/>
    <w:rsid w:val="000E3782"/>
    <w:rsid w:val="000F5CCA"/>
    <w:rsid w:val="00106413"/>
    <w:rsid w:val="00113E80"/>
    <w:rsid w:val="00114027"/>
    <w:rsid w:val="0011409B"/>
    <w:rsid w:val="00114DF6"/>
    <w:rsid w:val="00115D2A"/>
    <w:rsid w:val="00120C06"/>
    <w:rsid w:val="001302D5"/>
    <w:rsid w:val="00132B33"/>
    <w:rsid w:val="001346AB"/>
    <w:rsid w:val="00135C95"/>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6C95"/>
    <w:rsid w:val="001A184F"/>
    <w:rsid w:val="001A4EF0"/>
    <w:rsid w:val="001B049F"/>
    <w:rsid w:val="001B2912"/>
    <w:rsid w:val="001B4135"/>
    <w:rsid w:val="001B5CEF"/>
    <w:rsid w:val="001B63B1"/>
    <w:rsid w:val="001B7132"/>
    <w:rsid w:val="001C67C9"/>
    <w:rsid w:val="001D4BBB"/>
    <w:rsid w:val="001D72F1"/>
    <w:rsid w:val="001D7FC8"/>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525D4"/>
    <w:rsid w:val="00253B9E"/>
    <w:rsid w:val="002549B6"/>
    <w:rsid w:val="0025504C"/>
    <w:rsid w:val="00256D3C"/>
    <w:rsid w:val="00261253"/>
    <w:rsid w:val="00264794"/>
    <w:rsid w:val="00265A2A"/>
    <w:rsid w:val="0027238F"/>
    <w:rsid w:val="00275B54"/>
    <w:rsid w:val="002836AE"/>
    <w:rsid w:val="0028445A"/>
    <w:rsid w:val="002963E1"/>
    <w:rsid w:val="0029648E"/>
    <w:rsid w:val="002A4FD5"/>
    <w:rsid w:val="002B291B"/>
    <w:rsid w:val="002B6D29"/>
    <w:rsid w:val="002C18FD"/>
    <w:rsid w:val="002C5087"/>
    <w:rsid w:val="002C7914"/>
    <w:rsid w:val="002D1943"/>
    <w:rsid w:val="002D284B"/>
    <w:rsid w:val="002D4538"/>
    <w:rsid w:val="002E1914"/>
    <w:rsid w:val="002E2279"/>
    <w:rsid w:val="002E2EC6"/>
    <w:rsid w:val="002E4DA7"/>
    <w:rsid w:val="002E6F06"/>
    <w:rsid w:val="002F2D5A"/>
    <w:rsid w:val="002F30A5"/>
    <w:rsid w:val="00301399"/>
    <w:rsid w:val="003017C6"/>
    <w:rsid w:val="00304490"/>
    <w:rsid w:val="00310158"/>
    <w:rsid w:val="0032160F"/>
    <w:rsid w:val="003217F0"/>
    <w:rsid w:val="0032279B"/>
    <w:rsid w:val="003234B1"/>
    <w:rsid w:val="00324A25"/>
    <w:rsid w:val="003340D2"/>
    <w:rsid w:val="00336A3E"/>
    <w:rsid w:val="00337B93"/>
    <w:rsid w:val="00341C67"/>
    <w:rsid w:val="00343BC7"/>
    <w:rsid w:val="00345753"/>
    <w:rsid w:val="00354A9F"/>
    <w:rsid w:val="00354BBD"/>
    <w:rsid w:val="00363CA6"/>
    <w:rsid w:val="003666A6"/>
    <w:rsid w:val="00371783"/>
    <w:rsid w:val="003815F0"/>
    <w:rsid w:val="003818B2"/>
    <w:rsid w:val="003831A1"/>
    <w:rsid w:val="00384268"/>
    <w:rsid w:val="00390DFA"/>
    <w:rsid w:val="003950A3"/>
    <w:rsid w:val="00395A88"/>
    <w:rsid w:val="003A243B"/>
    <w:rsid w:val="003A4C37"/>
    <w:rsid w:val="003A6B6D"/>
    <w:rsid w:val="003A7EAF"/>
    <w:rsid w:val="003B3429"/>
    <w:rsid w:val="003B5930"/>
    <w:rsid w:val="003C1A77"/>
    <w:rsid w:val="003C235F"/>
    <w:rsid w:val="003C2DCE"/>
    <w:rsid w:val="003C38EA"/>
    <w:rsid w:val="003C79BD"/>
    <w:rsid w:val="003D3232"/>
    <w:rsid w:val="003D36C5"/>
    <w:rsid w:val="003D4108"/>
    <w:rsid w:val="003D7E15"/>
    <w:rsid w:val="003E3562"/>
    <w:rsid w:val="003E6936"/>
    <w:rsid w:val="003F36E8"/>
    <w:rsid w:val="00404CF8"/>
    <w:rsid w:val="00406541"/>
    <w:rsid w:val="004078D6"/>
    <w:rsid w:val="00411130"/>
    <w:rsid w:val="00411AEF"/>
    <w:rsid w:val="00414942"/>
    <w:rsid w:val="004241E8"/>
    <w:rsid w:val="00424C24"/>
    <w:rsid w:val="00426BAB"/>
    <w:rsid w:val="00431026"/>
    <w:rsid w:val="00435514"/>
    <w:rsid w:val="0044667E"/>
    <w:rsid w:val="00446B60"/>
    <w:rsid w:val="004600E1"/>
    <w:rsid w:val="004650CA"/>
    <w:rsid w:val="004762A5"/>
    <w:rsid w:val="00476DAD"/>
    <w:rsid w:val="00477A14"/>
    <w:rsid w:val="00481423"/>
    <w:rsid w:val="00482DC2"/>
    <w:rsid w:val="0048586E"/>
    <w:rsid w:val="004901FD"/>
    <w:rsid w:val="00495AB0"/>
    <w:rsid w:val="004A4FD6"/>
    <w:rsid w:val="004A6A11"/>
    <w:rsid w:val="004A6ABB"/>
    <w:rsid w:val="004B2E58"/>
    <w:rsid w:val="004B7126"/>
    <w:rsid w:val="004D22B1"/>
    <w:rsid w:val="004D6A9F"/>
    <w:rsid w:val="004E42A0"/>
    <w:rsid w:val="004E6F72"/>
    <w:rsid w:val="004E727A"/>
    <w:rsid w:val="00507FE0"/>
    <w:rsid w:val="005109CE"/>
    <w:rsid w:val="005178E5"/>
    <w:rsid w:val="00523440"/>
    <w:rsid w:val="00526082"/>
    <w:rsid w:val="0052635A"/>
    <w:rsid w:val="0052681C"/>
    <w:rsid w:val="00526B61"/>
    <w:rsid w:val="005315F8"/>
    <w:rsid w:val="00533FF4"/>
    <w:rsid w:val="0054173F"/>
    <w:rsid w:val="00541AD6"/>
    <w:rsid w:val="00547183"/>
    <w:rsid w:val="00547736"/>
    <w:rsid w:val="00553F7E"/>
    <w:rsid w:val="00554F44"/>
    <w:rsid w:val="0056052F"/>
    <w:rsid w:val="005643B0"/>
    <w:rsid w:val="00564CB7"/>
    <w:rsid w:val="00570C36"/>
    <w:rsid w:val="00574627"/>
    <w:rsid w:val="00575879"/>
    <w:rsid w:val="00582DA8"/>
    <w:rsid w:val="00583B2C"/>
    <w:rsid w:val="00583D18"/>
    <w:rsid w:val="00586F7E"/>
    <w:rsid w:val="005A46AF"/>
    <w:rsid w:val="005A7C2D"/>
    <w:rsid w:val="005B372A"/>
    <w:rsid w:val="005B55CE"/>
    <w:rsid w:val="005C44F5"/>
    <w:rsid w:val="005C56F0"/>
    <w:rsid w:val="005C6695"/>
    <w:rsid w:val="005D2212"/>
    <w:rsid w:val="005D264F"/>
    <w:rsid w:val="005E0954"/>
    <w:rsid w:val="005E39F4"/>
    <w:rsid w:val="005E6657"/>
    <w:rsid w:val="005E6AD5"/>
    <w:rsid w:val="005E7301"/>
    <w:rsid w:val="005F082D"/>
    <w:rsid w:val="005F1844"/>
    <w:rsid w:val="005F34B6"/>
    <w:rsid w:val="005F5891"/>
    <w:rsid w:val="005F79F8"/>
    <w:rsid w:val="005F7FB2"/>
    <w:rsid w:val="0060147E"/>
    <w:rsid w:val="0060224B"/>
    <w:rsid w:val="006041E2"/>
    <w:rsid w:val="00604B45"/>
    <w:rsid w:val="00604E90"/>
    <w:rsid w:val="00607783"/>
    <w:rsid w:val="00607839"/>
    <w:rsid w:val="006148EF"/>
    <w:rsid w:val="00620870"/>
    <w:rsid w:val="00625FF1"/>
    <w:rsid w:val="006265D5"/>
    <w:rsid w:val="00631478"/>
    <w:rsid w:val="00633DED"/>
    <w:rsid w:val="006348A7"/>
    <w:rsid w:val="00635B28"/>
    <w:rsid w:val="006425F8"/>
    <w:rsid w:val="00645374"/>
    <w:rsid w:val="00656B89"/>
    <w:rsid w:val="00663A0C"/>
    <w:rsid w:val="00671C57"/>
    <w:rsid w:val="00680096"/>
    <w:rsid w:val="00681BEC"/>
    <w:rsid w:val="006908AC"/>
    <w:rsid w:val="00691A15"/>
    <w:rsid w:val="006A654E"/>
    <w:rsid w:val="006B47C3"/>
    <w:rsid w:val="006C10D0"/>
    <w:rsid w:val="006C12E9"/>
    <w:rsid w:val="006C1CE4"/>
    <w:rsid w:val="006C20D0"/>
    <w:rsid w:val="006C2877"/>
    <w:rsid w:val="006C66D3"/>
    <w:rsid w:val="006D1CF9"/>
    <w:rsid w:val="006D4474"/>
    <w:rsid w:val="006E352C"/>
    <w:rsid w:val="006E5B34"/>
    <w:rsid w:val="006F31D8"/>
    <w:rsid w:val="006F357D"/>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1588"/>
    <w:rsid w:val="00762A5B"/>
    <w:rsid w:val="007638BA"/>
    <w:rsid w:val="00765350"/>
    <w:rsid w:val="007705FC"/>
    <w:rsid w:val="00770847"/>
    <w:rsid w:val="007728BB"/>
    <w:rsid w:val="007748BA"/>
    <w:rsid w:val="00774BE0"/>
    <w:rsid w:val="00781989"/>
    <w:rsid w:val="0078420A"/>
    <w:rsid w:val="00784345"/>
    <w:rsid w:val="0079253B"/>
    <w:rsid w:val="007970C0"/>
    <w:rsid w:val="00797659"/>
    <w:rsid w:val="007A3F13"/>
    <w:rsid w:val="007A7C17"/>
    <w:rsid w:val="007B179E"/>
    <w:rsid w:val="007B603B"/>
    <w:rsid w:val="007B7659"/>
    <w:rsid w:val="007C3188"/>
    <w:rsid w:val="007C716C"/>
    <w:rsid w:val="007C7B0F"/>
    <w:rsid w:val="007D1911"/>
    <w:rsid w:val="007D26EA"/>
    <w:rsid w:val="007D6394"/>
    <w:rsid w:val="007E0C09"/>
    <w:rsid w:val="007E6F5B"/>
    <w:rsid w:val="007F194A"/>
    <w:rsid w:val="007F6AFC"/>
    <w:rsid w:val="00802A86"/>
    <w:rsid w:val="008039F8"/>
    <w:rsid w:val="0080716F"/>
    <w:rsid w:val="00816643"/>
    <w:rsid w:val="0082068C"/>
    <w:rsid w:val="0082269F"/>
    <w:rsid w:val="008233BC"/>
    <w:rsid w:val="008234E5"/>
    <w:rsid w:val="008255AF"/>
    <w:rsid w:val="008271CB"/>
    <w:rsid w:val="00833173"/>
    <w:rsid w:val="0083607D"/>
    <w:rsid w:val="008426F8"/>
    <w:rsid w:val="00846B24"/>
    <w:rsid w:val="00851763"/>
    <w:rsid w:val="00853499"/>
    <w:rsid w:val="00853710"/>
    <w:rsid w:val="0085460A"/>
    <w:rsid w:val="00854F4E"/>
    <w:rsid w:val="008573D2"/>
    <w:rsid w:val="008624CB"/>
    <w:rsid w:val="0086636B"/>
    <w:rsid w:val="00867C10"/>
    <w:rsid w:val="00872040"/>
    <w:rsid w:val="00894EA1"/>
    <w:rsid w:val="0089718C"/>
    <w:rsid w:val="008A5B7E"/>
    <w:rsid w:val="008B0877"/>
    <w:rsid w:val="008B1568"/>
    <w:rsid w:val="008B3851"/>
    <w:rsid w:val="008C4D4B"/>
    <w:rsid w:val="008C56A4"/>
    <w:rsid w:val="008D1B71"/>
    <w:rsid w:val="008E0542"/>
    <w:rsid w:val="008E4426"/>
    <w:rsid w:val="008F1A92"/>
    <w:rsid w:val="008F26A1"/>
    <w:rsid w:val="008F68AE"/>
    <w:rsid w:val="009008E7"/>
    <w:rsid w:val="009113F5"/>
    <w:rsid w:val="00913524"/>
    <w:rsid w:val="00920FC0"/>
    <w:rsid w:val="00921709"/>
    <w:rsid w:val="00922F97"/>
    <w:rsid w:val="00923F1E"/>
    <w:rsid w:val="009346A4"/>
    <w:rsid w:val="00940CB0"/>
    <w:rsid w:val="00942669"/>
    <w:rsid w:val="00942AA3"/>
    <w:rsid w:val="00954DB1"/>
    <w:rsid w:val="009576A7"/>
    <w:rsid w:val="0096073A"/>
    <w:rsid w:val="00960DDD"/>
    <w:rsid w:val="009654D4"/>
    <w:rsid w:val="00980554"/>
    <w:rsid w:val="00984106"/>
    <w:rsid w:val="00992519"/>
    <w:rsid w:val="009A5FF6"/>
    <w:rsid w:val="009A7553"/>
    <w:rsid w:val="009B5098"/>
    <w:rsid w:val="009C2AE2"/>
    <w:rsid w:val="009C5AFD"/>
    <w:rsid w:val="009D4B51"/>
    <w:rsid w:val="009E48F4"/>
    <w:rsid w:val="009F4B5B"/>
    <w:rsid w:val="00A1563F"/>
    <w:rsid w:val="00A33924"/>
    <w:rsid w:val="00A369E8"/>
    <w:rsid w:val="00A36F5D"/>
    <w:rsid w:val="00A37F05"/>
    <w:rsid w:val="00A40192"/>
    <w:rsid w:val="00A40B9A"/>
    <w:rsid w:val="00A45396"/>
    <w:rsid w:val="00A54613"/>
    <w:rsid w:val="00A568A4"/>
    <w:rsid w:val="00A62BCF"/>
    <w:rsid w:val="00A67893"/>
    <w:rsid w:val="00A70D00"/>
    <w:rsid w:val="00A7365F"/>
    <w:rsid w:val="00A743A8"/>
    <w:rsid w:val="00A7452E"/>
    <w:rsid w:val="00A75549"/>
    <w:rsid w:val="00A80F1E"/>
    <w:rsid w:val="00A8137D"/>
    <w:rsid w:val="00A81DAA"/>
    <w:rsid w:val="00A859D3"/>
    <w:rsid w:val="00A86B9D"/>
    <w:rsid w:val="00A911B6"/>
    <w:rsid w:val="00AA40CD"/>
    <w:rsid w:val="00AB58C9"/>
    <w:rsid w:val="00AB6077"/>
    <w:rsid w:val="00AC24B1"/>
    <w:rsid w:val="00AC70D6"/>
    <w:rsid w:val="00AD0CDD"/>
    <w:rsid w:val="00AD6747"/>
    <w:rsid w:val="00AE14E6"/>
    <w:rsid w:val="00B0434B"/>
    <w:rsid w:val="00B04804"/>
    <w:rsid w:val="00B04994"/>
    <w:rsid w:val="00B050E7"/>
    <w:rsid w:val="00B16BE3"/>
    <w:rsid w:val="00B17662"/>
    <w:rsid w:val="00B214AE"/>
    <w:rsid w:val="00B2563A"/>
    <w:rsid w:val="00B3207E"/>
    <w:rsid w:val="00B36F68"/>
    <w:rsid w:val="00B43486"/>
    <w:rsid w:val="00B43889"/>
    <w:rsid w:val="00B44282"/>
    <w:rsid w:val="00B523B0"/>
    <w:rsid w:val="00B63B8F"/>
    <w:rsid w:val="00B66A85"/>
    <w:rsid w:val="00B761EA"/>
    <w:rsid w:val="00B81CB6"/>
    <w:rsid w:val="00B831F3"/>
    <w:rsid w:val="00B83547"/>
    <w:rsid w:val="00B84CB7"/>
    <w:rsid w:val="00B85114"/>
    <w:rsid w:val="00B863CD"/>
    <w:rsid w:val="00B87DFD"/>
    <w:rsid w:val="00B935DB"/>
    <w:rsid w:val="00BA43E7"/>
    <w:rsid w:val="00BB6287"/>
    <w:rsid w:val="00BC3DB9"/>
    <w:rsid w:val="00BC4511"/>
    <w:rsid w:val="00BD04FF"/>
    <w:rsid w:val="00BD7052"/>
    <w:rsid w:val="00BE3A82"/>
    <w:rsid w:val="00BF070A"/>
    <w:rsid w:val="00BF2482"/>
    <w:rsid w:val="00BF273F"/>
    <w:rsid w:val="00BF2F35"/>
    <w:rsid w:val="00BF3750"/>
    <w:rsid w:val="00BF7F14"/>
    <w:rsid w:val="00C00BA5"/>
    <w:rsid w:val="00C054E9"/>
    <w:rsid w:val="00C11E3B"/>
    <w:rsid w:val="00C1449D"/>
    <w:rsid w:val="00C14901"/>
    <w:rsid w:val="00C16B68"/>
    <w:rsid w:val="00C2398F"/>
    <w:rsid w:val="00C23E28"/>
    <w:rsid w:val="00C27633"/>
    <w:rsid w:val="00C35EE2"/>
    <w:rsid w:val="00C51414"/>
    <w:rsid w:val="00C563B9"/>
    <w:rsid w:val="00C6042A"/>
    <w:rsid w:val="00C626FD"/>
    <w:rsid w:val="00C65C37"/>
    <w:rsid w:val="00C66A45"/>
    <w:rsid w:val="00C675EA"/>
    <w:rsid w:val="00C71272"/>
    <w:rsid w:val="00C737D9"/>
    <w:rsid w:val="00C812E2"/>
    <w:rsid w:val="00C81B65"/>
    <w:rsid w:val="00C928B0"/>
    <w:rsid w:val="00C97E3B"/>
    <w:rsid w:val="00CA76C1"/>
    <w:rsid w:val="00CA773A"/>
    <w:rsid w:val="00CB009D"/>
    <w:rsid w:val="00CB01AF"/>
    <w:rsid w:val="00CB165F"/>
    <w:rsid w:val="00CB18E6"/>
    <w:rsid w:val="00CC0DE3"/>
    <w:rsid w:val="00CC150F"/>
    <w:rsid w:val="00CC2C7B"/>
    <w:rsid w:val="00CC32C3"/>
    <w:rsid w:val="00CC3AD8"/>
    <w:rsid w:val="00CC77E2"/>
    <w:rsid w:val="00CC7F23"/>
    <w:rsid w:val="00CD06E0"/>
    <w:rsid w:val="00CD3402"/>
    <w:rsid w:val="00CD36A0"/>
    <w:rsid w:val="00CD52EF"/>
    <w:rsid w:val="00CD5C13"/>
    <w:rsid w:val="00CD60B3"/>
    <w:rsid w:val="00CE0C95"/>
    <w:rsid w:val="00CE2BBE"/>
    <w:rsid w:val="00CE5F90"/>
    <w:rsid w:val="00CF493D"/>
    <w:rsid w:val="00D01427"/>
    <w:rsid w:val="00D015C4"/>
    <w:rsid w:val="00D0386B"/>
    <w:rsid w:val="00D04FAC"/>
    <w:rsid w:val="00D06531"/>
    <w:rsid w:val="00D074CE"/>
    <w:rsid w:val="00D1254C"/>
    <w:rsid w:val="00D13A1C"/>
    <w:rsid w:val="00D1492F"/>
    <w:rsid w:val="00D163D9"/>
    <w:rsid w:val="00D17BBF"/>
    <w:rsid w:val="00D235B1"/>
    <w:rsid w:val="00D2710C"/>
    <w:rsid w:val="00D2744A"/>
    <w:rsid w:val="00D33641"/>
    <w:rsid w:val="00D37CEF"/>
    <w:rsid w:val="00D4410C"/>
    <w:rsid w:val="00D5621A"/>
    <w:rsid w:val="00D571FC"/>
    <w:rsid w:val="00D656DE"/>
    <w:rsid w:val="00D74E56"/>
    <w:rsid w:val="00D754C0"/>
    <w:rsid w:val="00D84C46"/>
    <w:rsid w:val="00D871EE"/>
    <w:rsid w:val="00D91532"/>
    <w:rsid w:val="00D939C3"/>
    <w:rsid w:val="00D9532E"/>
    <w:rsid w:val="00DA189B"/>
    <w:rsid w:val="00DA5817"/>
    <w:rsid w:val="00DA6D14"/>
    <w:rsid w:val="00DB049B"/>
    <w:rsid w:val="00DB60C7"/>
    <w:rsid w:val="00DC5BEE"/>
    <w:rsid w:val="00DD0156"/>
    <w:rsid w:val="00DD03B9"/>
    <w:rsid w:val="00DD0523"/>
    <w:rsid w:val="00DD6684"/>
    <w:rsid w:val="00DD75B3"/>
    <w:rsid w:val="00DE4CCA"/>
    <w:rsid w:val="00DE6A3D"/>
    <w:rsid w:val="00DE6FA3"/>
    <w:rsid w:val="00DF0C34"/>
    <w:rsid w:val="00DF26DC"/>
    <w:rsid w:val="00DF59FD"/>
    <w:rsid w:val="00DF614A"/>
    <w:rsid w:val="00DF6BA9"/>
    <w:rsid w:val="00DF737C"/>
    <w:rsid w:val="00E03EA6"/>
    <w:rsid w:val="00E0792A"/>
    <w:rsid w:val="00E21056"/>
    <w:rsid w:val="00E2646B"/>
    <w:rsid w:val="00E270B5"/>
    <w:rsid w:val="00E343B4"/>
    <w:rsid w:val="00E34D19"/>
    <w:rsid w:val="00E35054"/>
    <w:rsid w:val="00E358EA"/>
    <w:rsid w:val="00E36069"/>
    <w:rsid w:val="00E367EE"/>
    <w:rsid w:val="00E4380B"/>
    <w:rsid w:val="00E46A8D"/>
    <w:rsid w:val="00E656C8"/>
    <w:rsid w:val="00E70142"/>
    <w:rsid w:val="00E71863"/>
    <w:rsid w:val="00E75371"/>
    <w:rsid w:val="00E839F0"/>
    <w:rsid w:val="00E83FDE"/>
    <w:rsid w:val="00E9207E"/>
    <w:rsid w:val="00E93B49"/>
    <w:rsid w:val="00E94CCE"/>
    <w:rsid w:val="00EA61C2"/>
    <w:rsid w:val="00EA7CC7"/>
    <w:rsid w:val="00EA7E43"/>
    <w:rsid w:val="00EB2A5A"/>
    <w:rsid w:val="00EC0F18"/>
    <w:rsid w:val="00EC13A7"/>
    <w:rsid w:val="00EC32E9"/>
    <w:rsid w:val="00EC5AA0"/>
    <w:rsid w:val="00EC5BFD"/>
    <w:rsid w:val="00EC75D1"/>
    <w:rsid w:val="00ED0FBC"/>
    <w:rsid w:val="00ED3BDA"/>
    <w:rsid w:val="00EE0C50"/>
    <w:rsid w:val="00EE1CDC"/>
    <w:rsid w:val="00EE5235"/>
    <w:rsid w:val="00EF3352"/>
    <w:rsid w:val="00EF75BB"/>
    <w:rsid w:val="00EF7AED"/>
    <w:rsid w:val="00F025C4"/>
    <w:rsid w:val="00F07208"/>
    <w:rsid w:val="00F111D1"/>
    <w:rsid w:val="00F13732"/>
    <w:rsid w:val="00F14098"/>
    <w:rsid w:val="00F14F17"/>
    <w:rsid w:val="00F16135"/>
    <w:rsid w:val="00F23296"/>
    <w:rsid w:val="00F278FF"/>
    <w:rsid w:val="00F307B9"/>
    <w:rsid w:val="00F3175E"/>
    <w:rsid w:val="00F33402"/>
    <w:rsid w:val="00F4342E"/>
    <w:rsid w:val="00F45B30"/>
    <w:rsid w:val="00F47C61"/>
    <w:rsid w:val="00F50B4E"/>
    <w:rsid w:val="00F553CE"/>
    <w:rsid w:val="00F55FB1"/>
    <w:rsid w:val="00F62440"/>
    <w:rsid w:val="00F63FD7"/>
    <w:rsid w:val="00F67033"/>
    <w:rsid w:val="00F70727"/>
    <w:rsid w:val="00F71053"/>
    <w:rsid w:val="00F74868"/>
    <w:rsid w:val="00F7515A"/>
    <w:rsid w:val="00F7689B"/>
    <w:rsid w:val="00F8177C"/>
    <w:rsid w:val="00F81F17"/>
    <w:rsid w:val="00F8233F"/>
    <w:rsid w:val="00F87DFB"/>
    <w:rsid w:val="00F92332"/>
    <w:rsid w:val="00F975E7"/>
    <w:rsid w:val="00FA396A"/>
    <w:rsid w:val="00FA43E3"/>
    <w:rsid w:val="00FA551F"/>
    <w:rsid w:val="00FA6008"/>
    <w:rsid w:val="00FA6E10"/>
    <w:rsid w:val="00FB2AB3"/>
    <w:rsid w:val="00FB494E"/>
    <w:rsid w:val="00FB7B27"/>
    <w:rsid w:val="00FC1880"/>
    <w:rsid w:val="00FC3CFB"/>
    <w:rsid w:val="00FC45E7"/>
    <w:rsid w:val="00FC5845"/>
    <w:rsid w:val="00FD458E"/>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semiHidden/>
    <w:unhideWhenUsed/>
    <w:rsid w:val="006E352C"/>
    <w:pPr>
      <w:ind w:left="566" w:hanging="283"/>
      <w:contextualSpacing/>
    </w:pPr>
  </w:style>
  <w:style w:type="paragraph" w:styleId="aff1">
    <w:name w:val="No Spacing"/>
    <w:uiPriority w:val="1"/>
    <w:qFormat/>
    <w:rsid w:val="00574627"/>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47910733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5DA7-8B43-4752-9906-5E31B889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1383</Words>
  <Characters>7470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8836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12</cp:revision>
  <cp:lastPrinted>2021-10-05T07:33:00Z</cp:lastPrinted>
  <dcterms:created xsi:type="dcterms:W3CDTF">2022-05-12T07:56:00Z</dcterms:created>
  <dcterms:modified xsi:type="dcterms:W3CDTF">2022-05-18T08:41:00Z</dcterms:modified>
</cp:coreProperties>
</file>