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</w:t>
      </w:r>
      <w:r w:rsidR="00702FE4">
        <w:rPr>
          <w:rFonts w:ascii="Arial" w:hAnsi="Arial" w:cs="Arial"/>
          <w:bCs/>
          <w:sz w:val="22"/>
          <w:szCs w:val="22"/>
        </w:rPr>
        <w:t xml:space="preserve"> </w:t>
      </w:r>
      <w:r w:rsidR="00CF1E0B">
        <w:rPr>
          <w:rFonts w:ascii="Arial" w:hAnsi="Arial" w:cs="Arial"/>
          <w:bCs/>
          <w:sz w:val="22"/>
          <w:szCs w:val="22"/>
        </w:rPr>
        <w:t xml:space="preserve"> </w:t>
      </w:r>
      <w:r w:rsidR="00D54153">
        <w:rPr>
          <w:rFonts w:ascii="Arial" w:hAnsi="Arial" w:cs="Arial"/>
          <w:bCs/>
          <w:sz w:val="22"/>
          <w:szCs w:val="22"/>
        </w:rPr>
        <w:t xml:space="preserve">  </w:t>
      </w:r>
      <w:r w:rsidR="00735915">
        <w:rPr>
          <w:rFonts w:ascii="Arial" w:hAnsi="Arial" w:cs="Arial"/>
          <w:bCs/>
          <w:sz w:val="22"/>
          <w:szCs w:val="22"/>
        </w:rPr>
        <w:t>21</w:t>
      </w:r>
      <w:r w:rsidR="00D54153">
        <w:rPr>
          <w:rFonts w:ascii="Arial" w:hAnsi="Arial" w:cs="Arial"/>
          <w:bCs/>
          <w:sz w:val="22"/>
          <w:szCs w:val="22"/>
        </w:rPr>
        <w:t xml:space="preserve"> 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EB55A3">
        <w:rPr>
          <w:rFonts w:ascii="Arial" w:hAnsi="Arial" w:cs="Arial"/>
          <w:bCs/>
          <w:sz w:val="22"/>
          <w:szCs w:val="22"/>
        </w:rPr>
        <w:t>4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73591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D24201">
        <w:rPr>
          <w:rFonts w:ascii="Arial" w:hAnsi="Arial" w:cs="Arial"/>
          <w:bCs/>
          <w:sz w:val="22"/>
          <w:szCs w:val="22"/>
        </w:rPr>
        <w:t xml:space="preserve"> </w:t>
      </w:r>
      <w:r w:rsidR="00471C4C">
        <w:rPr>
          <w:rFonts w:ascii="Arial" w:hAnsi="Arial" w:cs="Arial"/>
          <w:bCs/>
          <w:sz w:val="22"/>
          <w:szCs w:val="22"/>
        </w:rPr>
        <w:t>6627</w:t>
      </w:r>
    </w:p>
    <w:p w:rsidR="00D26D5C" w:rsidRPr="00372DCC" w:rsidRDefault="006749DE" w:rsidP="00D84813">
      <w:pPr>
        <w:pStyle w:val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D84813"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</w:t>
      </w:r>
      <w:r w:rsidR="00A37A4D">
        <w:rPr>
          <w:rFonts w:ascii="Arial" w:hAnsi="Arial" w:cs="Arial"/>
          <w:sz w:val="22"/>
          <w:szCs w:val="22"/>
        </w:rPr>
        <w:t xml:space="preserve">27-04-2022 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A37A4D">
        <w:rPr>
          <w:rFonts w:ascii="Arial" w:hAnsi="Arial" w:cs="Arial"/>
          <w:sz w:val="22"/>
          <w:szCs w:val="22"/>
        </w:rPr>
        <w:t xml:space="preserve"> Τετάρτη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BF3687" w:rsidRPr="009952CC" w:rsidRDefault="00BF3687" w:rsidP="00BB5CB0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98301F" w:rsidRDefault="0098301F" w:rsidP="0098301F">
      <w:pPr>
        <w:pStyle w:val="ad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΄Εκθεση</w:t>
      </w:r>
      <w:proofErr w:type="spellEnd"/>
      <w:r>
        <w:rPr>
          <w:rFonts w:ascii="Arial" w:hAnsi="Arial" w:cs="Arial"/>
          <w:sz w:val="22"/>
          <w:szCs w:val="22"/>
        </w:rPr>
        <w:t xml:space="preserve"> αποτελεσμάτων εκτέλεσης προϋπολογισμού </w:t>
      </w:r>
      <w:proofErr w:type="spellStart"/>
      <w:r>
        <w:rPr>
          <w:rFonts w:ascii="Arial" w:hAnsi="Arial" w:cs="Arial"/>
          <w:sz w:val="22"/>
          <w:szCs w:val="22"/>
        </w:rPr>
        <w:t>Α΄τριμήνου</w:t>
      </w:r>
      <w:proofErr w:type="spellEnd"/>
      <w:r>
        <w:rPr>
          <w:rFonts w:ascii="Arial" w:hAnsi="Arial" w:cs="Arial"/>
          <w:sz w:val="22"/>
          <w:szCs w:val="22"/>
        </w:rPr>
        <w:t xml:space="preserve"> έτους 2022 (η εισήγηση θα αποσταλεί ηλ</w:t>
      </w:r>
      <w:r w:rsidR="00BC4EA5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κτρονικά).</w:t>
      </w:r>
    </w:p>
    <w:p w:rsidR="0012686B" w:rsidRDefault="00D42948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12686B">
        <w:rPr>
          <w:rFonts w:ascii="Arial" w:hAnsi="Arial" w:cs="Arial"/>
          <w:color w:val="000000"/>
          <w:sz w:val="22"/>
          <w:szCs w:val="22"/>
        </w:rPr>
        <w:t>Αναμόρφωση προϋπολογισμού τρέχουσας χρήσης</w:t>
      </w:r>
      <w:r w:rsidR="0041519A" w:rsidRPr="0012686B">
        <w:rPr>
          <w:rFonts w:ascii="Arial" w:hAnsi="Arial" w:cs="Arial"/>
          <w:color w:val="000000"/>
          <w:sz w:val="22"/>
          <w:szCs w:val="22"/>
        </w:rPr>
        <w:t xml:space="preserve"> (</w:t>
      </w:r>
      <w:r w:rsidR="00DB54A2">
        <w:rPr>
          <w:rFonts w:ascii="Arial" w:hAnsi="Arial" w:cs="Arial"/>
          <w:color w:val="000000"/>
          <w:sz w:val="22"/>
          <w:szCs w:val="22"/>
        </w:rPr>
        <w:t>3</w:t>
      </w:r>
      <w:r w:rsidR="0012686B" w:rsidRPr="0012686B">
        <w:rPr>
          <w:rFonts w:ascii="Arial" w:hAnsi="Arial" w:cs="Arial"/>
          <w:color w:val="000000"/>
          <w:sz w:val="22"/>
          <w:szCs w:val="22"/>
          <w:vertAlign w:val="superscript"/>
        </w:rPr>
        <w:t>Η</w:t>
      </w:r>
      <w:r w:rsidR="0012686B" w:rsidRPr="0012686B">
        <w:rPr>
          <w:rFonts w:ascii="Arial" w:hAnsi="Arial" w:cs="Arial"/>
          <w:color w:val="000000"/>
          <w:sz w:val="22"/>
          <w:szCs w:val="22"/>
        </w:rPr>
        <w:t>)</w:t>
      </w:r>
      <w:r w:rsidR="007A2DC5">
        <w:rPr>
          <w:rFonts w:ascii="Arial" w:hAnsi="Arial" w:cs="Arial"/>
          <w:color w:val="000000"/>
          <w:sz w:val="22"/>
          <w:szCs w:val="22"/>
        </w:rPr>
        <w:t>.</w:t>
      </w:r>
    </w:p>
    <w:p w:rsidR="00694C9D" w:rsidRPr="003C7198" w:rsidRDefault="00DB54A2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r w:rsidRPr="00DB54A2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700,00€ για την πραγματοποίηση εκδήλωσης μνήμης </w:t>
      </w:r>
      <w:proofErr w:type="spellStart"/>
      <w:r w:rsidRPr="00DB54A2">
        <w:rPr>
          <w:rFonts w:ascii="Arial" w:eastAsia="SimSun" w:hAnsi="Arial" w:cs="Arial"/>
          <w:sz w:val="22"/>
          <w:szCs w:val="22"/>
          <w:highlight w:val="white"/>
        </w:rPr>
        <w:t>΄΄Το</w:t>
      </w:r>
      <w:proofErr w:type="spellEnd"/>
      <w:r w:rsidRPr="00DB54A2">
        <w:rPr>
          <w:rFonts w:ascii="Arial" w:eastAsia="SimSun" w:hAnsi="Arial" w:cs="Arial"/>
          <w:sz w:val="22"/>
          <w:szCs w:val="22"/>
          <w:highlight w:val="white"/>
        </w:rPr>
        <w:t xml:space="preserve"> κάψιμο της </w:t>
      </w:r>
      <w:proofErr w:type="spellStart"/>
      <w:r w:rsidRPr="00DB54A2">
        <w:rPr>
          <w:rFonts w:ascii="Arial" w:eastAsia="SimSun" w:hAnsi="Arial" w:cs="Arial"/>
          <w:sz w:val="22"/>
          <w:szCs w:val="22"/>
          <w:highlight w:val="white"/>
        </w:rPr>
        <w:t>Δαύλειας΄΄</w:t>
      </w:r>
      <w:proofErr w:type="spellEnd"/>
      <w:r w:rsidRPr="00DB54A2">
        <w:rPr>
          <w:rFonts w:ascii="Arial" w:eastAsia="SimSun" w:hAnsi="Arial" w:cs="Arial"/>
          <w:sz w:val="22"/>
          <w:szCs w:val="22"/>
          <w:highlight w:val="white"/>
        </w:rPr>
        <w:t xml:space="preserve"> της Κοινότητας Δαύλειας</w:t>
      </w:r>
      <w:r w:rsidR="00694C9D" w:rsidRPr="00DB54A2">
        <w:rPr>
          <w:rFonts w:ascii="Arial" w:hAnsi="Arial" w:cs="Arial"/>
          <w:bCs/>
          <w:sz w:val="22"/>
          <w:szCs w:val="22"/>
        </w:rPr>
        <w:t>.</w:t>
      </w:r>
    </w:p>
    <w:p w:rsidR="003C7198" w:rsidRDefault="003C7198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διενέργειας πλειοδοτικής δημοπρασίας και καθορισμός των όρων διακήρυξης για την εκμίσθωση ακινήτου για χρήση του ως «Κυλικείο &amp; Τμήμα Ανθοπωλείου» στο Δημοτικό Νεκροταφείο Αγίου Λαζάρου Δήμου </w:t>
      </w:r>
      <w:proofErr w:type="spellStart"/>
      <w:r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Pr="003C7198">
        <w:rPr>
          <w:rFonts w:ascii="Arial" w:eastAsia="Arial Unicode MS" w:hAnsi="Arial" w:cs="Arial"/>
          <w:bCs/>
          <w:sz w:val="22"/>
          <w:szCs w:val="22"/>
        </w:rPr>
        <w:t>.</w:t>
      </w:r>
    </w:p>
    <w:p w:rsidR="003C7198" w:rsidRDefault="003C7198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Κατάρτιση όρων φανερής πλειοδοτικής δημοπρασίας για την περισυλλογή εγκαταλελειμμένων οχημάτων τέλους κύκλου ζωής (Ο.Τ.Κ.Ζ) σε διάφορα σημεία εντός των ορίων του Δήμου 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 xml:space="preserve"> , από εγκεκριμένη εταιρεία – μέλος του επίσημου δικτύου της Ε.Δ.Ο.Ε., καθώς και της εκποίησης αυτών </w:t>
      </w:r>
      <w:r w:rsidR="00AD0878">
        <w:rPr>
          <w:rFonts w:ascii="Arial" w:eastAsia="Arial Unicode MS" w:hAnsi="Arial" w:cs="Arial"/>
          <w:bCs/>
          <w:sz w:val="22"/>
          <w:szCs w:val="22"/>
        </w:rPr>
        <w:t>, με τελικό σκοπό την ανακύκλωσή τους.</w:t>
      </w:r>
    </w:p>
    <w:p w:rsidR="00AD0878" w:rsidRDefault="00AD0878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Διαγραφή βεβαιωμένης οφειλής από κατάλογο (Τ.Α.Π. μη ηλεκτροδοτούμενων ακινήτων έτους 2020) της εταιρείας 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΄΄Ε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>. Α.Ε.΄΄ λόγω λανθασμένου τρόπου υπολογισμού της φορολογητέας ύλης.</w:t>
      </w:r>
    </w:p>
    <w:p w:rsidR="00AD0878" w:rsidRDefault="00AD0878" w:rsidP="00AD0878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Διαγραφή βεβαιωμένης οφειλής από κατάλογο (επιστροφή 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αχρεωστήτως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 xml:space="preserve"> καταβληθέντος χρηματικού ποσού) των οφειλετών Κ.Α. , Κ.Λ. ,Κ.Μ. , Κ.Σ. &amp; Κ.Φ.  λόγω λανθασμένου τρόπου υπολογισμού της φορολογητέας ύλης.</w:t>
      </w:r>
    </w:p>
    <w:p w:rsidR="00AD0878" w:rsidRDefault="00AD0878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proofErr w:type="spellStart"/>
      <w:r>
        <w:rPr>
          <w:rFonts w:ascii="Arial" w:eastAsia="Arial Unicode MS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 xml:space="preserve"> παράτ</w:t>
      </w:r>
      <w:r w:rsidR="00742956">
        <w:rPr>
          <w:rFonts w:ascii="Arial" w:eastAsia="Arial Unicode MS" w:hAnsi="Arial" w:cs="Arial"/>
          <w:bCs/>
          <w:sz w:val="22"/>
          <w:szCs w:val="22"/>
        </w:rPr>
        <w:t>α</w:t>
      </w:r>
      <w:r>
        <w:rPr>
          <w:rFonts w:ascii="Arial" w:eastAsia="Arial Unicode MS" w:hAnsi="Arial" w:cs="Arial"/>
          <w:bCs/>
          <w:sz w:val="22"/>
          <w:szCs w:val="22"/>
        </w:rPr>
        <w:t>σης προθεσμίας εκτέλεσης εργασιών του φυσικού αντικειμένου του έργου  : «ΠΑΡΕΜΒΑΣΕΙΣ ΕΚΣΥΓΧΡΟΝΙΣΜΟΥ ΚΤΙΡΙΑΚΟΥ ΑΠΟΘΕΜΑΤΟΣ ΑΡΧΙΤΕΚΤΟΝΙΚΗΣ ΑΞΙΑΣ ΚΑΙ ΠΕΡΙΒΑΛΛΟΝΤΟΣ ΧΩΡΟΥ , ΜΕ ΕΦΑΡΜΟΓΕΣ ΕΝΕΡΓΕΙΑΚΗΣ ΑΝΑΒΑΘΜΙΣΗΣ ΓΙΑ ΤΗ ΧΡΗΣΗ ΠΟΛΙΤΙΣΤΙΚΩΝ ΔΡΑΣΤΗΡΙΟΤΗΤΩΝ</w:t>
      </w:r>
      <w:r w:rsidR="001733DC">
        <w:rPr>
          <w:rFonts w:ascii="Arial" w:eastAsia="Arial Unicode MS" w:hAnsi="Arial" w:cs="Arial"/>
          <w:bCs/>
          <w:sz w:val="22"/>
          <w:szCs w:val="22"/>
        </w:rPr>
        <w:t>».</w:t>
      </w:r>
    </w:p>
    <w:p w:rsidR="00A37A4D" w:rsidRDefault="00A37A4D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proofErr w:type="spellStart"/>
      <w:r>
        <w:rPr>
          <w:rFonts w:ascii="Arial" w:eastAsia="Arial Unicode MS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 xml:space="preserve"> παράτασης του έργου : «ΠΑΡΚΟ ΑΘΛΗΣΗΣ ΔΗΜΟΥ ΛΕΒΑΔΕΩΝ – ΠΡΟΠΟΝΗΤΙΚΟ ΚΕΝΤΡΟ</w:t>
      </w:r>
      <w:r w:rsidR="00330DF2"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>(ΓΥΜΝΑΣΤΗΡΙΟ</w:t>
      </w:r>
      <w:r w:rsidR="00330DF2">
        <w:rPr>
          <w:rFonts w:ascii="Arial" w:eastAsia="Arial Unicode MS" w:hAnsi="Arial" w:cs="Arial"/>
          <w:bCs/>
          <w:sz w:val="22"/>
          <w:szCs w:val="22"/>
        </w:rPr>
        <w:t>)</w:t>
      </w:r>
      <w:r>
        <w:rPr>
          <w:rFonts w:ascii="Arial" w:eastAsia="Arial Unicode MS" w:hAnsi="Arial" w:cs="Arial"/>
          <w:bCs/>
          <w:sz w:val="22"/>
          <w:szCs w:val="22"/>
        </w:rPr>
        <w:t>».</w:t>
      </w:r>
    </w:p>
    <w:p w:rsidR="0098301F" w:rsidRDefault="0098301F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Συγκρότηση Επιτροπής 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Διερεύνυσης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EB315C">
        <w:rPr>
          <w:rFonts w:ascii="Arial" w:eastAsia="Arial Unicode MS" w:hAnsi="Arial" w:cs="Arial"/>
          <w:bCs/>
          <w:sz w:val="22"/>
          <w:szCs w:val="22"/>
        </w:rPr>
        <w:t xml:space="preserve"> Τ</w:t>
      </w:r>
      <w:r>
        <w:rPr>
          <w:rFonts w:ascii="Arial" w:eastAsia="Arial Unicode MS" w:hAnsi="Arial" w:cs="Arial"/>
          <w:bCs/>
          <w:sz w:val="22"/>
          <w:szCs w:val="22"/>
        </w:rPr>
        <w:t xml:space="preserve">ιμών για την προμήθεια : «Ενεργειακή αναβάθμιση και εκσυγχρονισμός υποδομών εγγείων βελτιώσεων του Δήμου 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Λεβαδέων</w:t>
      </w:r>
      <w:proofErr w:type="spellEnd"/>
      <w:r w:rsidR="00EB315C">
        <w:rPr>
          <w:rFonts w:ascii="Arial" w:eastAsia="Arial Unicode MS" w:hAnsi="Arial" w:cs="Arial"/>
          <w:bCs/>
          <w:sz w:val="22"/>
          <w:szCs w:val="22"/>
        </w:rPr>
        <w:t>.</w:t>
      </w:r>
    </w:p>
    <w:p w:rsidR="004D4DC3" w:rsidRPr="004D4DC3" w:rsidRDefault="004D4DC3" w:rsidP="004D4DC3">
      <w:pPr>
        <w:pStyle w:val="af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D4DC3">
        <w:rPr>
          <w:rFonts w:ascii="Arial" w:hAnsi="Arial" w:cs="Arial"/>
          <w:sz w:val="22"/>
          <w:szCs w:val="22"/>
        </w:rPr>
        <w:t>Έγκριση  Πρακτικού ΙΙ Ηλεκτρονικής Δημοπρασίας της  22-02-2022 με Α/Α ΕΣΗΔΗΣ   184876  της μελέτης:</w:t>
      </w:r>
      <w:r w:rsidRPr="004D4DC3">
        <w:rPr>
          <w:rFonts w:ascii="Arial" w:hAnsi="Arial" w:cs="Arial"/>
          <w:b/>
          <w:sz w:val="22"/>
          <w:szCs w:val="22"/>
        </w:rPr>
        <w:t xml:space="preserve"> </w:t>
      </w:r>
      <w:r w:rsidRPr="004D4DC3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4D4DC3">
        <w:rPr>
          <w:rFonts w:ascii="Arial" w:hAnsi="Arial" w:cs="Arial"/>
          <w:bCs/>
          <w:iCs/>
          <w:spacing w:val="-2"/>
          <w:sz w:val="22"/>
          <w:szCs w:val="22"/>
        </w:rPr>
        <w:t>«</w:t>
      </w:r>
      <w:proofErr w:type="spellStart"/>
      <w:r w:rsidRPr="004D4DC3">
        <w:rPr>
          <w:rFonts w:ascii="Arial" w:hAnsi="Arial" w:cs="Arial"/>
          <w:bCs/>
          <w:iCs/>
          <w:spacing w:val="-2"/>
          <w:sz w:val="22"/>
          <w:szCs w:val="22"/>
        </w:rPr>
        <w:t>Επικαιροποίηση</w:t>
      </w:r>
      <w:proofErr w:type="spellEnd"/>
      <w:r w:rsidRPr="004D4DC3">
        <w:rPr>
          <w:rFonts w:ascii="Arial" w:hAnsi="Arial" w:cs="Arial"/>
          <w:bCs/>
          <w:iCs/>
          <w:spacing w:val="-2"/>
          <w:sz w:val="22"/>
          <w:szCs w:val="22"/>
        </w:rPr>
        <w:t xml:space="preserve"> μελέτης εφαρμογής, εκπόνηση μελέτης ενεργειακής απόδοσης  διαμόρφωση περιβάλλοντος χώρου και σύνταξη τευχών δημοπράτησης για την   Κατασκευή  κλειστού Κολυμβητηρίου τύπου Κ1 στο Δήμο </w:t>
      </w:r>
      <w:proofErr w:type="spellStart"/>
      <w:r w:rsidRPr="004D4DC3">
        <w:rPr>
          <w:rFonts w:ascii="Arial" w:hAnsi="Arial" w:cs="Arial"/>
          <w:bCs/>
          <w:iCs/>
          <w:spacing w:val="-2"/>
          <w:sz w:val="22"/>
          <w:szCs w:val="22"/>
        </w:rPr>
        <w:t>Λεβαδέων</w:t>
      </w:r>
      <w:proofErr w:type="spellEnd"/>
      <w:r w:rsidRPr="004D4DC3">
        <w:rPr>
          <w:rFonts w:ascii="Arial" w:hAnsi="Arial" w:cs="Arial"/>
          <w:bCs/>
          <w:iCs/>
          <w:spacing w:val="-2"/>
          <w:sz w:val="22"/>
          <w:szCs w:val="22"/>
        </w:rPr>
        <w:t xml:space="preserve">» </w:t>
      </w:r>
      <w:r w:rsidRPr="004D4DC3">
        <w:rPr>
          <w:rStyle w:val="a4"/>
          <w:rFonts w:ascii="Arial" w:eastAsia="SimSun" w:hAnsi="Arial" w:cs="Arial"/>
          <w:sz w:val="22"/>
          <w:szCs w:val="22"/>
          <w:shd w:val="clear" w:color="auto" w:fill="FFFFFF"/>
        </w:rPr>
        <w:t xml:space="preserve"> </w:t>
      </w:r>
      <w:r w:rsidRPr="004D4DC3">
        <w:rPr>
          <w:rFonts w:ascii="Arial" w:eastAsia="SimSun" w:hAnsi="Arial" w:cs="Arial"/>
          <w:spacing w:val="-2"/>
          <w:sz w:val="22"/>
          <w:szCs w:val="22"/>
        </w:rPr>
        <w:t xml:space="preserve"> </w:t>
      </w:r>
    </w:p>
    <w:p w:rsidR="004D4DC3" w:rsidRPr="00DB54A2" w:rsidRDefault="004D4DC3" w:rsidP="004D4DC3">
      <w:pPr>
        <w:pStyle w:val="af0"/>
        <w:ind w:left="1920"/>
        <w:rPr>
          <w:rFonts w:ascii="Arial" w:eastAsia="Arial Unicode MS" w:hAnsi="Arial" w:cs="Arial"/>
          <w:bCs/>
          <w:sz w:val="22"/>
          <w:szCs w:val="22"/>
        </w:rPr>
      </w:pPr>
    </w:p>
    <w:p w:rsidR="00B629ED" w:rsidRPr="00DB54A2" w:rsidRDefault="00B629ED" w:rsidP="00B629ED">
      <w:pPr>
        <w:pStyle w:val="af0"/>
        <w:ind w:left="1920"/>
        <w:rPr>
          <w:rFonts w:ascii="Arial" w:eastAsia="Arial Unicode MS" w:hAnsi="Arial" w:cs="Arial"/>
          <w:bCs/>
          <w:sz w:val="22"/>
          <w:szCs w:val="22"/>
        </w:rPr>
      </w:pPr>
    </w:p>
    <w:p w:rsidR="00D25CD6" w:rsidRPr="00B20436" w:rsidRDefault="00D25CD6" w:rsidP="005E3CD5">
      <w:pPr>
        <w:pStyle w:val="af0"/>
        <w:ind w:left="1800"/>
        <w:rPr>
          <w:rFonts w:ascii="Arial" w:hAnsi="Arial" w:cs="Arial"/>
          <w:color w:val="000000"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</w:t>
      </w:r>
      <w:r w:rsidR="00A346EB">
        <w:rPr>
          <w:rFonts w:eastAsia="Arial"/>
          <w:b/>
        </w:rPr>
        <w:t xml:space="preserve">     </w:t>
      </w:r>
      <w:r w:rsidRPr="007D7203">
        <w:rPr>
          <w:rFonts w:eastAsia="Arial"/>
          <w:b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48" w:rsidRDefault="00D52748">
      <w:r>
        <w:separator/>
      </w:r>
    </w:p>
  </w:endnote>
  <w:endnote w:type="continuationSeparator" w:id="0">
    <w:p w:rsidR="00D52748" w:rsidRDefault="00D5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48" w:rsidRDefault="00D52748">
      <w:r>
        <w:separator/>
      </w:r>
    </w:p>
  </w:footnote>
  <w:footnote w:type="continuationSeparator" w:id="0">
    <w:p w:rsidR="00D52748" w:rsidRDefault="00D52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34C8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34C8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B315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6"/>
  </w:num>
  <w:num w:numId="6">
    <w:abstractNumId w:val="27"/>
  </w:num>
  <w:num w:numId="7">
    <w:abstractNumId w:val="2"/>
  </w:num>
  <w:num w:numId="8">
    <w:abstractNumId w:val="12"/>
  </w:num>
  <w:num w:numId="9">
    <w:abstractNumId w:val="30"/>
  </w:num>
  <w:num w:numId="10">
    <w:abstractNumId w:val="16"/>
  </w:num>
  <w:num w:numId="11">
    <w:abstractNumId w:val="19"/>
  </w:num>
  <w:num w:numId="12">
    <w:abstractNumId w:val="7"/>
  </w:num>
  <w:num w:numId="13">
    <w:abstractNumId w:val="6"/>
  </w:num>
  <w:num w:numId="14">
    <w:abstractNumId w:val="23"/>
  </w:num>
  <w:num w:numId="15">
    <w:abstractNumId w:val="24"/>
  </w:num>
  <w:num w:numId="16">
    <w:abstractNumId w:val="8"/>
  </w:num>
  <w:num w:numId="17">
    <w:abstractNumId w:val="22"/>
  </w:num>
  <w:num w:numId="18">
    <w:abstractNumId w:val="29"/>
  </w:num>
  <w:num w:numId="19">
    <w:abstractNumId w:val="32"/>
  </w:num>
  <w:num w:numId="20">
    <w:abstractNumId w:val="14"/>
  </w:num>
  <w:num w:numId="21">
    <w:abstractNumId w:val="28"/>
  </w:num>
  <w:num w:numId="22">
    <w:abstractNumId w:val="20"/>
  </w:num>
  <w:num w:numId="23">
    <w:abstractNumId w:val="5"/>
  </w:num>
  <w:num w:numId="24">
    <w:abstractNumId w:val="18"/>
  </w:num>
  <w:num w:numId="25">
    <w:abstractNumId w:val="21"/>
  </w:num>
  <w:num w:numId="26">
    <w:abstractNumId w:val="10"/>
  </w:num>
  <w:num w:numId="27">
    <w:abstractNumId w:val="25"/>
  </w:num>
  <w:num w:numId="28">
    <w:abstractNumId w:val="3"/>
  </w:num>
  <w:num w:numId="29">
    <w:abstractNumId w:val="31"/>
  </w:num>
  <w:num w:numId="30">
    <w:abstractNumId w:val="17"/>
  </w:num>
  <w:num w:numId="31">
    <w:abstractNumId w:val="9"/>
  </w:num>
  <w:num w:numId="32">
    <w:abstractNumId w:val="4"/>
  </w:num>
  <w:num w:numId="33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39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45765"/>
    <w:rsid w:val="00050374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58D0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27C"/>
    <w:rsid w:val="0015264B"/>
    <w:rsid w:val="00152EB2"/>
    <w:rsid w:val="001542A9"/>
    <w:rsid w:val="00160CD3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308C"/>
    <w:rsid w:val="001A387C"/>
    <w:rsid w:val="001A75D3"/>
    <w:rsid w:val="001B09D6"/>
    <w:rsid w:val="001B0FDC"/>
    <w:rsid w:val="001B1EE1"/>
    <w:rsid w:val="001B3649"/>
    <w:rsid w:val="001B4AA0"/>
    <w:rsid w:val="001B5228"/>
    <w:rsid w:val="001B5B5B"/>
    <w:rsid w:val="001C2633"/>
    <w:rsid w:val="001C30F3"/>
    <w:rsid w:val="001C7B3A"/>
    <w:rsid w:val="001D2C6E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5404"/>
    <w:rsid w:val="002455C9"/>
    <w:rsid w:val="00245A59"/>
    <w:rsid w:val="00245B3F"/>
    <w:rsid w:val="00245E42"/>
    <w:rsid w:val="00246230"/>
    <w:rsid w:val="0024770A"/>
    <w:rsid w:val="00247ECD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526"/>
    <w:rsid w:val="00277D96"/>
    <w:rsid w:val="002801B8"/>
    <w:rsid w:val="00281609"/>
    <w:rsid w:val="00282B0B"/>
    <w:rsid w:val="002835FD"/>
    <w:rsid w:val="00284356"/>
    <w:rsid w:val="00284F3C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4DE6"/>
    <w:rsid w:val="002B5460"/>
    <w:rsid w:val="002B5604"/>
    <w:rsid w:val="002B626C"/>
    <w:rsid w:val="002B70AA"/>
    <w:rsid w:val="002B71EE"/>
    <w:rsid w:val="002B7F16"/>
    <w:rsid w:val="002C2631"/>
    <w:rsid w:val="002C4248"/>
    <w:rsid w:val="002C5C59"/>
    <w:rsid w:val="002C5E69"/>
    <w:rsid w:val="002D0757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1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211"/>
    <w:rsid w:val="00345B71"/>
    <w:rsid w:val="00346D74"/>
    <w:rsid w:val="003529E5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198"/>
    <w:rsid w:val="003C7690"/>
    <w:rsid w:val="003C7AC5"/>
    <w:rsid w:val="003D02F4"/>
    <w:rsid w:val="003D257F"/>
    <w:rsid w:val="003D404F"/>
    <w:rsid w:val="003D41AC"/>
    <w:rsid w:val="003D490A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076B3"/>
    <w:rsid w:val="00410E44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272FD"/>
    <w:rsid w:val="00432275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49CF"/>
    <w:rsid w:val="004F60B4"/>
    <w:rsid w:val="004F67B0"/>
    <w:rsid w:val="004F734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4C82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6E0C"/>
    <w:rsid w:val="005D7765"/>
    <w:rsid w:val="005E163B"/>
    <w:rsid w:val="005E1932"/>
    <w:rsid w:val="005E3CD5"/>
    <w:rsid w:val="005E715D"/>
    <w:rsid w:val="005F2465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3F7F"/>
    <w:rsid w:val="0061680E"/>
    <w:rsid w:val="006177D1"/>
    <w:rsid w:val="00617A32"/>
    <w:rsid w:val="0062043E"/>
    <w:rsid w:val="0062255F"/>
    <w:rsid w:val="00622948"/>
    <w:rsid w:val="0062310C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3E4B"/>
    <w:rsid w:val="006A53CF"/>
    <w:rsid w:val="006A6291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282"/>
    <w:rsid w:val="006E0BAE"/>
    <w:rsid w:val="006E1B7F"/>
    <w:rsid w:val="006E3E8B"/>
    <w:rsid w:val="006E6D74"/>
    <w:rsid w:val="006E6E2E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0EAF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6C5F"/>
    <w:rsid w:val="007874E8"/>
    <w:rsid w:val="007934B2"/>
    <w:rsid w:val="00793B8F"/>
    <w:rsid w:val="0079480B"/>
    <w:rsid w:val="00796188"/>
    <w:rsid w:val="007976C5"/>
    <w:rsid w:val="007976E6"/>
    <w:rsid w:val="0079794A"/>
    <w:rsid w:val="007A1CF0"/>
    <w:rsid w:val="007A2DC5"/>
    <w:rsid w:val="007A48D6"/>
    <w:rsid w:val="007A5FDF"/>
    <w:rsid w:val="007B0262"/>
    <w:rsid w:val="007B0D7B"/>
    <w:rsid w:val="007B1B17"/>
    <w:rsid w:val="007B1C57"/>
    <w:rsid w:val="007B3EC4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47BE1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3539"/>
    <w:rsid w:val="008B6D3F"/>
    <w:rsid w:val="008B79B5"/>
    <w:rsid w:val="008B7EF6"/>
    <w:rsid w:val="008C0138"/>
    <w:rsid w:val="008C157E"/>
    <w:rsid w:val="008C1C32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0ECF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E7250"/>
    <w:rsid w:val="009F0600"/>
    <w:rsid w:val="009F14BF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318B"/>
    <w:rsid w:val="00A4328C"/>
    <w:rsid w:val="00A43731"/>
    <w:rsid w:val="00A46980"/>
    <w:rsid w:val="00A5068A"/>
    <w:rsid w:val="00A5138F"/>
    <w:rsid w:val="00A5172F"/>
    <w:rsid w:val="00A52BA8"/>
    <w:rsid w:val="00A5412A"/>
    <w:rsid w:val="00A54A23"/>
    <w:rsid w:val="00A5575A"/>
    <w:rsid w:val="00A55E6F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613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0878"/>
    <w:rsid w:val="00AD36E0"/>
    <w:rsid w:val="00AD62CE"/>
    <w:rsid w:val="00AD6AAA"/>
    <w:rsid w:val="00AD72F7"/>
    <w:rsid w:val="00AE2823"/>
    <w:rsid w:val="00AE33C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30AF"/>
    <w:rsid w:val="00B05765"/>
    <w:rsid w:val="00B07F63"/>
    <w:rsid w:val="00B1253D"/>
    <w:rsid w:val="00B12DB0"/>
    <w:rsid w:val="00B12E43"/>
    <w:rsid w:val="00B1472D"/>
    <w:rsid w:val="00B16698"/>
    <w:rsid w:val="00B17CDC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7E75"/>
    <w:rsid w:val="00B50991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D76"/>
    <w:rsid w:val="00BA6CDF"/>
    <w:rsid w:val="00BB024D"/>
    <w:rsid w:val="00BB02CE"/>
    <w:rsid w:val="00BB0C25"/>
    <w:rsid w:val="00BB0FAA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44A"/>
    <w:rsid w:val="00BE0AE1"/>
    <w:rsid w:val="00BE1130"/>
    <w:rsid w:val="00BE4686"/>
    <w:rsid w:val="00BE52B3"/>
    <w:rsid w:val="00BE5569"/>
    <w:rsid w:val="00BE713A"/>
    <w:rsid w:val="00BF0CEB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2B9"/>
    <w:rsid w:val="00CC6BD6"/>
    <w:rsid w:val="00CC73CD"/>
    <w:rsid w:val="00CC7BBE"/>
    <w:rsid w:val="00CD2297"/>
    <w:rsid w:val="00CD2FED"/>
    <w:rsid w:val="00CE013F"/>
    <w:rsid w:val="00CE158A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2748"/>
    <w:rsid w:val="00D54153"/>
    <w:rsid w:val="00D54965"/>
    <w:rsid w:val="00D562F4"/>
    <w:rsid w:val="00D57075"/>
    <w:rsid w:val="00D60BF0"/>
    <w:rsid w:val="00D61C6D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6DD2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94BA0"/>
    <w:rsid w:val="00DA2037"/>
    <w:rsid w:val="00DA43E3"/>
    <w:rsid w:val="00DA45F8"/>
    <w:rsid w:val="00DA5176"/>
    <w:rsid w:val="00DA52C1"/>
    <w:rsid w:val="00DA5516"/>
    <w:rsid w:val="00DA6388"/>
    <w:rsid w:val="00DA690C"/>
    <w:rsid w:val="00DB1270"/>
    <w:rsid w:val="00DB35B1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A3A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B6B"/>
    <w:rsid w:val="00E02D00"/>
    <w:rsid w:val="00E039C3"/>
    <w:rsid w:val="00E0470C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8E6"/>
    <w:rsid w:val="00E42B26"/>
    <w:rsid w:val="00E42EA4"/>
    <w:rsid w:val="00E4468A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77B19"/>
    <w:rsid w:val="00E82C0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F85"/>
    <w:rsid w:val="00EA61F7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F034D"/>
    <w:rsid w:val="00EF13B3"/>
    <w:rsid w:val="00EF23D2"/>
    <w:rsid w:val="00EF263B"/>
    <w:rsid w:val="00EF3199"/>
    <w:rsid w:val="00EF3ADD"/>
    <w:rsid w:val="00EF4187"/>
    <w:rsid w:val="00EF419C"/>
    <w:rsid w:val="00EF58D5"/>
    <w:rsid w:val="00EF6F4B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3A71-F6E0-4376-99EA-C0A196C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80</cp:revision>
  <cp:lastPrinted>2022-04-21T07:12:00Z</cp:lastPrinted>
  <dcterms:created xsi:type="dcterms:W3CDTF">2022-02-25T06:42:00Z</dcterms:created>
  <dcterms:modified xsi:type="dcterms:W3CDTF">2022-04-21T07:40:00Z</dcterms:modified>
</cp:coreProperties>
</file>