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01B11EE2"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w:t>
      </w:r>
      <w:proofErr w:type="spellStart"/>
      <w:r w:rsidRPr="00B67547">
        <w:rPr>
          <w:rFonts w:asciiTheme="minorHAnsi" w:hAnsiTheme="minorHAnsi" w:cstheme="minorHAnsi"/>
          <w:bCs/>
        </w:rPr>
        <w:t>Αρ</w:t>
      </w:r>
      <w:proofErr w:type="spellEnd"/>
      <w:r w:rsidRPr="00B67547">
        <w:rPr>
          <w:rFonts w:asciiTheme="minorHAnsi" w:hAnsiTheme="minorHAnsi" w:cstheme="minorHAnsi"/>
          <w:bCs/>
        </w:rPr>
        <w:t xml:space="preserve">. </w:t>
      </w:r>
      <w:proofErr w:type="spellStart"/>
      <w:r w:rsidRPr="00B67547">
        <w:rPr>
          <w:rFonts w:asciiTheme="minorHAnsi" w:hAnsiTheme="minorHAnsi" w:cstheme="minorHAnsi"/>
          <w:bCs/>
        </w:rPr>
        <w:t>Πρωτ</w:t>
      </w:r>
      <w:proofErr w:type="spellEnd"/>
      <w:r w:rsidRPr="00B67547">
        <w:rPr>
          <w:rFonts w:asciiTheme="minorHAnsi" w:hAnsiTheme="minorHAnsi" w:cstheme="minorHAnsi"/>
          <w:bCs/>
        </w:rPr>
        <w:t xml:space="preserve">.: </w:t>
      </w:r>
      <w:r w:rsidR="0019498A">
        <w:rPr>
          <w:rFonts w:asciiTheme="minorHAnsi" w:hAnsiTheme="minorHAnsi" w:cstheme="minorHAnsi"/>
          <w:bCs/>
        </w:rPr>
        <w:t>1</w:t>
      </w:r>
      <w:r w:rsidR="008D5B6F">
        <w:rPr>
          <w:rFonts w:asciiTheme="minorHAnsi" w:hAnsiTheme="minorHAnsi" w:cstheme="minorHAnsi"/>
          <w:bCs/>
        </w:rPr>
        <w:t>1</w:t>
      </w:r>
      <w:r w:rsidR="00C24C0F">
        <w:rPr>
          <w:rFonts w:asciiTheme="minorHAnsi" w:hAnsiTheme="minorHAnsi" w:cstheme="minorHAnsi"/>
          <w:bCs/>
        </w:rPr>
        <w:t>2</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proofErr w:type="spellStart"/>
      <w:r w:rsidRPr="00B67547">
        <w:rPr>
          <w:rFonts w:asciiTheme="minorHAnsi" w:hAnsiTheme="minorHAnsi" w:cstheme="minorHAnsi"/>
          <w:bCs/>
        </w:rPr>
        <w:t>Τηλ</w:t>
      </w:r>
      <w:proofErr w:type="spellEnd"/>
      <w:r w:rsidRPr="00B67547">
        <w:rPr>
          <w:rFonts w:asciiTheme="minorHAnsi" w:hAnsiTheme="minorHAnsi" w:cstheme="minorHAnsi"/>
          <w:bCs/>
        </w:rPr>
        <w:t>.: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proofErr w:type="spellStart"/>
      <w:r w:rsidRPr="007122B9">
        <w:rPr>
          <w:rFonts w:asciiTheme="minorHAnsi" w:hAnsiTheme="minorHAnsi" w:cstheme="minorHAnsi"/>
          <w:bCs/>
          <w:lang w:val="en-US"/>
        </w:rPr>
        <w:t>estia</w:t>
      </w:r>
      <w:proofErr w:type="spellEnd"/>
      <w:r w:rsidRPr="00D9515A">
        <w:rPr>
          <w:rFonts w:asciiTheme="minorHAnsi" w:hAnsiTheme="minorHAnsi" w:cstheme="minorHAnsi"/>
          <w:bCs/>
        </w:rPr>
        <w:t>@</w:t>
      </w:r>
      <w:proofErr w:type="spellStart"/>
      <w:r w:rsidRPr="007122B9">
        <w:rPr>
          <w:rFonts w:asciiTheme="minorHAnsi" w:hAnsiTheme="minorHAnsi" w:cstheme="minorHAnsi"/>
          <w:bCs/>
          <w:lang w:val="en-US"/>
        </w:rPr>
        <w:t>kedhl</w:t>
      </w:r>
      <w:proofErr w:type="spellEnd"/>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 xml:space="preserve">Πληροφορίες: </w:t>
      </w:r>
      <w:proofErr w:type="spellStart"/>
      <w:r>
        <w:rPr>
          <w:rFonts w:asciiTheme="minorHAnsi" w:hAnsiTheme="minorHAnsi" w:cstheme="minorHAnsi"/>
        </w:rPr>
        <w:t>Πασβαντίδης</w:t>
      </w:r>
      <w:proofErr w:type="spellEnd"/>
      <w:r>
        <w:rPr>
          <w:rFonts w:asciiTheme="minorHAnsi" w:hAnsiTheme="minorHAnsi" w:cstheme="minorHAnsi"/>
        </w:rPr>
        <w:t xml:space="preserve">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2367EC39"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EA1E16">
        <w:rPr>
          <w:rFonts w:asciiTheme="minorHAnsi" w:hAnsiTheme="minorHAnsi" w:cstheme="minorHAnsi"/>
          <w:b/>
          <w:sz w:val="24"/>
          <w:szCs w:val="24"/>
        </w:rPr>
        <w:t>ΚΑΘΑΡΙΟΤΗΤΑΣ ΣΥΜΠΕΡΙΛΑΜΒΑΝΟΜΕΝΩΝ ΤΩΝ ΥΛΙΚΩΝ</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Σ</w:t>
      </w:r>
      <w:r w:rsidR="00EA1E16">
        <w:rPr>
          <w:rFonts w:asciiTheme="minorHAnsi" w:hAnsiTheme="minorHAnsi" w:cstheme="minorHAnsi"/>
          <w:b/>
          <w:sz w:val="24"/>
          <w:szCs w:val="24"/>
        </w:rPr>
        <w:t>ΤΑ</w:t>
      </w:r>
      <w:r w:rsidRPr="00E83496">
        <w:rPr>
          <w:rFonts w:asciiTheme="minorHAnsi" w:hAnsiTheme="minorHAnsi" w:cstheme="minorHAnsi"/>
          <w:b/>
          <w:sz w:val="24"/>
          <w:szCs w:val="24"/>
        </w:rPr>
        <w:t xml:space="preserve"> ΜΙΣΘΩΜΕΝΑ </w:t>
      </w:r>
      <w:r w:rsidR="007A3ABB">
        <w:rPr>
          <w:rFonts w:asciiTheme="minorHAnsi" w:hAnsiTheme="minorHAnsi" w:cstheme="minorHAnsi"/>
          <w:b/>
          <w:sz w:val="24"/>
          <w:szCs w:val="24"/>
        </w:rPr>
        <w:t xml:space="preserve">ΓΡΑΦΕΙΑ </w:t>
      </w:r>
      <w:r w:rsidRPr="00E83496">
        <w:rPr>
          <w:rFonts w:asciiTheme="minorHAnsi" w:hAnsiTheme="minorHAnsi" w:cstheme="minorHAnsi"/>
          <w:b/>
          <w:sz w:val="24"/>
          <w:szCs w:val="24"/>
        </w:rPr>
        <w:t xml:space="preserve">ΤΗΣ ΚΕΔΗΛ ΣΤΟ ΠΛΑΙΣΙΟ </w:t>
      </w:r>
      <w:r w:rsidR="0055112A">
        <w:rPr>
          <w:rFonts w:asciiTheme="minorHAnsi" w:hAnsiTheme="minorHAnsi" w:cstheme="minorHAnsi"/>
          <w:b/>
          <w:sz w:val="24"/>
          <w:szCs w:val="24"/>
        </w:rPr>
        <w:t xml:space="preserve">ΠΑΡΑΤΑΣΗΣ </w:t>
      </w:r>
      <w:r w:rsidRPr="00E83496">
        <w:rPr>
          <w:rFonts w:asciiTheme="minorHAnsi" w:hAnsiTheme="minorHAnsi" w:cstheme="minorHAnsi"/>
          <w:b/>
          <w:sz w:val="24"/>
          <w:szCs w:val="24"/>
        </w:rPr>
        <w:t>ΥΛΟΠΟΙΗΣΗΣ ΤΟΥ ΠΡΟΓΡΑΜΜΑΤΟΣ ESTIA 2021: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62EC7DFB"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w:t>
      </w:r>
      <w:proofErr w:type="spellStart"/>
      <w:r w:rsidRPr="009568BF">
        <w:rPr>
          <w:rFonts w:asciiTheme="minorHAnsi" w:hAnsiTheme="minorHAnsi" w:cstheme="minorHAnsi"/>
          <w:bCs/>
          <w:sz w:val="22"/>
          <w:szCs w:val="22"/>
        </w:rPr>
        <w:t>Λεβαδέων</w:t>
      </w:r>
      <w:proofErr w:type="spellEnd"/>
      <w:r w:rsidRPr="009568BF">
        <w:rPr>
          <w:rFonts w:asciiTheme="minorHAnsi" w:hAnsiTheme="minorHAnsi" w:cstheme="minorHAnsi"/>
          <w:bCs/>
          <w:sz w:val="22"/>
          <w:szCs w:val="22"/>
        </w:rPr>
        <w:t xml:space="preserve">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EA1E16">
        <w:rPr>
          <w:rFonts w:asciiTheme="minorHAnsi" w:hAnsiTheme="minorHAnsi" w:cstheme="minorHAnsi"/>
          <w:bCs/>
          <w:sz w:val="22"/>
          <w:szCs w:val="22"/>
        </w:rPr>
        <w:t xml:space="preserve">υπηρεσιών </w:t>
      </w:r>
      <w:r w:rsidR="00D4326B">
        <w:rPr>
          <w:rFonts w:asciiTheme="minorHAnsi" w:hAnsiTheme="minorHAnsi" w:cstheme="minorHAnsi"/>
          <w:bCs/>
          <w:sz w:val="22"/>
          <w:szCs w:val="22"/>
        </w:rPr>
        <w:t>καθαριότητας</w:t>
      </w:r>
      <w:r w:rsidR="00B82E13" w:rsidRPr="00B82E13">
        <w:rPr>
          <w:rFonts w:asciiTheme="minorHAnsi" w:hAnsiTheme="minorHAnsi" w:cstheme="minorHAnsi"/>
          <w:bCs/>
          <w:sz w:val="22"/>
          <w:szCs w:val="22"/>
        </w:rPr>
        <w:t xml:space="preserve">, </w:t>
      </w:r>
      <w:r w:rsidR="00D4326B">
        <w:rPr>
          <w:rFonts w:asciiTheme="minorHAnsi" w:hAnsiTheme="minorHAnsi" w:cstheme="minorHAnsi"/>
          <w:bCs/>
          <w:sz w:val="22"/>
          <w:szCs w:val="22"/>
        </w:rPr>
        <w:t>στα</w:t>
      </w:r>
      <w:r w:rsidR="007A3ABB">
        <w:rPr>
          <w:rFonts w:asciiTheme="minorHAnsi" w:hAnsiTheme="minorHAnsi" w:cstheme="minorHAnsi"/>
          <w:bCs/>
          <w:sz w:val="22"/>
          <w:szCs w:val="22"/>
        </w:rPr>
        <w:t xml:space="preserve"> γραφεία </w:t>
      </w:r>
      <w:r w:rsidR="00B82E13" w:rsidRPr="00B82E13">
        <w:rPr>
          <w:rFonts w:asciiTheme="minorHAnsi" w:hAnsiTheme="minorHAnsi" w:cstheme="minorHAnsi"/>
          <w:bCs/>
          <w:sz w:val="22"/>
          <w:szCs w:val="22"/>
        </w:rPr>
        <w:t xml:space="preserve">που μισθώνει η Κ.Ε.ΔΗ.Λ., στο πλαίσιο </w:t>
      </w:r>
      <w:r w:rsidR="0055112A">
        <w:rPr>
          <w:rFonts w:asciiTheme="minorHAnsi" w:hAnsiTheme="minorHAnsi" w:cstheme="minorHAnsi"/>
          <w:bCs/>
          <w:sz w:val="22"/>
          <w:szCs w:val="22"/>
        </w:rPr>
        <w:t xml:space="preserve">παράτασης υλοποίησης </w:t>
      </w:r>
      <w:r w:rsidR="00B82E13" w:rsidRPr="00B82E13">
        <w:rPr>
          <w:rFonts w:asciiTheme="minorHAnsi" w:hAnsiTheme="minorHAnsi" w:cstheme="minorHAnsi"/>
          <w:bCs/>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B82E13" w:rsidRPr="00B82E13">
        <w:rPr>
          <w:rFonts w:asciiTheme="minorHAnsi" w:hAnsiTheme="minorHAnsi" w:cstheme="minorHAnsi"/>
          <w:bCs/>
          <w:sz w:val="22"/>
          <w:szCs w:val="22"/>
        </w:rPr>
        <w:t>Λεβαδέων</w:t>
      </w:r>
      <w:proofErr w:type="spellEnd"/>
      <w:r w:rsidR="00B82E13" w:rsidRPr="00B82E13">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F22E56">
        <w:rPr>
          <w:rFonts w:asciiTheme="minorHAnsi" w:hAnsiTheme="minorHAnsi" w:cstheme="minorHAnsi"/>
          <w:bCs/>
          <w:sz w:val="22"/>
          <w:szCs w:val="22"/>
        </w:rPr>
        <w:t xml:space="preserve">εννιακοσίων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F22E56">
        <w:rPr>
          <w:rFonts w:asciiTheme="minorHAnsi" w:hAnsiTheme="minorHAnsi" w:cstheme="minorHAnsi"/>
          <w:bCs/>
          <w:sz w:val="22"/>
          <w:szCs w:val="22"/>
        </w:rPr>
        <w:t>900,00</w:t>
      </w:r>
      <w:r w:rsidR="00374AD8" w:rsidRPr="00374AD8">
        <w:rPr>
          <w:rFonts w:asciiTheme="minorHAnsi" w:hAnsiTheme="minorHAnsi" w:cstheme="minorHAnsi"/>
          <w:bCs/>
          <w:sz w:val="22"/>
          <w:szCs w:val="22"/>
        </w:rPr>
        <w:t xml:space="preserve">€), </w:t>
      </w:r>
      <w:proofErr w:type="spellStart"/>
      <w:r w:rsidR="00374AD8" w:rsidRPr="00374AD8">
        <w:rPr>
          <w:rFonts w:asciiTheme="minorHAnsi" w:hAnsiTheme="minorHAnsi" w:cstheme="minorHAnsi"/>
          <w:bCs/>
          <w:sz w:val="22"/>
          <w:szCs w:val="22"/>
        </w:rPr>
        <w:t>συμπ</w:t>
      </w:r>
      <w:proofErr w:type="spellEnd"/>
      <w:r w:rsidR="00374AD8" w:rsidRPr="00374AD8">
        <w:rPr>
          <w:rFonts w:asciiTheme="minorHAnsi" w:hAnsiTheme="minorHAnsi" w:cstheme="minorHAnsi"/>
          <w:bCs/>
          <w:sz w:val="22"/>
          <w:szCs w:val="22"/>
        </w:rPr>
        <w:t xml:space="preserve">/νου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proofErr w:type="spellStart"/>
      <w:r w:rsidR="002D2892">
        <w:rPr>
          <w:rFonts w:asciiTheme="minorHAnsi" w:hAnsiTheme="minorHAnsi" w:cstheme="minorHAnsi"/>
          <w:bCs/>
          <w:sz w:val="22"/>
          <w:szCs w:val="22"/>
        </w:rPr>
        <w:t>Πρωτ</w:t>
      </w:r>
      <w:proofErr w:type="spellEnd"/>
      <w:r w:rsidR="002D2892">
        <w:rPr>
          <w:rFonts w:asciiTheme="minorHAnsi" w:hAnsiTheme="minorHAnsi" w:cstheme="minorHAnsi"/>
          <w:bCs/>
          <w:sz w:val="22"/>
          <w:szCs w:val="22"/>
        </w:rPr>
        <w:t xml:space="preserve">. </w:t>
      </w:r>
      <w:r w:rsidR="00190322" w:rsidRPr="00190322">
        <w:rPr>
          <w:rFonts w:asciiTheme="minorHAnsi" w:hAnsiTheme="minorHAnsi" w:cstheme="minorHAnsi"/>
          <w:bCs/>
          <w:sz w:val="22"/>
          <w:szCs w:val="22"/>
        </w:rPr>
        <w:t>4</w:t>
      </w:r>
      <w:r w:rsidR="00F22E56">
        <w:rPr>
          <w:rFonts w:asciiTheme="minorHAnsi" w:hAnsiTheme="minorHAnsi" w:cstheme="minorHAnsi"/>
          <w:bCs/>
          <w:sz w:val="22"/>
          <w:szCs w:val="22"/>
        </w:rPr>
        <w:t>2</w:t>
      </w:r>
      <w:r w:rsidR="00190322" w:rsidRPr="00190322">
        <w:rPr>
          <w:rFonts w:asciiTheme="minorHAnsi" w:hAnsiTheme="minorHAnsi" w:cstheme="minorHAnsi"/>
          <w:bCs/>
          <w:sz w:val="22"/>
          <w:szCs w:val="22"/>
        </w:rPr>
        <w:t>/10-01-2022</w:t>
      </w:r>
      <w:r w:rsidR="00190322">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7A4CC6">
        <w:rPr>
          <w:rFonts w:asciiTheme="minorHAnsi" w:hAnsiTheme="minorHAnsi" w:cstheme="minorHAnsi"/>
          <w:bCs/>
          <w:sz w:val="22"/>
          <w:szCs w:val="22"/>
        </w:rPr>
        <w:t>1</w:t>
      </w:r>
      <w:r w:rsidR="00AD4F5E">
        <w:rPr>
          <w:rFonts w:asciiTheme="minorHAnsi" w:hAnsiTheme="minorHAnsi" w:cstheme="minorHAnsi"/>
          <w:bCs/>
          <w:sz w:val="22"/>
          <w:szCs w:val="22"/>
        </w:rPr>
        <w:t>1</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737DF8" w:rsidRPr="00737DF8">
        <w:rPr>
          <w:rFonts w:asciiTheme="minorHAnsi" w:hAnsiTheme="minorHAnsi" w:cstheme="minorHAnsi"/>
          <w:bCs/>
          <w:sz w:val="22"/>
          <w:szCs w:val="22"/>
        </w:rPr>
        <w:t>ΑΔΑ: ΨΡ4ΚΟΞΨ5-6Μ4</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997176">
        <w:rPr>
          <w:rFonts w:asciiTheme="minorHAnsi" w:hAnsiTheme="minorHAnsi" w:cstheme="minorHAnsi"/>
          <w:bCs/>
          <w:sz w:val="22"/>
          <w:szCs w:val="22"/>
        </w:rPr>
        <w:t>1</w:t>
      </w:r>
      <w:r w:rsidR="004E7238">
        <w:rPr>
          <w:rFonts w:asciiTheme="minorHAnsi" w:hAnsiTheme="minorHAnsi" w:cstheme="minorHAnsi"/>
          <w:bCs/>
          <w:sz w:val="22"/>
          <w:szCs w:val="22"/>
        </w:rPr>
        <w:t>2</w:t>
      </w:r>
      <w:r w:rsidR="00A77370">
        <w:rPr>
          <w:rFonts w:asciiTheme="minorHAnsi" w:hAnsiTheme="minorHAnsi" w:cstheme="minorHAnsi"/>
          <w:bCs/>
          <w:sz w:val="22"/>
          <w:szCs w:val="22"/>
        </w:rPr>
        <w:t>/202</w:t>
      </w:r>
      <w:r w:rsidR="00F449F4" w:rsidRPr="001A1F71">
        <w:rPr>
          <w:rFonts w:asciiTheme="minorHAnsi" w:hAnsiTheme="minorHAnsi" w:cstheme="minorHAnsi"/>
          <w:bCs/>
          <w:sz w:val="22"/>
          <w:szCs w:val="22"/>
        </w:rPr>
        <w:t>2</w:t>
      </w:r>
      <w:r w:rsidR="0031130B">
        <w:rPr>
          <w:rFonts w:asciiTheme="minorHAnsi" w:hAnsiTheme="minorHAnsi" w:cstheme="minorHAnsi"/>
          <w:bCs/>
          <w:sz w:val="22"/>
          <w:szCs w:val="22"/>
        </w:rPr>
        <w:t xml:space="preserve"> (</w:t>
      </w:r>
      <w:r w:rsidR="00852A17" w:rsidRPr="00852A17">
        <w:rPr>
          <w:rFonts w:ascii="Segoe UI" w:eastAsiaTheme="minorHAnsi" w:hAnsi="Segoe UI" w:cs="Segoe UI"/>
          <w:color w:val="000000"/>
          <w:lang w:eastAsia="en-US"/>
        </w:rPr>
        <w:t>ΑΔΑ: Ψ1ΑΨΟΞΨ5-Τ5Θ</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997176">
        <w:rPr>
          <w:rFonts w:asciiTheme="minorHAnsi" w:hAnsiTheme="minorHAnsi" w:cstheme="minorHAnsi"/>
          <w:bCs/>
          <w:sz w:val="22"/>
          <w:szCs w:val="22"/>
        </w:rPr>
        <w:t xml:space="preserve"> </w:t>
      </w:r>
    </w:p>
    <w:p w14:paraId="02D2F2CC" w14:textId="36655511"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1C5618">
        <w:rPr>
          <w:rFonts w:asciiTheme="minorHAnsi" w:hAnsiTheme="minorHAnsi" w:cstheme="minorHAnsi"/>
          <w:bCs/>
          <w:sz w:val="22"/>
          <w:szCs w:val="22"/>
        </w:rPr>
        <w:t>Τετάρτη</w:t>
      </w:r>
      <w:r w:rsidR="002B3142">
        <w:rPr>
          <w:rFonts w:asciiTheme="minorHAnsi" w:hAnsiTheme="minorHAnsi" w:cstheme="minorHAnsi"/>
          <w:bCs/>
          <w:sz w:val="22"/>
          <w:szCs w:val="22"/>
        </w:rPr>
        <w:t xml:space="preserve"> </w:t>
      </w:r>
      <w:r w:rsidR="00822489">
        <w:rPr>
          <w:rFonts w:asciiTheme="minorHAnsi" w:hAnsiTheme="minorHAnsi" w:cstheme="minorHAnsi"/>
          <w:bCs/>
          <w:sz w:val="22"/>
          <w:szCs w:val="22"/>
        </w:rPr>
        <w:t>09</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05B26059" w14:textId="77777777" w:rsidR="004553CD" w:rsidRDefault="004553CD"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w:t>
      </w:r>
      <w:proofErr w:type="spellStart"/>
      <w:r w:rsidR="000D5683" w:rsidRPr="000D5683">
        <w:rPr>
          <w:rFonts w:asciiTheme="minorHAnsi" w:hAnsiTheme="minorHAnsi" w:cstheme="minorHAnsi"/>
          <w:bCs/>
          <w:sz w:val="22"/>
          <w:szCs w:val="22"/>
        </w:rPr>
        <w:t>Οταν</w:t>
      </w:r>
      <w:proofErr w:type="spellEnd"/>
      <w:r w:rsidR="000D5683" w:rsidRPr="000D5683">
        <w:rPr>
          <w:rFonts w:asciiTheme="minorHAnsi" w:hAnsiTheme="minorHAnsi" w:cstheme="minorHAnsi"/>
          <w:bCs/>
          <w:sz w:val="22"/>
          <w:szCs w:val="22"/>
        </w:rPr>
        <w:t xml:space="preserve">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xml:space="preserve">( καταστατικό, ΦΕΚ, </w:t>
      </w:r>
      <w:proofErr w:type="spellStart"/>
      <w:r w:rsidR="000D5683" w:rsidRPr="000D5683">
        <w:rPr>
          <w:rFonts w:asciiTheme="minorHAnsi" w:hAnsiTheme="minorHAnsi" w:cstheme="minorHAnsi"/>
          <w:bCs/>
          <w:sz w:val="22"/>
          <w:szCs w:val="22"/>
        </w:rPr>
        <w:t>κλπ</w:t>
      </w:r>
      <w:proofErr w:type="spellEnd"/>
      <w:r w:rsidR="000D5683" w:rsidRPr="000D5683">
        <w:rPr>
          <w:rFonts w:asciiTheme="minorHAnsi" w:hAnsiTheme="minorHAnsi" w:cstheme="minorHAnsi"/>
          <w:bCs/>
          <w:sz w:val="22"/>
          <w:szCs w:val="22"/>
        </w:rPr>
        <w:t xml:space="preserve">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w:t>
      </w:r>
      <w:proofErr w:type="spellStart"/>
      <w:r w:rsidR="000D5683" w:rsidRPr="000D5683">
        <w:rPr>
          <w:rFonts w:asciiTheme="minorHAnsi" w:hAnsiTheme="minorHAnsi" w:cstheme="minorHAnsi"/>
          <w:bCs/>
          <w:sz w:val="22"/>
          <w:szCs w:val="22"/>
        </w:rPr>
        <w:t>αα</w:t>
      </w:r>
      <w:proofErr w:type="spellEnd"/>
      <w:r w:rsidR="000D5683" w:rsidRPr="000D5683">
        <w:rPr>
          <w:rFonts w:asciiTheme="minorHAnsi" w:hAnsiTheme="minorHAnsi" w:cstheme="minorHAnsi"/>
          <w:bCs/>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000D5683" w:rsidRPr="000D5683">
        <w:rPr>
          <w:rFonts w:asciiTheme="minorHAnsi" w:hAnsiTheme="minorHAnsi" w:cstheme="minorHAnsi"/>
          <w:bCs/>
          <w:sz w:val="22"/>
          <w:szCs w:val="22"/>
        </w:rPr>
        <w:t>αβ</w:t>
      </w:r>
      <w:proofErr w:type="spellEnd"/>
      <w:r w:rsidR="000D5683" w:rsidRPr="000D5683">
        <w:rPr>
          <w:rFonts w:asciiTheme="minorHAnsi" w:hAnsiTheme="minorHAnsi" w:cstheme="minorHAnsi"/>
          <w:bCs/>
          <w:sz w:val="22"/>
          <w:szCs w:val="22"/>
        </w:rPr>
        <w:t xml:space="preserve">)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proofErr w:type="spellStart"/>
      <w:r w:rsidRPr="00E002D6">
        <w:rPr>
          <w:rFonts w:asciiTheme="minorHAnsi" w:hAnsiTheme="minorHAnsi" w:cstheme="minorHAnsi"/>
          <w:bCs/>
          <w:sz w:val="22"/>
          <w:szCs w:val="22"/>
        </w:rPr>
        <w:t>Υποφάκελος</w:t>
      </w:r>
      <w:proofErr w:type="spellEnd"/>
      <w:r w:rsidRPr="00E002D6">
        <w:rPr>
          <w:rFonts w:asciiTheme="minorHAnsi" w:hAnsiTheme="minorHAnsi" w:cstheme="minorHAnsi"/>
          <w:bCs/>
          <w:sz w:val="22"/>
          <w:szCs w:val="22"/>
        </w:rPr>
        <w:t xml:space="preserve">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4656D5CA"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w:t>
      </w:r>
      <w:proofErr w:type="spellStart"/>
      <w:r w:rsidRPr="009568BF">
        <w:rPr>
          <w:rFonts w:asciiTheme="minorHAnsi" w:hAnsiTheme="minorHAnsi" w:cstheme="minorHAnsi"/>
          <w:bCs/>
          <w:sz w:val="22"/>
          <w:szCs w:val="22"/>
        </w:rPr>
        <w:t>υπ’αριθμ</w:t>
      </w:r>
      <w:proofErr w:type="spellEnd"/>
      <w:r w:rsidRPr="009568BF">
        <w:rPr>
          <w:rFonts w:asciiTheme="minorHAnsi" w:hAnsiTheme="minorHAnsi" w:cstheme="minorHAnsi"/>
          <w:bCs/>
          <w:sz w:val="22"/>
          <w:szCs w:val="22"/>
        </w:rPr>
        <w:t xml:space="preserve">. </w:t>
      </w:r>
      <w:proofErr w:type="spellStart"/>
      <w:r w:rsidRPr="009568BF">
        <w:rPr>
          <w:rFonts w:asciiTheme="minorHAnsi" w:hAnsiTheme="minorHAnsi" w:cstheme="minorHAnsi"/>
          <w:bCs/>
          <w:sz w:val="22"/>
          <w:szCs w:val="22"/>
        </w:rPr>
        <w:t>πρωτ</w:t>
      </w:r>
      <w:proofErr w:type="spellEnd"/>
      <w:r w:rsidRPr="009568BF">
        <w:rPr>
          <w:rFonts w:asciiTheme="minorHAnsi" w:hAnsiTheme="minorHAnsi" w:cstheme="minorHAnsi"/>
          <w:bCs/>
          <w:sz w:val="22"/>
          <w:szCs w:val="22"/>
        </w:rPr>
        <w:t xml:space="preserve">. </w:t>
      </w:r>
      <w:r w:rsidR="00216A60" w:rsidRPr="00216A60">
        <w:rPr>
          <w:rFonts w:asciiTheme="minorHAnsi" w:hAnsiTheme="minorHAnsi" w:cstheme="minorHAnsi"/>
          <w:bCs/>
          <w:sz w:val="22"/>
          <w:szCs w:val="22"/>
        </w:rPr>
        <w:t>48/10-01-2022</w:t>
      </w:r>
      <w:r w:rsidR="00216A60">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w:t>
      </w:r>
      <w:proofErr w:type="spellStart"/>
      <w:r w:rsidRPr="00520C24">
        <w:rPr>
          <w:rFonts w:asciiTheme="minorHAnsi" w:hAnsiTheme="minorHAnsi" w:cstheme="minorHAnsi"/>
          <w:b/>
          <w:sz w:val="22"/>
          <w:szCs w:val="22"/>
        </w:rPr>
        <w:t>Τσεσμετζής</w:t>
      </w:r>
      <w:proofErr w:type="spellEnd"/>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81E7" w14:textId="77777777" w:rsidR="00B231BB" w:rsidRDefault="00B231BB" w:rsidP="00040F6F">
      <w:r>
        <w:separator/>
      </w:r>
    </w:p>
  </w:endnote>
  <w:endnote w:type="continuationSeparator" w:id="0">
    <w:p w14:paraId="2D94F85B" w14:textId="77777777" w:rsidR="00B231BB" w:rsidRDefault="00B231BB"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7322" w14:textId="77777777" w:rsidR="00B231BB" w:rsidRDefault="00B231BB" w:rsidP="00040F6F">
      <w:r>
        <w:separator/>
      </w:r>
    </w:p>
  </w:footnote>
  <w:footnote w:type="continuationSeparator" w:id="0">
    <w:p w14:paraId="6618DCDD" w14:textId="77777777" w:rsidR="00B231BB" w:rsidRDefault="00B231BB"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40F6F"/>
    <w:rsid w:val="00050DAA"/>
    <w:rsid w:val="000607D2"/>
    <w:rsid w:val="00091E31"/>
    <w:rsid w:val="000C6289"/>
    <w:rsid w:val="000D5683"/>
    <w:rsid w:val="000D68C8"/>
    <w:rsid w:val="000E6BF0"/>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53CD"/>
    <w:rsid w:val="00456C0D"/>
    <w:rsid w:val="00462765"/>
    <w:rsid w:val="00462CC5"/>
    <w:rsid w:val="004979F8"/>
    <w:rsid w:val="004A29EE"/>
    <w:rsid w:val="004A3DD1"/>
    <w:rsid w:val="004D2492"/>
    <w:rsid w:val="004E7238"/>
    <w:rsid w:val="00520C24"/>
    <w:rsid w:val="00524573"/>
    <w:rsid w:val="0053653E"/>
    <w:rsid w:val="0053731D"/>
    <w:rsid w:val="00542BD8"/>
    <w:rsid w:val="0055112A"/>
    <w:rsid w:val="00554863"/>
    <w:rsid w:val="00572855"/>
    <w:rsid w:val="005741AC"/>
    <w:rsid w:val="005764D9"/>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122B9"/>
    <w:rsid w:val="0071715D"/>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94864"/>
    <w:rsid w:val="008950E0"/>
    <w:rsid w:val="0089757C"/>
    <w:rsid w:val="008A74E5"/>
    <w:rsid w:val="008C25B7"/>
    <w:rsid w:val="008D13C4"/>
    <w:rsid w:val="008D5B6F"/>
    <w:rsid w:val="008D6631"/>
    <w:rsid w:val="008E4C76"/>
    <w:rsid w:val="008E4DF7"/>
    <w:rsid w:val="009249CF"/>
    <w:rsid w:val="00927118"/>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24B98"/>
    <w:rsid w:val="00C24C0F"/>
    <w:rsid w:val="00C2787C"/>
    <w:rsid w:val="00C35F45"/>
    <w:rsid w:val="00C45A8A"/>
    <w:rsid w:val="00C54ACE"/>
    <w:rsid w:val="00C67390"/>
    <w:rsid w:val="00CA24E0"/>
    <w:rsid w:val="00CB3465"/>
    <w:rsid w:val="00CC0247"/>
    <w:rsid w:val="00CC6955"/>
    <w:rsid w:val="00CE5FA5"/>
    <w:rsid w:val="00D0582F"/>
    <w:rsid w:val="00D4326B"/>
    <w:rsid w:val="00D62BBD"/>
    <w:rsid w:val="00D718B7"/>
    <w:rsid w:val="00D9515A"/>
    <w:rsid w:val="00D9650B"/>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0EC2"/>
    <w:rsid w:val="00E721BF"/>
    <w:rsid w:val="00E763BA"/>
    <w:rsid w:val="00E771D7"/>
    <w:rsid w:val="00E83496"/>
    <w:rsid w:val="00EA1E16"/>
    <w:rsid w:val="00EA2266"/>
    <w:rsid w:val="00EB5482"/>
    <w:rsid w:val="00EC0542"/>
    <w:rsid w:val="00EF1055"/>
    <w:rsid w:val="00EF19B1"/>
    <w:rsid w:val="00F05B63"/>
    <w:rsid w:val="00F22E56"/>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875</Words>
  <Characters>4730</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135</cp:revision>
  <cp:lastPrinted>2022-02-04T11:41:00Z</cp:lastPrinted>
  <dcterms:created xsi:type="dcterms:W3CDTF">2021-06-15T08:56:00Z</dcterms:created>
  <dcterms:modified xsi:type="dcterms:W3CDTF">2022-02-04T11:41:00Z</dcterms:modified>
</cp:coreProperties>
</file>