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3678" w:rsidRDefault="00004332" w:rsidP="001C3678">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C54964">
        <w:rPr>
          <w:rFonts w:ascii="Arial" w:eastAsia="Arial" w:hAnsi="Arial" w:cs="Arial"/>
          <w:b/>
          <w:bCs/>
          <w:sz w:val="22"/>
          <w:szCs w:val="22"/>
        </w:rPr>
        <w:t xml:space="preserve">                              </w:t>
      </w:r>
    </w:p>
    <w:p w:rsidR="009C774F" w:rsidRDefault="009C774F" w:rsidP="009C774F">
      <w:pPr>
        <w:autoSpaceDE w:val="0"/>
        <w:ind w:left="5748"/>
      </w:pPr>
      <w:r>
        <w:rPr>
          <w:rFonts w:ascii="Arial" w:eastAsia="Arial" w:hAnsi="Arial" w:cs="Arial"/>
          <w:b/>
          <w:bCs/>
          <w:sz w:val="22"/>
          <w:szCs w:val="22"/>
        </w:rPr>
        <w:t xml:space="preserve">    </w:t>
      </w:r>
    </w:p>
    <w:p w:rsidR="007E222D" w:rsidRPr="00ED57AC" w:rsidRDefault="007E222D" w:rsidP="007E222D">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sidR="00004332" w:rsidRPr="00004332">
        <w:rPr>
          <w:rFonts w:ascii="Arial" w:hAnsi="Arial" w:cs="Arial"/>
          <w:sz w:val="22"/>
          <w:szCs w:val="22"/>
        </w:rPr>
        <w:t>2</w:t>
      </w:r>
      <w:r w:rsidRPr="00ED57AC">
        <w:rPr>
          <w:rFonts w:ascii="Arial" w:hAnsi="Arial" w:cs="Arial"/>
          <w:sz w:val="22"/>
          <w:szCs w:val="22"/>
          <w:vertAlign w:val="superscript"/>
        </w:rPr>
        <w:t>ης</w:t>
      </w:r>
      <w:r w:rsidRPr="00ED57AC">
        <w:rPr>
          <w:rFonts w:ascii="Arial" w:hAnsi="Arial" w:cs="Arial"/>
          <w:sz w:val="22"/>
          <w:szCs w:val="22"/>
        </w:rPr>
        <w:t xml:space="preserve">  /202</w:t>
      </w:r>
      <w:r>
        <w:rPr>
          <w:rFonts w:ascii="Arial" w:hAnsi="Arial" w:cs="Arial"/>
          <w:sz w:val="22"/>
          <w:szCs w:val="22"/>
        </w:rPr>
        <w:t>2</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7E222D" w:rsidRPr="00ED57AC" w:rsidRDefault="007E222D" w:rsidP="007E222D">
      <w:pPr>
        <w:jc w:val="center"/>
        <w:rPr>
          <w:rFonts w:ascii="Arial" w:hAnsi="Arial" w:cs="Arial"/>
          <w:sz w:val="22"/>
          <w:szCs w:val="22"/>
        </w:rPr>
      </w:pPr>
    </w:p>
    <w:p w:rsidR="007E222D" w:rsidRDefault="007E222D" w:rsidP="007E222D">
      <w:pPr>
        <w:jc w:val="center"/>
        <w:rPr>
          <w:rFonts w:ascii="Arial" w:hAnsi="Arial" w:cs="Arial"/>
          <w:b/>
          <w:sz w:val="22"/>
          <w:szCs w:val="22"/>
        </w:rPr>
      </w:pPr>
      <w:r w:rsidRPr="00ED57AC">
        <w:rPr>
          <w:rFonts w:ascii="Arial" w:hAnsi="Arial" w:cs="Arial"/>
          <w:b/>
          <w:sz w:val="22"/>
          <w:szCs w:val="22"/>
        </w:rPr>
        <w:t xml:space="preserve">Αριθμός απόφασης : </w:t>
      </w:r>
      <w:r w:rsidR="00B4588E" w:rsidRPr="001C3678">
        <w:rPr>
          <w:rFonts w:ascii="Arial" w:hAnsi="Arial" w:cs="Arial"/>
          <w:b/>
          <w:sz w:val="22"/>
          <w:szCs w:val="22"/>
        </w:rPr>
        <w:t>8</w:t>
      </w:r>
    </w:p>
    <w:p w:rsidR="004D0DF9" w:rsidRDefault="004D0DF9">
      <w:pPr>
        <w:jc w:val="center"/>
      </w:pPr>
      <w:r>
        <w:rPr>
          <w:rFonts w:ascii="Arial" w:hAnsi="Arial" w:cs="Arial"/>
          <w:sz w:val="22"/>
          <w:szCs w:val="22"/>
        </w:rPr>
        <w:t>Περίληψη</w:t>
      </w:r>
    </w:p>
    <w:p w:rsidR="001C3678" w:rsidRPr="001C3678" w:rsidRDefault="001C3678" w:rsidP="001C3678">
      <w:pPr>
        <w:jc w:val="both"/>
        <w:rPr>
          <w:rFonts w:ascii="Arial" w:hAnsi="Arial" w:cs="Arial"/>
          <w:b/>
          <w:vanish/>
          <w:specVanish/>
        </w:rPr>
      </w:pPr>
      <w:r w:rsidRPr="001C3678">
        <w:rPr>
          <w:rFonts w:ascii="Arial" w:hAnsi="Arial" w:cs="Arial"/>
          <w:b/>
        </w:rPr>
        <w:t xml:space="preserve">Έγκριση διενέργειας ανοικτού ηλεκτρονικού διαγωνισμού και κατάρτιση όρων Διακήρυξης Σύναψης Δημόσιας Σύμβασης του έργου: </w:t>
      </w:r>
      <w:r w:rsidRPr="001C3678">
        <w:rPr>
          <w:rStyle w:val="tm201"/>
          <w:i w:val="0"/>
          <w:sz w:val="20"/>
          <w:szCs w:val="20"/>
        </w:rPr>
        <w:t>«ΚΑΤΑΣΚΕΥΗ ΚΥΚΛΙΚΩΝ ΚΟΜΒΩΝ»</w:t>
      </w:r>
      <w:r w:rsidRPr="001C3678">
        <w:rPr>
          <w:rFonts w:ascii="Arial" w:hAnsi="Arial" w:cs="Arial"/>
          <w:b/>
          <w:bCs/>
          <w:iCs/>
        </w:rPr>
        <w:t xml:space="preserve"> .</w:t>
      </w:r>
      <w:r w:rsidRPr="001C3678">
        <w:rPr>
          <w:rFonts w:ascii="Calibri" w:hAnsi="Calibri" w:cs="Calibri"/>
          <w:b/>
          <w:bCs/>
          <w:iCs/>
        </w:rPr>
        <w:t xml:space="preserve"> </w:t>
      </w:r>
    </w:p>
    <w:p w:rsidR="001C3678" w:rsidRPr="001C3678" w:rsidRDefault="001C3678" w:rsidP="001C3678">
      <w:pPr>
        <w:rPr>
          <w:rFonts w:ascii="Arial" w:hAnsi="Arial" w:cs="Arial"/>
          <w:b/>
        </w:rPr>
      </w:pPr>
    </w:p>
    <w:p w:rsidR="001C3678" w:rsidRPr="00844A78" w:rsidRDefault="001C3678" w:rsidP="001C3678">
      <w:pPr>
        <w:pStyle w:val="9"/>
        <w:widowControl w:val="0"/>
        <w:tabs>
          <w:tab w:val="left" w:pos="9750"/>
        </w:tabs>
        <w:spacing w:before="12"/>
        <w:ind w:left="-57"/>
        <w:jc w:val="left"/>
        <w:rPr>
          <w:rFonts w:cs="Arial"/>
          <w:sz w:val="20"/>
          <w:szCs w:val="20"/>
        </w:rPr>
      </w:pPr>
      <w:r w:rsidRPr="00844A78">
        <w:rPr>
          <w:rFonts w:eastAsia="SimSun" w:cs="Arial"/>
          <w:spacing w:val="-2"/>
          <w:sz w:val="20"/>
          <w:szCs w:val="20"/>
        </w:rPr>
        <w:t xml:space="preserve"> </w:t>
      </w:r>
      <w:r w:rsidRPr="00844A78">
        <w:rPr>
          <w:rStyle w:val="a5"/>
          <w:rFonts w:eastAsia="SimSun" w:cs="Arial"/>
          <w:sz w:val="20"/>
          <w:szCs w:val="20"/>
          <w:shd w:val="clear" w:color="auto" w:fill="FFFFFF"/>
        </w:rPr>
        <w:t xml:space="preserve"> </w:t>
      </w:r>
    </w:p>
    <w:p w:rsidR="007E222D" w:rsidRPr="006509C1" w:rsidRDefault="007E222D" w:rsidP="007E222D">
      <w:pPr>
        <w:tabs>
          <w:tab w:val="left" w:pos="6237"/>
        </w:tabs>
        <w:jc w:val="both"/>
        <w:rPr>
          <w:rFonts w:ascii="Arial" w:eastAsia="Arial" w:hAnsi="Arial" w:cs="Arial"/>
          <w:sz w:val="22"/>
          <w:szCs w:val="22"/>
        </w:rPr>
      </w:pPr>
      <w:r w:rsidRPr="006509C1">
        <w:rPr>
          <w:rFonts w:ascii="Arial" w:eastAsia="Arial" w:hAnsi="Arial" w:cs="Arial"/>
          <w:sz w:val="22"/>
          <w:szCs w:val="22"/>
        </w:rPr>
        <w:t xml:space="preserve">            </w:t>
      </w:r>
      <w:r w:rsidRPr="006509C1">
        <w:rPr>
          <w:rFonts w:ascii="Arial" w:hAnsi="Arial" w:cs="Arial"/>
          <w:sz w:val="22"/>
          <w:szCs w:val="22"/>
        </w:rPr>
        <w:t xml:space="preserve">Στη Λιβαδειά σήμερα  </w:t>
      </w:r>
      <w:r>
        <w:rPr>
          <w:rFonts w:ascii="Arial" w:hAnsi="Arial" w:cs="Arial"/>
          <w:sz w:val="22"/>
          <w:szCs w:val="22"/>
        </w:rPr>
        <w:t>19</w:t>
      </w:r>
      <w:r w:rsidRPr="006509C1">
        <w:rPr>
          <w:rFonts w:ascii="Arial" w:hAnsi="Arial" w:cs="Arial"/>
          <w:sz w:val="22"/>
          <w:szCs w:val="22"/>
          <w:vertAlign w:val="superscript"/>
        </w:rPr>
        <w:t>η</w:t>
      </w:r>
      <w:r w:rsidRPr="006509C1">
        <w:rPr>
          <w:rFonts w:ascii="Arial" w:hAnsi="Arial" w:cs="Arial"/>
          <w:sz w:val="22"/>
          <w:szCs w:val="22"/>
        </w:rPr>
        <w:t xml:space="preserve"> Ιανουαρίου  2022  ημέρα Τετάρτη  &amp;  ώρα 1</w:t>
      </w:r>
      <w:r>
        <w:rPr>
          <w:rFonts w:ascii="Arial" w:hAnsi="Arial" w:cs="Arial"/>
          <w:sz w:val="22"/>
          <w:szCs w:val="22"/>
        </w:rPr>
        <w:t>4</w:t>
      </w:r>
      <w:r w:rsidRPr="006509C1">
        <w:rPr>
          <w:rFonts w:ascii="Arial" w:hAnsi="Arial" w:cs="Arial"/>
          <w:sz w:val="22"/>
          <w:szCs w:val="22"/>
        </w:rPr>
        <w:t xml:space="preserve">.00 </w:t>
      </w:r>
      <w:r w:rsidRPr="006509C1">
        <w:rPr>
          <w:rStyle w:val="FontStyle17"/>
          <w:rFonts w:ascii="Arial" w:eastAsia="Calibri" w:hAnsi="Arial" w:cs="Arial"/>
          <w:iCs/>
          <w:spacing w:val="-3"/>
          <w:kern w:val="2"/>
        </w:rPr>
        <w:t xml:space="preserve">συνήλθε σε συνεδρίαση </w:t>
      </w:r>
      <w:r w:rsidRPr="006509C1">
        <w:rPr>
          <w:rFonts w:ascii="Arial" w:hAnsi="Arial" w:cs="Arial"/>
          <w:sz w:val="22"/>
          <w:szCs w:val="22"/>
        </w:rPr>
        <w:t xml:space="preserve">η Οικονομική Επιτροπή  </w:t>
      </w:r>
      <w:r w:rsidRPr="006509C1">
        <w:rPr>
          <w:rStyle w:val="FontStyle17"/>
          <w:rFonts w:ascii="Arial" w:eastAsia="Calibri" w:hAnsi="Arial" w:cs="Arial"/>
          <w:iCs/>
          <w:spacing w:val="-3"/>
          <w:kern w:val="2"/>
        </w:rPr>
        <w:t xml:space="preserve"> του Δήμου  </w:t>
      </w:r>
      <w:proofErr w:type="spellStart"/>
      <w:r w:rsidRPr="006509C1">
        <w:rPr>
          <w:rStyle w:val="FontStyle17"/>
          <w:rFonts w:ascii="Arial" w:eastAsia="Calibri" w:hAnsi="Arial" w:cs="Arial"/>
          <w:iCs/>
          <w:spacing w:val="-3"/>
          <w:kern w:val="2"/>
        </w:rPr>
        <w:t>Λεβαδέων</w:t>
      </w:r>
      <w:proofErr w:type="spellEnd"/>
      <w:r w:rsidRPr="006509C1">
        <w:rPr>
          <w:rStyle w:val="FontStyle17"/>
          <w:rFonts w:ascii="Arial" w:eastAsia="Calibri" w:hAnsi="Arial" w:cs="Arial"/>
          <w:iCs/>
          <w:spacing w:val="-3"/>
          <w:kern w:val="2"/>
        </w:rPr>
        <w:t xml:space="preserve">  </w:t>
      </w:r>
      <w:r w:rsidRPr="006509C1">
        <w:rPr>
          <w:rStyle w:val="a5"/>
          <w:rFonts w:ascii="Arial" w:hAnsi="Arial" w:cs="Arial"/>
          <w:sz w:val="22"/>
          <w:szCs w:val="22"/>
          <w:shd w:val="clear" w:color="auto" w:fill="FFFFFF"/>
        </w:rPr>
        <w:t xml:space="preserve">, </w:t>
      </w:r>
      <w:r w:rsidRPr="006509C1">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6509C1">
        <w:rPr>
          <w:rStyle w:val="a5"/>
          <w:rFonts w:ascii="Arial" w:hAnsi="Arial" w:cs="Arial"/>
          <w:sz w:val="22"/>
          <w:szCs w:val="22"/>
          <w:u w:val="single"/>
          <w:shd w:val="clear" w:color="auto" w:fill="FFFFFF"/>
        </w:rPr>
        <w:t>κορωνοϊού</w:t>
      </w:r>
      <w:proofErr w:type="spellEnd"/>
      <w:r w:rsidRPr="006509C1">
        <w:rPr>
          <w:rStyle w:val="a5"/>
          <w:rFonts w:ascii="Arial" w:hAnsi="Arial" w:cs="Arial"/>
          <w:sz w:val="22"/>
          <w:szCs w:val="22"/>
          <w:u w:val="single"/>
          <w:shd w:val="clear" w:color="auto" w:fill="FFFFFF"/>
        </w:rPr>
        <w:t xml:space="preserve"> COVID-19   πραγματοποιήθηκε  </w:t>
      </w:r>
      <w:r w:rsidRPr="006509C1">
        <w:rPr>
          <w:rFonts w:ascii="Arial" w:hAnsi="Arial" w:cs="Arial"/>
          <w:b/>
          <w:sz w:val="22"/>
          <w:szCs w:val="22"/>
          <w:u w:val="single"/>
        </w:rPr>
        <w:t xml:space="preserve">   </w:t>
      </w:r>
      <w:r w:rsidRPr="006509C1">
        <w:rPr>
          <w:rFonts w:ascii="Arial" w:hAnsi="Arial" w:cs="Arial"/>
          <w:sz w:val="22"/>
          <w:szCs w:val="22"/>
        </w:rPr>
        <w:t xml:space="preserve"> </w:t>
      </w:r>
      <w:r w:rsidRPr="006509C1">
        <w:rPr>
          <w:rStyle w:val="FontStyle17"/>
          <w:rFonts w:ascii="Arial" w:eastAsia="Calibri" w:hAnsi="Arial" w:cs="Arial"/>
          <w:b/>
          <w:iCs/>
          <w:spacing w:val="-3"/>
          <w:kern w:val="2"/>
          <w:highlight w:val="white"/>
        </w:rPr>
        <w:t>με  τηλεδιάσκεψη</w:t>
      </w:r>
      <w:r w:rsidRPr="006509C1">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6509C1">
        <w:rPr>
          <w:rFonts w:ascii="Arial" w:hAnsi="Arial" w:cs="Arial"/>
          <w:sz w:val="22"/>
          <w:szCs w:val="22"/>
        </w:rPr>
        <w:t>ιι</w:t>
      </w:r>
      <w:proofErr w:type="spellEnd"/>
      <w:r w:rsidRPr="006509C1">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 και της ανάγκης περιορισμού της διάδοσής του»,    </w:t>
      </w:r>
      <w:proofErr w:type="spellStart"/>
      <w:r w:rsidRPr="006509C1">
        <w:rPr>
          <w:rFonts w:ascii="Arial" w:hAnsi="Arial" w:cs="Arial"/>
          <w:sz w:val="22"/>
          <w:szCs w:val="22"/>
        </w:rPr>
        <w:t>ιιι</w:t>
      </w:r>
      <w:proofErr w:type="spellEnd"/>
      <w:r w:rsidRPr="006509C1">
        <w:rPr>
          <w:rFonts w:ascii="Arial" w:hAnsi="Arial" w:cs="Arial"/>
          <w:sz w:val="22"/>
          <w:szCs w:val="22"/>
        </w:rPr>
        <w:t xml:space="preserve">) Της με </w:t>
      </w:r>
      <w:proofErr w:type="spellStart"/>
      <w:r w:rsidRPr="006509C1">
        <w:rPr>
          <w:rFonts w:ascii="Arial" w:hAnsi="Arial" w:cs="Arial"/>
          <w:sz w:val="22"/>
          <w:szCs w:val="22"/>
        </w:rPr>
        <w:t>αριθμ</w:t>
      </w:r>
      <w:proofErr w:type="spellEnd"/>
      <w:r w:rsidRPr="006509C1">
        <w:rPr>
          <w:rFonts w:ascii="Arial" w:hAnsi="Arial" w:cs="Arial"/>
          <w:sz w:val="22"/>
          <w:szCs w:val="22"/>
        </w:rPr>
        <w:t xml:space="preserve">. </w:t>
      </w:r>
      <w:proofErr w:type="spellStart"/>
      <w:r w:rsidRPr="006509C1">
        <w:rPr>
          <w:rFonts w:ascii="Arial" w:hAnsi="Arial" w:cs="Arial"/>
          <w:sz w:val="22"/>
          <w:szCs w:val="22"/>
        </w:rPr>
        <w:t>πρωτ</w:t>
      </w:r>
      <w:proofErr w:type="spellEnd"/>
      <w:r w:rsidRPr="006509C1">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509C1">
        <w:rPr>
          <w:rFonts w:ascii="Arial" w:hAnsi="Arial" w:cs="Arial"/>
          <w:sz w:val="22"/>
          <w:szCs w:val="22"/>
        </w:rPr>
        <w:t>κορωνοϊου</w:t>
      </w:r>
      <w:proofErr w:type="spellEnd"/>
      <w:r w:rsidRPr="006509C1">
        <w:rPr>
          <w:rFonts w:ascii="Arial" w:hAnsi="Arial" w:cs="Arial"/>
          <w:sz w:val="22"/>
          <w:szCs w:val="22"/>
        </w:rPr>
        <w:t xml:space="preserve"> </w:t>
      </w:r>
      <w:r w:rsidRPr="006509C1">
        <w:rPr>
          <w:rFonts w:ascii="Arial" w:hAnsi="Arial" w:cs="Arial"/>
          <w:sz w:val="22"/>
          <w:szCs w:val="22"/>
          <w:lang w:val="en-US"/>
        </w:rPr>
        <w:t>COVID</w:t>
      </w:r>
      <w:r w:rsidRPr="006509C1">
        <w:rPr>
          <w:rFonts w:ascii="Arial" w:hAnsi="Arial" w:cs="Arial"/>
          <w:sz w:val="22"/>
          <w:szCs w:val="22"/>
        </w:rPr>
        <w:t xml:space="preserve"> 19, αναφορικά με την οργάνωση και λειτουργία των δήμων» </w:t>
      </w:r>
      <w:r w:rsidRPr="006509C1">
        <w:rPr>
          <w:rFonts w:ascii="Arial" w:eastAsia="Arial" w:hAnsi="Arial" w:cs="Arial"/>
          <w:sz w:val="22"/>
          <w:szCs w:val="22"/>
        </w:rPr>
        <w:t xml:space="preserve"> </w:t>
      </w:r>
      <w:r w:rsidRPr="006509C1">
        <w:rPr>
          <w:rFonts w:ascii="Arial" w:hAnsi="Arial" w:cs="Arial"/>
          <w:sz w:val="22"/>
          <w:szCs w:val="22"/>
        </w:rPr>
        <w:t xml:space="preserve">» </w:t>
      </w:r>
      <w:r w:rsidRPr="006509C1">
        <w:rPr>
          <w:rFonts w:ascii="Arial" w:eastAsia="Arial" w:hAnsi="Arial" w:cs="Arial"/>
          <w:sz w:val="22"/>
          <w:szCs w:val="22"/>
        </w:rPr>
        <w:t xml:space="preserve">     </w:t>
      </w:r>
      <w:r w:rsidRPr="006509C1">
        <w:rPr>
          <w:rFonts w:ascii="Arial" w:hAnsi="Arial" w:cs="Arial"/>
          <w:sz w:val="22"/>
          <w:szCs w:val="22"/>
        </w:rPr>
        <w:t xml:space="preserve">και μετά  από  την </w:t>
      </w:r>
      <w:proofErr w:type="spellStart"/>
      <w:r w:rsidRPr="006509C1">
        <w:rPr>
          <w:rFonts w:ascii="Arial" w:hAnsi="Arial" w:cs="Arial"/>
          <w:sz w:val="22"/>
          <w:szCs w:val="22"/>
        </w:rPr>
        <w:t>αρ.πρωτ</w:t>
      </w:r>
      <w:proofErr w:type="spellEnd"/>
      <w:r w:rsidRPr="006509C1">
        <w:rPr>
          <w:rFonts w:ascii="Arial" w:hAnsi="Arial" w:cs="Arial"/>
          <w:sz w:val="22"/>
          <w:szCs w:val="22"/>
        </w:rPr>
        <w:t xml:space="preserve">. </w:t>
      </w:r>
      <w:r w:rsidR="005037E9">
        <w:rPr>
          <w:rFonts w:ascii="Arial" w:hAnsi="Arial" w:cs="Arial"/>
          <w:sz w:val="22"/>
          <w:szCs w:val="22"/>
        </w:rPr>
        <w:t>767</w:t>
      </w:r>
      <w:r w:rsidRPr="006509C1">
        <w:rPr>
          <w:rFonts w:ascii="Arial" w:hAnsi="Arial" w:cs="Arial"/>
          <w:sz w:val="22"/>
          <w:szCs w:val="22"/>
        </w:rPr>
        <w:t>/</w:t>
      </w:r>
      <w:r w:rsidR="005037E9">
        <w:rPr>
          <w:rFonts w:ascii="Arial" w:hAnsi="Arial" w:cs="Arial"/>
          <w:sz w:val="22"/>
          <w:szCs w:val="22"/>
        </w:rPr>
        <w:t>14</w:t>
      </w:r>
      <w:r w:rsidRPr="006509C1">
        <w:rPr>
          <w:rFonts w:ascii="Arial" w:hAnsi="Arial" w:cs="Arial"/>
          <w:sz w:val="22"/>
          <w:szCs w:val="22"/>
        </w:rPr>
        <w:t>-</w:t>
      </w:r>
      <w:r w:rsidR="005037E9">
        <w:rPr>
          <w:rFonts w:ascii="Arial" w:hAnsi="Arial" w:cs="Arial"/>
          <w:sz w:val="22"/>
          <w:szCs w:val="22"/>
        </w:rPr>
        <w:t>01</w:t>
      </w:r>
      <w:r w:rsidRPr="006509C1">
        <w:rPr>
          <w:rFonts w:ascii="Arial" w:hAnsi="Arial" w:cs="Arial"/>
          <w:sz w:val="22"/>
          <w:szCs w:val="22"/>
        </w:rPr>
        <w:t>-202</w:t>
      </w:r>
      <w:r w:rsidR="005037E9">
        <w:rPr>
          <w:rFonts w:ascii="Arial" w:hAnsi="Arial" w:cs="Arial"/>
          <w:sz w:val="22"/>
          <w:szCs w:val="22"/>
        </w:rPr>
        <w:t>2</w:t>
      </w:r>
      <w:r w:rsidRPr="00033C26">
        <w:rPr>
          <w:rFonts w:ascii="Arial" w:hAnsi="Arial" w:cs="Arial"/>
          <w:sz w:val="20"/>
          <w:szCs w:val="20"/>
        </w:rPr>
        <w:t xml:space="preserve"> </w:t>
      </w:r>
      <w:r w:rsidRPr="006509C1">
        <w:rPr>
          <w:rFonts w:ascii="Arial" w:hAnsi="Arial" w:cs="Arial"/>
          <w:sz w:val="22"/>
          <w:szCs w:val="22"/>
        </w:rPr>
        <w:t xml:space="preserve"> έγγραφη πρόσκληση του  Προέδρου της (Δημάρχου </w:t>
      </w:r>
      <w:proofErr w:type="spellStart"/>
      <w:r w:rsidRPr="006509C1">
        <w:rPr>
          <w:rFonts w:ascii="Arial" w:hAnsi="Arial" w:cs="Arial"/>
          <w:sz w:val="22"/>
          <w:szCs w:val="22"/>
        </w:rPr>
        <w:t>Λεβαδέων</w:t>
      </w:r>
      <w:proofErr w:type="spellEnd"/>
      <w:r w:rsidRPr="006509C1">
        <w:rPr>
          <w:rFonts w:ascii="Arial" w:hAnsi="Arial" w:cs="Arial"/>
          <w:sz w:val="22"/>
          <w:szCs w:val="22"/>
        </w:rPr>
        <w:t>)</w:t>
      </w:r>
      <w:r w:rsidRPr="006509C1">
        <w:rPr>
          <w:rFonts w:ascii="Arial" w:eastAsia="Arial" w:hAnsi="Arial" w:cs="Arial"/>
          <w:sz w:val="22"/>
          <w:szCs w:val="22"/>
        </w:rPr>
        <w:t xml:space="preserve">    </w:t>
      </w:r>
    </w:p>
    <w:p w:rsidR="007E222D" w:rsidRDefault="007E222D" w:rsidP="007E222D">
      <w:pPr>
        <w:jc w:val="both"/>
        <w:rPr>
          <w:rFonts w:ascii="Arial" w:hAnsi="Arial" w:cs="Arial"/>
          <w:sz w:val="22"/>
          <w:szCs w:val="22"/>
        </w:rPr>
      </w:pPr>
      <w:r>
        <w:rPr>
          <w:rFonts w:ascii="Arial" w:hAnsi="Arial" w:cs="Arial"/>
          <w:sz w:val="22"/>
          <w:szCs w:val="22"/>
        </w:rPr>
        <w:t xml:space="preserve">   Αφού  διαπιστώθηκε ότι υπάρχει νόμιμη απαρτία, επειδή σε σύνολο εννέα (9) μελών ήταν παρόντα </w:t>
      </w:r>
      <w:r w:rsidR="004E3CE4">
        <w:rPr>
          <w:rFonts w:ascii="Arial" w:hAnsi="Arial" w:cs="Arial"/>
          <w:sz w:val="22"/>
          <w:szCs w:val="22"/>
        </w:rPr>
        <w:t xml:space="preserve">οκτώ (8)  </w:t>
      </w:r>
      <w:r>
        <w:rPr>
          <w:rFonts w:ascii="Arial" w:hAnsi="Arial" w:cs="Arial"/>
          <w:sz w:val="22"/>
          <w:szCs w:val="22"/>
        </w:rPr>
        <w:t xml:space="preserve">  ήτοι:</w:t>
      </w:r>
    </w:p>
    <w:p w:rsidR="004D0DF9" w:rsidRDefault="004D0DF9">
      <w:pPr>
        <w:rPr>
          <w:rFonts w:ascii="Arial" w:hAnsi="Arial" w:cs="Arial"/>
          <w:sz w:val="22"/>
          <w:szCs w:val="22"/>
        </w:rPr>
      </w:pPr>
    </w:p>
    <w:p w:rsidR="00071CE5" w:rsidRDefault="004E3CE4" w:rsidP="00071CE5">
      <w:pPr>
        <w:jc w:val="both"/>
        <w:rPr>
          <w:b/>
        </w:rPr>
      </w:pPr>
      <w:r>
        <w:rPr>
          <w:rFonts w:ascii="Arial" w:hAnsi="Arial" w:cs="Arial"/>
          <w:b/>
          <w:sz w:val="22"/>
          <w:szCs w:val="22"/>
        </w:rPr>
        <w:t xml:space="preserve">          </w:t>
      </w:r>
      <w:r w:rsidR="00071CE5">
        <w:rPr>
          <w:rFonts w:ascii="Arial" w:hAnsi="Arial" w:cs="Arial"/>
          <w:b/>
          <w:sz w:val="22"/>
          <w:szCs w:val="22"/>
        </w:rPr>
        <w:t>ΠΑΡΟΝΤΕΣ                                                                               ΑΠΟΝΤΕΣ</w:t>
      </w:r>
    </w:p>
    <w:p w:rsidR="00071CE5" w:rsidRDefault="00071CE5" w:rsidP="00071CE5">
      <w:pPr>
        <w:tabs>
          <w:tab w:val="left" w:pos="360"/>
          <w:tab w:val="left" w:pos="6237"/>
        </w:tabs>
        <w:ind w:left="360"/>
        <w:rPr>
          <w:rFonts w:ascii="Arial" w:hAnsi="Arial" w:cs="Arial"/>
          <w:sz w:val="22"/>
          <w:szCs w:val="22"/>
        </w:rPr>
      </w:pPr>
      <w:r>
        <w:rPr>
          <w:rFonts w:ascii="Arial" w:hAnsi="Arial" w:cs="Arial"/>
          <w:sz w:val="22"/>
          <w:szCs w:val="22"/>
        </w:rPr>
        <w:t>1 .</w:t>
      </w:r>
      <w:proofErr w:type="spellStart"/>
      <w:r>
        <w:rPr>
          <w:rFonts w:ascii="Arial" w:hAnsi="Arial" w:cs="Arial"/>
          <w:sz w:val="22"/>
          <w:szCs w:val="22"/>
        </w:rPr>
        <w:t>Ταγκαλέγκας</w:t>
      </w:r>
      <w:proofErr w:type="spellEnd"/>
      <w:r>
        <w:rPr>
          <w:rFonts w:ascii="Arial" w:hAnsi="Arial" w:cs="Arial"/>
          <w:sz w:val="22"/>
          <w:szCs w:val="22"/>
        </w:rPr>
        <w:t xml:space="preserve"> Ιωάννης - Πρόεδρος</w:t>
      </w:r>
    </w:p>
    <w:p w:rsidR="00071CE5" w:rsidRDefault="00071CE5" w:rsidP="00071CE5">
      <w:pPr>
        <w:tabs>
          <w:tab w:val="left" w:pos="360"/>
          <w:tab w:val="left" w:pos="6237"/>
        </w:tabs>
        <w:ind w:left="360"/>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1.Καραμάνης Δημήτριος </w:t>
      </w:r>
    </w:p>
    <w:p w:rsidR="00071CE5" w:rsidRDefault="00071CE5" w:rsidP="00071CE5">
      <w:pPr>
        <w:tabs>
          <w:tab w:val="left" w:pos="360"/>
          <w:tab w:val="left" w:pos="6237"/>
        </w:tabs>
        <w:ind w:left="360"/>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Αν και είχε νόμιμα προσκληθεί  </w:t>
      </w:r>
    </w:p>
    <w:p w:rsidR="00071CE5" w:rsidRDefault="00071CE5" w:rsidP="00071CE5">
      <w:pPr>
        <w:tabs>
          <w:tab w:val="left" w:pos="360"/>
          <w:tab w:val="left" w:pos="6237"/>
        </w:tabs>
        <w:ind w:left="360"/>
      </w:pPr>
      <w:r>
        <w:rPr>
          <w:rFonts w:ascii="Arial" w:hAnsi="Arial" w:cs="Arial"/>
          <w:sz w:val="22"/>
          <w:szCs w:val="22"/>
        </w:rPr>
        <w:t>4.Σαγιάννης Μιχαήλ</w:t>
      </w:r>
    </w:p>
    <w:p w:rsidR="00071CE5" w:rsidRDefault="00071CE5" w:rsidP="00071CE5">
      <w:pPr>
        <w:tabs>
          <w:tab w:val="left" w:pos="360"/>
          <w:tab w:val="left" w:pos="6237"/>
        </w:tabs>
        <w:ind w:left="360"/>
      </w:pPr>
      <w:r>
        <w:rPr>
          <w:rFonts w:ascii="Arial" w:hAnsi="Arial" w:cs="Arial"/>
          <w:sz w:val="22"/>
          <w:szCs w:val="22"/>
        </w:rPr>
        <w:t>5.Μερτζάνης  Κωνσταντίνος</w:t>
      </w:r>
    </w:p>
    <w:p w:rsidR="00071CE5" w:rsidRDefault="00071CE5" w:rsidP="00071CE5">
      <w:pPr>
        <w:tabs>
          <w:tab w:val="left" w:pos="360"/>
          <w:tab w:val="left" w:pos="6237"/>
        </w:tabs>
        <w:ind w:left="360"/>
      </w:pPr>
      <w:r>
        <w:rPr>
          <w:rFonts w:ascii="Arial" w:hAnsi="Arial" w:cs="Arial"/>
          <w:sz w:val="22"/>
          <w:szCs w:val="22"/>
        </w:rPr>
        <w:t>6.Καπλάνης  Κωνσταντίνος (απών στο 2</w:t>
      </w:r>
      <w:r>
        <w:rPr>
          <w:rFonts w:ascii="Arial" w:hAnsi="Arial" w:cs="Arial"/>
          <w:sz w:val="22"/>
          <w:szCs w:val="22"/>
          <w:vertAlign w:val="superscript"/>
        </w:rPr>
        <w:t>ο</w:t>
      </w:r>
      <w:r>
        <w:rPr>
          <w:rFonts w:ascii="Arial" w:hAnsi="Arial" w:cs="Arial"/>
          <w:sz w:val="22"/>
          <w:szCs w:val="22"/>
        </w:rPr>
        <w:t xml:space="preserve"> &amp; 3</w:t>
      </w:r>
      <w:r>
        <w:rPr>
          <w:rFonts w:ascii="Arial" w:hAnsi="Arial" w:cs="Arial"/>
          <w:sz w:val="22"/>
          <w:szCs w:val="22"/>
          <w:vertAlign w:val="superscript"/>
        </w:rPr>
        <w:t>ο</w:t>
      </w:r>
      <w:r>
        <w:rPr>
          <w:rFonts w:ascii="Arial" w:hAnsi="Arial" w:cs="Arial"/>
          <w:sz w:val="22"/>
          <w:szCs w:val="22"/>
        </w:rPr>
        <w:t xml:space="preserve"> Θ.Η.Δ.)</w:t>
      </w:r>
    </w:p>
    <w:p w:rsidR="00071CE5" w:rsidRDefault="00071CE5" w:rsidP="00071CE5">
      <w:pPr>
        <w:tabs>
          <w:tab w:val="left" w:pos="360"/>
          <w:tab w:val="left" w:pos="6237"/>
        </w:tabs>
        <w:ind w:left="360"/>
      </w:pPr>
      <w:r>
        <w:rPr>
          <w:rFonts w:ascii="Arial" w:hAnsi="Arial" w:cs="Arial"/>
          <w:sz w:val="22"/>
          <w:szCs w:val="22"/>
        </w:rPr>
        <w:t>7.Πούλος Ευάγγελος</w:t>
      </w:r>
    </w:p>
    <w:p w:rsidR="00071CE5" w:rsidRDefault="00071CE5" w:rsidP="00071CE5">
      <w:pPr>
        <w:tabs>
          <w:tab w:val="left" w:pos="360"/>
          <w:tab w:val="left" w:pos="6237"/>
        </w:tabs>
        <w:ind w:left="360" w:right="-282"/>
      </w:pPr>
      <w:r>
        <w:rPr>
          <w:rFonts w:ascii="Arial" w:hAnsi="Arial" w:cs="Arial"/>
          <w:sz w:val="22"/>
          <w:szCs w:val="22"/>
        </w:rPr>
        <w:t>8.Μπράλιος  Νικόλαος</w:t>
      </w:r>
    </w:p>
    <w:p w:rsidR="004E3CE4" w:rsidRDefault="004E3CE4" w:rsidP="00071CE5">
      <w:pPr>
        <w:jc w:val="both"/>
      </w:pPr>
      <w:r>
        <w:rPr>
          <w:rFonts w:ascii="Arial" w:hAnsi="Arial" w:cs="Arial"/>
          <w:sz w:val="22"/>
          <w:szCs w:val="22"/>
        </w:rPr>
        <w:t xml:space="preserve"> </w:t>
      </w:r>
    </w:p>
    <w:p w:rsidR="009775AF" w:rsidRDefault="009775AF" w:rsidP="00E36B77">
      <w:pPr>
        <w:tabs>
          <w:tab w:val="left" w:pos="360"/>
          <w:tab w:val="left" w:pos="6237"/>
        </w:tabs>
        <w:ind w:left="360"/>
        <w:rPr>
          <w:rFonts w:ascii="Arial" w:hAnsi="Arial" w:cs="Arial"/>
          <w:sz w:val="22"/>
          <w:szCs w:val="22"/>
        </w:rPr>
      </w:pPr>
    </w:p>
    <w:p w:rsidR="001C3678" w:rsidRPr="001C3678" w:rsidRDefault="009775AF" w:rsidP="001C3678">
      <w:pPr>
        <w:rPr>
          <w:rFonts w:ascii="Arial" w:hAnsi="Arial" w:cs="Arial"/>
          <w:b/>
          <w:vanish/>
          <w:specVanish/>
        </w:rPr>
      </w:pPr>
      <w:r>
        <w:rPr>
          <w:rFonts w:ascii="Arial" w:eastAsia="Arial" w:hAnsi="Arial" w:cs="Arial"/>
          <w:sz w:val="22"/>
          <w:szCs w:val="22"/>
        </w:rPr>
        <w:t xml:space="preserve">      </w:t>
      </w:r>
      <w:r w:rsidR="00443AFB">
        <w:rPr>
          <w:rFonts w:ascii="Arial" w:eastAsia="Arial" w:hAnsi="Arial" w:cs="Arial"/>
          <w:sz w:val="22"/>
          <w:szCs w:val="22"/>
        </w:rPr>
        <w:t xml:space="preserve">Ο Πρόεδρος της Οικονομικής Επιτροπής ενημέρωσε το σώμα ότι κατατέθηκε το </w:t>
      </w:r>
      <w:proofErr w:type="spellStart"/>
      <w:r w:rsidR="00443AFB">
        <w:rPr>
          <w:rFonts w:ascii="Arial" w:eastAsia="Arial" w:hAnsi="Arial" w:cs="Arial"/>
          <w:sz w:val="22"/>
          <w:szCs w:val="22"/>
        </w:rPr>
        <w:t>υπ΄αριθμ΄</w:t>
      </w:r>
      <w:proofErr w:type="spellEnd"/>
      <w:r w:rsidR="00443AFB">
        <w:rPr>
          <w:rFonts w:ascii="Arial" w:eastAsia="Arial" w:hAnsi="Arial" w:cs="Arial"/>
          <w:sz w:val="22"/>
          <w:szCs w:val="22"/>
        </w:rPr>
        <w:t xml:space="preserve"> 108</w:t>
      </w:r>
      <w:r w:rsidR="00071CE5">
        <w:rPr>
          <w:rFonts w:ascii="Arial" w:eastAsia="Arial" w:hAnsi="Arial" w:cs="Arial"/>
          <w:sz w:val="22"/>
          <w:szCs w:val="22"/>
        </w:rPr>
        <w:t>3</w:t>
      </w:r>
      <w:r w:rsidR="00443AFB">
        <w:rPr>
          <w:rFonts w:ascii="Arial" w:eastAsia="Arial" w:hAnsi="Arial" w:cs="Arial"/>
          <w:sz w:val="22"/>
          <w:szCs w:val="22"/>
        </w:rPr>
        <w:t>/</w:t>
      </w:r>
      <w:r w:rsidR="00071CE5">
        <w:rPr>
          <w:rFonts w:ascii="Arial" w:eastAsia="Arial" w:hAnsi="Arial" w:cs="Arial"/>
          <w:sz w:val="22"/>
          <w:szCs w:val="22"/>
        </w:rPr>
        <w:t>19</w:t>
      </w:r>
      <w:r w:rsidR="00443AFB">
        <w:rPr>
          <w:rFonts w:ascii="Arial" w:eastAsia="Arial" w:hAnsi="Arial" w:cs="Arial"/>
          <w:sz w:val="22"/>
          <w:szCs w:val="22"/>
        </w:rPr>
        <w:t>-1-2022 έγγραφο της Δ/</w:t>
      </w:r>
      <w:proofErr w:type="spellStart"/>
      <w:r w:rsidR="00443AFB">
        <w:rPr>
          <w:rFonts w:ascii="Arial" w:eastAsia="Arial" w:hAnsi="Arial" w:cs="Arial"/>
          <w:sz w:val="22"/>
          <w:szCs w:val="22"/>
        </w:rPr>
        <w:t>νσης</w:t>
      </w:r>
      <w:proofErr w:type="spellEnd"/>
      <w:r w:rsidR="00443AFB">
        <w:rPr>
          <w:rFonts w:ascii="Arial" w:eastAsia="Arial" w:hAnsi="Arial" w:cs="Arial"/>
          <w:sz w:val="22"/>
          <w:szCs w:val="22"/>
        </w:rPr>
        <w:t xml:space="preserve"> </w:t>
      </w:r>
      <w:r w:rsidR="00D43C44">
        <w:rPr>
          <w:rFonts w:ascii="Arial" w:eastAsia="Arial" w:hAnsi="Arial" w:cs="Arial"/>
          <w:sz w:val="22"/>
          <w:szCs w:val="22"/>
          <w:lang w:val="en-US"/>
        </w:rPr>
        <w:t>T</w:t>
      </w:r>
      <w:proofErr w:type="spellStart"/>
      <w:r w:rsidR="00D43C44">
        <w:rPr>
          <w:rFonts w:ascii="Arial" w:eastAsia="Arial" w:hAnsi="Arial" w:cs="Arial"/>
          <w:sz w:val="22"/>
          <w:szCs w:val="22"/>
        </w:rPr>
        <w:t>εχνικών</w:t>
      </w:r>
      <w:proofErr w:type="spellEnd"/>
      <w:r w:rsidR="00D43C44">
        <w:rPr>
          <w:rFonts w:ascii="Arial" w:eastAsia="Arial" w:hAnsi="Arial" w:cs="Arial"/>
          <w:sz w:val="22"/>
          <w:szCs w:val="22"/>
        </w:rPr>
        <w:t xml:space="preserve"> </w:t>
      </w:r>
      <w:r w:rsidR="00443AFB">
        <w:rPr>
          <w:rFonts w:ascii="Arial" w:eastAsia="Arial" w:hAnsi="Arial" w:cs="Arial"/>
          <w:sz w:val="22"/>
          <w:szCs w:val="22"/>
        </w:rPr>
        <w:t xml:space="preserve"> Υπηρεσιών του Δήμου με θέμα : </w:t>
      </w:r>
      <w:proofErr w:type="spellStart"/>
      <w:r w:rsidR="00071CE5">
        <w:rPr>
          <w:rFonts w:ascii="Arial" w:eastAsia="Arial" w:hAnsi="Arial" w:cs="Arial"/>
          <w:sz w:val="22"/>
          <w:szCs w:val="22"/>
        </w:rPr>
        <w:t>΄΄</w:t>
      </w:r>
      <w:proofErr w:type="spellEnd"/>
      <w:r w:rsidR="001C3678" w:rsidRPr="001C3678">
        <w:rPr>
          <w:rFonts w:ascii="Arial" w:hAnsi="Arial" w:cs="Arial"/>
          <w:sz w:val="22"/>
          <w:szCs w:val="22"/>
        </w:rPr>
        <w:t xml:space="preserve">  </w:t>
      </w:r>
      <w:r w:rsidR="001C3678" w:rsidRPr="001C3678">
        <w:rPr>
          <w:rFonts w:ascii="Arial" w:hAnsi="Arial" w:cs="Arial"/>
        </w:rPr>
        <w:t xml:space="preserve">Έγκριση διενέργειας ανοικτού ηλεκτρονικού διαγωνισμού και κατάρτιση όρων Διακήρυξης Σύναψης Δημόσιας Σύμβασης του έργου: </w:t>
      </w:r>
      <w:r w:rsidR="001C3678" w:rsidRPr="001C3678">
        <w:rPr>
          <w:rStyle w:val="tm201"/>
          <w:b w:val="0"/>
          <w:i w:val="0"/>
          <w:sz w:val="20"/>
          <w:szCs w:val="20"/>
        </w:rPr>
        <w:t>«ΚΑΤΑΣΚΕΥΗ ΚΥΚΛΙΚΩΝ ΚΟΜΒΩΝ»</w:t>
      </w:r>
      <w:r w:rsidR="001C3678" w:rsidRPr="001C3678">
        <w:rPr>
          <w:rFonts w:ascii="Arial" w:hAnsi="Arial" w:cs="Arial"/>
          <w:bCs/>
          <w:sz w:val="22"/>
          <w:szCs w:val="22"/>
        </w:rPr>
        <w:t xml:space="preserve"> </w:t>
      </w:r>
      <w:r w:rsidR="001C3678" w:rsidRPr="00330780">
        <w:rPr>
          <w:rFonts w:ascii="Arial" w:hAnsi="Arial" w:cs="Arial"/>
          <w:bCs/>
          <w:sz w:val="22"/>
          <w:szCs w:val="22"/>
        </w:rPr>
        <w:t>και ζήτησε την συζήτησή του εκτό</w:t>
      </w:r>
      <w:r w:rsidR="001C3678">
        <w:rPr>
          <w:rFonts w:ascii="Arial" w:hAnsi="Arial" w:cs="Arial"/>
          <w:bCs/>
          <w:sz w:val="22"/>
          <w:szCs w:val="22"/>
        </w:rPr>
        <w:t>ς ημερήσιας διάταξης ως κατεπεί</w:t>
      </w:r>
      <w:r w:rsidR="001C3678" w:rsidRPr="00330780">
        <w:rPr>
          <w:rFonts w:ascii="Arial" w:hAnsi="Arial" w:cs="Arial"/>
          <w:bCs/>
          <w:sz w:val="22"/>
          <w:szCs w:val="22"/>
        </w:rPr>
        <w:t>γον .</w:t>
      </w:r>
    </w:p>
    <w:p w:rsidR="001C3678" w:rsidRPr="001C3678" w:rsidRDefault="001C3678" w:rsidP="001C3678">
      <w:pPr>
        <w:rPr>
          <w:rFonts w:ascii="Arial" w:hAnsi="Arial" w:cs="Arial"/>
          <w:sz w:val="22"/>
          <w:szCs w:val="22"/>
        </w:rPr>
      </w:pPr>
    </w:p>
    <w:p w:rsidR="00443AFB" w:rsidRDefault="00D43C44" w:rsidP="00443AFB">
      <w:pPr>
        <w:rPr>
          <w:rFonts w:ascii="Arial" w:eastAsia="Arial" w:hAnsi="Arial" w:cs="Arial"/>
          <w:bCs/>
          <w:iCs/>
          <w:sz w:val="22"/>
          <w:szCs w:val="22"/>
        </w:rPr>
      </w:pPr>
      <w:r w:rsidRPr="00D43C44">
        <w:rPr>
          <w:rFonts w:ascii="Arial" w:hAnsi="Arial" w:cs="Arial"/>
          <w:sz w:val="22"/>
          <w:szCs w:val="22"/>
        </w:rPr>
        <w:t xml:space="preserve">    </w:t>
      </w:r>
      <w:r w:rsidR="00443AFB" w:rsidRPr="00897673">
        <w:rPr>
          <w:rFonts w:ascii="Arial" w:hAnsi="Arial" w:cs="Arial"/>
          <w:sz w:val="22"/>
          <w:szCs w:val="22"/>
        </w:rPr>
        <w:t xml:space="preserve">Σύμφωνα με τις διατάξεις του άρθρου 77  παρ. 3 του </w:t>
      </w:r>
      <w:proofErr w:type="spellStart"/>
      <w:r w:rsidR="00443AFB" w:rsidRPr="00897673">
        <w:rPr>
          <w:rFonts w:ascii="Arial" w:eastAsia="Arial" w:hAnsi="Arial" w:cs="Arial"/>
          <w:bCs/>
          <w:iCs/>
          <w:sz w:val="22"/>
          <w:szCs w:val="22"/>
        </w:rPr>
        <w:t>του</w:t>
      </w:r>
      <w:proofErr w:type="spellEnd"/>
      <w:r w:rsidR="00443AFB" w:rsidRPr="008976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00443AFB" w:rsidRPr="00897673">
        <w:rPr>
          <w:rFonts w:ascii="Arial" w:eastAsia="Arial" w:hAnsi="Arial" w:cs="Arial"/>
          <w:bCs/>
          <w:iCs/>
          <w:sz w:val="22"/>
          <w:szCs w:val="22"/>
        </w:rPr>
        <w:t>γι΄</w:t>
      </w:r>
      <w:proofErr w:type="spellEnd"/>
      <w:r w:rsidR="00443AFB" w:rsidRPr="008976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443AFB" w:rsidRPr="00897673" w:rsidRDefault="00443AFB" w:rsidP="00443AFB">
      <w:pPr>
        <w:pStyle w:val="af2"/>
        <w:spacing w:line="276" w:lineRule="auto"/>
        <w:ind w:firstLine="0"/>
        <w:rPr>
          <w:rFonts w:ascii="Arial" w:hAnsi="Arial" w:cs="Arial"/>
          <w:sz w:val="22"/>
          <w:szCs w:val="22"/>
        </w:rPr>
      </w:pPr>
      <w:r w:rsidRPr="008976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σύμφωνα με την παραπάνω διάταξη.</w:t>
      </w:r>
    </w:p>
    <w:p w:rsidR="00443AFB" w:rsidRPr="00897673" w:rsidRDefault="00443AFB" w:rsidP="00443AFB">
      <w:pPr>
        <w:pStyle w:val="ad"/>
        <w:spacing w:line="276" w:lineRule="auto"/>
        <w:rPr>
          <w:rFonts w:ascii="Arial" w:hAnsi="Arial" w:cs="Arial"/>
          <w:sz w:val="22"/>
          <w:szCs w:val="22"/>
        </w:rPr>
      </w:pPr>
      <w:r w:rsidRPr="008976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443AFB" w:rsidRPr="00FC2D40" w:rsidRDefault="00443AFB" w:rsidP="001C3678">
      <w:pPr>
        <w:spacing w:line="276" w:lineRule="auto"/>
        <w:jc w:val="both"/>
        <w:rPr>
          <w:rFonts w:ascii="Liberation Serif" w:hAnsi="Liberation Serif" w:cs="Liberation Serif"/>
          <w:sz w:val="22"/>
          <w:szCs w:val="22"/>
        </w:rPr>
      </w:pPr>
      <w:r w:rsidRPr="00897673">
        <w:rPr>
          <w:rFonts w:ascii="Arial" w:eastAsia="Arial" w:hAnsi="Arial" w:cs="Arial"/>
          <w:sz w:val="22"/>
          <w:szCs w:val="22"/>
        </w:rPr>
        <w:lastRenderedPageBreak/>
        <w:t xml:space="preserve">  Κατόπιν ο</w:t>
      </w:r>
      <w:r w:rsidRPr="00897673">
        <w:rPr>
          <w:rFonts w:ascii="Arial" w:hAnsi="Arial" w:cs="Arial"/>
          <w:sz w:val="22"/>
          <w:szCs w:val="22"/>
        </w:rPr>
        <w:t xml:space="preserve">  Πρόεδρος  έθεσε υπόψη των μελών  </w:t>
      </w:r>
      <w:r w:rsidRPr="00897673">
        <w:rPr>
          <w:rFonts w:ascii="Arial" w:eastAsia="Arial" w:hAnsi="Arial" w:cs="Arial"/>
          <w:sz w:val="22"/>
          <w:szCs w:val="22"/>
        </w:rPr>
        <w:t xml:space="preserve">το  </w:t>
      </w:r>
      <w:proofErr w:type="spellStart"/>
      <w:r w:rsidRPr="00897673">
        <w:rPr>
          <w:rFonts w:ascii="Arial" w:eastAsia="Arial" w:hAnsi="Arial" w:cs="Arial"/>
          <w:sz w:val="22"/>
          <w:szCs w:val="22"/>
        </w:rPr>
        <w:t>υπ΄</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αριθμ</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πρωτ</w:t>
      </w:r>
      <w:proofErr w:type="spellEnd"/>
      <w:r w:rsidRPr="00897673">
        <w:rPr>
          <w:rFonts w:ascii="Arial" w:eastAsia="Arial" w:hAnsi="Arial" w:cs="Arial"/>
          <w:sz w:val="22"/>
          <w:szCs w:val="22"/>
        </w:rPr>
        <w:t xml:space="preserve">. </w:t>
      </w:r>
      <w:r w:rsidR="00071CE5">
        <w:rPr>
          <w:rFonts w:ascii="Arial" w:eastAsia="Arial" w:hAnsi="Arial" w:cs="Arial"/>
          <w:sz w:val="22"/>
          <w:szCs w:val="22"/>
        </w:rPr>
        <w:t>108</w:t>
      </w:r>
      <w:r w:rsidR="00D43C44">
        <w:rPr>
          <w:rFonts w:ascii="Arial" w:eastAsia="Arial" w:hAnsi="Arial" w:cs="Arial"/>
          <w:sz w:val="22"/>
          <w:szCs w:val="22"/>
        </w:rPr>
        <w:t>1</w:t>
      </w:r>
      <w:r>
        <w:rPr>
          <w:rFonts w:ascii="Arial" w:eastAsia="Arial" w:hAnsi="Arial" w:cs="Arial"/>
          <w:sz w:val="22"/>
          <w:szCs w:val="22"/>
        </w:rPr>
        <w:t>/</w:t>
      </w:r>
      <w:r w:rsidR="00071CE5">
        <w:rPr>
          <w:rFonts w:ascii="Arial" w:eastAsia="Arial" w:hAnsi="Arial" w:cs="Arial"/>
          <w:sz w:val="22"/>
          <w:szCs w:val="22"/>
        </w:rPr>
        <w:t>19</w:t>
      </w:r>
      <w:r>
        <w:rPr>
          <w:rFonts w:ascii="Arial" w:eastAsia="Arial" w:hAnsi="Arial" w:cs="Arial"/>
          <w:sz w:val="22"/>
          <w:szCs w:val="22"/>
        </w:rPr>
        <w:t>-</w:t>
      </w:r>
      <w:r w:rsidR="00071CE5">
        <w:rPr>
          <w:rFonts w:ascii="Arial" w:eastAsia="Arial" w:hAnsi="Arial" w:cs="Arial"/>
          <w:sz w:val="22"/>
          <w:szCs w:val="22"/>
        </w:rPr>
        <w:t>0</w:t>
      </w:r>
      <w:r>
        <w:rPr>
          <w:rFonts w:ascii="Arial" w:eastAsia="Arial" w:hAnsi="Arial" w:cs="Arial"/>
          <w:sz w:val="22"/>
          <w:szCs w:val="22"/>
        </w:rPr>
        <w:t>1-2022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w:t>
      </w:r>
      <w:r w:rsidR="001C3678">
        <w:rPr>
          <w:rFonts w:ascii="Arial" w:eastAsia="Arial" w:hAnsi="Arial" w:cs="Arial"/>
          <w:sz w:val="22"/>
          <w:szCs w:val="22"/>
        </w:rPr>
        <w:t xml:space="preserve">Τεχνικών Υπηρεσιών </w:t>
      </w:r>
      <w:r w:rsidR="00071CE5">
        <w:rPr>
          <w:rFonts w:ascii="Arial" w:eastAsia="Arial" w:hAnsi="Arial" w:cs="Arial"/>
          <w:sz w:val="22"/>
          <w:szCs w:val="22"/>
        </w:rPr>
        <w:t xml:space="preserve"> του Δήμου  </w:t>
      </w:r>
      <w:proofErr w:type="spellStart"/>
      <w:r w:rsidR="00071CE5">
        <w:rPr>
          <w:rFonts w:ascii="Arial" w:eastAsia="Arial" w:hAnsi="Arial" w:cs="Arial"/>
          <w:sz w:val="22"/>
          <w:szCs w:val="22"/>
        </w:rPr>
        <w:t>Λεβαδέων</w:t>
      </w:r>
      <w:proofErr w:type="spellEnd"/>
      <w:r w:rsidR="00071CE5">
        <w:rPr>
          <w:rFonts w:ascii="Arial" w:eastAsia="Arial" w:hAnsi="Arial" w:cs="Arial"/>
          <w:sz w:val="22"/>
          <w:szCs w:val="22"/>
        </w:rPr>
        <w:t xml:space="preserve"> </w:t>
      </w:r>
      <w:r w:rsidRPr="00897673">
        <w:rPr>
          <w:rFonts w:ascii="Arial" w:eastAsia="Verdana" w:hAnsi="Arial" w:cs="Arial"/>
          <w:color w:val="000000"/>
          <w:sz w:val="22"/>
          <w:szCs w:val="22"/>
        </w:rPr>
        <w:t xml:space="preserve"> στο οποίο αναφέρονται  τα παρακάτω:</w:t>
      </w:r>
      <w:r w:rsidRPr="00071CE5">
        <w:rPr>
          <w:rFonts w:ascii="Arial" w:hAnsi="Arial" w:cs="Arial"/>
          <w:iCs/>
          <w:sz w:val="22"/>
          <w:szCs w:val="22"/>
        </w:rPr>
        <w:t xml:space="preserve">      </w:t>
      </w:r>
      <w:r w:rsidRPr="00FC2D40">
        <w:rPr>
          <w:rFonts w:ascii="Liberation Serif" w:hAnsi="Liberation Serif" w:cs="Liberation Serif"/>
          <w:sz w:val="22"/>
          <w:szCs w:val="22"/>
        </w:rPr>
        <w:t xml:space="preserve">     </w:t>
      </w:r>
    </w:p>
    <w:p w:rsidR="001C3678" w:rsidRPr="001C3678" w:rsidRDefault="001C3678" w:rsidP="001C3678">
      <w:pPr>
        <w:pStyle w:val="9"/>
        <w:widowControl w:val="0"/>
        <w:tabs>
          <w:tab w:val="left" w:pos="9750"/>
        </w:tabs>
        <w:overflowPunct w:val="0"/>
        <w:autoSpaceDE w:val="0"/>
        <w:snapToGrid w:val="0"/>
        <w:spacing w:before="12"/>
        <w:ind w:left="-57"/>
        <w:jc w:val="left"/>
        <w:textAlignment w:val="baseline"/>
        <w:rPr>
          <w:rStyle w:val="a5"/>
          <w:rFonts w:ascii="Arial" w:hAnsi="Arial" w:cs="Arial"/>
          <w:i/>
          <w:spacing w:val="-2"/>
          <w:szCs w:val="22"/>
          <w:shd w:val="clear" w:color="auto" w:fill="FFFFFF"/>
        </w:rPr>
      </w:pPr>
      <w:bookmarkStart w:id="0" w:name="__DdeLink__230_11826368542"/>
      <w:bookmarkStart w:id="1" w:name="__DdeLink__230_1182636854"/>
      <w:bookmarkStart w:id="2" w:name="__DdeLink__5530_3239253201"/>
      <w:bookmarkEnd w:id="0"/>
      <w:bookmarkEnd w:id="1"/>
      <w:bookmarkEnd w:id="2"/>
      <w:r w:rsidRPr="001C3678">
        <w:rPr>
          <w:rStyle w:val="a5"/>
          <w:rFonts w:ascii="Arial" w:eastAsia="SimSun" w:hAnsi="Arial" w:cs="Arial"/>
          <w:i/>
          <w:szCs w:val="22"/>
          <w:shd w:val="clear" w:color="auto" w:fill="FFFFFF"/>
        </w:rPr>
        <w:t xml:space="preserve"> </w:t>
      </w:r>
      <w:r w:rsidRPr="001C3678">
        <w:rPr>
          <w:rFonts w:ascii="Arial" w:hAnsi="Arial" w:cs="Arial"/>
          <w:i/>
          <w:szCs w:val="22"/>
        </w:rPr>
        <w:t xml:space="preserve"> </w:t>
      </w:r>
      <w:r w:rsidRPr="001C3678">
        <w:rPr>
          <w:rStyle w:val="a5"/>
          <w:rFonts w:ascii="Arial" w:eastAsia="SimSun" w:hAnsi="Arial" w:cs="Arial"/>
          <w:b/>
          <w:i/>
          <w:iCs/>
          <w:color w:val="000000"/>
          <w:szCs w:val="22"/>
          <w:shd w:val="clear" w:color="auto" w:fill="FFFFFF"/>
          <w:lang w:bidi="hi-IN"/>
        </w:rPr>
        <w:t xml:space="preserve"> </w:t>
      </w:r>
      <w:r w:rsidRPr="001C3678">
        <w:rPr>
          <w:rStyle w:val="a5"/>
          <w:rFonts w:ascii="Arial" w:hAnsi="Arial" w:cs="Arial"/>
          <w:b/>
          <w:i/>
          <w:spacing w:val="-2"/>
          <w:szCs w:val="22"/>
          <w:shd w:val="clear" w:color="auto" w:fill="FFFFFF"/>
        </w:rPr>
        <w:t xml:space="preserve"> </w:t>
      </w:r>
    </w:p>
    <w:p w:rsidR="001C3678" w:rsidRPr="001C3678" w:rsidRDefault="001C3678" w:rsidP="001C3678">
      <w:pPr>
        <w:jc w:val="both"/>
        <w:rPr>
          <w:rFonts w:ascii="Arial" w:hAnsi="Arial" w:cs="Arial"/>
          <w:i/>
          <w:sz w:val="22"/>
          <w:szCs w:val="22"/>
        </w:rPr>
      </w:pPr>
      <w:r w:rsidRPr="001C3678">
        <w:rPr>
          <w:rFonts w:ascii="Arial" w:eastAsia="SimSun" w:hAnsi="Arial" w:cs="Arial"/>
          <w:bCs/>
          <w:i/>
          <w:color w:val="000000"/>
          <w:spacing w:val="-2"/>
          <w:kern w:val="2"/>
          <w:sz w:val="22"/>
          <w:szCs w:val="22"/>
          <w:lang w:bidi="hi-IN"/>
        </w:rPr>
        <w:t xml:space="preserve"> </w:t>
      </w:r>
      <w:bookmarkStart w:id="3" w:name="__DdeLink__315_104650213"/>
      <w:bookmarkStart w:id="4" w:name="__DdeLink__230_118263685423"/>
      <w:bookmarkStart w:id="5" w:name="__DdeLink__230_11826368543"/>
      <w:bookmarkEnd w:id="3"/>
      <w:bookmarkEnd w:id="4"/>
      <w:bookmarkEnd w:id="5"/>
      <w:r w:rsidRPr="001C3678">
        <w:rPr>
          <w:rFonts w:ascii="Arial" w:hAnsi="Arial" w:cs="Arial"/>
          <w:i/>
          <w:sz w:val="22"/>
          <w:szCs w:val="22"/>
        </w:rPr>
        <w:t>Έχοντας υπ’ όψη :</w:t>
      </w:r>
    </w:p>
    <w:p w:rsidR="001C3678" w:rsidRPr="001C3678" w:rsidRDefault="001C3678" w:rsidP="001C3678">
      <w:pPr>
        <w:numPr>
          <w:ilvl w:val="0"/>
          <w:numId w:val="13"/>
        </w:numPr>
        <w:spacing w:after="60"/>
        <w:jc w:val="both"/>
        <w:rPr>
          <w:rFonts w:ascii="Arial" w:hAnsi="Arial" w:cs="Arial"/>
          <w:i/>
          <w:sz w:val="22"/>
          <w:szCs w:val="22"/>
        </w:rPr>
      </w:pPr>
      <w:r w:rsidRPr="001C3678">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1C3678" w:rsidRPr="001C3678" w:rsidRDefault="001C3678" w:rsidP="001C3678">
      <w:pPr>
        <w:numPr>
          <w:ilvl w:val="0"/>
          <w:numId w:val="13"/>
        </w:numPr>
        <w:tabs>
          <w:tab w:val="left" w:pos="1418"/>
          <w:tab w:val="center" w:pos="1701"/>
          <w:tab w:val="left" w:pos="2552"/>
          <w:tab w:val="left" w:pos="5103"/>
        </w:tabs>
        <w:spacing w:after="60"/>
        <w:jc w:val="both"/>
        <w:rPr>
          <w:rFonts w:ascii="Arial" w:hAnsi="Arial" w:cs="Arial"/>
          <w:i/>
          <w:sz w:val="22"/>
          <w:szCs w:val="22"/>
        </w:rPr>
      </w:pPr>
      <w:r w:rsidRPr="001C3678">
        <w:rPr>
          <w:rFonts w:ascii="Arial" w:hAnsi="Arial" w:cs="Arial"/>
          <w:i/>
          <w:sz w:val="22"/>
          <w:szCs w:val="22"/>
        </w:rPr>
        <w:t>Το Ν 3463/2006: «Κώδικας Δήμων και Κοινοτήτων»</w:t>
      </w:r>
    </w:p>
    <w:p w:rsidR="001C3678" w:rsidRPr="001C3678" w:rsidRDefault="001C3678" w:rsidP="001C3678">
      <w:pPr>
        <w:numPr>
          <w:ilvl w:val="0"/>
          <w:numId w:val="13"/>
        </w:numPr>
        <w:tabs>
          <w:tab w:val="left" w:pos="1418"/>
          <w:tab w:val="center" w:pos="1701"/>
          <w:tab w:val="left" w:pos="2552"/>
          <w:tab w:val="left" w:pos="5103"/>
        </w:tabs>
        <w:spacing w:after="60"/>
        <w:jc w:val="both"/>
        <w:rPr>
          <w:rFonts w:ascii="Arial" w:hAnsi="Arial" w:cs="Arial"/>
          <w:i/>
          <w:sz w:val="22"/>
          <w:szCs w:val="22"/>
        </w:rPr>
      </w:pPr>
      <w:r w:rsidRPr="001C3678">
        <w:rPr>
          <w:rFonts w:ascii="Arial" w:hAnsi="Arial" w:cs="Arial"/>
          <w:i/>
          <w:sz w:val="22"/>
          <w:szCs w:val="22"/>
        </w:rPr>
        <w:t>Το άρθρο 206 του Ν. 4555/2018 ‘’Πρόγραμμα Κλεισθένης’’</w:t>
      </w:r>
    </w:p>
    <w:p w:rsidR="001C3678" w:rsidRPr="001C3678" w:rsidRDefault="001C3678" w:rsidP="001C3678">
      <w:pPr>
        <w:pStyle w:val="60"/>
        <w:widowControl/>
        <w:numPr>
          <w:ilvl w:val="0"/>
          <w:numId w:val="13"/>
        </w:numPr>
        <w:spacing w:line="276" w:lineRule="auto"/>
        <w:jc w:val="both"/>
        <w:rPr>
          <w:rFonts w:ascii="Arial" w:hAnsi="Arial" w:cs="Arial"/>
          <w:i/>
          <w:sz w:val="22"/>
          <w:szCs w:val="22"/>
        </w:rPr>
      </w:pPr>
      <w:r w:rsidRPr="001C3678">
        <w:rPr>
          <w:rFonts w:ascii="Arial" w:hAnsi="Arial" w:cs="Arial"/>
          <w:i/>
          <w:color w:val="000000"/>
          <w:sz w:val="22"/>
          <w:szCs w:val="22"/>
        </w:rPr>
        <w:t>Το Ν. 4555/2018 «Πρόγραμμα ΚΛΕΙΣΘΕΝΗΣ» (ΦΕΚ 133 Α΄ /19-07-2018) άρθρο  116 και 179</w:t>
      </w:r>
    </w:p>
    <w:p w:rsidR="001C3678" w:rsidRPr="001C3678" w:rsidRDefault="001C3678" w:rsidP="001C3678">
      <w:pPr>
        <w:pStyle w:val="60"/>
        <w:widowControl/>
        <w:numPr>
          <w:ilvl w:val="0"/>
          <w:numId w:val="13"/>
        </w:numPr>
        <w:spacing w:line="276" w:lineRule="auto"/>
        <w:jc w:val="both"/>
        <w:rPr>
          <w:rFonts w:ascii="Arial" w:hAnsi="Arial" w:cs="Arial"/>
          <w:i/>
          <w:sz w:val="22"/>
          <w:szCs w:val="22"/>
        </w:rPr>
      </w:pPr>
      <w:r w:rsidRPr="001C3678">
        <w:rPr>
          <w:rFonts w:ascii="Arial" w:hAnsi="Arial" w:cs="Arial"/>
          <w:i/>
          <w:color w:val="000000"/>
          <w:sz w:val="22"/>
          <w:szCs w:val="22"/>
        </w:rPr>
        <w:t xml:space="preserve">Το Ν. 4735/2020 (ΦΕΚ 197 Α΄/12-10-2020) Άρθρο 40 «αρμοδιότητες Οικονομικής Επιτροπής ΟΤΑ </w:t>
      </w:r>
      <w:proofErr w:type="spellStart"/>
      <w:r w:rsidRPr="001C3678">
        <w:rPr>
          <w:rFonts w:ascii="Arial" w:hAnsi="Arial" w:cs="Arial"/>
          <w:i/>
          <w:color w:val="000000"/>
          <w:sz w:val="22"/>
          <w:szCs w:val="22"/>
        </w:rPr>
        <w:t>α΄</w:t>
      </w:r>
      <w:proofErr w:type="spellEnd"/>
      <w:r w:rsidRPr="001C3678">
        <w:rPr>
          <w:rFonts w:ascii="Arial" w:hAnsi="Arial" w:cs="Arial"/>
          <w:i/>
          <w:color w:val="000000"/>
          <w:sz w:val="22"/>
          <w:szCs w:val="22"/>
        </w:rPr>
        <w:t xml:space="preserve"> και </w:t>
      </w:r>
      <w:proofErr w:type="spellStart"/>
      <w:r w:rsidRPr="001C3678">
        <w:rPr>
          <w:rFonts w:ascii="Arial" w:hAnsi="Arial" w:cs="Arial"/>
          <w:i/>
          <w:color w:val="000000"/>
          <w:sz w:val="22"/>
          <w:szCs w:val="22"/>
        </w:rPr>
        <w:t>β΄</w:t>
      </w:r>
      <w:proofErr w:type="spellEnd"/>
      <w:r w:rsidRPr="001C3678">
        <w:rPr>
          <w:rFonts w:ascii="Arial" w:hAnsi="Arial" w:cs="Arial"/>
          <w:i/>
          <w:color w:val="000000"/>
          <w:sz w:val="22"/>
          <w:szCs w:val="22"/>
        </w:rPr>
        <w:t xml:space="preserve"> βαθμού</w:t>
      </w:r>
    </w:p>
    <w:p w:rsidR="001C3678" w:rsidRPr="001C3678" w:rsidRDefault="001C3678" w:rsidP="001C3678">
      <w:pPr>
        <w:numPr>
          <w:ilvl w:val="0"/>
          <w:numId w:val="13"/>
        </w:numPr>
        <w:tabs>
          <w:tab w:val="left" w:pos="1418"/>
          <w:tab w:val="center" w:pos="1701"/>
          <w:tab w:val="left" w:pos="2552"/>
          <w:tab w:val="left" w:pos="5103"/>
        </w:tabs>
        <w:spacing w:after="60"/>
        <w:jc w:val="both"/>
        <w:rPr>
          <w:rFonts w:ascii="Arial" w:hAnsi="Arial" w:cs="Arial"/>
          <w:i/>
          <w:sz w:val="22"/>
          <w:szCs w:val="22"/>
        </w:rPr>
      </w:pPr>
      <w:r w:rsidRPr="001C3678">
        <w:rPr>
          <w:rFonts w:ascii="Arial" w:hAnsi="Arial" w:cs="Arial"/>
          <w:i/>
          <w:sz w:val="22"/>
          <w:szCs w:val="22"/>
        </w:rPr>
        <w:t xml:space="preserve">Τις </w:t>
      </w:r>
      <w:proofErr w:type="spellStart"/>
      <w:r w:rsidRPr="001C3678">
        <w:rPr>
          <w:rFonts w:ascii="Arial" w:hAnsi="Arial" w:cs="Arial"/>
          <w:i/>
          <w:sz w:val="22"/>
          <w:szCs w:val="22"/>
        </w:rPr>
        <w:t>υπ΄</w:t>
      </w:r>
      <w:proofErr w:type="spellEnd"/>
      <w:r w:rsidRPr="001C3678">
        <w:rPr>
          <w:rFonts w:ascii="Arial" w:hAnsi="Arial" w:cs="Arial"/>
          <w:i/>
          <w:sz w:val="22"/>
          <w:szCs w:val="22"/>
        </w:rPr>
        <w:t xml:space="preserve"> αριθμό 7 &amp; 8/2021 αποφάσεις της Εκτελεστικής Επιτροπής κατάρτισης Τεχνικού Προγράμματος</w:t>
      </w:r>
      <w:r w:rsidRPr="001C3678">
        <w:rPr>
          <w:rFonts w:ascii="Arial" w:eastAsia="SimSun" w:hAnsi="Arial" w:cs="Arial"/>
          <w:i/>
          <w:spacing w:val="2"/>
          <w:kern w:val="2"/>
          <w:sz w:val="22"/>
          <w:szCs w:val="22"/>
          <w:lang w:bidi="hi-IN"/>
        </w:rPr>
        <w:t xml:space="preserve"> εκτελεστέων έργων έτους 2022</w:t>
      </w:r>
    </w:p>
    <w:p w:rsidR="001C3678" w:rsidRPr="001C3678" w:rsidRDefault="001C3678" w:rsidP="001C3678">
      <w:pPr>
        <w:pStyle w:val="1e"/>
        <w:numPr>
          <w:ilvl w:val="0"/>
          <w:numId w:val="13"/>
        </w:numPr>
        <w:rPr>
          <w:rFonts w:ascii="Arial" w:hAnsi="Arial" w:cs="Arial"/>
          <w:i/>
          <w:sz w:val="22"/>
          <w:szCs w:val="22"/>
          <w:lang w:val="el-GR"/>
        </w:rPr>
      </w:pPr>
      <w:r w:rsidRPr="001C3678">
        <w:rPr>
          <w:rFonts w:ascii="Arial" w:hAnsi="Arial" w:cs="Arial"/>
          <w:i/>
          <w:sz w:val="22"/>
          <w:szCs w:val="22"/>
          <w:lang w:val="el-GR"/>
        </w:rPr>
        <w:t xml:space="preserve">Την </w:t>
      </w:r>
      <w:r w:rsidRPr="001C3678">
        <w:rPr>
          <w:rFonts w:ascii="Arial" w:eastAsia="SimSun" w:hAnsi="Arial" w:cs="Arial"/>
          <w:i/>
          <w:spacing w:val="2"/>
          <w:kern w:val="2"/>
          <w:sz w:val="22"/>
          <w:szCs w:val="22"/>
          <w:lang w:val="el-GR" w:eastAsia="zh-CN" w:bidi="hi-IN"/>
        </w:rPr>
        <w:t>υπ’ αριθμόν 124</w:t>
      </w:r>
      <w:r w:rsidRPr="001C3678">
        <w:rPr>
          <w:rFonts w:ascii="Arial" w:hAnsi="Arial" w:cs="Arial"/>
          <w:i/>
          <w:sz w:val="22"/>
          <w:szCs w:val="22"/>
          <w:lang w:val="el-GR"/>
        </w:rPr>
        <w:t xml:space="preserve">/2021 </w:t>
      </w:r>
      <w:r w:rsidRPr="001C3678">
        <w:rPr>
          <w:rFonts w:ascii="Arial" w:eastAsia="SimSun" w:hAnsi="Arial" w:cs="Arial"/>
          <w:i/>
          <w:spacing w:val="2"/>
          <w:kern w:val="2"/>
          <w:sz w:val="22"/>
          <w:szCs w:val="22"/>
          <w:lang w:val="el-GR" w:eastAsia="zh-CN" w:bidi="hi-IN"/>
        </w:rPr>
        <w:t>(ΑΔΑ:</w:t>
      </w:r>
      <w:r w:rsidRPr="001C3678">
        <w:rPr>
          <w:rFonts w:ascii="Arial" w:hAnsi="Arial" w:cs="Arial"/>
          <w:i/>
          <w:sz w:val="22"/>
          <w:szCs w:val="22"/>
          <w:lang w:val="el-GR"/>
        </w:rPr>
        <w:t xml:space="preserve"> ΨΙΩΨΩΛΗ-ΨΚΒ) </w:t>
      </w:r>
      <w:r w:rsidRPr="001C3678">
        <w:rPr>
          <w:rFonts w:ascii="Arial" w:eastAsia="SimSun" w:hAnsi="Arial" w:cs="Arial"/>
          <w:i/>
          <w:spacing w:val="2"/>
          <w:kern w:val="2"/>
          <w:sz w:val="22"/>
          <w:szCs w:val="22"/>
          <w:lang w:val="el-GR" w:eastAsia="zh-CN" w:bidi="hi-IN"/>
        </w:rPr>
        <w:t xml:space="preserve">Απόφαση του Δημοτικού Συμβουλίου του Δήμου </w:t>
      </w:r>
      <w:proofErr w:type="spellStart"/>
      <w:r w:rsidRPr="001C3678">
        <w:rPr>
          <w:rFonts w:ascii="Arial" w:eastAsia="SimSun" w:hAnsi="Arial" w:cs="Arial"/>
          <w:i/>
          <w:spacing w:val="2"/>
          <w:kern w:val="2"/>
          <w:sz w:val="22"/>
          <w:szCs w:val="22"/>
          <w:lang w:val="el-GR" w:eastAsia="zh-CN" w:bidi="hi-IN"/>
        </w:rPr>
        <w:t>Λεβαδέων</w:t>
      </w:r>
      <w:proofErr w:type="spellEnd"/>
      <w:r w:rsidRPr="001C3678">
        <w:rPr>
          <w:rFonts w:ascii="Arial" w:eastAsia="SimSun" w:hAnsi="Arial" w:cs="Arial"/>
          <w:i/>
          <w:spacing w:val="2"/>
          <w:kern w:val="2"/>
          <w:sz w:val="22"/>
          <w:szCs w:val="22"/>
          <w:lang w:val="el-GR" w:eastAsia="zh-CN" w:bidi="hi-IN"/>
        </w:rPr>
        <w:t xml:space="preserve"> με την οποία εγκρίθηκε το Τεχνικό πρόγραμμα εκτελεστέων έργων έτους 2022 και επικυρώθηκε με την </w:t>
      </w:r>
      <w:proofErr w:type="spellStart"/>
      <w:r w:rsidRPr="001C3678">
        <w:rPr>
          <w:rFonts w:ascii="Arial" w:eastAsia="SimSun" w:hAnsi="Arial" w:cs="Arial"/>
          <w:i/>
          <w:spacing w:val="2"/>
          <w:kern w:val="2"/>
          <w:sz w:val="22"/>
          <w:szCs w:val="22"/>
          <w:lang w:val="el-GR" w:eastAsia="zh-CN" w:bidi="hi-IN"/>
        </w:rPr>
        <w:t>υπ΄</w:t>
      </w:r>
      <w:proofErr w:type="spellEnd"/>
      <w:r w:rsidRPr="001C3678">
        <w:rPr>
          <w:rFonts w:ascii="Arial" w:eastAsia="SimSun" w:hAnsi="Arial" w:cs="Arial"/>
          <w:i/>
          <w:spacing w:val="2"/>
          <w:kern w:val="2"/>
          <w:sz w:val="22"/>
          <w:szCs w:val="22"/>
          <w:lang w:val="el-GR" w:eastAsia="zh-CN" w:bidi="hi-IN"/>
        </w:rPr>
        <w:t xml:space="preserve"> αριθ.  </w:t>
      </w:r>
      <w:proofErr w:type="spellStart"/>
      <w:r w:rsidRPr="001C3678">
        <w:rPr>
          <w:rFonts w:ascii="Arial" w:eastAsia="SimSun" w:hAnsi="Arial" w:cs="Arial"/>
          <w:i/>
          <w:spacing w:val="2"/>
          <w:kern w:val="2"/>
          <w:sz w:val="22"/>
          <w:szCs w:val="22"/>
          <w:lang w:val="el-GR" w:eastAsia="zh-CN" w:bidi="hi-IN"/>
        </w:rPr>
        <w:t>πρωτ</w:t>
      </w:r>
      <w:proofErr w:type="spellEnd"/>
      <w:r w:rsidRPr="001C3678">
        <w:rPr>
          <w:rFonts w:ascii="Arial" w:eastAsia="SimSun" w:hAnsi="Arial" w:cs="Arial"/>
          <w:i/>
          <w:spacing w:val="2"/>
          <w:kern w:val="2"/>
          <w:sz w:val="22"/>
          <w:szCs w:val="22"/>
          <w:lang w:val="el-GR" w:eastAsia="zh-CN" w:bidi="hi-IN"/>
        </w:rPr>
        <w:t xml:space="preserve">. 268302/16.12.2021(ΑΔΑ: ΨΛΖΣΟΡ10-815) </w:t>
      </w:r>
      <w:r w:rsidRPr="001C3678">
        <w:rPr>
          <w:rFonts w:ascii="Arial" w:hAnsi="Arial" w:cs="Arial"/>
          <w:i/>
          <w:spacing w:val="2"/>
          <w:sz w:val="22"/>
          <w:szCs w:val="22"/>
          <w:lang w:val="el-GR"/>
        </w:rPr>
        <w:t>απόφαση του Συντονιστή  Αποκεντρωμένης Διοίκησης Θεσσαλίας - Στερεάς Ελλάδας</w:t>
      </w:r>
    </w:p>
    <w:p w:rsidR="001C3678" w:rsidRPr="001C3678" w:rsidRDefault="001C3678" w:rsidP="001C3678">
      <w:pPr>
        <w:pStyle w:val="1e"/>
        <w:numPr>
          <w:ilvl w:val="0"/>
          <w:numId w:val="13"/>
        </w:numPr>
        <w:rPr>
          <w:rFonts w:ascii="Arial" w:hAnsi="Arial" w:cs="Arial"/>
          <w:i/>
          <w:sz w:val="22"/>
          <w:szCs w:val="22"/>
          <w:lang w:val="el-GR"/>
        </w:rPr>
      </w:pPr>
      <w:r w:rsidRPr="001C3678">
        <w:rPr>
          <w:rFonts w:ascii="Arial" w:eastAsia="SimSun" w:hAnsi="Arial" w:cs="Arial"/>
          <w:i/>
          <w:spacing w:val="2"/>
          <w:kern w:val="2"/>
          <w:sz w:val="22"/>
          <w:szCs w:val="22"/>
          <w:lang w:val="el-GR" w:eastAsia="zh-CN" w:bidi="hi-IN"/>
        </w:rPr>
        <w:t>Την  υπ’  αριθμόν  127</w:t>
      </w:r>
      <w:r w:rsidRPr="001C3678">
        <w:rPr>
          <w:rFonts w:ascii="Arial" w:hAnsi="Arial" w:cs="Arial"/>
          <w:i/>
          <w:sz w:val="22"/>
          <w:szCs w:val="22"/>
          <w:lang w:val="el-GR"/>
        </w:rPr>
        <w:t xml:space="preserve">/2021 </w:t>
      </w:r>
      <w:r w:rsidRPr="001C3678">
        <w:rPr>
          <w:rFonts w:ascii="Arial" w:eastAsia="SimSun" w:hAnsi="Arial" w:cs="Arial"/>
          <w:i/>
          <w:spacing w:val="2"/>
          <w:kern w:val="2"/>
          <w:sz w:val="22"/>
          <w:szCs w:val="22"/>
          <w:lang w:val="el-GR" w:eastAsia="zh-CN" w:bidi="hi-IN"/>
        </w:rPr>
        <w:t>(ΑΔΑ:</w:t>
      </w:r>
      <w:r w:rsidRPr="001C3678">
        <w:rPr>
          <w:rFonts w:ascii="Arial" w:hAnsi="Arial" w:cs="Arial"/>
          <w:i/>
          <w:sz w:val="22"/>
          <w:szCs w:val="22"/>
          <w:lang w:val="el-GR"/>
        </w:rPr>
        <w:t xml:space="preserve"> 6ΖΓΧΩΛΗ-ΔΝΥ) </w:t>
      </w:r>
      <w:r w:rsidRPr="001C3678">
        <w:rPr>
          <w:rFonts w:ascii="Arial" w:eastAsia="SimSun" w:hAnsi="Arial" w:cs="Arial"/>
          <w:i/>
          <w:spacing w:val="2"/>
          <w:kern w:val="2"/>
          <w:sz w:val="22"/>
          <w:szCs w:val="22"/>
          <w:lang w:val="el-GR" w:eastAsia="zh-CN" w:bidi="hi-IN"/>
        </w:rPr>
        <w:t xml:space="preserve">Απόφαση  του  Δημοτικού  Συμβουλίου  του Δήμου </w:t>
      </w:r>
      <w:proofErr w:type="spellStart"/>
      <w:r w:rsidRPr="001C3678">
        <w:rPr>
          <w:rFonts w:ascii="Arial" w:eastAsia="SimSun" w:hAnsi="Arial" w:cs="Arial"/>
          <w:i/>
          <w:spacing w:val="2"/>
          <w:kern w:val="2"/>
          <w:sz w:val="22"/>
          <w:szCs w:val="22"/>
          <w:lang w:val="el-GR" w:eastAsia="zh-CN" w:bidi="hi-IN"/>
        </w:rPr>
        <w:t>Λεβαδέων</w:t>
      </w:r>
      <w:proofErr w:type="spellEnd"/>
      <w:r w:rsidRPr="001C3678">
        <w:rPr>
          <w:rFonts w:ascii="Arial" w:eastAsia="SimSun" w:hAnsi="Arial" w:cs="Arial"/>
          <w:i/>
          <w:spacing w:val="2"/>
          <w:kern w:val="2"/>
          <w:sz w:val="22"/>
          <w:szCs w:val="22"/>
          <w:lang w:val="el-GR" w:eastAsia="zh-CN" w:bidi="hi-IN"/>
        </w:rPr>
        <w:t xml:space="preserve">  με  την οποία  ψηφίσθηκε  και  εγκρίθηκε  ο  Προϋπολογισμός  του  Δήμου </w:t>
      </w:r>
      <w:proofErr w:type="spellStart"/>
      <w:r w:rsidRPr="001C3678">
        <w:rPr>
          <w:rFonts w:ascii="Arial" w:eastAsia="SimSun" w:hAnsi="Arial" w:cs="Arial"/>
          <w:i/>
          <w:spacing w:val="2"/>
          <w:kern w:val="2"/>
          <w:sz w:val="22"/>
          <w:szCs w:val="22"/>
          <w:lang w:val="el-GR" w:eastAsia="zh-CN" w:bidi="hi-IN"/>
        </w:rPr>
        <w:t>Λεβαδέων</w:t>
      </w:r>
      <w:proofErr w:type="spellEnd"/>
      <w:r w:rsidRPr="001C3678">
        <w:rPr>
          <w:rFonts w:ascii="Arial" w:eastAsia="SimSun" w:hAnsi="Arial" w:cs="Arial"/>
          <w:i/>
          <w:spacing w:val="2"/>
          <w:kern w:val="2"/>
          <w:sz w:val="22"/>
          <w:szCs w:val="22"/>
          <w:lang w:val="el-GR" w:eastAsia="zh-CN" w:bidi="hi-IN"/>
        </w:rPr>
        <w:t xml:space="preserve"> έτους 2022</w:t>
      </w:r>
      <w:r w:rsidRPr="001C3678">
        <w:rPr>
          <w:rFonts w:ascii="Arial" w:hAnsi="Arial" w:cs="Arial"/>
          <w:i/>
          <w:sz w:val="22"/>
          <w:szCs w:val="22"/>
          <w:lang w:val="el-GR"/>
        </w:rPr>
        <w:t xml:space="preserve"> </w:t>
      </w:r>
      <w:r w:rsidRPr="001C3678">
        <w:rPr>
          <w:rFonts w:ascii="Arial" w:hAnsi="Arial" w:cs="Arial"/>
          <w:i/>
          <w:spacing w:val="2"/>
          <w:sz w:val="22"/>
          <w:szCs w:val="22"/>
          <w:lang w:val="el-GR"/>
        </w:rPr>
        <w:t xml:space="preserve">και επικυρώθηκε με την υπ’ αριθμό </w:t>
      </w:r>
      <w:proofErr w:type="spellStart"/>
      <w:r w:rsidRPr="001C3678">
        <w:rPr>
          <w:rFonts w:ascii="Arial" w:hAnsi="Arial" w:cs="Arial"/>
          <w:i/>
          <w:spacing w:val="2"/>
          <w:sz w:val="22"/>
          <w:szCs w:val="22"/>
          <w:lang w:val="el-GR"/>
        </w:rPr>
        <w:t>πρωτ</w:t>
      </w:r>
      <w:proofErr w:type="spellEnd"/>
      <w:r w:rsidRPr="001C3678">
        <w:rPr>
          <w:rFonts w:ascii="Arial" w:hAnsi="Arial" w:cs="Arial"/>
          <w:i/>
          <w:spacing w:val="2"/>
          <w:sz w:val="22"/>
          <w:szCs w:val="22"/>
          <w:lang w:val="el-GR"/>
        </w:rPr>
        <w:t>.:   3021</w:t>
      </w:r>
      <w:r w:rsidRPr="001C3678">
        <w:rPr>
          <w:rFonts w:ascii="Arial" w:hAnsi="Arial" w:cs="Arial"/>
          <w:i/>
          <w:color w:val="auto"/>
          <w:spacing w:val="2"/>
          <w:sz w:val="22"/>
          <w:szCs w:val="22"/>
          <w:lang w:val="el-GR"/>
        </w:rPr>
        <w:t>/07-01-2022 (ΑΔΑ: Ψ4Σ9ΟΡ10-ΝΟ7) απόφαση του Συντονιστή  Αποκεντρωμένης Διοίκη</w:t>
      </w:r>
      <w:r w:rsidRPr="001C3678">
        <w:rPr>
          <w:rFonts w:ascii="Arial" w:hAnsi="Arial" w:cs="Arial"/>
          <w:i/>
          <w:spacing w:val="2"/>
          <w:sz w:val="22"/>
          <w:szCs w:val="22"/>
          <w:lang w:val="el-GR"/>
        </w:rPr>
        <w:t>σης Θεσσαλίας - Στερεάς Ελλάδας</w:t>
      </w:r>
    </w:p>
    <w:p w:rsidR="001C3678" w:rsidRPr="001C3678" w:rsidRDefault="001C3678" w:rsidP="001C3678">
      <w:pPr>
        <w:pStyle w:val="1e"/>
        <w:numPr>
          <w:ilvl w:val="0"/>
          <w:numId w:val="13"/>
        </w:numPr>
        <w:jc w:val="both"/>
        <w:rPr>
          <w:rFonts w:ascii="Arial" w:hAnsi="Arial" w:cs="Arial"/>
          <w:i/>
          <w:sz w:val="22"/>
          <w:szCs w:val="22"/>
          <w:lang w:val="el-GR"/>
        </w:rPr>
      </w:pPr>
      <w:r w:rsidRPr="001C3678">
        <w:rPr>
          <w:rFonts w:ascii="Arial" w:hAnsi="Arial" w:cs="Arial"/>
          <w:i/>
          <w:spacing w:val="2"/>
          <w:sz w:val="22"/>
          <w:szCs w:val="22"/>
          <w:lang w:val="el-GR"/>
        </w:rPr>
        <w:t xml:space="preserve">Την </w:t>
      </w:r>
      <w:proofErr w:type="spellStart"/>
      <w:r w:rsidRPr="001C3678">
        <w:rPr>
          <w:rFonts w:ascii="Arial" w:hAnsi="Arial" w:cs="Arial"/>
          <w:i/>
          <w:spacing w:val="2"/>
          <w:sz w:val="22"/>
          <w:szCs w:val="22"/>
          <w:lang w:val="el-GR"/>
        </w:rPr>
        <w:t>υπ΄</w:t>
      </w:r>
      <w:proofErr w:type="spellEnd"/>
      <w:r w:rsidRPr="001C3678">
        <w:rPr>
          <w:rFonts w:ascii="Arial" w:hAnsi="Arial" w:cs="Arial"/>
          <w:i/>
          <w:spacing w:val="2"/>
          <w:sz w:val="22"/>
          <w:szCs w:val="22"/>
          <w:lang w:val="el-GR"/>
        </w:rPr>
        <w:t xml:space="preserve"> αριθμό 47/2021 </w:t>
      </w:r>
      <w:r w:rsidRPr="001C3678">
        <w:rPr>
          <w:rFonts w:ascii="Arial" w:hAnsi="Arial" w:cs="Arial"/>
          <w:bCs/>
          <w:i/>
          <w:iCs/>
          <w:color w:val="000000"/>
          <w:sz w:val="22"/>
          <w:szCs w:val="22"/>
          <w:lang w:val="el-GR"/>
        </w:rPr>
        <w:t xml:space="preserve">Τεχνική Μελέτη του έργου </w:t>
      </w:r>
      <w:r w:rsidRPr="001C3678">
        <w:rPr>
          <w:rFonts w:ascii="Arial" w:hAnsi="Arial" w:cs="Arial"/>
          <w:bCs/>
          <w:i/>
          <w:iCs/>
          <w:sz w:val="22"/>
          <w:szCs w:val="22"/>
          <w:lang w:val="el-GR"/>
        </w:rPr>
        <w:t xml:space="preserve">«Κατασκευή κυκλικών κόμβων» </w:t>
      </w:r>
      <w:r w:rsidRPr="001C3678">
        <w:rPr>
          <w:rFonts w:ascii="Arial" w:hAnsi="Arial" w:cs="Arial"/>
          <w:bCs/>
          <w:i/>
          <w:iCs/>
          <w:color w:val="000000"/>
          <w:sz w:val="22"/>
          <w:szCs w:val="22"/>
          <w:lang w:val="el-GR"/>
        </w:rPr>
        <w:t xml:space="preserve"> </w:t>
      </w:r>
      <w:r w:rsidRPr="001C3678">
        <w:rPr>
          <w:rFonts w:ascii="Arial" w:hAnsi="Arial" w:cs="Arial"/>
          <w:bCs/>
          <w:i/>
          <w:iCs/>
          <w:sz w:val="22"/>
          <w:szCs w:val="22"/>
          <w:lang w:val="el-GR"/>
        </w:rPr>
        <w:t xml:space="preserve"> </w:t>
      </w:r>
      <w:r w:rsidRPr="001C3678">
        <w:rPr>
          <w:rFonts w:ascii="Arial" w:hAnsi="Arial" w:cs="Arial"/>
          <w:bCs/>
          <w:i/>
          <w:iCs/>
          <w:color w:val="000000"/>
          <w:sz w:val="22"/>
          <w:szCs w:val="22"/>
          <w:lang w:val="el-GR"/>
        </w:rPr>
        <w:t xml:space="preserve">προϋπολογισμού </w:t>
      </w:r>
      <w:r w:rsidRPr="001C3678">
        <w:rPr>
          <w:rFonts w:ascii="Arial" w:hAnsi="Arial" w:cs="Arial"/>
          <w:i/>
          <w:color w:val="000000"/>
          <w:sz w:val="22"/>
          <w:szCs w:val="22"/>
          <w:lang w:val="el-GR"/>
        </w:rPr>
        <w:t>1.387,00€ (συμ</w:t>
      </w:r>
      <w:r w:rsidRPr="001C3678">
        <w:rPr>
          <w:rFonts w:ascii="Arial" w:hAnsi="Arial" w:cs="Arial"/>
          <w:bCs/>
          <w:i/>
          <w:iCs/>
          <w:color w:val="000000"/>
          <w:sz w:val="22"/>
          <w:szCs w:val="22"/>
          <w:lang w:val="el-GR"/>
        </w:rPr>
        <w:t xml:space="preserve">περιλαμβανομένου του ΦΠΑ) με φορέα υλοποίησης τον Δήμο </w:t>
      </w:r>
      <w:proofErr w:type="spellStart"/>
      <w:r w:rsidRPr="001C3678">
        <w:rPr>
          <w:rFonts w:ascii="Arial" w:hAnsi="Arial" w:cs="Arial"/>
          <w:bCs/>
          <w:i/>
          <w:iCs/>
          <w:color w:val="000000"/>
          <w:sz w:val="22"/>
          <w:szCs w:val="22"/>
          <w:lang w:val="el-GR"/>
        </w:rPr>
        <w:t>Λεβαδέων</w:t>
      </w:r>
      <w:proofErr w:type="spellEnd"/>
      <w:r w:rsidRPr="001C3678">
        <w:rPr>
          <w:rFonts w:ascii="Arial" w:hAnsi="Arial" w:cs="Arial"/>
          <w:bCs/>
          <w:i/>
          <w:iCs/>
          <w:color w:val="000000"/>
          <w:sz w:val="22"/>
          <w:szCs w:val="22"/>
          <w:lang w:val="el-GR"/>
        </w:rPr>
        <w:t xml:space="preserve"> </w:t>
      </w:r>
    </w:p>
    <w:p w:rsidR="001C3678" w:rsidRPr="001C3678" w:rsidRDefault="001C3678" w:rsidP="001C3678">
      <w:pPr>
        <w:pStyle w:val="1e"/>
        <w:numPr>
          <w:ilvl w:val="0"/>
          <w:numId w:val="13"/>
        </w:numPr>
        <w:jc w:val="both"/>
        <w:rPr>
          <w:rFonts w:ascii="Arial" w:hAnsi="Arial" w:cs="Arial"/>
          <w:i/>
          <w:sz w:val="22"/>
          <w:szCs w:val="22"/>
          <w:lang w:val="el-GR"/>
        </w:rPr>
      </w:pPr>
      <w:r w:rsidRPr="001C3678">
        <w:rPr>
          <w:rFonts w:ascii="Arial" w:hAnsi="Arial" w:cs="Arial"/>
          <w:bCs/>
          <w:i/>
          <w:iCs/>
          <w:color w:val="000000"/>
          <w:sz w:val="22"/>
          <w:szCs w:val="22"/>
          <w:lang w:val="el-GR"/>
        </w:rPr>
        <w:t xml:space="preserve">Την </w:t>
      </w:r>
      <w:proofErr w:type="spellStart"/>
      <w:r w:rsidRPr="001C3678">
        <w:rPr>
          <w:rFonts w:ascii="Arial" w:hAnsi="Arial" w:cs="Arial"/>
          <w:bCs/>
          <w:i/>
          <w:iCs/>
          <w:color w:val="000000"/>
          <w:sz w:val="22"/>
          <w:szCs w:val="22"/>
          <w:lang w:val="el-GR"/>
        </w:rPr>
        <w:t>υπ΄</w:t>
      </w:r>
      <w:proofErr w:type="spellEnd"/>
      <w:r w:rsidRPr="001C3678">
        <w:rPr>
          <w:rFonts w:ascii="Arial" w:hAnsi="Arial" w:cs="Arial"/>
          <w:bCs/>
          <w:i/>
          <w:iCs/>
          <w:color w:val="000000"/>
          <w:sz w:val="22"/>
          <w:szCs w:val="22"/>
          <w:lang w:val="el-GR"/>
        </w:rPr>
        <w:t xml:space="preserve"> αριθμό 312/2021 (ΑΔΑ: 6ΛΚΨΩΛΗ-ΒΔΨ) απόφαση της Οικονομικής Επιτροπής περί αποδοχής της 47/2021</w:t>
      </w:r>
      <w:r w:rsidRPr="001C3678">
        <w:rPr>
          <w:rFonts w:ascii="Arial" w:hAnsi="Arial" w:cs="Arial"/>
          <w:bCs/>
          <w:i/>
          <w:iCs/>
          <w:sz w:val="22"/>
          <w:szCs w:val="22"/>
          <w:lang w:val="el-GR"/>
        </w:rPr>
        <w:t xml:space="preserve"> </w:t>
      </w:r>
      <w:r w:rsidRPr="001C3678">
        <w:rPr>
          <w:rFonts w:ascii="Arial" w:hAnsi="Arial" w:cs="Arial"/>
          <w:bCs/>
          <w:i/>
          <w:iCs/>
          <w:color w:val="000000"/>
          <w:sz w:val="22"/>
          <w:szCs w:val="22"/>
          <w:lang w:val="el-GR"/>
        </w:rPr>
        <w:t xml:space="preserve">Τεχνικής Μελέτης του έργου </w:t>
      </w:r>
      <w:r w:rsidRPr="001C3678">
        <w:rPr>
          <w:rFonts w:ascii="Arial" w:hAnsi="Arial" w:cs="Arial"/>
          <w:bCs/>
          <w:i/>
          <w:iCs/>
          <w:sz w:val="22"/>
          <w:szCs w:val="22"/>
          <w:lang w:val="el-GR"/>
        </w:rPr>
        <w:t xml:space="preserve">«Κατασκευή κυκλικών κόμβων» </w:t>
      </w:r>
      <w:r w:rsidRPr="001C3678">
        <w:rPr>
          <w:rFonts w:ascii="Arial" w:hAnsi="Arial" w:cs="Arial"/>
          <w:bCs/>
          <w:i/>
          <w:iCs/>
          <w:color w:val="000000"/>
          <w:sz w:val="22"/>
          <w:szCs w:val="22"/>
          <w:lang w:val="el-GR"/>
        </w:rPr>
        <w:t xml:space="preserve"> προϋπολογισμού </w:t>
      </w:r>
      <w:r w:rsidRPr="001C3678">
        <w:rPr>
          <w:rFonts w:ascii="Arial" w:hAnsi="Arial" w:cs="Arial"/>
          <w:i/>
          <w:color w:val="000000"/>
          <w:sz w:val="22"/>
          <w:szCs w:val="22"/>
          <w:lang w:val="el-GR"/>
        </w:rPr>
        <w:t xml:space="preserve">1.387.000,00€ </w:t>
      </w:r>
      <w:r w:rsidRPr="001C3678">
        <w:rPr>
          <w:rFonts w:ascii="Arial" w:hAnsi="Arial" w:cs="Arial"/>
          <w:bCs/>
          <w:i/>
          <w:iCs/>
          <w:color w:val="000000"/>
          <w:sz w:val="22"/>
          <w:szCs w:val="22"/>
          <w:lang w:val="el-GR"/>
        </w:rPr>
        <w:t xml:space="preserve"> (συμπεριλαμβανομένου του ΦΠΑ)</w:t>
      </w:r>
    </w:p>
    <w:p w:rsidR="001C3678" w:rsidRPr="001C3678" w:rsidRDefault="001C3678" w:rsidP="001C3678">
      <w:pPr>
        <w:pStyle w:val="70"/>
        <w:widowControl/>
        <w:numPr>
          <w:ilvl w:val="0"/>
          <w:numId w:val="13"/>
        </w:numPr>
        <w:spacing w:line="276" w:lineRule="auto"/>
        <w:jc w:val="both"/>
        <w:rPr>
          <w:rFonts w:ascii="Arial" w:hAnsi="Arial" w:cs="Arial"/>
          <w:bCs/>
          <w:i/>
          <w:iCs/>
          <w:sz w:val="22"/>
          <w:szCs w:val="22"/>
        </w:rPr>
      </w:pPr>
      <w:r w:rsidRPr="001C3678">
        <w:rPr>
          <w:rFonts w:ascii="Arial" w:hAnsi="Arial" w:cs="Arial"/>
          <w:bCs/>
          <w:i/>
          <w:iCs/>
          <w:sz w:val="22"/>
          <w:szCs w:val="22"/>
        </w:rPr>
        <w:t xml:space="preserve">Την </w:t>
      </w:r>
      <w:proofErr w:type="spellStart"/>
      <w:r w:rsidRPr="001C3678">
        <w:rPr>
          <w:rFonts w:ascii="Arial" w:hAnsi="Arial" w:cs="Arial"/>
          <w:bCs/>
          <w:i/>
          <w:iCs/>
          <w:sz w:val="22"/>
          <w:szCs w:val="22"/>
        </w:rPr>
        <w:t>υπ΄</w:t>
      </w:r>
      <w:proofErr w:type="spellEnd"/>
      <w:r w:rsidRPr="001C3678">
        <w:rPr>
          <w:rFonts w:ascii="Arial" w:hAnsi="Arial" w:cs="Arial"/>
          <w:bCs/>
          <w:i/>
          <w:iCs/>
          <w:sz w:val="22"/>
          <w:szCs w:val="22"/>
        </w:rPr>
        <w:t xml:space="preserve"> αριθμό 90256/10.08.2021 (ΑΔΑ: 63ΠΣ46ΜΤΛΡ-ΕΙΝ) Απόφαση του Υφυπουργού Ανάπτυξης και Επενδύσεων περί ένταξης στο Πρόγραμμα Δημοσίων Επενδύσεων (ΠΔΕ) 2021 του έργου με τίτλο «Κατασκευή Κυκλικών κόμβων» του Δήμου </w:t>
      </w:r>
      <w:proofErr w:type="spellStart"/>
      <w:r w:rsidRPr="001C3678">
        <w:rPr>
          <w:rFonts w:ascii="Arial" w:hAnsi="Arial" w:cs="Arial"/>
          <w:bCs/>
          <w:i/>
          <w:iCs/>
          <w:sz w:val="22"/>
          <w:szCs w:val="22"/>
        </w:rPr>
        <w:t>Λεβαδέων</w:t>
      </w:r>
      <w:proofErr w:type="spellEnd"/>
      <w:r w:rsidRPr="001C3678">
        <w:rPr>
          <w:rFonts w:ascii="Arial" w:hAnsi="Arial" w:cs="Arial"/>
          <w:bCs/>
          <w:i/>
          <w:iCs/>
          <w:sz w:val="22"/>
          <w:szCs w:val="22"/>
        </w:rPr>
        <w:t xml:space="preserve"> προϋπολογισμού 1.387.000,00€ συμπεριλαμβανομένου του ΦΠΑ σε βάρος του προϋπολογισμού του </w:t>
      </w:r>
      <w:proofErr w:type="spellStart"/>
      <w:r w:rsidRPr="001C3678">
        <w:rPr>
          <w:rFonts w:ascii="Arial" w:hAnsi="Arial" w:cs="Arial"/>
          <w:bCs/>
          <w:i/>
          <w:iCs/>
          <w:sz w:val="22"/>
          <w:szCs w:val="22"/>
        </w:rPr>
        <w:t>ενάριθμου</w:t>
      </w:r>
      <w:proofErr w:type="spellEnd"/>
      <w:r w:rsidRPr="001C3678">
        <w:rPr>
          <w:rFonts w:ascii="Arial" w:hAnsi="Arial" w:cs="Arial"/>
          <w:bCs/>
          <w:i/>
          <w:iCs/>
          <w:sz w:val="22"/>
          <w:szCs w:val="22"/>
        </w:rPr>
        <w:t xml:space="preserve"> έργου 2021ΕΠ06600003 της ΣΑΕΠ 066 του Π.Δ.Ε </w:t>
      </w:r>
    </w:p>
    <w:p w:rsidR="001C3678" w:rsidRPr="001C3678" w:rsidRDefault="001C3678" w:rsidP="001C3678">
      <w:pPr>
        <w:pStyle w:val="80"/>
        <w:widowControl/>
        <w:numPr>
          <w:ilvl w:val="0"/>
          <w:numId w:val="13"/>
        </w:numPr>
        <w:spacing w:line="276" w:lineRule="auto"/>
        <w:jc w:val="both"/>
        <w:rPr>
          <w:rFonts w:ascii="Arial" w:hAnsi="Arial" w:cs="Arial"/>
          <w:bCs/>
          <w:i/>
          <w:iCs/>
          <w:sz w:val="22"/>
          <w:szCs w:val="22"/>
        </w:rPr>
      </w:pPr>
      <w:r w:rsidRPr="001C3678">
        <w:rPr>
          <w:rFonts w:ascii="Arial" w:hAnsi="Arial" w:cs="Arial"/>
          <w:bCs/>
          <w:i/>
          <w:iCs/>
          <w:sz w:val="22"/>
          <w:szCs w:val="22"/>
        </w:rPr>
        <w:t xml:space="preserve">Την </w:t>
      </w:r>
      <w:proofErr w:type="spellStart"/>
      <w:r w:rsidRPr="001C3678">
        <w:rPr>
          <w:rFonts w:ascii="Arial" w:hAnsi="Arial" w:cs="Arial"/>
          <w:bCs/>
          <w:i/>
          <w:iCs/>
          <w:sz w:val="22"/>
          <w:szCs w:val="22"/>
        </w:rPr>
        <w:t>υπ΄</w:t>
      </w:r>
      <w:proofErr w:type="spellEnd"/>
      <w:r w:rsidRPr="001C3678">
        <w:rPr>
          <w:rFonts w:ascii="Arial" w:hAnsi="Arial" w:cs="Arial"/>
          <w:bCs/>
          <w:i/>
          <w:iCs/>
          <w:sz w:val="22"/>
          <w:szCs w:val="22"/>
        </w:rPr>
        <w:t xml:space="preserve"> αριθμό 275/2021 (ΑΔΑ: Ω3ΔΨΩΛΗ-Η35) Απόφαση της Οικονομικής Επιτροπής περί αποδοχής της </w:t>
      </w:r>
      <w:proofErr w:type="spellStart"/>
      <w:r w:rsidRPr="001C3678">
        <w:rPr>
          <w:rFonts w:ascii="Arial" w:hAnsi="Arial" w:cs="Arial"/>
          <w:bCs/>
          <w:i/>
          <w:iCs/>
          <w:sz w:val="22"/>
          <w:szCs w:val="22"/>
        </w:rPr>
        <w:t>υπ΄</w:t>
      </w:r>
      <w:proofErr w:type="spellEnd"/>
      <w:r w:rsidRPr="001C3678">
        <w:rPr>
          <w:rFonts w:ascii="Arial" w:hAnsi="Arial" w:cs="Arial"/>
          <w:bCs/>
          <w:i/>
          <w:iCs/>
          <w:sz w:val="22"/>
          <w:szCs w:val="22"/>
        </w:rPr>
        <w:t xml:space="preserve"> αριθμό 90256/10.08.2021 (ΑΔΑ: 63ΠΣ46ΜΤΛΡ-ΕΙΝ) Απόφασης του Υφυπουργού Ανάπτυξης και Επενδύσεων περί ένταξης στο Πρόγραμμα Δημοσίων Επενδύσεων (ΠΔΕ) 2021 του έργου με τίτλο «Κατασκευή Κυκλικών κόμβων» του Δήμου </w:t>
      </w:r>
      <w:proofErr w:type="spellStart"/>
      <w:r w:rsidRPr="001C3678">
        <w:rPr>
          <w:rFonts w:ascii="Arial" w:hAnsi="Arial" w:cs="Arial"/>
          <w:bCs/>
          <w:i/>
          <w:iCs/>
          <w:sz w:val="22"/>
          <w:szCs w:val="22"/>
        </w:rPr>
        <w:t>Λεβαδέων</w:t>
      </w:r>
      <w:proofErr w:type="spellEnd"/>
      <w:r w:rsidRPr="001C3678">
        <w:rPr>
          <w:rFonts w:ascii="Arial" w:hAnsi="Arial" w:cs="Arial"/>
          <w:bCs/>
          <w:i/>
          <w:iCs/>
          <w:sz w:val="22"/>
          <w:szCs w:val="22"/>
        </w:rPr>
        <w:t xml:space="preserve"> </w:t>
      </w:r>
    </w:p>
    <w:p w:rsidR="001C3678" w:rsidRPr="001C3678" w:rsidRDefault="001C3678" w:rsidP="001C3678">
      <w:pPr>
        <w:pStyle w:val="70"/>
        <w:numPr>
          <w:ilvl w:val="0"/>
          <w:numId w:val="13"/>
        </w:numPr>
        <w:tabs>
          <w:tab w:val="left" w:pos="1418"/>
          <w:tab w:val="center" w:pos="1701"/>
          <w:tab w:val="left" w:pos="2552"/>
          <w:tab w:val="left" w:pos="5103"/>
        </w:tabs>
        <w:jc w:val="both"/>
        <w:rPr>
          <w:rStyle w:val="a5"/>
          <w:rFonts w:ascii="Arial" w:hAnsi="Arial" w:cs="Arial"/>
          <w:b w:val="0"/>
          <w:bCs w:val="0"/>
          <w:i/>
          <w:sz w:val="22"/>
          <w:szCs w:val="22"/>
        </w:rPr>
      </w:pPr>
      <w:r w:rsidRPr="001C3678">
        <w:rPr>
          <w:rStyle w:val="a5"/>
          <w:rFonts w:ascii="Arial" w:hAnsi="Arial" w:cs="Arial"/>
          <w:b w:val="0"/>
          <w:i/>
          <w:sz w:val="22"/>
          <w:szCs w:val="22"/>
        </w:rPr>
        <w:t xml:space="preserve">Τον </w:t>
      </w:r>
      <w:r w:rsidRPr="001C3678">
        <w:rPr>
          <w:rStyle w:val="a5"/>
          <w:rFonts w:ascii="Arial" w:hAnsi="Arial" w:cs="Arial"/>
          <w:b w:val="0"/>
          <w:i/>
          <w:iCs/>
          <w:sz w:val="22"/>
          <w:szCs w:val="22"/>
        </w:rPr>
        <w:t xml:space="preserve">Κ.Α. </w:t>
      </w:r>
      <w:r w:rsidRPr="001C3678">
        <w:rPr>
          <w:rFonts w:ascii="Arial" w:hAnsi="Arial" w:cs="Arial"/>
          <w:i/>
          <w:color w:val="00000A"/>
          <w:sz w:val="22"/>
          <w:szCs w:val="22"/>
          <w:lang w:eastAsia="el-GR"/>
        </w:rPr>
        <w:t xml:space="preserve">64/7323.006 με τίτλο </w:t>
      </w:r>
      <w:r w:rsidRPr="001C3678">
        <w:rPr>
          <w:rFonts w:ascii="Arial" w:hAnsi="Arial" w:cs="Arial"/>
          <w:bCs/>
          <w:i/>
          <w:iCs/>
          <w:sz w:val="22"/>
          <w:szCs w:val="22"/>
        </w:rPr>
        <w:t>«Κατασκευή κυκλικών κόμβων» το</w:t>
      </w:r>
      <w:r w:rsidRPr="001C3678">
        <w:rPr>
          <w:rStyle w:val="a5"/>
          <w:rFonts w:ascii="Arial" w:hAnsi="Arial" w:cs="Arial"/>
          <w:b w:val="0"/>
          <w:i/>
          <w:sz w:val="22"/>
          <w:szCs w:val="22"/>
        </w:rPr>
        <w:t>υ</w:t>
      </w:r>
      <w:r w:rsidRPr="001C3678">
        <w:rPr>
          <w:rStyle w:val="a5"/>
          <w:rFonts w:ascii="Arial" w:hAnsi="Arial" w:cs="Arial"/>
          <w:b w:val="0"/>
          <w:i/>
          <w:color w:val="00000A"/>
          <w:sz w:val="22"/>
          <w:szCs w:val="22"/>
        </w:rPr>
        <w:t xml:space="preserve"> Προϋπολογισμού εσόδων – εξόδων του Δήμου </w:t>
      </w:r>
      <w:proofErr w:type="spellStart"/>
      <w:r w:rsidRPr="001C3678">
        <w:rPr>
          <w:rStyle w:val="a5"/>
          <w:rFonts w:ascii="Arial" w:hAnsi="Arial" w:cs="Arial"/>
          <w:b w:val="0"/>
          <w:i/>
          <w:color w:val="00000A"/>
          <w:sz w:val="22"/>
          <w:szCs w:val="22"/>
        </w:rPr>
        <w:t>Λεβαδέων</w:t>
      </w:r>
      <w:proofErr w:type="spellEnd"/>
      <w:r w:rsidRPr="001C3678">
        <w:rPr>
          <w:rStyle w:val="a5"/>
          <w:rFonts w:ascii="Arial" w:hAnsi="Arial" w:cs="Arial"/>
          <w:b w:val="0"/>
          <w:i/>
          <w:color w:val="00000A"/>
          <w:sz w:val="22"/>
          <w:szCs w:val="22"/>
        </w:rPr>
        <w:t xml:space="preserve"> Οικονομικού έτους</w:t>
      </w:r>
      <w:r w:rsidRPr="001C3678">
        <w:rPr>
          <w:rStyle w:val="a5"/>
          <w:rFonts w:ascii="Arial" w:eastAsia="Arial" w:hAnsi="Arial" w:cs="Arial"/>
          <w:b w:val="0"/>
          <w:i/>
          <w:color w:val="00000A"/>
          <w:sz w:val="22"/>
          <w:szCs w:val="22"/>
        </w:rPr>
        <w:t xml:space="preserve"> </w:t>
      </w:r>
      <w:r w:rsidRPr="001C3678">
        <w:rPr>
          <w:rStyle w:val="a5"/>
          <w:rFonts w:ascii="Arial" w:hAnsi="Arial" w:cs="Arial"/>
          <w:b w:val="0"/>
          <w:i/>
          <w:color w:val="00000A"/>
          <w:sz w:val="22"/>
          <w:szCs w:val="22"/>
        </w:rPr>
        <w:t>2022 που είναι εγγεγραμμένο το έργο.</w:t>
      </w:r>
    </w:p>
    <w:p w:rsidR="001C3678" w:rsidRPr="001C3678" w:rsidRDefault="001C3678" w:rsidP="001C3678">
      <w:pPr>
        <w:pStyle w:val="af9"/>
        <w:numPr>
          <w:ilvl w:val="0"/>
          <w:numId w:val="13"/>
        </w:numPr>
        <w:overflowPunct w:val="0"/>
        <w:jc w:val="both"/>
        <w:rPr>
          <w:rFonts w:ascii="Arial" w:eastAsia="SimSun" w:hAnsi="Arial" w:cs="Arial"/>
          <w:i/>
          <w:sz w:val="22"/>
          <w:szCs w:val="22"/>
        </w:rPr>
      </w:pPr>
      <w:r w:rsidRPr="001C3678">
        <w:rPr>
          <w:rFonts w:ascii="Arial" w:eastAsia="SimSun" w:hAnsi="Arial" w:cs="Arial"/>
          <w:i/>
          <w:sz w:val="22"/>
          <w:szCs w:val="22"/>
        </w:rPr>
        <w:t xml:space="preserve">Την αριθ. 62/2021 Απόφαση του Περιφερειακού Συμβουλίου Στερεάς Ελλάδας (Πρακτικό 7ης Συνεδρίασης (Τακτική) 23-06-2021 (Θέμα 5ο – ΑΔΑ: 6ΥΝΠ7ΛΗ-Τ0Χ), περί </w:t>
      </w:r>
      <w:r w:rsidRPr="001C3678">
        <w:rPr>
          <w:rFonts w:ascii="Arial" w:hAnsi="Arial" w:cs="Arial"/>
          <w:i/>
          <w:color w:val="000000"/>
          <w:sz w:val="22"/>
          <w:szCs w:val="22"/>
        </w:rPr>
        <w:t xml:space="preserve">τροποποίησης των ΣΑ ΕΠ066, ΕΠ366, ΕΠ766 και ΜΠ066 του Π.Δ.Ε. της Περιφέρειας Στερεάς Ελλάδας, έτους 2021 που περιλαμβάνει </w:t>
      </w:r>
      <w:r w:rsidRPr="001C3678">
        <w:rPr>
          <w:rFonts w:ascii="Arial" w:eastAsia="SimSun" w:hAnsi="Arial" w:cs="Arial"/>
          <w:i/>
          <w:sz w:val="22"/>
          <w:szCs w:val="22"/>
        </w:rPr>
        <w:t xml:space="preserve">την χρηματοδότηση του έργου: </w:t>
      </w:r>
      <w:r w:rsidRPr="001C3678">
        <w:rPr>
          <w:rFonts w:ascii="Arial" w:hAnsi="Arial" w:cs="Arial"/>
          <w:bCs/>
          <w:i/>
          <w:iCs/>
          <w:sz w:val="22"/>
          <w:szCs w:val="22"/>
        </w:rPr>
        <w:t>«Κατασκευή κυκλικών κόμβων»</w:t>
      </w:r>
      <w:r w:rsidRPr="001C3678">
        <w:rPr>
          <w:rFonts w:ascii="Arial" w:eastAsia="SimSun" w:hAnsi="Arial" w:cs="Arial"/>
          <w:i/>
          <w:sz w:val="22"/>
          <w:szCs w:val="22"/>
        </w:rPr>
        <w:t xml:space="preserve"> με Π/Υ 1.387.000,00 € </w:t>
      </w:r>
    </w:p>
    <w:p w:rsidR="001C3678" w:rsidRPr="001C3678" w:rsidRDefault="001C3678" w:rsidP="001C3678">
      <w:pPr>
        <w:pStyle w:val="af9"/>
        <w:numPr>
          <w:ilvl w:val="0"/>
          <w:numId w:val="13"/>
        </w:numPr>
        <w:overflowPunct w:val="0"/>
        <w:jc w:val="both"/>
        <w:rPr>
          <w:rFonts w:ascii="Arial" w:eastAsia="SimSun" w:hAnsi="Arial" w:cs="Arial"/>
          <w:i/>
          <w:sz w:val="22"/>
          <w:szCs w:val="22"/>
        </w:rPr>
      </w:pPr>
      <w:r w:rsidRPr="001C3678">
        <w:rPr>
          <w:rFonts w:ascii="Arial" w:hAnsi="Arial" w:cs="Arial"/>
          <w:i/>
          <w:color w:val="000000"/>
          <w:sz w:val="22"/>
          <w:szCs w:val="22"/>
        </w:rPr>
        <w:t xml:space="preserve">Την με </w:t>
      </w:r>
      <w:proofErr w:type="spellStart"/>
      <w:r w:rsidRPr="001C3678">
        <w:rPr>
          <w:rFonts w:ascii="Arial" w:hAnsi="Arial" w:cs="Arial"/>
          <w:i/>
          <w:color w:val="000000"/>
          <w:sz w:val="22"/>
          <w:szCs w:val="22"/>
        </w:rPr>
        <w:t>α.π</w:t>
      </w:r>
      <w:proofErr w:type="spellEnd"/>
      <w:r w:rsidRPr="001C3678">
        <w:rPr>
          <w:rFonts w:ascii="Arial" w:hAnsi="Arial" w:cs="Arial"/>
          <w:i/>
          <w:color w:val="000000"/>
          <w:sz w:val="22"/>
          <w:szCs w:val="22"/>
        </w:rPr>
        <w:t xml:space="preserve">. 90256/10-08-2021 (Α∆Α: </w:t>
      </w:r>
      <w:r w:rsidRPr="001C3678">
        <w:rPr>
          <w:rFonts w:ascii="Arial" w:hAnsi="Arial" w:cs="Arial"/>
          <w:i/>
          <w:sz w:val="22"/>
          <w:szCs w:val="22"/>
        </w:rPr>
        <w:t>63ΠΣ46ΜΤΛ</w:t>
      </w:r>
      <w:r w:rsidRPr="001C3678">
        <w:rPr>
          <w:rFonts w:ascii="Arial" w:eastAsia="SimSun" w:hAnsi="Arial" w:cs="Arial"/>
          <w:i/>
          <w:sz w:val="22"/>
          <w:szCs w:val="22"/>
        </w:rPr>
        <w:t>Ρ</w:t>
      </w:r>
      <w:r w:rsidRPr="001C3678">
        <w:rPr>
          <w:rFonts w:ascii="Arial" w:hAnsi="Arial" w:cs="Arial"/>
          <w:i/>
          <w:sz w:val="22"/>
          <w:szCs w:val="22"/>
        </w:rPr>
        <w:t>-ΕΙΝ</w:t>
      </w:r>
      <w:r w:rsidRPr="001C3678">
        <w:rPr>
          <w:rFonts w:ascii="Arial" w:hAnsi="Arial" w:cs="Arial"/>
          <w:i/>
          <w:color w:val="000000"/>
          <w:sz w:val="22"/>
          <w:szCs w:val="22"/>
        </w:rPr>
        <w:t xml:space="preserve">) Συλλογική Απόφαση Έργων, με την οποία εντάχθηκε το έργο στην ΣΑΕΠ066, με </w:t>
      </w:r>
      <w:proofErr w:type="spellStart"/>
      <w:r w:rsidRPr="001C3678">
        <w:rPr>
          <w:rFonts w:ascii="Arial" w:hAnsi="Arial" w:cs="Arial"/>
          <w:i/>
          <w:color w:val="000000"/>
          <w:sz w:val="22"/>
          <w:szCs w:val="22"/>
        </w:rPr>
        <w:t>κ.α</w:t>
      </w:r>
      <w:proofErr w:type="spellEnd"/>
      <w:r w:rsidRPr="001C3678">
        <w:rPr>
          <w:rFonts w:ascii="Arial" w:hAnsi="Arial" w:cs="Arial"/>
          <w:i/>
          <w:color w:val="000000"/>
          <w:sz w:val="22"/>
          <w:szCs w:val="22"/>
        </w:rPr>
        <w:t xml:space="preserve"> 2021ΕΠ06600003 και προϋπολογισμό 1.387.000,00 €.</w:t>
      </w:r>
    </w:p>
    <w:p w:rsidR="001C3678" w:rsidRPr="001C3678" w:rsidRDefault="001C3678" w:rsidP="001C3678">
      <w:pPr>
        <w:pStyle w:val="af9"/>
        <w:numPr>
          <w:ilvl w:val="0"/>
          <w:numId w:val="13"/>
        </w:numPr>
        <w:overflowPunct w:val="0"/>
        <w:jc w:val="both"/>
        <w:rPr>
          <w:rFonts w:ascii="Arial" w:eastAsia="SimSun" w:hAnsi="Arial" w:cs="Arial"/>
          <w:i/>
          <w:sz w:val="22"/>
          <w:szCs w:val="22"/>
        </w:rPr>
      </w:pPr>
      <w:r w:rsidRPr="001C3678">
        <w:rPr>
          <w:rFonts w:ascii="Arial" w:eastAsia="SimSun" w:hAnsi="Arial" w:cs="Arial"/>
          <w:i/>
          <w:sz w:val="22"/>
          <w:szCs w:val="22"/>
        </w:rPr>
        <w:lastRenderedPageBreak/>
        <w:t>Την αριθ.</w:t>
      </w:r>
      <w:r w:rsidRPr="001C3678">
        <w:rPr>
          <w:rFonts w:ascii="Arial" w:hAnsi="Arial" w:cs="Arial"/>
          <w:i/>
          <w:color w:val="000000"/>
          <w:sz w:val="22"/>
          <w:szCs w:val="22"/>
        </w:rPr>
        <w:t xml:space="preserve"> 46/2021 (ΑΔΑ: 6Ι317ΛΗ-ΒΥ1) </w:t>
      </w:r>
      <w:r w:rsidRPr="001C3678">
        <w:rPr>
          <w:rFonts w:ascii="Arial" w:eastAsia="SimSun" w:hAnsi="Arial" w:cs="Arial"/>
          <w:i/>
          <w:sz w:val="22"/>
          <w:szCs w:val="22"/>
        </w:rPr>
        <w:t>Απόφαση της Οικονομικής επιτροπής της Περιφέρειας Στερεάς Ελλάδας µε την οποία εγκρίνεται η σύναψη της παρούσας Προγραμματικής Σύμβασης, εγκρίνονται οι όροι της, η εξουσιοδότηση του κ. Περιφερειάρχη για την υπογραφή της καθώς και ο ορισμός εκπροσώπων µε τους αναπληρωτές τους για την Κοινή Επιτροπή Παρακολούθησης της Προγραμματικής Σύμβασης.</w:t>
      </w:r>
    </w:p>
    <w:p w:rsidR="001C3678" w:rsidRPr="001C3678" w:rsidRDefault="001C3678" w:rsidP="001C3678">
      <w:pPr>
        <w:pStyle w:val="af9"/>
        <w:numPr>
          <w:ilvl w:val="0"/>
          <w:numId w:val="13"/>
        </w:numPr>
        <w:overflowPunct w:val="0"/>
        <w:jc w:val="both"/>
        <w:rPr>
          <w:rFonts w:ascii="Arial" w:eastAsia="SimSun" w:hAnsi="Arial" w:cs="Arial"/>
          <w:i/>
          <w:sz w:val="22"/>
          <w:szCs w:val="22"/>
        </w:rPr>
      </w:pPr>
      <w:r w:rsidRPr="001C3678">
        <w:rPr>
          <w:rFonts w:ascii="Arial" w:eastAsia="SimSun" w:hAnsi="Arial" w:cs="Arial"/>
          <w:i/>
          <w:sz w:val="22"/>
          <w:szCs w:val="22"/>
        </w:rPr>
        <w:t xml:space="preserve">Την </w:t>
      </w:r>
      <w:proofErr w:type="spellStart"/>
      <w:r w:rsidRPr="001C3678">
        <w:rPr>
          <w:rFonts w:ascii="Arial" w:eastAsia="SimSun" w:hAnsi="Arial" w:cs="Arial"/>
          <w:i/>
          <w:sz w:val="22"/>
          <w:szCs w:val="22"/>
        </w:rPr>
        <w:t>αριθμ</w:t>
      </w:r>
      <w:proofErr w:type="spellEnd"/>
      <w:r w:rsidRPr="001C3678">
        <w:rPr>
          <w:rFonts w:ascii="Arial" w:eastAsia="SimSun" w:hAnsi="Arial" w:cs="Arial"/>
          <w:i/>
          <w:sz w:val="22"/>
          <w:szCs w:val="22"/>
        </w:rPr>
        <w:t xml:space="preserve">. 351/2021 (ΑΔΑ: 6Ο15ΩΛΗ-ΥΙΠ) απόφαση της Οικονομικής επιτροπής του Δήμου </w:t>
      </w:r>
      <w:proofErr w:type="spellStart"/>
      <w:r w:rsidRPr="001C3678">
        <w:rPr>
          <w:rFonts w:ascii="Arial" w:eastAsia="SimSun" w:hAnsi="Arial" w:cs="Arial"/>
          <w:i/>
          <w:sz w:val="22"/>
          <w:szCs w:val="22"/>
        </w:rPr>
        <w:t>Λεβαδέων</w:t>
      </w:r>
      <w:proofErr w:type="spellEnd"/>
      <w:r w:rsidRPr="001C3678">
        <w:rPr>
          <w:rFonts w:ascii="Arial" w:eastAsia="SimSun" w:hAnsi="Arial" w:cs="Arial"/>
          <w:i/>
          <w:sz w:val="22"/>
          <w:szCs w:val="22"/>
        </w:rPr>
        <w:t xml:space="preserve"> µε την οποία εγκρίνεται η σύναψη της παρούσας Προγραμματικής Σύμβασης, εγκρίνονται οι όροι της, η εξουσιοδότηση του κ. Δημάρχου για την υπογραφή της και ο ορισμός εκπροσώπων µε τους αναπληρωτές τους για την Κοινή Επιτροπή Παρακολούθησης της Προγραμματικής Σύμβασης.</w:t>
      </w:r>
    </w:p>
    <w:p w:rsidR="001C3678" w:rsidRPr="001C3678" w:rsidRDefault="001C3678" w:rsidP="001C3678">
      <w:pPr>
        <w:pStyle w:val="af9"/>
        <w:numPr>
          <w:ilvl w:val="0"/>
          <w:numId w:val="13"/>
        </w:numPr>
        <w:overflowPunct w:val="0"/>
        <w:jc w:val="both"/>
        <w:rPr>
          <w:rFonts w:ascii="Arial" w:eastAsia="SimSun" w:hAnsi="Arial" w:cs="Arial"/>
          <w:i/>
          <w:sz w:val="22"/>
          <w:szCs w:val="22"/>
        </w:rPr>
      </w:pPr>
      <w:r w:rsidRPr="001C3678">
        <w:rPr>
          <w:rFonts w:ascii="Arial" w:eastAsia="SimSun" w:hAnsi="Arial" w:cs="Arial"/>
          <w:i/>
          <w:sz w:val="22"/>
          <w:szCs w:val="22"/>
        </w:rPr>
        <w:t xml:space="preserve">Την </w:t>
      </w:r>
      <w:proofErr w:type="spellStart"/>
      <w:r w:rsidRPr="001C3678">
        <w:rPr>
          <w:rFonts w:ascii="Arial" w:eastAsia="SimSun" w:hAnsi="Arial" w:cs="Arial"/>
          <w:i/>
          <w:sz w:val="22"/>
          <w:szCs w:val="22"/>
        </w:rPr>
        <w:t>αριθμ</w:t>
      </w:r>
      <w:proofErr w:type="spellEnd"/>
      <w:r w:rsidRPr="001C3678">
        <w:rPr>
          <w:rFonts w:ascii="Arial" w:eastAsia="SimSun" w:hAnsi="Arial" w:cs="Arial"/>
          <w:i/>
          <w:sz w:val="22"/>
          <w:szCs w:val="22"/>
        </w:rPr>
        <w:t xml:space="preserve">. 003/2022 πράξη του Ελεγκτικού Συνεδρίου </w:t>
      </w:r>
      <w:proofErr w:type="spellStart"/>
      <w:r w:rsidRPr="001C3678">
        <w:rPr>
          <w:rFonts w:ascii="Arial" w:eastAsia="SimSun" w:hAnsi="Arial" w:cs="Arial"/>
          <w:i/>
          <w:sz w:val="22"/>
          <w:szCs w:val="22"/>
        </w:rPr>
        <w:t>Προσυμβατικού</w:t>
      </w:r>
      <w:proofErr w:type="spellEnd"/>
      <w:r w:rsidRPr="001C3678">
        <w:rPr>
          <w:rFonts w:ascii="Arial" w:eastAsia="SimSun" w:hAnsi="Arial" w:cs="Arial"/>
          <w:i/>
          <w:sz w:val="22"/>
          <w:szCs w:val="22"/>
        </w:rPr>
        <w:t xml:space="preserve"> ελέγχου της Προγραμματικής Σύμβασης</w:t>
      </w:r>
    </w:p>
    <w:p w:rsidR="001C3678" w:rsidRPr="001C3678" w:rsidRDefault="001C3678" w:rsidP="001C3678">
      <w:pPr>
        <w:pStyle w:val="260"/>
        <w:numPr>
          <w:ilvl w:val="0"/>
          <w:numId w:val="13"/>
        </w:numPr>
        <w:tabs>
          <w:tab w:val="left" w:pos="1418"/>
          <w:tab w:val="center" w:pos="1701"/>
          <w:tab w:val="left" w:pos="2552"/>
          <w:tab w:val="left" w:pos="5103"/>
        </w:tabs>
        <w:spacing w:after="60" w:line="240" w:lineRule="auto"/>
        <w:jc w:val="both"/>
        <w:rPr>
          <w:rFonts w:ascii="Arial" w:hAnsi="Arial" w:cs="Arial"/>
          <w:i/>
          <w:color w:val="FF0000"/>
          <w:sz w:val="22"/>
          <w:szCs w:val="22"/>
        </w:rPr>
      </w:pPr>
      <w:r w:rsidRPr="001C3678">
        <w:rPr>
          <w:rFonts w:ascii="Arial" w:hAnsi="Arial" w:cs="Arial"/>
          <w:i/>
          <w:sz w:val="22"/>
          <w:szCs w:val="22"/>
        </w:rPr>
        <w:t xml:space="preserve">Την από 18/01/2022 υπογεγραμμένη Προγραμματική Σύμβαση μεταξύ της Περιφέρειας Στερεάς Ελλάδας και του Δήμου </w:t>
      </w:r>
      <w:proofErr w:type="spellStart"/>
      <w:r w:rsidRPr="001C3678">
        <w:rPr>
          <w:rFonts w:ascii="Arial" w:hAnsi="Arial" w:cs="Arial"/>
          <w:i/>
          <w:sz w:val="22"/>
          <w:szCs w:val="22"/>
        </w:rPr>
        <w:t>Λεβαδέων</w:t>
      </w:r>
      <w:proofErr w:type="spellEnd"/>
    </w:p>
    <w:p w:rsidR="001C3678" w:rsidRPr="001C3678" w:rsidRDefault="001C3678" w:rsidP="001C3678">
      <w:pPr>
        <w:pStyle w:val="70"/>
        <w:numPr>
          <w:ilvl w:val="0"/>
          <w:numId w:val="13"/>
        </w:numPr>
        <w:tabs>
          <w:tab w:val="left" w:pos="1418"/>
          <w:tab w:val="center" w:pos="1701"/>
          <w:tab w:val="left" w:pos="2552"/>
          <w:tab w:val="left" w:pos="5103"/>
        </w:tabs>
        <w:jc w:val="both"/>
        <w:rPr>
          <w:rFonts w:ascii="Arial" w:hAnsi="Arial" w:cs="Arial"/>
          <w:i/>
          <w:sz w:val="22"/>
          <w:szCs w:val="22"/>
        </w:rPr>
      </w:pPr>
      <w:r w:rsidRPr="001C3678">
        <w:rPr>
          <w:rStyle w:val="a5"/>
          <w:rFonts w:ascii="Arial" w:hAnsi="Arial" w:cs="Arial"/>
          <w:b w:val="0"/>
          <w:i/>
          <w:color w:val="00000A"/>
          <w:sz w:val="22"/>
          <w:szCs w:val="22"/>
        </w:rPr>
        <w:t>Τις διατάξεις του Ν. 4412/2016 ( Φ.Ε.Κ.</w:t>
      </w:r>
      <w:r w:rsidRPr="001C3678">
        <w:rPr>
          <w:rFonts w:ascii="Arial" w:hAnsi="Arial" w:cs="Arial"/>
          <w:bCs/>
          <w:i/>
          <w:sz w:val="22"/>
          <w:szCs w:val="22"/>
        </w:rPr>
        <w:t>147Α΄/08.08.2016</w:t>
      </w:r>
      <w:r w:rsidRPr="001C3678">
        <w:rPr>
          <w:rStyle w:val="afe"/>
          <w:rFonts w:ascii="Arial" w:hAnsi="Arial" w:cs="Arial"/>
          <w:b w:val="0"/>
          <w:i/>
          <w:sz w:val="22"/>
          <w:szCs w:val="22"/>
        </w:rPr>
        <w:t>)</w:t>
      </w:r>
      <w:r w:rsidRPr="001C3678">
        <w:rPr>
          <w:rStyle w:val="a5"/>
          <w:rFonts w:ascii="Arial" w:hAnsi="Arial" w:cs="Arial"/>
          <w:b w:val="0"/>
          <w:i/>
          <w:color w:val="00000A"/>
          <w:sz w:val="22"/>
          <w:szCs w:val="22"/>
        </w:rPr>
        <w:t xml:space="preserve"> «Δημόσιες Συμβάσεις Έργων, Προμηθειών </w:t>
      </w:r>
      <w:r w:rsidRPr="001C3678">
        <w:rPr>
          <w:rFonts w:ascii="Arial" w:hAnsi="Arial" w:cs="Arial"/>
          <w:bCs/>
          <w:i/>
          <w:color w:val="00000A"/>
          <w:sz w:val="22"/>
          <w:szCs w:val="22"/>
        </w:rPr>
        <w:t>και Υπηρεσιών (Προσαρμογή στις Οδηγίες 2014/24/ΕΕ και 2014/25/ΕΕ» (Α΄ 147)».όπως διορθώθηκε,</w:t>
      </w:r>
      <w:r w:rsidRPr="001C3678">
        <w:rPr>
          <w:rStyle w:val="a5"/>
          <w:rFonts w:ascii="Arial" w:eastAsia="Arial" w:hAnsi="Arial" w:cs="Arial"/>
          <w:b w:val="0"/>
          <w:i/>
          <w:color w:val="00000A"/>
          <w:sz w:val="22"/>
          <w:szCs w:val="22"/>
        </w:rPr>
        <w:t xml:space="preserve"> </w:t>
      </w:r>
      <w:r w:rsidRPr="001C3678">
        <w:rPr>
          <w:rStyle w:val="a5"/>
          <w:rFonts w:ascii="Arial" w:hAnsi="Arial" w:cs="Arial"/>
          <w:b w:val="0"/>
          <w:i/>
          <w:color w:val="00000A"/>
          <w:sz w:val="22"/>
          <w:szCs w:val="22"/>
        </w:rPr>
        <w:t>τροποποιήθηκε με τον ν. 4782/2021 (ΦΕΚ 36 Α΄/09-03-2021)  και  ισχύει.</w:t>
      </w:r>
    </w:p>
    <w:p w:rsidR="001C3678" w:rsidRPr="001C3678" w:rsidRDefault="001C3678" w:rsidP="001C3678">
      <w:pPr>
        <w:pStyle w:val="70"/>
        <w:numPr>
          <w:ilvl w:val="0"/>
          <w:numId w:val="13"/>
        </w:numPr>
        <w:tabs>
          <w:tab w:val="left" w:pos="1418"/>
          <w:tab w:val="center" w:pos="1701"/>
          <w:tab w:val="left" w:pos="2552"/>
          <w:tab w:val="left" w:pos="5103"/>
        </w:tabs>
        <w:jc w:val="both"/>
        <w:rPr>
          <w:rFonts w:ascii="Arial" w:hAnsi="Arial" w:cs="Arial"/>
          <w:i/>
          <w:sz w:val="22"/>
          <w:szCs w:val="22"/>
        </w:rPr>
      </w:pPr>
      <w:r w:rsidRPr="001C3678">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1C3678">
        <w:rPr>
          <w:rStyle w:val="a5"/>
          <w:rFonts w:ascii="Arial" w:eastAsia="Arial" w:hAnsi="Arial" w:cs="Arial"/>
          <w:b w:val="0"/>
          <w:i/>
          <w:color w:val="00000A"/>
          <w:sz w:val="22"/>
          <w:szCs w:val="22"/>
        </w:rPr>
        <w:t xml:space="preserve"> </w:t>
      </w:r>
      <w:r w:rsidRPr="001C3678">
        <w:rPr>
          <w:rStyle w:val="a5"/>
          <w:rFonts w:ascii="Arial" w:hAnsi="Arial" w:cs="Arial"/>
          <w:b w:val="0"/>
          <w:i/>
          <w:color w:val="00000A"/>
          <w:sz w:val="22"/>
          <w:szCs w:val="22"/>
        </w:rPr>
        <w:t>εργοληπτικών επιχειρήσεων σε δημόσια έργα».</w:t>
      </w:r>
    </w:p>
    <w:p w:rsidR="001C3678" w:rsidRPr="001C3678" w:rsidRDefault="001C3678" w:rsidP="001C3678">
      <w:pPr>
        <w:pStyle w:val="70"/>
        <w:numPr>
          <w:ilvl w:val="0"/>
          <w:numId w:val="13"/>
        </w:numPr>
        <w:tabs>
          <w:tab w:val="left" w:pos="1418"/>
          <w:tab w:val="center" w:pos="1701"/>
          <w:tab w:val="left" w:pos="2552"/>
          <w:tab w:val="left" w:pos="5103"/>
        </w:tabs>
        <w:ind w:left="709" w:firstLine="141"/>
        <w:rPr>
          <w:rFonts w:ascii="Arial" w:hAnsi="Arial" w:cs="Arial"/>
          <w:i/>
          <w:sz w:val="22"/>
          <w:szCs w:val="22"/>
        </w:rPr>
      </w:pPr>
      <w:r w:rsidRPr="001C3678">
        <w:rPr>
          <w:rStyle w:val="a5"/>
          <w:rFonts w:ascii="Arial" w:hAnsi="Arial" w:cs="Arial"/>
          <w:b w:val="0"/>
          <w:i/>
          <w:color w:val="00000A"/>
          <w:sz w:val="22"/>
          <w:szCs w:val="22"/>
        </w:rPr>
        <w:t>Τις διατάξεις της παρ.2 του άρθρου 1 του Ν. 4250/2014 (ΦΕΚ Α΄ 74/26.03.2014) «Διοικητικές</w:t>
      </w:r>
      <w:r w:rsidRPr="001C3678">
        <w:rPr>
          <w:rStyle w:val="a5"/>
          <w:rFonts w:ascii="Arial" w:eastAsia="Arial" w:hAnsi="Arial" w:cs="Arial"/>
          <w:b w:val="0"/>
          <w:i/>
          <w:color w:val="00000A"/>
          <w:sz w:val="22"/>
          <w:szCs w:val="22"/>
        </w:rPr>
        <w:t xml:space="preserve">             α</w:t>
      </w:r>
      <w:r w:rsidRPr="001C3678">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1αυτού …».</w:t>
      </w:r>
    </w:p>
    <w:p w:rsidR="001C3678" w:rsidRPr="001C3678" w:rsidRDefault="001C3678" w:rsidP="001C3678">
      <w:pPr>
        <w:pStyle w:val="70"/>
        <w:numPr>
          <w:ilvl w:val="0"/>
          <w:numId w:val="13"/>
        </w:numPr>
        <w:tabs>
          <w:tab w:val="left" w:pos="1418"/>
          <w:tab w:val="center" w:pos="1701"/>
          <w:tab w:val="left" w:pos="2552"/>
          <w:tab w:val="left" w:pos="5103"/>
        </w:tabs>
        <w:ind w:left="426" w:firstLine="426"/>
        <w:jc w:val="both"/>
        <w:rPr>
          <w:rStyle w:val="a5"/>
          <w:rFonts w:ascii="Arial" w:hAnsi="Arial" w:cs="Arial"/>
          <w:b w:val="0"/>
          <w:i/>
          <w:color w:val="00000A"/>
          <w:sz w:val="22"/>
          <w:szCs w:val="22"/>
        </w:rPr>
      </w:pPr>
      <w:r w:rsidRPr="001C3678">
        <w:rPr>
          <w:rStyle w:val="a5"/>
          <w:rFonts w:ascii="Arial" w:hAnsi="Arial" w:cs="Arial"/>
          <w:b w:val="0"/>
          <w:i/>
          <w:color w:val="00000A"/>
          <w:sz w:val="22"/>
          <w:szCs w:val="22"/>
        </w:rPr>
        <w:t xml:space="preserve">Τις διατάξεις του Ν.3548/2007 (ΦΕΚ Α΄ 68) «Καταχώρηση δημοσιεύσεων των φορέων του Δημοσίου </w:t>
      </w:r>
      <w:r w:rsidRPr="001C3678">
        <w:rPr>
          <w:rStyle w:val="a5"/>
          <w:rFonts w:ascii="Arial" w:eastAsia="Arial" w:hAnsi="Arial" w:cs="Arial"/>
          <w:b w:val="0"/>
          <w:i/>
          <w:color w:val="00000A"/>
          <w:sz w:val="22"/>
          <w:szCs w:val="22"/>
        </w:rPr>
        <w:t xml:space="preserve">  </w:t>
      </w:r>
      <w:r w:rsidRPr="001C3678">
        <w:rPr>
          <w:rStyle w:val="a5"/>
          <w:rFonts w:ascii="Arial" w:hAnsi="Arial" w:cs="Arial"/>
          <w:b w:val="0"/>
          <w:i/>
          <w:color w:val="00000A"/>
          <w:sz w:val="22"/>
          <w:szCs w:val="22"/>
        </w:rPr>
        <w:t>στο  Νομαρχιακό και Τοπικό Τύπο και άλλες διατάξεις».</w:t>
      </w:r>
    </w:p>
    <w:p w:rsidR="001C3678" w:rsidRPr="001C3678" w:rsidRDefault="001C3678" w:rsidP="001C3678">
      <w:pPr>
        <w:pStyle w:val="70"/>
        <w:numPr>
          <w:ilvl w:val="0"/>
          <w:numId w:val="24"/>
        </w:numPr>
        <w:tabs>
          <w:tab w:val="left" w:pos="1418"/>
          <w:tab w:val="center" w:pos="1701"/>
          <w:tab w:val="left" w:pos="2552"/>
          <w:tab w:val="left" w:pos="5103"/>
        </w:tabs>
        <w:jc w:val="both"/>
        <w:rPr>
          <w:rFonts w:ascii="Arial" w:hAnsi="Arial" w:cs="Arial"/>
          <w:i/>
          <w:sz w:val="22"/>
          <w:szCs w:val="22"/>
        </w:rPr>
      </w:pPr>
      <w:r w:rsidRPr="001C3678">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1C3678">
        <w:rPr>
          <w:rFonts w:ascii="Arial" w:eastAsia="Arial" w:hAnsi="Arial" w:cs="Arial"/>
          <w:i/>
          <w:color w:val="00000A"/>
          <w:sz w:val="22"/>
          <w:szCs w:val="22"/>
        </w:rPr>
        <w:t xml:space="preserve"> </w:t>
      </w:r>
      <w:r w:rsidRPr="001C3678">
        <w:rPr>
          <w:rFonts w:ascii="Arial" w:hAnsi="Arial" w:cs="Arial"/>
          <w:i/>
          <w:color w:val="00000A"/>
          <w:sz w:val="22"/>
          <w:szCs w:val="22"/>
        </w:rPr>
        <w:t xml:space="preserve">των κυβερνητικών, διοικητικών και </w:t>
      </w:r>
      <w:proofErr w:type="spellStart"/>
      <w:r w:rsidRPr="001C3678">
        <w:rPr>
          <w:rFonts w:ascii="Arial" w:hAnsi="Arial" w:cs="Arial"/>
          <w:i/>
          <w:color w:val="00000A"/>
          <w:sz w:val="22"/>
          <w:szCs w:val="22"/>
        </w:rPr>
        <w:t>αυτοδιοικητικών</w:t>
      </w:r>
      <w:proofErr w:type="spellEnd"/>
      <w:r w:rsidRPr="001C3678">
        <w:rPr>
          <w:rFonts w:ascii="Arial" w:hAnsi="Arial" w:cs="Arial"/>
          <w:i/>
          <w:color w:val="00000A"/>
          <w:sz w:val="22"/>
          <w:szCs w:val="22"/>
        </w:rPr>
        <w:t xml:space="preserve"> οργάνων στο διαδίκτυο ''Πρόγραμμα Διαύγεια'' και</w:t>
      </w:r>
      <w:r w:rsidRPr="001C3678">
        <w:rPr>
          <w:rStyle w:val="a5"/>
          <w:rFonts w:ascii="Arial" w:eastAsia="Arial" w:hAnsi="Arial" w:cs="Arial"/>
          <w:b w:val="0"/>
          <w:i/>
          <w:color w:val="00000A"/>
          <w:sz w:val="22"/>
          <w:szCs w:val="22"/>
        </w:rPr>
        <w:t xml:space="preserve"> </w:t>
      </w:r>
      <w:r w:rsidRPr="001C3678">
        <w:rPr>
          <w:rStyle w:val="a5"/>
          <w:rFonts w:ascii="Arial" w:hAnsi="Arial" w:cs="Arial"/>
          <w:b w:val="0"/>
          <w:i/>
          <w:color w:val="00000A"/>
          <w:sz w:val="22"/>
          <w:szCs w:val="22"/>
        </w:rPr>
        <w:t>άλλες διατάξεις».</w:t>
      </w:r>
    </w:p>
    <w:p w:rsidR="001C3678" w:rsidRPr="001C3678" w:rsidRDefault="001C3678" w:rsidP="001C3678">
      <w:pPr>
        <w:pStyle w:val="70"/>
        <w:numPr>
          <w:ilvl w:val="0"/>
          <w:numId w:val="13"/>
        </w:numPr>
        <w:tabs>
          <w:tab w:val="left" w:pos="1418"/>
          <w:tab w:val="center" w:pos="1701"/>
          <w:tab w:val="left" w:pos="2552"/>
          <w:tab w:val="left" w:pos="5103"/>
        </w:tabs>
        <w:jc w:val="both"/>
        <w:rPr>
          <w:rFonts w:ascii="Arial" w:hAnsi="Arial" w:cs="Arial"/>
          <w:i/>
          <w:sz w:val="22"/>
          <w:szCs w:val="22"/>
        </w:rPr>
      </w:pPr>
      <w:r w:rsidRPr="001C3678">
        <w:rPr>
          <w:rStyle w:val="a5"/>
          <w:rFonts w:ascii="Arial" w:hAnsi="Arial" w:cs="Arial"/>
          <w:b w:val="0"/>
          <w:i/>
          <w:color w:val="00000A"/>
          <w:sz w:val="22"/>
          <w:szCs w:val="22"/>
        </w:rPr>
        <w:t>Τον  Ν. 4129/2013 (Α΄52) «Κύρωση του Κώδικα Νόμων για το Ελεγκτικό Συνέδριο».</w:t>
      </w:r>
    </w:p>
    <w:p w:rsidR="001C3678" w:rsidRPr="001C3678" w:rsidRDefault="001C3678" w:rsidP="001C3678">
      <w:pPr>
        <w:pStyle w:val="70"/>
        <w:numPr>
          <w:ilvl w:val="0"/>
          <w:numId w:val="13"/>
        </w:numPr>
        <w:tabs>
          <w:tab w:val="left" w:pos="1418"/>
          <w:tab w:val="center" w:pos="1701"/>
          <w:tab w:val="left" w:pos="2552"/>
          <w:tab w:val="left" w:pos="5103"/>
        </w:tabs>
        <w:jc w:val="both"/>
        <w:rPr>
          <w:rStyle w:val="a5"/>
          <w:rFonts w:ascii="Arial" w:hAnsi="Arial" w:cs="Arial"/>
          <w:b w:val="0"/>
          <w:bCs w:val="0"/>
          <w:i/>
          <w:sz w:val="22"/>
          <w:szCs w:val="22"/>
        </w:rPr>
      </w:pPr>
      <w:r w:rsidRPr="001C3678">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1C3678" w:rsidRPr="001C3678" w:rsidRDefault="001C3678" w:rsidP="001C3678">
      <w:pPr>
        <w:pStyle w:val="70"/>
        <w:numPr>
          <w:ilvl w:val="0"/>
          <w:numId w:val="13"/>
        </w:numPr>
        <w:tabs>
          <w:tab w:val="left" w:pos="1418"/>
          <w:tab w:val="center" w:pos="1701"/>
          <w:tab w:val="left" w:pos="2552"/>
          <w:tab w:val="left" w:pos="5103"/>
        </w:tabs>
        <w:jc w:val="both"/>
        <w:rPr>
          <w:rFonts w:ascii="Arial" w:hAnsi="Arial" w:cs="Arial"/>
          <w:i/>
          <w:color w:val="FF0000"/>
          <w:sz w:val="22"/>
          <w:szCs w:val="22"/>
        </w:rPr>
      </w:pPr>
      <w:r w:rsidRPr="001C3678">
        <w:rPr>
          <w:rStyle w:val="a5"/>
          <w:rFonts w:ascii="Arial" w:hAnsi="Arial" w:cs="Arial"/>
          <w:b w:val="0"/>
          <w:i/>
          <w:sz w:val="22"/>
          <w:szCs w:val="22"/>
        </w:rPr>
        <w:t xml:space="preserve">Τα </w:t>
      </w:r>
      <w:proofErr w:type="spellStart"/>
      <w:r w:rsidRPr="001C3678">
        <w:rPr>
          <w:rStyle w:val="a5"/>
          <w:rFonts w:ascii="Arial" w:hAnsi="Arial" w:cs="Arial"/>
          <w:b w:val="0"/>
          <w:i/>
          <w:sz w:val="22"/>
          <w:szCs w:val="22"/>
        </w:rPr>
        <w:t>επικαιροποιημένα</w:t>
      </w:r>
      <w:proofErr w:type="spellEnd"/>
      <w:r w:rsidRPr="001C3678">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1C3678">
        <w:rPr>
          <w:rFonts w:ascii="Arial" w:hAnsi="Arial" w:cs="Arial"/>
          <w:i/>
          <w:sz w:val="22"/>
          <w:szCs w:val="22"/>
        </w:rPr>
        <w:t xml:space="preserve">2021 </w:t>
      </w:r>
      <w:r w:rsidRPr="001C3678">
        <w:rPr>
          <w:rStyle w:val="a5"/>
          <w:rFonts w:ascii="Arial" w:hAnsi="Arial" w:cs="Arial"/>
          <w:b w:val="0"/>
          <w:i/>
          <w:sz w:val="22"/>
          <w:szCs w:val="22"/>
        </w:rPr>
        <w:t>(ΦΕΚ 36 Α΄/09-03-2021) «</w:t>
      </w:r>
      <w:r w:rsidRPr="001C3678">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1C3678">
        <w:rPr>
          <w:rFonts w:ascii="Arial" w:hAnsi="Arial" w:cs="Arial"/>
          <w:i/>
          <w:color w:val="FF0000"/>
          <w:sz w:val="22"/>
          <w:szCs w:val="22"/>
        </w:rPr>
        <w:t>.</w:t>
      </w:r>
    </w:p>
    <w:p w:rsidR="001C3678" w:rsidRPr="001C3678" w:rsidRDefault="001C3678" w:rsidP="001C3678">
      <w:pPr>
        <w:pStyle w:val="70"/>
        <w:numPr>
          <w:ilvl w:val="0"/>
          <w:numId w:val="13"/>
        </w:numPr>
        <w:tabs>
          <w:tab w:val="left" w:pos="1418"/>
          <w:tab w:val="center" w:pos="1701"/>
          <w:tab w:val="left" w:pos="2552"/>
          <w:tab w:val="left" w:pos="5103"/>
        </w:tabs>
        <w:jc w:val="both"/>
        <w:rPr>
          <w:rFonts w:ascii="Arial" w:hAnsi="Arial" w:cs="Arial"/>
          <w:i/>
          <w:sz w:val="22"/>
          <w:szCs w:val="22"/>
        </w:rPr>
      </w:pPr>
      <w:r w:rsidRPr="001C3678">
        <w:rPr>
          <w:rStyle w:val="a5"/>
          <w:rFonts w:ascii="Arial" w:hAnsi="Arial" w:cs="Arial"/>
          <w:b w:val="0"/>
          <w:i/>
          <w:color w:val="00000A"/>
          <w:sz w:val="22"/>
          <w:szCs w:val="22"/>
        </w:rPr>
        <w:t xml:space="preserve">Την </w:t>
      </w:r>
      <w:proofErr w:type="spellStart"/>
      <w:r w:rsidRPr="001C3678">
        <w:rPr>
          <w:rStyle w:val="a5"/>
          <w:rFonts w:ascii="Arial" w:hAnsi="Arial" w:cs="Arial"/>
          <w:b w:val="0"/>
          <w:i/>
          <w:color w:val="00000A"/>
          <w:sz w:val="22"/>
          <w:szCs w:val="22"/>
        </w:rPr>
        <w:t>υπ΄</w:t>
      </w:r>
      <w:proofErr w:type="spellEnd"/>
      <w:r w:rsidRPr="001C3678">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1C3678" w:rsidRPr="001C3678" w:rsidRDefault="001C3678" w:rsidP="001C3678">
      <w:pPr>
        <w:pStyle w:val="70"/>
        <w:numPr>
          <w:ilvl w:val="0"/>
          <w:numId w:val="13"/>
        </w:numPr>
        <w:tabs>
          <w:tab w:val="left" w:pos="1418"/>
          <w:tab w:val="center" w:pos="1701"/>
          <w:tab w:val="left" w:pos="2552"/>
          <w:tab w:val="left" w:pos="5103"/>
        </w:tabs>
        <w:jc w:val="both"/>
        <w:rPr>
          <w:rStyle w:val="a5"/>
          <w:rFonts w:ascii="Arial" w:hAnsi="Arial" w:cs="Arial"/>
          <w:b w:val="0"/>
          <w:bCs w:val="0"/>
          <w:i/>
          <w:sz w:val="22"/>
          <w:szCs w:val="22"/>
        </w:rPr>
      </w:pPr>
      <w:r w:rsidRPr="001C3678">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1C3678" w:rsidRPr="001C3678" w:rsidRDefault="001C3678" w:rsidP="001C3678">
      <w:pPr>
        <w:numPr>
          <w:ilvl w:val="0"/>
          <w:numId w:val="13"/>
        </w:numPr>
        <w:spacing w:after="120"/>
        <w:rPr>
          <w:rFonts w:ascii="Arial" w:hAnsi="Arial" w:cs="Arial"/>
          <w:i/>
          <w:sz w:val="22"/>
          <w:szCs w:val="22"/>
        </w:rPr>
      </w:pPr>
      <w:r w:rsidRPr="001C3678">
        <w:rPr>
          <w:rFonts w:ascii="Arial" w:eastAsia="SimSun" w:hAnsi="Arial" w:cs="Arial"/>
          <w:i/>
          <w:sz w:val="22"/>
          <w:szCs w:val="22"/>
        </w:rPr>
        <w:t xml:space="preserve">Το ν. 2690/1999 (Α' 45) “Κύρωση του Κώδικα </w:t>
      </w:r>
      <w:proofErr w:type="spellStart"/>
      <w:r w:rsidRPr="001C3678">
        <w:rPr>
          <w:rFonts w:ascii="Arial" w:eastAsia="SimSun" w:hAnsi="Arial" w:cs="Arial"/>
          <w:i/>
          <w:sz w:val="22"/>
          <w:szCs w:val="22"/>
        </w:rPr>
        <w:t>∆ιοικητικής</w:t>
      </w:r>
      <w:proofErr w:type="spellEnd"/>
      <w:r w:rsidRPr="001C3678">
        <w:rPr>
          <w:rFonts w:ascii="Arial" w:eastAsia="SimSun" w:hAnsi="Arial" w:cs="Arial"/>
          <w:i/>
          <w:sz w:val="22"/>
          <w:szCs w:val="22"/>
        </w:rPr>
        <w:t xml:space="preserve"> </w:t>
      </w:r>
      <w:proofErr w:type="spellStart"/>
      <w:r w:rsidRPr="001C3678">
        <w:rPr>
          <w:rFonts w:ascii="Arial" w:eastAsia="SimSun" w:hAnsi="Arial" w:cs="Arial"/>
          <w:i/>
          <w:sz w:val="22"/>
          <w:szCs w:val="22"/>
        </w:rPr>
        <w:t>∆ιαδικασίας</w:t>
      </w:r>
      <w:proofErr w:type="spellEnd"/>
      <w:r w:rsidRPr="001C3678">
        <w:rPr>
          <w:rFonts w:ascii="Arial" w:eastAsia="SimSun" w:hAnsi="Arial" w:cs="Arial"/>
          <w:i/>
          <w:sz w:val="22"/>
          <w:szCs w:val="22"/>
        </w:rPr>
        <w:t xml:space="preserve"> και άλλες διατάξεις” </w:t>
      </w:r>
    </w:p>
    <w:p w:rsidR="001C3678" w:rsidRPr="001C3678" w:rsidRDefault="001C3678" w:rsidP="001C3678">
      <w:pPr>
        <w:numPr>
          <w:ilvl w:val="0"/>
          <w:numId w:val="13"/>
        </w:numPr>
        <w:spacing w:after="120"/>
        <w:rPr>
          <w:rFonts w:ascii="Arial" w:hAnsi="Arial" w:cs="Arial"/>
          <w:i/>
          <w:sz w:val="22"/>
          <w:szCs w:val="22"/>
        </w:rPr>
      </w:pPr>
      <w:r w:rsidRPr="001C3678">
        <w:rPr>
          <w:rFonts w:ascii="Arial" w:eastAsia="SimSun" w:hAnsi="Arial" w:cs="Arial"/>
          <w:i/>
          <w:sz w:val="22"/>
          <w:szCs w:val="22"/>
        </w:rPr>
        <w:t xml:space="preserve">Του Π.Δ. 80/2016 </w:t>
      </w:r>
      <w:proofErr w:type="spellStart"/>
      <w:r w:rsidRPr="001C3678">
        <w:rPr>
          <w:rFonts w:ascii="Arial" w:eastAsia="SimSun" w:hAnsi="Arial" w:cs="Arial"/>
          <w:i/>
          <w:sz w:val="22"/>
          <w:szCs w:val="22"/>
        </w:rPr>
        <w:t>΄΄Ανάληψη</w:t>
      </w:r>
      <w:proofErr w:type="spellEnd"/>
      <w:r w:rsidRPr="001C3678">
        <w:rPr>
          <w:rFonts w:ascii="Arial" w:eastAsia="SimSun" w:hAnsi="Arial" w:cs="Arial"/>
          <w:i/>
          <w:sz w:val="22"/>
          <w:szCs w:val="22"/>
        </w:rPr>
        <w:t xml:space="preserve"> υποχρεώσεων από τους </w:t>
      </w:r>
      <w:proofErr w:type="spellStart"/>
      <w:r w:rsidRPr="001C3678">
        <w:rPr>
          <w:rFonts w:ascii="Arial" w:eastAsia="SimSun" w:hAnsi="Arial" w:cs="Arial"/>
          <w:i/>
          <w:sz w:val="22"/>
          <w:szCs w:val="22"/>
        </w:rPr>
        <w:t>διατάκτες</w:t>
      </w:r>
      <w:proofErr w:type="spellEnd"/>
      <w:r w:rsidRPr="001C3678">
        <w:rPr>
          <w:rFonts w:ascii="Arial" w:eastAsia="SimSun" w:hAnsi="Arial" w:cs="Arial"/>
          <w:i/>
          <w:sz w:val="22"/>
          <w:szCs w:val="22"/>
        </w:rPr>
        <w:t xml:space="preserve"> (Α΄145)</w:t>
      </w:r>
    </w:p>
    <w:p w:rsidR="001C3678" w:rsidRPr="001C3678" w:rsidRDefault="001C3678" w:rsidP="001C3678">
      <w:pPr>
        <w:pStyle w:val="70"/>
        <w:numPr>
          <w:ilvl w:val="0"/>
          <w:numId w:val="13"/>
        </w:numPr>
        <w:tabs>
          <w:tab w:val="left" w:pos="1418"/>
          <w:tab w:val="center" w:pos="1701"/>
          <w:tab w:val="left" w:pos="2552"/>
          <w:tab w:val="left" w:pos="5103"/>
        </w:tabs>
        <w:jc w:val="both"/>
        <w:rPr>
          <w:rFonts w:ascii="Arial" w:hAnsi="Arial" w:cs="Arial"/>
          <w:i/>
          <w:sz w:val="22"/>
          <w:szCs w:val="22"/>
        </w:rPr>
      </w:pPr>
      <w:r w:rsidRPr="001C3678">
        <w:rPr>
          <w:rFonts w:ascii="Arial" w:eastAsia="Cambria" w:hAnsi="Arial" w:cs="Arial"/>
          <w:i/>
          <w:sz w:val="22"/>
          <w:szCs w:val="22"/>
        </w:rPr>
        <w:t>Το Π.Δ. 28/2015 (Α' 34) “Κωδικοποίηση διατάξεων για την πρόσβαση σε δημόσια έγγραφα και στοιχεία</w:t>
      </w:r>
    </w:p>
    <w:p w:rsidR="001C3678" w:rsidRPr="001C3678" w:rsidRDefault="001C3678" w:rsidP="001C3678">
      <w:pPr>
        <w:pStyle w:val="280"/>
        <w:numPr>
          <w:ilvl w:val="0"/>
          <w:numId w:val="13"/>
        </w:numPr>
        <w:spacing w:after="60" w:line="240" w:lineRule="auto"/>
        <w:jc w:val="both"/>
        <w:rPr>
          <w:rFonts w:ascii="Arial" w:hAnsi="Arial" w:cs="Arial"/>
          <w:i/>
          <w:sz w:val="22"/>
          <w:szCs w:val="22"/>
        </w:rPr>
      </w:pPr>
      <w:r w:rsidRPr="001C3678">
        <w:rPr>
          <w:rFonts w:ascii="Arial" w:hAnsi="Arial" w:cs="Arial"/>
          <w:i/>
          <w:sz w:val="22"/>
          <w:szCs w:val="22"/>
        </w:rPr>
        <w:t xml:space="preserve">Το υπ’ αριθμόν 21676/17-11-2021 Πρωτογενές Αίτημα για το έργο </w:t>
      </w:r>
      <w:r w:rsidRPr="001C3678">
        <w:rPr>
          <w:rFonts w:ascii="Arial" w:hAnsi="Arial" w:cs="Arial"/>
          <w:bCs/>
          <w:i/>
          <w:iCs/>
          <w:sz w:val="22"/>
          <w:szCs w:val="22"/>
        </w:rPr>
        <w:t xml:space="preserve">«Κατασκευή κυκλικών κόμβων» </w:t>
      </w:r>
      <w:r w:rsidRPr="001C3678">
        <w:rPr>
          <w:rFonts w:ascii="Arial" w:hAnsi="Arial" w:cs="Arial"/>
          <w:i/>
          <w:sz w:val="22"/>
          <w:szCs w:val="22"/>
        </w:rPr>
        <w:t>το οποίο καταχωρήθηκε στο ΚΗΜΔΗΣ με  κωδικό καταχώρησης 21</w:t>
      </w:r>
      <w:r w:rsidRPr="001C3678">
        <w:rPr>
          <w:rFonts w:ascii="Arial" w:hAnsi="Arial" w:cs="Arial"/>
          <w:i/>
          <w:sz w:val="22"/>
          <w:szCs w:val="22"/>
          <w:lang w:val="en-US"/>
        </w:rPr>
        <w:t>REQ</w:t>
      </w:r>
      <w:r w:rsidRPr="001C3678">
        <w:rPr>
          <w:rFonts w:ascii="Arial" w:hAnsi="Arial" w:cs="Arial"/>
          <w:i/>
          <w:sz w:val="22"/>
          <w:szCs w:val="22"/>
        </w:rPr>
        <w:t>009561726 2021-11-18</w:t>
      </w:r>
    </w:p>
    <w:p w:rsidR="001C3678" w:rsidRPr="001C3678" w:rsidRDefault="001C3678" w:rsidP="001C3678">
      <w:pPr>
        <w:pStyle w:val="260"/>
        <w:numPr>
          <w:ilvl w:val="0"/>
          <w:numId w:val="13"/>
        </w:numPr>
        <w:tabs>
          <w:tab w:val="left" w:pos="1418"/>
          <w:tab w:val="center" w:pos="1701"/>
          <w:tab w:val="left" w:pos="2552"/>
          <w:tab w:val="left" w:pos="5103"/>
        </w:tabs>
        <w:spacing w:after="60" w:line="240" w:lineRule="auto"/>
        <w:jc w:val="both"/>
        <w:rPr>
          <w:rFonts w:ascii="Arial" w:hAnsi="Arial" w:cs="Arial"/>
          <w:i/>
          <w:sz w:val="22"/>
          <w:szCs w:val="22"/>
        </w:rPr>
      </w:pPr>
      <w:bookmarkStart w:id="6" w:name="__DdeLink__493_2522165101123"/>
      <w:bookmarkStart w:id="7" w:name="__DdeLink__493_25221651011211"/>
      <w:bookmarkEnd w:id="6"/>
      <w:bookmarkEnd w:id="7"/>
      <w:r w:rsidRPr="001C3678">
        <w:rPr>
          <w:rFonts w:ascii="Arial" w:hAnsi="Arial" w:cs="Arial"/>
          <w:i/>
          <w:sz w:val="22"/>
          <w:szCs w:val="22"/>
        </w:rPr>
        <w:lastRenderedPageBreak/>
        <w:t xml:space="preserve">Την με αρ. </w:t>
      </w:r>
      <w:proofErr w:type="spellStart"/>
      <w:r w:rsidRPr="001C3678">
        <w:rPr>
          <w:rFonts w:ascii="Arial" w:hAnsi="Arial" w:cs="Arial"/>
          <w:i/>
          <w:sz w:val="22"/>
          <w:szCs w:val="22"/>
        </w:rPr>
        <w:t>πρωτ</w:t>
      </w:r>
      <w:proofErr w:type="spellEnd"/>
      <w:r w:rsidRPr="001C3678">
        <w:rPr>
          <w:rFonts w:ascii="Arial" w:hAnsi="Arial" w:cs="Arial"/>
          <w:i/>
          <w:sz w:val="22"/>
          <w:szCs w:val="22"/>
        </w:rPr>
        <w:t xml:space="preserve">. 22164/25.11.2021(ΑΔΑ: Ψ0Ο7ΩΛΗ-Ι66) απόφαση έγκρισης πολυετούς δαπάνης συνολικού ποσού 1.387.000,00€ </w:t>
      </w:r>
      <w:r w:rsidRPr="001C3678">
        <w:rPr>
          <w:rFonts w:ascii="Arial" w:hAnsi="Arial" w:cs="Arial"/>
          <w:i/>
          <w:sz w:val="22"/>
          <w:szCs w:val="22"/>
          <w:lang w:bidi="en-US"/>
        </w:rPr>
        <w:t>για τα επόμενα οικονομικά έτη</w:t>
      </w:r>
      <w:r w:rsidRPr="001C3678">
        <w:rPr>
          <w:rFonts w:ascii="Arial" w:hAnsi="Arial" w:cs="Arial"/>
          <w:i/>
          <w:sz w:val="22"/>
          <w:szCs w:val="22"/>
        </w:rPr>
        <w:t xml:space="preserve"> (2022, 2023) με ΑΔΑΜ: 21</w:t>
      </w:r>
      <w:r w:rsidRPr="001C3678">
        <w:rPr>
          <w:rFonts w:ascii="Arial" w:hAnsi="Arial" w:cs="Arial"/>
          <w:i/>
          <w:sz w:val="22"/>
          <w:szCs w:val="22"/>
          <w:lang w:val="en-US"/>
        </w:rPr>
        <w:t>REQ</w:t>
      </w:r>
      <w:r w:rsidRPr="001C3678">
        <w:rPr>
          <w:rFonts w:ascii="Arial" w:hAnsi="Arial" w:cs="Arial"/>
          <w:i/>
          <w:sz w:val="22"/>
          <w:szCs w:val="22"/>
        </w:rPr>
        <w:t>00</w:t>
      </w:r>
      <w:bookmarkStart w:id="8" w:name="__DdeLink__493_252216510112111"/>
      <w:bookmarkEnd w:id="8"/>
      <w:r w:rsidRPr="001C3678">
        <w:rPr>
          <w:rFonts w:ascii="Arial" w:hAnsi="Arial" w:cs="Arial"/>
          <w:i/>
          <w:sz w:val="22"/>
          <w:szCs w:val="22"/>
        </w:rPr>
        <w:t>9614573 2021-11-29.</w:t>
      </w:r>
    </w:p>
    <w:p w:rsidR="001C3678" w:rsidRPr="001C3678" w:rsidRDefault="001C3678" w:rsidP="001C3678">
      <w:pPr>
        <w:pStyle w:val="260"/>
        <w:numPr>
          <w:ilvl w:val="0"/>
          <w:numId w:val="13"/>
        </w:numPr>
        <w:tabs>
          <w:tab w:val="left" w:pos="1418"/>
          <w:tab w:val="center" w:pos="1701"/>
          <w:tab w:val="left" w:pos="2552"/>
          <w:tab w:val="left" w:pos="5103"/>
        </w:tabs>
        <w:spacing w:after="60" w:line="240" w:lineRule="auto"/>
        <w:jc w:val="both"/>
        <w:rPr>
          <w:rFonts w:ascii="Arial" w:hAnsi="Arial" w:cs="Arial"/>
          <w:i/>
          <w:sz w:val="22"/>
          <w:szCs w:val="22"/>
        </w:rPr>
      </w:pPr>
      <w:r w:rsidRPr="001C3678">
        <w:rPr>
          <w:rFonts w:ascii="Arial" w:hAnsi="Arial" w:cs="Arial"/>
          <w:i/>
          <w:sz w:val="22"/>
          <w:szCs w:val="22"/>
        </w:rPr>
        <w:t xml:space="preserve">Την </w:t>
      </w:r>
      <w:proofErr w:type="spellStart"/>
      <w:r w:rsidRPr="001C3678">
        <w:rPr>
          <w:rFonts w:ascii="Arial" w:hAnsi="Arial" w:cs="Arial"/>
          <w:i/>
          <w:sz w:val="22"/>
          <w:szCs w:val="22"/>
        </w:rPr>
        <w:t>υπ΄</w:t>
      </w:r>
      <w:proofErr w:type="spellEnd"/>
      <w:r w:rsidRPr="001C3678">
        <w:rPr>
          <w:rFonts w:ascii="Arial" w:hAnsi="Arial" w:cs="Arial"/>
          <w:i/>
          <w:sz w:val="22"/>
          <w:szCs w:val="22"/>
        </w:rPr>
        <w:t xml:space="preserve"> αριθμό 149/17.01.2022 (ΑΔΑ: ΨΜ5ΞΩΛΗ-Κ1Ο) με αρ. </w:t>
      </w:r>
      <w:proofErr w:type="spellStart"/>
      <w:r w:rsidRPr="001C3678">
        <w:rPr>
          <w:rFonts w:ascii="Arial" w:hAnsi="Arial" w:cs="Arial"/>
          <w:i/>
          <w:sz w:val="22"/>
          <w:szCs w:val="22"/>
        </w:rPr>
        <w:t>Πρωτ</w:t>
      </w:r>
      <w:proofErr w:type="spellEnd"/>
      <w:r w:rsidRPr="001C3678">
        <w:rPr>
          <w:rFonts w:ascii="Arial" w:hAnsi="Arial" w:cs="Arial"/>
          <w:i/>
          <w:sz w:val="22"/>
          <w:szCs w:val="22"/>
        </w:rPr>
        <w:t xml:space="preserve">. 801/17.01.2022 Απόφαση Ανάληψης Υποχρέωσης </w:t>
      </w:r>
    </w:p>
    <w:p w:rsidR="001C3678" w:rsidRPr="001C3678" w:rsidRDefault="001C3678" w:rsidP="001C3678">
      <w:pPr>
        <w:jc w:val="both"/>
        <w:rPr>
          <w:rFonts w:ascii="Arial" w:hAnsi="Arial" w:cs="Arial"/>
          <w:i/>
          <w:sz w:val="22"/>
          <w:szCs w:val="22"/>
        </w:rPr>
      </w:pPr>
      <w:bookmarkStart w:id="9" w:name="__DdeLink__949_332152581021"/>
      <w:bookmarkEnd w:id="9"/>
    </w:p>
    <w:p w:rsidR="001C3678" w:rsidRPr="001C3678" w:rsidRDefault="001C3678" w:rsidP="001C3678">
      <w:pPr>
        <w:jc w:val="both"/>
        <w:rPr>
          <w:rFonts w:ascii="Arial" w:hAnsi="Arial" w:cs="Arial"/>
          <w:i/>
          <w:vanish/>
          <w:sz w:val="22"/>
          <w:szCs w:val="22"/>
          <w:specVanish/>
        </w:rPr>
      </w:pPr>
      <w:r w:rsidRPr="001C3678">
        <w:rPr>
          <w:rFonts w:ascii="Arial" w:hAnsi="Arial" w:cs="Arial"/>
          <w:i/>
          <w:sz w:val="22"/>
          <w:szCs w:val="22"/>
        </w:rPr>
        <w:t>Και προκειμένου να προβούμε στην διακήρυξη ανοικτού ηλεκτρονικού διαγωνισμού για τη σύναψη Δημόσιας</w:t>
      </w:r>
      <w:r>
        <w:rPr>
          <w:rFonts w:ascii="Arial" w:hAnsi="Arial" w:cs="Arial"/>
          <w:i/>
          <w:sz w:val="22"/>
          <w:szCs w:val="22"/>
        </w:rPr>
        <w:t xml:space="preserve"> </w:t>
      </w:r>
      <w:r w:rsidRPr="001C3678">
        <w:rPr>
          <w:rFonts w:ascii="Arial" w:hAnsi="Arial" w:cs="Arial"/>
          <w:i/>
          <w:sz w:val="22"/>
          <w:szCs w:val="22"/>
        </w:rPr>
        <w:t xml:space="preserve">Σύμβασης κατασκευής του έργου με τίτλο </w:t>
      </w:r>
      <w:r w:rsidRPr="001C3678">
        <w:rPr>
          <w:rFonts w:ascii="Arial" w:hAnsi="Arial" w:cs="Arial"/>
          <w:bCs/>
          <w:i/>
          <w:iCs/>
          <w:sz w:val="22"/>
          <w:szCs w:val="22"/>
        </w:rPr>
        <w:t>«Κατασκευή κυκλικών κόμβων»</w:t>
      </w:r>
    </w:p>
    <w:p w:rsidR="001C3678" w:rsidRPr="001C3678" w:rsidRDefault="001C3678" w:rsidP="001C3678">
      <w:pPr>
        <w:tabs>
          <w:tab w:val="left" w:pos="567"/>
        </w:tabs>
        <w:rPr>
          <w:rFonts w:ascii="Arial" w:hAnsi="Arial" w:cs="Arial"/>
          <w:i/>
          <w:sz w:val="22"/>
          <w:szCs w:val="22"/>
        </w:rPr>
      </w:pPr>
      <w:r w:rsidRPr="001C3678">
        <w:rPr>
          <w:rFonts w:ascii="Arial" w:hAnsi="Arial" w:cs="Arial"/>
          <w:i/>
          <w:sz w:val="22"/>
          <w:szCs w:val="22"/>
        </w:rPr>
        <w:t>.</w:t>
      </w:r>
      <w:r w:rsidRPr="001C3678">
        <w:rPr>
          <w:rStyle w:val="a5"/>
          <w:rFonts w:ascii="Arial" w:hAnsi="Arial" w:cs="Arial"/>
          <w:b w:val="0"/>
          <w:i/>
          <w:spacing w:val="-2"/>
          <w:sz w:val="22"/>
          <w:szCs w:val="22"/>
          <w:shd w:val="clear" w:color="auto" w:fill="FFFFFF"/>
        </w:rPr>
        <w:t xml:space="preserve"> </w:t>
      </w:r>
      <w:r w:rsidRPr="001C3678">
        <w:rPr>
          <w:rStyle w:val="a5"/>
          <w:rFonts w:ascii="Arial" w:hAnsi="Arial" w:cs="Arial"/>
          <w:b w:val="0"/>
          <w:i/>
          <w:iCs/>
          <w:sz w:val="22"/>
          <w:szCs w:val="22"/>
          <w:shd w:val="clear" w:color="auto" w:fill="FFFFFF"/>
        </w:rPr>
        <w:t xml:space="preserve"> </w:t>
      </w:r>
      <w:bookmarkStart w:id="10" w:name="__DdeLink__828_1844934783211"/>
      <w:bookmarkStart w:id="11" w:name="__DdeLink__9355_632361711"/>
      <w:bookmarkStart w:id="12" w:name="__DdeLink__1253_3482174359"/>
      <w:bookmarkEnd w:id="10"/>
      <w:bookmarkEnd w:id="11"/>
      <w:bookmarkEnd w:id="12"/>
    </w:p>
    <w:p w:rsidR="001C3678" w:rsidRPr="001C3678" w:rsidRDefault="001C3678" w:rsidP="001C3678">
      <w:pPr>
        <w:tabs>
          <w:tab w:val="left" w:pos="567"/>
        </w:tabs>
        <w:rPr>
          <w:rFonts w:ascii="Arial" w:hAnsi="Arial" w:cs="Arial"/>
          <w:i/>
          <w:sz w:val="22"/>
          <w:szCs w:val="22"/>
        </w:rPr>
      </w:pPr>
    </w:p>
    <w:p w:rsidR="001C3678" w:rsidRPr="001C3678" w:rsidRDefault="001C3678" w:rsidP="001C3678">
      <w:pPr>
        <w:pStyle w:val="28"/>
        <w:rPr>
          <w:rFonts w:ascii="Arial" w:hAnsi="Arial" w:cs="Arial"/>
          <w:i/>
          <w:sz w:val="22"/>
          <w:szCs w:val="22"/>
        </w:rPr>
      </w:pPr>
      <w:r w:rsidRPr="001C3678">
        <w:rPr>
          <w:rFonts w:ascii="Arial" w:hAnsi="Arial" w:cs="Arial"/>
          <w:i/>
          <w:sz w:val="22"/>
          <w:szCs w:val="22"/>
        </w:rPr>
        <w:t>Π</w:t>
      </w:r>
      <w:r>
        <w:rPr>
          <w:rFonts w:ascii="Arial" w:hAnsi="Arial" w:cs="Arial"/>
          <w:i/>
          <w:sz w:val="22"/>
          <w:szCs w:val="22"/>
        </w:rPr>
        <w:t>ροτείνεται</w:t>
      </w:r>
      <w:r w:rsidRPr="001C3678">
        <w:rPr>
          <w:rFonts w:ascii="Arial" w:hAnsi="Arial" w:cs="Arial"/>
          <w:i/>
          <w:sz w:val="22"/>
          <w:szCs w:val="22"/>
        </w:rPr>
        <w:t xml:space="preserve"> στην Οικονομική Επιτροπή του Δήμου </w:t>
      </w:r>
      <w:proofErr w:type="spellStart"/>
      <w:r w:rsidRPr="001C3678">
        <w:rPr>
          <w:rFonts w:ascii="Arial" w:hAnsi="Arial" w:cs="Arial"/>
          <w:i/>
          <w:sz w:val="22"/>
          <w:szCs w:val="22"/>
        </w:rPr>
        <w:t>Λεβαδέων</w:t>
      </w:r>
      <w:proofErr w:type="spellEnd"/>
      <w:r w:rsidRPr="001C3678">
        <w:rPr>
          <w:rFonts w:ascii="Arial" w:hAnsi="Arial" w:cs="Arial"/>
          <w:i/>
          <w:sz w:val="22"/>
          <w:szCs w:val="22"/>
        </w:rPr>
        <w:t>:</w:t>
      </w:r>
    </w:p>
    <w:p w:rsidR="001C3678" w:rsidRPr="001C3678" w:rsidRDefault="001C3678" w:rsidP="001C3678">
      <w:pPr>
        <w:widowControl w:val="0"/>
        <w:rPr>
          <w:rFonts w:ascii="Arial" w:hAnsi="Arial" w:cs="Arial"/>
          <w:i/>
          <w:vanish/>
          <w:sz w:val="22"/>
          <w:szCs w:val="22"/>
          <w:specVanish/>
        </w:rPr>
      </w:pPr>
      <w:r w:rsidRPr="001C3678">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1C3678">
        <w:rPr>
          <w:rFonts w:ascii="Arial" w:hAnsi="Arial" w:cs="Arial"/>
          <w:bCs/>
          <w:i/>
          <w:iCs/>
          <w:sz w:val="22"/>
          <w:szCs w:val="22"/>
        </w:rPr>
        <w:t xml:space="preserve">«Κατασκευή κυκλικών κόμβων» </w:t>
      </w:r>
    </w:p>
    <w:p w:rsidR="001C3678" w:rsidRPr="001C3678" w:rsidRDefault="001C3678" w:rsidP="001C3678">
      <w:pPr>
        <w:widowControl w:val="0"/>
        <w:tabs>
          <w:tab w:val="left" w:pos="567"/>
        </w:tabs>
        <w:rPr>
          <w:rFonts w:ascii="Arial" w:hAnsi="Arial" w:cs="Arial"/>
          <w:i/>
          <w:vanish/>
          <w:sz w:val="22"/>
          <w:szCs w:val="22"/>
          <w:specVanish/>
        </w:rPr>
      </w:pPr>
    </w:p>
    <w:p w:rsidR="001C3678" w:rsidRPr="001C3678" w:rsidRDefault="001C3678" w:rsidP="001C3678">
      <w:pPr>
        <w:tabs>
          <w:tab w:val="left" w:pos="567"/>
        </w:tabs>
        <w:rPr>
          <w:rFonts w:ascii="Arial" w:eastAsia="Arial" w:hAnsi="Arial" w:cs="Arial"/>
          <w:i/>
          <w:sz w:val="22"/>
          <w:szCs w:val="22"/>
        </w:rPr>
      </w:pPr>
      <w:r w:rsidRPr="001C3678">
        <w:rPr>
          <w:rStyle w:val="afe"/>
          <w:rFonts w:ascii="Arial" w:eastAsia="SimSun" w:hAnsi="Arial" w:cs="Arial"/>
          <w:b w:val="0"/>
          <w:i/>
          <w:kern w:val="2"/>
          <w:sz w:val="22"/>
          <w:szCs w:val="22"/>
          <w:shd w:val="clear" w:color="auto" w:fill="FFFFFF"/>
          <w:lang w:bidi="hi-IN"/>
        </w:rPr>
        <w:t xml:space="preserve">προϋπολογισμού </w:t>
      </w:r>
      <w:r w:rsidRPr="001C3678">
        <w:rPr>
          <w:rFonts w:ascii="Arial" w:hAnsi="Arial" w:cs="Arial"/>
          <w:bCs/>
          <w:i/>
          <w:iCs/>
          <w:color w:val="000000"/>
          <w:sz w:val="22"/>
          <w:szCs w:val="22"/>
        </w:rPr>
        <w:t>1.387.000,00€ σ</w:t>
      </w:r>
      <w:r w:rsidRPr="001C3678">
        <w:rPr>
          <w:rFonts w:ascii="Arial" w:eastAsia="SimSun" w:hAnsi="Arial" w:cs="Arial"/>
          <w:i/>
          <w:sz w:val="22"/>
          <w:szCs w:val="22"/>
        </w:rPr>
        <w:t>υμπεριλαμβανομένου του</w:t>
      </w:r>
      <w:r>
        <w:rPr>
          <w:rFonts w:ascii="Arial" w:eastAsia="SimSun" w:hAnsi="Arial" w:cs="Arial"/>
          <w:i/>
          <w:sz w:val="22"/>
          <w:szCs w:val="22"/>
        </w:rPr>
        <w:t xml:space="preserve"> </w:t>
      </w:r>
      <w:r w:rsidRPr="001C3678">
        <w:rPr>
          <w:rFonts w:ascii="Arial" w:eastAsia="SimSun" w:hAnsi="Arial" w:cs="Arial"/>
          <w:i/>
          <w:sz w:val="22"/>
          <w:szCs w:val="22"/>
        </w:rPr>
        <w:t xml:space="preserve">  ΦΠΑ (</w:t>
      </w:r>
      <w:proofErr w:type="spellStart"/>
      <w:r w:rsidRPr="001C3678">
        <w:rPr>
          <w:rFonts w:ascii="Arial" w:eastAsia="SimSun" w:hAnsi="Arial" w:cs="Arial"/>
          <w:i/>
          <w:sz w:val="22"/>
          <w:szCs w:val="22"/>
        </w:rPr>
        <w:t>αρ.μελέτης</w:t>
      </w:r>
      <w:proofErr w:type="spellEnd"/>
      <w:r w:rsidRPr="001C3678">
        <w:rPr>
          <w:rFonts w:ascii="Arial" w:eastAsia="SimSun" w:hAnsi="Arial" w:cs="Arial"/>
          <w:i/>
          <w:sz w:val="22"/>
          <w:szCs w:val="22"/>
        </w:rPr>
        <w:t xml:space="preserve"> 47</w:t>
      </w:r>
      <w:r w:rsidRPr="001C3678">
        <w:rPr>
          <w:rFonts w:ascii="Arial" w:eastAsia="SimSun" w:hAnsi="Arial" w:cs="Arial"/>
          <w:bCs/>
          <w:i/>
          <w:iCs/>
          <w:sz w:val="22"/>
          <w:szCs w:val="22"/>
        </w:rPr>
        <w:t>/2021</w:t>
      </w:r>
      <w:r w:rsidRPr="001C3678">
        <w:rPr>
          <w:rFonts w:ascii="Arial" w:eastAsia="SimSun" w:hAnsi="Arial" w:cs="Arial"/>
          <w:i/>
          <w:sz w:val="22"/>
          <w:szCs w:val="22"/>
        </w:rPr>
        <w:t xml:space="preserve">) για την οποία έχει εγγραφεί πίστωση στον Κ.Α. </w:t>
      </w:r>
      <w:r w:rsidRPr="001C3678">
        <w:rPr>
          <w:rFonts w:ascii="Arial" w:hAnsi="Arial" w:cs="Arial"/>
          <w:i/>
          <w:sz w:val="22"/>
          <w:szCs w:val="22"/>
        </w:rPr>
        <w:t xml:space="preserve">64/7323.006  </w:t>
      </w:r>
      <w:r w:rsidRPr="001C3678">
        <w:rPr>
          <w:rFonts w:ascii="Arial" w:eastAsia="Arial" w:hAnsi="Arial" w:cs="Arial"/>
          <w:i/>
          <w:sz w:val="22"/>
          <w:szCs w:val="22"/>
        </w:rPr>
        <w:t xml:space="preserve">του </w:t>
      </w:r>
    </w:p>
    <w:p w:rsidR="001C3678" w:rsidRPr="001C3678" w:rsidRDefault="001C3678" w:rsidP="001C3678">
      <w:pPr>
        <w:tabs>
          <w:tab w:val="left" w:pos="567"/>
        </w:tabs>
        <w:ind w:hanging="851"/>
        <w:rPr>
          <w:rFonts w:ascii="Arial" w:hAnsi="Arial" w:cs="Arial"/>
          <w:i/>
          <w:sz w:val="22"/>
          <w:szCs w:val="22"/>
        </w:rPr>
      </w:pPr>
      <w:r w:rsidRPr="001C3678">
        <w:rPr>
          <w:rFonts w:ascii="Arial" w:eastAsia="Arial" w:hAnsi="Arial" w:cs="Arial"/>
          <w:i/>
          <w:sz w:val="22"/>
          <w:szCs w:val="22"/>
        </w:rPr>
        <w:t xml:space="preserve">             προϋπολογισμού έτους 2022 του Δήμου </w:t>
      </w:r>
      <w:proofErr w:type="spellStart"/>
      <w:r w:rsidRPr="001C3678">
        <w:rPr>
          <w:rFonts w:ascii="Arial" w:eastAsia="Arial" w:hAnsi="Arial" w:cs="Arial"/>
          <w:i/>
          <w:sz w:val="22"/>
          <w:szCs w:val="22"/>
        </w:rPr>
        <w:t>Λεβαδέων</w:t>
      </w:r>
      <w:proofErr w:type="spellEnd"/>
      <w:r w:rsidRPr="001C3678">
        <w:rPr>
          <w:rFonts w:ascii="Arial" w:eastAsia="Arial" w:hAnsi="Arial" w:cs="Arial"/>
          <w:i/>
          <w:sz w:val="22"/>
          <w:szCs w:val="22"/>
        </w:rPr>
        <w:t>.</w:t>
      </w:r>
    </w:p>
    <w:p w:rsidR="001C3678" w:rsidRPr="001C3678" w:rsidRDefault="001C3678" w:rsidP="001C3678">
      <w:pPr>
        <w:widowControl w:val="0"/>
        <w:rPr>
          <w:rFonts w:ascii="Arial" w:hAnsi="Arial" w:cs="Arial"/>
          <w:i/>
          <w:vanish/>
          <w:sz w:val="22"/>
          <w:szCs w:val="22"/>
          <w:specVanish/>
        </w:rPr>
      </w:pPr>
      <w:r w:rsidRPr="001C3678">
        <w:rPr>
          <w:rFonts w:ascii="Arial" w:eastAsia="Arial" w:hAnsi="Arial" w:cs="Arial"/>
          <w:i/>
          <w:sz w:val="22"/>
          <w:szCs w:val="22"/>
        </w:rPr>
        <w:t xml:space="preserve">2. Να καθορίσει </w:t>
      </w:r>
      <w:r w:rsidRPr="001C3678">
        <w:rPr>
          <w:rFonts w:ascii="Arial" w:hAnsi="Arial" w:cs="Arial"/>
          <w:i/>
          <w:sz w:val="22"/>
          <w:szCs w:val="22"/>
        </w:rPr>
        <w:t>τους όρους της διακήρυξης του ανοικτού διαγωνισμού (με χρήση ηλεκτρονικών μέσων - ΕΣΗΔΗΣ)</w:t>
      </w:r>
      <w:bookmarkStart w:id="13" w:name="__DdeLink__1253_348217435911"/>
      <w:bookmarkStart w:id="14" w:name="__DdeLink__266_13145974842"/>
      <w:bookmarkStart w:id="15" w:name="__DdeLink__949_3321525810211"/>
      <w:bookmarkStart w:id="16" w:name="__DdeLink__630_1036649901"/>
      <w:bookmarkStart w:id="17" w:name="__DdeLink__3810_2705433778"/>
      <w:r w:rsidRPr="001C3678">
        <w:rPr>
          <w:rFonts w:ascii="Arial" w:hAnsi="Arial" w:cs="Arial"/>
          <w:i/>
          <w:sz w:val="22"/>
          <w:szCs w:val="22"/>
        </w:rPr>
        <w:t xml:space="preserve"> για την ανάθεση κατασκευής του έργου</w:t>
      </w:r>
      <w:bookmarkStart w:id="18" w:name="__DdeLink__236_555277762121"/>
      <w:bookmarkStart w:id="19" w:name="__DdeLink__167_3867582751121"/>
      <w:bookmarkStart w:id="20" w:name="__DdeLink__630_10366499021"/>
      <w:bookmarkEnd w:id="18"/>
      <w:bookmarkEnd w:id="19"/>
      <w:bookmarkEnd w:id="20"/>
      <w:r w:rsidRPr="001C3678">
        <w:rPr>
          <w:rFonts w:ascii="Arial" w:hAnsi="Arial" w:cs="Arial"/>
          <w:i/>
          <w:sz w:val="22"/>
          <w:szCs w:val="22"/>
        </w:rPr>
        <w:t xml:space="preserve"> </w:t>
      </w:r>
      <w:r w:rsidRPr="001C3678">
        <w:rPr>
          <w:rFonts w:ascii="Arial" w:eastAsia="SimSun" w:hAnsi="Arial" w:cs="Arial"/>
          <w:i/>
          <w:sz w:val="22"/>
          <w:szCs w:val="22"/>
        </w:rPr>
        <w:t xml:space="preserve">με τίτλο </w:t>
      </w:r>
      <w:r w:rsidRPr="001C3678">
        <w:rPr>
          <w:rFonts w:ascii="Arial" w:hAnsi="Arial" w:cs="Arial"/>
          <w:bCs/>
          <w:i/>
          <w:iCs/>
          <w:sz w:val="22"/>
          <w:szCs w:val="22"/>
        </w:rPr>
        <w:t>«Κατασκευή κυκλικών κόμβων»</w:t>
      </w:r>
    </w:p>
    <w:p w:rsidR="001C3678" w:rsidRPr="001C3678" w:rsidRDefault="001C3678" w:rsidP="001C3678">
      <w:pPr>
        <w:pStyle w:val="af9"/>
        <w:widowControl w:val="0"/>
        <w:numPr>
          <w:ilvl w:val="0"/>
          <w:numId w:val="23"/>
        </w:numPr>
        <w:rPr>
          <w:rFonts w:ascii="Arial" w:hAnsi="Arial" w:cs="Arial"/>
          <w:i/>
          <w:vanish/>
          <w:sz w:val="22"/>
          <w:szCs w:val="22"/>
          <w:specVanish/>
        </w:rPr>
      </w:pPr>
      <w:r w:rsidRPr="001C3678">
        <w:rPr>
          <w:rFonts w:ascii="Arial" w:hAnsi="Arial" w:cs="Arial"/>
          <w:bCs/>
          <w:i/>
          <w:iCs/>
          <w:sz w:val="22"/>
          <w:szCs w:val="22"/>
        </w:rPr>
        <w:t xml:space="preserve"> </w:t>
      </w:r>
    </w:p>
    <w:p w:rsidR="001C3678" w:rsidRPr="001C3678" w:rsidRDefault="001C3678" w:rsidP="001C3678">
      <w:pPr>
        <w:widowControl w:val="0"/>
        <w:rPr>
          <w:rFonts w:ascii="Arial" w:hAnsi="Arial" w:cs="Arial"/>
          <w:i/>
          <w:vanish/>
          <w:sz w:val="22"/>
          <w:szCs w:val="22"/>
          <w:specVanish/>
        </w:rPr>
      </w:pPr>
    </w:p>
    <w:p w:rsidR="001C3678" w:rsidRPr="001C3678" w:rsidRDefault="001C3678" w:rsidP="001C3678">
      <w:pPr>
        <w:pStyle w:val="af9"/>
        <w:widowControl w:val="0"/>
        <w:numPr>
          <w:ilvl w:val="0"/>
          <w:numId w:val="23"/>
        </w:numPr>
        <w:rPr>
          <w:rFonts w:ascii="Arial" w:hAnsi="Arial" w:cs="Arial"/>
          <w:i/>
          <w:vanish/>
          <w:sz w:val="22"/>
          <w:szCs w:val="22"/>
          <w:specVanish/>
        </w:rPr>
      </w:pPr>
    </w:p>
    <w:p w:rsidR="001C3678" w:rsidRPr="001C3678" w:rsidRDefault="001C3678" w:rsidP="001C3678">
      <w:pPr>
        <w:widowControl w:val="0"/>
        <w:tabs>
          <w:tab w:val="left" w:pos="567"/>
        </w:tabs>
        <w:rPr>
          <w:rFonts w:ascii="Arial" w:hAnsi="Arial" w:cs="Arial"/>
          <w:i/>
          <w:vanish/>
          <w:sz w:val="22"/>
          <w:szCs w:val="22"/>
          <w:specVanish/>
        </w:rPr>
      </w:pPr>
    </w:p>
    <w:p w:rsidR="001C3678" w:rsidRPr="001C3678" w:rsidRDefault="001C3678" w:rsidP="001C3678">
      <w:pPr>
        <w:tabs>
          <w:tab w:val="left" w:pos="567"/>
        </w:tabs>
        <w:rPr>
          <w:rFonts w:ascii="Arial" w:hAnsi="Arial" w:cs="Arial"/>
          <w:i/>
          <w:vanish/>
          <w:sz w:val="22"/>
          <w:szCs w:val="22"/>
          <w:specVanish/>
        </w:rPr>
      </w:pPr>
      <w:r w:rsidRPr="001C3678">
        <w:rPr>
          <w:rStyle w:val="afe"/>
          <w:rFonts w:ascii="Arial" w:eastAsia="SimSun" w:hAnsi="Arial" w:cs="Arial"/>
          <w:b w:val="0"/>
          <w:i/>
          <w:kern w:val="2"/>
          <w:sz w:val="22"/>
          <w:szCs w:val="22"/>
          <w:shd w:val="clear" w:color="auto" w:fill="FFFFFF"/>
          <w:lang w:bidi="hi-IN"/>
        </w:rPr>
        <w:t xml:space="preserve">   προϋπολογισμού </w:t>
      </w:r>
      <w:r w:rsidRPr="001C3678">
        <w:rPr>
          <w:rFonts w:ascii="Arial" w:hAnsi="Arial" w:cs="Arial"/>
          <w:bCs/>
          <w:i/>
          <w:iCs/>
          <w:color w:val="000000"/>
          <w:sz w:val="22"/>
          <w:szCs w:val="22"/>
        </w:rPr>
        <w:t>1.387.000,00€ σ</w:t>
      </w:r>
      <w:r w:rsidRPr="001C3678">
        <w:rPr>
          <w:rFonts w:ascii="Arial" w:eastAsia="SimSun" w:hAnsi="Arial" w:cs="Arial"/>
          <w:i/>
          <w:sz w:val="22"/>
          <w:szCs w:val="22"/>
        </w:rPr>
        <w:t>υμπεριλαμβανομένου του ΦΠΑ (</w:t>
      </w:r>
      <w:proofErr w:type="spellStart"/>
      <w:r w:rsidRPr="001C3678">
        <w:rPr>
          <w:rFonts w:ascii="Arial" w:eastAsia="SimSun" w:hAnsi="Arial" w:cs="Arial"/>
          <w:i/>
          <w:sz w:val="22"/>
          <w:szCs w:val="22"/>
        </w:rPr>
        <w:t>αρ.μελέτης</w:t>
      </w:r>
      <w:proofErr w:type="spellEnd"/>
      <w:r w:rsidRPr="001C3678">
        <w:rPr>
          <w:rFonts w:ascii="Arial" w:eastAsia="SimSun" w:hAnsi="Arial" w:cs="Arial"/>
          <w:i/>
          <w:sz w:val="22"/>
          <w:szCs w:val="22"/>
        </w:rPr>
        <w:t xml:space="preserve"> 47</w:t>
      </w:r>
      <w:r w:rsidRPr="001C3678">
        <w:rPr>
          <w:rFonts w:ascii="Arial" w:eastAsia="SimSun" w:hAnsi="Arial" w:cs="Arial"/>
          <w:bCs/>
          <w:i/>
          <w:iCs/>
          <w:sz w:val="22"/>
          <w:szCs w:val="22"/>
        </w:rPr>
        <w:t>/2021</w:t>
      </w:r>
      <w:r w:rsidRPr="001C3678">
        <w:rPr>
          <w:rFonts w:ascii="Arial" w:eastAsia="SimSun" w:hAnsi="Arial" w:cs="Arial"/>
          <w:i/>
          <w:sz w:val="22"/>
          <w:szCs w:val="22"/>
        </w:rPr>
        <w:t xml:space="preserve">) για την </w:t>
      </w:r>
      <w:r w:rsidRPr="001C3678">
        <w:rPr>
          <w:rFonts w:ascii="Arial" w:hAnsi="Arial" w:cs="Arial"/>
          <w:bCs/>
          <w:i/>
          <w:iCs/>
          <w:sz w:val="22"/>
          <w:szCs w:val="22"/>
        </w:rPr>
        <w:t xml:space="preserve">    ο</w:t>
      </w:r>
      <w:r w:rsidRPr="001C3678">
        <w:rPr>
          <w:rFonts w:ascii="Arial" w:eastAsia="SimSun" w:hAnsi="Arial" w:cs="Arial"/>
          <w:i/>
          <w:sz w:val="22"/>
          <w:szCs w:val="22"/>
        </w:rPr>
        <w:t xml:space="preserve">ποία έχει εγγραφεί πίστωση στον Κ.Α. </w:t>
      </w:r>
      <w:r w:rsidRPr="001C3678">
        <w:rPr>
          <w:rFonts w:ascii="Arial" w:hAnsi="Arial" w:cs="Arial"/>
          <w:i/>
          <w:sz w:val="22"/>
          <w:szCs w:val="22"/>
        </w:rPr>
        <w:t xml:space="preserve">64/7323.006  </w:t>
      </w:r>
      <w:r w:rsidRPr="001C3678">
        <w:rPr>
          <w:rFonts w:ascii="Arial" w:eastAsia="Arial" w:hAnsi="Arial" w:cs="Arial"/>
          <w:i/>
          <w:sz w:val="22"/>
          <w:szCs w:val="22"/>
        </w:rPr>
        <w:t>του προϋπολογισμού έτους 2022 του Δήμου</w:t>
      </w:r>
      <w:r>
        <w:rPr>
          <w:rFonts w:ascii="Arial" w:eastAsia="Arial" w:hAnsi="Arial" w:cs="Arial"/>
          <w:i/>
          <w:sz w:val="22"/>
          <w:szCs w:val="22"/>
        </w:rPr>
        <w:t xml:space="preserve"> </w:t>
      </w:r>
      <w:r w:rsidRPr="001C3678">
        <w:rPr>
          <w:rFonts w:ascii="Arial" w:eastAsia="Arial" w:hAnsi="Arial" w:cs="Arial"/>
          <w:i/>
          <w:sz w:val="22"/>
          <w:szCs w:val="22"/>
        </w:rPr>
        <w:t xml:space="preserve">  </w:t>
      </w:r>
      <w:proofErr w:type="spellStart"/>
      <w:r w:rsidRPr="001C3678">
        <w:rPr>
          <w:rFonts w:ascii="Arial" w:eastAsia="Arial" w:hAnsi="Arial" w:cs="Arial"/>
          <w:i/>
          <w:sz w:val="22"/>
          <w:szCs w:val="22"/>
        </w:rPr>
        <w:t>Λεβαδέων</w:t>
      </w:r>
      <w:proofErr w:type="spellEnd"/>
    </w:p>
    <w:p w:rsidR="001C3678" w:rsidRPr="001C3678" w:rsidRDefault="001C3678" w:rsidP="001C3678">
      <w:pPr>
        <w:tabs>
          <w:tab w:val="left" w:pos="567"/>
        </w:tabs>
        <w:rPr>
          <w:rFonts w:ascii="Arial" w:hAnsi="Arial" w:cs="Arial"/>
          <w:i/>
          <w:vanish/>
          <w:sz w:val="22"/>
          <w:szCs w:val="22"/>
          <w:specVanish/>
        </w:rPr>
      </w:pPr>
    </w:p>
    <w:p w:rsidR="001C3678" w:rsidRPr="001C3678" w:rsidRDefault="001C3678" w:rsidP="001C3678">
      <w:pPr>
        <w:widowControl w:val="0"/>
        <w:numPr>
          <w:ilvl w:val="0"/>
          <w:numId w:val="3"/>
        </w:numPr>
        <w:tabs>
          <w:tab w:val="clear" w:pos="808"/>
          <w:tab w:val="num" w:pos="720"/>
        </w:tabs>
        <w:ind w:left="720"/>
        <w:rPr>
          <w:rFonts w:ascii="Arial" w:hAnsi="Arial" w:cs="Arial"/>
          <w:i/>
          <w:vanish/>
          <w:sz w:val="22"/>
          <w:szCs w:val="22"/>
          <w:specVanish/>
        </w:rPr>
      </w:pPr>
      <w:r w:rsidRPr="001C3678">
        <w:rPr>
          <w:rStyle w:val="a5"/>
          <w:rFonts w:ascii="Arial" w:hAnsi="Arial" w:cs="Arial"/>
          <w:b w:val="0"/>
          <w:i/>
          <w:iCs/>
          <w:sz w:val="22"/>
          <w:szCs w:val="22"/>
          <w:shd w:val="clear" w:color="auto" w:fill="FFFFFF"/>
        </w:rPr>
        <w:t xml:space="preserve"> </w:t>
      </w:r>
    </w:p>
    <w:p w:rsidR="001C3678" w:rsidRPr="001C3678" w:rsidRDefault="001C3678" w:rsidP="001C3678">
      <w:pPr>
        <w:widowControl w:val="0"/>
        <w:ind w:left="720"/>
        <w:rPr>
          <w:rFonts w:ascii="Arial" w:hAnsi="Arial" w:cs="Arial"/>
          <w:i/>
          <w:vanish/>
          <w:sz w:val="22"/>
          <w:szCs w:val="22"/>
          <w:specVanish/>
        </w:rPr>
      </w:pPr>
    </w:p>
    <w:p w:rsidR="001C3678" w:rsidRPr="001C3678" w:rsidRDefault="001C3678" w:rsidP="001C3678">
      <w:pPr>
        <w:widowControl w:val="0"/>
        <w:rPr>
          <w:rFonts w:ascii="Arial" w:hAnsi="Arial" w:cs="Arial"/>
          <w:i/>
          <w:sz w:val="22"/>
          <w:szCs w:val="22"/>
        </w:rPr>
      </w:pPr>
      <w:bookmarkStart w:id="21" w:name="__DdeLink__493_252216510112111211"/>
      <w:bookmarkStart w:id="22" w:name="__DdeLink__493_252216510112111212"/>
      <w:bookmarkStart w:id="23" w:name="__DdeLink__2104_600313459111211"/>
      <w:bookmarkStart w:id="24" w:name="__DdeLink__266_131459748431"/>
      <w:bookmarkStart w:id="25" w:name="__DdeLink__630_10366499011"/>
      <w:bookmarkStart w:id="26" w:name="__DdeLink__1253_3482174359111"/>
      <w:bookmarkStart w:id="27" w:name="__DdeLink__266_1314597484211"/>
      <w:bookmarkStart w:id="28" w:name="__DdeLink__949_332152581021111"/>
      <w:bookmarkStart w:id="29" w:name="__DdeLink__313_2667813130731"/>
      <w:bookmarkEnd w:id="21"/>
      <w:bookmarkEnd w:id="22"/>
      <w:bookmarkEnd w:id="23"/>
      <w:bookmarkEnd w:id="24"/>
      <w:bookmarkEnd w:id="25"/>
      <w:bookmarkEnd w:id="26"/>
      <w:bookmarkEnd w:id="27"/>
      <w:bookmarkEnd w:id="28"/>
      <w:bookmarkEnd w:id="29"/>
      <w:r w:rsidRPr="001C3678">
        <w:rPr>
          <w:rFonts w:ascii="Arial" w:eastAsia="SimSun" w:hAnsi="Arial" w:cs="Arial"/>
          <w:i/>
          <w:sz w:val="22"/>
          <w:szCs w:val="22"/>
        </w:rPr>
        <w:t xml:space="preserve"> σύμφωνα με τη συνημμένη διακήρυξη</w:t>
      </w:r>
      <w:bookmarkEnd w:id="13"/>
      <w:bookmarkEnd w:id="14"/>
      <w:bookmarkEnd w:id="15"/>
      <w:bookmarkEnd w:id="16"/>
      <w:bookmarkEnd w:id="17"/>
    </w:p>
    <w:p w:rsidR="001C3678" w:rsidRPr="001C3678" w:rsidRDefault="001C3678" w:rsidP="001C3678">
      <w:pPr>
        <w:pStyle w:val="Heading1"/>
        <w:rPr>
          <w:rFonts w:ascii="Arial" w:hAnsi="Arial" w:cs="Arial"/>
          <w:i/>
          <w:color w:val="auto"/>
          <w:sz w:val="22"/>
          <w:szCs w:val="22"/>
        </w:rPr>
      </w:pPr>
    </w:p>
    <w:p w:rsidR="00E07AA7" w:rsidRPr="009775AF" w:rsidRDefault="00E07AA7" w:rsidP="001C3678">
      <w:pPr>
        <w:tabs>
          <w:tab w:val="left" w:pos="1080"/>
        </w:tabs>
        <w:spacing w:line="360" w:lineRule="auto"/>
        <w:jc w:val="both"/>
        <w:rPr>
          <w:rFonts w:ascii="Arial" w:eastAsia="SimSun" w:hAnsi="Arial" w:cs="Arial"/>
          <w:i/>
          <w:sz w:val="22"/>
          <w:szCs w:val="22"/>
        </w:rPr>
      </w:pPr>
    </w:p>
    <w:p w:rsidR="00E07AA7" w:rsidRDefault="004D0DF9" w:rsidP="00E07AA7">
      <w:pPr>
        <w:rPr>
          <w:rFonts w:ascii="Arial" w:eastAsia="Arial" w:hAnsi="Arial" w:cs="Arial"/>
          <w:kern w:val="1"/>
          <w:sz w:val="22"/>
          <w:szCs w:val="22"/>
          <w:lang w:bidi="hi-IN"/>
        </w:rPr>
      </w:pPr>
      <w:r>
        <w:rPr>
          <w:rFonts w:ascii="Arial" w:eastAsia="Arial" w:hAnsi="Arial" w:cs="Arial"/>
          <w:sz w:val="22"/>
          <w:szCs w:val="22"/>
        </w:rPr>
        <w:t xml:space="preserve">            </w:t>
      </w:r>
      <w:r w:rsidR="00E07AA7" w:rsidRPr="00E07AA7">
        <w:rPr>
          <w:rFonts w:ascii="Arial" w:eastAsia="Arial" w:hAnsi="Arial" w:cs="Arial"/>
          <w:sz w:val="22"/>
          <w:szCs w:val="22"/>
        </w:rPr>
        <w:t xml:space="preserve">  </w:t>
      </w:r>
      <w:r w:rsidR="00E07AA7" w:rsidRPr="00E07AA7">
        <w:rPr>
          <w:rFonts w:ascii="Arial" w:eastAsia="Arial" w:hAnsi="Arial" w:cs="Arial"/>
          <w:kern w:val="1"/>
          <w:sz w:val="22"/>
          <w:szCs w:val="22"/>
          <w:lang w:bidi="hi-IN"/>
        </w:rPr>
        <w:t>Η Οικονομική Επιτροπή  λαμβάνοντας υπόψη :</w:t>
      </w:r>
    </w:p>
    <w:p w:rsidR="009E6000" w:rsidRPr="00E07AA7" w:rsidRDefault="009E6000" w:rsidP="00E07AA7">
      <w:pPr>
        <w:rPr>
          <w:rFonts w:ascii="Arial" w:eastAsia="Arial" w:hAnsi="Arial" w:cs="Arial"/>
          <w:kern w:val="1"/>
          <w:sz w:val="22"/>
          <w:szCs w:val="22"/>
          <w:lang w:bidi="hi-IN"/>
        </w:rPr>
      </w:pPr>
    </w:p>
    <w:p w:rsidR="009E6000" w:rsidRDefault="009E6000" w:rsidP="00E07AA7">
      <w:pPr>
        <w:shd w:val="clear" w:color="auto" w:fill="FFFFFF"/>
        <w:jc w:val="both"/>
        <w:rPr>
          <w:rFonts w:ascii="Arial" w:hAnsi="Arial" w:cs="Arial"/>
          <w:bCs/>
          <w:sz w:val="22"/>
          <w:szCs w:val="22"/>
        </w:rPr>
      </w:pPr>
      <w:r>
        <w:rPr>
          <w:rFonts w:ascii="Arial" w:hAnsi="Arial" w:cs="Arial"/>
          <w:sz w:val="22"/>
          <w:szCs w:val="22"/>
        </w:rPr>
        <w:t>-</w:t>
      </w:r>
      <w:r w:rsidRPr="00037F1E">
        <w:rPr>
          <w:rFonts w:ascii="Arial" w:hAnsi="Arial" w:cs="Arial"/>
          <w:sz w:val="22"/>
          <w:szCs w:val="22"/>
        </w:rPr>
        <w:t xml:space="preserve">Τις </w:t>
      </w:r>
      <w:r>
        <w:rPr>
          <w:rFonts w:ascii="Arial" w:hAnsi="Arial" w:cs="Arial"/>
          <w:sz w:val="22"/>
          <w:szCs w:val="22"/>
        </w:rPr>
        <w:t>διατάξεις του  άρθρου 40 του Ν.</w:t>
      </w:r>
      <w:r w:rsidRPr="00037F1E">
        <w:rPr>
          <w:rFonts w:ascii="Arial" w:hAnsi="Arial" w:cs="Arial"/>
          <w:sz w:val="22"/>
          <w:szCs w:val="22"/>
        </w:rPr>
        <w:t>4735/2020 που αντικατέστησε το άρθρο 72  το</w:t>
      </w:r>
      <w:r w:rsidRPr="00037F1E">
        <w:rPr>
          <w:rFonts w:ascii="Arial" w:hAnsi="Arial" w:cs="Arial"/>
          <w:bCs/>
          <w:sz w:val="22"/>
          <w:szCs w:val="22"/>
        </w:rPr>
        <w:t xml:space="preserve">υ    </w:t>
      </w:r>
    </w:p>
    <w:p w:rsidR="00E07AA7" w:rsidRPr="00D43C44" w:rsidRDefault="009E6000" w:rsidP="00E07AA7">
      <w:pPr>
        <w:shd w:val="clear" w:color="auto" w:fill="FFFFFF"/>
        <w:jc w:val="both"/>
        <w:rPr>
          <w:rFonts w:ascii="Arial" w:eastAsia="Arial" w:hAnsi="Arial" w:cs="Arial"/>
          <w:kern w:val="1"/>
          <w:sz w:val="22"/>
          <w:szCs w:val="22"/>
          <w:lang w:bidi="hi-IN"/>
        </w:rPr>
      </w:pPr>
      <w:r w:rsidRPr="00D43C44">
        <w:rPr>
          <w:rFonts w:ascii="Arial" w:hAnsi="Arial" w:cs="Arial"/>
          <w:bCs/>
          <w:sz w:val="22"/>
          <w:szCs w:val="22"/>
        </w:rPr>
        <w:t xml:space="preserve">   Ν.3852/20</w:t>
      </w:r>
      <w:r w:rsidRPr="00D43C44">
        <w:rPr>
          <w:rFonts w:ascii="Arial" w:eastAsia="Verdana" w:hAnsi="Arial" w:cs="Arial"/>
          <w:bCs/>
          <w:iCs/>
          <w:sz w:val="22"/>
          <w:szCs w:val="22"/>
        </w:rPr>
        <w:t>10</w:t>
      </w:r>
    </w:p>
    <w:p w:rsidR="00D43C44" w:rsidRPr="00D43C44" w:rsidRDefault="00E07AA7" w:rsidP="00D43C44">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D43C44">
        <w:rPr>
          <w:sz w:val="22"/>
          <w:szCs w:val="22"/>
        </w:rPr>
        <w:t xml:space="preserve"> </w:t>
      </w:r>
      <w:r w:rsidR="00D43C44" w:rsidRPr="00D43C44">
        <w:rPr>
          <w:rFonts w:ascii="Arial" w:eastAsia="Calibri" w:hAnsi="Arial" w:cs="Arial"/>
          <w:color w:val="000000"/>
          <w:kern w:val="1"/>
          <w:sz w:val="22"/>
          <w:szCs w:val="22"/>
          <w:highlight w:val="white"/>
          <w:shd w:val="clear" w:color="auto" w:fill="FFFFFF"/>
        </w:rPr>
        <w:t xml:space="preserve">- </w:t>
      </w:r>
      <w:r w:rsidR="00D43C44" w:rsidRPr="00894502">
        <w:rPr>
          <w:rFonts w:ascii="Arial" w:eastAsia="Arial" w:hAnsi="Arial" w:cs="Arial"/>
          <w:color w:val="000000"/>
          <w:kern w:val="2"/>
          <w:sz w:val="22"/>
          <w:szCs w:val="22"/>
          <w:highlight w:val="white"/>
          <w:shd w:val="clear" w:color="auto" w:fill="FFFFFF"/>
          <w:lang w:eastAsia="el-GR"/>
        </w:rPr>
        <w:t xml:space="preserve">Το </w:t>
      </w:r>
      <w:proofErr w:type="spellStart"/>
      <w:r w:rsidR="00D43C44" w:rsidRPr="00894502">
        <w:rPr>
          <w:rFonts w:ascii="Arial" w:eastAsia="Arial" w:hAnsi="Arial" w:cs="Arial"/>
          <w:color w:val="000000"/>
          <w:kern w:val="2"/>
          <w:sz w:val="22"/>
          <w:szCs w:val="22"/>
          <w:highlight w:val="white"/>
          <w:shd w:val="clear" w:color="auto" w:fill="FFFFFF"/>
          <w:lang w:eastAsia="el-GR"/>
        </w:rPr>
        <w:t>υπ΄αριθμ</w:t>
      </w:r>
      <w:proofErr w:type="spellEnd"/>
      <w:r w:rsidR="00D43C44" w:rsidRPr="00894502">
        <w:rPr>
          <w:rFonts w:ascii="Arial" w:eastAsia="Arial" w:hAnsi="Arial" w:cs="Arial"/>
          <w:color w:val="000000"/>
          <w:kern w:val="2"/>
          <w:sz w:val="22"/>
          <w:szCs w:val="22"/>
          <w:highlight w:val="white"/>
          <w:shd w:val="clear" w:color="auto" w:fill="FFFFFF"/>
          <w:lang w:eastAsia="el-GR"/>
        </w:rPr>
        <w:t>.</w:t>
      </w:r>
      <w:r w:rsidR="00D43C44" w:rsidRPr="00894502">
        <w:rPr>
          <w:rStyle w:val="aa"/>
          <w:rFonts w:ascii="Arial" w:eastAsia="Arial" w:hAnsi="Arial" w:cs="Arial"/>
          <w:color w:val="000000"/>
          <w:spacing w:val="-3"/>
          <w:sz w:val="22"/>
          <w:szCs w:val="22"/>
          <w:shd w:val="clear" w:color="auto" w:fill="FFFFFF"/>
          <w:lang w:eastAsia="el-GR" w:bidi="hi-IN"/>
        </w:rPr>
        <w:t xml:space="preserve"> </w:t>
      </w:r>
      <w:proofErr w:type="spellStart"/>
      <w:r w:rsidR="00D43C44" w:rsidRPr="00894502">
        <w:rPr>
          <w:rStyle w:val="aa"/>
          <w:rFonts w:ascii="Arial" w:eastAsia="Arial" w:hAnsi="Arial" w:cs="Arial"/>
          <w:color w:val="000000"/>
          <w:spacing w:val="-3"/>
          <w:sz w:val="22"/>
          <w:szCs w:val="22"/>
          <w:shd w:val="clear" w:color="auto" w:fill="FFFFFF"/>
          <w:lang w:eastAsia="el-GR" w:bidi="hi-IN"/>
        </w:rPr>
        <w:t>πρωτ</w:t>
      </w:r>
      <w:proofErr w:type="spellEnd"/>
      <w:r w:rsidR="00D43C44" w:rsidRPr="00894502">
        <w:rPr>
          <w:rStyle w:val="aa"/>
          <w:rFonts w:ascii="Arial" w:eastAsia="Arial" w:hAnsi="Arial" w:cs="Arial"/>
          <w:color w:val="000000"/>
          <w:spacing w:val="-3"/>
          <w:sz w:val="22"/>
          <w:szCs w:val="22"/>
          <w:shd w:val="clear" w:color="auto" w:fill="FFFFFF"/>
          <w:lang w:eastAsia="el-GR" w:bidi="hi-IN"/>
        </w:rPr>
        <w:t>.</w:t>
      </w:r>
      <w:r w:rsidR="00D43C44" w:rsidRPr="00894502">
        <w:rPr>
          <w:rFonts w:ascii="Arial" w:eastAsia="Arial" w:hAnsi="Arial" w:cs="Arial"/>
          <w:sz w:val="22"/>
          <w:szCs w:val="22"/>
        </w:rPr>
        <w:t xml:space="preserve"> 1081/19-01-2022 </w:t>
      </w:r>
      <w:r w:rsidR="00D43C44" w:rsidRPr="00894502">
        <w:rPr>
          <w:rStyle w:val="aa"/>
          <w:rFonts w:ascii="Arial" w:eastAsia="Arial" w:hAnsi="Arial" w:cs="Arial"/>
          <w:color w:val="000000"/>
          <w:spacing w:val="-3"/>
          <w:sz w:val="22"/>
          <w:szCs w:val="22"/>
          <w:shd w:val="clear" w:color="auto" w:fill="FFFFFF"/>
          <w:lang w:eastAsia="el-GR" w:bidi="hi-IN"/>
        </w:rPr>
        <w:t xml:space="preserve">έγγραφο  </w:t>
      </w:r>
      <w:r w:rsidR="00D43C44" w:rsidRPr="00894502">
        <w:rPr>
          <w:rFonts w:ascii="Arial" w:eastAsia="Arial" w:hAnsi="Arial" w:cs="Arial"/>
          <w:sz w:val="22"/>
          <w:szCs w:val="22"/>
        </w:rPr>
        <w:t>της Δ/</w:t>
      </w:r>
      <w:proofErr w:type="spellStart"/>
      <w:r w:rsidR="00D43C44" w:rsidRPr="00894502">
        <w:rPr>
          <w:rFonts w:ascii="Arial" w:eastAsia="Arial" w:hAnsi="Arial" w:cs="Arial"/>
          <w:sz w:val="22"/>
          <w:szCs w:val="22"/>
        </w:rPr>
        <w:t>νσης</w:t>
      </w:r>
      <w:proofErr w:type="spellEnd"/>
      <w:r w:rsidR="00D43C44" w:rsidRPr="00894502">
        <w:rPr>
          <w:rFonts w:ascii="Arial" w:eastAsia="Arial" w:hAnsi="Arial" w:cs="Arial"/>
          <w:sz w:val="22"/>
          <w:szCs w:val="22"/>
        </w:rPr>
        <w:t xml:space="preserve"> Τεχνικών Υπηρεσιών </w:t>
      </w:r>
      <w:r w:rsidR="00D43C44" w:rsidRPr="00894502">
        <w:rPr>
          <w:rFonts w:ascii="Arial" w:eastAsia="Arial" w:hAnsi="Arial" w:cs="Arial"/>
          <w:color w:val="000000"/>
          <w:kern w:val="2"/>
          <w:sz w:val="22"/>
          <w:szCs w:val="22"/>
          <w:highlight w:val="white"/>
          <w:shd w:val="clear" w:color="auto" w:fill="FFFFFF"/>
          <w:lang w:eastAsia="el-GR" w:bidi="hi-IN"/>
        </w:rPr>
        <w:t>διανεμήθηκε</w:t>
      </w:r>
      <w:r w:rsidR="00D43C44" w:rsidRPr="00D43C44">
        <w:rPr>
          <w:rFonts w:ascii="Arial" w:eastAsia="Arial" w:hAnsi="Arial" w:cs="Arial"/>
          <w:color w:val="000000"/>
          <w:kern w:val="2"/>
          <w:sz w:val="22"/>
          <w:szCs w:val="22"/>
          <w:shd w:val="clear" w:color="auto" w:fill="FFFFFF"/>
          <w:lang w:eastAsia="el-GR" w:bidi="hi-IN"/>
        </w:rPr>
        <w:t xml:space="preserve"> </w:t>
      </w:r>
    </w:p>
    <w:p w:rsidR="00D43C44" w:rsidRPr="00937096" w:rsidRDefault="00D43C44" w:rsidP="00D43C44">
      <w:pPr>
        <w:shd w:val="clear" w:color="auto" w:fill="FFFFFF"/>
        <w:tabs>
          <w:tab w:val="left" w:pos="570"/>
          <w:tab w:val="center" w:pos="8460"/>
        </w:tabs>
        <w:suppressAutoHyphens w:val="0"/>
        <w:spacing w:before="57" w:after="57"/>
        <w:jc w:val="both"/>
        <w:rPr>
          <w:rFonts w:ascii="Arial" w:hAnsi="Arial" w:cs="Arial"/>
          <w:sz w:val="22"/>
          <w:szCs w:val="22"/>
        </w:rPr>
      </w:pPr>
      <w:r w:rsidRPr="00937096">
        <w:rPr>
          <w:rFonts w:ascii="Arial" w:eastAsia="Arial" w:hAnsi="Arial" w:cs="Arial"/>
          <w:color w:val="000000"/>
          <w:kern w:val="2"/>
          <w:sz w:val="22"/>
          <w:szCs w:val="22"/>
          <w:shd w:val="clear" w:color="auto" w:fill="FFFFFF"/>
          <w:lang w:eastAsia="el-GR" w:bidi="hi-IN"/>
        </w:rPr>
        <w:t>-</w:t>
      </w:r>
      <w:r w:rsidRPr="00937096">
        <w:rPr>
          <w:rFonts w:ascii="Arial" w:eastAsia="Calibri" w:hAnsi="Arial" w:cs="Arial"/>
          <w:color w:val="000000"/>
          <w:kern w:val="2"/>
          <w:sz w:val="22"/>
          <w:szCs w:val="22"/>
          <w:shd w:val="clear" w:color="auto" w:fill="FFFFFF"/>
        </w:rPr>
        <w:t xml:space="preserve">Την αριθ. </w:t>
      </w:r>
      <w:r w:rsidR="00894502" w:rsidRPr="00894502">
        <w:rPr>
          <w:rFonts w:ascii="Arial" w:eastAsia="SimSun" w:hAnsi="Arial" w:cs="Arial"/>
          <w:sz w:val="22"/>
          <w:szCs w:val="22"/>
        </w:rPr>
        <w:t xml:space="preserve">351/2021 (ΑΔΑ: 6Ο15ΩΛΗ-ΥΙΠ) </w:t>
      </w:r>
      <w:r w:rsidRPr="00894502">
        <w:rPr>
          <w:rFonts w:ascii="Arial" w:eastAsia="SimSun" w:hAnsi="Arial" w:cs="Arial"/>
          <w:bCs/>
          <w:iCs/>
          <w:color w:val="000000"/>
          <w:sz w:val="22"/>
          <w:szCs w:val="22"/>
        </w:rPr>
        <w:t>απόφαση</w:t>
      </w:r>
      <w:r w:rsidRPr="00937096">
        <w:rPr>
          <w:rFonts w:ascii="Arial" w:eastAsia="SimSun" w:hAnsi="Arial" w:cs="Arial"/>
          <w:bCs/>
          <w:iCs/>
          <w:color w:val="000000"/>
          <w:sz w:val="22"/>
          <w:szCs w:val="22"/>
        </w:rPr>
        <w:t xml:space="preserve"> της Οικονομικής Επιτροπής</w:t>
      </w:r>
    </w:p>
    <w:p w:rsidR="00894502" w:rsidRPr="00894502" w:rsidRDefault="00D43C44" w:rsidP="00894502">
      <w:pPr>
        <w:pStyle w:val="260"/>
        <w:tabs>
          <w:tab w:val="left" w:pos="1418"/>
          <w:tab w:val="center" w:pos="1701"/>
          <w:tab w:val="left" w:pos="2552"/>
          <w:tab w:val="left" w:pos="5103"/>
        </w:tabs>
        <w:spacing w:after="60" w:line="240" w:lineRule="auto"/>
        <w:jc w:val="both"/>
        <w:rPr>
          <w:rFonts w:ascii="Arial" w:hAnsi="Arial" w:cs="Arial"/>
          <w:sz w:val="22"/>
          <w:szCs w:val="22"/>
        </w:rPr>
      </w:pPr>
      <w:r w:rsidRPr="00894502">
        <w:rPr>
          <w:rStyle w:val="afe"/>
          <w:rFonts w:ascii="Arial" w:hAnsi="Arial" w:cs="Arial"/>
          <w:shadow/>
          <w:color w:val="000000"/>
          <w:sz w:val="22"/>
          <w:szCs w:val="22"/>
        </w:rPr>
        <w:t xml:space="preserve">- </w:t>
      </w:r>
      <w:r w:rsidR="00894502" w:rsidRPr="00894502">
        <w:rPr>
          <w:rFonts w:ascii="Arial" w:hAnsi="Arial" w:cs="Arial"/>
          <w:sz w:val="22"/>
          <w:szCs w:val="22"/>
        </w:rPr>
        <w:t xml:space="preserve">Την με αρ. </w:t>
      </w:r>
      <w:proofErr w:type="spellStart"/>
      <w:r w:rsidR="00894502" w:rsidRPr="00894502">
        <w:rPr>
          <w:rFonts w:ascii="Arial" w:hAnsi="Arial" w:cs="Arial"/>
          <w:sz w:val="22"/>
          <w:szCs w:val="22"/>
        </w:rPr>
        <w:t>πρωτ</w:t>
      </w:r>
      <w:proofErr w:type="spellEnd"/>
      <w:r w:rsidR="00894502" w:rsidRPr="00894502">
        <w:rPr>
          <w:rFonts w:ascii="Arial" w:hAnsi="Arial" w:cs="Arial"/>
          <w:sz w:val="22"/>
          <w:szCs w:val="22"/>
        </w:rPr>
        <w:t xml:space="preserve">. 22164/25.11.2021(ΑΔΑ: Ψ0Ο7ΩΛΗ-Ι66) απόφαση έγκρισης πολυετούς δαπάνης συνολικού ποσού 1.387.000,00€ </w:t>
      </w:r>
      <w:r w:rsidR="00894502" w:rsidRPr="00894502">
        <w:rPr>
          <w:rFonts w:ascii="Arial" w:hAnsi="Arial" w:cs="Arial"/>
          <w:sz w:val="22"/>
          <w:szCs w:val="22"/>
          <w:lang w:bidi="en-US"/>
        </w:rPr>
        <w:t>για τα επόμενα οικονομικά έτη</w:t>
      </w:r>
      <w:r w:rsidR="00894502" w:rsidRPr="00894502">
        <w:rPr>
          <w:rFonts w:ascii="Arial" w:hAnsi="Arial" w:cs="Arial"/>
          <w:sz w:val="22"/>
          <w:szCs w:val="22"/>
        </w:rPr>
        <w:t xml:space="preserve"> (2022, 2023) με ΑΔΑΜ: 21</w:t>
      </w:r>
      <w:r w:rsidR="00894502" w:rsidRPr="00894502">
        <w:rPr>
          <w:rFonts w:ascii="Arial" w:hAnsi="Arial" w:cs="Arial"/>
          <w:sz w:val="22"/>
          <w:szCs w:val="22"/>
          <w:lang w:val="en-US"/>
        </w:rPr>
        <w:t>REQ</w:t>
      </w:r>
      <w:r w:rsidR="00894502" w:rsidRPr="00894502">
        <w:rPr>
          <w:rFonts w:ascii="Arial" w:hAnsi="Arial" w:cs="Arial"/>
          <w:sz w:val="22"/>
          <w:szCs w:val="22"/>
        </w:rPr>
        <w:t>009614573 2021-11-29.</w:t>
      </w:r>
    </w:p>
    <w:p w:rsidR="00894502" w:rsidRPr="001C3678" w:rsidRDefault="00894502" w:rsidP="00894502">
      <w:pPr>
        <w:pStyle w:val="260"/>
        <w:tabs>
          <w:tab w:val="left" w:pos="1418"/>
          <w:tab w:val="center" w:pos="1701"/>
          <w:tab w:val="left" w:pos="2552"/>
          <w:tab w:val="left" w:pos="5103"/>
        </w:tabs>
        <w:spacing w:after="60" w:line="240" w:lineRule="auto"/>
        <w:jc w:val="both"/>
        <w:rPr>
          <w:rFonts w:ascii="Arial" w:hAnsi="Arial" w:cs="Arial"/>
          <w:i/>
          <w:sz w:val="22"/>
          <w:szCs w:val="22"/>
        </w:rPr>
      </w:pPr>
      <w:r>
        <w:rPr>
          <w:rFonts w:ascii="Arial" w:hAnsi="Arial" w:cs="Arial"/>
          <w:i/>
          <w:sz w:val="22"/>
          <w:szCs w:val="22"/>
        </w:rPr>
        <w:t>-</w:t>
      </w:r>
      <w:r w:rsidRPr="00894502">
        <w:rPr>
          <w:rFonts w:ascii="Arial" w:hAnsi="Arial" w:cs="Arial"/>
          <w:sz w:val="22"/>
          <w:szCs w:val="22"/>
        </w:rPr>
        <w:t xml:space="preserve">Την </w:t>
      </w:r>
      <w:proofErr w:type="spellStart"/>
      <w:r w:rsidRPr="00894502">
        <w:rPr>
          <w:rFonts w:ascii="Arial" w:hAnsi="Arial" w:cs="Arial"/>
          <w:sz w:val="22"/>
          <w:szCs w:val="22"/>
        </w:rPr>
        <w:t>υπ΄</w:t>
      </w:r>
      <w:proofErr w:type="spellEnd"/>
      <w:r w:rsidRPr="00894502">
        <w:rPr>
          <w:rFonts w:ascii="Arial" w:hAnsi="Arial" w:cs="Arial"/>
          <w:sz w:val="22"/>
          <w:szCs w:val="22"/>
        </w:rPr>
        <w:t xml:space="preserve"> αριθμό 149/17.01.2022 (ΑΔΑ: ΨΜ5ΞΩΛΗ-Κ1Ο) με αρ. </w:t>
      </w:r>
      <w:proofErr w:type="spellStart"/>
      <w:r w:rsidRPr="00894502">
        <w:rPr>
          <w:rFonts w:ascii="Arial" w:hAnsi="Arial" w:cs="Arial"/>
          <w:sz w:val="22"/>
          <w:szCs w:val="22"/>
        </w:rPr>
        <w:t>Πρωτ</w:t>
      </w:r>
      <w:proofErr w:type="spellEnd"/>
      <w:r w:rsidRPr="00894502">
        <w:rPr>
          <w:rFonts w:ascii="Arial" w:hAnsi="Arial" w:cs="Arial"/>
          <w:sz w:val="22"/>
          <w:szCs w:val="22"/>
        </w:rPr>
        <w:t>. 801/17.01.2022 Απόφαση Ανάληψης Υποχρέωσης</w:t>
      </w:r>
      <w:r w:rsidRPr="001C3678">
        <w:rPr>
          <w:rFonts w:ascii="Arial" w:hAnsi="Arial" w:cs="Arial"/>
          <w:i/>
          <w:sz w:val="22"/>
          <w:szCs w:val="22"/>
        </w:rPr>
        <w:t xml:space="preserve"> </w:t>
      </w:r>
    </w:p>
    <w:p w:rsidR="00D43C44" w:rsidRPr="00D948F4" w:rsidRDefault="00D43C44" w:rsidP="00894502">
      <w:pPr>
        <w:pStyle w:val="28"/>
        <w:spacing w:line="240" w:lineRule="auto"/>
        <w:jc w:val="both"/>
        <w:rPr>
          <w:rFonts w:ascii="Arial" w:hAnsi="Arial" w:cs="Arial"/>
          <w:sz w:val="22"/>
          <w:szCs w:val="22"/>
        </w:rPr>
      </w:pPr>
      <w:r w:rsidRPr="00034D46">
        <w:rPr>
          <w:rFonts w:ascii="Arial" w:hAnsi="Arial" w:cs="Arial"/>
          <w:sz w:val="22"/>
          <w:szCs w:val="22"/>
        </w:rPr>
        <w:t>- Το σχέδιο διακήρυξης που είχε διανεμηθεί</w:t>
      </w:r>
    </w:p>
    <w:p w:rsidR="00004332" w:rsidRPr="00D43C44" w:rsidRDefault="00004332" w:rsidP="00D43C44">
      <w:pPr>
        <w:pStyle w:val="Default"/>
        <w:widowControl/>
        <w:suppressAutoHyphens w:val="0"/>
        <w:autoSpaceDN w:val="0"/>
        <w:adjustRightInd w:val="0"/>
        <w:spacing w:line="360" w:lineRule="auto"/>
        <w:rPr>
          <w:sz w:val="22"/>
          <w:szCs w:val="22"/>
          <w:lang w:val="el-GR"/>
        </w:rPr>
      </w:pPr>
      <w:r w:rsidRPr="00D43C44">
        <w:rPr>
          <w:sz w:val="22"/>
          <w:szCs w:val="22"/>
          <w:lang w:val="el-GR"/>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43C44">
        <w:rPr>
          <w:sz w:val="22"/>
          <w:szCs w:val="22"/>
          <w:lang w:val="el-GR"/>
        </w:rPr>
        <w:t>κορωνοϊου</w:t>
      </w:r>
      <w:proofErr w:type="spellEnd"/>
      <w:r w:rsidRPr="00D43C44">
        <w:rPr>
          <w:sz w:val="22"/>
          <w:szCs w:val="22"/>
          <w:lang w:val="el-GR"/>
        </w:rPr>
        <w:t xml:space="preserve"> </w:t>
      </w:r>
      <w:r w:rsidRPr="00037F1E">
        <w:rPr>
          <w:sz w:val="22"/>
          <w:szCs w:val="22"/>
        </w:rPr>
        <w:t>COVID</w:t>
      </w:r>
      <w:r w:rsidRPr="00D43C44">
        <w:rPr>
          <w:sz w:val="22"/>
          <w:szCs w:val="22"/>
          <w:lang w:val="el-GR"/>
        </w:rPr>
        <w:t>-19 και της ανάγκης περιορισμού της διάδοσής του»</w:t>
      </w:r>
    </w:p>
    <w:p w:rsidR="00004332" w:rsidRPr="00037F1E" w:rsidRDefault="00004332" w:rsidP="00004332">
      <w:pPr>
        <w:pStyle w:val="af9"/>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004332" w:rsidRPr="00037F1E" w:rsidRDefault="00004332" w:rsidP="00004332">
      <w:pPr>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D06142" w:rsidRDefault="00D06142" w:rsidP="00D06142">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D06142" w:rsidRDefault="00D06142" w:rsidP="00D06142">
      <w:pPr>
        <w:pStyle w:val="af9"/>
        <w:widowControl w:val="0"/>
        <w:suppressAutoHyphens w:val="0"/>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D06142" w:rsidRDefault="00D06142" w:rsidP="00D06142">
      <w:pPr>
        <w:pStyle w:val="af9"/>
        <w:widowControl w:val="0"/>
        <w:suppressAutoHyphens w:val="0"/>
        <w:ind w:left="0"/>
        <w:jc w:val="both"/>
        <w:rPr>
          <w:rFonts w:ascii="Arial" w:hAnsi="Arial" w:cs="Arial"/>
          <w:sz w:val="22"/>
          <w:szCs w:val="22"/>
        </w:rPr>
      </w:pPr>
    </w:p>
    <w:p w:rsidR="00E07AA7" w:rsidRPr="00E07AA7" w:rsidRDefault="00E07AA7" w:rsidP="00E07AA7">
      <w:pPr>
        <w:pStyle w:val="af9"/>
        <w:widowControl w:val="0"/>
        <w:suppressAutoHyphens w:val="0"/>
        <w:spacing w:line="276" w:lineRule="auto"/>
        <w:jc w:val="both"/>
        <w:rPr>
          <w:rFonts w:ascii="Arial" w:hAnsi="Arial" w:cs="Arial"/>
          <w:sz w:val="22"/>
          <w:szCs w:val="22"/>
        </w:rPr>
      </w:pPr>
    </w:p>
    <w:p w:rsidR="00E07AA7" w:rsidRDefault="00E07AA7" w:rsidP="00E07AA7">
      <w:pPr>
        <w:spacing w:line="276" w:lineRule="auto"/>
        <w:rPr>
          <w:rFonts w:ascii="Arial" w:hAnsi="Arial" w:cs="Arial"/>
          <w:b/>
          <w:bCs/>
          <w:sz w:val="22"/>
          <w:szCs w:val="22"/>
        </w:rPr>
      </w:pPr>
      <w:r w:rsidRPr="00E07AA7">
        <w:rPr>
          <w:rFonts w:ascii="Arial" w:hAnsi="Arial" w:cs="Arial"/>
          <w:b/>
          <w:bCs/>
          <w:sz w:val="22"/>
          <w:szCs w:val="22"/>
        </w:rPr>
        <w:t xml:space="preserve">                                                    ΑΠΟΦΑΣΙΖΕΙ  </w:t>
      </w:r>
      <w:r w:rsidR="00C54964">
        <w:rPr>
          <w:rFonts w:ascii="Arial" w:hAnsi="Arial" w:cs="Arial"/>
          <w:b/>
          <w:bCs/>
          <w:sz w:val="22"/>
          <w:szCs w:val="22"/>
        </w:rPr>
        <w:t>ΟΜΟΦΩΝΑ</w:t>
      </w:r>
    </w:p>
    <w:p w:rsidR="00D43C44" w:rsidRDefault="00D43C44" w:rsidP="00E07AA7">
      <w:pPr>
        <w:spacing w:line="276" w:lineRule="auto"/>
        <w:rPr>
          <w:rFonts w:ascii="Arial" w:hAnsi="Arial" w:cs="Arial"/>
          <w:b/>
          <w:bCs/>
          <w:sz w:val="22"/>
          <w:szCs w:val="22"/>
        </w:rPr>
      </w:pPr>
    </w:p>
    <w:p w:rsidR="00D43C44" w:rsidRPr="00D43C44" w:rsidRDefault="00D43C44" w:rsidP="00D43C44">
      <w:pPr>
        <w:widowControl w:val="0"/>
        <w:rPr>
          <w:rFonts w:ascii="Arial" w:hAnsi="Arial" w:cs="Arial"/>
          <w:vanish/>
          <w:sz w:val="22"/>
          <w:szCs w:val="22"/>
          <w:specVanish/>
        </w:rPr>
      </w:pPr>
      <w:r w:rsidRPr="00937096">
        <w:rPr>
          <w:rFonts w:ascii="Arial" w:hAnsi="Arial" w:cs="Arial"/>
          <w:sz w:val="22"/>
          <w:szCs w:val="22"/>
        </w:rPr>
        <w:t xml:space="preserve">Α) Εγκρίνει την διενέργεια ηλεκτρονικού ανοικτού διαγωνισμού για </w:t>
      </w:r>
      <w:r w:rsidRPr="00D43C44">
        <w:rPr>
          <w:rFonts w:ascii="Arial" w:hAnsi="Arial" w:cs="Arial"/>
          <w:sz w:val="22"/>
          <w:szCs w:val="22"/>
        </w:rPr>
        <w:t xml:space="preserve">την κατασκευή του έργου </w:t>
      </w:r>
      <w:r w:rsidRPr="00D43C44">
        <w:rPr>
          <w:rFonts w:ascii="Arial" w:hAnsi="Arial" w:cs="Arial"/>
          <w:bCs/>
          <w:iCs/>
          <w:sz w:val="22"/>
          <w:szCs w:val="22"/>
        </w:rPr>
        <w:t xml:space="preserve">«Κατασκευή κυκλικών κόμβων» </w:t>
      </w:r>
    </w:p>
    <w:p w:rsidR="00D43C44" w:rsidRPr="00D43C44" w:rsidRDefault="00D43C44" w:rsidP="00D43C44">
      <w:pPr>
        <w:widowControl w:val="0"/>
        <w:tabs>
          <w:tab w:val="left" w:pos="567"/>
        </w:tabs>
        <w:rPr>
          <w:rFonts w:ascii="Arial" w:hAnsi="Arial" w:cs="Arial"/>
          <w:vanish/>
          <w:sz w:val="22"/>
          <w:szCs w:val="22"/>
          <w:specVanish/>
        </w:rPr>
      </w:pPr>
    </w:p>
    <w:p w:rsidR="00D43C44" w:rsidRPr="00D43C44" w:rsidRDefault="00D43C44" w:rsidP="00D43C44">
      <w:pPr>
        <w:tabs>
          <w:tab w:val="left" w:pos="567"/>
        </w:tabs>
        <w:rPr>
          <w:rFonts w:ascii="Arial" w:eastAsia="Arial" w:hAnsi="Arial" w:cs="Arial"/>
          <w:sz w:val="22"/>
          <w:szCs w:val="22"/>
        </w:rPr>
      </w:pPr>
      <w:r w:rsidRPr="00D43C44">
        <w:rPr>
          <w:rStyle w:val="afe"/>
          <w:rFonts w:ascii="Arial" w:eastAsia="SimSun" w:hAnsi="Arial" w:cs="Arial"/>
          <w:b w:val="0"/>
          <w:kern w:val="2"/>
          <w:sz w:val="22"/>
          <w:szCs w:val="22"/>
          <w:shd w:val="clear" w:color="auto" w:fill="FFFFFF"/>
          <w:lang w:bidi="hi-IN"/>
        </w:rPr>
        <w:t xml:space="preserve">προϋπολογισμού </w:t>
      </w:r>
      <w:r w:rsidRPr="00D43C44">
        <w:rPr>
          <w:rFonts w:ascii="Arial" w:hAnsi="Arial" w:cs="Arial"/>
          <w:bCs/>
          <w:iCs/>
          <w:color w:val="000000"/>
          <w:sz w:val="22"/>
          <w:szCs w:val="22"/>
        </w:rPr>
        <w:t>1.387.000,00€ σ</w:t>
      </w:r>
      <w:r w:rsidRPr="00D43C44">
        <w:rPr>
          <w:rFonts w:ascii="Arial" w:eastAsia="SimSun" w:hAnsi="Arial" w:cs="Arial"/>
          <w:sz w:val="22"/>
          <w:szCs w:val="22"/>
        </w:rPr>
        <w:t xml:space="preserve">υμπεριλαμβανομένου του   </w:t>
      </w:r>
      <w:r w:rsidRPr="00D43C44">
        <w:rPr>
          <w:rFonts w:ascii="Arial" w:eastAsia="SimSun" w:hAnsi="Arial" w:cs="Arial"/>
          <w:sz w:val="22"/>
          <w:szCs w:val="22"/>
        </w:rPr>
        <w:lastRenderedPageBreak/>
        <w:t>ΦΠΑ (</w:t>
      </w:r>
      <w:proofErr w:type="spellStart"/>
      <w:r w:rsidRPr="00D43C44">
        <w:rPr>
          <w:rFonts w:ascii="Arial" w:eastAsia="SimSun" w:hAnsi="Arial" w:cs="Arial"/>
          <w:sz w:val="22"/>
          <w:szCs w:val="22"/>
        </w:rPr>
        <w:t>αρ.μελέτης</w:t>
      </w:r>
      <w:proofErr w:type="spellEnd"/>
      <w:r w:rsidRPr="00D43C44">
        <w:rPr>
          <w:rFonts w:ascii="Arial" w:eastAsia="SimSun" w:hAnsi="Arial" w:cs="Arial"/>
          <w:sz w:val="22"/>
          <w:szCs w:val="22"/>
        </w:rPr>
        <w:t xml:space="preserve"> 47</w:t>
      </w:r>
      <w:r w:rsidRPr="00D43C44">
        <w:rPr>
          <w:rFonts w:ascii="Arial" w:eastAsia="SimSun" w:hAnsi="Arial" w:cs="Arial"/>
          <w:bCs/>
          <w:iCs/>
          <w:sz w:val="22"/>
          <w:szCs w:val="22"/>
        </w:rPr>
        <w:t>/2021</w:t>
      </w:r>
      <w:r w:rsidRPr="00D43C44">
        <w:rPr>
          <w:rFonts w:ascii="Arial" w:eastAsia="SimSun" w:hAnsi="Arial" w:cs="Arial"/>
          <w:sz w:val="22"/>
          <w:szCs w:val="22"/>
        </w:rPr>
        <w:t xml:space="preserve">) για την οποία έχει εγγραφεί πίστωση στον Κ.Α. </w:t>
      </w:r>
      <w:r w:rsidRPr="00D43C44">
        <w:rPr>
          <w:rFonts w:ascii="Arial" w:hAnsi="Arial" w:cs="Arial"/>
          <w:sz w:val="22"/>
          <w:szCs w:val="22"/>
        </w:rPr>
        <w:t xml:space="preserve">64/7323.006  </w:t>
      </w:r>
      <w:r w:rsidRPr="00D43C44">
        <w:rPr>
          <w:rFonts w:ascii="Arial" w:eastAsia="Arial" w:hAnsi="Arial" w:cs="Arial"/>
          <w:sz w:val="22"/>
          <w:szCs w:val="22"/>
        </w:rPr>
        <w:t xml:space="preserve">του </w:t>
      </w:r>
    </w:p>
    <w:p w:rsidR="00D43C44" w:rsidRDefault="00D43C44" w:rsidP="00D43C44">
      <w:pPr>
        <w:tabs>
          <w:tab w:val="left" w:pos="567"/>
        </w:tabs>
        <w:ind w:hanging="851"/>
        <w:rPr>
          <w:rFonts w:ascii="Arial" w:eastAsia="Arial" w:hAnsi="Arial" w:cs="Arial"/>
          <w:sz w:val="22"/>
          <w:szCs w:val="22"/>
        </w:rPr>
      </w:pPr>
      <w:r w:rsidRPr="00D43C44">
        <w:rPr>
          <w:rFonts w:ascii="Arial" w:eastAsia="Arial" w:hAnsi="Arial" w:cs="Arial"/>
          <w:sz w:val="22"/>
          <w:szCs w:val="22"/>
        </w:rPr>
        <w:t xml:space="preserve">             προϋπολογισμού έτους 2022 του Δήμου </w:t>
      </w:r>
      <w:proofErr w:type="spellStart"/>
      <w:r w:rsidRPr="00D43C44">
        <w:rPr>
          <w:rFonts w:ascii="Arial" w:eastAsia="Arial" w:hAnsi="Arial" w:cs="Arial"/>
          <w:sz w:val="22"/>
          <w:szCs w:val="22"/>
        </w:rPr>
        <w:t>Λεβαδέων</w:t>
      </w:r>
      <w:proofErr w:type="spellEnd"/>
      <w:r w:rsidRPr="00D43C44">
        <w:rPr>
          <w:rFonts w:ascii="Arial" w:eastAsia="Arial" w:hAnsi="Arial" w:cs="Arial"/>
          <w:sz w:val="22"/>
          <w:szCs w:val="22"/>
        </w:rPr>
        <w:t>.</w:t>
      </w:r>
    </w:p>
    <w:p w:rsidR="007F66F3" w:rsidRPr="00D43C44" w:rsidRDefault="007F66F3" w:rsidP="00D43C44">
      <w:pPr>
        <w:tabs>
          <w:tab w:val="left" w:pos="567"/>
        </w:tabs>
        <w:ind w:hanging="851"/>
        <w:rPr>
          <w:rFonts w:ascii="Arial" w:hAnsi="Arial" w:cs="Arial"/>
          <w:sz w:val="22"/>
          <w:szCs w:val="22"/>
        </w:rPr>
      </w:pPr>
    </w:p>
    <w:p w:rsidR="007F66F3" w:rsidRPr="007F66F3" w:rsidRDefault="00D43C44" w:rsidP="007F66F3">
      <w:pPr>
        <w:widowControl w:val="0"/>
        <w:rPr>
          <w:rFonts w:ascii="Arial" w:hAnsi="Arial" w:cs="Arial"/>
          <w:vanish/>
          <w:sz w:val="22"/>
          <w:szCs w:val="22"/>
          <w:specVanish/>
        </w:rPr>
      </w:pPr>
      <w:r w:rsidRPr="00937096">
        <w:rPr>
          <w:rFonts w:ascii="Arial" w:hAnsi="Arial" w:cs="Arial"/>
          <w:sz w:val="22"/>
          <w:szCs w:val="22"/>
        </w:rPr>
        <w:t>Β</w:t>
      </w:r>
      <w:r w:rsidRPr="007F66F3">
        <w:rPr>
          <w:rFonts w:ascii="Arial" w:hAnsi="Arial" w:cs="Arial"/>
          <w:sz w:val="22"/>
          <w:szCs w:val="22"/>
        </w:rPr>
        <w:t xml:space="preserve">) Καταρτίζει  τους όρους και συντάσσει τη διακήρυξη </w:t>
      </w:r>
      <w:r w:rsidRPr="007F66F3">
        <w:rPr>
          <w:rFonts w:ascii="Arial" w:eastAsia="Arial" w:hAnsi="Arial" w:cs="Arial"/>
          <w:spacing w:val="-2"/>
          <w:sz w:val="22"/>
          <w:szCs w:val="22"/>
        </w:rPr>
        <w:t>ανοικτού ηλεκτρονικού διαγωνισμού</w:t>
      </w:r>
      <w:r w:rsidRPr="007F66F3">
        <w:rPr>
          <w:rFonts w:ascii="(με χρήση ηλεκτρονικών μέσων -" w:eastAsia="Arial" w:hAnsi="(με χρήση ηλεκτρονικών μέσων -" w:cs="Arial"/>
          <w:sz w:val="22"/>
          <w:szCs w:val="22"/>
        </w:rPr>
        <w:t>.</w:t>
      </w:r>
      <w:r w:rsidRPr="007F66F3">
        <w:rPr>
          <w:rFonts w:ascii="Arial" w:eastAsia="Arial" w:hAnsi="Arial" w:cs="Arial"/>
          <w:sz w:val="22"/>
          <w:szCs w:val="22"/>
        </w:rPr>
        <w:t xml:space="preserve"> </w:t>
      </w:r>
      <w:r w:rsidR="007F66F3" w:rsidRPr="007F66F3">
        <w:rPr>
          <w:rFonts w:ascii="Arial" w:hAnsi="Arial" w:cs="Arial"/>
          <w:sz w:val="22"/>
          <w:szCs w:val="22"/>
        </w:rPr>
        <w:t xml:space="preserve">(με χρήση ηλεκτρονικών μέσων - ΕΣΗΔΗΣ) για την ανάθεση κατασκευής του έργου </w:t>
      </w:r>
      <w:r w:rsidR="007F66F3" w:rsidRPr="007F66F3">
        <w:rPr>
          <w:rFonts w:ascii="Arial" w:eastAsia="SimSun" w:hAnsi="Arial" w:cs="Arial"/>
          <w:sz w:val="22"/>
          <w:szCs w:val="22"/>
        </w:rPr>
        <w:t xml:space="preserve">με τίτλο </w:t>
      </w:r>
      <w:r w:rsidR="00894502">
        <w:rPr>
          <w:rFonts w:ascii="Arial" w:eastAsia="SimSun" w:hAnsi="Arial" w:cs="Arial"/>
          <w:sz w:val="22"/>
          <w:szCs w:val="22"/>
        </w:rPr>
        <w:t xml:space="preserve">: </w:t>
      </w:r>
      <w:r w:rsidR="007F66F3" w:rsidRPr="007F66F3">
        <w:rPr>
          <w:rFonts w:ascii="Arial" w:hAnsi="Arial" w:cs="Arial"/>
          <w:bCs/>
          <w:iCs/>
          <w:sz w:val="22"/>
          <w:szCs w:val="22"/>
        </w:rPr>
        <w:t>«Κατασκευή κυκλικών κόμβων»</w:t>
      </w:r>
    </w:p>
    <w:p w:rsidR="007F66F3" w:rsidRPr="007F66F3" w:rsidRDefault="007F66F3" w:rsidP="007F66F3">
      <w:pPr>
        <w:pStyle w:val="af9"/>
        <w:widowControl w:val="0"/>
        <w:numPr>
          <w:ilvl w:val="0"/>
          <w:numId w:val="23"/>
        </w:numPr>
        <w:rPr>
          <w:rFonts w:ascii="Arial" w:hAnsi="Arial" w:cs="Arial"/>
          <w:vanish/>
          <w:sz w:val="22"/>
          <w:szCs w:val="22"/>
          <w:specVanish/>
        </w:rPr>
      </w:pPr>
      <w:r w:rsidRPr="007F66F3">
        <w:rPr>
          <w:rFonts w:ascii="Arial" w:hAnsi="Arial" w:cs="Arial"/>
          <w:bCs/>
          <w:iCs/>
          <w:sz w:val="22"/>
          <w:szCs w:val="22"/>
        </w:rPr>
        <w:t xml:space="preserve"> </w:t>
      </w:r>
    </w:p>
    <w:p w:rsidR="007F66F3" w:rsidRPr="007F66F3" w:rsidRDefault="007F66F3" w:rsidP="007F66F3">
      <w:pPr>
        <w:widowControl w:val="0"/>
        <w:rPr>
          <w:rFonts w:ascii="Arial" w:hAnsi="Arial" w:cs="Arial"/>
          <w:vanish/>
          <w:sz w:val="22"/>
          <w:szCs w:val="22"/>
          <w:specVanish/>
        </w:rPr>
      </w:pPr>
    </w:p>
    <w:p w:rsidR="007F66F3" w:rsidRPr="007F66F3" w:rsidRDefault="007F66F3" w:rsidP="007F66F3">
      <w:pPr>
        <w:pStyle w:val="af9"/>
        <w:widowControl w:val="0"/>
        <w:numPr>
          <w:ilvl w:val="0"/>
          <w:numId w:val="23"/>
        </w:numPr>
        <w:rPr>
          <w:rFonts w:ascii="Arial" w:hAnsi="Arial" w:cs="Arial"/>
          <w:vanish/>
          <w:sz w:val="22"/>
          <w:szCs w:val="22"/>
          <w:specVanish/>
        </w:rPr>
      </w:pPr>
    </w:p>
    <w:p w:rsidR="007F66F3" w:rsidRPr="007F66F3" w:rsidRDefault="007F66F3" w:rsidP="007F66F3">
      <w:pPr>
        <w:widowControl w:val="0"/>
        <w:tabs>
          <w:tab w:val="left" w:pos="567"/>
        </w:tabs>
        <w:rPr>
          <w:rFonts w:ascii="Arial" w:hAnsi="Arial" w:cs="Arial"/>
          <w:vanish/>
          <w:sz w:val="22"/>
          <w:szCs w:val="22"/>
          <w:specVanish/>
        </w:rPr>
      </w:pPr>
    </w:p>
    <w:p w:rsidR="00D43C44" w:rsidRPr="007F66F3" w:rsidRDefault="007F66F3" w:rsidP="007F66F3">
      <w:pPr>
        <w:tabs>
          <w:tab w:val="left" w:pos="567"/>
        </w:tabs>
        <w:rPr>
          <w:rFonts w:ascii="Arial" w:hAnsi="Arial" w:cs="Arial"/>
          <w:bCs/>
          <w:sz w:val="22"/>
          <w:szCs w:val="22"/>
        </w:rPr>
      </w:pPr>
      <w:r w:rsidRPr="007F66F3">
        <w:rPr>
          <w:rStyle w:val="afe"/>
          <w:rFonts w:ascii="Arial" w:eastAsia="SimSun" w:hAnsi="Arial" w:cs="Arial"/>
          <w:b w:val="0"/>
          <w:kern w:val="2"/>
          <w:sz w:val="22"/>
          <w:szCs w:val="22"/>
          <w:shd w:val="clear" w:color="auto" w:fill="FFFFFF"/>
          <w:lang w:bidi="hi-IN"/>
        </w:rPr>
        <w:t xml:space="preserve">  </w:t>
      </w:r>
      <w:r w:rsidR="00D43C44" w:rsidRPr="007F66F3">
        <w:rPr>
          <w:rFonts w:ascii="Arial" w:hAnsi="Arial" w:cs="Arial"/>
          <w:bCs/>
          <w:sz w:val="22"/>
          <w:szCs w:val="22"/>
        </w:rPr>
        <w:t>ως παρακάτω:</w:t>
      </w:r>
    </w:p>
    <w:p w:rsidR="00D43C44" w:rsidRPr="007F66F3" w:rsidRDefault="00D43C44" w:rsidP="00D43C44">
      <w:pPr>
        <w:jc w:val="both"/>
        <w:rPr>
          <w:rFonts w:ascii="Arial" w:hAnsi="Arial" w:cs="Arial"/>
          <w:bCs/>
          <w:sz w:val="22"/>
          <w:szCs w:val="22"/>
        </w:rPr>
      </w:pPr>
    </w:p>
    <w:p w:rsidR="00E07AA7" w:rsidRPr="00C54964" w:rsidRDefault="00E07AA7" w:rsidP="00E07AA7">
      <w:pPr>
        <w:spacing w:line="276" w:lineRule="auto"/>
        <w:rPr>
          <w:rFonts w:ascii="Arial" w:hAnsi="Arial" w:cs="Arial"/>
          <w:bCs/>
          <w:color w:val="000000"/>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30" w:name="_Toc73524238"/>
      <w:r w:rsidRPr="00A43763">
        <w:rPr>
          <w:rFonts w:ascii="Arial" w:hAnsi="Arial" w:cs="Arial"/>
          <w:sz w:val="22"/>
          <w:szCs w:val="22"/>
        </w:rPr>
        <w:t>Άρθρο 1:  Κύριος του Έργου/ Αναθέτουσα Αρχή/ Στοιχεία επικοινωνίας</w:t>
      </w:r>
      <w:bookmarkEnd w:id="30"/>
      <w:r w:rsidRPr="00A43763">
        <w:rPr>
          <w:rFonts w:ascii="Arial" w:hAnsi="Arial" w:cs="Arial"/>
          <w:sz w:val="22"/>
          <w:szCs w:val="22"/>
        </w:rPr>
        <w:t xml:space="preserve"> </w:t>
      </w:r>
    </w:p>
    <w:p w:rsidR="00FB7A0A" w:rsidRPr="00A43763" w:rsidRDefault="00FB7A0A" w:rsidP="00FB7A0A">
      <w:pPr>
        <w:rPr>
          <w:rFonts w:ascii="Arial" w:hAnsi="Arial" w:cs="Arial"/>
          <w:sz w:val="22"/>
          <w:szCs w:val="22"/>
        </w:rPr>
      </w:pPr>
    </w:p>
    <w:p w:rsidR="00FB7A0A" w:rsidRPr="00A43763" w:rsidRDefault="00FB7A0A" w:rsidP="00FB7A0A">
      <w:pPr>
        <w:pStyle w:val="311"/>
        <w:widowControl w:val="0"/>
        <w:numPr>
          <w:ilvl w:val="1"/>
          <w:numId w:val="5"/>
        </w:numPr>
        <w:tabs>
          <w:tab w:val="clear" w:pos="1385"/>
          <w:tab w:val="clear" w:pos="8460"/>
          <w:tab w:val="num" w:pos="1246"/>
        </w:tabs>
        <w:ind w:left="1246" w:hanging="1104"/>
        <w:jc w:val="both"/>
        <w:rPr>
          <w:rFonts w:ascii="Arial" w:hAnsi="Arial" w:cs="Arial"/>
          <w:sz w:val="22"/>
          <w:szCs w:val="22"/>
        </w:rPr>
      </w:pPr>
      <w:r w:rsidRPr="00A43763">
        <w:rPr>
          <w:rFonts w:ascii="Arial" w:hAnsi="Arial" w:cs="Arial"/>
          <w:sz w:val="22"/>
          <w:szCs w:val="22"/>
        </w:rPr>
        <w:t xml:space="preserve">Αναθέτουσα αρχή: Δήμος </w:t>
      </w:r>
      <w:proofErr w:type="spellStart"/>
      <w:r w:rsidRPr="00A43763">
        <w:rPr>
          <w:rFonts w:ascii="Arial" w:hAnsi="Arial" w:cs="Arial"/>
          <w:sz w:val="22"/>
          <w:szCs w:val="22"/>
        </w:rPr>
        <w:t>Λεβαδέων</w:t>
      </w:r>
      <w:proofErr w:type="spellEnd"/>
      <w:r w:rsidRPr="00A43763">
        <w:rPr>
          <w:rFonts w:ascii="Arial" w:hAnsi="Arial" w:cs="Arial"/>
          <w:sz w:val="22"/>
          <w:szCs w:val="22"/>
        </w:rPr>
        <w:t xml:space="preserve">   </w:t>
      </w:r>
    </w:p>
    <w:p w:rsidR="00FB7A0A" w:rsidRPr="00A43763" w:rsidRDefault="00FB7A0A" w:rsidP="00FB7A0A">
      <w:pPr>
        <w:pStyle w:val="311"/>
        <w:rPr>
          <w:rFonts w:ascii="Arial" w:hAnsi="Arial" w:cs="Arial"/>
          <w:sz w:val="22"/>
          <w:szCs w:val="22"/>
        </w:rPr>
      </w:pPr>
      <w:r w:rsidRPr="00A43763">
        <w:rPr>
          <w:rFonts w:ascii="Arial" w:hAnsi="Arial" w:cs="Arial"/>
          <w:sz w:val="22"/>
          <w:szCs w:val="22"/>
        </w:rPr>
        <w:t xml:space="preserve">                          Αριθμός Φορολογικού Μητρώου (Α.Φ.Μ.):</w:t>
      </w:r>
      <w:r w:rsidRPr="00A43763">
        <w:rPr>
          <w:rFonts w:ascii="Arial" w:eastAsia="Calibri" w:hAnsi="Arial" w:cs="Arial"/>
          <w:sz w:val="22"/>
          <w:szCs w:val="22"/>
        </w:rPr>
        <w:t xml:space="preserve"> 998016227</w:t>
      </w:r>
    </w:p>
    <w:p w:rsidR="00FB7A0A" w:rsidRPr="00A43763" w:rsidRDefault="00FB7A0A" w:rsidP="00FB7A0A">
      <w:pPr>
        <w:pStyle w:val="311"/>
        <w:rPr>
          <w:rFonts w:ascii="Arial" w:hAnsi="Arial" w:cs="Arial"/>
          <w:sz w:val="22"/>
          <w:szCs w:val="22"/>
        </w:rPr>
      </w:pPr>
      <w:r w:rsidRPr="00A43763">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FB7A0A" w:rsidRPr="00A43763" w:rsidTr="00D43C44">
        <w:tc>
          <w:tcPr>
            <w:tcW w:w="1985"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szCs w:val="22"/>
              </w:rPr>
              <w:t xml:space="preserve">Οδός </w:t>
            </w:r>
          </w:p>
        </w:tc>
        <w:tc>
          <w:tcPr>
            <w:tcW w:w="236"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rFonts w:eastAsia="Calibri"/>
                <w:szCs w:val="22"/>
              </w:rPr>
            </w:pPr>
            <w:r w:rsidRPr="00A43763">
              <w:rPr>
                <w:szCs w:val="22"/>
              </w:rPr>
              <w:t>:</w:t>
            </w:r>
          </w:p>
        </w:tc>
        <w:tc>
          <w:tcPr>
            <w:tcW w:w="6430"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rFonts w:eastAsia="Calibri"/>
                <w:szCs w:val="22"/>
              </w:rPr>
              <w:t>Σοφοκλέους 15</w:t>
            </w:r>
            <w:r w:rsidRPr="00A43763">
              <w:rPr>
                <w:szCs w:val="22"/>
              </w:rPr>
              <w:t xml:space="preserve">  </w:t>
            </w:r>
          </w:p>
        </w:tc>
      </w:tr>
      <w:tr w:rsidR="00FB7A0A" w:rsidRPr="00A43763" w:rsidTr="00D43C44">
        <w:tc>
          <w:tcPr>
            <w:tcW w:w="1985"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A43763">
              <w:rPr>
                <w:szCs w:val="22"/>
              </w:rPr>
              <w:t>Ταχ.Κωδ</w:t>
            </w:r>
            <w:proofErr w:type="spellEnd"/>
            <w:r w:rsidRPr="00A43763">
              <w:rPr>
                <w:szCs w:val="22"/>
              </w:rPr>
              <w:t>.</w:t>
            </w:r>
          </w:p>
        </w:tc>
        <w:tc>
          <w:tcPr>
            <w:tcW w:w="236"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rFonts w:eastAsia="Calibri"/>
                <w:szCs w:val="22"/>
                <w:lang w:val="de-DE"/>
              </w:rPr>
            </w:pPr>
            <w:r w:rsidRPr="00A43763">
              <w:rPr>
                <w:szCs w:val="22"/>
                <w:lang w:val="de-DE"/>
              </w:rPr>
              <w:t>:</w:t>
            </w:r>
          </w:p>
        </w:tc>
        <w:tc>
          <w:tcPr>
            <w:tcW w:w="6430"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rFonts w:eastAsia="Calibri"/>
                <w:szCs w:val="22"/>
              </w:rPr>
              <w:t>32131</w:t>
            </w:r>
          </w:p>
        </w:tc>
      </w:tr>
      <w:tr w:rsidR="00FB7A0A" w:rsidRPr="00A43763" w:rsidTr="00D43C44">
        <w:tc>
          <w:tcPr>
            <w:tcW w:w="1985"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A43763">
              <w:rPr>
                <w:szCs w:val="22"/>
              </w:rPr>
              <w:t>Τηλ</w:t>
            </w:r>
            <w:proofErr w:type="spellEnd"/>
            <w:r w:rsidRPr="00A43763">
              <w:rPr>
                <w:szCs w:val="22"/>
                <w:lang w:val="de-DE"/>
              </w:rPr>
              <w:t>.</w:t>
            </w:r>
          </w:p>
        </w:tc>
        <w:tc>
          <w:tcPr>
            <w:tcW w:w="236"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rFonts w:eastAsia="Calibri"/>
                <w:szCs w:val="22"/>
                <w:lang w:val="de-DE"/>
              </w:rPr>
            </w:pPr>
            <w:r w:rsidRPr="00A43763">
              <w:rPr>
                <w:szCs w:val="22"/>
                <w:lang w:val="de-DE"/>
              </w:rPr>
              <w:t>:</w:t>
            </w:r>
          </w:p>
        </w:tc>
        <w:tc>
          <w:tcPr>
            <w:tcW w:w="6430"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rFonts w:eastAsia="Calibri"/>
                <w:szCs w:val="22"/>
              </w:rPr>
              <w:t>22613 50842</w:t>
            </w:r>
          </w:p>
        </w:tc>
      </w:tr>
      <w:tr w:rsidR="00FB7A0A" w:rsidRPr="00A43763" w:rsidTr="00D43C44">
        <w:tc>
          <w:tcPr>
            <w:tcW w:w="1985"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szCs w:val="22"/>
              </w:rPr>
              <w:t>Γενική Διεύθυνση στο Διαδίκτυο (</w:t>
            </w:r>
            <w:r w:rsidRPr="00A43763">
              <w:rPr>
                <w:szCs w:val="22"/>
                <w:lang w:val="en-US"/>
              </w:rPr>
              <w:t>URL</w:t>
            </w:r>
            <w:r w:rsidRPr="00A43763">
              <w:rPr>
                <w:szCs w:val="22"/>
              </w:rPr>
              <w:t xml:space="preserve">)                      </w:t>
            </w:r>
          </w:p>
        </w:tc>
        <w:tc>
          <w:tcPr>
            <w:tcW w:w="236"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p>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p>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szCs w:val="22"/>
                <w:lang w:val="en-US"/>
              </w:rPr>
              <w:t>http</w:t>
            </w:r>
            <w:r w:rsidRPr="00A43763">
              <w:rPr>
                <w:szCs w:val="22"/>
              </w:rPr>
              <w:t>:</w:t>
            </w:r>
            <w:r w:rsidRPr="00A43763">
              <w:rPr>
                <w:szCs w:val="22"/>
                <w:lang w:val="en-US"/>
              </w:rPr>
              <w:t>//www.</w:t>
            </w:r>
            <w:proofErr w:type="spellStart"/>
            <w:r w:rsidRPr="00A43763">
              <w:rPr>
                <w:szCs w:val="22"/>
              </w:rPr>
              <w:t>dimoslevadeon.gr</w:t>
            </w:r>
            <w:proofErr w:type="spellEnd"/>
            <w:r w:rsidRPr="00A43763">
              <w:rPr>
                <w:szCs w:val="22"/>
                <w:lang w:val="en-US"/>
              </w:rPr>
              <w:t xml:space="preserve"> </w:t>
            </w:r>
          </w:p>
        </w:tc>
      </w:tr>
      <w:tr w:rsidR="00FB7A0A" w:rsidRPr="00A43763" w:rsidTr="00D43C44">
        <w:tc>
          <w:tcPr>
            <w:tcW w:w="1985"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lang w:val="de-DE"/>
              </w:rPr>
            </w:pPr>
            <w:r w:rsidRPr="00A43763">
              <w:rPr>
                <w:szCs w:val="22"/>
                <w:lang w:val="de-DE"/>
              </w:rPr>
              <w:t>E-Mail</w:t>
            </w:r>
          </w:p>
        </w:tc>
        <w:tc>
          <w:tcPr>
            <w:tcW w:w="236"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rFonts w:eastAsia="Calibri"/>
                <w:szCs w:val="22"/>
                <w:lang w:val="de-DE"/>
              </w:rPr>
            </w:pPr>
            <w:r w:rsidRPr="00A43763">
              <w:rPr>
                <w:szCs w:val="22"/>
                <w:lang w:val="de-DE"/>
              </w:rPr>
              <w:t>:</w:t>
            </w:r>
          </w:p>
        </w:tc>
        <w:tc>
          <w:tcPr>
            <w:tcW w:w="6430"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rFonts w:eastAsia="Calibri"/>
                <w:szCs w:val="22"/>
                <w:lang w:val="de-DE"/>
              </w:rPr>
              <w:t xml:space="preserve">dkarbouni@livadia.gr </w:t>
            </w:r>
          </w:p>
        </w:tc>
      </w:tr>
      <w:tr w:rsidR="00FB7A0A" w:rsidRPr="00A43763" w:rsidTr="00D43C44">
        <w:tc>
          <w:tcPr>
            <w:tcW w:w="1985"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szCs w:val="22"/>
              </w:rPr>
              <w:t xml:space="preserve">Πληροφορίες: </w:t>
            </w:r>
          </w:p>
        </w:tc>
        <w:tc>
          <w:tcPr>
            <w:tcW w:w="236"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r w:rsidRPr="00A43763">
              <w:rPr>
                <w:szCs w:val="22"/>
              </w:rPr>
              <w:t>:</w:t>
            </w:r>
          </w:p>
        </w:tc>
        <w:tc>
          <w:tcPr>
            <w:tcW w:w="6430" w:type="dxa"/>
            <w:shd w:val="clear" w:color="auto" w:fill="auto"/>
          </w:tcPr>
          <w:p w:rsidR="00FB7A0A" w:rsidRPr="00A43763" w:rsidRDefault="00FB7A0A" w:rsidP="00D43C44">
            <w:pPr>
              <w:pStyle w:val="para-1"/>
              <w:tabs>
                <w:tab w:val="clear" w:pos="1021"/>
                <w:tab w:val="clear" w:pos="1588"/>
                <w:tab w:val="clear" w:pos="2155"/>
                <w:tab w:val="clear" w:pos="2722"/>
                <w:tab w:val="clear" w:pos="3289"/>
              </w:tabs>
              <w:snapToGrid w:val="0"/>
              <w:ind w:left="0" w:firstLine="0"/>
              <w:rPr>
                <w:szCs w:val="22"/>
              </w:rPr>
            </w:pPr>
            <w:proofErr w:type="spellStart"/>
            <w:r w:rsidRPr="00A43763">
              <w:rPr>
                <w:szCs w:val="22"/>
                <w:lang w:val="en-US"/>
              </w:rPr>
              <w:t>Καρβο</w:t>
            </w:r>
            <w:r w:rsidRPr="00A43763">
              <w:rPr>
                <w:szCs w:val="22"/>
              </w:rPr>
              <w:t>ύνη</w:t>
            </w:r>
            <w:proofErr w:type="spellEnd"/>
            <w:r w:rsidRPr="00A43763">
              <w:rPr>
                <w:szCs w:val="22"/>
              </w:rPr>
              <w:t xml:space="preserve"> Δήμητρα</w:t>
            </w:r>
          </w:p>
        </w:tc>
      </w:tr>
    </w:tbl>
    <w:p w:rsidR="00FB7A0A" w:rsidRPr="00A43763" w:rsidRDefault="00FB7A0A" w:rsidP="00FB7A0A">
      <w:pPr>
        <w:pStyle w:val="311"/>
        <w:rPr>
          <w:rFonts w:ascii="Arial" w:eastAsia="Cambria" w:hAnsi="Arial" w:cs="Arial"/>
          <w:sz w:val="22"/>
          <w:szCs w:val="22"/>
          <w:lang w:bidi="en-US"/>
        </w:rPr>
      </w:pPr>
      <w:r w:rsidRPr="00A43763">
        <w:rPr>
          <w:rFonts w:ascii="Arial" w:eastAsia="Cambria" w:hAnsi="Arial" w:cs="Arial"/>
          <w:b/>
          <w:sz w:val="22"/>
          <w:szCs w:val="22"/>
          <w:lang w:bidi="en-US"/>
        </w:rPr>
        <w:t>1.2</w:t>
      </w:r>
      <w:r w:rsidRPr="00A43763">
        <w:rPr>
          <w:rFonts w:ascii="Arial" w:eastAsia="Cambria" w:hAnsi="Arial" w:cs="Arial"/>
          <w:sz w:val="22"/>
          <w:szCs w:val="22"/>
          <w:lang w:bidi="en-US"/>
        </w:rPr>
        <w:t xml:space="preserve">       </w:t>
      </w:r>
      <w:r w:rsidRPr="00A43763">
        <w:rPr>
          <w:rFonts w:ascii="Arial" w:hAnsi="Arial" w:cs="Arial"/>
          <w:sz w:val="22"/>
          <w:szCs w:val="22"/>
          <w:lang w:bidi="en-US"/>
        </w:rPr>
        <w:t xml:space="preserve">Εργοδότης ή Κύριος του Έργου: </w:t>
      </w:r>
      <w:r w:rsidRPr="00A43763">
        <w:rPr>
          <w:rFonts w:ascii="Arial" w:hAnsi="Arial" w:cs="Arial"/>
          <w:sz w:val="22"/>
          <w:szCs w:val="22"/>
        </w:rPr>
        <w:t xml:space="preserve">Δήμος </w:t>
      </w:r>
      <w:proofErr w:type="spellStart"/>
      <w:r w:rsidRPr="00A43763">
        <w:rPr>
          <w:rFonts w:ascii="Arial" w:hAnsi="Arial" w:cs="Arial"/>
          <w:sz w:val="22"/>
          <w:szCs w:val="22"/>
        </w:rPr>
        <w:t>Λεβαδέων</w:t>
      </w:r>
      <w:proofErr w:type="spellEnd"/>
      <w:r w:rsidRPr="00A43763">
        <w:rPr>
          <w:rFonts w:ascii="Arial" w:hAnsi="Arial" w:cs="Arial"/>
          <w:sz w:val="22"/>
          <w:szCs w:val="22"/>
        </w:rPr>
        <w:t xml:space="preserve">   </w:t>
      </w:r>
    </w:p>
    <w:p w:rsidR="00FB7A0A" w:rsidRPr="00A43763" w:rsidRDefault="00FB7A0A" w:rsidP="00FB7A0A">
      <w:pPr>
        <w:jc w:val="both"/>
        <w:textAlignment w:val="baseline"/>
        <w:rPr>
          <w:rFonts w:ascii="Arial" w:eastAsia="Cambria" w:hAnsi="Arial" w:cs="Arial"/>
          <w:sz w:val="22"/>
          <w:szCs w:val="22"/>
          <w:lang w:bidi="en-US"/>
        </w:rPr>
      </w:pPr>
      <w:r w:rsidRPr="00A43763">
        <w:rPr>
          <w:rFonts w:ascii="Arial" w:eastAsia="Cambria" w:hAnsi="Arial" w:cs="Arial"/>
          <w:b/>
          <w:sz w:val="22"/>
          <w:szCs w:val="22"/>
          <w:lang w:bidi="en-US"/>
        </w:rPr>
        <w:t>1.3</w:t>
      </w:r>
      <w:r w:rsidRPr="00A43763">
        <w:rPr>
          <w:rFonts w:ascii="Arial" w:eastAsia="Cambria" w:hAnsi="Arial" w:cs="Arial"/>
          <w:sz w:val="22"/>
          <w:szCs w:val="22"/>
          <w:lang w:bidi="en-US"/>
        </w:rPr>
        <w:t xml:space="preserve">       </w:t>
      </w:r>
      <w:r w:rsidRPr="00A43763">
        <w:rPr>
          <w:rFonts w:ascii="Arial" w:hAnsi="Arial" w:cs="Arial"/>
          <w:sz w:val="22"/>
          <w:szCs w:val="22"/>
          <w:lang w:bidi="en-US"/>
        </w:rPr>
        <w:t xml:space="preserve">Φορέας κατασκευής του έργου: </w:t>
      </w:r>
      <w:r w:rsidRPr="00A43763">
        <w:rPr>
          <w:rFonts w:ascii="Arial" w:hAnsi="Arial" w:cs="Arial"/>
          <w:sz w:val="22"/>
          <w:szCs w:val="22"/>
        </w:rPr>
        <w:t xml:space="preserve">Δήμος </w:t>
      </w:r>
      <w:proofErr w:type="spellStart"/>
      <w:r w:rsidRPr="00A43763">
        <w:rPr>
          <w:rFonts w:ascii="Arial" w:hAnsi="Arial" w:cs="Arial"/>
          <w:sz w:val="22"/>
          <w:szCs w:val="22"/>
        </w:rPr>
        <w:t>Λεβαδέων</w:t>
      </w:r>
      <w:proofErr w:type="spellEnd"/>
      <w:r w:rsidRPr="00A43763">
        <w:rPr>
          <w:rFonts w:ascii="Arial" w:hAnsi="Arial" w:cs="Arial"/>
          <w:sz w:val="22"/>
          <w:szCs w:val="22"/>
        </w:rPr>
        <w:t xml:space="preserve">   </w:t>
      </w:r>
    </w:p>
    <w:p w:rsidR="00FB7A0A" w:rsidRPr="00A43763" w:rsidRDefault="00FB7A0A" w:rsidP="00FB7A0A">
      <w:pPr>
        <w:jc w:val="both"/>
        <w:textAlignment w:val="baseline"/>
        <w:rPr>
          <w:rFonts w:ascii="Arial" w:eastAsia="Cambria" w:hAnsi="Arial" w:cs="Arial"/>
          <w:sz w:val="22"/>
          <w:szCs w:val="22"/>
          <w:lang w:bidi="en-US"/>
        </w:rPr>
      </w:pPr>
      <w:r w:rsidRPr="00A43763">
        <w:rPr>
          <w:rFonts w:ascii="Arial" w:eastAsia="Cambria" w:hAnsi="Arial" w:cs="Arial"/>
          <w:b/>
          <w:sz w:val="22"/>
          <w:szCs w:val="22"/>
          <w:lang w:bidi="en-US"/>
        </w:rPr>
        <w:t>1.4</w:t>
      </w:r>
      <w:r w:rsidRPr="00A43763">
        <w:rPr>
          <w:rFonts w:ascii="Arial" w:eastAsia="Cambria" w:hAnsi="Arial" w:cs="Arial"/>
          <w:sz w:val="22"/>
          <w:szCs w:val="22"/>
          <w:lang w:bidi="en-US"/>
        </w:rPr>
        <w:t xml:space="preserve">       </w:t>
      </w:r>
      <w:r w:rsidRPr="00A43763">
        <w:rPr>
          <w:rFonts w:ascii="Arial" w:hAnsi="Arial" w:cs="Arial"/>
          <w:sz w:val="22"/>
          <w:szCs w:val="22"/>
          <w:lang w:bidi="en-US"/>
        </w:rPr>
        <w:t>Προϊσταμένη Αρχή : Οικονομική Επιτροπή (άρθρο 40 το ν. 4735/2020)</w:t>
      </w:r>
    </w:p>
    <w:p w:rsidR="00FB7A0A" w:rsidRPr="00A43763" w:rsidRDefault="00FB7A0A" w:rsidP="00FB7A0A">
      <w:pPr>
        <w:jc w:val="both"/>
        <w:textAlignment w:val="baseline"/>
        <w:rPr>
          <w:rFonts w:ascii="Arial" w:eastAsia="Cambria" w:hAnsi="Arial" w:cs="Arial"/>
          <w:sz w:val="22"/>
          <w:szCs w:val="22"/>
          <w:lang w:bidi="en-US"/>
        </w:rPr>
      </w:pPr>
      <w:r w:rsidRPr="00A43763">
        <w:rPr>
          <w:rFonts w:ascii="Arial" w:eastAsia="Cambria" w:hAnsi="Arial" w:cs="Arial"/>
          <w:b/>
          <w:sz w:val="22"/>
          <w:szCs w:val="22"/>
          <w:lang w:bidi="en-US"/>
        </w:rPr>
        <w:t>1.5</w:t>
      </w:r>
      <w:r w:rsidRPr="00A43763">
        <w:rPr>
          <w:rFonts w:ascii="Arial" w:eastAsia="Cambria" w:hAnsi="Arial" w:cs="Arial"/>
          <w:sz w:val="22"/>
          <w:szCs w:val="22"/>
          <w:lang w:bidi="en-US"/>
        </w:rPr>
        <w:t xml:space="preserve">       </w:t>
      </w:r>
      <w:r w:rsidRPr="00A43763">
        <w:rPr>
          <w:rFonts w:ascii="Arial" w:hAnsi="Arial" w:cs="Arial"/>
          <w:sz w:val="22"/>
          <w:szCs w:val="22"/>
          <w:lang w:bidi="en-US"/>
        </w:rPr>
        <w:t xml:space="preserve">Διευθύνουσα Υπηρεσία : Τεχνική Υπηρεσία Δήμου </w:t>
      </w:r>
      <w:proofErr w:type="spellStart"/>
      <w:r w:rsidRPr="00A43763">
        <w:rPr>
          <w:rFonts w:ascii="Arial" w:hAnsi="Arial" w:cs="Arial"/>
          <w:sz w:val="22"/>
          <w:szCs w:val="22"/>
          <w:lang w:bidi="en-US"/>
        </w:rPr>
        <w:t>Λεβαδέων</w:t>
      </w:r>
      <w:proofErr w:type="spellEnd"/>
      <w:r w:rsidRPr="00A43763">
        <w:rPr>
          <w:rFonts w:ascii="Arial" w:hAnsi="Arial" w:cs="Arial"/>
          <w:sz w:val="22"/>
          <w:szCs w:val="22"/>
          <w:lang w:bidi="en-US"/>
        </w:rPr>
        <w:t xml:space="preserve"> </w:t>
      </w:r>
    </w:p>
    <w:p w:rsidR="00FB7A0A" w:rsidRPr="00A43763" w:rsidRDefault="00FB7A0A" w:rsidP="00FB7A0A">
      <w:pPr>
        <w:jc w:val="both"/>
        <w:textAlignment w:val="baseline"/>
        <w:rPr>
          <w:rFonts w:ascii="Arial" w:hAnsi="Arial" w:cs="Arial"/>
          <w:b/>
          <w:bCs/>
          <w:sz w:val="22"/>
          <w:szCs w:val="22"/>
          <w:lang w:bidi="en-US"/>
        </w:rPr>
      </w:pPr>
      <w:r w:rsidRPr="00A43763">
        <w:rPr>
          <w:rFonts w:ascii="Arial" w:eastAsia="Cambria" w:hAnsi="Arial" w:cs="Arial"/>
          <w:b/>
          <w:sz w:val="22"/>
          <w:szCs w:val="22"/>
          <w:lang w:bidi="en-US"/>
        </w:rPr>
        <w:t>1.6</w:t>
      </w:r>
      <w:r w:rsidRPr="00A43763">
        <w:rPr>
          <w:rFonts w:ascii="Arial" w:eastAsia="Cambria" w:hAnsi="Arial" w:cs="Arial"/>
          <w:sz w:val="22"/>
          <w:szCs w:val="22"/>
          <w:lang w:bidi="en-US"/>
        </w:rPr>
        <w:t xml:space="preserve">       </w:t>
      </w:r>
      <w:r w:rsidRPr="00A43763">
        <w:rPr>
          <w:rFonts w:ascii="Arial" w:hAnsi="Arial" w:cs="Arial"/>
          <w:sz w:val="22"/>
          <w:szCs w:val="22"/>
          <w:lang w:bidi="en-US"/>
        </w:rPr>
        <w:t>Αρμόδιο Τεχνικό Συμβούλιο : Τ</w:t>
      </w:r>
      <w:r w:rsidRPr="00A43763">
        <w:rPr>
          <w:rFonts w:ascii="Arial" w:hAnsi="Arial" w:cs="Arial"/>
          <w:sz w:val="22"/>
          <w:szCs w:val="22"/>
        </w:rPr>
        <w:t>εχνικό Συμβούλιο Δημοσίων Έργων Π. Ε Βοιωτίας</w:t>
      </w:r>
      <w:r w:rsidRPr="00A43763">
        <w:rPr>
          <w:rFonts w:ascii="Arial" w:hAnsi="Arial" w:cs="Arial"/>
          <w:sz w:val="22"/>
          <w:szCs w:val="22"/>
          <w:lang w:bidi="en-US"/>
        </w:rPr>
        <w:t xml:space="preserve"> </w:t>
      </w:r>
    </w:p>
    <w:p w:rsidR="00FB7A0A" w:rsidRPr="00A43763" w:rsidRDefault="00FB7A0A" w:rsidP="00FB7A0A">
      <w:pPr>
        <w:jc w:val="both"/>
        <w:textAlignment w:val="baseline"/>
        <w:rPr>
          <w:rFonts w:ascii="Arial" w:hAnsi="Arial" w:cs="Arial"/>
          <w:b/>
          <w:bCs/>
          <w:sz w:val="22"/>
          <w:szCs w:val="22"/>
        </w:rPr>
      </w:pPr>
    </w:p>
    <w:p w:rsidR="00FB7A0A" w:rsidRPr="00A43763" w:rsidRDefault="00D43C44" w:rsidP="00FB7A0A">
      <w:pPr>
        <w:pStyle w:val="311"/>
        <w:tabs>
          <w:tab w:val="left" w:pos="1134"/>
        </w:tabs>
        <w:rPr>
          <w:rFonts w:ascii="Arial" w:hAnsi="Arial" w:cs="Arial"/>
          <w:sz w:val="22"/>
          <w:szCs w:val="22"/>
        </w:rPr>
      </w:pPr>
      <w:r>
        <w:rPr>
          <w:rFonts w:ascii="Arial" w:hAnsi="Arial" w:cs="Arial"/>
          <w:sz w:val="22"/>
          <w:szCs w:val="22"/>
        </w:rPr>
        <w:t xml:space="preserve"> </w:t>
      </w:r>
    </w:p>
    <w:p w:rsidR="00FB7A0A" w:rsidRPr="00A43763" w:rsidRDefault="00FB7A0A" w:rsidP="00FB7A0A">
      <w:pPr>
        <w:pStyle w:val="311"/>
        <w:widowControl w:val="0"/>
        <w:numPr>
          <w:ilvl w:val="0"/>
          <w:numId w:val="3"/>
        </w:numPr>
        <w:tabs>
          <w:tab w:val="clear" w:pos="808"/>
          <w:tab w:val="clear" w:pos="8460"/>
          <w:tab w:val="num" w:pos="0"/>
        </w:tabs>
        <w:ind w:left="0" w:firstLine="0"/>
        <w:jc w:val="both"/>
        <w:rPr>
          <w:rFonts w:ascii="Arial" w:hAnsi="Arial" w:cs="Arial"/>
          <w:sz w:val="22"/>
          <w:szCs w:val="22"/>
        </w:rPr>
      </w:pPr>
      <w:r w:rsidRPr="00A43763">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FB7A0A" w:rsidRPr="00A43763" w:rsidRDefault="00FB7A0A" w:rsidP="00FB7A0A">
      <w:pPr>
        <w:pStyle w:val="311"/>
        <w:widowControl w:val="0"/>
        <w:numPr>
          <w:ilvl w:val="0"/>
          <w:numId w:val="3"/>
        </w:numPr>
        <w:tabs>
          <w:tab w:val="clear" w:pos="808"/>
          <w:tab w:val="clear" w:pos="8460"/>
          <w:tab w:val="num" w:pos="0"/>
        </w:tabs>
        <w:ind w:left="0" w:firstLine="0"/>
        <w:jc w:val="both"/>
        <w:rPr>
          <w:rFonts w:ascii="Arial" w:hAnsi="Arial" w:cs="Arial"/>
          <w:sz w:val="22"/>
          <w:szCs w:val="22"/>
        </w:rPr>
      </w:pPr>
      <w:r w:rsidRPr="00A43763">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FB7A0A" w:rsidRPr="00A43763" w:rsidRDefault="00FB7A0A" w:rsidP="00FB7A0A">
      <w:pPr>
        <w:pStyle w:val="1b"/>
        <w:spacing w:line="240" w:lineRule="auto"/>
      </w:pPr>
    </w:p>
    <w:p w:rsidR="00FB7A0A" w:rsidRPr="00A43763" w:rsidRDefault="00FB7A0A" w:rsidP="00894502">
      <w:pPr>
        <w:pStyle w:val="2"/>
        <w:widowControl w:val="0"/>
        <w:numPr>
          <w:ilvl w:val="0"/>
          <w:numId w:val="0"/>
        </w:numPr>
        <w:ind w:left="432"/>
        <w:jc w:val="left"/>
        <w:rPr>
          <w:rFonts w:ascii="Arial" w:eastAsia="Calibri" w:hAnsi="Arial" w:cs="Arial"/>
          <w:sz w:val="22"/>
          <w:szCs w:val="22"/>
        </w:rPr>
      </w:pPr>
      <w:bookmarkStart w:id="31" w:name="_Toc73524239"/>
      <w:r w:rsidRPr="00A43763">
        <w:rPr>
          <w:rFonts w:ascii="Arial" w:hAnsi="Arial" w:cs="Arial"/>
          <w:sz w:val="22"/>
          <w:szCs w:val="22"/>
        </w:rPr>
        <w:t>Άρθρο 2:  Έγγραφα της σύμβασης και τεύχη</w:t>
      </w:r>
      <w:bookmarkEnd w:id="31"/>
    </w:p>
    <w:p w:rsidR="00FB7A0A" w:rsidRPr="00A43763" w:rsidRDefault="00FB7A0A" w:rsidP="00FB7A0A">
      <w:pPr>
        <w:pStyle w:val="1b"/>
        <w:spacing w:line="240" w:lineRule="auto"/>
      </w:pPr>
      <w:r w:rsidRPr="00A43763">
        <w:rPr>
          <w:rFonts w:eastAsia="Calibri"/>
        </w:rPr>
        <w:t xml:space="preserve"> </w:t>
      </w:r>
    </w:p>
    <w:p w:rsidR="00FB7A0A" w:rsidRPr="00A43763" w:rsidRDefault="00FB7A0A" w:rsidP="00FB7A0A">
      <w:pPr>
        <w:jc w:val="both"/>
        <w:rPr>
          <w:rFonts w:ascii="Arial" w:hAnsi="Arial" w:cs="Arial"/>
          <w:sz w:val="22"/>
          <w:szCs w:val="22"/>
        </w:rPr>
      </w:pPr>
      <w:r w:rsidRPr="00A43763">
        <w:rPr>
          <w:rFonts w:ascii="Arial" w:hAnsi="Arial" w:cs="Arial"/>
          <w:b/>
          <w:sz w:val="22"/>
          <w:szCs w:val="22"/>
        </w:rPr>
        <w:t>2.1.</w:t>
      </w:r>
      <w:r w:rsidRPr="00A43763">
        <w:rPr>
          <w:rFonts w:ascii="Arial" w:hAnsi="Arial" w:cs="Arial"/>
          <w:sz w:val="22"/>
          <w:szCs w:val="22"/>
        </w:rPr>
        <w:t xml:space="preserve"> Τα έγγραφα της σύμβασης κατά την έννοια της </w:t>
      </w:r>
      <w:proofErr w:type="spellStart"/>
      <w:r w:rsidRPr="00A43763">
        <w:rPr>
          <w:rFonts w:ascii="Arial" w:hAnsi="Arial" w:cs="Arial"/>
          <w:sz w:val="22"/>
          <w:szCs w:val="22"/>
        </w:rPr>
        <w:t>περιπτ</w:t>
      </w:r>
      <w:proofErr w:type="spellEnd"/>
      <w:r w:rsidRPr="00A43763">
        <w:rPr>
          <w:rFonts w:ascii="Arial" w:hAnsi="Arial" w:cs="Arial"/>
          <w:sz w:val="22"/>
          <w:szCs w:val="22"/>
        </w:rPr>
        <w:t>. 14 της παρ. 1 του άρθρου 2 του ν. 4412/2016, για τον παρόντα ηλεκτρονικό διαγωνισμό, είναι τα ακόλουθα</w:t>
      </w:r>
      <w:r w:rsidRPr="00A43763">
        <w:rPr>
          <w:rStyle w:val="a6"/>
          <w:rFonts w:ascii="Arial" w:hAnsi="Arial" w:cs="Arial"/>
          <w:sz w:val="22"/>
          <w:szCs w:val="22"/>
        </w:rPr>
        <w:t xml:space="preserve"> </w:t>
      </w:r>
      <w:r w:rsidRPr="00A43763">
        <w:rPr>
          <w:rFonts w:ascii="Arial" w:hAnsi="Arial" w:cs="Arial"/>
          <w:sz w:val="22"/>
          <w:szCs w:val="22"/>
        </w:rPr>
        <w:t>:</w:t>
      </w:r>
    </w:p>
    <w:p w:rsidR="00FB7A0A" w:rsidRPr="00A43763" w:rsidRDefault="00FB7A0A" w:rsidP="00FB7A0A">
      <w:pPr>
        <w:jc w:val="both"/>
        <w:rPr>
          <w:rFonts w:ascii="Arial" w:hAnsi="Arial" w:cs="Arial"/>
          <w:sz w:val="22"/>
          <w:szCs w:val="22"/>
        </w:rPr>
      </w:pPr>
      <w:r w:rsidRPr="00A43763">
        <w:rPr>
          <w:rFonts w:ascii="Arial" w:hAnsi="Arial" w:cs="Arial"/>
          <w:sz w:val="22"/>
          <w:szCs w:val="22"/>
        </w:rPr>
        <w:t>α) η παρούσα διακήρυξη,</w:t>
      </w:r>
    </w:p>
    <w:p w:rsidR="00FB7A0A" w:rsidRPr="00A43763" w:rsidRDefault="00FB7A0A" w:rsidP="00FB7A0A">
      <w:pPr>
        <w:jc w:val="both"/>
        <w:rPr>
          <w:rFonts w:ascii="Arial" w:hAnsi="Arial" w:cs="Arial"/>
          <w:sz w:val="22"/>
          <w:szCs w:val="22"/>
        </w:rPr>
      </w:pPr>
      <w:r w:rsidRPr="00A43763">
        <w:rPr>
          <w:rFonts w:ascii="Arial" w:hAnsi="Arial" w:cs="Arial"/>
          <w:sz w:val="22"/>
          <w:szCs w:val="22"/>
        </w:rPr>
        <w:t>β)</w:t>
      </w:r>
      <w:r w:rsidRPr="00A43763">
        <w:rPr>
          <w:rFonts w:ascii="Arial" w:hAnsi="Arial" w:cs="Arial"/>
          <w:b/>
          <w:bCs/>
          <w:sz w:val="22"/>
          <w:szCs w:val="22"/>
        </w:rPr>
        <w:t xml:space="preserve"> </w:t>
      </w:r>
      <w:r w:rsidRPr="00A43763">
        <w:rPr>
          <w:rFonts w:ascii="Arial" w:hAnsi="Arial" w:cs="Arial"/>
          <w:sz w:val="22"/>
          <w:szCs w:val="22"/>
          <w:lang w:bidi="en-US"/>
        </w:rPr>
        <w:t xml:space="preserve">το Ευρωπαϊκό Ενιαίο Έγγραφο Σύμβασης (ΕΕΕΣ)  </w:t>
      </w:r>
    </w:p>
    <w:p w:rsidR="00FB7A0A" w:rsidRPr="00A43763" w:rsidRDefault="00FB7A0A" w:rsidP="00FB7A0A">
      <w:pPr>
        <w:pStyle w:val="Standard"/>
        <w:jc w:val="both"/>
        <w:rPr>
          <w:rFonts w:ascii="Arial" w:hAnsi="Arial" w:cs="Arial"/>
          <w:sz w:val="22"/>
          <w:szCs w:val="22"/>
          <w:lang w:val="el-GR"/>
        </w:rPr>
      </w:pPr>
      <w:r w:rsidRPr="00A43763">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FB7A0A" w:rsidRPr="00A43763" w:rsidRDefault="00FB7A0A" w:rsidP="00FB7A0A">
      <w:pPr>
        <w:jc w:val="both"/>
        <w:rPr>
          <w:rFonts w:ascii="Arial" w:hAnsi="Arial" w:cs="Arial"/>
          <w:sz w:val="22"/>
          <w:szCs w:val="22"/>
        </w:rPr>
      </w:pPr>
      <w:r w:rsidRPr="00A43763">
        <w:rPr>
          <w:rFonts w:ascii="Arial" w:hAnsi="Arial" w:cs="Arial"/>
          <w:sz w:val="22"/>
          <w:szCs w:val="22"/>
        </w:rPr>
        <w:t xml:space="preserve">δ) ο προϋπολογισμός δημοπράτησης, </w:t>
      </w:r>
    </w:p>
    <w:p w:rsidR="00FB7A0A" w:rsidRPr="00A43763" w:rsidRDefault="00FB7A0A" w:rsidP="00FB7A0A">
      <w:pPr>
        <w:jc w:val="both"/>
        <w:rPr>
          <w:rFonts w:ascii="Arial" w:hAnsi="Arial" w:cs="Arial"/>
          <w:sz w:val="22"/>
          <w:szCs w:val="22"/>
        </w:rPr>
      </w:pPr>
      <w:r w:rsidRPr="00A43763">
        <w:rPr>
          <w:rFonts w:ascii="Arial" w:hAnsi="Arial" w:cs="Arial"/>
          <w:sz w:val="22"/>
          <w:szCs w:val="22"/>
        </w:rPr>
        <w:t xml:space="preserve">ε) το τιμολόγιο δημοπράτησης, </w:t>
      </w:r>
    </w:p>
    <w:p w:rsidR="00FB7A0A" w:rsidRPr="00A43763" w:rsidRDefault="00FB7A0A" w:rsidP="00FB7A0A">
      <w:pPr>
        <w:jc w:val="both"/>
        <w:rPr>
          <w:rFonts w:ascii="Arial" w:hAnsi="Arial" w:cs="Arial"/>
          <w:sz w:val="22"/>
          <w:szCs w:val="22"/>
        </w:rPr>
      </w:pPr>
      <w:r w:rsidRPr="00A43763">
        <w:rPr>
          <w:rFonts w:ascii="Arial" w:hAnsi="Arial" w:cs="Arial"/>
          <w:sz w:val="22"/>
          <w:szCs w:val="22"/>
        </w:rPr>
        <w:t>στ) η ειδική συγγραφή υποχρεώσεων,</w:t>
      </w:r>
    </w:p>
    <w:p w:rsidR="00FB7A0A" w:rsidRPr="00A43763" w:rsidRDefault="00FB7A0A" w:rsidP="00FB7A0A">
      <w:pPr>
        <w:jc w:val="both"/>
        <w:rPr>
          <w:rFonts w:ascii="Arial" w:hAnsi="Arial" w:cs="Arial"/>
          <w:sz w:val="22"/>
          <w:szCs w:val="22"/>
        </w:rPr>
      </w:pPr>
      <w:r w:rsidRPr="00A43763">
        <w:rPr>
          <w:rFonts w:ascii="Arial" w:hAnsi="Arial" w:cs="Arial"/>
          <w:sz w:val="22"/>
          <w:szCs w:val="22"/>
        </w:rPr>
        <w:t xml:space="preserve">ζ) η τεχνική συγγραφή υποχρεώσεων </w:t>
      </w:r>
    </w:p>
    <w:p w:rsidR="00FB7A0A" w:rsidRPr="00A43763" w:rsidRDefault="00FB7A0A" w:rsidP="00FB7A0A">
      <w:pPr>
        <w:jc w:val="both"/>
        <w:rPr>
          <w:rFonts w:ascii="Arial" w:hAnsi="Arial" w:cs="Arial"/>
          <w:sz w:val="22"/>
          <w:szCs w:val="22"/>
        </w:rPr>
      </w:pPr>
      <w:r w:rsidRPr="00A43763">
        <w:rPr>
          <w:rFonts w:ascii="Arial" w:hAnsi="Arial" w:cs="Arial"/>
          <w:sz w:val="22"/>
          <w:szCs w:val="22"/>
        </w:rPr>
        <w:t>η) το τεύχος συμπληρωματικών τεχνικών προδιαγραφών,</w:t>
      </w:r>
    </w:p>
    <w:p w:rsidR="00FB7A0A" w:rsidRPr="00A43763" w:rsidRDefault="00FB7A0A" w:rsidP="00FB7A0A">
      <w:pPr>
        <w:jc w:val="both"/>
        <w:rPr>
          <w:rFonts w:ascii="Arial" w:hAnsi="Arial" w:cs="Arial"/>
          <w:sz w:val="22"/>
          <w:szCs w:val="22"/>
        </w:rPr>
      </w:pPr>
      <w:r w:rsidRPr="00A43763">
        <w:rPr>
          <w:rFonts w:ascii="Arial" w:hAnsi="Arial" w:cs="Arial"/>
          <w:sz w:val="22"/>
          <w:szCs w:val="22"/>
        </w:rPr>
        <w:t>θ) το τεύχος τεχνικής περιγραφής,</w:t>
      </w:r>
    </w:p>
    <w:p w:rsidR="00FB7A0A" w:rsidRPr="00A43763" w:rsidRDefault="00FB7A0A" w:rsidP="00FB7A0A">
      <w:pPr>
        <w:jc w:val="both"/>
        <w:rPr>
          <w:rFonts w:ascii="Arial" w:hAnsi="Arial" w:cs="Arial"/>
          <w:sz w:val="22"/>
          <w:szCs w:val="22"/>
        </w:rPr>
      </w:pPr>
      <w:r w:rsidRPr="00A43763">
        <w:rPr>
          <w:rFonts w:ascii="Arial" w:hAnsi="Arial" w:cs="Arial"/>
          <w:sz w:val="22"/>
          <w:szCs w:val="22"/>
        </w:rPr>
        <w:t>ι) η τεχνική μελέτη,</w:t>
      </w:r>
    </w:p>
    <w:p w:rsidR="00FB7A0A" w:rsidRPr="00A43763" w:rsidRDefault="00FB7A0A" w:rsidP="00FB7A0A">
      <w:pPr>
        <w:jc w:val="both"/>
        <w:rPr>
          <w:rFonts w:ascii="Arial" w:hAnsi="Arial" w:cs="Arial"/>
          <w:sz w:val="22"/>
          <w:szCs w:val="22"/>
        </w:rPr>
      </w:pPr>
      <w:r w:rsidRPr="00A43763">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FB7A0A" w:rsidRPr="00A43763" w:rsidRDefault="00FB7A0A" w:rsidP="00FB7A0A">
      <w:pPr>
        <w:pStyle w:val="Standard"/>
        <w:jc w:val="both"/>
        <w:rPr>
          <w:rFonts w:ascii="Arial" w:hAnsi="Arial" w:cs="Arial"/>
          <w:b/>
          <w:i/>
          <w:sz w:val="22"/>
          <w:szCs w:val="22"/>
          <w:lang w:val="el-GR"/>
        </w:rPr>
      </w:pPr>
    </w:p>
    <w:p w:rsidR="00FB7A0A" w:rsidRPr="00A43763" w:rsidRDefault="00FB7A0A" w:rsidP="00FB7A0A">
      <w:pPr>
        <w:pStyle w:val="Standarduser"/>
        <w:jc w:val="both"/>
        <w:rPr>
          <w:rFonts w:ascii="Arial" w:hAnsi="Arial" w:cs="Arial"/>
          <w:sz w:val="22"/>
          <w:szCs w:val="22"/>
          <w:lang w:val="el-GR"/>
        </w:rPr>
      </w:pPr>
      <w:r w:rsidRPr="00A43763">
        <w:rPr>
          <w:rFonts w:ascii="Arial" w:hAnsi="Arial" w:cs="Arial"/>
          <w:b/>
          <w:sz w:val="22"/>
          <w:szCs w:val="22"/>
          <w:lang w:val="el-GR"/>
        </w:rPr>
        <w:t>2.2</w:t>
      </w:r>
      <w:r w:rsidRPr="00A43763">
        <w:rPr>
          <w:rFonts w:ascii="Arial" w:hAnsi="Arial" w:cs="Arial"/>
          <w:b/>
          <w:bCs/>
          <w:sz w:val="22"/>
          <w:szCs w:val="22"/>
          <w:lang w:val="el-GR"/>
        </w:rPr>
        <w:t xml:space="preserve"> </w:t>
      </w:r>
      <w:r w:rsidRPr="00A43763">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A43763">
        <w:rPr>
          <w:rFonts w:ascii="Arial" w:hAnsi="Arial" w:cs="Arial"/>
          <w:sz w:val="22"/>
          <w:szCs w:val="22"/>
          <w:vertAlign w:val="superscript"/>
          <w:lang w:val="el-GR"/>
        </w:rPr>
        <w:t xml:space="preserve"> </w:t>
      </w:r>
      <w:r w:rsidRPr="00A43763">
        <w:rPr>
          <w:rFonts w:ascii="Arial" w:hAnsi="Arial" w:cs="Arial"/>
          <w:sz w:val="22"/>
          <w:szCs w:val="22"/>
          <w:lang w:val="el-GR"/>
        </w:rPr>
        <w:t xml:space="preserve">στον ειδικό, δημόσια </w:t>
      </w:r>
      <w:proofErr w:type="spellStart"/>
      <w:r w:rsidRPr="00A43763">
        <w:rPr>
          <w:rFonts w:ascii="Arial" w:hAnsi="Arial" w:cs="Arial"/>
          <w:sz w:val="22"/>
          <w:szCs w:val="22"/>
          <w:lang w:val="el-GR"/>
        </w:rPr>
        <w:t>προσβάσιμο</w:t>
      </w:r>
      <w:proofErr w:type="spellEnd"/>
      <w:r w:rsidRPr="00A43763">
        <w:rPr>
          <w:rFonts w:ascii="Arial" w:hAnsi="Arial" w:cs="Arial"/>
          <w:sz w:val="22"/>
          <w:szCs w:val="22"/>
          <w:lang w:val="el-GR"/>
        </w:rPr>
        <w:t xml:space="preserve">, χώρο “ηλεκτρονικοί διαγωνισμοί” της πύλης </w:t>
      </w:r>
      <w:hyperlink r:id="rId8" w:history="1">
        <w:r w:rsidRPr="00A43763">
          <w:rPr>
            <w:rFonts w:ascii="Arial" w:hAnsi="Arial" w:cs="Arial"/>
            <w:color w:val="0000FF"/>
            <w:sz w:val="22"/>
            <w:szCs w:val="22"/>
            <w:u w:val="single"/>
            <w:lang w:val="el-GR"/>
          </w:rPr>
          <w:t>www.promitheus.gov.gr</w:t>
        </w:r>
      </w:hyperlink>
      <w:r w:rsidRPr="00A43763">
        <w:rPr>
          <w:rFonts w:ascii="Arial" w:hAnsi="Arial" w:cs="Arial"/>
          <w:sz w:val="22"/>
          <w:szCs w:val="22"/>
          <w:lang w:val="el-GR"/>
        </w:rPr>
        <w:t xml:space="preserve">. </w:t>
      </w:r>
      <w:r w:rsidRPr="00A43763">
        <w:rPr>
          <w:rFonts w:ascii="Arial" w:hAnsi="Arial" w:cs="Arial"/>
          <w:spacing w:val="5"/>
          <w:sz w:val="22"/>
          <w:szCs w:val="22"/>
          <w:lang w:val="el-GR" w:bidi="en-US"/>
        </w:rPr>
        <w:t>του ΟΠΣ ΕΣΗΔΗΣ</w:t>
      </w:r>
      <w:r w:rsidRPr="00A43763">
        <w:rPr>
          <w:rFonts w:ascii="Arial" w:hAnsi="Arial" w:cs="Arial"/>
          <w:sz w:val="22"/>
          <w:szCs w:val="22"/>
          <w:lang w:val="el-GR"/>
        </w:rPr>
        <w:t>. Στην ιστοσελίδα της αναθέτουσας αρχής (</w:t>
      </w:r>
      <w:r w:rsidRPr="00A43763">
        <w:rPr>
          <w:rFonts w:ascii="Arial" w:hAnsi="Arial" w:cs="Arial"/>
          <w:sz w:val="22"/>
          <w:szCs w:val="22"/>
        </w:rPr>
        <w:t>www</w:t>
      </w:r>
      <w:r w:rsidRPr="00A43763">
        <w:rPr>
          <w:rFonts w:ascii="Arial" w:hAnsi="Arial" w:cs="Arial"/>
          <w:sz w:val="22"/>
          <w:szCs w:val="22"/>
          <w:lang w:val="el-GR"/>
        </w:rPr>
        <w:t>.</w:t>
      </w:r>
      <w:proofErr w:type="spellStart"/>
      <w:r w:rsidRPr="00A43763">
        <w:rPr>
          <w:rFonts w:ascii="Arial" w:hAnsi="Arial" w:cs="Arial"/>
          <w:sz w:val="22"/>
          <w:szCs w:val="22"/>
        </w:rPr>
        <w:t>dimoslevadeon</w:t>
      </w:r>
      <w:proofErr w:type="spellEnd"/>
      <w:r w:rsidRPr="00A43763">
        <w:rPr>
          <w:rFonts w:ascii="Arial" w:hAnsi="Arial" w:cs="Arial"/>
          <w:sz w:val="22"/>
          <w:szCs w:val="22"/>
          <w:lang w:val="el-GR"/>
        </w:rPr>
        <w:t>.</w:t>
      </w:r>
      <w:proofErr w:type="spellStart"/>
      <w:r w:rsidRPr="00A43763">
        <w:rPr>
          <w:rFonts w:ascii="Arial" w:hAnsi="Arial" w:cs="Arial"/>
          <w:sz w:val="22"/>
          <w:szCs w:val="22"/>
        </w:rPr>
        <w:t>gr</w:t>
      </w:r>
      <w:proofErr w:type="spellEnd"/>
      <w:r w:rsidRPr="00A43763">
        <w:rPr>
          <w:rFonts w:ascii="Arial" w:hAnsi="Arial" w:cs="Arial"/>
          <w:sz w:val="22"/>
          <w:szCs w:val="22"/>
          <w:lang w:val="el-GR"/>
        </w:rPr>
        <w:t>) αναρτάται σχετική ενημέρωση με</w:t>
      </w:r>
      <w:r w:rsidRPr="00A43763">
        <w:rPr>
          <w:rFonts w:ascii="Arial" w:hAnsi="Arial" w:cs="Arial"/>
          <w:kern w:val="0"/>
          <w:sz w:val="22"/>
          <w:szCs w:val="22"/>
          <w:lang w:val="el-GR"/>
        </w:rPr>
        <w:t xml:space="preserve"> </w:t>
      </w:r>
      <w:r w:rsidRPr="00A43763">
        <w:rPr>
          <w:rFonts w:ascii="Arial" w:hAnsi="Arial" w:cs="Arial"/>
          <w:sz w:val="22"/>
          <w:szCs w:val="22"/>
          <w:lang w:val="el-GR"/>
        </w:rPr>
        <w:t xml:space="preserve">αναφορά στον </w:t>
      </w:r>
      <w:proofErr w:type="spellStart"/>
      <w:r w:rsidRPr="00A43763">
        <w:rPr>
          <w:rFonts w:ascii="Arial" w:hAnsi="Arial" w:cs="Arial"/>
          <w:sz w:val="22"/>
          <w:szCs w:val="22"/>
          <w:lang w:val="el-GR"/>
        </w:rPr>
        <w:t>συστημικό</w:t>
      </w:r>
      <w:proofErr w:type="spellEnd"/>
      <w:r w:rsidRPr="00A43763">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A43763">
        <w:rPr>
          <w:rFonts w:ascii="Arial" w:hAnsi="Arial" w:cs="Arial"/>
          <w:sz w:val="22"/>
          <w:szCs w:val="22"/>
        </w:rPr>
        <w:t>www.promitheus.gov.gr</w:t>
      </w:r>
      <w:proofErr w:type="spellEnd"/>
      <w:r w:rsidRPr="00A43763">
        <w:rPr>
          <w:rFonts w:ascii="Arial" w:hAnsi="Arial" w:cs="Arial"/>
          <w:sz w:val="22"/>
          <w:szCs w:val="22"/>
        </w:rPr>
        <w:t xml:space="preserve"> του «ΟΠΣ- Ε.Σ.Η.ΔΗ.Σ».</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2.3</w:t>
      </w:r>
      <w:r w:rsidRPr="00A43763">
        <w:rPr>
          <w:rFonts w:ascii="Arial" w:hAnsi="Arial" w:cs="Arial"/>
          <w:sz w:val="22"/>
          <w:szCs w:val="22"/>
        </w:rPr>
        <w:t xml:space="preserve"> Εφόσον έχουν ζητηθεί εγκαίρως, ήτοι έως την  </w:t>
      </w:r>
      <w:r w:rsidRPr="00A43763">
        <w:rPr>
          <w:rFonts w:ascii="Arial" w:hAnsi="Arial" w:cs="Arial"/>
          <w:b/>
          <w:sz w:val="22"/>
          <w:szCs w:val="22"/>
        </w:rPr>
        <w:t>07/02/2022</w:t>
      </w:r>
      <w:r w:rsidRPr="00A43763">
        <w:rPr>
          <w:rFonts w:ascii="Arial" w:hAnsi="Arial" w:cs="Arial"/>
          <w:sz w:val="22"/>
          <w:szCs w:val="22"/>
        </w:rPr>
        <w:t xml:space="preserve"> </w:t>
      </w:r>
      <w:r w:rsidRPr="00A43763">
        <w:rPr>
          <w:rFonts w:ascii="Arial" w:hAnsi="Arial" w:cs="Arial"/>
          <w:sz w:val="22"/>
          <w:szCs w:val="22"/>
          <w:vertAlign w:val="superscript"/>
        </w:rPr>
        <w:t xml:space="preserve">  </w:t>
      </w:r>
      <w:r w:rsidRPr="00A43763">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A43763">
        <w:rPr>
          <w:rFonts w:ascii="Arial" w:hAnsi="Arial" w:cs="Arial"/>
          <w:b/>
          <w:sz w:val="22"/>
          <w:szCs w:val="22"/>
        </w:rPr>
        <w:t>10/02/2022</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sz w:val="22"/>
          <w:szCs w:val="22"/>
        </w:rPr>
        <w:t xml:space="preserve">Απαντήσεις σε τυχόν διευκρινίσεις που ζητηθούν, αναρτώνται στον δημόσια </w:t>
      </w:r>
      <w:proofErr w:type="spellStart"/>
      <w:r w:rsidRPr="00A43763">
        <w:rPr>
          <w:rFonts w:ascii="Arial" w:hAnsi="Arial" w:cs="Arial"/>
          <w:sz w:val="22"/>
          <w:szCs w:val="22"/>
        </w:rPr>
        <w:t>προσβάσιμο</w:t>
      </w:r>
      <w:proofErr w:type="spellEnd"/>
      <w:r w:rsidRPr="00A43763">
        <w:rPr>
          <w:rFonts w:ascii="Arial" w:hAnsi="Arial" w:cs="Arial"/>
          <w:sz w:val="22"/>
          <w:szCs w:val="22"/>
        </w:rPr>
        <w:t xml:space="preserve"> ηλεκτρονικό χώρο του διαγωνισμού στην προαναφερόμενη πύλη </w:t>
      </w:r>
      <w:hyperlink r:id="rId9" w:history="1">
        <w:r w:rsidRPr="00A43763">
          <w:rPr>
            <w:rFonts w:ascii="Arial" w:hAnsi="Arial" w:cs="Arial"/>
            <w:color w:val="0000FF"/>
            <w:sz w:val="22"/>
            <w:szCs w:val="22"/>
            <w:u w:val="single"/>
            <w:lang w:val="en-US"/>
          </w:rPr>
          <w:t>www</w:t>
        </w:r>
        <w:r w:rsidRPr="00A43763">
          <w:rPr>
            <w:rFonts w:ascii="Arial" w:hAnsi="Arial" w:cs="Arial"/>
            <w:color w:val="0000FF"/>
            <w:sz w:val="22"/>
            <w:szCs w:val="22"/>
            <w:u w:val="single"/>
          </w:rPr>
          <w:t>.</w:t>
        </w:r>
        <w:proofErr w:type="spellStart"/>
        <w:r w:rsidRPr="00A43763">
          <w:rPr>
            <w:rFonts w:ascii="Arial" w:hAnsi="Arial" w:cs="Arial"/>
            <w:color w:val="0000FF"/>
            <w:sz w:val="22"/>
            <w:szCs w:val="22"/>
            <w:u w:val="single"/>
            <w:lang w:val="en-US"/>
          </w:rPr>
          <w:t>promitheus</w:t>
        </w:r>
        <w:proofErr w:type="spellEnd"/>
        <w:r w:rsidRPr="00A43763">
          <w:rPr>
            <w:rFonts w:ascii="Arial" w:hAnsi="Arial" w:cs="Arial"/>
            <w:color w:val="0000FF"/>
            <w:sz w:val="22"/>
            <w:szCs w:val="22"/>
            <w:u w:val="single"/>
          </w:rPr>
          <w:t>.</w:t>
        </w:r>
        <w:proofErr w:type="spellStart"/>
        <w:r w:rsidRPr="00A43763">
          <w:rPr>
            <w:rFonts w:ascii="Arial" w:hAnsi="Arial" w:cs="Arial"/>
            <w:color w:val="0000FF"/>
            <w:sz w:val="22"/>
            <w:szCs w:val="22"/>
            <w:u w:val="single"/>
            <w:lang w:val="en-US"/>
          </w:rPr>
          <w:t>gov</w:t>
        </w:r>
        <w:proofErr w:type="spellEnd"/>
        <w:r w:rsidRPr="00A43763">
          <w:rPr>
            <w:rFonts w:ascii="Arial" w:hAnsi="Arial" w:cs="Arial"/>
            <w:color w:val="0000FF"/>
            <w:sz w:val="22"/>
            <w:szCs w:val="22"/>
            <w:u w:val="single"/>
          </w:rPr>
          <w:t>.</w:t>
        </w:r>
        <w:proofErr w:type="spellStart"/>
        <w:r w:rsidRPr="00A43763">
          <w:rPr>
            <w:rFonts w:ascii="Arial" w:hAnsi="Arial" w:cs="Arial"/>
            <w:color w:val="0000FF"/>
            <w:sz w:val="22"/>
            <w:szCs w:val="22"/>
            <w:u w:val="single"/>
            <w:lang w:val="en-US"/>
          </w:rPr>
          <w:t>gr</w:t>
        </w:r>
        <w:proofErr w:type="spellEnd"/>
      </w:hyperlink>
      <w:r w:rsidRPr="00A43763">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α)</w:t>
      </w:r>
      <w:r w:rsidRPr="00A43763">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β)</w:t>
      </w:r>
      <w:r w:rsidRPr="00A43763">
        <w:rPr>
          <w:rFonts w:ascii="Arial" w:hAnsi="Arial" w:cs="Arial"/>
          <w:sz w:val="22"/>
          <w:szCs w:val="22"/>
        </w:rPr>
        <w:t xml:space="preserve"> όταν τα έγγραφα της σύμβασης υφίστανται σημαντικές αλλαγές. </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FB7A0A" w:rsidRPr="00A43763" w:rsidRDefault="00FB7A0A" w:rsidP="00FB7A0A">
      <w:pPr>
        <w:jc w:val="both"/>
        <w:textAlignment w:val="baseline"/>
        <w:rPr>
          <w:rFonts w:ascii="Arial" w:hAnsi="Arial" w:cs="Arial"/>
          <w:iCs/>
          <w:sz w:val="22"/>
          <w:szCs w:val="22"/>
        </w:rPr>
      </w:pPr>
    </w:p>
    <w:p w:rsidR="00FB7A0A" w:rsidRPr="00A43763" w:rsidRDefault="00FB7A0A" w:rsidP="00FB7A0A">
      <w:pPr>
        <w:jc w:val="both"/>
        <w:textAlignment w:val="baseline"/>
        <w:rPr>
          <w:rFonts w:ascii="Arial" w:hAnsi="Arial" w:cs="Arial"/>
          <w:iCs/>
          <w:sz w:val="22"/>
          <w:szCs w:val="22"/>
        </w:rPr>
      </w:pPr>
      <w:r w:rsidRPr="00A43763">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FB7A0A" w:rsidRPr="00A43763" w:rsidRDefault="00FB7A0A" w:rsidP="00FB7A0A">
      <w:pPr>
        <w:pStyle w:val="Standarduser"/>
        <w:jc w:val="both"/>
        <w:rPr>
          <w:rFonts w:ascii="Arial" w:hAnsi="Arial" w:cs="Arial"/>
          <w:sz w:val="22"/>
          <w:szCs w:val="22"/>
          <w:lang w:val="el-GR"/>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2.4</w:t>
      </w:r>
      <w:r w:rsidRPr="00A43763">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FB7A0A" w:rsidRPr="00A43763" w:rsidRDefault="00FB7A0A" w:rsidP="00FB7A0A">
      <w:pPr>
        <w:jc w:val="both"/>
        <w:rPr>
          <w:rFonts w:ascii="Arial" w:hAnsi="Arial" w:cs="Arial"/>
          <w:sz w:val="22"/>
          <w:szCs w:val="22"/>
        </w:rPr>
      </w:pPr>
    </w:p>
    <w:p w:rsidR="00FB7A0A" w:rsidRPr="00A43763" w:rsidRDefault="00FB7A0A" w:rsidP="00FB7A0A">
      <w:pPr>
        <w:jc w:val="both"/>
        <w:rPr>
          <w:rFonts w:ascii="Arial" w:hAnsi="Arial" w:cs="Arial"/>
          <w:b/>
          <w:sz w:val="22"/>
          <w:szCs w:val="22"/>
        </w:rPr>
      </w:pPr>
      <w:r w:rsidRPr="00A43763">
        <w:rPr>
          <w:rFonts w:ascii="Arial" w:hAnsi="Arial" w:cs="Arial"/>
          <w:b/>
          <w:sz w:val="22"/>
          <w:szCs w:val="22"/>
        </w:rPr>
        <w:t xml:space="preserve">Άρθρο 2 Α Αρχές εφαρμοζόμενες στη διαδικασία σύναψης </w:t>
      </w:r>
    </w:p>
    <w:p w:rsidR="00FB7A0A" w:rsidRPr="00A43763" w:rsidRDefault="00FB7A0A" w:rsidP="00FB7A0A">
      <w:pPr>
        <w:jc w:val="both"/>
        <w:rPr>
          <w:rFonts w:ascii="Arial" w:hAnsi="Arial" w:cs="Arial"/>
          <w:sz w:val="22"/>
          <w:szCs w:val="22"/>
        </w:rPr>
      </w:pPr>
    </w:p>
    <w:p w:rsidR="00FB7A0A" w:rsidRPr="00A43763" w:rsidRDefault="00FB7A0A" w:rsidP="00FB7A0A">
      <w:pPr>
        <w:jc w:val="both"/>
        <w:rPr>
          <w:rFonts w:ascii="Arial" w:hAnsi="Arial" w:cs="Arial"/>
          <w:sz w:val="22"/>
          <w:szCs w:val="22"/>
        </w:rPr>
      </w:pPr>
      <w:r w:rsidRPr="00A43763">
        <w:rPr>
          <w:rFonts w:ascii="Arial" w:hAnsi="Arial" w:cs="Arial"/>
          <w:sz w:val="22"/>
          <w:szCs w:val="22"/>
        </w:rPr>
        <w:t>Οι οικονομικοί φορείς δεσμεύονται ότι:</w:t>
      </w:r>
    </w:p>
    <w:p w:rsidR="00FB7A0A" w:rsidRPr="00A43763" w:rsidRDefault="00FB7A0A" w:rsidP="00FB7A0A">
      <w:pPr>
        <w:jc w:val="both"/>
        <w:rPr>
          <w:rFonts w:ascii="Arial" w:hAnsi="Arial" w:cs="Arial"/>
          <w:sz w:val="22"/>
          <w:szCs w:val="22"/>
        </w:rPr>
      </w:pPr>
    </w:p>
    <w:p w:rsidR="00FB7A0A" w:rsidRPr="00A43763" w:rsidRDefault="00FB7A0A" w:rsidP="00FB7A0A">
      <w:pPr>
        <w:jc w:val="both"/>
        <w:rPr>
          <w:rFonts w:ascii="Arial" w:hAnsi="Arial" w:cs="Arial"/>
          <w:sz w:val="22"/>
          <w:szCs w:val="22"/>
        </w:rPr>
      </w:pPr>
      <w:r w:rsidRPr="00A43763">
        <w:rPr>
          <w:rFonts w:ascii="Arial" w:hAnsi="Arial" w:cs="Arial"/>
          <w:b/>
          <w:sz w:val="22"/>
          <w:szCs w:val="22"/>
        </w:rPr>
        <w:t>α)</w:t>
      </w:r>
      <w:r w:rsidRPr="00A43763">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FB7A0A" w:rsidRPr="00A43763" w:rsidRDefault="00FB7A0A" w:rsidP="00FB7A0A">
      <w:pPr>
        <w:ind w:left="227"/>
        <w:textAlignment w:val="baseline"/>
        <w:rPr>
          <w:rFonts w:ascii="Arial" w:hAnsi="Arial" w:cs="Arial"/>
          <w:sz w:val="22"/>
          <w:szCs w:val="22"/>
        </w:rPr>
      </w:pPr>
    </w:p>
    <w:p w:rsidR="00FB7A0A" w:rsidRPr="00A43763" w:rsidRDefault="00FB7A0A" w:rsidP="00FB7A0A">
      <w:pPr>
        <w:jc w:val="both"/>
        <w:rPr>
          <w:rFonts w:ascii="Arial" w:hAnsi="Arial" w:cs="Arial"/>
          <w:sz w:val="22"/>
          <w:szCs w:val="22"/>
        </w:rPr>
      </w:pPr>
      <w:r w:rsidRPr="00A43763">
        <w:rPr>
          <w:rFonts w:ascii="Arial" w:hAnsi="Arial" w:cs="Arial"/>
          <w:b/>
          <w:sz w:val="22"/>
          <w:szCs w:val="22"/>
        </w:rPr>
        <w:t>β)</w:t>
      </w:r>
      <w:r w:rsidRPr="00A43763">
        <w:rPr>
          <w:rFonts w:ascii="Arial" w:hAnsi="Arial" w:cs="Arial"/>
          <w:sz w:val="22"/>
          <w:szCs w:val="22"/>
        </w:rPr>
        <w:t xml:space="preserve"> δεν θα ενεργήσουν αθέμιτα, παράνομα ή καταχρηστικά </w:t>
      </w:r>
      <w:proofErr w:type="spellStart"/>
      <w:r w:rsidRPr="00A43763">
        <w:rPr>
          <w:rFonts w:ascii="Arial" w:hAnsi="Arial" w:cs="Arial"/>
          <w:sz w:val="22"/>
          <w:szCs w:val="22"/>
        </w:rPr>
        <w:t>καθ΄</w:t>
      </w:r>
      <w:proofErr w:type="spellEnd"/>
      <w:r w:rsidRPr="00A43763">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FB7A0A" w:rsidRPr="00A43763" w:rsidRDefault="00FB7A0A" w:rsidP="00FB7A0A">
      <w:pPr>
        <w:jc w:val="both"/>
        <w:rPr>
          <w:rFonts w:ascii="Arial" w:hAnsi="Arial" w:cs="Arial"/>
          <w:sz w:val="22"/>
          <w:szCs w:val="22"/>
        </w:rPr>
      </w:pPr>
    </w:p>
    <w:p w:rsidR="00FB7A0A" w:rsidRPr="00A43763" w:rsidRDefault="00FB7A0A" w:rsidP="00FB7A0A">
      <w:pPr>
        <w:jc w:val="both"/>
        <w:rPr>
          <w:rFonts w:ascii="Arial" w:hAnsi="Arial" w:cs="Arial"/>
          <w:sz w:val="22"/>
          <w:szCs w:val="22"/>
        </w:rPr>
      </w:pPr>
      <w:r w:rsidRPr="00A43763">
        <w:rPr>
          <w:rFonts w:ascii="Arial" w:hAnsi="Arial" w:cs="Arial"/>
          <w:b/>
          <w:sz w:val="22"/>
          <w:szCs w:val="22"/>
        </w:rPr>
        <w:t>γ)</w:t>
      </w:r>
      <w:r w:rsidRPr="00A43763">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FB7A0A" w:rsidRPr="00A43763" w:rsidRDefault="00FB7A0A" w:rsidP="00FB7A0A">
      <w:pPr>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32" w:name="_Toc73524240"/>
      <w:r w:rsidRPr="00A43763">
        <w:rPr>
          <w:rFonts w:ascii="Arial" w:hAnsi="Arial" w:cs="Arial"/>
          <w:sz w:val="22"/>
          <w:szCs w:val="22"/>
        </w:rPr>
        <w:t>Άρθρο 3: Ηλεκτρονική υποβολή φακέλου προσφοράς</w:t>
      </w:r>
      <w:bookmarkEnd w:id="32"/>
    </w:p>
    <w:p w:rsidR="00FB7A0A" w:rsidRPr="00A43763" w:rsidRDefault="00FB7A0A" w:rsidP="00FB7A0A">
      <w:pPr>
        <w:pStyle w:val="para-1"/>
        <w:tabs>
          <w:tab w:val="clear" w:pos="1021"/>
          <w:tab w:val="clear" w:pos="1588"/>
          <w:tab w:val="left" w:pos="1134"/>
        </w:tabs>
        <w:ind w:left="1134" w:hanging="1134"/>
        <w:rPr>
          <w:b/>
          <w:szCs w:val="22"/>
        </w:rPr>
      </w:pPr>
    </w:p>
    <w:p w:rsidR="00FB7A0A" w:rsidRPr="00A43763" w:rsidRDefault="00FB7A0A" w:rsidP="00FB7A0A">
      <w:pPr>
        <w:tabs>
          <w:tab w:val="left" w:pos="0"/>
          <w:tab w:val="left" w:pos="1843"/>
          <w:tab w:val="left" w:pos="2155"/>
          <w:tab w:val="left" w:pos="2722"/>
          <w:tab w:val="left" w:pos="3289"/>
        </w:tabs>
        <w:jc w:val="both"/>
        <w:rPr>
          <w:rFonts w:ascii="Arial" w:hAnsi="Arial" w:cs="Arial"/>
          <w:spacing w:val="5"/>
          <w:sz w:val="22"/>
          <w:szCs w:val="22"/>
          <w:lang w:bidi="en-US"/>
        </w:rPr>
      </w:pPr>
      <w:r w:rsidRPr="00A43763">
        <w:rPr>
          <w:rFonts w:ascii="Arial" w:hAnsi="Arial" w:cs="Arial"/>
          <w:b/>
          <w:spacing w:val="5"/>
          <w:sz w:val="22"/>
          <w:szCs w:val="22"/>
          <w:lang w:bidi="en-US"/>
        </w:rPr>
        <w:t>3.1.</w:t>
      </w:r>
      <w:r w:rsidRPr="00A43763">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A43763">
          <w:rPr>
            <w:rFonts w:ascii="Arial" w:hAnsi="Arial" w:cs="Arial"/>
            <w:color w:val="0000FF"/>
            <w:spacing w:val="5"/>
            <w:sz w:val="22"/>
            <w:szCs w:val="22"/>
            <w:u w:val="single"/>
            <w:lang w:bidi="en-US"/>
          </w:rPr>
          <w:t>www.promitheus.gov.gr</w:t>
        </w:r>
      </w:hyperlink>
      <w:r w:rsidRPr="00A43763">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FB7A0A" w:rsidRPr="00A43763" w:rsidRDefault="00FB7A0A" w:rsidP="00FB7A0A">
      <w:pPr>
        <w:tabs>
          <w:tab w:val="left" w:pos="0"/>
          <w:tab w:val="left" w:pos="1843"/>
          <w:tab w:val="left" w:pos="2155"/>
          <w:tab w:val="left" w:pos="2722"/>
          <w:tab w:val="left" w:pos="3289"/>
        </w:tabs>
        <w:jc w:val="both"/>
        <w:rPr>
          <w:rFonts w:ascii="Arial" w:hAnsi="Arial" w:cs="Arial"/>
          <w:spacing w:val="5"/>
          <w:sz w:val="22"/>
          <w:szCs w:val="22"/>
          <w:lang w:bidi="en-US"/>
        </w:rPr>
      </w:pPr>
    </w:p>
    <w:p w:rsidR="00FB7A0A" w:rsidRPr="00A43763" w:rsidRDefault="00FB7A0A" w:rsidP="00FB7A0A">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A43763">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A43763">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A43763">
        <w:rPr>
          <w:rFonts w:ascii="Arial" w:hAnsi="Arial" w:cs="Arial"/>
          <w:i/>
          <w:iCs/>
          <w:sz w:val="22"/>
          <w:szCs w:val="22"/>
        </w:rPr>
        <w:t>(εφεξής «ΚΥΑ ΕΣΗΔΗΣ-ΕΡΓΑ)</w:t>
      </w:r>
      <w:r w:rsidRPr="00A43763">
        <w:rPr>
          <w:rFonts w:ascii="Arial" w:hAnsi="Arial" w:cs="Arial"/>
          <w:i/>
          <w:iCs/>
          <w:sz w:val="22"/>
          <w:szCs w:val="22"/>
          <w:lang w:bidi="en-US"/>
        </w:rPr>
        <w:t>».</w:t>
      </w:r>
    </w:p>
    <w:p w:rsidR="00FB7A0A" w:rsidRPr="00A43763" w:rsidRDefault="00FB7A0A" w:rsidP="00FB7A0A">
      <w:pPr>
        <w:tabs>
          <w:tab w:val="left" w:pos="0"/>
          <w:tab w:val="left" w:pos="1843"/>
          <w:tab w:val="left" w:pos="2155"/>
          <w:tab w:val="left" w:pos="2722"/>
          <w:tab w:val="left" w:pos="3289"/>
        </w:tabs>
        <w:jc w:val="both"/>
        <w:rPr>
          <w:rFonts w:ascii="Arial" w:hAnsi="Arial" w:cs="Arial"/>
          <w:spacing w:val="5"/>
          <w:sz w:val="22"/>
          <w:szCs w:val="22"/>
          <w:lang w:bidi="en-US"/>
        </w:rPr>
      </w:pPr>
    </w:p>
    <w:p w:rsidR="00FB7A0A" w:rsidRPr="00A43763" w:rsidRDefault="00FB7A0A" w:rsidP="00FB7A0A">
      <w:pPr>
        <w:tabs>
          <w:tab w:val="left" w:pos="0"/>
          <w:tab w:val="left" w:pos="1843"/>
          <w:tab w:val="left" w:pos="2155"/>
          <w:tab w:val="left" w:pos="2722"/>
          <w:tab w:val="left" w:pos="3289"/>
        </w:tabs>
        <w:jc w:val="both"/>
        <w:rPr>
          <w:rFonts w:ascii="Arial" w:hAnsi="Arial" w:cs="Arial"/>
          <w:spacing w:val="5"/>
          <w:sz w:val="22"/>
          <w:szCs w:val="22"/>
          <w:lang w:bidi="en-US"/>
        </w:rPr>
      </w:pPr>
      <w:r w:rsidRPr="00A43763">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FB7A0A" w:rsidRPr="00A43763" w:rsidRDefault="00FB7A0A" w:rsidP="00FB7A0A">
      <w:pPr>
        <w:tabs>
          <w:tab w:val="left" w:pos="0"/>
          <w:tab w:val="left" w:pos="1843"/>
          <w:tab w:val="left" w:pos="2155"/>
          <w:tab w:val="left" w:pos="2722"/>
          <w:tab w:val="left" w:pos="3289"/>
        </w:tabs>
        <w:jc w:val="both"/>
        <w:rPr>
          <w:rFonts w:ascii="Arial" w:hAnsi="Arial" w:cs="Arial"/>
          <w:spacing w:val="5"/>
          <w:sz w:val="22"/>
          <w:szCs w:val="22"/>
          <w:lang w:bidi="en-US"/>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 xml:space="preserve">3.2 </w:t>
      </w:r>
      <w:r w:rsidRPr="00A43763">
        <w:rPr>
          <w:rFonts w:ascii="Arial" w:eastAsia="Arial" w:hAnsi="Arial" w:cs="Arial"/>
          <w:color w:val="000000"/>
          <w:sz w:val="22"/>
          <w:szCs w:val="22"/>
        </w:rPr>
        <w:t>Στον ηλεκτρονικό φάκελο προσφοράς περιέχονται:</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Calibri" w:hAnsi="Arial" w:cs="Arial"/>
          <w:color w:val="000000"/>
          <w:sz w:val="22"/>
          <w:szCs w:val="22"/>
        </w:rPr>
        <w:t xml:space="preserve"> </w:t>
      </w:r>
      <w:r w:rsidRPr="00A43763">
        <w:rPr>
          <w:rFonts w:ascii="Arial" w:eastAsia="Arial" w:hAnsi="Arial" w:cs="Arial"/>
          <w:color w:val="000000"/>
          <w:sz w:val="22"/>
          <w:szCs w:val="22"/>
        </w:rPr>
        <w:t>(α) ένας (</w:t>
      </w:r>
      <w:proofErr w:type="spellStart"/>
      <w:r w:rsidRPr="00A43763">
        <w:rPr>
          <w:rFonts w:ascii="Arial" w:eastAsia="Arial" w:hAnsi="Arial" w:cs="Arial"/>
          <w:color w:val="000000"/>
          <w:sz w:val="22"/>
          <w:szCs w:val="22"/>
        </w:rPr>
        <w:t>υπο</w:t>
      </w:r>
      <w:proofErr w:type="spellEnd"/>
      <w:r w:rsidRPr="00A43763">
        <w:rPr>
          <w:rFonts w:ascii="Arial" w:eastAsia="Arial" w:hAnsi="Arial" w:cs="Arial"/>
          <w:color w:val="000000"/>
          <w:sz w:val="22"/>
          <w:szCs w:val="22"/>
        </w:rPr>
        <w:t>)φάκελος με την ένδειξη «Δικαιολογητικά Συμμετοχής».</w:t>
      </w:r>
    </w:p>
    <w:p w:rsidR="00FB7A0A" w:rsidRPr="00A43763" w:rsidRDefault="00FB7A0A" w:rsidP="00FB7A0A">
      <w:pPr>
        <w:jc w:val="both"/>
        <w:rPr>
          <w:rFonts w:ascii="Arial" w:eastAsia="Arial" w:hAnsi="Arial" w:cs="Arial"/>
          <w:color w:val="000000"/>
          <w:sz w:val="22"/>
          <w:szCs w:val="22"/>
        </w:rPr>
      </w:pPr>
      <w:r w:rsidRPr="00A43763">
        <w:rPr>
          <w:rFonts w:ascii="Arial" w:eastAsia="Calibri" w:hAnsi="Arial" w:cs="Arial"/>
          <w:color w:val="000000"/>
          <w:sz w:val="22"/>
          <w:szCs w:val="22"/>
        </w:rPr>
        <w:t xml:space="preserve"> </w:t>
      </w:r>
      <w:r w:rsidRPr="00A43763">
        <w:rPr>
          <w:rFonts w:ascii="Arial" w:eastAsia="Arial" w:hAnsi="Arial" w:cs="Arial"/>
          <w:color w:val="000000"/>
          <w:sz w:val="22"/>
          <w:szCs w:val="22"/>
        </w:rPr>
        <w:t>(β)  ένας (</w:t>
      </w:r>
      <w:proofErr w:type="spellStart"/>
      <w:r w:rsidRPr="00A43763">
        <w:rPr>
          <w:rFonts w:ascii="Arial" w:eastAsia="Arial" w:hAnsi="Arial" w:cs="Arial"/>
          <w:color w:val="000000"/>
          <w:sz w:val="22"/>
          <w:szCs w:val="22"/>
        </w:rPr>
        <w:t>υπο</w:t>
      </w:r>
      <w:proofErr w:type="spellEnd"/>
      <w:r w:rsidRPr="00A43763">
        <w:rPr>
          <w:rFonts w:ascii="Arial" w:eastAsia="Arial" w:hAnsi="Arial" w:cs="Arial"/>
          <w:color w:val="000000"/>
          <w:sz w:val="22"/>
          <w:szCs w:val="22"/>
        </w:rPr>
        <w:t>)φάκελος με την ένδειξη  «Οικονομική Προσφορά».</w:t>
      </w:r>
    </w:p>
    <w:p w:rsidR="00FB7A0A" w:rsidRPr="00A43763" w:rsidRDefault="00FB7A0A" w:rsidP="00FB7A0A">
      <w:pPr>
        <w:jc w:val="center"/>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3.3</w:t>
      </w:r>
      <w:r w:rsidRPr="00A43763">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color w:val="000000"/>
          <w:sz w:val="22"/>
          <w:szCs w:val="22"/>
        </w:rPr>
        <w:t>Στην περίπτωση αυτή, ο προσφέρων υποβάλει στον οικείο  (</w:t>
      </w:r>
      <w:proofErr w:type="spellStart"/>
      <w:r w:rsidRPr="00A43763">
        <w:rPr>
          <w:rFonts w:ascii="Arial" w:eastAsia="Arial" w:hAnsi="Arial" w:cs="Arial"/>
          <w:color w:val="000000"/>
          <w:sz w:val="22"/>
          <w:szCs w:val="22"/>
        </w:rPr>
        <w:t>υπο</w:t>
      </w:r>
      <w:proofErr w:type="spellEnd"/>
      <w:r w:rsidRPr="00A43763">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A43763">
        <w:rPr>
          <w:rFonts w:ascii="Arial" w:eastAsia="Arial" w:hAnsi="Arial" w:cs="Arial"/>
          <w:color w:val="000000"/>
          <w:sz w:val="22"/>
          <w:szCs w:val="22"/>
          <w:lang w:val="en-US"/>
        </w:rPr>
        <w:t>pdf</w:t>
      </w:r>
      <w:proofErr w:type="spellEnd"/>
      <w:r w:rsidRPr="00A43763">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3.4</w:t>
      </w:r>
      <w:r w:rsidRPr="00A43763">
        <w:rPr>
          <w:rFonts w:ascii="Arial" w:eastAsia="Arial" w:hAnsi="Arial" w:cs="Arial"/>
          <w:color w:val="000000"/>
          <w:sz w:val="22"/>
          <w:szCs w:val="22"/>
        </w:rPr>
        <w:t xml:space="preserve"> Στην περίπτωση της υποβολής στοιχείων με χρήση </w:t>
      </w:r>
      <w:proofErr w:type="spellStart"/>
      <w:r w:rsidRPr="00A43763">
        <w:rPr>
          <w:rFonts w:ascii="Arial" w:eastAsia="Arial" w:hAnsi="Arial" w:cs="Arial"/>
          <w:color w:val="000000"/>
          <w:sz w:val="22"/>
          <w:szCs w:val="22"/>
        </w:rPr>
        <w:t>μορφότυπου</w:t>
      </w:r>
      <w:proofErr w:type="spellEnd"/>
      <w:r w:rsidRPr="00A43763">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A43763">
        <w:rPr>
          <w:rFonts w:ascii="Arial" w:eastAsia="Arial" w:hAnsi="Arial" w:cs="Arial"/>
          <w:color w:val="000000"/>
          <w:sz w:val="22"/>
          <w:szCs w:val="22"/>
        </w:rPr>
        <w:t>Portable</w:t>
      </w:r>
      <w:proofErr w:type="spellEnd"/>
      <w:r w:rsidRPr="00A43763">
        <w:rPr>
          <w:rFonts w:ascii="Arial" w:eastAsia="Arial" w:hAnsi="Arial" w:cs="Arial"/>
          <w:color w:val="000000"/>
          <w:sz w:val="22"/>
          <w:szCs w:val="22"/>
        </w:rPr>
        <w:t xml:space="preserve"> </w:t>
      </w:r>
      <w:proofErr w:type="spellStart"/>
      <w:r w:rsidRPr="00A43763">
        <w:rPr>
          <w:rFonts w:ascii="Arial" w:eastAsia="Arial" w:hAnsi="Arial" w:cs="Arial"/>
          <w:color w:val="000000"/>
          <w:sz w:val="22"/>
          <w:szCs w:val="22"/>
        </w:rPr>
        <w:t>Document</w:t>
      </w:r>
      <w:proofErr w:type="spellEnd"/>
      <w:r w:rsidRPr="00A43763">
        <w:rPr>
          <w:rFonts w:ascii="Arial" w:eastAsia="Arial" w:hAnsi="Arial" w:cs="Arial"/>
          <w:color w:val="000000"/>
          <w:sz w:val="22"/>
          <w:szCs w:val="22"/>
        </w:rPr>
        <w:t xml:space="preserve"> </w:t>
      </w:r>
      <w:proofErr w:type="spellStart"/>
      <w:r w:rsidRPr="00A43763">
        <w:rPr>
          <w:rFonts w:ascii="Arial" w:eastAsia="Arial" w:hAnsi="Arial" w:cs="Arial"/>
          <w:color w:val="000000"/>
          <w:sz w:val="22"/>
          <w:szCs w:val="22"/>
        </w:rPr>
        <w:t>Format</w:t>
      </w:r>
      <w:proofErr w:type="spellEnd"/>
      <w:r w:rsidRPr="00A43763">
        <w:rPr>
          <w:rFonts w:ascii="Arial" w:eastAsia="Arial" w:hAnsi="Arial" w:cs="Arial"/>
          <w:color w:val="000000"/>
          <w:sz w:val="22"/>
          <w:szCs w:val="22"/>
        </w:rPr>
        <w:t xml:space="preserve"> (PDF) ή ως χωριστό ηλεκτρονικό αρχείο </w:t>
      </w:r>
      <w:proofErr w:type="spellStart"/>
      <w:r w:rsidRPr="00A43763">
        <w:rPr>
          <w:rFonts w:ascii="Arial" w:eastAsia="Arial" w:hAnsi="Arial" w:cs="Arial"/>
          <w:color w:val="000000"/>
          <w:sz w:val="22"/>
          <w:szCs w:val="22"/>
        </w:rPr>
        <w:t>μορφότυπου</w:t>
      </w:r>
      <w:proofErr w:type="spellEnd"/>
      <w:r w:rsidRPr="00A43763">
        <w:rPr>
          <w:rFonts w:ascii="Arial" w:eastAsia="Arial" w:hAnsi="Arial" w:cs="Arial"/>
          <w:color w:val="000000"/>
          <w:sz w:val="22"/>
          <w:szCs w:val="22"/>
        </w:rPr>
        <w:t xml:space="preserve"> φακέλου συμπιεσμένων ηλεκτρονικών αρχείων που να περιλαμβάνει αυτά.</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lastRenderedPageBreak/>
        <w:t>3.5</w:t>
      </w:r>
      <w:r w:rsidRPr="00A43763">
        <w:rPr>
          <w:rFonts w:ascii="Arial" w:eastAsia="Arial" w:hAnsi="Arial" w:cs="Arial"/>
          <w:color w:val="000000"/>
          <w:sz w:val="22"/>
          <w:szCs w:val="22"/>
        </w:rPr>
        <w:t xml:space="preserve"> Ο χρήστης – οικονομικός φορέας υποβάλλει τους ανωτέρω (</w:t>
      </w:r>
      <w:proofErr w:type="spellStart"/>
      <w:r w:rsidRPr="00A43763">
        <w:rPr>
          <w:rFonts w:ascii="Arial" w:eastAsia="Arial" w:hAnsi="Arial" w:cs="Arial"/>
          <w:color w:val="000000"/>
          <w:sz w:val="22"/>
          <w:szCs w:val="22"/>
        </w:rPr>
        <w:t>υπο</w:t>
      </w:r>
      <w:proofErr w:type="spellEnd"/>
      <w:r w:rsidRPr="00A43763">
        <w:rPr>
          <w:rFonts w:ascii="Arial" w:eastAsia="Arial" w:hAnsi="Arial" w:cs="Arial"/>
          <w:color w:val="000000"/>
          <w:sz w:val="22"/>
          <w:szCs w:val="22"/>
        </w:rPr>
        <w:t>)φακέλους μέσω του υποσυστήματος, όπως περιγράφεται κατωτέρω:</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α)</w:t>
      </w:r>
      <w:r w:rsidRPr="00A43763">
        <w:rPr>
          <w:rFonts w:ascii="Arial" w:eastAsia="Arial" w:hAnsi="Arial" w:cs="Arial"/>
          <w:color w:val="000000"/>
          <w:sz w:val="22"/>
          <w:szCs w:val="22"/>
        </w:rPr>
        <w:t xml:space="preserve"> Τα στοιχεία και δικαιολογητικά που περιλαμβάνονται στον (</w:t>
      </w:r>
      <w:proofErr w:type="spellStart"/>
      <w:r w:rsidRPr="00A43763">
        <w:rPr>
          <w:rFonts w:ascii="Arial" w:eastAsia="Arial" w:hAnsi="Arial" w:cs="Arial"/>
          <w:color w:val="000000"/>
          <w:sz w:val="22"/>
          <w:szCs w:val="22"/>
        </w:rPr>
        <w:t>υπο</w:t>
      </w:r>
      <w:proofErr w:type="spellEnd"/>
      <w:r w:rsidRPr="00A43763">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A43763">
        <w:rPr>
          <w:rFonts w:ascii="Arial" w:eastAsia="Arial" w:hAnsi="Arial" w:cs="Arial"/>
          <w:color w:val="000000"/>
          <w:sz w:val="22"/>
          <w:szCs w:val="22"/>
          <w:lang w:val="en-US"/>
        </w:rPr>
        <w:t>Portable</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Document</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Format</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PDF</w:t>
      </w:r>
      <w:r w:rsidRPr="00A43763">
        <w:rPr>
          <w:rFonts w:ascii="Arial" w:eastAsia="Arial" w:hAnsi="Arial" w:cs="Arial"/>
          <w:color w:val="000000"/>
          <w:sz w:val="22"/>
          <w:szCs w:val="22"/>
        </w:rPr>
        <w:t xml:space="preserve">) και γίνονται αποδεκτά, ανά περίπτωση, </w:t>
      </w:r>
      <w:r w:rsidRPr="00A43763">
        <w:rPr>
          <w:rFonts w:ascii="Arial" w:eastAsia="Arial" w:hAnsi="Arial" w:cs="Arial"/>
          <w:color w:val="000000"/>
          <w:sz w:val="22"/>
          <w:szCs w:val="22"/>
          <w:lang w:bidi="en-US"/>
        </w:rPr>
        <w:t>σύμφωνα με την</w:t>
      </w:r>
      <w:r w:rsidRPr="00A43763">
        <w:rPr>
          <w:rFonts w:ascii="Arial" w:eastAsia="Arial" w:hAnsi="Arial" w:cs="Arial"/>
          <w:color w:val="000000"/>
          <w:sz w:val="22"/>
          <w:szCs w:val="22"/>
        </w:rPr>
        <w:t xml:space="preserve"> παρ. β του άρθρου 4.2.της παρούσας.</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β)</w:t>
      </w:r>
      <w:bookmarkStart w:id="33" w:name="_Hlk69491448"/>
      <w:r w:rsidRPr="00A43763">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A43763">
        <w:rPr>
          <w:rFonts w:ascii="Arial" w:eastAsia="Arial" w:hAnsi="Arial" w:cs="Arial"/>
          <w:color w:val="000000"/>
          <w:sz w:val="22"/>
          <w:szCs w:val="22"/>
          <w:lang w:bidi="en-US"/>
        </w:rPr>
        <w:t xml:space="preserve">στην Αναθέτουσα Αρχή, </w:t>
      </w:r>
      <w:r w:rsidRPr="00A43763">
        <w:rPr>
          <w:rFonts w:ascii="Arial" w:eastAsia="Arial" w:hAnsi="Arial" w:cs="Arial"/>
          <w:color w:val="231F20"/>
          <w:sz w:val="22"/>
          <w:szCs w:val="22"/>
        </w:rPr>
        <w:t>με</w:t>
      </w:r>
      <w:r w:rsidRPr="00A43763">
        <w:rPr>
          <w:rFonts w:ascii="Arial" w:eastAsia="Arial" w:hAnsi="Arial" w:cs="Arial"/>
          <w:color w:val="231F20"/>
          <w:spacing w:val="-29"/>
          <w:sz w:val="22"/>
          <w:szCs w:val="22"/>
        </w:rPr>
        <w:t xml:space="preserve"> </w:t>
      </w:r>
      <w:r w:rsidRPr="00A43763">
        <w:rPr>
          <w:rFonts w:ascii="Arial" w:eastAsia="Arial" w:hAnsi="Arial" w:cs="Arial"/>
          <w:color w:val="231F20"/>
          <w:sz w:val="22"/>
          <w:szCs w:val="22"/>
        </w:rPr>
        <w:t>ευθύνη</w:t>
      </w:r>
      <w:r w:rsidRPr="00A43763">
        <w:rPr>
          <w:rFonts w:ascii="Arial" w:eastAsia="Arial" w:hAnsi="Arial" w:cs="Arial"/>
          <w:color w:val="231F20"/>
          <w:spacing w:val="-29"/>
          <w:sz w:val="22"/>
          <w:szCs w:val="22"/>
        </w:rPr>
        <w:t xml:space="preserve"> </w:t>
      </w:r>
      <w:r w:rsidRPr="00A43763">
        <w:rPr>
          <w:rFonts w:ascii="Arial" w:eastAsia="Arial" w:hAnsi="Arial" w:cs="Arial"/>
          <w:color w:val="231F20"/>
          <w:sz w:val="22"/>
          <w:szCs w:val="22"/>
        </w:rPr>
        <w:t>του οικονομικού</w:t>
      </w:r>
      <w:r w:rsidRPr="00A43763">
        <w:rPr>
          <w:rFonts w:ascii="Arial" w:eastAsia="Arial" w:hAnsi="Arial" w:cs="Arial"/>
          <w:color w:val="231F20"/>
          <w:spacing w:val="-7"/>
          <w:sz w:val="22"/>
          <w:szCs w:val="22"/>
        </w:rPr>
        <w:t xml:space="preserve"> </w:t>
      </w:r>
      <w:r w:rsidRPr="00A43763">
        <w:rPr>
          <w:rFonts w:ascii="Arial" w:eastAsia="Arial" w:hAnsi="Arial" w:cs="Arial"/>
          <w:color w:val="231F20"/>
          <w:sz w:val="22"/>
          <w:szCs w:val="22"/>
        </w:rPr>
        <w:t>φορέα</w:t>
      </w:r>
      <w:r w:rsidRPr="00A43763">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FB7A0A" w:rsidRPr="00A43763" w:rsidRDefault="00FB7A0A" w:rsidP="00FB7A0A">
      <w:pPr>
        <w:rPr>
          <w:rFonts w:ascii="Arial" w:eastAsia="Arial" w:hAnsi="Arial" w:cs="Arial"/>
          <w:color w:val="000000"/>
          <w:sz w:val="22"/>
          <w:szCs w:val="22"/>
        </w:rPr>
      </w:pPr>
    </w:p>
    <w:p w:rsidR="00FB7A0A" w:rsidRPr="00A43763" w:rsidRDefault="00FB7A0A" w:rsidP="00FB7A0A">
      <w:pPr>
        <w:pStyle w:val="1b"/>
        <w:spacing w:line="240" w:lineRule="auto"/>
        <w:jc w:val="both"/>
        <w:rPr>
          <w:bCs/>
        </w:rPr>
      </w:pPr>
      <w:r w:rsidRPr="00A43763">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FB7A0A" w:rsidRPr="00A43763" w:rsidRDefault="00FB7A0A" w:rsidP="00FB7A0A">
      <w:pPr>
        <w:pStyle w:val="1b"/>
        <w:spacing w:line="240" w:lineRule="auto"/>
        <w:jc w:val="both"/>
        <w:rPr>
          <w:bCs/>
        </w:rPr>
      </w:pPr>
    </w:p>
    <w:p w:rsidR="00FB7A0A" w:rsidRPr="00A43763" w:rsidRDefault="00FB7A0A" w:rsidP="00FB7A0A">
      <w:pPr>
        <w:pStyle w:val="1b"/>
        <w:spacing w:line="240" w:lineRule="auto"/>
        <w:jc w:val="both"/>
      </w:pPr>
      <w:r w:rsidRPr="00A43763">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FB7A0A" w:rsidRPr="00A43763" w:rsidRDefault="00FB7A0A" w:rsidP="00FB7A0A">
      <w:pPr>
        <w:jc w:val="both"/>
        <w:rPr>
          <w:rFonts w:ascii="Arial" w:eastAsia="Arial" w:hAnsi="Arial" w:cs="Arial"/>
          <w:color w:val="000000"/>
          <w:sz w:val="22"/>
          <w:szCs w:val="22"/>
          <w:highlight w:val="green"/>
        </w:rPr>
      </w:pPr>
    </w:p>
    <w:bookmarkEnd w:id="33"/>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γ)</w:t>
      </w:r>
      <w:r w:rsidRPr="00A43763">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δ)</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O</w:t>
      </w:r>
      <w:r w:rsidRPr="00A43763">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ε)</w:t>
      </w:r>
      <w:r w:rsidRPr="00A43763">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A43763">
        <w:rPr>
          <w:rFonts w:ascii="Arial" w:eastAsia="Arial" w:hAnsi="Arial" w:cs="Arial"/>
          <w:color w:val="000000"/>
          <w:sz w:val="22"/>
          <w:szCs w:val="22"/>
        </w:rPr>
        <w:t>Portable</w:t>
      </w:r>
      <w:proofErr w:type="spellEnd"/>
      <w:r w:rsidRPr="00A43763">
        <w:rPr>
          <w:rFonts w:ascii="Arial" w:eastAsia="Arial" w:hAnsi="Arial" w:cs="Arial"/>
          <w:color w:val="000000"/>
          <w:sz w:val="22"/>
          <w:szCs w:val="22"/>
        </w:rPr>
        <w:t xml:space="preserve"> </w:t>
      </w:r>
      <w:proofErr w:type="spellStart"/>
      <w:r w:rsidRPr="00A43763">
        <w:rPr>
          <w:rFonts w:ascii="Arial" w:eastAsia="Arial" w:hAnsi="Arial" w:cs="Arial"/>
          <w:color w:val="000000"/>
          <w:sz w:val="22"/>
          <w:szCs w:val="22"/>
        </w:rPr>
        <w:t>Document</w:t>
      </w:r>
      <w:proofErr w:type="spellEnd"/>
      <w:r w:rsidRPr="00A43763">
        <w:rPr>
          <w:rFonts w:ascii="Arial" w:eastAsia="Arial" w:hAnsi="Arial" w:cs="Arial"/>
          <w:color w:val="000000"/>
          <w:sz w:val="22"/>
          <w:szCs w:val="22"/>
        </w:rPr>
        <w:t xml:space="preserve"> </w:t>
      </w:r>
      <w:proofErr w:type="spellStart"/>
      <w:r w:rsidRPr="00A43763">
        <w:rPr>
          <w:rFonts w:ascii="Arial" w:eastAsia="Arial" w:hAnsi="Arial" w:cs="Arial"/>
          <w:color w:val="000000"/>
          <w:sz w:val="22"/>
          <w:szCs w:val="22"/>
        </w:rPr>
        <w:t>Format</w:t>
      </w:r>
      <w:proofErr w:type="spellEnd"/>
      <w:r w:rsidRPr="00A43763">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A43763">
        <w:rPr>
          <w:rFonts w:ascii="Arial" w:eastAsia="Arial" w:hAnsi="Arial" w:cs="Arial"/>
          <w:color w:val="000000"/>
          <w:sz w:val="22"/>
          <w:szCs w:val="22"/>
          <w:lang w:bidi="en-US"/>
        </w:rPr>
        <w:t xml:space="preserve">αναγνωρισμένο (εγκεκριμένο) </w:t>
      </w:r>
      <w:r w:rsidRPr="00A43763">
        <w:rPr>
          <w:rFonts w:ascii="Arial" w:eastAsia="Arial" w:hAnsi="Arial" w:cs="Arial"/>
          <w:color w:val="000000"/>
          <w:sz w:val="22"/>
          <w:szCs w:val="22"/>
        </w:rPr>
        <w:t>πιστοποιητικό και επισυνάπτονται στους αντίστοιχους (</w:t>
      </w:r>
      <w:proofErr w:type="spellStart"/>
      <w:r w:rsidRPr="00A43763">
        <w:rPr>
          <w:rFonts w:ascii="Arial" w:eastAsia="Arial" w:hAnsi="Arial" w:cs="Arial"/>
          <w:color w:val="000000"/>
          <w:sz w:val="22"/>
          <w:szCs w:val="22"/>
        </w:rPr>
        <w:t>υπο</w:t>
      </w:r>
      <w:proofErr w:type="spellEnd"/>
      <w:r w:rsidRPr="00A43763">
        <w:rPr>
          <w:rFonts w:ascii="Arial" w:eastAsia="Arial" w:hAnsi="Arial" w:cs="Arial"/>
          <w:color w:val="000000"/>
          <w:sz w:val="22"/>
          <w:szCs w:val="22"/>
        </w:rPr>
        <w:t xml:space="preserve">)φακέλους της προσφοράς. Κατά τη </w:t>
      </w:r>
      <w:proofErr w:type="spellStart"/>
      <w:r w:rsidRPr="00A43763">
        <w:rPr>
          <w:rFonts w:ascii="Arial" w:eastAsia="Arial" w:hAnsi="Arial" w:cs="Arial"/>
          <w:color w:val="000000"/>
          <w:sz w:val="22"/>
          <w:szCs w:val="22"/>
        </w:rPr>
        <w:t>συστημική</w:t>
      </w:r>
      <w:proofErr w:type="spellEnd"/>
      <w:r w:rsidRPr="00A43763">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A43763">
        <w:rPr>
          <w:rFonts w:ascii="Arial" w:eastAsia="Arial" w:hAnsi="Arial" w:cs="Arial"/>
          <w:color w:val="000000"/>
          <w:sz w:val="22"/>
          <w:szCs w:val="22"/>
        </w:rPr>
        <w:t>διεπαφή</w:t>
      </w:r>
      <w:proofErr w:type="spellEnd"/>
      <w:r w:rsidRPr="00A43763">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lastRenderedPageBreak/>
        <w:t>στ)</w:t>
      </w:r>
      <w:r w:rsidRPr="00A43763">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b/>
          <w:color w:val="000000"/>
          <w:sz w:val="22"/>
          <w:szCs w:val="22"/>
        </w:rPr>
        <w:t>ζ)</w:t>
      </w:r>
      <w:r w:rsidRPr="00A43763">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spacing w:after="144"/>
        <w:jc w:val="both"/>
        <w:textAlignment w:val="baseline"/>
        <w:rPr>
          <w:rFonts w:ascii="Arial" w:hAnsi="Arial" w:cs="Arial"/>
          <w:strike/>
          <w:sz w:val="22"/>
          <w:szCs w:val="22"/>
        </w:rPr>
      </w:pPr>
      <w:r w:rsidRPr="00A43763">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FB7A0A" w:rsidRPr="00A43763" w:rsidRDefault="00FB7A0A" w:rsidP="00FB7A0A">
      <w:pPr>
        <w:spacing w:after="144"/>
        <w:jc w:val="both"/>
        <w:textAlignment w:val="baseline"/>
        <w:rPr>
          <w:rFonts w:ascii="Arial" w:hAnsi="Arial" w:cs="Arial"/>
          <w:sz w:val="22"/>
          <w:szCs w:val="22"/>
          <w:lang w:eastAsia="ar-SA" w:bidi="en-US"/>
        </w:rPr>
      </w:pPr>
      <w:r w:rsidRPr="00A43763">
        <w:rPr>
          <w:rFonts w:ascii="Arial" w:hAnsi="Arial" w:cs="Arial"/>
          <w:b/>
          <w:sz w:val="22"/>
          <w:szCs w:val="22"/>
          <w:lang w:bidi="en-US"/>
        </w:rPr>
        <w:t>η)</w:t>
      </w:r>
      <w:r w:rsidRPr="00A43763">
        <w:rPr>
          <w:rFonts w:ascii="Arial" w:hAnsi="Arial" w:cs="Arial"/>
          <w:sz w:val="22"/>
          <w:szCs w:val="22"/>
          <w:lang w:bidi="en-US"/>
        </w:rPr>
        <w:t xml:space="preserve"> </w:t>
      </w:r>
      <w:r w:rsidRPr="00A43763">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A43763">
        <w:rPr>
          <w:rFonts w:ascii="Arial" w:hAnsi="Arial" w:cs="Arial"/>
          <w:sz w:val="22"/>
          <w:szCs w:val="22"/>
          <w:lang w:eastAsia="ar-SA" w:bidi="en-US"/>
        </w:rPr>
        <w:t>υποφακέλων</w:t>
      </w:r>
      <w:proofErr w:type="spellEnd"/>
      <w:r w:rsidRPr="00A43763">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FB7A0A" w:rsidRPr="00A43763" w:rsidRDefault="00FB7A0A" w:rsidP="00FB7A0A">
      <w:pPr>
        <w:spacing w:after="120"/>
        <w:jc w:val="both"/>
        <w:rPr>
          <w:rFonts w:ascii="Arial" w:hAnsi="Arial" w:cs="Arial"/>
          <w:sz w:val="22"/>
          <w:szCs w:val="22"/>
          <w:lang w:eastAsia="ar-SA" w:bidi="en-US"/>
        </w:rPr>
      </w:pPr>
      <w:r w:rsidRPr="00A43763">
        <w:rPr>
          <w:rFonts w:ascii="Arial" w:hAnsi="Arial" w:cs="Arial"/>
          <w:sz w:val="22"/>
          <w:szCs w:val="22"/>
          <w:lang w:eastAsia="ar-SA" w:bidi="en-US"/>
        </w:rPr>
        <w:t>Τέτοια στοιχεία και δικαιολογητικά ενδεικτικά είναι :</w:t>
      </w:r>
    </w:p>
    <w:p w:rsidR="00FB7A0A" w:rsidRPr="00A43763" w:rsidRDefault="00FB7A0A" w:rsidP="00FB7A0A">
      <w:pPr>
        <w:spacing w:after="120"/>
        <w:jc w:val="both"/>
        <w:rPr>
          <w:rFonts w:ascii="Arial" w:hAnsi="Arial" w:cs="Arial"/>
          <w:sz w:val="22"/>
          <w:szCs w:val="22"/>
          <w:lang w:eastAsia="ar-SA" w:bidi="en-US"/>
        </w:rPr>
      </w:pPr>
      <w:proofErr w:type="spellStart"/>
      <w:r w:rsidRPr="00A43763">
        <w:rPr>
          <w:rFonts w:ascii="Arial" w:hAnsi="Arial" w:cs="Arial"/>
          <w:sz w:val="22"/>
          <w:szCs w:val="22"/>
          <w:lang w:val="en-US" w:eastAsia="ar-SA" w:bidi="en-US"/>
        </w:rPr>
        <w:t>i</w:t>
      </w:r>
      <w:proofErr w:type="spellEnd"/>
      <w:r w:rsidRPr="00A43763">
        <w:rPr>
          <w:rFonts w:ascii="Arial" w:hAnsi="Arial" w:cs="Arial"/>
          <w:sz w:val="22"/>
          <w:szCs w:val="22"/>
          <w:lang w:eastAsia="ar-SA" w:bidi="en-US"/>
        </w:rPr>
        <w:t xml:space="preserve">) </w:t>
      </w:r>
      <w:proofErr w:type="gramStart"/>
      <w:r w:rsidRPr="00A43763">
        <w:rPr>
          <w:rFonts w:ascii="Arial" w:hAnsi="Arial" w:cs="Arial"/>
          <w:sz w:val="22"/>
          <w:szCs w:val="22"/>
          <w:lang w:eastAsia="ar-SA" w:bidi="en-US"/>
        </w:rPr>
        <w:t>η</w:t>
      </w:r>
      <w:proofErr w:type="gramEnd"/>
      <w:r w:rsidRPr="00A43763">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FB7A0A" w:rsidRPr="00A43763" w:rsidRDefault="00FB7A0A" w:rsidP="00FB7A0A">
      <w:pPr>
        <w:spacing w:after="120"/>
        <w:jc w:val="both"/>
        <w:rPr>
          <w:rFonts w:ascii="Arial" w:hAnsi="Arial" w:cs="Arial"/>
          <w:sz w:val="22"/>
          <w:szCs w:val="22"/>
          <w:lang w:eastAsia="ar-SA" w:bidi="en-US"/>
        </w:rPr>
      </w:pPr>
      <w:r w:rsidRPr="00A43763">
        <w:rPr>
          <w:rFonts w:ascii="Arial" w:hAnsi="Arial" w:cs="Arial"/>
          <w:sz w:val="22"/>
          <w:szCs w:val="22"/>
          <w:lang w:val="en-US" w:eastAsia="ar-SA" w:bidi="en-US"/>
        </w:rPr>
        <w:t>ii</w:t>
      </w:r>
      <w:r w:rsidRPr="00A43763">
        <w:rPr>
          <w:rFonts w:ascii="Arial" w:hAnsi="Arial" w:cs="Arial"/>
          <w:sz w:val="22"/>
          <w:szCs w:val="22"/>
          <w:lang w:eastAsia="ar-SA" w:bidi="en-US"/>
        </w:rPr>
        <w:t xml:space="preserve">) </w:t>
      </w:r>
      <w:proofErr w:type="gramStart"/>
      <w:r w:rsidRPr="00A43763">
        <w:rPr>
          <w:rFonts w:ascii="Arial" w:hAnsi="Arial" w:cs="Arial"/>
          <w:sz w:val="22"/>
          <w:szCs w:val="22"/>
          <w:lang w:eastAsia="ar-SA" w:bidi="en-US"/>
        </w:rPr>
        <w:t>αυτά</w:t>
      </w:r>
      <w:proofErr w:type="gramEnd"/>
      <w:r w:rsidRPr="00A43763">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FB7A0A" w:rsidRPr="00A43763" w:rsidRDefault="00FB7A0A" w:rsidP="00FB7A0A">
      <w:pPr>
        <w:spacing w:after="120"/>
        <w:jc w:val="both"/>
        <w:rPr>
          <w:rFonts w:ascii="Arial" w:hAnsi="Arial" w:cs="Arial"/>
          <w:sz w:val="22"/>
          <w:szCs w:val="22"/>
          <w:lang w:eastAsia="ar-SA" w:bidi="en-US"/>
        </w:rPr>
      </w:pPr>
      <w:r w:rsidRPr="00A43763">
        <w:rPr>
          <w:rFonts w:ascii="Arial" w:hAnsi="Arial" w:cs="Arial"/>
          <w:sz w:val="22"/>
          <w:szCs w:val="22"/>
          <w:lang w:val="en-US" w:eastAsia="ar-SA" w:bidi="en-US"/>
        </w:rPr>
        <w:t>iii</w:t>
      </w:r>
      <w:r w:rsidRPr="00A43763">
        <w:rPr>
          <w:rFonts w:ascii="Arial" w:hAnsi="Arial" w:cs="Arial"/>
          <w:sz w:val="22"/>
          <w:szCs w:val="22"/>
          <w:lang w:eastAsia="ar-SA" w:bidi="en-US"/>
        </w:rPr>
        <w:t xml:space="preserve">) </w:t>
      </w:r>
      <w:proofErr w:type="gramStart"/>
      <w:r w:rsidRPr="00A43763">
        <w:rPr>
          <w:rFonts w:ascii="Arial" w:hAnsi="Arial" w:cs="Arial"/>
          <w:sz w:val="22"/>
          <w:szCs w:val="22"/>
          <w:lang w:eastAsia="ar-SA" w:bidi="en-US"/>
        </w:rPr>
        <w:t>ιδιωτικά</w:t>
      </w:r>
      <w:proofErr w:type="gramEnd"/>
      <w:r w:rsidRPr="00A43763">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FB7A0A" w:rsidRPr="00A43763" w:rsidRDefault="00FB7A0A" w:rsidP="00FB7A0A">
      <w:pPr>
        <w:spacing w:after="120"/>
        <w:jc w:val="both"/>
        <w:rPr>
          <w:rFonts w:ascii="Arial" w:hAnsi="Arial" w:cs="Arial"/>
          <w:sz w:val="22"/>
          <w:szCs w:val="22"/>
          <w:lang w:eastAsia="ar-SA" w:bidi="en-US"/>
        </w:rPr>
      </w:pPr>
      <w:r w:rsidRPr="00A43763">
        <w:rPr>
          <w:rFonts w:ascii="Arial" w:hAnsi="Arial" w:cs="Arial"/>
          <w:sz w:val="22"/>
          <w:szCs w:val="22"/>
          <w:lang w:val="en-US" w:eastAsia="ar-SA" w:bidi="en-US"/>
        </w:rPr>
        <w:t>iv</w:t>
      </w:r>
      <w:r w:rsidRPr="00A43763">
        <w:rPr>
          <w:rFonts w:ascii="Arial" w:hAnsi="Arial" w:cs="Arial"/>
          <w:sz w:val="22"/>
          <w:szCs w:val="22"/>
          <w:lang w:eastAsia="ar-SA" w:bidi="en-US"/>
        </w:rPr>
        <w:t xml:space="preserve">) </w:t>
      </w:r>
      <w:proofErr w:type="gramStart"/>
      <w:r w:rsidRPr="00A43763">
        <w:rPr>
          <w:rFonts w:ascii="Arial" w:hAnsi="Arial" w:cs="Arial"/>
          <w:sz w:val="22"/>
          <w:szCs w:val="22"/>
          <w:lang w:eastAsia="ar-SA" w:bidi="en-US"/>
        </w:rPr>
        <w:t>αλλοδαπά</w:t>
      </w:r>
      <w:proofErr w:type="gramEnd"/>
      <w:r w:rsidRPr="00A43763">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A43763">
        <w:rPr>
          <w:rFonts w:ascii="Arial" w:hAnsi="Arial" w:cs="Arial"/>
          <w:sz w:val="22"/>
          <w:szCs w:val="22"/>
          <w:lang w:eastAsia="ar-SA" w:bidi="en-US"/>
        </w:rPr>
        <w:t>Apostille</w:t>
      </w:r>
      <w:proofErr w:type="spellEnd"/>
      <w:r w:rsidRPr="00A43763">
        <w:rPr>
          <w:rFonts w:ascii="Arial" w:hAnsi="Arial" w:cs="Arial"/>
          <w:sz w:val="22"/>
          <w:szCs w:val="22"/>
          <w:lang w:eastAsia="ar-SA" w:bidi="en-US"/>
        </w:rPr>
        <w:t xml:space="preserve">), ή προξενική θεώρηση και δεν έχουν επικυρωθεί  από δικηγόρο. </w:t>
      </w:r>
    </w:p>
    <w:p w:rsidR="00FB7A0A" w:rsidRPr="00A43763" w:rsidRDefault="00FB7A0A" w:rsidP="00FB7A0A">
      <w:pPr>
        <w:spacing w:after="120"/>
        <w:jc w:val="both"/>
        <w:rPr>
          <w:rFonts w:ascii="Arial" w:hAnsi="Arial" w:cs="Arial"/>
          <w:sz w:val="22"/>
          <w:szCs w:val="22"/>
          <w:lang w:eastAsia="ar-SA" w:bidi="en-US"/>
        </w:rPr>
      </w:pPr>
      <w:r w:rsidRPr="00A43763">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FB7A0A" w:rsidRPr="00A43763" w:rsidRDefault="00FB7A0A" w:rsidP="00FB7A0A">
      <w:pPr>
        <w:ind w:left="227" w:hanging="227"/>
        <w:textAlignment w:val="baseline"/>
        <w:rPr>
          <w:rFonts w:ascii="Arial" w:hAnsi="Arial" w:cs="Arial"/>
          <w:sz w:val="22"/>
          <w:szCs w:val="22"/>
          <w:lang w:eastAsia="ar-SA" w:bidi="en-US"/>
        </w:rPr>
      </w:pPr>
    </w:p>
    <w:p w:rsidR="00FB7A0A" w:rsidRPr="00A43763" w:rsidRDefault="00FB7A0A" w:rsidP="00FB7A0A">
      <w:pPr>
        <w:jc w:val="both"/>
        <w:rPr>
          <w:rFonts w:ascii="Arial" w:eastAsia="Arial" w:hAnsi="Arial" w:cs="Arial"/>
          <w:b/>
          <w:color w:val="000000"/>
          <w:sz w:val="22"/>
          <w:szCs w:val="22"/>
        </w:rPr>
      </w:pPr>
      <w:r w:rsidRPr="00A43763">
        <w:rPr>
          <w:rFonts w:ascii="Arial" w:eastAsia="Arial" w:hAnsi="Arial" w:cs="Arial"/>
          <w:b/>
          <w:color w:val="000000"/>
          <w:sz w:val="22"/>
          <w:szCs w:val="22"/>
        </w:rPr>
        <w:t>3.6  Απόσυρση προσφοράς</w:t>
      </w:r>
    </w:p>
    <w:p w:rsidR="00FB7A0A" w:rsidRPr="00A43763" w:rsidRDefault="00FB7A0A" w:rsidP="00FB7A0A">
      <w:pPr>
        <w:jc w:val="both"/>
        <w:rPr>
          <w:rFonts w:ascii="Arial" w:eastAsia="Arial" w:hAnsi="Arial" w:cs="Arial"/>
          <w:color w:val="000000"/>
          <w:sz w:val="22"/>
          <w:szCs w:val="22"/>
        </w:rPr>
      </w:pPr>
      <w:r w:rsidRPr="00A43763">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A43763">
        <w:rPr>
          <w:rFonts w:ascii="Arial" w:eastAsia="Arial" w:hAnsi="Arial" w:cs="Arial"/>
          <w:color w:val="000000"/>
          <w:sz w:val="22"/>
          <w:szCs w:val="22"/>
          <w:lang w:val="en-US"/>
        </w:rPr>
        <w:t>Portable</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Document</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Format</w:t>
      </w:r>
      <w:r w:rsidRPr="00A43763">
        <w:rPr>
          <w:rFonts w:ascii="Arial" w:eastAsia="Arial" w:hAnsi="Arial" w:cs="Arial"/>
          <w:color w:val="000000"/>
          <w:sz w:val="22"/>
          <w:szCs w:val="22"/>
        </w:rPr>
        <w:t xml:space="preserve"> (</w:t>
      </w:r>
      <w:r w:rsidRPr="00A43763">
        <w:rPr>
          <w:rFonts w:ascii="Arial" w:eastAsia="Arial" w:hAnsi="Arial" w:cs="Arial"/>
          <w:color w:val="000000"/>
          <w:sz w:val="22"/>
          <w:szCs w:val="22"/>
          <w:lang w:val="en-US"/>
        </w:rPr>
        <w:t>PDF</w:t>
      </w:r>
      <w:r w:rsidRPr="00A43763">
        <w:rPr>
          <w:rFonts w:ascii="Arial" w:eastAsia="Arial" w:hAnsi="Arial" w:cs="Arial"/>
          <w:color w:val="000000"/>
          <w:sz w:val="22"/>
          <w:szCs w:val="22"/>
        </w:rPr>
        <w:t xml:space="preserve">)  που υποβάλλεται </w:t>
      </w:r>
      <w:r w:rsidRPr="00A43763">
        <w:rPr>
          <w:rFonts w:ascii="Arial" w:hAnsi="Arial" w:cs="Arial"/>
          <w:sz w:val="22"/>
          <w:szCs w:val="22"/>
          <w:lang w:eastAsia="el-GR"/>
        </w:rPr>
        <w:t xml:space="preserve">σύμφωνα </w:t>
      </w:r>
      <w:r w:rsidRPr="00A43763">
        <w:rPr>
          <w:rFonts w:ascii="Arial" w:eastAsia="Arial" w:hAnsi="Arial" w:cs="Arial"/>
          <w:color w:val="000000"/>
          <w:sz w:val="22"/>
          <w:szCs w:val="22"/>
          <w:lang w:bidi="en-US"/>
        </w:rPr>
        <w:t xml:space="preserve">με τις </w:t>
      </w:r>
      <w:proofErr w:type="spellStart"/>
      <w:r w:rsidRPr="00A43763">
        <w:rPr>
          <w:rFonts w:ascii="Arial" w:eastAsia="Arial" w:hAnsi="Arial" w:cs="Arial"/>
          <w:color w:val="000000"/>
          <w:sz w:val="22"/>
          <w:szCs w:val="22"/>
          <w:lang w:bidi="en-US"/>
        </w:rPr>
        <w:t>περ</w:t>
      </w:r>
      <w:proofErr w:type="spellEnd"/>
      <w:r w:rsidRPr="00A43763">
        <w:rPr>
          <w:rFonts w:ascii="Arial" w:eastAsia="Arial" w:hAnsi="Arial" w:cs="Arial"/>
          <w:color w:val="000000"/>
          <w:sz w:val="22"/>
          <w:szCs w:val="22"/>
          <w:lang w:bidi="en-US"/>
        </w:rPr>
        <w:t xml:space="preserve">. </w:t>
      </w:r>
      <w:r w:rsidRPr="00A43763">
        <w:rPr>
          <w:rFonts w:ascii="Arial" w:eastAsia="Arial" w:hAnsi="Arial" w:cs="Arial"/>
          <w:color w:val="000000"/>
          <w:sz w:val="22"/>
          <w:szCs w:val="22"/>
          <w:lang w:val="en-US" w:bidi="en-US"/>
        </w:rPr>
        <w:t>ii</w:t>
      </w:r>
      <w:r w:rsidRPr="00A43763">
        <w:rPr>
          <w:rFonts w:ascii="Arial" w:eastAsia="Arial" w:hAnsi="Arial" w:cs="Arial"/>
          <w:color w:val="000000"/>
          <w:sz w:val="22"/>
          <w:szCs w:val="22"/>
          <w:lang w:bidi="en-US"/>
        </w:rPr>
        <w:t xml:space="preserve">) </w:t>
      </w:r>
      <w:proofErr w:type="gramStart"/>
      <w:r w:rsidRPr="00A43763">
        <w:rPr>
          <w:rFonts w:ascii="Arial" w:eastAsia="Arial" w:hAnsi="Arial" w:cs="Arial"/>
          <w:color w:val="000000"/>
          <w:sz w:val="22"/>
          <w:szCs w:val="22"/>
          <w:lang w:bidi="en-US"/>
        </w:rPr>
        <w:t>ή</w:t>
      </w:r>
      <w:proofErr w:type="gramEnd"/>
      <w:r w:rsidRPr="00A43763">
        <w:rPr>
          <w:rFonts w:ascii="Arial" w:eastAsia="Arial" w:hAnsi="Arial" w:cs="Arial"/>
          <w:color w:val="000000"/>
          <w:sz w:val="22"/>
          <w:szCs w:val="22"/>
          <w:lang w:bidi="en-US"/>
        </w:rPr>
        <w:t xml:space="preserve"> iv)  της </w:t>
      </w:r>
      <w:r w:rsidRPr="00A43763">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pStyle w:val="para-2"/>
        <w:tabs>
          <w:tab w:val="clear" w:pos="1021"/>
          <w:tab w:val="clear" w:pos="1588"/>
          <w:tab w:val="left" w:pos="0"/>
          <w:tab w:val="left" w:pos="1843"/>
        </w:tabs>
        <w:ind w:left="0" w:firstLine="0"/>
        <w:rPr>
          <w:szCs w:val="22"/>
        </w:rPr>
      </w:pPr>
    </w:p>
    <w:p w:rsidR="00FB7A0A" w:rsidRPr="00A43763" w:rsidRDefault="00FB7A0A" w:rsidP="00894502">
      <w:pPr>
        <w:pStyle w:val="2"/>
        <w:widowControl w:val="0"/>
        <w:numPr>
          <w:ilvl w:val="0"/>
          <w:numId w:val="0"/>
        </w:numPr>
        <w:ind w:left="432"/>
        <w:jc w:val="both"/>
        <w:rPr>
          <w:rFonts w:ascii="Arial" w:hAnsi="Arial" w:cs="Arial"/>
          <w:sz w:val="22"/>
          <w:szCs w:val="22"/>
        </w:rPr>
      </w:pPr>
      <w:bookmarkStart w:id="34" w:name="_Toc73524241"/>
      <w:r w:rsidRPr="00A43763">
        <w:rPr>
          <w:rFonts w:ascii="Arial" w:hAnsi="Arial" w:cs="Arial"/>
          <w:sz w:val="22"/>
          <w:szCs w:val="22"/>
        </w:rPr>
        <w:t xml:space="preserve">Άρθρο 4: Διαδικασία  </w:t>
      </w:r>
      <w:r w:rsidRPr="00A43763">
        <w:rPr>
          <w:rFonts w:ascii="Arial" w:hAnsi="Arial" w:cs="Arial"/>
          <w:bCs/>
          <w:sz w:val="22"/>
          <w:szCs w:val="22"/>
        </w:rPr>
        <w:t>ηλεκτρονικής αποσφράγισης και αξιο</w:t>
      </w:r>
      <w:r w:rsidRPr="00A43763">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34"/>
    </w:p>
    <w:p w:rsidR="00FB7A0A" w:rsidRPr="00A43763" w:rsidRDefault="00FB7A0A" w:rsidP="00FB7A0A">
      <w:pPr>
        <w:jc w:val="both"/>
        <w:rPr>
          <w:rFonts w:ascii="Arial" w:hAnsi="Arial" w:cs="Arial"/>
          <w:sz w:val="22"/>
          <w:szCs w:val="22"/>
        </w:rPr>
      </w:pPr>
    </w:p>
    <w:p w:rsidR="00FB7A0A" w:rsidRPr="00A43763" w:rsidRDefault="00FB7A0A" w:rsidP="00FB7A0A">
      <w:pPr>
        <w:rPr>
          <w:rFonts w:ascii="Arial" w:eastAsia="Arial" w:hAnsi="Arial" w:cs="Arial"/>
          <w:color w:val="000000"/>
          <w:sz w:val="22"/>
          <w:szCs w:val="22"/>
        </w:rPr>
      </w:pPr>
      <w:r w:rsidRPr="00A43763">
        <w:rPr>
          <w:rFonts w:ascii="Arial" w:eastAsia="Arial" w:hAnsi="Arial" w:cs="Arial"/>
          <w:b/>
          <w:bCs/>
          <w:color w:val="000000"/>
          <w:sz w:val="22"/>
          <w:szCs w:val="22"/>
        </w:rPr>
        <w:t>4.1 Ηλεκτρονική Αποσφράγιση/ Αξιολόγηση/  Έγκριση πρακτικού</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α)</w:t>
      </w:r>
      <w:r w:rsidRPr="00A43763">
        <w:rPr>
          <w:rFonts w:ascii="Arial" w:hAnsi="Arial" w:cs="Arial"/>
          <w:sz w:val="22"/>
          <w:szCs w:val="22"/>
        </w:rPr>
        <w:t xml:space="preserve"> </w:t>
      </w:r>
      <w:r w:rsidRPr="00A43763">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A43763">
        <w:rPr>
          <w:rFonts w:ascii="Arial" w:eastAsia="Calibri" w:hAnsi="Arial" w:cs="Arial"/>
          <w:color w:val="000000"/>
          <w:sz w:val="22"/>
          <w:szCs w:val="22"/>
          <w:lang w:eastAsia="ar-SA"/>
        </w:rPr>
        <w:t xml:space="preserve">, πιστοποιημένος χρήστης της </w:t>
      </w:r>
      <w:r w:rsidRPr="00A43763">
        <w:rPr>
          <w:rFonts w:ascii="Arial" w:eastAsia="Calibri" w:hAnsi="Arial" w:cs="Arial"/>
          <w:color w:val="000000"/>
          <w:sz w:val="22"/>
          <w:szCs w:val="22"/>
          <w:lang w:eastAsia="ar-SA"/>
        </w:rPr>
        <w:lastRenderedPageBreak/>
        <w:t>Αναθέτουσας Αρχής μεταβιβάζει την αρμοδιότητα διαχείρισης του ηλεκτρονικού διαγωνισμού σε πιστοποιημένο χρήστη της Επιτροπής Διαγωνισμού.</w:t>
      </w:r>
    </w:p>
    <w:p w:rsidR="00FB7A0A" w:rsidRPr="00A43763" w:rsidRDefault="00FB7A0A" w:rsidP="00FB7A0A">
      <w:pPr>
        <w:jc w:val="both"/>
        <w:textAlignment w:val="baseline"/>
        <w:rPr>
          <w:rFonts w:ascii="Arial" w:eastAsia="Calibri" w:hAnsi="Arial" w:cs="Arial"/>
          <w:color w:val="000000"/>
          <w:sz w:val="22"/>
          <w:szCs w:val="22"/>
          <w:lang w:eastAsia="ar-SA"/>
        </w:rPr>
      </w:pP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eastAsia="Calibri" w:hAnsi="Arial" w:cs="Arial"/>
          <w:color w:val="000000"/>
          <w:sz w:val="22"/>
          <w:szCs w:val="22"/>
          <w:lang w:eastAsia="ar-SA"/>
        </w:rPr>
      </w:pPr>
      <w:r w:rsidRPr="00A43763">
        <w:rPr>
          <w:rFonts w:ascii="Arial" w:eastAsia="Calibri" w:hAnsi="Arial" w:cs="Arial"/>
          <w:b/>
          <w:color w:val="000000"/>
          <w:sz w:val="22"/>
          <w:szCs w:val="22"/>
          <w:lang w:eastAsia="ar-SA"/>
        </w:rPr>
        <w:t>β)</w:t>
      </w:r>
      <w:r w:rsidRPr="00A43763">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FB7A0A" w:rsidRPr="00A43763" w:rsidRDefault="00FB7A0A" w:rsidP="00FB7A0A">
      <w:pPr>
        <w:jc w:val="both"/>
        <w:textAlignment w:val="baseline"/>
        <w:rPr>
          <w:rFonts w:ascii="Arial" w:eastAsia="Calibri" w:hAnsi="Arial" w:cs="Arial"/>
          <w:color w:val="000000"/>
          <w:sz w:val="22"/>
          <w:szCs w:val="22"/>
          <w:lang w:eastAsia="ar-SA"/>
        </w:rPr>
      </w:pPr>
    </w:p>
    <w:p w:rsidR="00FB7A0A" w:rsidRPr="00A43763" w:rsidRDefault="00FB7A0A" w:rsidP="00FB7A0A">
      <w:pPr>
        <w:jc w:val="both"/>
        <w:textAlignment w:val="baseline"/>
        <w:rPr>
          <w:rFonts w:ascii="Arial" w:eastAsia="Calibri" w:hAnsi="Arial" w:cs="Arial"/>
          <w:color w:val="000000"/>
          <w:sz w:val="22"/>
          <w:szCs w:val="22"/>
          <w:lang w:eastAsia="ar-SA"/>
        </w:rPr>
      </w:pPr>
      <w:r w:rsidRPr="00A43763">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A43763">
        <w:rPr>
          <w:rFonts w:ascii="Arial" w:eastAsia="Calibri" w:hAnsi="Arial" w:cs="Arial"/>
          <w:color w:val="000000"/>
          <w:sz w:val="22"/>
          <w:szCs w:val="22"/>
          <w:lang w:eastAsia="ar-SA"/>
        </w:rPr>
        <w:t>υποφακέλου</w:t>
      </w:r>
      <w:proofErr w:type="spellEnd"/>
      <w:r w:rsidRPr="00A43763">
        <w:rPr>
          <w:rFonts w:ascii="Arial" w:eastAsia="Calibri" w:hAnsi="Arial" w:cs="Arial"/>
          <w:color w:val="000000"/>
          <w:sz w:val="22"/>
          <w:szCs w:val="22"/>
          <w:lang w:eastAsia="ar-SA"/>
        </w:rPr>
        <w:t xml:space="preserve"> «Δικαιολογητικά Συμμετοχής» και του </w:t>
      </w:r>
      <w:proofErr w:type="spellStart"/>
      <w:r w:rsidRPr="00A43763">
        <w:rPr>
          <w:rFonts w:ascii="Arial" w:eastAsia="Calibri" w:hAnsi="Arial" w:cs="Arial"/>
          <w:color w:val="000000"/>
          <w:sz w:val="22"/>
          <w:szCs w:val="22"/>
          <w:lang w:eastAsia="ar-SA"/>
        </w:rPr>
        <w:t>υποφακέλου</w:t>
      </w:r>
      <w:proofErr w:type="spellEnd"/>
      <w:r w:rsidRPr="00A43763">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eastAsia="Calibri" w:hAnsi="Arial" w:cs="Arial"/>
          <w:color w:val="000000"/>
          <w:sz w:val="22"/>
          <w:szCs w:val="22"/>
          <w:lang w:eastAsia="ar-SA"/>
        </w:rPr>
      </w:pPr>
      <w:r w:rsidRPr="00A43763">
        <w:rPr>
          <w:rFonts w:ascii="Arial" w:eastAsia="Calibri" w:hAnsi="Arial" w:cs="Arial"/>
          <w:b/>
          <w:color w:val="000000"/>
          <w:sz w:val="22"/>
          <w:szCs w:val="22"/>
          <w:lang w:eastAsia="ar-SA"/>
        </w:rPr>
        <w:t>γ)</w:t>
      </w:r>
      <w:r w:rsidRPr="00A43763">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FB7A0A" w:rsidRPr="00A43763" w:rsidRDefault="00FB7A0A" w:rsidP="00FB7A0A">
      <w:pPr>
        <w:jc w:val="both"/>
        <w:textAlignment w:val="baseline"/>
        <w:rPr>
          <w:rFonts w:ascii="Arial" w:eastAsia="Calibri" w:hAnsi="Arial" w:cs="Arial"/>
          <w:color w:val="000000"/>
          <w:sz w:val="22"/>
          <w:szCs w:val="22"/>
          <w:lang w:eastAsia="ar-SA"/>
        </w:rPr>
      </w:pPr>
    </w:p>
    <w:p w:rsidR="00FB7A0A" w:rsidRPr="00A43763" w:rsidRDefault="00FB7A0A" w:rsidP="00FB7A0A">
      <w:pPr>
        <w:jc w:val="both"/>
        <w:textAlignment w:val="baseline"/>
        <w:rPr>
          <w:rFonts w:ascii="Arial" w:eastAsia="Calibri" w:hAnsi="Arial" w:cs="Arial"/>
          <w:color w:val="000000"/>
          <w:sz w:val="22"/>
          <w:szCs w:val="22"/>
          <w:lang w:eastAsia="ar-SA"/>
        </w:rPr>
      </w:pPr>
      <w:r w:rsidRPr="00A43763">
        <w:rPr>
          <w:rFonts w:ascii="Arial" w:eastAsia="Calibri" w:hAnsi="Arial" w:cs="Arial"/>
          <w:color w:val="000000"/>
          <w:sz w:val="22"/>
          <w:szCs w:val="22"/>
          <w:lang w:eastAsia="ar-SA"/>
        </w:rPr>
        <w:t>(</w:t>
      </w:r>
      <w:proofErr w:type="spellStart"/>
      <w:r w:rsidRPr="00A43763">
        <w:rPr>
          <w:rFonts w:ascii="Arial" w:eastAsia="Calibri" w:hAnsi="Arial" w:cs="Arial"/>
          <w:color w:val="000000"/>
          <w:sz w:val="22"/>
          <w:szCs w:val="22"/>
          <w:lang w:val="en-US" w:eastAsia="ar-SA"/>
        </w:rPr>
        <w:t>i</w:t>
      </w:r>
      <w:proofErr w:type="spellEnd"/>
      <w:r w:rsidRPr="00A43763">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A43763">
        <w:rPr>
          <w:rFonts w:ascii="Arial" w:hAnsi="Arial" w:cs="Arial"/>
          <w:sz w:val="22"/>
          <w:szCs w:val="22"/>
        </w:rPr>
        <w:t xml:space="preserve"> </w:t>
      </w:r>
      <w:r w:rsidRPr="00A43763">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FB7A0A" w:rsidRPr="00A43763" w:rsidRDefault="00FB7A0A" w:rsidP="00FB7A0A">
      <w:pPr>
        <w:jc w:val="both"/>
        <w:textAlignment w:val="baseline"/>
        <w:rPr>
          <w:rFonts w:ascii="Arial" w:eastAsia="Calibri" w:hAnsi="Arial" w:cs="Arial"/>
          <w:color w:val="000000"/>
          <w:sz w:val="22"/>
          <w:szCs w:val="22"/>
          <w:lang w:eastAsia="ar-SA"/>
        </w:rPr>
      </w:pPr>
    </w:p>
    <w:p w:rsidR="00FB7A0A" w:rsidRPr="00A43763" w:rsidRDefault="00FB7A0A" w:rsidP="00FB7A0A">
      <w:pPr>
        <w:jc w:val="both"/>
        <w:textAlignment w:val="baseline"/>
        <w:rPr>
          <w:rFonts w:ascii="Arial" w:eastAsia="Calibri" w:hAnsi="Arial" w:cs="Arial"/>
          <w:color w:val="000000"/>
          <w:sz w:val="22"/>
          <w:szCs w:val="22"/>
          <w:lang w:eastAsia="ar-SA"/>
        </w:rPr>
      </w:pPr>
      <w:r w:rsidRPr="00A43763">
        <w:rPr>
          <w:rFonts w:ascii="Arial" w:eastAsia="Calibri" w:hAnsi="Arial" w:cs="Arial"/>
          <w:color w:val="000000"/>
          <w:sz w:val="22"/>
          <w:szCs w:val="22"/>
          <w:lang w:val="en-US" w:eastAsia="ar-SA"/>
        </w:rPr>
        <w:t>ii</w:t>
      </w:r>
      <w:r w:rsidRPr="00A43763">
        <w:rPr>
          <w:rFonts w:ascii="Arial" w:eastAsia="Calibri" w:hAnsi="Arial" w:cs="Arial"/>
          <w:color w:val="000000"/>
          <w:sz w:val="22"/>
          <w:szCs w:val="22"/>
          <w:lang w:eastAsia="ar-SA"/>
        </w:rPr>
        <w:t xml:space="preserve">) </w:t>
      </w:r>
      <w:proofErr w:type="gramStart"/>
      <w:r w:rsidRPr="00A43763">
        <w:rPr>
          <w:rFonts w:ascii="Arial" w:eastAsia="Calibri" w:hAnsi="Arial" w:cs="Arial"/>
          <w:color w:val="000000"/>
          <w:sz w:val="22"/>
          <w:szCs w:val="22"/>
          <w:lang w:eastAsia="ar-SA"/>
        </w:rPr>
        <w:t>ελέγχει</w:t>
      </w:r>
      <w:proofErr w:type="gramEnd"/>
      <w:r w:rsidRPr="00A43763">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A43763">
        <w:rPr>
          <w:rFonts w:ascii="Arial" w:eastAsia="Calibri" w:hAnsi="Arial" w:cs="Arial"/>
          <w:color w:val="000000"/>
          <w:sz w:val="22"/>
          <w:szCs w:val="22"/>
          <w:lang w:eastAsia="ar-SA"/>
        </w:rPr>
        <w:t>περ</w:t>
      </w:r>
      <w:proofErr w:type="spellEnd"/>
      <w:r w:rsidRPr="00A43763">
        <w:rPr>
          <w:rFonts w:ascii="Arial" w:eastAsia="Calibri" w:hAnsi="Arial" w:cs="Arial"/>
          <w:color w:val="000000"/>
          <w:sz w:val="22"/>
          <w:szCs w:val="22"/>
          <w:lang w:eastAsia="ar-SA"/>
        </w:rPr>
        <w:t xml:space="preserve">. β του άρθρου 3 της παρούσας. </w:t>
      </w:r>
      <w:r w:rsidRPr="00A43763">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A43763">
        <w:rPr>
          <w:rFonts w:ascii="Arial" w:hAnsi="Arial" w:cs="Arial"/>
          <w:sz w:val="22"/>
          <w:szCs w:val="22"/>
        </w:rPr>
        <w:t>έγχαρτης</w:t>
      </w:r>
      <w:proofErr w:type="spellEnd"/>
      <w:r w:rsidRPr="00A43763">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A43763">
        <w:rPr>
          <w:rFonts w:ascii="Arial" w:eastAsia="Calibri" w:hAnsi="Arial" w:cs="Arial"/>
          <w:color w:val="000000"/>
          <w:sz w:val="22"/>
          <w:szCs w:val="22"/>
          <w:lang w:eastAsia="ar-SA"/>
        </w:rPr>
        <w:t xml:space="preserve"> </w:t>
      </w:r>
    </w:p>
    <w:p w:rsidR="00FB7A0A" w:rsidRPr="00A43763" w:rsidRDefault="00FB7A0A" w:rsidP="00FB7A0A">
      <w:pPr>
        <w:jc w:val="both"/>
        <w:textAlignment w:val="baseline"/>
        <w:rPr>
          <w:rFonts w:ascii="Arial" w:eastAsia="Calibri" w:hAnsi="Arial" w:cs="Arial"/>
          <w:color w:val="000000"/>
          <w:sz w:val="22"/>
          <w:szCs w:val="22"/>
          <w:lang w:eastAsia="ar-SA"/>
        </w:rPr>
      </w:pPr>
      <w:r w:rsidRPr="00A43763">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FB7A0A" w:rsidRPr="00A43763" w:rsidRDefault="00FB7A0A" w:rsidP="00FB7A0A">
      <w:pPr>
        <w:jc w:val="both"/>
        <w:textAlignment w:val="baseline"/>
        <w:rPr>
          <w:rFonts w:ascii="Arial" w:hAnsi="Arial" w:cs="Arial"/>
          <w:sz w:val="22"/>
          <w:szCs w:val="22"/>
        </w:rPr>
      </w:pPr>
      <w:r w:rsidRPr="00A43763">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eastAsia="Calibri" w:hAnsi="Arial" w:cs="Arial"/>
          <w:color w:val="000000"/>
          <w:sz w:val="22"/>
          <w:szCs w:val="22"/>
          <w:lang w:val="en-US" w:eastAsia="ar-SA"/>
        </w:rPr>
        <w:t>iii</w:t>
      </w:r>
      <w:r w:rsidRPr="00A43763">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35" w:name="_Hlk69497917"/>
      <w:r w:rsidRPr="00A43763">
        <w:rPr>
          <w:rFonts w:ascii="Arial" w:eastAsia="Calibri" w:hAnsi="Arial" w:cs="Arial"/>
          <w:color w:val="000000"/>
          <w:sz w:val="22"/>
          <w:szCs w:val="22"/>
          <w:lang w:eastAsia="ar-SA"/>
        </w:rPr>
        <w:t xml:space="preserve">στην αναθέτουσα αρχή και στους προσφέροντες, </w:t>
      </w:r>
      <w:bookmarkEnd w:id="35"/>
      <w:r w:rsidRPr="00A43763">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δ)</w:t>
      </w:r>
      <w:r w:rsidRPr="00A43763">
        <w:rPr>
          <w:rFonts w:ascii="Arial" w:hAnsi="Arial" w:cs="Arial"/>
          <w:sz w:val="22"/>
          <w:szCs w:val="22"/>
        </w:rPr>
        <w:t xml:space="preserve"> </w:t>
      </w:r>
      <w:r w:rsidRPr="00A43763">
        <w:rPr>
          <w:rFonts w:ascii="Arial" w:eastAsia="Calibri" w:hAnsi="Arial" w:cs="Arial"/>
          <w:color w:val="000000"/>
          <w:sz w:val="22"/>
          <w:szCs w:val="22"/>
          <w:lang w:eastAsia="ar-SA"/>
        </w:rPr>
        <w:t>Ακολούθως, η</w:t>
      </w:r>
      <w:r w:rsidRPr="00A43763">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FB7A0A" w:rsidRPr="00A43763" w:rsidRDefault="00FB7A0A" w:rsidP="00FB7A0A">
      <w:pPr>
        <w:jc w:val="both"/>
        <w:textAlignment w:val="baseline"/>
        <w:rPr>
          <w:rFonts w:ascii="Arial" w:hAnsi="Arial" w:cs="Arial"/>
          <w:sz w:val="22"/>
          <w:szCs w:val="22"/>
        </w:rPr>
      </w:pPr>
      <w:r w:rsidRPr="00A43763">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A43763">
        <w:rPr>
          <w:rFonts w:ascii="Arial" w:hAnsi="Arial" w:cs="Arial"/>
          <w:sz w:val="22"/>
          <w:szCs w:val="22"/>
        </w:rPr>
        <w:t>Εμ</w:t>
      </w:r>
      <w:proofErr w:type="spellEnd"/>
      <w:r w:rsidRPr="00A43763">
        <w:rPr>
          <w:rFonts w:ascii="Arial" w:hAnsi="Arial" w:cs="Arial"/>
          <w:sz w:val="22"/>
          <w:szCs w:val="22"/>
        </w:rPr>
        <w:t xml:space="preserve">), σύμφωνα με τα οριζόμενα στα άρθρα 95 και 98 του ν. 4412/2016 </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b/>
          <w:sz w:val="22"/>
          <w:szCs w:val="22"/>
        </w:rPr>
        <w:t>ε)</w:t>
      </w:r>
      <w:r w:rsidRPr="00A43763">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FB7A0A" w:rsidRPr="00A43763" w:rsidRDefault="00FB7A0A" w:rsidP="00FB7A0A">
      <w:pPr>
        <w:jc w:val="both"/>
        <w:rPr>
          <w:rFonts w:ascii="Arial" w:eastAsia="Arial" w:hAnsi="Arial" w:cs="Arial"/>
          <w:color w:val="000000"/>
          <w:sz w:val="22"/>
          <w:szCs w:val="22"/>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lastRenderedPageBreak/>
        <w:t>στ)</w:t>
      </w:r>
      <w:r w:rsidRPr="00A43763">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trike/>
          <w:sz w:val="22"/>
          <w:szCs w:val="22"/>
          <w:lang w:bidi="en-US"/>
        </w:rPr>
      </w:pPr>
      <w:r w:rsidRPr="00A43763">
        <w:rPr>
          <w:rFonts w:ascii="Arial" w:hAnsi="Arial" w:cs="Arial"/>
          <w:b/>
          <w:sz w:val="22"/>
          <w:szCs w:val="22"/>
          <w:lang w:bidi="en-US"/>
        </w:rPr>
        <w:t>ζ)</w:t>
      </w:r>
      <w:r w:rsidRPr="00A43763">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FB7A0A" w:rsidRPr="00A43763" w:rsidRDefault="00FB7A0A" w:rsidP="00FB7A0A">
      <w:pPr>
        <w:jc w:val="both"/>
        <w:textAlignment w:val="baseline"/>
        <w:rPr>
          <w:rFonts w:ascii="Arial" w:hAnsi="Arial" w:cs="Arial"/>
          <w:strike/>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η)</w:t>
      </w:r>
      <w:r w:rsidRPr="00A43763">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textAlignment w:val="baseline"/>
        <w:rPr>
          <w:rFonts w:ascii="Arial" w:hAnsi="Arial" w:cs="Arial"/>
          <w:sz w:val="22"/>
          <w:szCs w:val="22"/>
          <w:lang w:bidi="en-US"/>
        </w:rPr>
      </w:pPr>
      <w:r w:rsidRPr="00A43763">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A43763">
        <w:rPr>
          <w:rFonts w:ascii="Arial" w:hAnsi="Arial" w:cs="Arial"/>
          <w:sz w:val="22"/>
          <w:szCs w:val="22"/>
          <w:lang w:bidi="en-US"/>
        </w:rPr>
        <w:br/>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pStyle w:val="Standard"/>
        <w:jc w:val="both"/>
        <w:rPr>
          <w:rFonts w:ascii="Arial" w:hAnsi="Arial" w:cs="Arial"/>
          <w:sz w:val="22"/>
          <w:szCs w:val="22"/>
          <w:lang w:val="el-GR" w:bidi="en-US"/>
        </w:rPr>
      </w:pPr>
      <w:r w:rsidRPr="00A43763">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Κατά τα λοιπά εφαρμόζονται τα αναλυτικά αναφερόμενα στα άρθρα 88 και 89 του ν. 4412/2016</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A43763">
        <w:rPr>
          <w:rFonts w:ascii="Arial" w:hAnsi="Arial" w:cs="Arial"/>
          <w:sz w:val="22"/>
          <w:szCs w:val="22"/>
        </w:rPr>
        <w:t xml:space="preserve"> </w:t>
      </w:r>
      <w:r w:rsidRPr="00A43763">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θ)</w:t>
      </w:r>
      <w:r w:rsidRPr="00A43763">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w:t>
      </w:r>
      <w:r w:rsidRPr="00A43763">
        <w:rPr>
          <w:rFonts w:ascii="Arial" w:hAnsi="Arial" w:cs="Arial"/>
          <w:sz w:val="22"/>
          <w:szCs w:val="22"/>
          <w:lang w:bidi="en-US"/>
        </w:rPr>
        <w:lastRenderedPageBreak/>
        <w:t>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FB7A0A" w:rsidRPr="00A43763" w:rsidRDefault="00FB7A0A" w:rsidP="00FB7A0A">
      <w:pPr>
        <w:textAlignment w:val="baseline"/>
        <w:rPr>
          <w:rFonts w:ascii="Arial" w:hAnsi="Arial" w:cs="Arial"/>
          <w:sz w:val="22"/>
          <w:szCs w:val="22"/>
          <w:highlight w:val="yellow"/>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ι)</w:t>
      </w:r>
      <w:r w:rsidRPr="00A43763">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pStyle w:val="Standard"/>
        <w:shd w:val="clear" w:color="auto" w:fill="FFFFFF"/>
        <w:jc w:val="both"/>
        <w:rPr>
          <w:rFonts w:ascii="Arial" w:hAnsi="Arial" w:cs="Arial"/>
          <w:b/>
          <w:sz w:val="22"/>
          <w:szCs w:val="22"/>
          <w:lang w:val="el-GR"/>
        </w:rPr>
      </w:pPr>
    </w:p>
    <w:p w:rsidR="00FB7A0A" w:rsidRPr="00A43763" w:rsidRDefault="00FB7A0A" w:rsidP="00FB7A0A">
      <w:pPr>
        <w:pStyle w:val="para-1"/>
        <w:tabs>
          <w:tab w:val="clear" w:pos="1021"/>
          <w:tab w:val="clear" w:pos="1588"/>
        </w:tabs>
        <w:ind w:left="709" w:hanging="709"/>
        <w:rPr>
          <w:szCs w:val="22"/>
        </w:rPr>
      </w:pPr>
      <w:r w:rsidRPr="00A43763">
        <w:rPr>
          <w:b/>
          <w:szCs w:val="22"/>
        </w:rPr>
        <w:t>4.2  Πρόσκληση υποβολής δικαιολογητικών προσωρινού αναδόχου/ Κατακύρωση/ Πρόσκληση για υπογραφή σύμβασης</w:t>
      </w:r>
    </w:p>
    <w:p w:rsidR="00FB7A0A" w:rsidRPr="00A43763" w:rsidRDefault="00FB7A0A" w:rsidP="00FB7A0A">
      <w:pPr>
        <w:pStyle w:val="para-1"/>
        <w:tabs>
          <w:tab w:val="clear" w:pos="1021"/>
          <w:tab w:val="left" w:pos="1100"/>
        </w:tabs>
        <w:ind w:left="1128" w:firstLine="0"/>
        <w:rPr>
          <w:szCs w:val="22"/>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A43763">
        <w:rPr>
          <w:rFonts w:ascii="Arial" w:hAnsi="Arial" w:cs="Arial"/>
          <w:sz w:val="22"/>
          <w:szCs w:val="22"/>
          <w:lang w:eastAsia="el-GR" w:bidi="en-US"/>
        </w:rPr>
        <w:t>από την κοινοποίηση της σχετικής έγγραφης ειδοποίησης σε αυτόν</w:t>
      </w:r>
      <w:r w:rsidRPr="00A43763">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FB7A0A" w:rsidRPr="00A43763" w:rsidRDefault="00FB7A0A" w:rsidP="00FB7A0A">
      <w:pPr>
        <w:ind w:firstLine="1134"/>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proofErr w:type="spellStart"/>
      <w:r w:rsidRPr="00A43763">
        <w:rPr>
          <w:rFonts w:ascii="Arial" w:hAnsi="Arial" w:cs="Arial"/>
          <w:sz w:val="22"/>
          <w:szCs w:val="22"/>
          <w:lang w:val="en-US" w:bidi="en-US"/>
        </w:rPr>
        <w:t>i</w:t>
      </w:r>
      <w:proofErr w:type="spellEnd"/>
      <w:r w:rsidRPr="00A43763">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A43763">
        <w:rPr>
          <w:rFonts w:ascii="Arial" w:hAnsi="Arial" w:cs="Arial"/>
          <w:sz w:val="22"/>
          <w:szCs w:val="22"/>
          <w:lang w:bidi="en-US"/>
        </w:rPr>
        <w:t>Apostille</w:t>
      </w:r>
      <w:proofErr w:type="spellEnd"/>
      <w:r w:rsidRPr="00A43763">
        <w:rPr>
          <w:rFonts w:ascii="Arial" w:hAnsi="Arial" w:cs="Arial"/>
          <w:sz w:val="22"/>
          <w:szCs w:val="22"/>
          <w:lang w:bidi="en-US"/>
        </w:rPr>
        <w:t xml:space="preserve">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ii</w:t>
      </w:r>
      <w:r w:rsidRPr="00A43763">
        <w:rPr>
          <w:rFonts w:ascii="Arial" w:hAnsi="Arial" w:cs="Arial"/>
          <w:sz w:val="22"/>
          <w:szCs w:val="22"/>
          <w:lang w:bidi="en-US"/>
        </w:rPr>
        <w:t>) είτε των άρθρων 15 και 27</w:t>
      </w:r>
      <w:r w:rsidRPr="00A43763">
        <w:rPr>
          <w:rFonts w:ascii="Arial" w:hAnsi="Arial" w:cs="Arial"/>
          <w:color w:val="000000"/>
          <w:sz w:val="22"/>
          <w:szCs w:val="22"/>
          <w:lang w:eastAsia="ar-SA"/>
        </w:rPr>
        <w:t xml:space="preserve"> </w:t>
      </w:r>
      <w:r w:rsidRPr="00A43763">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iii</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είτε</w:t>
      </w:r>
      <w:proofErr w:type="gramEnd"/>
      <w:r w:rsidRPr="00A43763">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iv</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είτε</w:t>
      </w:r>
      <w:proofErr w:type="gramEnd"/>
      <w:r w:rsidRPr="00A43763">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 </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v</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είτε</w:t>
      </w:r>
      <w:proofErr w:type="gramEnd"/>
      <w:r w:rsidRPr="00A43763">
        <w:rPr>
          <w:rFonts w:ascii="Arial" w:hAnsi="Arial" w:cs="Arial"/>
          <w:sz w:val="22"/>
          <w:szCs w:val="22"/>
          <w:lang w:bidi="en-US"/>
        </w:rPr>
        <w:t xml:space="preserve"> της παρ. 13 του άρθρου 80 του ν.4412/2016, περί </w:t>
      </w:r>
      <w:proofErr w:type="spellStart"/>
      <w:r w:rsidRPr="00A43763">
        <w:rPr>
          <w:rFonts w:ascii="Arial" w:hAnsi="Arial" w:cs="Arial"/>
          <w:sz w:val="22"/>
          <w:szCs w:val="22"/>
          <w:lang w:bidi="en-US"/>
        </w:rPr>
        <w:t>συνυποβολής</w:t>
      </w:r>
      <w:proofErr w:type="spellEnd"/>
      <w:r w:rsidRPr="00A43763">
        <w:rPr>
          <w:rFonts w:ascii="Arial" w:hAnsi="Arial" w:cs="Arial"/>
          <w:sz w:val="22"/>
          <w:szCs w:val="22"/>
          <w:lang w:bidi="en-US"/>
        </w:rPr>
        <w:t xml:space="preserve"> υπεύθυνης δήλωσης στην περίπτωση απλής φωτοτυπίας ιδιωτικών εγγράφων. </w:t>
      </w:r>
    </w:p>
    <w:p w:rsidR="00FB7A0A" w:rsidRPr="00A43763" w:rsidRDefault="00FB7A0A" w:rsidP="00FB7A0A">
      <w:pPr>
        <w:jc w:val="both"/>
        <w:textAlignment w:val="baseline"/>
        <w:rPr>
          <w:rFonts w:ascii="Arial" w:hAnsi="Arial" w:cs="Arial"/>
          <w:sz w:val="22"/>
          <w:szCs w:val="22"/>
          <w:highlight w:val="red"/>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lastRenderedPageBreak/>
        <w:t xml:space="preserve">Τα ως άνω στοιχεία και δικαιολογητικά καταχωρίζονται από αυτόν σε μορφή ηλεκτρονικών αρχείων με </w:t>
      </w:r>
      <w:proofErr w:type="spellStart"/>
      <w:r w:rsidRPr="00A43763">
        <w:rPr>
          <w:rFonts w:ascii="Arial" w:hAnsi="Arial" w:cs="Arial"/>
          <w:sz w:val="22"/>
          <w:szCs w:val="22"/>
          <w:lang w:bidi="en-US"/>
        </w:rPr>
        <w:t>μορφότυπο</w:t>
      </w:r>
      <w:proofErr w:type="spellEnd"/>
      <w:r w:rsidRPr="00A43763">
        <w:rPr>
          <w:rFonts w:ascii="Arial" w:hAnsi="Arial" w:cs="Arial"/>
          <w:sz w:val="22"/>
          <w:szCs w:val="22"/>
          <w:lang w:bidi="en-US"/>
        </w:rPr>
        <w:t xml:space="preserve"> </w:t>
      </w:r>
      <w:r w:rsidRPr="00A43763">
        <w:rPr>
          <w:rFonts w:ascii="Arial" w:hAnsi="Arial" w:cs="Arial"/>
          <w:sz w:val="22"/>
          <w:szCs w:val="22"/>
          <w:lang w:val="en-US" w:bidi="en-US"/>
        </w:rPr>
        <w:t>PDF</w:t>
      </w:r>
      <w:r w:rsidRPr="00A43763">
        <w:rPr>
          <w:rFonts w:ascii="Arial" w:hAnsi="Arial" w:cs="Arial"/>
          <w:sz w:val="22"/>
          <w:szCs w:val="22"/>
          <w:lang w:bidi="en-US"/>
        </w:rPr>
        <w:t>.</w:t>
      </w:r>
    </w:p>
    <w:p w:rsidR="00FB7A0A" w:rsidRPr="00A43763" w:rsidRDefault="00FB7A0A" w:rsidP="00FB7A0A">
      <w:pPr>
        <w:jc w:val="both"/>
        <w:textAlignment w:val="baseline"/>
        <w:rPr>
          <w:rFonts w:ascii="Arial" w:hAnsi="Arial" w:cs="Arial"/>
          <w:i/>
          <w:iCs/>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A43763">
        <w:rPr>
          <w:rFonts w:ascii="Arial" w:hAnsi="Arial" w:cs="Arial"/>
          <w:i/>
          <w:iCs/>
          <w:sz w:val="22"/>
          <w:szCs w:val="22"/>
          <w:lang w:bidi="en-US"/>
        </w:rPr>
        <w:t>μορφότυπων</w:t>
      </w:r>
      <w:proofErr w:type="spellEnd"/>
      <w:r w:rsidRPr="00A43763">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A43763">
        <w:rPr>
          <w:rFonts w:ascii="Arial" w:hAnsi="Arial" w:cs="Arial"/>
          <w:i/>
          <w:iCs/>
          <w:sz w:val="22"/>
          <w:szCs w:val="22"/>
          <w:lang w:bidi="en-US"/>
        </w:rPr>
        <w:t>μορφότυπο</w:t>
      </w:r>
      <w:proofErr w:type="spellEnd"/>
      <w:r w:rsidRPr="00A43763">
        <w:rPr>
          <w:rFonts w:ascii="Arial" w:hAnsi="Arial" w:cs="Arial"/>
          <w:i/>
          <w:iCs/>
          <w:sz w:val="22"/>
          <w:szCs w:val="22"/>
          <w:lang w:bidi="en-US"/>
        </w:rPr>
        <w:t xml:space="preserve"> MPP/MPX, υπολογιστικά φύλλα σε </w:t>
      </w:r>
      <w:proofErr w:type="spellStart"/>
      <w:r w:rsidRPr="00A43763">
        <w:rPr>
          <w:rFonts w:ascii="Arial" w:hAnsi="Arial" w:cs="Arial"/>
          <w:i/>
          <w:iCs/>
          <w:sz w:val="22"/>
          <w:szCs w:val="22"/>
          <w:lang w:bidi="en-US"/>
        </w:rPr>
        <w:t>μορφότυπο</w:t>
      </w:r>
      <w:proofErr w:type="spellEnd"/>
      <w:r w:rsidRPr="00A43763">
        <w:rPr>
          <w:rFonts w:ascii="Arial" w:hAnsi="Arial" w:cs="Arial"/>
          <w:i/>
          <w:iCs/>
          <w:sz w:val="22"/>
          <w:szCs w:val="22"/>
          <w:lang w:bidi="en-US"/>
        </w:rPr>
        <w:t xml:space="preserve"> XLS/XLSX, βίντεο σε </w:t>
      </w:r>
      <w:proofErr w:type="spellStart"/>
      <w:r w:rsidRPr="00A43763">
        <w:rPr>
          <w:rFonts w:ascii="Arial" w:hAnsi="Arial" w:cs="Arial"/>
          <w:i/>
          <w:iCs/>
          <w:sz w:val="22"/>
          <w:szCs w:val="22"/>
          <w:lang w:bidi="en-US"/>
        </w:rPr>
        <w:t>μορφότυπο</w:t>
      </w:r>
      <w:proofErr w:type="spellEnd"/>
      <w:r w:rsidRPr="00A43763">
        <w:rPr>
          <w:rFonts w:ascii="Arial" w:hAnsi="Arial" w:cs="Arial"/>
          <w:i/>
          <w:iCs/>
          <w:sz w:val="22"/>
          <w:szCs w:val="22"/>
          <w:lang w:bidi="en-US"/>
        </w:rPr>
        <w:t xml:space="preserve"> MPG/AVI/MP4 κ.α.)</w:t>
      </w:r>
    </w:p>
    <w:p w:rsidR="00FB7A0A" w:rsidRPr="00A43763" w:rsidRDefault="00FB7A0A" w:rsidP="00FB7A0A">
      <w:pPr>
        <w:jc w:val="both"/>
        <w:textAlignment w:val="baseline"/>
        <w:rPr>
          <w:rFonts w:ascii="Arial" w:hAnsi="Arial" w:cs="Arial"/>
          <w:i/>
          <w:iCs/>
          <w:sz w:val="22"/>
          <w:szCs w:val="22"/>
          <w:lang w:bidi="en-US"/>
        </w:rPr>
      </w:pPr>
    </w:p>
    <w:p w:rsidR="00FB7A0A" w:rsidRPr="00A43763" w:rsidRDefault="00FB7A0A" w:rsidP="00FB7A0A">
      <w:pPr>
        <w:jc w:val="both"/>
        <w:textAlignment w:val="baseline"/>
        <w:rPr>
          <w:rFonts w:ascii="Arial" w:hAnsi="Arial" w:cs="Arial"/>
          <w:i/>
          <w:iCs/>
          <w:sz w:val="22"/>
          <w:szCs w:val="22"/>
          <w:lang w:bidi="en-US"/>
        </w:rPr>
      </w:pPr>
      <w:r w:rsidRPr="00A43763">
        <w:rPr>
          <w:rFonts w:ascii="Arial" w:hAnsi="Arial" w:cs="Arial"/>
          <w:b/>
          <w:iCs/>
          <w:sz w:val="22"/>
          <w:szCs w:val="22"/>
          <w:lang w:bidi="en-US"/>
        </w:rPr>
        <w:t>β.1)</w:t>
      </w:r>
      <w:r w:rsidRPr="00A43763">
        <w:rPr>
          <w:rFonts w:ascii="Arial" w:hAnsi="Arial" w:cs="Arial"/>
          <w:iCs/>
          <w:sz w:val="22"/>
          <w:szCs w:val="22"/>
          <w:lang w:bidi="en-US"/>
        </w:rPr>
        <w:t xml:space="preserve"> Εντός της προθεσμίας υποβολής των δικαιολογητικών κατακύρωσης και τ</w:t>
      </w:r>
      <w:r w:rsidRPr="00A43763">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FB7A0A" w:rsidRPr="00A43763" w:rsidRDefault="00FB7A0A" w:rsidP="00FB7A0A">
      <w:pPr>
        <w:spacing w:after="120"/>
        <w:jc w:val="both"/>
        <w:rPr>
          <w:rFonts w:ascii="Arial" w:hAnsi="Arial" w:cs="Arial"/>
          <w:sz w:val="22"/>
          <w:szCs w:val="22"/>
          <w:lang w:eastAsia="ar-SA" w:bidi="en-US"/>
        </w:rPr>
      </w:pPr>
    </w:p>
    <w:p w:rsidR="00FB7A0A" w:rsidRPr="00A43763" w:rsidRDefault="00FB7A0A" w:rsidP="00FB7A0A">
      <w:pPr>
        <w:spacing w:after="120"/>
        <w:jc w:val="both"/>
        <w:rPr>
          <w:rFonts w:ascii="Arial" w:hAnsi="Arial" w:cs="Arial"/>
          <w:sz w:val="22"/>
          <w:szCs w:val="22"/>
          <w:lang w:eastAsia="ar-SA" w:bidi="en-US"/>
        </w:rPr>
      </w:pPr>
      <w:r w:rsidRPr="00A43763">
        <w:rPr>
          <w:rFonts w:ascii="Arial" w:hAnsi="Arial" w:cs="Arial"/>
          <w:sz w:val="22"/>
          <w:szCs w:val="22"/>
          <w:lang w:eastAsia="ar-SA" w:bidi="en-US"/>
        </w:rPr>
        <w:t>Τέτοια στοιχεία και δικαιολογητικά ενδεικτικά είναι :</w:t>
      </w:r>
    </w:p>
    <w:p w:rsidR="00FB7A0A" w:rsidRPr="00A43763" w:rsidRDefault="00FB7A0A" w:rsidP="00FB7A0A">
      <w:pPr>
        <w:spacing w:after="120"/>
        <w:jc w:val="both"/>
        <w:rPr>
          <w:rFonts w:ascii="Arial" w:hAnsi="Arial" w:cs="Arial"/>
          <w:sz w:val="22"/>
          <w:szCs w:val="22"/>
          <w:lang w:eastAsia="ar-SA" w:bidi="en-US"/>
        </w:rPr>
      </w:pPr>
      <w:proofErr w:type="spellStart"/>
      <w:r w:rsidRPr="00A43763">
        <w:rPr>
          <w:rFonts w:ascii="Arial" w:hAnsi="Arial" w:cs="Arial"/>
          <w:sz w:val="22"/>
          <w:szCs w:val="22"/>
          <w:lang w:val="en-US" w:bidi="en-US"/>
        </w:rPr>
        <w:t>i</w:t>
      </w:r>
      <w:proofErr w:type="spellEnd"/>
      <w:r w:rsidRPr="00A43763">
        <w:rPr>
          <w:rFonts w:ascii="Arial" w:hAnsi="Arial" w:cs="Arial"/>
          <w:sz w:val="22"/>
          <w:szCs w:val="22"/>
          <w:lang w:bidi="en-US"/>
        </w:rPr>
        <w:t xml:space="preserve">) </w:t>
      </w:r>
      <w:proofErr w:type="gramStart"/>
      <w:r w:rsidRPr="00A43763">
        <w:rPr>
          <w:rFonts w:ascii="Arial" w:hAnsi="Arial" w:cs="Arial"/>
          <w:sz w:val="22"/>
          <w:szCs w:val="22"/>
          <w:lang w:bidi="en-US"/>
        </w:rPr>
        <w:t>αυτά</w:t>
      </w:r>
      <w:proofErr w:type="gramEnd"/>
      <w:r w:rsidRPr="00A43763">
        <w:rPr>
          <w:rFonts w:ascii="Arial" w:hAnsi="Arial" w:cs="Arial"/>
          <w:sz w:val="22"/>
          <w:szCs w:val="22"/>
          <w:lang w:bidi="en-US"/>
        </w:rPr>
        <w:t xml:space="preserve"> που δεν υπάγονται στις διατάξεις του άρθρου 11 παρ. 2 του ν. 2690/1999, όπως ισχύει, </w:t>
      </w:r>
      <w:r w:rsidRPr="00A43763">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ii</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ιδιωτικά</w:t>
      </w:r>
      <w:proofErr w:type="gramEnd"/>
      <w:r w:rsidRPr="00A43763">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iii</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τα</w:t>
      </w:r>
      <w:proofErr w:type="gramEnd"/>
      <w:r w:rsidRPr="00A43763">
        <w:rPr>
          <w:rFonts w:ascii="Arial" w:hAnsi="Arial" w:cs="Arial"/>
          <w:sz w:val="22"/>
          <w:szCs w:val="22"/>
          <w:lang w:bidi="en-US"/>
        </w:rPr>
        <w:t xml:space="preserve"> έντυπα έγγραφα που φέρουν τη Σφραγίδα της Χάγης (</w:t>
      </w:r>
      <w:proofErr w:type="spellStart"/>
      <w:r w:rsidRPr="00A43763">
        <w:rPr>
          <w:rFonts w:ascii="Arial" w:hAnsi="Arial" w:cs="Arial"/>
          <w:sz w:val="22"/>
          <w:szCs w:val="22"/>
          <w:lang w:val="en-US" w:bidi="en-US"/>
        </w:rPr>
        <w:t>Apostille</w:t>
      </w:r>
      <w:proofErr w:type="spellEnd"/>
      <w:r w:rsidRPr="00A43763">
        <w:rPr>
          <w:rFonts w:ascii="Arial" w:hAnsi="Arial" w:cs="Arial"/>
          <w:sz w:val="22"/>
          <w:szCs w:val="22"/>
          <w:lang w:bidi="en-US"/>
        </w:rPr>
        <w:t>) ή προξενική θεώρηση και δεν είναι επικυρωμένα από δικηγόρο.</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A43763">
        <w:rPr>
          <w:rFonts w:ascii="Arial" w:hAnsi="Arial" w:cs="Arial"/>
          <w:sz w:val="22"/>
          <w:szCs w:val="22"/>
          <w:lang w:bidi="en-US"/>
        </w:rPr>
        <w:t>Apostille</w:t>
      </w:r>
      <w:proofErr w:type="spellEnd"/>
      <w:r w:rsidRPr="00A43763">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A43763">
        <w:rPr>
          <w:rFonts w:ascii="Arial" w:hAnsi="Arial" w:cs="Arial"/>
          <w:sz w:val="22"/>
          <w:szCs w:val="22"/>
          <w:lang w:bidi="en-US"/>
        </w:rPr>
        <w:t>απο</w:t>
      </w:r>
      <w:proofErr w:type="spellEnd"/>
      <w:r w:rsidRPr="00A43763">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A43763">
        <w:rPr>
          <w:rFonts w:ascii="Arial" w:hAnsi="Arial" w:cs="Arial"/>
          <w:sz w:val="22"/>
          <w:szCs w:val="22"/>
          <w:lang w:bidi="en-US"/>
        </w:rPr>
        <w:t>υπoβλήθηκαν</w:t>
      </w:r>
      <w:proofErr w:type="spellEnd"/>
      <w:r w:rsidRPr="00A43763">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w:t>
      </w:r>
      <w:r w:rsidRPr="00A43763">
        <w:rPr>
          <w:rFonts w:ascii="Arial" w:hAnsi="Arial" w:cs="Arial"/>
          <w:sz w:val="22"/>
          <w:szCs w:val="22"/>
          <w:lang w:bidi="en-US"/>
        </w:rPr>
        <w:lastRenderedPageBreak/>
        <w:t>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A43763">
        <w:rPr>
          <w:rFonts w:ascii="Arial" w:hAnsi="Arial" w:cs="Arial"/>
          <w:sz w:val="22"/>
          <w:szCs w:val="22"/>
          <w:lang w:bidi="en-US"/>
        </w:rPr>
        <w:t>α΄</w:t>
      </w:r>
      <w:proofErr w:type="spellEnd"/>
      <w:r w:rsidRPr="00A43763">
        <w:rPr>
          <w:rFonts w:ascii="Arial" w:hAnsi="Arial" w:cs="Arial"/>
          <w:sz w:val="22"/>
          <w:szCs w:val="22"/>
          <w:lang w:bidi="en-US"/>
        </w:rPr>
        <w:t xml:space="preserve"> ν. 4412/2016, τηρουμένων των αρχών της ίσης μεταχείρισης και της διαφάνειας.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δ)</w:t>
      </w:r>
      <w:r w:rsidRPr="00A43763">
        <w:rPr>
          <w:rFonts w:ascii="Arial" w:hAnsi="Arial" w:cs="Arial"/>
          <w:sz w:val="22"/>
          <w:szCs w:val="22"/>
          <w:lang w:bidi="en-US"/>
        </w:rPr>
        <w:t xml:space="preserve"> Αν, κατά τον έλεγχο των υποβληθέντων δικαιολογητικών, διαπιστωθεί ότι:</w:t>
      </w:r>
    </w:p>
    <w:p w:rsidR="00FB7A0A" w:rsidRPr="00A43763" w:rsidRDefault="00FB7A0A" w:rsidP="00FB7A0A">
      <w:pPr>
        <w:jc w:val="both"/>
        <w:textAlignment w:val="baseline"/>
        <w:rPr>
          <w:rFonts w:ascii="Arial" w:hAnsi="Arial" w:cs="Arial"/>
          <w:sz w:val="22"/>
          <w:szCs w:val="22"/>
          <w:lang w:bidi="en-US"/>
        </w:rPr>
      </w:pPr>
      <w:proofErr w:type="spellStart"/>
      <w:r w:rsidRPr="00A43763">
        <w:rPr>
          <w:rFonts w:ascii="Arial" w:hAnsi="Arial" w:cs="Arial"/>
          <w:sz w:val="22"/>
          <w:szCs w:val="22"/>
          <w:lang w:val="en-US" w:bidi="en-US"/>
        </w:rPr>
        <w:t>i</w:t>
      </w:r>
      <w:proofErr w:type="spellEnd"/>
      <w:r w:rsidRPr="00A43763">
        <w:rPr>
          <w:rFonts w:ascii="Arial" w:hAnsi="Arial" w:cs="Arial"/>
          <w:sz w:val="22"/>
          <w:szCs w:val="22"/>
          <w:lang w:bidi="en-US"/>
        </w:rPr>
        <w:t xml:space="preserve">) </w:t>
      </w:r>
      <w:proofErr w:type="gramStart"/>
      <w:r w:rsidRPr="00A43763">
        <w:rPr>
          <w:rFonts w:ascii="Arial" w:hAnsi="Arial" w:cs="Arial"/>
          <w:sz w:val="22"/>
          <w:szCs w:val="22"/>
          <w:lang w:bidi="en-US"/>
        </w:rPr>
        <w:t>τα</w:t>
      </w:r>
      <w:proofErr w:type="gramEnd"/>
      <w:r w:rsidRPr="00A43763">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ii</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αν</w:t>
      </w:r>
      <w:proofErr w:type="gramEnd"/>
      <w:r w:rsidRPr="00A43763">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val="en-US" w:bidi="en-US"/>
        </w:rPr>
        <w:t>iii</w:t>
      </w:r>
      <w:r w:rsidRPr="00A43763">
        <w:rPr>
          <w:rFonts w:ascii="Arial" w:hAnsi="Arial" w:cs="Arial"/>
          <w:sz w:val="22"/>
          <w:szCs w:val="22"/>
          <w:lang w:bidi="en-US"/>
        </w:rPr>
        <w:t xml:space="preserve">) </w:t>
      </w:r>
      <w:proofErr w:type="gramStart"/>
      <w:r w:rsidRPr="00A43763">
        <w:rPr>
          <w:rFonts w:ascii="Arial" w:hAnsi="Arial" w:cs="Arial"/>
          <w:sz w:val="22"/>
          <w:szCs w:val="22"/>
          <w:lang w:bidi="en-US"/>
        </w:rPr>
        <w:t>αν</w:t>
      </w:r>
      <w:proofErr w:type="gramEnd"/>
      <w:r w:rsidRPr="00A43763">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A43763">
        <w:rPr>
          <w:rFonts w:ascii="Arial" w:hAnsi="Arial" w:cs="Arial"/>
          <w:sz w:val="22"/>
          <w:szCs w:val="22"/>
          <w:lang w:bidi="en-US"/>
        </w:rPr>
        <w:t>οψιγενείς</w:t>
      </w:r>
      <w:proofErr w:type="spellEnd"/>
      <w:r w:rsidRPr="00A43763">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suppressAutoHyphens w:val="0"/>
        <w:autoSpaceDE w:val="0"/>
        <w:jc w:val="both"/>
        <w:textAlignment w:val="baseline"/>
        <w:rPr>
          <w:rFonts w:ascii="Arial" w:hAnsi="Arial" w:cs="Arial"/>
          <w:sz w:val="22"/>
          <w:szCs w:val="22"/>
          <w:lang w:bidi="en-US"/>
        </w:rPr>
      </w:pPr>
      <w:r w:rsidRPr="00A43763">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A43763">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FB7A0A" w:rsidRPr="00A43763" w:rsidRDefault="00FB7A0A" w:rsidP="00FB7A0A">
      <w:pPr>
        <w:suppressAutoHyphens w:val="0"/>
        <w:autoSpaceDE w:val="0"/>
        <w:textAlignment w:val="baseline"/>
        <w:rPr>
          <w:rFonts w:ascii="Arial" w:hAnsi="Arial" w:cs="Arial"/>
          <w:sz w:val="22"/>
          <w:szCs w:val="22"/>
          <w:lang w:bidi="en-US"/>
        </w:rPr>
      </w:pPr>
    </w:p>
    <w:p w:rsidR="00FB7A0A" w:rsidRPr="00A43763" w:rsidRDefault="00FB7A0A" w:rsidP="00FB7A0A">
      <w:pPr>
        <w:suppressAutoHyphens w:val="0"/>
        <w:autoSpaceDE w:val="0"/>
        <w:jc w:val="both"/>
        <w:textAlignment w:val="baseline"/>
        <w:rPr>
          <w:rFonts w:ascii="Arial" w:hAnsi="Arial" w:cs="Arial"/>
          <w:sz w:val="22"/>
          <w:szCs w:val="22"/>
          <w:lang w:eastAsia="el-GR" w:bidi="en-US"/>
        </w:rPr>
      </w:pPr>
      <w:r w:rsidRPr="00A43763">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FB7A0A" w:rsidRPr="00A43763" w:rsidRDefault="00FB7A0A" w:rsidP="00FB7A0A">
      <w:pPr>
        <w:suppressAutoHyphens w:val="0"/>
        <w:autoSpaceDE w:val="0"/>
        <w:jc w:val="both"/>
        <w:textAlignment w:val="baseline"/>
        <w:rPr>
          <w:rFonts w:ascii="Arial" w:hAnsi="Arial" w:cs="Arial"/>
          <w:sz w:val="22"/>
          <w:szCs w:val="22"/>
          <w:lang w:eastAsia="el-GR" w:bidi="en-US"/>
        </w:rPr>
      </w:pPr>
    </w:p>
    <w:p w:rsidR="00FB7A0A" w:rsidRPr="00A43763" w:rsidRDefault="00FB7A0A" w:rsidP="00FB7A0A">
      <w:pPr>
        <w:suppressAutoHyphens w:val="0"/>
        <w:autoSpaceDE w:val="0"/>
        <w:jc w:val="both"/>
        <w:textAlignment w:val="baseline"/>
        <w:rPr>
          <w:rFonts w:ascii="Arial" w:hAnsi="Arial" w:cs="Arial"/>
          <w:sz w:val="22"/>
          <w:szCs w:val="22"/>
          <w:lang w:eastAsia="el-GR" w:bidi="en-US"/>
        </w:rPr>
      </w:pPr>
      <w:r w:rsidRPr="00A43763">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A43763">
        <w:rPr>
          <w:rFonts w:ascii="Arial" w:hAnsi="Arial" w:cs="Arial"/>
          <w:sz w:val="22"/>
          <w:szCs w:val="22"/>
          <w:lang w:eastAsia="el-GR" w:bidi="en-US"/>
        </w:rPr>
        <w:t>περ</w:t>
      </w:r>
      <w:proofErr w:type="spellEnd"/>
      <w:r w:rsidRPr="00A43763">
        <w:rPr>
          <w:rFonts w:ascii="Arial" w:hAnsi="Arial" w:cs="Arial"/>
          <w:sz w:val="22"/>
          <w:szCs w:val="22"/>
          <w:lang w:eastAsia="el-GR" w:bidi="en-US"/>
        </w:rPr>
        <w:t>. γ</w:t>
      </w:r>
      <w:r w:rsidRPr="00A43763">
        <w:rPr>
          <w:rFonts w:ascii="Arial" w:hAnsi="Arial" w:cs="Arial"/>
          <w:sz w:val="22"/>
          <w:szCs w:val="22"/>
          <w:lang w:bidi="en-US"/>
        </w:rPr>
        <w:t xml:space="preserve"> </w:t>
      </w:r>
      <w:r w:rsidRPr="00A43763">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FB7A0A" w:rsidRPr="00A43763" w:rsidRDefault="00FB7A0A" w:rsidP="00FB7A0A">
      <w:pPr>
        <w:suppressAutoHyphens w:val="0"/>
        <w:autoSpaceDE w:val="0"/>
        <w:textAlignment w:val="baseline"/>
        <w:rPr>
          <w:rFonts w:ascii="Arial" w:hAnsi="Arial" w:cs="Arial"/>
          <w:sz w:val="22"/>
          <w:szCs w:val="22"/>
          <w:lang w:eastAsia="el-GR" w:bidi="en-US"/>
        </w:rPr>
      </w:pPr>
    </w:p>
    <w:p w:rsidR="00FB7A0A" w:rsidRPr="00A43763" w:rsidRDefault="00FB7A0A" w:rsidP="00FB7A0A">
      <w:pPr>
        <w:ind w:hanging="142"/>
        <w:jc w:val="both"/>
        <w:textAlignment w:val="baseline"/>
        <w:rPr>
          <w:rFonts w:ascii="Arial" w:hAnsi="Arial" w:cs="Arial"/>
          <w:sz w:val="22"/>
          <w:szCs w:val="22"/>
          <w:lang w:bidi="en-US"/>
        </w:rPr>
      </w:pPr>
      <w:r w:rsidRPr="00A43763">
        <w:rPr>
          <w:rFonts w:ascii="Arial" w:hAnsi="Arial" w:cs="Arial"/>
          <w:b/>
          <w:sz w:val="22"/>
          <w:szCs w:val="22"/>
          <w:lang w:bidi="en-US"/>
        </w:rPr>
        <w:lastRenderedPageBreak/>
        <w:t>ε)</w:t>
      </w:r>
      <w:r w:rsidRPr="00A43763">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widowControl w:val="0"/>
        <w:numPr>
          <w:ilvl w:val="0"/>
          <w:numId w:val="39"/>
        </w:numPr>
        <w:jc w:val="both"/>
        <w:textAlignment w:val="baseline"/>
        <w:rPr>
          <w:rFonts w:ascii="Arial" w:hAnsi="Arial" w:cs="Arial"/>
          <w:sz w:val="22"/>
          <w:szCs w:val="22"/>
          <w:lang w:bidi="en-US"/>
        </w:rPr>
      </w:pPr>
      <w:r w:rsidRPr="00A43763">
        <w:rPr>
          <w:rFonts w:ascii="Arial" w:hAnsi="Arial" w:cs="Arial"/>
          <w:sz w:val="22"/>
          <w:szCs w:val="22"/>
          <w:lang w:bidi="en-US"/>
        </w:rPr>
        <w:t>η απόφαση κατακύρωσης έχει κοινοποιηθεί, σύμφωνα με τα ανωτέρω,</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widowControl w:val="0"/>
        <w:numPr>
          <w:ilvl w:val="0"/>
          <w:numId w:val="39"/>
        </w:numPr>
        <w:ind w:hanging="294"/>
        <w:jc w:val="both"/>
        <w:textAlignment w:val="baseline"/>
        <w:rPr>
          <w:rFonts w:ascii="Arial" w:hAnsi="Arial" w:cs="Arial"/>
          <w:sz w:val="22"/>
          <w:szCs w:val="22"/>
          <w:lang w:bidi="en-US"/>
        </w:rPr>
      </w:pPr>
      <w:r w:rsidRPr="00A43763">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FB7A0A" w:rsidRPr="00A43763" w:rsidRDefault="00FB7A0A" w:rsidP="00FB7A0A">
      <w:pPr>
        <w:ind w:left="720"/>
        <w:textAlignment w:val="baseline"/>
        <w:rPr>
          <w:rFonts w:ascii="Arial" w:hAnsi="Arial" w:cs="Arial"/>
          <w:sz w:val="22"/>
          <w:szCs w:val="22"/>
          <w:lang w:bidi="en-US"/>
        </w:rPr>
      </w:pPr>
    </w:p>
    <w:p w:rsidR="00FB7A0A" w:rsidRPr="00A43763" w:rsidRDefault="00FB7A0A" w:rsidP="00FB7A0A">
      <w:pPr>
        <w:widowControl w:val="0"/>
        <w:numPr>
          <w:ilvl w:val="0"/>
          <w:numId w:val="39"/>
        </w:numPr>
        <w:jc w:val="both"/>
        <w:textAlignment w:val="baseline"/>
        <w:rPr>
          <w:rFonts w:ascii="Arial" w:hAnsi="Arial" w:cs="Arial"/>
          <w:sz w:val="22"/>
          <w:szCs w:val="22"/>
          <w:lang w:bidi="en-US"/>
        </w:rPr>
      </w:pPr>
      <w:r w:rsidRPr="00A43763">
        <w:rPr>
          <w:rFonts w:ascii="Arial" w:hAnsi="Arial" w:cs="Arial"/>
          <w:sz w:val="22"/>
          <w:szCs w:val="22"/>
          <w:lang w:bidi="en-US"/>
        </w:rPr>
        <w:t xml:space="preserve">έχει ολοκληρωθεί επιτυχώς ο </w:t>
      </w:r>
      <w:proofErr w:type="spellStart"/>
      <w:r w:rsidRPr="00A43763">
        <w:rPr>
          <w:rFonts w:ascii="Arial" w:hAnsi="Arial" w:cs="Arial"/>
          <w:sz w:val="22"/>
          <w:szCs w:val="22"/>
          <w:lang w:bidi="en-US"/>
        </w:rPr>
        <w:t>προσυμβατικός</w:t>
      </w:r>
      <w:proofErr w:type="spellEnd"/>
      <w:r w:rsidRPr="00A43763">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widowControl w:val="0"/>
        <w:numPr>
          <w:ilvl w:val="0"/>
          <w:numId w:val="39"/>
        </w:numPr>
        <w:jc w:val="both"/>
        <w:textAlignment w:val="baseline"/>
        <w:rPr>
          <w:rFonts w:ascii="Arial" w:hAnsi="Arial" w:cs="Arial"/>
          <w:sz w:val="22"/>
          <w:szCs w:val="22"/>
          <w:lang w:bidi="en-US"/>
        </w:rPr>
      </w:pPr>
      <w:r w:rsidRPr="00A43763">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A43763">
        <w:rPr>
          <w:rFonts w:ascii="Arial" w:hAnsi="Arial" w:cs="Arial"/>
          <w:sz w:val="22"/>
          <w:szCs w:val="22"/>
          <w:vertAlign w:val="superscript"/>
          <w:lang w:bidi="en-US"/>
        </w:rPr>
        <w:t>Α</w:t>
      </w:r>
      <w:r w:rsidRPr="00A43763">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A43763">
        <w:rPr>
          <w:rFonts w:ascii="Arial" w:hAnsi="Arial" w:cs="Arial"/>
          <w:sz w:val="22"/>
          <w:szCs w:val="22"/>
          <w:lang w:bidi="en-US"/>
        </w:rPr>
        <w:t>οψιγενείς</w:t>
      </w:r>
      <w:proofErr w:type="spellEnd"/>
      <w:r w:rsidRPr="00A43763">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A43763">
        <w:rPr>
          <w:rFonts w:ascii="Arial" w:hAnsi="Arial" w:cs="Arial"/>
          <w:sz w:val="22"/>
          <w:szCs w:val="22"/>
          <w:lang w:bidi="en-US"/>
        </w:rPr>
        <w:t>προσυμβατικού</w:t>
      </w:r>
      <w:proofErr w:type="spellEnd"/>
      <w:r w:rsidRPr="00A43763">
        <w:rPr>
          <w:rFonts w:ascii="Arial" w:hAnsi="Arial" w:cs="Arial"/>
          <w:sz w:val="22"/>
          <w:szCs w:val="22"/>
          <w:lang w:bidi="en-US"/>
        </w:rPr>
        <w:t xml:space="preserve"> ελέγχου ή της άσκησης προδικαστικής προσφυγής κατά της απόφασης κατακύρωσης.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pStyle w:val="Textbodyindent"/>
        <w:ind w:firstLine="0"/>
        <w:rPr>
          <w:szCs w:val="22"/>
          <w:lang w:val="el-GR"/>
        </w:rPr>
      </w:pPr>
      <w:r w:rsidRPr="00A43763">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A43763">
        <w:rPr>
          <w:szCs w:val="22"/>
          <w:lang w:val="el-GR"/>
        </w:rPr>
        <w:t>οψιγενείς</w:t>
      </w:r>
      <w:proofErr w:type="spellEnd"/>
      <w:r w:rsidRPr="00A43763">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A43763">
        <w:rPr>
          <w:rFonts w:ascii="Arial" w:hAnsi="Arial" w:cs="Arial"/>
          <w:sz w:val="22"/>
          <w:szCs w:val="22"/>
        </w:rPr>
        <w:t xml:space="preserve"> </w:t>
      </w:r>
      <w:r w:rsidRPr="00A43763">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FB7A0A" w:rsidRPr="00A43763" w:rsidRDefault="00FB7A0A" w:rsidP="00FB7A0A">
      <w:pPr>
        <w:suppressAutoHyphens w:val="0"/>
        <w:spacing w:before="280" w:after="280"/>
        <w:jc w:val="both"/>
        <w:rPr>
          <w:rFonts w:ascii="Arial" w:hAnsi="Arial" w:cs="Arial"/>
          <w:color w:val="000000"/>
          <w:sz w:val="22"/>
          <w:szCs w:val="22"/>
          <w:lang w:eastAsia="ar-SA"/>
        </w:rPr>
      </w:pPr>
      <w:r w:rsidRPr="00A43763">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A43763">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A43763">
        <w:rPr>
          <w:rFonts w:ascii="Arial" w:hAnsi="Arial" w:cs="Arial"/>
          <w:color w:val="000000"/>
          <w:sz w:val="22"/>
          <w:szCs w:val="22"/>
          <w:lang w:eastAsia="ar-SA"/>
        </w:rPr>
        <w:t>».</w:t>
      </w:r>
    </w:p>
    <w:p w:rsidR="00FB7A0A" w:rsidRPr="00A43763" w:rsidRDefault="00FB7A0A" w:rsidP="00FB7A0A">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A43763">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A43763">
        <w:rPr>
          <w:rFonts w:ascii="Arial" w:hAnsi="Arial" w:cs="Arial"/>
          <w:color w:val="000000"/>
          <w:spacing w:val="5"/>
          <w:sz w:val="22"/>
          <w:szCs w:val="22"/>
          <w:lang w:eastAsia="ar-SA" w:bidi="en-US"/>
        </w:rPr>
        <w:t xml:space="preserve"> </w:t>
      </w:r>
      <w:r w:rsidRPr="00A43763">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A43763">
        <w:rPr>
          <w:rFonts w:ascii="Arial" w:hAnsi="Arial" w:cs="Arial"/>
          <w:sz w:val="22"/>
          <w:szCs w:val="22"/>
          <w:vertAlign w:val="superscript"/>
          <w:lang w:bidi="en-US"/>
        </w:rPr>
        <w:t xml:space="preserve"> </w:t>
      </w:r>
    </w:p>
    <w:p w:rsidR="00FB7A0A" w:rsidRPr="00A43763" w:rsidRDefault="00FB7A0A" w:rsidP="00FB7A0A">
      <w:pPr>
        <w:ind w:firstLine="1134"/>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w:t>
      </w:r>
      <w:r w:rsidRPr="00A43763">
        <w:rPr>
          <w:rFonts w:ascii="Arial" w:hAnsi="Arial" w:cs="Arial"/>
          <w:sz w:val="22"/>
          <w:szCs w:val="22"/>
          <w:lang w:bidi="en-US"/>
        </w:rPr>
        <w:lastRenderedPageBreak/>
        <w:t>χωρίς να εκπέσει η εγγύηση συμμετοχής του, καθώς και να αναζητήσει αποζημίωση ιδίως δυνάμει των άρθρων 197 και 198 ΑΚ.</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7F66F3">
      <w:pPr>
        <w:keepNext/>
        <w:spacing w:after="280"/>
        <w:ind w:left="567"/>
        <w:jc w:val="both"/>
        <w:outlineLvl w:val="1"/>
        <w:rPr>
          <w:rFonts w:ascii="Arial" w:hAnsi="Arial" w:cs="Arial"/>
          <w:b/>
          <w:iCs/>
          <w:spacing w:val="5"/>
          <w:sz w:val="22"/>
          <w:szCs w:val="22"/>
          <w:lang w:eastAsia="ar-SA"/>
        </w:rPr>
      </w:pPr>
    </w:p>
    <w:p w:rsidR="00FB7A0A" w:rsidRPr="00A43763" w:rsidRDefault="00FB7A0A" w:rsidP="00346039">
      <w:pPr>
        <w:keepNext/>
        <w:spacing w:after="280"/>
        <w:ind w:left="426"/>
        <w:jc w:val="both"/>
        <w:outlineLvl w:val="1"/>
        <w:rPr>
          <w:rFonts w:ascii="Arial" w:hAnsi="Arial" w:cs="Arial"/>
          <w:b/>
          <w:iCs/>
          <w:spacing w:val="5"/>
          <w:sz w:val="22"/>
          <w:szCs w:val="22"/>
          <w:lang w:eastAsia="ar-SA"/>
        </w:rPr>
      </w:pPr>
      <w:r w:rsidRPr="00A43763">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A43763">
        <w:rPr>
          <w:rFonts w:ascii="Arial" w:hAnsi="Arial" w:cs="Arial"/>
          <w:b/>
          <w:sz w:val="22"/>
          <w:szCs w:val="22"/>
          <w:lang w:eastAsia="el-GR"/>
        </w:rPr>
        <w:t>Α</w:t>
      </w:r>
      <w:r w:rsidRPr="00A43763">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A43763">
        <w:rPr>
          <w:rFonts w:ascii="Arial" w:hAnsi="Arial" w:cs="Arial"/>
          <w:sz w:val="22"/>
          <w:szCs w:val="22"/>
          <w:lang w:eastAsia="el-GR"/>
        </w:rPr>
        <w:t>ενωσιακής</w:t>
      </w:r>
      <w:proofErr w:type="spellEnd"/>
      <w:r w:rsidRPr="00A43763">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A43763">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FB7A0A" w:rsidRPr="00A43763" w:rsidRDefault="00FB7A0A" w:rsidP="00FB7A0A">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43763">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FB7A0A" w:rsidRPr="00A43763" w:rsidRDefault="00FB7A0A" w:rsidP="00FB7A0A">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43763">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A43763">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A43763">
        <w:rPr>
          <w:rFonts w:ascii="Arial" w:hAnsi="Arial" w:cs="Arial"/>
          <w:iCs/>
          <w:sz w:val="22"/>
          <w:szCs w:val="22"/>
          <w:lang w:bidi="en-US"/>
        </w:rPr>
        <w:t>π.δ</w:t>
      </w:r>
      <w:proofErr w:type="spellEnd"/>
      <w:r w:rsidRPr="00A43763">
        <w:rPr>
          <w:rFonts w:ascii="Arial" w:hAnsi="Arial" w:cs="Arial"/>
          <w:iCs/>
          <w:sz w:val="22"/>
          <w:szCs w:val="22"/>
          <w:lang w:bidi="en-US"/>
        </w:rPr>
        <w:t>/</w:t>
      </w:r>
      <w:proofErr w:type="spellStart"/>
      <w:r w:rsidRPr="00A43763">
        <w:rPr>
          <w:rFonts w:ascii="Arial" w:hAnsi="Arial" w:cs="Arial"/>
          <w:iCs/>
          <w:sz w:val="22"/>
          <w:szCs w:val="22"/>
          <w:lang w:bidi="en-US"/>
        </w:rPr>
        <w:t>τος</w:t>
      </w:r>
      <w:proofErr w:type="spellEnd"/>
      <w:r w:rsidRPr="00A43763">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A43763">
        <w:rPr>
          <w:rFonts w:ascii="Arial" w:hAnsi="Arial" w:cs="Arial"/>
          <w:sz w:val="22"/>
          <w:szCs w:val="22"/>
          <w:lang w:bidi="en-US"/>
        </w:rPr>
        <w:t xml:space="preserve"> </w:t>
      </w:r>
      <w:r w:rsidRPr="00A43763">
        <w:rPr>
          <w:rFonts w:ascii="Arial" w:hAnsi="Arial" w:cs="Arial"/>
          <w:iCs/>
          <w:sz w:val="22"/>
          <w:szCs w:val="22"/>
          <w:lang w:bidi="en-US"/>
        </w:rPr>
        <w:t>ΚΥΑ ΕΣΗΔΗΣ-Δημόσια Έργα</w:t>
      </w:r>
      <w:r w:rsidRPr="00A43763">
        <w:rPr>
          <w:rFonts w:ascii="Arial" w:hAnsi="Arial" w:cs="Arial"/>
          <w:sz w:val="22"/>
          <w:szCs w:val="22"/>
          <w:lang w:bidi="en-US"/>
        </w:rPr>
        <w:t>.</w:t>
      </w:r>
      <w:r w:rsidRPr="00A43763">
        <w:rPr>
          <w:rFonts w:ascii="Arial" w:hAnsi="Arial" w:cs="Arial"/>
          <w:iCs/>
          <w:sz w:val="22"/>
          <w:szCs w:val="22"/>
          <w:lang w:bidi="en-US"/>
        </w:rPr>
        <w:t xml:space="preserve"> </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A43763">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A43763">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A43763">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1" w:anchor="_blank" w:history="1">
        <w:r w:rsidRPr="00A43763">
          <w:rPr>
            <w:rFonts w:ascii="Arial" w:hAnsi="Arial" w:cs="Arial"/>
            <w:sz w:val="22"/>
            <w:szCs w:val="22"/>
            <w:lang w:bidi="en-US"/>
          </w:rPr>
          <w:t>άρθρο 368</w:t>
        </w:r>
      </w:hyperlink>
      <w:r w:rsidRPr="00A43763">
        <w:rPr>
          <w:rFonts w:ascii="Arial" w:hAnsi="Arial" w:cs="Arial"/>
          <w:sz w:val="22"/>
          <w:szCs w:val="22"/>
          <w:lang w:bidi="en-US"/>
        </w:rPr>
        <w:t xml:space="preserve"> του Ν. 4412/2016 και 20 </w:t>
      </w:r>
      <w:r w:rsidRPr="00A43763">
        <w:rPr>
          <w:rFonts w:ascii="Arial" w:hAnsi="Arial" w:cs="Arial"/>
          <w:sz w:val="22"/>
          <w:szCs w:val="22"/>
          <w:lang w:bidi="en-US"/>
        </w:rPr>
        <w:lastRenderedPageBreak/>
        <w:t xml:space="preserve">Π.Δ. 39/2017. Όμως, μόνη η άσκηση της </w:t>
      </w:r>
      <w:r w:rsidRPr="00A43763">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A43763">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FB7A0A" w:rsidRPr="00A43763" w:rsidRDefault="00FB7A0A" w:rsidP="00FB7A0A">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A43763">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A43763">
        <w:rPr>
          <w:rFonts w:ascii="Arial" w:hAnsi="Arial" w:cs="Arial"/>
          <w:sz w:val="22"/>
          <w:szCs w:val="22"/>
          <w:lang w:eastAsia="el-GR"/>
        </w:rPr>
        <w:t xml:space="preserve"> </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A43763">
        <w:rPr>
          <w:rFonts w:ascii="Arial" w:hAnsi="Arial" w:cs="Arial"/>
          <w:b/>
          <w:sz w:val="22"/>
          <w:szCs w:val="22"/>
          <w:lang w:eastAsia="el-GR"/>
        </w:rPr>
        <w:t>α)</w:t>
      </w:r>
      <w:r w:rsidRPr="00A43763">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FB7A0A" w:rsidRPr="00A43763" w:rsidRDefault="00FB7A0A" w:rsidP="00FB7A0A">
      <w:pPr>
        <w:jc w:val="both"/>
        <w:textAlignment w:val="baseline"/>
        <w:rPr>
          <w:rFonts w:ascii="Arial" w:hAnsi="Arial" w:cs="Arial"/>
          <w:sz w:val="22"/>
          <w:szCs w:val="22"/>
          <w:lang w:eastAsia="el-GR"/>
        </w:rPr>
      </w:pPr>
      <w:r w:rsidRPr="00A43763">
        <w:rPr>
          <w:rFonts w:ascii="Arial" w:hAnsi="Arial" w:cs="Arial"/>
          <w:b/>
          <w:sz w:val="22"/>
          <w:szCs w:val="22"/>
          <w:lang w:eastAsia="el-GR"/>
        </w:rPr>
        <w:t>β)</w:t>
      </w:r>
      <w:r w:rsidRPr="00A43763">
        <w:rPr>
          <w:rFonts w:ascii="Arial" w:hAnsi="Arial" w:cs="Arial"/>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FB7A0A" w:rsidRPr="00A43763" w:rsidRDefault="00FB7A0A" w:rsidP="00FB7A0A">
      <w:pPr>
        <w:jc w:val="both"/>
        <w:textAlignment w:val="baseline"/>
        <w:rPr>
          <w:rFonts w:ascii="Arial" w:hAnsi="Arial" w:cs="Arial"/>
          <w:b/>
          <w:sz w:val="22"/>
          <w:szCs w:val="22"/>
          <w:lang w:eastAsia="el-GR"/>
        </w:rPr>
      </w:pPr>
    </w:p>
    <w:p w:rsidR="00FB7A0A" w:rsidRPr="00A43763" w:rsidRDefault="00FB7A0A" w:rsidP="00FB7A0A">
      <w:pPr>
        <w:jc w:val="both"/>
        <w:textAlignment w:val="baseline"/>
        <w:rPr>
          <w:rFonts w:ascii="Arial" w:hAnsi="Arial" w:cs="Arial"/>
          <w:sz w:val="22"/>
          <w:szCs w:val="22"/>
          <w:lang w:eastAsia="el-GR"/>
        </w:rPr>
      </w:pPr>
      <w:r w:rsidRPr="00A43763">
        <w:rPr>
          <w:rFonts w:ascii="Arial" w:hAnsi="Arial" w:cs="Arial"/>
          <w:b/>
          <w:sz w:val="22"/>
          <w:szCs w:val="22"/>
          <w:lang w:eastAsia="el-GR"/>
        </w:rPr>
        <w:t>γ)</w:t>
      </w:r>
      <w:r w:rsidRPr="00A43763">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FB7A0A" w:rsidRPr="00A43763" w:rsidRDefault="00FB7A0A" w:rsidP="00FB7A0A">
      <w:pPr>
        <w:jc w:val="both"/>
        <w:textAlignment w:val="baseline"/>
        <w:rPr>
          <w:rFonts w:ascii="Arial" w:hAnsi="Arial" w:cs="Arial"/>
          <w:b/>
          <w:sz w:val="22"/>
          <w:szCs w:val="22"/>
          <w:lang w:eastAsia="el-GR"/>
        </w:rPr>
      </w:pPr>
    </w:p>
    <w:p w:rsidR="00FB7A0A" w:rsidRPr="00A43763" w:rsidRDefault="00FB7A0A" w:rsidP="00FB7A0A">
      <w:pPr>
        <w:jc w:val="both"/>
        <w:textAlignment w:val="baseline"/>
        <w:rPr>
          <w:rFonts w:ascii="Arial" w:hAnsi="Arial" w:cs="Arial"/>
          <w:sz w:val="22"/>
          <w:szCs w:val="22"/>
          <w:lang w:eastAsia="el-GR"/>
        </w:rPr>
      </w:pPr>
      <w:r w:rsidRPr="00A43763">
        <w:rPr>
          <w:rFonts w:ascii="Arial" w:hAnsi="Arial" w:cs="Arial"/>
          <w:b/>
          <w:sz w:val="22"/>
          <w:szCs w:val="22"/>
          <w:lang w:eastAsia="el-GR"/>
        </w:rPr>
        <w:t>δ)</w:t>
      </w:r>
      <w:r w:rsidRPr="00A43763">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FB7A0A" w:rsidRPr="00A43763" w:rsidRDefault="00FB7A0A" w:rsidP="00FB7A0A">
      <w:pPr>
        <w:jc w:val="both"/>
        <w:textAlignment w:val="baseline"/>
        <w:rPr>
          <w:rFonts w:ascii="Arial" w:hAnsi="Arial" w:cs="Arial"/>
          <w:sz w:val="22"/>
          <w:szCs w:val="22"/>
          <w:highlight w:val="yellow"/>
          <w:lang w:eastAsia="el-GR"/>
        </w:rPr>
      </w:pPr>
    </w:p>
    <w:p w:rsidR="00FB7A0A" w:rsidRPr="00A43763" w:rsidRDefault="00FB7A0A" w:rsidP="00FB7A0A">
      <w:pPr>
        <w:tabs>
          <w:tab w:val="num" w:pos="720"/>
        </w:tabs>
        <w:jc w:val="both"/>
        <w:textAlignment w:val="baseline"/>
        <w:rPr>
          <w:rFonts w:ascii="Arial" w:hAnsi="Arial" w:cs="Arial"/>
          <w:sz w:val="22"/>
          <w:szCs w:val="22"/>
          <w:lang w:bidi="en-US"/>
        </w:rPr>
      </w:pPr>
      <w:r w:rsidRPr="00A43763">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FB7A0A" w:rsidRPr="00A43763" w:rsidRDefault="00FB7A0A" w:rsidP="00FB7A0A">
      <w:pPr>
        <w:tabs>
          <w:tab w:val="num" w:pos="720"/>
        </w:tabs>
        <w:ind w:left="227" w:hanging="227"/>
        <w:jc w:val="both"/>
        <w:textAlignment w:val="baseline"/>
        <w:rPr>
          <w:rFonts w:ascii="Arial" w:hAnsi="Arial" w:cs="Arial"/>
          <w:sz w:val="22"/>
          <w:szCs w:val="22"/>
          <w:highlight w:val="yellow"/>
          <w:lang w:bidi="en-US"/>
        </w:rPr>
      </w:pPr>
    </w:p>
    <w:p w:rsidR="00FB7A0A" w:rsidRPr="00A43763" w:rsidRDefault="00FB7A0A" w:rsidP="00FB7A0A">
      <w:pPr>
        <w:suppressAutoHyphens w:val="0"/>
        <w:spacing w:before="120" w:after="120" w:line="240" w:lineRule="atLeast"/>
        <w:jc w:val="both"/>
        <w:textAlignment w:val="baseline"/>
        <w:rPr>
          <w:rFonts w:ascii="Arial" w:hAnsi="Arial" w:cs="Arial"/>
          <w:sz w:val="22"/>
          <w:szCs w:val="22"/>
          <w:lang w:eastAsia="el-GR"/>
        </w:rPr>
      </w:pPr>
      <w:r w:rsidRPr="00A43763">
        <w:rPr>
          <w:rFonts w:ascii="Arial" w:hAnsi="Arial" w:cs="Arial"/>
          <w:b/>
          <w:sz w:val="22"/>
          <w:szCs w:val="22"/>
          <w:lang w:eastAsia="el-GR"/>
        </w:rPr>
        <w:t>Β.</w:t>
      </w:r>
      <w:r w:rsidRPr="00A43763">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A43763">
        <w:rPr>
          <w:rFonts w:ascii="Arial" w:hAnsi="Arial" w:cs="Arial"/>
          <w:sz w:val="22"/>
          <w:szCs w:val="22"/>
          <w:lang w:eastAsia="el-GR"/>
        </w:rPr>
        <w:t>π.δ</w:t>
      </w:r>
      <w:proofErr w:type="spellEnd"/>
      <w:r w:rsidRPr="00A43763">
        <w:rPr>
          <w:rFonts w:ascii="Arial" w:hAnsi="Arial" w:cs="Arial"/>
          <w:sz w:val="22"/>
          <w:szCs w:val="22"/>
          <w:lang w:eastAsia="el-GR"/>
        </w:rPr>
        <w:t>. 18/1989, την αναστολή εκτέλεσης της απόφασης της ΑΕΠΠ και την ακύρωσή της ενώπιον του Διοικητικού Εφετείου της έδρας της αναθέτουσας αρχής</w:t>
      </w:r>
      <w:r w:rsidRPr="00A43763">
        <w:rPr>
          <w:rFonts w:ascii="Arial" w:hAnsi="Arial" w:cs="Arial"/>
          <w:sz w:val="22"/>
          <w:szCs w:val="22"/>
          <w:vertAlign w:val="superscript"/>
          <w:lang w:eastAsia="el-GR"/>
        </w:rPr>
        <w:t>.</w:t>
      </w:r>
      <w:r w:rsidRPr="00A43763">
        <w:rPr>
          <w:rFonts w:ascii="Arial" w:hAnsi="Arial" w:cs="Arial"/>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FB7A0A" w:rsidRPr="00A43763" w:rsidRDefault="00FB7A0A" w:rsidP="00FB7A0A">
      <w:pPr>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 xml:space="preserve">Με την απόφαση της ΑΕΠΠ λογίζονται ως </w:t>
      </w:r>
      <w:proofErr w:type="spellStart"/>
      <w:r w:rsidRPr="00A43763">
        <w:rPr>
          <w:rFonts w:ascii="Arial" w:hAnsi="Arial" w:cs="Arial"/>
          <w:sz w:val="22"/>
          <w:szCs w:val="22"/>
          <w:lang w:eastAsia="el-GR"/>
        </w:rPr>
        <w:t>συμπροσβαλλόμενες</w:t>
      </w:r>
      <w:proofErr w:type="spellEnd"/>
      <w:r w:rsidRPr="00A43763">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FB7A0A" w:rsidRPr="00A43763" w:rsidRDefault="00FB7A0A" w:rsidP="00FB7A0A">
      <w:pPr>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A43763">
        <w:rPr>
          <w:rFonts w:ascii="Arial" w:hAnsi="Arial" w:cs="Arial"/>
          <w:sz w:val="22"/>
          <w:szCs w:val="22"/>
          <w:lang w:eastAsia="el-GR"/>
        </w:rPr>
        <w:t>οψιγενείς</w:t>
      </w:r>
      <w:proofErr w:type="spellEnd"/>
      <w:r w:rsidRPr="00A43763">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FB7A0A" w:rsidRPr="00A43763" w:rsidRDefault="00FB7A0A" w:rsidP="00FB7A0A">
      <w:pPr>
        <w:tabs>
          <w:tab w:val="num" w:pos="720"/>
        </w:tabs>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 xml:space="preserve">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w:t>
      </w:r>
      <w:r w:rsidRPr="00A43763">
        <w:rPr>
          <w:rFonts w:ascii="Arial" w:hAnsi="Arial" w:cs="Arial"/>
          <w:sz w:val="22"/>
          <w:szCs w:val="22"/>
          <w:lang w:eastAsia="el-GR"/>
        </w:rPr>
        <w:lastRenderedPageBreak/>
        <w:t>της αίτησης ακύρωσης δεν πρέπει να απέχει πέραν των εξήντα (60) ημερών από την κατάθεση του δικογράφου.</w:t>
      </w:r>
    </w:p>
    <w:p w:rsidR="00FB7A0A" w:rsidRPr="00A43763" w:rsidRDefault="00FB7A0A" w:rsidP="00FB7A0A">
      <w:pPr>
        <w:tabs>
          <w:tab w:val="num" w:pos="720"/>
        </w:tabs>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FB7A0A" w:rsidRPr="00A43763" w:rsidRDefault="00FB7A0A" w:rsidP="00FB7A0A">
      <w:pPr>
        <w:tabs>
          <w:tab w:val="num" w:pos="720"/>
        </w:tabs>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FB7A0A" w:rsidRPr="00A43763" w:rsidRDefault="00FB7A0A" w:rsidP="00FB7A0A">
      <w:pPr>
        <w:tabs>
          <w:tab w:val="num" w:pos="720"/>
        </w:tabs>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FB7A0A" w:rsidRPr="00A43763" w:rsidRDefault="00FB7A0A" w:rsidP="00FB7A0A">
      <w:pPr>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A43763">
        <w:rPr>
          <w:rFonts w:ascii="Arial" w:hAnsi="Arial" w:cs="Arial"/>
          <w:sz w:val="22"/>
          <w:szCs w:val="22"/>
          <w:lang w:eastAsia="el-GR"/>
        </w:rPr>
        <w:t>π.δ</w:t>
      </w:r>
      <w:proofErr w:type="spellEnd"/>
      <w:r w:rsidRPr="00A43763">
        <w:rPr>
          <w:rFonts w:ascii="Arial" w:hAnsi="Arial" w:cs="Arial"/>
          <w:sz w:val="22"/>
          <w:szCs w:val="22"/>
          <w:lang w:eastAsia="el-GR"/>
        </w:rPr>
        <w:t xml:space="preserve">. 18/1989. </w:t>
      </w:r>
    </w:p>
    <w:p w:rsidR="00FB7A0A" w:rsidRPr="00A43763" w:rsidRDefault="00FB7A0A" w:rsidP="00FB7A0A">
      <w:pPr>
        <w:spacing w:before="120" w:after="120" w:line="240" w:lineRule="atLeast"/>
        <w:jc w:val="both"/>
        <w:textAlignment w:val="baseline"/>
        <w:rPr>
          <w:rFonts w:ascii="Arial" w:hAnsi="Arial" w:cs="Arial"/>
          <w:sz w:val="22"/>
          <w:szCs w:val="22"/>
          <w:lang w:eastAsia="el-GR"/>
        </w:rPr>
      </w:pPr>
      <w:r w:rsidRPr="00A43763">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FB7A0A" w:rsidRPr="00A43763" w:rsidRDefault="00FB7A0A" w:rsidP="00FB7A0A">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A43763">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A43763">
        <w:rPr>
          <w:rFonts w:ascii="Arial" w:hAnsi="Arial" w:cs="Arial"/>
          <w:sz w:val="22"/>
          <w:szCs w:val="22"/>
          <w:lang w:eastAsia="el-GR"/>
        </w:rPr>
        <w:t>π.δ</w:t>
      </w:r>
      <w:proofErr w:type="spellEnd"/>
      <w:r w:rsidRPr="00A43763">
        <w:rPr>
          <w:rFonts w:ascii="Arial" w:hAnsi="Arial" w:cs="Arial"/>
          <w:sz w:val="22"/>
          <w:szCs w:val="22"/>
          <w:lang w:eastAsia="el-GR"/>
        </w:rPr>
        <w:t>. 18/1989.</w:t>
      </w:r>
    </w:p>
    <w:p w:rsidR="00FB7A0A" w:rsidRPr="00A43763" w:rsidRDefault="00FB7A0A" w:rsidP="00FB7A0A">
      <w:pPr>
        <w:pStyle w:val="2"/>
        <w:numPr>
          <w:ilvl w:val="0"/>
          <w:numId w:val="0"/>
        </w:numPr>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36" w:name="_Toc73524242"/>
      <w:r w:rsidRPr="00A43763">
        <w:rPr>
          <w:rFonts w:ascii="Arial" w:hAnsi="Arial" w:cs="Arial"/>
          <w:sz w:val="22"/>
          <w:szCs w:val="22"/>
        </w:rPr>
        <w:t>Άρθρο 5:  Έγγραφα της σύμβασης κατά το στάδιο της εκτέλεσης – Σειρά ισχύος</w:t>
      </w:r>
      <w:bookmarkEnd w:id="36"/>
    </w:p>
    <w:p w:rsidR="00FB7A0A" w:rsidRPr="00A43763" w:rsidRDefault="00FB7A0A" w:rsidP="00FB7A0A">
      <w:pPr>
        <w:jc w:val="both"/>
        <w:rPr>
          <w:rFonts w:ascii="Arial" w:hAnsi="Arial" w:cs="Arial"/>
          <w:sz w:val="22"/>
          <w:szCs w:val="22"/>
        </w:rPr>
      </w:pPr>
    </w:p>
    <w:p w:rsidR="00FB7A0A" w:rsidRPr="00A43763" w:rsidRDefault="00FB7A0A" w:rsidP="00FB7A0A">
      <w:pPr>
        <w:pStyle w:val="para-1"/>
        <w:tabs>
          <w:tab w:val="clear" w:pos="1021"/>
          <w:tab w:val="left" w:pos="284"/>
          <w:tab w:val="left" w:pos="1276"/>
        </w:tabs>
        <w:ind w:left="0" w:firstLine="0"/>
        <w:rPr>
          <w:iCs/>
          <w:szCs w:val="22"/>
        </w:rPr>
      </w:pPr>
      <w:r w:rsidRPr="00A43763">
        <w:rPr>
          <w:iCs/>
          <w:szCs w:val="22"/>
        </w:rPr>
        <w:t>Σχετικά με την υπογραφή του συμφωνητικού, ισχύουν τα προβλεπόμενα στις παρ. 4, 5, 7, 8 του άρθρου 105 καθώς και στο άρθρο 135 του ν. 4412/2016.</w:t>
      </w:r>
    </w:p>
    <w:p w:rsidR="00FB7A0A" w:rsidRPr="00A43763" w:rsidRDefault="00FB7A0A" w:rsidP="00FB7A0A">
      <w:pPr>
        <w:pStyle w:val="para-1"/>
        <w:tabs>
          <w:tab w:val="clear" w:pos="1021"/>
          <w:tab w:val="left" w:pos="284"/>
          <w:tab w:val="left" w:pos="1276"/>
        </w:tabs>
        <w:ind w:left="0" w:firstLine="0"/>
        <w:rPr>
          <w:szCs w:val="22"/>
        </w:rPr>
      </w:pPr>
      <w:r w:rsidRPr="00A43763">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FB7A0A" w:rsidRPr="00A43763" w:rsidRDefault="00FB7A0A" w:rsidP="00FB7A0A">
      <w:pPr>
        <w:pStyle w:val="para-1"/>
        <w:tabs>
          <w:tab w:val="clear" w:pos="1021"/>
          <w:tab w:val="clear" w:pos="1588"/>
          <w:tab w:val="left" w:pos="284"/>
          <w:tab w:val="left" w:pos="1100"/>
        </w:tabs>
        <w:ind w:left="0" w:firstLine="0"/>
        <w:rPr>
          <w:szCs w:val="22"/>
        </w:rPr>
      </w:pPr>
      <w:r w:rsidRPr="00A43763">
        <w:rPr>
          <w:szCs w:val="22"/>
        </w:rPr>
        <w:tab/>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 xml:space="preserve">Το συμφωνητικό, συμπεριλαμβανομένων των </w:t>
      </w:r>
      <w:proofErr w:type="spellStart"/>
      <w:r w:rsidRPr="00A43763">
        <w:rPr>
          <w:szCs w:val="22"/>
        </w:rPr>
        <w:t>παρασχεθεισών</w:t>
      </w:r>
      <w:proofErr w:type="spellEnd"/>
      <w:r w:rsidRPr="00A43763">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Η παρούσα Διακήρυξη.</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Η Οικονομική Προσφορά.</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 xml:space="preserve">Το Τιμολόγιο Δημοπράτησης </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Η Ειδική Συγγραφή Υποχρεώσεων (Ε.Σ.Υ.).</w:t>
      </w:r>
    </w:p>
    <w:p w:rsidR="009171AD" w:rsidRPr="009171AD" w:rsidRDefault="00FB7A0A" w:rsidP="00FB7A0A">
      <w:pPr>
        <w:pStyle w:val="para-2"/>
        <w:widowControl w:val="0"/>
        <w:numPr>
          <w:ilvl w:val="0"/>
          <w:numId w:val="26"/>
        </w:numPr>
        <w:tabs>
          <w:tab w:val="clear" w:pos="1021"/>
          <w:tab w:val="clear" w:pos="1588"/>
          <w:tab w:val="clear" w:pos="2155"/>
          <w:tab w:val="clear" w:pos="2722"/>
          <w:tab w:val="clear" w:pos="3289"/>
          <w:tab w:val="left" w:pos="284"/>
          <w:tab w:val="left" w:pos="590"/>
        </w:tabs>
        <w:ind w:left="709" w:firstLine="0"/>
        <w:rPr>
          <w:szCs w:val="22"/>
        </w:rPr>
      </w:pPr>
      <w:r w:rsidRPr="009171AD">
        <w:rPr>
          <w:szCs w:val="22"/>
        </w:rPr>
        <w:t xml:space="preserve">Η Τεχνική Συγγραφή Υποχρεώσεων (Τ.Σ.Υ) με τις Τεχνικές Προδιαγραφές και </w:t>
      </w:r>
    </w:p>
    <w:p w:rsidR="00FB7A0A" w:rsidRPr="009171AD" w:rsidRDefault="009171AD" w:rsidP="009171AD">
      <w:pPr>
        <w:pStyle w:val="para-2"/>
        <w:widowControl w:val="0"/>
        <w:tabs>
          <w:tab w:val="clear" w:pos="1021"/>
          <w:tab w:val="clear" w:pos="1588"/>
          <w:tab w:val="clear" w:pos="2155"/>
          <w:tab w:val="clear" w:pos="2722"/>
          <w:tab w:val="clear" w:pos="3289"/>
          <w:tab w:val="left" w:pos="284"/>
          <w:tab w:val="left" w:pos="590"/>
        </w:tabs>
        <w:ind w:left="709" w:firstLine="0"/>
        <w:rPr>
          <w:szCs w:val="22"/>
        </w:rPr>
      </w:pPr>
      <w:r>
        <w:rPr>
          <w:szCs w:val="22"/>
          <w:lang w:val="en-US"/>
        </w:rPr>
        <w:lastRenderedPageBreak/>
        <w:t xml:space="preserve">           </w:t>
      </w:r>
      <w:r w:rsidR="00FB7A0A" w:rsidRPr="009171AD">
        <w:rPr>
          <w:szCs w:val="22"/>
        </w:rPr>
        <w:t xml:space="preserve">τα Παραρτήματα τους, </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 xml:space="preserve">Η Τεχνική Περιγραφή (Τ.Π.). </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Ο Προϋπολογισμός Δημοπράτησης.</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 xml:space="preserve">Οι εγκεκριμένες μελέτες του έργου. </w:t>
      </w:r>
    </w:p>
    <w:p w:rsidR="00FB7A0A" w:rsidRPr="00A43763" w:rsidRDefault="00FB7A0A" w:rsidP="00FB7A0A">
      <w:pPr>
        <w:pStyle w:val="para-2"/>
        <w:widowControl w:val="0"/>
        <w:numPr>
          <w:ilvl w:val="0"/>
          <w:numId w:val="26"/>
        </w:numPr>
        <w:tabs>
          <w:tab w:val="clear" w:pos="1021"/>
          <w:tab w:val="clear" w:pos="1588"/>
          <w:tab w:val="clear" w:pos="2155"/>
          <w:tab w:val="clear" w:pos="2722"/>
          <w:tab w:val="clear" w:pos="3289"/>
          <w:tab w:val="left" w:pos="284"/>
        </w:tabs>
        <w:ind w:left="709" w:firstLine="0"/>
        <w:rPr>
          <w:szCs w:val="22"/>
        </w:rPr>
      </w:pPr>
      <w:r w:rsidRPr="00A43763">
        <w:rPr>
          <w:szCs w:val="22"/>
        </w:rPr>
        <w:t xml:space="preserve"> Το εγκεκριμένο Χρονοδιάγραμμα κατασκευής του έργου.</w:t>
      </w:r>
    </w:p>
    <w:p w:rsidR="00FB7A0A" w:rsidRPr="00A43763" w:rsidRDefault="00FB7A0A" w:rsidP="00FB7A0A">
      <w:pPr>
        <w:pStyle w:val="para-2"/>
        <w:tabs>
          <w:tab w:val="clear" w:pos="1021"/>
          <w:tab w:val="clear" w:pos="1588"/>
          <w:tab w:val="clear" w:pos="2155"/>
          <w:tab w:val="clear" w:pos="2722"/>
          <w:tab w:val="clear" w:pos="3289"/>
          <w:tab w:val="left" w:pos="284"/>
          <w:tab w:val="left" w:pos="1418"/>
        </w:tabs>
        <w:ind w:left="709" w:firstLine="0"/>
        <w:rPr>
          <w:szCs w:val="22"/>
        </w:rPr>
      </w:pPr>
    </w:p>
    <w:p w:rsidR="00FB7A0A" w:rsidRPr="00A43763" w:rsidRDefault="00FB7A0A" w:rsidP="00FB7A0A">
      <w:pPr>
        <w:pStyle w:val="para-2"/>
        <w:widowControl w:val="0"/>
        <w:numPr>
          <w:ilvl w:val="0"/>
          <w:numId w:val="3"/>
        </w:numPr>
        <w:tabs>
          <w:tab w:val="clear" w:pos="808"/>
          <w:tab w:val="num" w:pos="0"/>
          <w:tab w:val="left" w:pos="993"/>
          <w:tab w:val="left" w:pos="2127"/>
        </w:tabs>
        <w:ind w:left="0" w:firstLine="0"/>
        <w:rPr>
          <w:szCs w:val="22"/>
        </w:rPr>
      </w:pPr>
      <w:r w:rsidRPr="00A43763">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FB7A0A" w:rsidRPr="00A43763" w:rsidRDefault="00FB7A0A" w:rsidP="007F66F3">
      <w:pPr>
        <w:pStyle w:val="2"/>
        <w:widowControl w:val="0"/>
        <w:numPr>
          <w:ilvl w:val="0"/>
          <w:numId w:val="0"/>
        </w:numPr>
        <w:ind w:left="432"/>
        <w:jc w:val="left"/>
        <w:rPr>
          <w:rFonts w:ascii="Arial" w:hAnsi="Arial" w:cs="Arial"/>
          <w:sz w:val="22"/>
          <w:szCs w:val="22"/>
        </w:rPr>
      </w:pPr>
    </w:p>
    <w:p w:rsidR="00FB7A0A" w:rsidRPr="00A43763" w:rsidRDefault="00FB7A0A" w:rsidP="007F66F3">
      <w:pPr>
        <w:pStyle w:val="2"/>
        <w:widowControl w:val="0"/>
        <w:numPr>
          <w:ilvl w:val="0"/>
          <w:numId w:val="0"/>
        </w:numPr>
        <w:ind w:left="432"/>
        <w:jc w:val="left"/>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37" w:name="_Toc73524243"/>
      <w:r w:rsidRPr="00A43763">
        <w:rPr>
          <w:rFonts w:ascii="Arial" w:hAnsi="Arial" w:cs="Arial"/>
          <w:sz w:val="22"/>
          <w:szCs w:val="22"/>
        </w:rPr>
        <w:t>Άρθρο 6: Γλώσσα διαδικασίας</w:t>
      </w:r>
      <w:bookmarkEnd w:id="37"/>
    </w:p>
    <w:p w:rsidR="00FB7A0A" w:rsidRPr="00A43763" w:rsidRDefault="00FB7A0A" w:rsidP="00FB7A0A">
      <w:pPr>
        <w:jc w:val="both"/>
        <w:rPr>
          <w:rFonts w:ascii="Arial" w:hAnsi="Arial" w:cs="Arial"/>
          <w:sz w:val="22"/>
          <w:szCs w:val="22"/>
        </w:rPr>
      </w:pPr>
    </w:p>
    <w:p w:rsidR="00FB7A0A" w:rsidRPr="00A43763" w:rsidRDefault="00FB7A0A" w:rsidP="00FB7A0A">
      <w:pPr>
        <w:pStyle w:val="Standard"/>
        <w:spacing w:after="120"/>
        <w:ind w:left="720" w:hanging="720"/>
        <w:jc w:val="both"/>
        <w:textAlignment w:val="auto"/>
        <w:rPr>
          <w:rFonts w:ascii="Arial" w:hAnsi="Arial" w:cs="Arial"/>
          <w:b/>
          <w:sz w:val="22"/>
          <w:szCs w:val="22"/>
          <w:lang w:val="el-GR" w:bidi="en-US"/>
        </w:rPr>
      </w:pPr>
      <w:r w:rsidRPr="00A43763">
        <w:rPr>
          <w:rFonts w:ascii="Arial" w:hAnsi="Arial" w:cs="Arial"/>
          <w:b/>
          <w:sz w:val="22"/>
          <w:szCs w:val="22"/>
          <w:lang w:val="el-GR"/>
        </w:rPr>
        <w:t>6.1.</w:t>
      </w:r>
      <w:r w:rsidRPr="00A43763">
        <w:rPr>
          <w:rFonts w:ascii="Arial" w:hAnsi="Arial" w:cs="Arial"/>
          <w:sz w:val="22"/>
          <w:szCs w:val="22"/>
          <w:lang w:val="el-GR"/>
        </w:rPr>
        <w:tab/>
      </w:r>
      <w:r w:rsidRPr="00A43763">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rsidR="00FB7A0A" w:rsidRPr="00A43763" w:rsidRDefault="00FB7A0A" w:rsidP="00FB7A0A">
      <w:pPr>
        <w:spacing w:after="120"/>
        <w:ind w:left="720" w:hanging="720"/>
        <w:jc w:val="both"/>
        <w:textAlignment w:val="baseline"/>
        <w:rPr>
          <w:rFonts w:ascii="Arial" w:hAnsi="Arial" w:cs="Arial"/>
          <w:b/>
          <w:sz w:val="22"/>
          <w:szCs w:val="22"/>
          <w:lang w:bidi="en-US"/>
        </w:rPr>
      </w:pPr>
      <w:r w:rsidRPr="00A43763">
        <w:rPr>
          <w:rFonts w:ascii="Arial" w:hAnsi="Arial" w:cs="Arial"/>
          <w:b/>
          <w:sz w:val="22"/>
          <w:szCs w:val="22"/>
          <w:lang w:bidi="en-US"/>
        </w:rPr>
        <w:t>6.2.</w:t>
      </w:r>
      <w:r w:rsidRPr="00A43763">
        <w:rPr>
          <w:rFonts w:ascii="Arial" w:hAnsi="Arial" w:cs="Arial"/>
          <w:sz w:val="22"/>
          <w:szCs w:val="22"/>
          <w:lang w:bidi="en-US"/>
        </w:rPr>
        <w:t xml:space="preserve"> </w:t>
      </w:r>
      <w:r w:rsidRPr="00A43763">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FB7A0A" w:rsidRPr="00A43763" w:rsidRDefault="00FB7A0A" w:rsidP="00FB7A0A">
      <w:pPr>
        <w:spacing w:after="120"/>
        <w:ind w:left="720" w:hanging="720"/>
        <w:jc w:val="both"/>
        <w:textAlignment w:val="baseline"/>
        <w:rPr>
          <w:rFonts w:ascii="Arial" w:hAnsi="Arial" w:cs="Arial"/>
          <w:b/>
          <w:sz w:val="22"/>
          <w:szCs w:val="22"/>
          <w:lang w:bidi="en-US"/>
        </w:rPr>
      </w:pPr>
      <w:r w:rsidRPr="00A43763">
        <w:rPr>
          <w:rFonts w:ascii="Arial" w:hAnsi="Arial" w:cs="Arial"/>
          <w:b/>
          <w:sz w:val="22"/>
          <w:szCs w:val="22"/>
          <w:lang w:bidi="en-US"/>
        </w:rPr>
        <w:t>6.3.</w:t>
      </w:r>
      <w:r w:rsidRPr="00A43763">
        <w:rPr>
          <w:rFonts w:ascii="Arial" w:hAnsi="Arial" w:cs="Arial"/>
          <w:sz w:val="22"/>
          <w:szCs w:val="22"/>
          <w:lang w:bidi="en-US"/>
        </w:rPr>
        <w:t xml:space="preserve"> </w:t>
      </w:r>
      <w:r w:rsidRPr="00A43763">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A43763">
        <w:rPr>
          <w:rFonts w:ascii="Arial" w:hAnsi="Arial" w:cs="Arial"/>
          <w:strike/>
          <w:sz w:val="22"/>
          <w:szCs w:val="22"/>
          <w:lang w:bidi="en-US"/>
        </w:rPr>
        <w:t>.</w:t>
      </w:r>
      <w:r w:rsidRPr="00A43763">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FB7A0A" w:rsidRPr="00A43763" w:rsidRDefault="00FB7A0A" w:rsidP="00FB7A0A">
      <w:pPr>
        <w:ind w:left="709" w:hanging="709"/>
        <w:jc w:val="both"/>
        <w:textAlignment w:val="baseline"/>
        <w:rPr>
          <w:rFonts w:ascii="Arial" w:hAnsi="Arial" w:cs="Arial"/>
          <w:sz w:val="22"/>
          <w:szCs w:val="22"/>
          <w:lang w:bidi="en-US"/>
        </w:rPr>
      </w:pPr>
      <w:r w:rsidRPr="00A43763">
        <w:rPr>
          <w:rFonts w:ascii="Arial" w:hAnsi="Arial" w:cs="Arial"/>
          <w:b/>
          <w:sz w:val="22"/>
          <w:szCs w:val="22"/>
          <w:lang w:bidi="en-US"/>
        </w:rPr>
        <w:t>6.4.</w:t>
      </w:r>
      <w:r w:rsidRPr="00A43763">
        <w:rPr>
          <w:rFonts w:ascii="Arial" w:hAnsi="Arial" w:cs="Arial"/>
          <w:sz w:val="22"/>
          <w:szCs w:val="22"/>
          <w:lang w:bidi="en-US"/>
        </w:rPr>
        <w:t xml:space="preserve">   </w:t>
      </w:r>
      <w:r w:rsidRPr="00A43763">
        <w:rPr>
          <w:rFonts w:ascii="Arial" w:hAnsi="Arial" w:cs="Arial"/>
          <w:sz w:val="22"/>
          <w:szCs w:val="22"/>
          <w:lang w:bidi="en-US"/>
        </w:rPr>
        <w:tab/>
        <w:t>ΔΙΑΓΡΑΦΕΤΑΙ</w:t>
      </w:r>
      <w:r w:rsidRPr="00A43763">
        <w:rPr>
          <w:rFonts w:ascii="Arial" w:hAnsi="Arial" w:cs="Arial"/>
          <w:color w:val="0070C0"/>
          <w:sz w:val="22"/>
          <w:szCs w:val="22"/>
          <w:lang w:bidi="en-US"/>
        </w:rPr>
        <w:t xml:space="preserve"> </w:t>
      </w:r>
    </w:p>
    <w:p w:rsidR="00FB7A0A" w:rsidRPr="00A43763" w:rsidRDefault="00FB7A0A" w:rsidP="00FB7A0A">
      <w:pPr>
        <w:spacing w:after="120"/>
        <w:ind w:left="720" w:hanging="720"/>
        <w:jc w:val="both"/>
        <w:textAlignment w:val="baseline"/>
        <w:rPr>
          <w:rFonts w:ascii="Arial" w:hAnsi="Arial" w:cs="Arial"/>
          <w:b/>
          <w:sz w:val="22"/>
          <w:szCs w:val="22"/>
          <w:lang w:bidi="en-US"/>
        </w:rPr>
      </w:pPr>
    </w:p>
    <w:p w:rsidR="00FB7A0A" w:rsidRPr="00A43763" w:rsidRDefault="00FB7A0A" w:rsidP="00FB7A0A">
      <w:pPr>
        <w:spacing w:after="120"/>
        <w:ind w:left="720" w:hanging="720"/>
        <w:jc w:val="both"/>
        <w:rPr>
          <w:rFonts w:ascii="Arial" w:hAnsi="Arial" w:cs="Arial"/>
          <w:sz w:val="22"/>
          <w:szCs w:val="22"/>
          <w:lang w:bidi="en-US"/>
        </w:rPr>
      </w:pPr>
      <w:r w:rsidRPr="00A43763">
        <w:rPr>
          <w:rFonts w:ascii="Arial" w:hAnsi="Arial" w:cs="Arial"/>
          <w:b/>
          <w:sz w:val="22"/>
          <w:szCs w:val="22"/>
          <w:lang w:bidi="en-US"/>
        </w:rPr>
        <w:t>6.5.</w:t>
      </w:r>
      <w:r w:rsidRPr="00A43763">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FB7A0A" w:rsidRPr="00A43763" w:rsidRDefault="00FB7A0A" w:rsidP="00FB7A0A">
      <w:pPr>
        <w:ind w:left="720" w:hanging="720"/>
        <w:jc w:val="both"/>
        <w:rPr>
          <w:rFonts w:ascii="Arial" w:hAnsi="Arial" w:cs="Arial"/>
          <w:i/>
          <w:color w:val="0070C0"/>
          <w:sz w:val="22"/>
          <w:szCs w:val="22"/>
          <w:lang w:bidi="en-US"/>
        </w:rPr>
      </w:pPr>
      <w:r w:rsidRPr="00A43763">
        <w:rPr>
          <w:rFonts w:ascii="Arial" w:hAnsi="Arial" w:cs="Arial"/>
          <w:b/>
          <w:sz w:val="22"/>
          <w:szCs w:val="22"/>
          <w:lang w:bidi="en-US"/>
        </w:rPr>
        <w:t>6.6</w:t>
      </w:r>
      <w:r w:rsidRPr="00A43763">
        <w:rPr>
          <w:rFonts w:ascii="Arial" w:hAnsi="Arial" w:cs="Arial"/>
          <w:sz w:val="22"/>
          <w:szCs w:val="22"/>
          <w:lang w:bidi="en-US"/>
        </w:rPr>
        <w:t xml:space="preserve">       ΔΙΑΓΡΑΦΕΤΑΙ </w:t>
      </w:r>
    </w:p>
    <w:p w:rsidR="00FB7A0A" w:rsidRPr="00A43763" w:rsidRDefault="00FB7A0A" w:rsidP="00FB7A0A">
      <w:pPr>
        <w:ind w:left="720"/>
        <w:jc w:val="both"/>
        <w:rPr>
          <w:rFonts w:ascii="Arial" w:hAnsi="Arial" w:cs="Arial"/>
          <w:i/>
          <w:sz w:val="22"/>
          <w:szCs w:val="22"/>
          <w:lang w:bidi="en-US"/>
        </w:rPr>
      </w:pPr>
    </w:p>
    <w:p w:rsidR="00FB7A0A" w:rsidRPr="00A43763" w:rsidRDefault="00FB7A0A" w:rsidP="00FB7A0A">
      <w:pPr>
        <w:ind w:left="720"/>
        <w:jc w:val="both"/>
        <w:rPr>
          <w:rFonts w:ascii="Arial" w:hAnsi="Arial" w:cs="Arial"/>
          <w:i/>
          <w:sz w:val="22"/>
          <w:szCs w:val="22"/>
          <w:lang w:bidi="en-US"/>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38" w:name="_Toc73524244"/>
      <w:r w:rsidRPr="00A43763">
        <w:rPr>
          <w:rFonts w:ascii="Arial" w:hAnsi="Arial" w:cs="Arial"/>
          <w:sz w:val="22"/>
          <w:szCs w:val="22"/>
        </w:rPr>
        <w:t xml:space="preserve">Άρθρο 7: </w:t>
      </w:r>
      <w:r w:rsidRPr="00A43763">
        <w:rPr>
          <w:rFonts w:ascii="Arial" w:hAnsi="Arial" w:cs="Arial"/>
          <w:sz w:val="22"/>
          <w:szCs w:val="22"/>
          <w:lang w:bidi="en-US"/>
        </w:rPr>
        <w:t>Εφαρμοστέα νομοθεσία</w:t>
      </w:r>
      <w:bookmarkEnd w:id="38"/>
      <w:r w:rsidRPr="00A43763">
        <w:rPr>
          <w:rFonts w:ascii="Arial" w:hAnsi="Arial" w:cs="Arial"/>
          <w:sz w:val="22"/>
          <w:szCs w:val="22"/>
        </w:rPr>
        <w:t xml:space="preserve"> </w:t>
      </w:r>
    </w:p>
    <w:p w:rsidR="00FB7A0A" w:rsidRPr="00A43763" w:rsidRDefault="00FB7A0A" w:rsidP="00FB7A0A">
      <w:pPr>
        <w:jc w:val="both"/>
        <w:textAlignment w:val="baseline"/>
        <w:rPr>
          <w:rFonts w:ascii="Arial" w:hAnsi="Arial" w:cs="Arial"/>
          <w:sz w:val="22"/>
          <w:szCs w:val="22"/>
          <w:lang w:val="en-US" w:bidi="en-US"/>
        </w:rPr>
      </w:pPr>
    </w:p>
    <w:p w:rsidR="00FB7A0A" w:rsidRPr="00A43763" w:rsidRDefault="00FB7A0A" w:rsidP="00FB7A0A">
      <w:pPr>
        <w:widowControl w:val="0"/>
        <w:numPr>
          <w:ilvl w:val="1"/>
          <w:numId w:val="44"/>
        </w:numPr>
        <w:suppressAutoHyphens w:val="0"/>
        <w:ind w:left="567" w:hanging="567"/>
        <w:jc w:val="both"/>
        <w:textAlignment w:val="baseline"/>
        <w:rPr>
          <w:rFonts w:ascii="Arial" w:hAnsi="Arial" w:cs="Arial"/>
          <w:sz w:val="22"/>
          <w:szCs w:val="22"/>
          <w:lang w:bidi="en-US"/>
        </w:rPr>
      </w:pPr>
      <w:r w:rsidRPr="00A43763">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A43763">
        <w:rPr>
          <w:rFonts w:ascii="Arial" w:hAnsi="Arial" w:cs="Arial"/>
          <w:i/>
          <w:sz w:val="22"/>
          <w:szCs w:val="22"/>
          <w:lang w:bidi="en-US"/>
        </w:rPr>
        <w:t>προσυμβατικό</w:t>
      </w:r>
      <w:proofErr w:type="spellEnd"/>
      <w:r w:rsidRPr="00A43763">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FB7A0A" w:rsidRPr="00A43763" w:rsidRDefault="00FB7A0A" w:rsidP="00FB7A0A">
      <w:pPr>
        <w:numPr>
          <w:ilvl w:val="0"/>
          <w:numId w:val="40"/>
        </w:numPr>
        <w:spacing w:after="120"/>
        <w:ind w:left="567" w:hanging="283"/>
        <w:jc w:val="both"/>
        <w:textAlignment w:val="baseline"/>
        <w:rPr>
          <w:rFonts w:ascii="Arial" w:hAnsi="Arial" w:cs="Arial"/>
          <w:i/>
          <w:sz w:val="22"/>
          <w:szCs w:val="22"/>
        </w:rPr>
      </w:pPr>
      <w:r w:rsidRPr="00A43763">
        <w:rPr>
          <w:rFonts w:ascii="Arial" w:hAnsi="Arial" w:cs="Arial"/>
          <w:i/>
          <w:sz w:val="22"/>
          <w:szCs w:val="22"/>
          <w:lang w:bidi="en-US"/>
        </w:rPr>
        <w:t xml:space="preserve">του </w:t>
      </w:r>
      <w:r w:rsidRPr="00A43763">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lastRenderedPageBreak/>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A43763">
        <w:rPr>
          <w:rFonts w:ascii="Arial" w:hAnsi="Arial" w:cs="Arial"/>
          <w:i/>
          <w:sz w:val="22"/>
          <w:szCs w:val="22"/>
          <w:vertAlign w:val="superscript"/>
          <w:lang w:bidi="en-US"/>
        </w:rPr>
        <w:t>ης</w:t>
      </w:r>
      <w:r w:rsidRPr="00A43763">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A43763">
        <w:rPr>
          <w:rFonts w:ascii="Arial" w:hAnsi="Arial" w:cs="Arial"/>
          <w:i/>
          <w:sz w:val="22"/>
          <w:szCs w:val="22"/>
          <w:vertAlign w:val="superscript"/>
          <w:lang w:bidi="en-US"/>
        </w:rPr>
        <w:t>ης</w:t>
      </w:r>
      <w:r w:rsidRPr="00A43763">
        <w:rPr>
          <w:rFonts w:ascii="Arial" w:hAnsi="Arial" w:cs="Arial"/>
          <w:i/>
          <w:sz w:val="22"/>
          <w:szCs w:val="22"/>
          <w:lang w:bidi="en-US"/>
        </w:rPr>
        <w:t xml:space="preserve"> Απριλίου 2016 και άλλες διατάξεις»,</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FB7A0A" w:rsidRPr="00A43763" w:rsidRDefault="00FB7A0A" w:rsidP="00FB7A0A">
      <w:pPr>
        <w:numPr>
          <w:ilvl w:val="0"/>
          <w:numId w:val="40"/>
        </w:numPr>
        <w:tabs>
          <w:tab w:val="num" w:pos="709"/>
        </w:tabs>
        <w:ind w:left="709" w:hanging="425"/>
        <w:jc w:val="both"/>
        <w:textAlignment w:val="baseline"/>
        <w:rPr>
          <w:rFonts w:ascii="Arial" w:hAnsi="Arial" w:cs="Arial"/>
          <w:i/>
          <w:sz w:val="22"/>
          <w:szCs w:val="22"/>
          <w:lang w:bidi="en-US"/>
        </w:rPr>
      </w:pPr>
      <w:r w:rsidRPr="00A43763">
        <w:rPr>
          <w:rFonts w:ascii="Arial" w:hAnsi="Arial" w:cs="Arial"/>
          <w:i/>
          <w:sz w:val="22"/>
          <w:szCs w:val="22"/>
          <w:lang w:bidi="en-US"/>
        </w:rPr>
        <w:t>του ν. 4601/2019 (Α’ 44) «Εταιρικοί µ</w:t>
      </w:r>
      <w:proofErr w:type="spellStart"/>
      <w:r w:rsidRPr="00A43763">
        <w:rPr>
          <w:rFonts w:ascii="Arial" w:hAnsi="Arial" w:cs="Arial"/>
          <w:i/>
          <w:sz w:val="22"/>
          <w:szCs w:val="22"/>
          <w:lang w:bidi="en-US"/>
        </w:rPr>
        <w:t>ετασχηµατισµοί</w:t>
      </w:r>
      <w:proofErr w:type="spellEnd"/>
      <w:r w:rsidRPr="00A43763">
        <w:rPr>
          <w:rFonts w:ascii="Arial" w:hAnsi="Arial" w:cs="Arial"/>
          <w:i/>
          <w:sz w:val="22"/>
          <w:szCs w:val="22"/>
          <w:lang w:bidi="en-US"/>
        </w:rPr>
        <w:t xml:space="preserve"> και </w:t>
      </w:r>
      <w:proofErr w:type="spellStart"/>
      <w:r w:rsidRPr="00A43763">
        <w:rPr>
          <w:rFonts w:ascii="Arial" w:hAnsi="Arial" w:cs="Arial"/>
          <w:i/>
          <w:sz w:val="22"/>
          <w:szCs w:val="22"/>
          <w:lang w:bidi="en-US"/>
        </w:rPr>
        <w:t>εναρµόνιση</w:t>
      </w:r>
      <w:proofErr w:type="spellEnd"/>
      <w:r w:rsidRPr="00A43763">
        <w:rPr>
          <w:rFonts w:ascii="Arial" w:hAnsi="Arial" w:cs="Arial"/>
          <w:i/>
          <w:sz w:val="22"/>
          <w:szCs w:val="22"/>
          <w:lang w:bidi="en-US"/>
        </w:rPr>
        <w:t xml:space="preserve"> του </w:t>
      </w:r>
      <w:proofErr w:type="spellStart"/>
      <w:r w:rsidRPr="00A43763">
        <w:rPr>
          <w:rFonts w:ascii="Arial" w:hAnsi="Arial" w:cs="Arial"/>
          <w:i/>
          <w:sz w:val="22"/>
          <w:szCs w:val="22"/>
          <w:lang w:bidi="en-US"/>
        </w:rPr>
        <w:t>νοµοθετικού</w:t>
      </w:r>
      <w:proofErr w:type="spellEnd"/>
      <w:r w:rsidRPr="00A43763">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A43763">
        <w:rPr>
          <w:rFonts w:ascii="Arial" w:hAnsi="Arial" w:cs="Arial"/>
          <w:i/>
          <w:sz w:val="22"/>
          <w:szCs w:val="22"/>
          <w:lang w:bidi="en-US"/>
        </w:rPr>
        <w:t>Συµβουλίου</w:t>
      </w:r>
      <w:proofErr w:type="spellEnd"/>
      <w:r w:rsidRPr="00A43763">
        <w:rPr>
          <w:rFonts w:ascii="Arial" w:hAnsi="Arial" w:cs="Arial"/>
          <w:i/>
          <w:sz w:val="22"/>
          <w:szCs w:val="22"/>
          <w:lang w:bidi="en-US"/>
        </w:rPr>
        <w:t xml:space="preserve"> της 16ης Απριλίου 2014 για την έκδοση ηλεκτρονικών </w:t>
      </w:r>
      <w:proofErr w:type="spellStart"/>
      <w:r w:rsidRPr="00A43763">
        <w:rPr>
          <w:rFonts w:ascii="Arial" w:hAnsi="Arial" w:cs="Arial"/>
          <w:i/>
          <w:sz w:val="22"/>
          <w:szCs w:val="22"/>
          <w:lang w:bidi="en-US"/>
        </w:rPr>
        <w:t>τιµολογίων</w:t>
      </w:r>
      <w:proofErr w:type="spellEnd"/>
      <w:r w:rsidRPr="00A43763">
        <w:rPr>
          <w:rFonts w:ascii="Arial" w:hAnsi="Arial" w:cs="Arial"/>
          <w:i/>
          <w:sz w:val="22"/>
          <w:szCs w:val="22"/>
          <w:lang w:bidi="en-US"/>
        </w:rPr>
        <w:t xml:space="preserve"> στο πλαίσιο </w:t>
      </w:r>
      <w:proofErr w:type="spellStart"/>
      <w:r w:rsidRPr="00A43763">
        <w:rPr>
          <w:rFonts w:ascii="Arial" w:hAnsi="Arial" w:cs="Arial"/>
          <w:i/>
          <w:sz w:val="22"/>
          <w:szCs w:val="22"/>
          <w:lang w:bidi="en-US"/>
        </w:rPr>
        <w:t>δηµόσιων</w:t>
      </w:r>
      <w:proofErr w:type="spellEnd"/>
      <w:r w:rsidRPr="00A43763">
        <w:rPr>
          <w:rFonts w:ascii="Arial" w:hAnsi="Arial" w:cs="Arial"/>
          <w:i/>
          <w:sz w:val="22"/>
          <w:szCs w:val="22"/>
          <w:lang w:bidi="en-US"/>
        </w:rPr>
        <w:t xml:space="preserve"> </w:t>
      </w:r>
      <w:proofErr w:type="spellStart"/>
      <w:r w:rsidRPr="00A43763">
        <w:rPr>
          <w:rFonts w:ascii="Arial" w:hAnsi="Arial" w:cs="Arial"/>
          <w:i/>
          <w:sz w:val="22"/>
          <w:szCs w:val="22"/>
          <w:lang w:bidi="en-US"/>
        </w:rPr>
        <w:t>συµβάσεων</w:t>
      </w:r>
      <w:proofErr w:type="spellEnd"/>
      <w:r w:rsidRPr="00A43763">
        <w:rPr>
          <w:rFonts w:ascii="Arial" w:hAnsi="Arial" w:cs="Arial"/>
          <w:i/>
          <w:sz w:val="22"/>
          <w:szCs w:val="22"/>
          <w:lang w:bidi="en-US"/>
        </w:rPr>
        <w:t xml:space="preserve"> και λοιπές διατάξεις»</w:t>
      </w:r>
    </w:p>
    <w:p w:rsidR="00FB7A0A" w:rsidRPr="00A43763" w:rsidRDefault="00FB7A0A" w:rsidP="00FB7A0A">
      <w:pPr>
        <w:widowControl w:val="0"/>
        <w:numPr>
          <w:ilvl w:val="0"/>
          <w:numId w:val="40"/>
        </w:numPr>
        <w:tabs>
          <w:tab w:val="left" w:pos="2309"/>
        </w:tabs>
        <w:textAlignment w:val="baseline"/>
        <w:rPr>
          <w:rFonts w:ascii="Arial" w:hAnsi="Arial" w:cs="Arial"/>
          <w:i/>
          <w:sz w:val="22"/>
          <w:szCs w:val="22"/>
          <w:lang w:bidi="en-US"/>
        </w:rPr>
      </w:pPr>
      <w:r w:rsidRPr="00A43763">
        <w:rPr>
          <w:rFonts w:ascii="Arial" w:hAnsi="Arial" w:cs="Arial"/>
          <w:i/>
          <w:sz w:val="22"/>
          <w:szCs w:val="22"/>
          <w:lang w:bidi="en-US"/>
        </w:rPr>
        <w:t>του ν. 4472/2017 (Α΄74) και ιδίως των άρθρων 118 και 119,</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4270/2014 (Α' 143) «</w:t>
      </w:r>
      <w:r w:rsidRPr="00A43763">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A43763">
        <w:rPr>
          <w:rFonts w:ascii="Arial" w:hAnsi="Arial" w:cs="Arial"/>
          <w:i/>
          <w:sz w:val="22"/>
          <w:szCs w:val="22"/>
          <w:lang w:bidi="en-US"/>
        </w:rPr>
        <w:t>, όπως ισχύει</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4129/2013 (Α’ 52) «Κύρωση του Κώδικα Νόμων για το Ελεγκτικό Συνέδριο»,</w:t>
      </w:r>
    </w:p>
    <w:p w:rsidR="00FB7A0A" w:rsidRPr="00A43763" w:rsidRDefault="00FB7A0A" w:rsidP="00FB7A0A">
      <w:pPr>
        <w:widowControl w:val="0"/>
        <w:numPr>
          <w:ilvl w:val="0"/>
          <w:numId w:val="40"/>
        </w:numPr>
        <w:tabs>
          <w:tab w:val="left" w:pos="2309"/>
        </w:tabs>
        <w:jc w:val="both"/>
        <w:textAlignment w:val="baseline"/>
        <w:rPr>
          <w:rFonts w:ascii="Arial" w:hAnsi="Arial" w:cs="Arial"/>
          <w:i/>
          <w:sz w:val="22"/>
          <w:szCs w:val="22"/>
          <w:lang w:bidi="en-US"/>
        </w:rPr>
      </w:pPr>
      <w:r w:rsidRPr="00A43763">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FB7A0A" w:rsidRPr="00A43763" w:rsidRDefault="00FB7A0A" w:rsidP="00FB7A0A">
      <w:pPr>
        <w:widowControl w:val="0"/>
        <w:numPr>
          <w:ilvl w:val="0"/>
          <w:numId w:val="40"/>
        </w:numPr>
        <w:tabs>
          <w:tab w:val="left" w:pos="2309"/>
        </w:tabs>
        <w:jc w:val="both"/>
        <w:textAlignment w:val="baseline"/>
        <w:rPr>
          <w:rFonts w:ascii="Arial" w:eastAsia="Calibri" w:hAnsi="Arial" w:cs="Arial"/>
          <w:i/>
          <w:sz w:val="22"/>
          <w:szCs w:val="22"/>
          <w:lang w:bidi="en-US"/>
        </w:rPr>
      </w:pPr>
      <w:r w:rsidRPr="00A43763">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FB7A0A" w:rsidRPr="00A43763" w:rsidRDefault="00FB7A0A" w:rsidP="00FB7A0A">
      <w:pPr>
        <w:widowControl w:val="0"/>
        <w:numPr>
          <w:ilvl w:val="0"/>
          <w:numId w:val="40"/>
        </w:numPr>
        <w:jc w:val="both"/>
        <w:textAlignment w:val="baseline"/>
        <w:rPr>
          <w:rFonts w:ascii="Arial" w:eastAsia="Calibri" w:hAnsi="Arial" w:cs="Arial"/>
          <w:i/>
          <w:sz w:val="22"/>
          <w:szCs w:val="22"/>
          <w:lang w:bidi="en-US"/>
        </w:rPr>
      </w:pPr>
      <w:r w:rsidRPr="00A43763">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FB7A0A" w:rsidRPr="00A43763" w:rsidRDefault="00FB7A0A" w:rsidP="00FB7A0A">
      <w:pPr>
        <w:widowControl w:val="0"/>
        <w:numPr>
          <w:ilvl w:val="0"/>
          <w:numId w:val="40"/>
        </w:numPr>
        <w:jc w:val="both"/>
        <w:textAlignment w:val="baseline"/>
        <w:rPr>
          <w:rFonts w:ascii="Arial" w:hAnsi="Arial" w:cs="Arial"/>
          <w:i/>
          <w:color w:val="FF0000"/>
          <w:sz w:val="22"/>
          <w:szCs w:val="22"/>
          <w:lang w:bidi="en-US"/>
        </w:rPr>
      </w:pPr>
      <w:r w:rsidRPr="00A43763">
        <w:rPr>
          <w:rFonts w:ascii="Arial" w:hAnsi="Arial" w:cs="Arial"/>
          <w:i/>
          <w:sz w:val="22"/>
          <w:szCs w:val="22"/>
          <w:lang w:bidi="en-US"/>
        </w:rPr>
        <w:t>του ν. 3310/2005 “</w:t>
      </w:r>
      <w:r w:rsidRPr="00A43763">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A43763">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A43763">
        <w:rPr>
          <w:rFonts w:ascii="Arial" w:hAnsi="Arial" w:cs="Arial"/>
          <w:i/>
          <w:sz w:val="22"/>
          <w:szCs w:val="22"/>
          <w:lang w:bidi="en-US"/>
        </w:rPr>
        <w:t>π.δ</w:t>
      </w:r>
      <w:proofErr w:type="spellEnd"/>
      <w:r w:rsidRPr="00A43763">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A43763">
        <w:rPr>
          <w:rFonts w:ascii="Arial" w:hAnsi="Arial" w:cs="Arial"/>
          <w:i/>
          <w:sz w:val="22"/>
          <w:szCs w:val="22"/>
          <w:lang w:bidi="en-US"/>
        </w:rPr>
        <w:t>αριθμ</w:t>
      </w:r>
      <w:proofErr w:type="spellEnd"/>
      <w:r w:rsidRPr="00A43763">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A43763">
        <w:rPr>
          <w:rFonts w:ascii="Arial" w:hAnsi="Arial" w:cs="Arial"/>
          <w:i/>
          <w:sz w:val="22"/>
          <w:szCs w:val="22"/>
          <w:vertAlign w:val="superscript"/>
          <w:lang w:bidi="en-US"/>
        </w:rPr>
        <w:t xml:space="preserve">, </w:t>
      </w:r>
      <w:r w:rsidRPr="00A43763">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A43763">
        <w:rPr>
          <w:rFonts w:ascii="Arial" w:hAnsi="Arial" w:cs="Arial"/>
          <w:i/>
          <w:iCs/>
          <w:sz w:val="22"/>
          <w:szCs w:val="22"/>
          <w:lang w:bidi="en-US"/>
        </w:rPr>
        <w:t xml:space="preserve">Καθορισμός χωρών στις οποίες λειτουργούν </w:t>
      </w:r>
      <w:proofErr w:type="spellStart"/>
      <w:r w:rsidRPr="00A43763">
        <w:rPr>
          <w:rFonts w:ascii="Arial" w:hAnsi="Arial" w:cs="Arial"/>
          <w:i/>
          <w:iCs/>
          <w:sz w:val="22"/>
          <w:szCs w:val="22"/>
          <w:lang w:bidi="en-US"/>
        </w:rPr>
        <w:t>εξωχώριες</w:t>
      </w:r>
      <w:proofErr w:type="spellEnd"/>
      <w:r w:rsidRPr="00A43763">
        <w:rPr>
          <w:rFonts w:ascii="Arial" w:hAnsi="Arial" w:cs="Arial"/>
          <w:i/>
          <w:iCs/>
          <w:sz w:val="22"/>
          <w:szCs w:val="22"/>
          <w:lang w:bidi="en-US"/>
        </w:rPr>
        <w:t xml:space="preserve"> εταιρίες</w:t>
      </w:r>
      <w:r w:rsidRPr="00A43763">
        <w:rPr>
          <w:rFonts w:ascii="Arial" w:hAnsi="Arial" w:cs="Arial"/>
          <w:i/>
          <w:sz w:val="22"/>
          <w:szCs w:val="22"/>
          <w:lang w:bidi="en-US"/>
        </w:rPr>
        <w:t>”.</w:t>
      </w:r>
    </w:p>
    <w:p w:rsidR="00FB7A0A" w:rsidRPr="00A43763" w:rsidRDefault="00FB7A0A" w:rsidP="00FB7A0A">
      <w:pPr>
        <w:widowControl w:val="0"/>
        <w:numPr>
          <w:ilvl w:val="0"/>
          <w:numId w:val="40"/>
        </w:numPr>
        <w:jc w:val="both"/>
        <w:textAlignment w:val="baseline"/>
        <w:rPr>
          <w:rFonts w:ascii="Arial" w:eastAsia="Calibri" w:hAnsi="Arial" w:cs="Arial"/>
          <w:i/>
          <w:sz w:val="22"/>
          <w:szCs w:val="22"/>
          <w:lang w:bidi="en-US"/>
        </w:rPr>
      </w:pPr>
      <w:r w:rsidRPr="00A43763">
        <w:rPr>
          <w:rFonts w:ascii="Arial" w:hAnsi="Arial" w:cs="Arial"/>
          <w:i/>
          <w:sz w:val="22"/>
          <w:szCs w:val="22"/>
          <w:lang w:bidi="en-US"/>
        </w:rPr>
        <w:t>του ν. 2859/2000  “Κύρωση Κώδικα Φόρου Προστιθέμενης Αξίας (Φ.Π.Α.)” (Α’ 248).</w:t>
      </w:r>
    </w:p>
    <w:p w:rsidR="00FB7A0A" w:rsidRPr="00A43763" w:rsidRDefault="00FB7A0A" w:rsidP="00FB7A0A">
      <w:pPr>
        <w:widowControl w:val="0"/>
        <w:numPr>
          <w:ilvl w:val="0"/>
          <w:numId w:val="40"/>
        </w:numPr>
        <w:jc w:val="both"/>
        <w:textAlignment w:val="baseline"/>
        <w:rPr>
          <w:rFonts w:ascii="Arial" w:hAnsi="Arial" w:cs="Arial"/>
          <w:i/>
          <w:iCs/>
          <w:sz w:val="22"/>
          <w:szCs w:val="22"/>
          <w:lang w:bidi="en-US"/>
        </w:rPr>
      </w:pPr>
      <w:r w:rsidRPr="00A43763">
        <w:rPr>
          <w:rFonts w:ascii="Arial" w:hAnsi="Arial" w:cs="Arial"/>
          <w:i/>
          <w:sz w:val="22"/>
          <w:szCs w:val="22"/>
          <w:lang w:bidi="en-US"/>
        </w:rPr>
        <w:t xml:space="preserve">του ν. 2690/1999 (Α' 45) “Κύρωση του Κώδικα </w:t>
      </w:r>
      <w:proofErr w:type="spellStart"/>
      <w:r w:rsidRPr="00A43763">
        <w:rPr>
          <w:rFonts w:ascii="Arial" w:hAnsi="Arial" w:cs="Arial"/>
          <w:i/>
          <w:sz w:val="22"/>
          <w:szCs w:val="22"/>
          <w:lang w:bidi="en-US"/>
        </w:rPr>
        <w:t>∆ιοικητικής</w:t>
      </w:r>
      <w:proofErr w:type="spellEnd"/>
      <w:r w:rsidRPr="00A43763">
        <w:rPr>
          <w:rFonts w:ascii="Arial" w:hAnsi="Arial" w:cs="Arial"/>
          <w:i/>
          <w:sz w:val="22"/>
          <w:szCs w:val="22"/>
          <w:lang w:bidi="en-US"/>
        </w:rPr>
        <w:t xml:space="preserve"> </w:t>
      </w:r>
      <w:proofErr w:type="spellStart"/>
      <w:r w:rsidRPr="00A43763">
        <w:rPr>
          <w:rFonts w:ascii="Arial" w:hAnsi="Arial" w:cs="Arial"/>
          <w:i/>
          <w:sz w:val="22"/>
          <w:szCs w:val="22"/>
          <w:lang w:bidi="en-US"/>
        </w:rPr>
        <w:t>∆ιαδικασίας</w:t>
      </w:r>
      <w:proofErr w:type="spellEnd"/>
      <w:r w:rsidRPr="00A43763">
        <w:rPr>
          <w:rFonts w:ascii="Arial" w:hAnsi="Arial" w:cs="Arial"/>
          <w:i/>
          <w:sz w:val="22"/>
          <w:szCs w:val="22"/>
          <w:lang w:bidi="en-US"/>
        </w:rPr>
        <w:t xml:space="preserve"> και άλλες διατάξεις”</w:t>
      </w:r>
    </w:p>
    <w:p w:rsidR="00FB7A0A" w:rsidRPr="00A43763" w:rsidRDefault="00FB7A0A" w:rsidP="00FB7A0A">
      <w:pPr>
        <w:widowControl w:val="0"/>
        <w:numPr>
          <w:ilvl w:val="0"/>
          <w:numId w:val="40"/>
        </w:numPr>
        <w:jc w:val="both"/>
        <w:textAlignment w:val="baseline"/>
        <w:rPr>
          <w:rFonts w:ascii="Arial" w:hAnsi="Arial" w:cs="Arial"/>
          <w:i/>
          <w:iCs/>
          <w:sz w:val="22"/>
          <w:szCs w:val="22"/>
          <w:lang w:bidi="en-US"/>
        </w:rPr>
      </w:pPr>
      <w:r w:rsidRPr="00A43763">
        <w:rPr>
          <w:rFonts w:ascii="Arial" w:hAnsi="Arial" w:cs="Arial"/>
          <w:i/>
          <w:sz w:val="22"/>
          <w:szCs w:val="22"/>
          <w:lang w:bidi="en-US"/>
        </w:rPr>
        <w:t>του ν. 2121/1993 (Α' 25) “</w:t>
      </w:r>
      <w:r w:rsidRPr="00A43763">
        <w:rPr>
          <w:rFonts w:ascii="Arial" w:hAnsi="Arial" w:cs="Arial"/>
          <w:i/>
          <w:iCs/>
          <w:sz w:val="22"/>
          <w:szCs w:val="22"/>
          <w:lang w:bidi="en-US"/>
        </w:rPr>
        <w:t>Πνευματική Ιδιοκτησία, Συγγενικά Δικαιώματα και Πολιτιστικά Θέματα</w:t>
      </w:r>
      <w:r w:rsidRPr="00A43763">
        <w:rPr>
          <w:rFonts w:ascii="Arial" w:hAnsi="Arial" w:cs="Arial"/>
          <w:i/>
          <w:sz w:val="22"/>
          <w:szCs w:val="22"/>
          <w:lang w:bidi="en-US"/>
        </w:rPr>
        <w:t>”.</w:t>
      </w:r>
    </w:p>
    <w:p w:rsidR="00FB7A0A" w:rsidRPr="00A43763" w:rsidRDefault="00FB7A0A" w:rsidP="00FB7A0A">
      <w:pPr>
        <w:widowControl w:val="0"/>
        <w:numPr>
          <w:ilvl w:val="0"/>
          <w:numId w:val="40"/>
        </w:numPr>
        <w:textAlignment w:val="baseline"/>
        <w:rPr>
          <w:rFonts w:ascii="Arial" w:hAnsi="Arial" w:cs="Arial"/>
          <w:i/>
          <w:sz w:val="22"/>
          <w:szCs w:val="22"/>
          <w:lang w:bidi="en-US"/>
        </w:rPr>
      </w:pPr>
      <w:r w:rsidRPr="00A43763">
        <w:rPr>
          <w:rFonts w:ascii="Arial" w:hAnsi="Arial" w:cs="Arial"/>
          <w:i/>
          <w:sz w:val="22"/>
          <w:szCs w:val="22"/>
          <w:lang w:bidi="en-US"/>
        </w:rPr>
        <w:t xml:space="preserve">του </w:t>
      </w:r>
      <w:proofErr w:type="spellStart"/>
      <w:r w:rsidRPr="00A43763">
        <w:rPr>
          <w:rFonts w:ascii="Arial" w:hAnsi="Arial" w:cs="Arial"/>
          <w:i/>
          <w:sz w:val="22"/>
          <w:szCs w:val="22"/>
          <w:lang w:bidi="en-US"/>
        </w:rPr>
        <w:t>π.δ</w:t>
      </w:r>
      <w:proofErr w:type="spellEnd"/>
      <w:r w:rsidRPr="00A43763">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FB7A0A" w:rsidRPr="00A43763" w:rsidRDefault="00FB7A0A" w:rsidP="00FB7A0A">
      <w:pPr>
        <w:widowControl w:val="0"/>
        <w:numPr>
          <w:ilvl w:val="0"/>
          <w:numId w:val="40"/>
        </w:numPr>
        <w:textAlignment w:val="baseline"/>
        <w:rPr>
          <w:rFonts w:ascii="Arial" w:hAnsi="Arial" w:cs="Arial"/>
          <w:i/>
          <w:sz w:val="22"/>
          <w:szCs w:val="22"/>
          <w:lang w:bidi="en-US"/>
        </w:rPr>
      </w:pPr>
      <w:r w:rsidRPr="00A43763">
        <w:rPr>
          <w:rFonts w:ascii="Arial" w:hAnsi="Arial" w:cs="Arial"/>
          <w:i/>
          <w:sz w:val="22"/>
          <w:szCs w:val="22"/>
          <w:lang w:bidi="en-US"/>
        </w:rPr>
        <w:t xml:space="preserve">του </w:t>
      </w:r>
      <w:proofErr w:type="spellStart"/>
      <w:r w:rsidRPr="00A43763">
        <w:rPr>
          <w:rFonts w:ascii="Arial" w:hAnsi="Arial" w:cs="Arial"/>
          <w:i/>
          <w:sz w:val="22"/>
          <w:szCs w:val="22"/>
          <w:lang w:bidi="en-US"/>
        </w:rPr>
        <w:t>π.δ</w:t>
      </w:r>
      <w:proofErr w:type="spellEnd"/>
      <w:r w:rsidRPr="00A43763">
        <w:rPr>
          <w:rFonts w:ascii="Arial" w:hAnsi="Arial" w:cs="Arial"/>
          <w:i/>
          <w:sz w:val="22"/>
          <w:szCs w:val="22"/>
          <w:lang w:bidi="en-US"/>
        </w:rPr>
        <w:t>. 39/2017 (Α’ 64) «Κανονισμός εξέτασης προδικαστικών προσφυγών ενώπιων της Α.Ε.Π.Π.»</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iCs/>
          <w:sz w:val="22"/>
          <w:szCs w:val="22"/>
          <w:lang w:bidi="en-US"/>
        </w:rPr>
        <w:t xml:space="preserve">του </w:t>
      </w:r>
      <w:proofErr w:type="spellStart"/>
      <w:r w:rsidRPr="00A43763">
        <w:rPr>
          <w:rFonts w:ascii="Arial" w:hAnsi="Arial" w:cs="Arial"/>
          <w:i/>
          <w:iCs/>
          <w:sz w:val="22"/>
          <w:szCs w:val="22"/>
          <w:lang w:bidi="en-US"/>
        </w:rPr>
        <w:t>π.δ</w:t>
      </w:r>
      <w:proofErr w:type="spellEnd"/>
      <w:r w:rsidRPr="00A43763">
        <w:rPr>
          <w:rFonts w:ascii="Arial" w:hAnsi="Arial" w:cs="Arial"/>
          <w:i/>
          <w:iCs/>
          <w:sz w:val="22"/>
          <w:szCs w:val="22"/>
          <w:lang w:bidi="en-US"/>
        </w:rPr>
        <w:t xml:space="preserve">. 80/2016 “Ανάληψη υποχρεώσεων από τους </w:t>
      </w:r>
      <w:proofErr w:type="spellStart"/>
      <w:r w:rsidRPr="00A43763">
        <w:rPr>
          <w:rFonts w:ascii="Arial" w:hAnsi="Arial" w:cs="Arial"/>
          <w:i/>
          <w:iCs/>
          <w:sz w:val="22"/>
          <w:szCs w:val="22"/>
          <w:lang w:bidi="en-US"/>
        </w:rPr>
        <w:t>διατάκτες</w:t>
      </w:r>
      <w:proofErr w:type="spellEnd"/>
      <w:r w:rsidRPr="00A43763">
        <w:rPr>
          <w:rFonts w:ascii="Arial" w:hAnsi="Arial" w:cs="Arial"/>
          <w:i/>
          <w:iCs/>
          <w:sz w:val="22"/>
          <w:szCs w:val="22"/>
          <w:lang w:bidi="en-US"/>
        </w:rPr>
        <w:t>” ( Α΄ 145 )</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sz w:val="22"/>
          <w:szCs w:val="22"/>
          <w:lang w:bidi="en-US"/>
        </w:rPr>
        <w:t xml:space="preserve">του </w:t>
      </w:r>
      <w:proofErr w:type="spellStart"/>
      <w:r w:rsidRPr="00A43763">
        <w:rPr>
          <w:rFonts w:ascii="Arial" w:hAnsi="Arial" w:cs="Arial"/>
          <w:i/>
          <w:sz w:val="22"/>
          <w:szCs w:val="22"/>
          <w:lang w:bidi="en-US"/>
        </w:rPr>
        <w:t>π.δ</w:t>
      </w:r>
      <w:proofErr w:type="spellEnd"/>
      <w:r w:rsidRPr="00A43763">
        <w:rPr>
          <w:rFonts w:ascii="Arial" w:hAnsi="Arial" w:cs="Arial"/>
          <w:i/>
          <w:sz w:val="22"/>
          <w:szCs w:val="22"/>
          <w:lang w:bidi="en-US"/>
        </w:rPr>
        <w:t>. 28/2015 (Α' 34) “Κωδικοποίηση διατάξεων για την πρόσβαση σε δημόσια έγγραφα και στοιχεία”,</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sz w:val="22"/>
          <w:szCs w:val="22"/>
          <w:lang w:bidi="en-US"/>
        </w:rPr>
        <w:t xml:space="preserve">της υπ’ </w:t>
      </w:r>
      <w:proofErr w:type="spellStart"/>
      <w:r w:rsidRPr="00A43763">
        <w:rPr>
          <w:rFonts w:ascii="Arial" w:hAnsi="Arial" w:cs="Arial"/>
          <w:i/>
          <w:sz w:val="22"/>
          <w:szCs w:val="22"/>
          <w:lang w:bidi="en-US"/>
        </w:rPr>
        <w:t>αριθμ</w:t>
      </w:r>
      <w:proofErr w:type="spellEnd"/>
      <w:r w:rsidRPr="00A43763">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sz w:val="22"/>
          <w:szCs w:val="22"/>
          <w:lang w:bidi="en-US"/>
        </w:rPr>
        <w:t xml:space="preserve">της υπ’ </w:t>
      </w:r>
      <w:proofErr w:type="spellStart"/>
      <w:r w:rsidRPr="00A43763">
        <w:rPr>
          <w:rFonts w:ascii="Arial" w:hAnsi="Arial" w:cs="Arial"/>
          <w:i/>
          <w:sz w:val="22"/>
          <w:szCs w:val="22"/>
          <w:lang w:bidi="en-US"/>
        </w:rPr>
        <w:t>αριθμ</w:t>
      </w:r>
      <w:proofErr w:type="spellEnd"/>
      <w:r w:rsidRPr="00A43763">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sz w:val="22"/>
          <w:szCs w:val="22"/>
          <w:lang w:bidi="en-US"/>
        </w:rPr>
        <w:t xml:space="preserve">της υπ’  </w:t>
      </w:r>
      <w:proofErr w:type="spellStart"/>
      <w:r w:rsidRPr="00A43763">
        <w:rPr>
          <w:rFonts w:ascii="Arial" w:hAnsi="Arial" w:cs="Arial"/>
          <w:i/>
          <w:sz w:val="22"/>
          <w:szCs w:val="22"/>
          <w:lang w:bidi="en-US"/>
        </w:rPr>
        <w:t>αριθμ</w:t>
      </w:r>
      <w:proofErr w:type="spellEnd"/>
      <w:r w:rsidRPr="00A43763">
        <w:rPr>
          <w:rFonts w:ascii="Arial" w:hAnsi="Arial" w:cs="Arial"/>
          <w:i/>
          <w:sz w:val="22"/>
          <w:szCs w:val="22"/>
          <w:lang w:bidi="en-US"/>
        </w:rPr>
        <w:t xml:space="preserve">. Κ.Υ.Α. οικ. 60970 ΕΞ 2020 (B’ 2425/18.06.2020) «Καθορισμός Εθνικού </w:t>
      </w:r>
      <w:proofErr w:type="spellStart"/>
      <w:r w:rsidRPr="00A43763">
        <w:rPr>
          <w:rFonts w:ascii="Arial" w:hAnsi="Arial" w:cs="Arial"/>
          <w:i/>
          <w:sz w:val="22"/>
          <w:szCs w:val="22"/>
          <w:lang w:bidi="en-US"/>
        </w:rPr>
        <w:t>Μορφότυπου</w:t>
      </w:r>
      <w:proofErr w:type="spellEnd"/>
      <w:r w:rsidRPr="00A43763">
        <w:rPr>
          <w:rFonts w:ascii="Arial" w:hAnsi="Arial" w:cs="Arial"/>
          <w:i/>
          <w:sz w:val="22"/>
          <w:szCs w:val="22"/>
          <w:lang w:bidi="en-US"/>
        </w:rPr>
        <w:t xml:space="preserve"> ηλεκτρονικού τιμολογίου στο πλαίσιο των Δημοσίων Συμβάσεων</w:t>
      </w:r>
    </w:p>
    <w:p w:rsidR="00FB7A0A" w:rsidRPr="00A43763" w:rsidRDefault="00FB7A0A" w:rsidP="00FB7A0A">
      <w:pPr>
        <w:widowControl w:val="0"/>
        <w:numPr>
          <w:ilvl w:val="0"/>
          <w:numId w:val="40"/>
        </w:numPr>
        <w:jc w:val="both"/>
        <w:textAlignment w:val="baseline"/>
        <w:rPr>
          <w:rFonts w:ascii="Arial" w:hAnsi="Arial" w:cs="Arial"/>
          <w:i/>
          <w:iCs/>
          <w:sz w:val="22"/>
          <w:szCs w:val="22"/>
          <w:lang w:bidi="en-US"/>
        </w:rPr>
      </w:pPr>
      <w:r w:rsidRPr="00A43763">
        <w:rPr>
          <w:rFonts w:ascii="Arial" w:hAnsi="Arial" w:cs="Arial"/>
          <w:i/>
          <w:iCs/>
          <w:sz w:val="22"/>
          <w:szCs w:val="22"/>
          <w:lang w:bidi="en-US"/>
        </w:rPr>
        <w:lastRenderedPageBreak/>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A43763">
        <w:rPr>
          <w:rFonts w:ascii="Arial" w:hAnsi="Arial" w:cs="Arial"/>
          <w:i/>
          <w:iCs/>
          <w:sz w:val="22"/>
          <w:szCs w:val="22"/>
          <w:lang w:bidi="en-US"/>
        </w:rPr>
        <w:t>Μη.Μ.Ε.Δ</w:t>
      </w:r>
      <w:proofErr w:type="spellEnd"/>
      <w:r w:rsidRPr="00A43763">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FB7A0A" w:rsidRPr="00A43763" w:rsidRDefault="00FB7A0A" w:rsidP="00FB7A0A">
      <w:pPr>
        <w:widowControl w:val="0"/>
        <w:numPr>
          <w:ilvl w:val="0"/>
          <w:numId w:val="40"/>
        </w:numPr>
        <w:jc w:val="both"/>
        <w:textAlignment w:val="baseline"/>
        <w:rPr>
          <w:rFonts w:ascii="Arial" w:hAnsi="Arial" w:cs="Arial"/>
          <w:i/>
          <w:iCs/>
          <w:sz w:val="22"/>
          <w:szCs w:val="22"/>
          <w:lang w:bidi="en-US"/>
        </w:rPr>
      </w:pPr>
      <w:r w:rsidRPr="00A43763">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A43763">
        <w:rPr>
          <w:rFonts w:ascii="Arial" w:hAnsi="Arial" w:cs="Arial"/>
          <w:i/>
          <w:iCs/>
          <w:sz w:val="22"/>
          <w:szCs w:val="22"/>
          <w:lang w:bidi="en-US"/>
        </w:rPr>
        <w:t>α.π</w:t>
      </w:r>
      <w:proofErr w:type="spellEnd"/>
      <w:r w:rsidRPr="00A43763">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FB7A0A" w:rsidRPr="00A43763" w:rsidRDefault="00FB7A0A" w:rsidP="00FB7A0A">
      <w:pPr>
        <w:widowControl w:val="0"/>
        <w:numPr>
          <w:ilvl w:val="0"/>
          <w:numId w:val="40"/>
        </w:numPr>
        <w:jc w:val="both"/>
        <w:textAlignment w:val="baseline"/>
        <w:rPr>
          <w:rFonts w:ascii="Arial" w:hAnsi="Arial" w:cs="Arial"/>
          <w:i/>
          <w:iCs/>
          <w:sz w:val="22"/>
          <w:szCs w:val="22"/>
          <w:lang w:bidi="en-US"/>
        </w:rPr>
      </w:pPr>
      <w:r w:rsidRPr="00A43763">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FB7A0A" w:rsidRPr="00A43763" w:rsidRDefault="00FB7A0A" w:rsidP="00FB7A0A">
      <w:pPr>
        <w:widowControl w:val="0"/>
        <w:numPr>
          <w:ilvl w:val="0"/>
          <w:numId w:val="40"/>
        </w:numPr>
        <w:jc w:val="both"/>
        <w:textAlignment w:val="baseline"/>
        <w:rPr>
          <w:rFonts w:ascii="Arial" w:hAnsi="Arial" w:cs="Arial"/>
          <w:i/>
          <w:iCs/>
          <w:sz w:val="22"/>
          <w:szCs w:val="22"/>
          <w:lang w:bidi="en-US"/>
        </w:rPr>
      </w:pPr>
      <w:r w:rsidRPr="00A43763">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iCs/>
          <w:sz w:val="22"/>
          <w:szCs w:val="22"/>
          <w:lang w:bidi="en-US"/>
        </w:rPr>
        <w:t xml:space="preserve">της με </w:t>
      </w:r>
      <w:proofErr w:type="spellStart"/>
      <w:r w:rsidRPr="00A43763">
        <w:rPr>
          <w:rFonts w:ascii="Arial" w:hAnsi="Arial" w:cs="Arial"/>
          <w:i/>
          <w:iCs/>
          <w:sz w:val="22"/>
          <w:szCs w:val="22"/>
          <w:lang w:bidi="en-US"/>
        </w:rPr>
        <w:t>αριθμ</w:t>
      </w:r>
      <w:proofErr w:type="spellEnd"/>
      <w:r w:rsidRPr="00A43763">
        <w:rPr>
          <w:rFonts w:ascii="Arial" w:hAnsi="Arial" w:cs="Arial"/>
          <w:i/>
          <w:iCs/>
          <w:sz w:val="22"/>
          <w:szCs w:val="22"/>
          <w:lang w:bidi="en-US"/>
        </w:rPr>
        <w:t>.</w:t>
      </w:r>
      <w:r w:rsidRPr="00A43763">
        <w:rPr>
          <w:rFonts w:ascii="Arial" w:hAnsi="Arial" w:cs="Arial"/>
          <w:i/>
          <w:sz w:val="22"/>
          <w:szCs w:val="22"/>
          <w:lang w:bidi="en-US"/>
        </w:rPr>
        <w:t xml:space="preserve"> Δ.22/ 4193/2019  </w:t>
      </w:r>
      <w:r w:rsidRPr="00A43763">
        <w:rPr>
          <w:rFonts w:ascii="Arial" w:hAnsi="Arial" w:cs="Arial"/>
          <w:i/>
          <w:iCs/>
          <w:sz w:val="22"/>
          <w:szCs w:val="22"/>
          <w:lang w:bidi="en-US"/>
        </w:rPr>
        <w:t xml:space="preserve">Απόφασης του Υπουργού Υποδομών και Μεταφορών </w:t>
      </w:r>
      <w:r w:rsidRPr="00A43763">
        <w:rPr>
          <w:rFonts w:ascii="Arial" w:hAnsi="Arial" w:cs="Arial"/>
          <w:i/>
          <w:sz w:val="22"/>
          <w:szCs w:val="22"/>
          <w:lang w:bidi="en-US"/>
        </w:rPr>
        <w:t>(Β΄ 4607)</w:t>
      </w:r>
      <w:r w:rsidRPr="00A43763">
        <w:rPr>
          <w:rFonts w:ascii="Arial" w:hAnsi="Arial" w:cs="Arial"/>
          <w:i/>
          <w:iCs/>
          <w:sz w:val="22"/>
          <w:szCs w:val="22"/>
          <w:lang w:bidi="en-US"/>
        </w:rPr>
        <w:t xml:space="preserve"> </w:t>
      </w:r>
      <w:r w:rsidRPr="00A43763">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iCs/>
          <w:sz w:val="22"/>
          <w:szCs w:val="22"/>
          <w:lang w:bidi="en-US"/>
        </w:rPr>
        <w:t xml:space="preserve">της με </w:t>
      </w:r>
      <w:proofErr w:type="spellStart"/>
      <w:r w:rsidRPr="00A43763">
        <w:rPr>
          <w:rFonts w:ascii="Arial" w:hAnsi="Arial" w:cs="Arial"/>
          <w:i/>
          <w:iCs/>
          <w:sz w:val="22"/>
          <w:szCs w:val="22"/>
          <w:lang w:bidi="en-US"/>
        </w:rPr>
        <w:t>αριθμ</w:t>
      </w:r>
      <w:proofErr w:type="spellEnd"/>
      <w:r w:rsidRPr="00A43763">
        <w:rPr>
          <w:rFonts w:ascii="Arial" w:hAnsi="Arial" w:cs="Arial"/>
          <w:i/>
          <w:iCs/>
          <w:sz w:val="22"/>
          <w:szCs w:val="22"/>
          <w:lang w:bidi="en-US"/>
        </w:rPr>
        <w:t>.</w:t>
      </w:r>
      <w:r w:rsidRPr="00A43763">
        <w:rPr>
          <w:rFonts w:ascii="Arial" w:hAnsi="Arial" w:cs="Arial"/>
          <w:i/>
          <w:color w:val="000000"/>
          <w:sz w:val="22"/>
          <w:szCs w:val="22"/>
          <w:shd w:val="clear" w:color="auto" w:fill="FFFFFF"/>
          <w:lang w:bidi="en-US"/>
        </w:rPr>
        <w:t xml:space="preserve"> </w:t>
      </w:r>
      <w:r w:rsidRPr="00A43763">
        <w:rPr>
          <w:rFonts w:ascii="Arial" w:hAnsi="Arial" w:cs="Arial"/>
          <w:i/>
          <w:iCs/>
          <w:sz w:val="22"/>
          <w:szCs w:val="22"/>
          <w:lang w:bidi="en-US"/>
        </w:rPr>
        <w:t>ΔΝΣγ/οικ.38107/ΦΝ 466/2017 Απόφασης του Υπουργού Υποδομών και Μεταφορών (</w:t>
      </w:r>
      <w:r w:rsidRPr="00A43763">
        <w:rPr>
          <w:rFonts w:ascii="Arial" w:hAnsi="Arial" w:cs="Arial"/>
          <w:i/>
          <w:iCs/>
          <w:sz w:val="22"/>
          <w:szCs w:val="22"/>
          <w:lang w:val="en-US" w:bidi="en-US"/>
        </w:rPr>
        <w:t>B</w:t>
      </w:r>
      <w:r w:rsidRPr="00A43763">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sz w:val="22"/>
          <w:szCs w:val="22"/>
          <w:lang w:bidi="en-US"/>
        </w:rPr>
        <w:t xml:space="preserve">της με </w:t>
      </w:r>
      <w:proofErr w:type="spellStart"/>
      <w:r w:rsidRPr="00A43763">
        <w:rPr>
          <w:rFonts w:ascii="Arial" w:hAnsi="Arial" w:cs="Arial"/>
          <w:i/>
          <w:sz w:val="22"/>
          <w:szCs w:val="22"/>
          <w:lang w:bidi="en-US"/>
        </w:rPr>
        <w:t>αριθμ</w:t>
      </w:r>
      <w:proofErr w:type="spellEnd"/>
      <w:r w:rsidRPr="00A43763">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FB7A0A" w:rsidRPr="00A43763" w:rsidRDefault="00FB7A0A" w:rsidP="00FB7A0A">
      <w:pPr>
        <w:widowControl w:val="0"/>
        <w:numPr>
          <w:ilvl w:val="0"/>
          <w:numId w:val="40"/>
        </w:numPr>
        <w:jc w:val="both"/>
        <w:textAlignment w:val="baseline"/>
        <w:rPr>
          <w:rFonts w:ascii="Arial" w:hAnsi="Arial" w:cs="Arial"/>
          <w:i/>
          <w:sz w:val="22"/>
          <w:szCs w:val="22"/>
          <w:lang w:bidi="en-US"/>
        </w:rPr>
      </w:pPr>
      <w:r w:rsidRPr="00A43763">
        <w:rPr>
          <w:rFonts w:ascii="Arial" w:hAnsi="Arial" w:cs="Arial"/>
          <w:i/>
          <w:sz w:val="22"/>
          <w:szCs w:val="22"/>
          <w:lang w:bidi="en-US"/>
        </w:rPr>
        <w:t xml:space="preserve">της με </w:t>
      </w:r>
      <w:proofErr w:type="spellStart"/>
      <w:r w:rsidRPr="00A43763">
        <w:rPr>
          <w:rFonts w:ascii="Arial" w:hAnsi="Arial" w:cs="Arial"/>
          <w:i/>
          <w:sz w:val="22"/>
          <w:szCs w:val="22"/>
          <w:lang w:bidi="en-US"/>
        </w:rPr>
        <w:t>αριθμ</w:t>
      </w:r>
      <w:proofErr w:type="spellEnd"/>
      <w:r w:rsidRPr="00A43763">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FB7A0A" w:rsidRPr="00A43763" w:rsidRDefault="00FB7A0A" w:rsidP="00FB7A0A">
      <w:pPr>
        <w:ind w:left="737" w:hanging="680"/>
        <w:jc w:val="both"/>
        <w:textAlignment w:val="baseline"/>
        <w:rPr>
          <w:rFonts w:ascii="Arial" w:hAnsi="Arial" w:cs="Arial"/>
          <w:color w:val="FF0000"/>
          <w:sz w:val="22"/>
          <w:szCs w:val="22"/>
          <w:lang w:bidi="en-US"/>
        </w:rPr>
      </w:pPr>
      <w:r w:rsidRPr="00A43763">
        <w:rPr>
          <w:rFonts w:ascii="Arial" w:hAnsi="Arial" w:cs="Arial"/>
          <w:sz w:val="22"/>
          <w:szCs w:val="22"/>
          <w:lang w:bidi="en-US"/>
        </w:rPr>
        <w:t xml:space="preserve"> </w:t>
      </w:r>
      <w:r w:rsidRPr="00A43763">
        <w:rPr>
          <w:rFonts w:ascii="Arial" w:hAnsi="Arial" w:cs="Arial"/>
          <w:sz w:val="22"/>
          <w:szCs w:val="22"/>
          <w:lang w:bidi="en-US"/>
        </w:rPr>
        <w:tab/>
      </w:r>
    </w:p>
    <w:p w:rsidR="00FB7A0A" w:rsidRPr="00A43763" w:rsidRDefault="00FB7A0A" w:rsidP="00FB7A0A">
      <w:pPr>
        <w:suppressAutoHyphens w:val="0"/>
        <w:ind w:left="709" w:hanging="709"/>
        <w:jc w:val="both"/>
        <w:textAlignment w:val="baseline"/>
        <w:rPr>
          <w:rFonts w:ascii="Arial" w:hAnsi="Arial" w:cs="Arial"/>
          <w:sz w:val="22"/>
          <w:szCs w:val="22"/>
          <w:lang w:bidi="en-US"/>
        </w:rPr>
      </w:pPr>
      <w:r w:rsidRPr="00A43763">
        <w:rPr>
          <w:rFonts w:ascii="Arial" w:hAnsi="Arial" w:cs="Arial"/>
          <w:b/>
          <w:bCs/>
          <w:sz w:val="22"/>
          <w:szCs w:val="22"/>
          <w:lang w:bidi="en-US"/>
        </w:rPr>
        <w:t>7.2</w:t>
      </w:r>
      <w:r w:rsidRPr="00A43763">
        <w:rPr>
          <w:rFonts w:ascii="Arial" w:hAnsi="Arial" w:cs="Arial"/>
          <w:sz w:val="22"/>
          <w:szCs w:val="22"/>
          <w:lang w:bidi="en-US"/>
        </w:rPr>
        <w:t xml:space="preserve">  </w:t>
      </w:r>
      <w:r w:rsidRPr="00A43763">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A43763">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A43763">
        <w:rPr>
          <w:rFonts w:ascii="Arial" w:hAnsi="Arial" w:cs="Arial"/>
          <w:i/>
          <w:iCs/>
          <w:sz w:val="22"/>
          <w:szCs w:val="22"/>
          <w:lang w:bidi="en-US"/>
        </w:rPr>
        <w:t xml:space="preserve"> </w:t>
      </w:r>
      <w:r w:rsidRPr="00A43763">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FB7A0A" w:rsidRPr="00A43763" w:rsidRDefault="00FB7A0A" w:rsidP="00FB7A0A">
      <w:pPr>
        <w:suppressAutoHyphens w:val="0"/>
        <w:ind w:left="709" w:hanging="709"/>
        <w:jc w:val="both"/>
        <w:textAlignment w:val="baseline"/>
        <w:rPr>
          <w:rFonts w:ascii="Arial" w:hAnsi="Arial" w:cs="Arial"/>
          <w:sz w:val="22"/>
          <w:szCs w:val="22"/>
          <w:lang w:bidi="en-US"/>
        </w:rPr>
      </w:pPr>
    </w:p>
    <w:p w:rsidR="00FB7A0A" w:rsidRPr="00A43763" w:rsidRDefault="00FB7A0A" w:rsidP="00FB7A0A">
      <w:pPr>
        <w:suppressAutoHyphens w:val="0"/>
        <w:ind w:left="709" w:hanging="709"/>
        <w:jc w:val="both"/>
        <w:textAlignment w:val="baseline"/>
        <w:rPr>
          <w:rFonts w:ascii="Arial" w:hAnsi="Arial" w:cs="Arial"/>
          <w:sz w:val="22"/>
          <w:szCs w:val="22"/>
          <w:lang w:bidi="en-US"/>
        </w:rPr>
      </w:pPr>
    </w:p>
    <w:p w:rsidR="00FB7A0A" w:rsidRPr="00A43763" w:rsidRDefault="00FB7A0A" w:rsidP="00FB7A0A">
      <w:pPr>
        <w:suppressAutoHyphens w:val="0"/>
        <w:ind w:left="567" w:hanging="680"/>
        <w:jc w:val="both"/>
        <w:textAlignment w:val="baseline"/>
        <w:rPr>
          <w:rFonts w:ascii="Arial" w:hAnsi="Arial" w:cs="Arial"/>
          <w:b/>
          <w:bCs/>
          <w:sz w:val="22"/>
          <w:szCs w:val="22"/>
          <w:lang w:bidi="en-US"/>
        </w:rPr>
      </w:pPr>
      <w:r w:rsidRPr="00A43763">
        <w:rPr>
          <w:rFonts w:ascii="Arial" w:hAnsi="Arial" w:cs="Arial"/>
          <w:b/>
          <w:bCs/>
          <w:sz w:val="22"/>
          <w:szCs w:val="22"/>
          <w:lang w:bidi="en-US"/>
        </w:rPr>
        <w:t>7.3</w:t>
      </w:r>
      <w:r w:rsidRPr="00A43763">
        <w:rPr>
          <w:rFonts w:ascii="Arial" w:hAnsi="Arial" w:cs="Arial"/>
          <w:sz w:val="22"/>
          <w:szCs w:val="22"/>
          <w:lang w:bidi="en-US"/>
        </w:rPr>
        <w:t xml:space="preserve">   </w:t>
      </w:r>
      <w:r w:rsidRPr="00A43763">
        <w:rPr>
          <w:rFonts w:ascii="Arial" w:hAnsi="Arial" w:cs="Arial"/>
          <w:b/>
          <w:bCs/>
          <w:sz w:val="22"/>
          <w:szCs w:val="22"/>
          <w:lang w:bidi="en-US"/>
        </w:rPr>
        <w:t xml:space="preserve"> </w:t>
      </w:r>
      <w:r w:rsidRPr="00A43763">
        <w:rPr>
          <w:rFonts w:ascii="Arial" w:hAnsi="Arial" w:cs="Arial"/>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FB7A0A" w:rsidRPr="00A43763" w:rsidRDefault="00FB7A0A" w:rsidP="00FB7A0A">
      <w:pPr>
        <w:ind w:left="1068"/>
        <w:jc w:val="both"/>
        <w:rPr>
          <w:rFonts w:ascii="Arial" w:hAnsi="Arial" w:cs="Arial"/>
          <w:sz w:val="22"/>
          <w:szCs w:val="22"/>
        </w:rPr>
      </w:pPr>
    </w:p>
    <w:p w:rsidR="00FB7A0A" w:rsidRPr="00A43763" w:rsidRDefault="00FB7A0A" w:rsidP="00FB7A0A">
      <w:pPr>
        <w:ind w:left="1068"/>
        <w:jc w:val="both"/>
        <w:rPr>
          <w:rFonts w:ascii="Arial" w:hAnsi="Arial" w:cs="Arial"/>
          <w:sz w:val="22"/>
          <w:szCs w:val="22"/>
        </w:rPr>
      </w:pPr>
    </w:p>
    <w:p w:rsidR="00FB7A0A" w:rsidRPr="00A43763" w:rsidRDefault="00FB7A0A" w:rsidP="00FB7A0A">
      <w:pPr>
        <w:ind w:left="1068"/>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39" w:name="_Toc73524245"/>
      <w:r w:rsidRPr="00A43763">
        <w:rPr>
          <w:rFonts w:ascii="Arial" w:hAnsi="Arial" w:cs="Arial"/>
          <w:sz w:val="22"/>
          <w:szCs w:val="22"/>
        </w:rPr>
        <w:t xml:space="preserve">Άρθρο 8: Χρηματοδότηση του Έργου, Φόροι, Δασμοί,  </w:t>
      </w:r>
      <w:proofErr w:type="spellStart"/>
      <w:r w:rsidRPr="00A43763">
        <w:rPr>
          <w:rFonts w:ascii="Arial" w:hAnsi="Arial" w:cs="Arial"/>
          <w:sz w:val="22"/>
          <w:szCs w:val="22"/>
        </w:rPr>
        <w:t>κ.λ.π</w:t>
      </w:r>
      <w:proofErr w:type="spellEnd"/>
      <w:r w:rsidRPr="00A43763">
        <w:rPr>
          <w:rFonts w:ascii="Arial" w:hAnsi="Arial" w:cs="Arial"/>
          <w:sz w:val="22"/>
          <w:szCs w:val="22"/>
        </w:rPr>
        <w:t>.- Πληρωμή Αναδόχου</w:t>
      </w:r>
      <w:bookmarkEnd w:id="39"/>
    </w:p>
    <w:p w:rsidR="00FB7A0A" w:rsidRPr="00A43763" w:rsidRDefault="00FB7A0A" w:rsidP="00FB7A0A">
      <w:pPr>
        <w:jc w:val="both"/>
        <w:rPr>
          <w:rFonts w:ascii="Arial" w:hAnsi="Arial" w:cs="Arial"/>
          <w:sz w:val="22"/>
          <w:szCs w:val="22"/>
        </w:rPr>
      </w:pPr>
    </w:p>
    <w:p w:rsidR="00FB7A0A" w:rsidRPr="00A43763" w:rsidRDefault="00FB7A0A" w:rsidP="00FB7A0A">
      <w:pPr>
        <w:pStyle w:val="para-1"/>
        <w:tabs>
          <w:tab w:val="left" w:pos="2297"/>
          <w:tab w:val="left" w:pos="2864"/>
          <w:tab w:val="left" w:pos="3431"/>
          <w:tab w:val="left" w:pos="3998"/>
        </w:tabs>
        <w:ind w:left="709" w:hanging="709"/>
        <w:rPr>
          <w:b/>
          <w:color w:val="FF0000"/>
          <w:szCs w:val="22"/>
          <w:lang w:bidi="en-US"/>
        </w:rPr>
      </w:pPr>
      <w:r w:rsidRPr="00A43763">
        <w:rPr>
          <w:b/>
          <w:spacing w:val="0"/>
          <w:szCs w:val="22"/>
        </w:rPr>
        <w:t>8.1</w:t>
      </w:r>
      <w:r w:rsidRPr="00A43763">
        <w:rPr>
          <w:spacing w:val="0"/>
          <w:szCs w:val="22"/>
        </w:rPr>
        <w:t>.</w:t>
      </w:r>
      <w:r w:rsidRPr="00A43763">
        <w:rPr>
          <w:spacing w:val="0"/>
          <w:szCs w:val="22"/>
        </w:rPr>
        <w:tab/>
      </w:r>
      <w:r w:rsidRPr="00A43763">
        <w:rPr>
          <w:szCs w:val="22"/>
          <w:lang w:bidi="en-US"/>
        </w:rPr>
        <w:t xml:space="preserve">Το έργο χρηματοδοτείται από </w:t>
      </w:r>
      <w:proofErr w:type="spellStart"/>
      <w:r w:rsidRPr="00A43763">
        <w:rPr>
          <w:szCs w:val="22"/>
        </w:rPr>
        <w:t>από</w:t>
      </w:r>
      <w:proofErr w:type="spellEnd"/>
      <w:r w:rsidRPr="00A43763">
        <w:rPr>
          <w:szCs w:val="22"/>
        </w:rPr>
        <w:t xml:space="preserve"> Πιστώσεις του Προγράμματος Δημοσίων Επενδύσεων (ΠΔΕ)  με Κωδικό </w:t>
      </w:r>
      <w:proofErr w:type="spellStart"/>
      <w:r w:rsidRPr="00A43763">
        <w:rPr>
          <w:color w:val="FF0000"/>
          <w:szCs w:val="22"/>
        </w:rPr>
        <w:t>Ενάριθμου</w:t>
      </w:r>
      <w:proofErr w:type="spellEnd"/>
      <w:r w:rsidRPr="00A43763">
        <w:rPr>
          <w:color w:val="FF0000"/>
          <w:szCs w:val="22"/>
        </w:rPr>
        <w:t xml:space="preserve"> 2021ΕΠ06600003 της ΣΑΕΠ066</w:t>
      </w:r>
    </w:p>
    <w:p w:rsidR="00FB7A0A" w:rsidRPr="00A43763" w:rsidRDefault="00FB7A0A" w:rsidP="00FB7A0A">
      <w:pPr>
        <w:tabs>
          <w:tab w:val="left" w:pos="2297"/>
          <w:tab w:val="left" w:pos="2864"/>
          <w:tab w:val="left" w:pos="3431"/>
          <w:tab w:val="left" w:pos="3998"/>
        </w:tabs>
        <w:ind w:left="709" w:hanging="397"/>
        <w:jc w:val="both"/>
        <w:rPr>
          <w:rFonts w:ascii="Arial" w:hAnsi="Arial" w:cs="Arial"/>
          <w:spacing w:val="5"/>
          <w:sz w:val="22"/>
          <w:szCs w:val="22"/>
          <w:lang w:bidi="en-US"/>
        </w:rPr>
      </w:pPr>
      <w:r w:rsidRPr="00A43763">
        <w:rPr>
          <w:rFonts w:ascii="Arial" w:hAnsi="Arial" w:cs="Arial"/>
          <w:b/>
          <w:spacing w:val="5"/>
          <w:sz w:val="22"/>
          <w:szCs w:val="22"/>
          <w:lang w:bidi="en-US"/>
        </w:rPr>
        <w:tab/>
      </w:r>
      <w:r w:rsidRPr="00A43763">
        <w:rPr>
          <w:rFonts w:ascii="Arial" w:hAnsi="Arial" w:cs="Arial"/>
          <w:spacing w:val="5"/>
          <w:sz w:val="22"/>
          <w:szCs w:val="22"/>
          <w:lang w:bidi="en-US"/>
        </w:rPr>
        <w:t>Το έργο</w:t>
      </w:r>
      <w:r w:rsidRPr="00A43763">
        <w:rPr>
          <w:rFonts w:ascii="Arial" w:hAnsi="Arial" w:cs="Arial"/>
          <w:b/>
          <w:spacing w:val="5"/>
          <w:sz w:val="22"/>
          <w:szCs w:val="22"/>
          <w:lang w:bidi="en-US"/>
        </w:rPr>
        <w:t xml:space="preserve"> </w:t>
      </w:r>
      <w:r w:rsidRPr="00A43763">
        <w:rPr>
          <w:rFonts w:ascii="Arial" w:hAnsi="Arial" w:cs="Arial"/>
          <w:spacing w:val="5"/>
          <w:sz w:val="22"/>
          <w:szCs w:val="22"/>
          <w:lang w:bidi="en-US"/>
        </w:rPr>
        <w:t xml:space="preserve">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w:t>
      </w:r>
      <w:r w:rsidRPr="00A43763">
        <w:rPr>
          <w:rFonts w:ascii="Arial" w:hAnsi="Arial" w:cs="Arial"/>
          <w:spacing w:val="5"/>
          <w:sz w:val="22"/>
          <w:szCs w:val="22"/>
          <w:lang w:bidi="en-US"/>
        </w:rPr>
        <w:lastRenderedPageBreak/>
        <w:t xml:space="preserve">4412/2016, της κράτησης 6‰, σύμφωνα με τις διατάξεις του άρθρου 53 παρ. 7 </w:t>
      </w:r>
      <w:proofErr w:type="spellStart"/>
      <w:r w:rsidRPr="00A43763">
        <w:rPr>
          <w:rFonts w:ascii="Arial" w:hAnsi="Arial" w:cs="Arial"/>
          <w:spacing w:val="5"/>
          <w:sz w:val="22"/>
          <w:szCs w:val="22"/>
          <w:lang w:bidi="en-US"/>
        </w:rPr>
        <w:t>περ</w:t>
      </w:r>
      <w:proofErr w:type="spellEnd"/>
      <w:r w:rsidRPr="00A43763">
        <w:rPr>
          <w:rFonts w:ascii="Arial" w:hAnsi="Arial" w:cs="Arial"/>
          <w:spacing w:val="5"/>
          <w:sz w:val="22"/>
          <w:szCs w:val="22"/>
          <w:lang w:bidi="en-US"/>
        </w:rPr>
        <w:t xml:space="preserve">. θ' του ν. 4412/2016 και της υπ' </w:t>
      </w:r>
      <w:proofErr w:type="spellStart"/>
      <w:r w:rsidRPr="00A43763">
        <w:rPr>
          <w:rFonts w:ascii="Arial" w:hAnsi="Arial" w:cs="Arial"/>
          <w:spacing w:val="5"/>
          <w:sz w:val="22"/>
          <w:szCs w:val="22"/>
          <w:lang w:bidi="en-US"/>
        </w:rPr>
        <w:t>αριθμ</w:t>
      </w:r>
      <w:proofErr w:type="spellEnd"/>
      <w:r w:rsidRPr="00A43763">
        <w:rPr>
          <w:rFonts w:ascii="Arial" w:hAnsi="Arial" w:cs="Arial"/>
          <w:spacing w:val="5"/>
          <w:sz w:val="22"/>
          <w:szCs w:val="22"/>
          <w:lang w:bidi="en-US"/>
        </w:rPr>
        <w:t>. ΔΝΣγ/οικ.42217/ΦΝ466/12.6.2017 απόφασης του Υπουργού Υποδομών και Μεταφορών (Β' 2235),</w:t>
      </w:r>
      <w:r w:rsidRPr="00A43763">
        <w:rPr>
          <w:rFonts w:ascii="Arial" w:hAnsi="Arial" w:cs="Arial"/>
          <w:spacing w:val="5"/>
          <w:sz w:val="22"/>
          <w:szCs w:val="22"/>
          <w:lang w:eastAsia="el-GR"/>
        </w:rPr>
        <w:t xml:space="preserve"> </w:t>
      </w:r>
      <w:r w:rsidRPr="00A43763">
        <w:rPr>
          <w:rFonts w:ascii="Arial" w:hAnsi="Arial" w:cs="Arial"/>
          <w:spacing w:val="5"/>
          <w:sz w:val="22"/>
          <w:szCs w:val="22"/>
          <w:lang w:bidi="en-US"/>
        </w:rPr>
        <w:t xml:space="preserve">της κράτησης 2,5‰ υπέρ της Π.Ο.Μ.Η.Τ.Ε.Δ.Υ., σύμφωνα με τις διατάξεις του άρθρου 53 παρ. 7 </w:t>
      </w:r>
      <w:proofErr w:type="spellStart"/>
      <w:r w:rsidRPr="00A43763">
        <w:rPr>
          <w:rFonts w:ascii="Arial" w:hAnsi="Arial" w:cs="Arial"/>
          <w:spacing w:val="5"/>
          <w:sz w:val="22"/>
          <w:szCs w:val="22"/>
          <w:lang w:bidi="en-US"/>
        </w:rPr>
        <w:t>περ</w:t>
      </w:r>
      <w:proofErr w:type="spellEnd"/>
      <w:r w:rsidRPr="00A43763">
        <w:rPr>
          <w:rFonts w:ascii="Arial" w:hAnsi="Arial" w:cs="Arial"/>
          <w:spacing w:val="5"/>
          <w:sz w:val="22"/>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FB7A0A" w:rsidRPr="00A43763" w:rsidRDefault="00FB7A0A" w:rsidP="00FB7A0A">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A43763">
        <w:rPr>
          <w:rFonts w:ascii="Arial" w:hAnsi="Arial" w:cs="Arial"/>
          <w:spacing w:val="5"/>
          <w:sz w:val="22"/>
          <w:szCs w:val="22"/>
          <w:lang w:bidi="en-US"/>
        </w:rPr>
        <w:t xml:space="preserve">       </w:t>
      </w:r>
    </w:p>
    <w:p w:rsidR="00FB7A0A" w:rsidRPr="00A43763" w:rsidRDefault="00FB7A0A" w:rsidP="00FB7A0A">
      <w:pPr>
        <w:tabs>
          <w:tab w:val="left" w:pos="2297"/>
          <w:tab w:val="left" w:pos="2864"/>
          <w:tab w:val="left" w:pos="3431"/>
          <w:tab w:val="left" w:pos="3998"/>
        </w:tabs>
        <w:ind w:left="709" w:hanging="709"/>
        <w:jc w:val="both"/>
        <w:rPr>
          <w:rFonts w:ascii="Arial" w:hAnsi="Arial" w:cs="Arial"/>
          <w:spacing w:val="5"/>
          <w:sz w:val="22"/>
          <w:szCs w:val="22"/>
          <w:lang w:bidi="en-US"/>
        </w:rPr>
      </w:pPr>
    </w:p>
    <w:p w:rsidR="00FB7A0A" w:rsidRPr="00A43763" w:rsidRDefault="00FB7A0A" w:rsidP="00FB7A0A">
      <w:pPr>
        <w:tabs>
          <w:tab w:val="left" w:pos="2297"/>
          <w:tab w:val="left" w:pos="2864"/>
          <w:tab w:val="left" w:pos="3431"/>
          <w:tab w:val="left" w:pos="3998"/>
        </w:tabs>
        <w:ind w:left="709" w:hanging="709"/>
        <w:jc w:val="both"/>
        <w:rPr>
          <w:rFonts w:ascii="Arial" w:hAnsi="Arial" w:cs="Arial"/>
          <w:b/>
          <w:sz w:val="22"/>
          <w:szCs w:val="22"/>
          <w:lang w:bidi="en-US"/>
        </w:rPr>
      </w:pPr>
      <w:r w:rsidRPr="00A43763">
        <w:rPr>
          <w:rFonts w:ascii="Arial" w:hAnsi="Arial" w:cs="Arial"/>
          <w:b/>
          <w:sz w:val="22"/>
          <w:szCs w:val="22"/>
          <w:lang w:bidi="en-US"/>
        </w:rPr>
        <w:t>8.2.</w:t>
      </w:r>
      <w:r w:rsidRPr="00A43763">
        <w:rPr>
          <w:rFonts w:ascii="Arial" w:hAnsi="Arial" w:cs="Arial"/>
          <w:spacing w:val="5"/>
          <w:sz w:val="22"/>
          <w:szCs w:val="22"/>
          <w:lang w:bidi="en-US"/>
        </w:rPr>
        <w:tab/>
        <w:t xml:space="preserve">Τα γενικά έξοδα, όφελος </w:t>
      </w:r>
      <w:proofErr w:type="spellStart"/>
      <w:r w:rsidRPr="00A43763">
        <w:rPr>
          <w:rFonts w:ascii="Arial" w:hAnsi="Arial" w:cs="Arial"/>
          <w:spacing w:val="5"/>
          <w:sz w:val="22"/>
          <w:szCs w:val="22"/>
          <w:lang w:bidi="en-US"/>
        </w:rPr>
        <w:t>κ.λ.π</w:t>
      </w:r>
      <w:proofErr w:type="spellEnd"/>
      <w:r w:rsidRPr="00A43763">
        <w:rPr>
          <w:rFonts w:ascii="Arial" w:hAnsi="Arial" w:cs="Arial"/>
          <w:spacing w:val="5"/>
          <w:sz w:val="22"/>
          <w:szCs w:val="22"/>
          <w:lang w:bidi="en-US"/>
        </w:rPr>
        <w:t xml:space="preserve">. του Αναδόχου και οι επιβαρύνσεις από φόρους, δασμούς </w:t>
      </w:r>
      <w:proofErr w:type="spellStart"/>
      <w:r w:rsidRPr="00A43763">
        <w:rPr>
          <w:rFonts w:ascii="Arial" w:hAnsi="Arial" w:cs="Arial"/>
          <w:spacing w:val="5"/>
          <w:sz w:val="22"/>
          <w:szCs w:val="22"/>
          <w:lang w:bidi="en-US"/>
        </w:rPr>
        <w:t>κ.λ.π</w:t>
      </w:r>
      <w:proofErr w:type="spellEnd"/>
      <w:r w:rsidRPr="00A43763">
        <w:rPr>
          <w:rFonts w:ascii="Arial" w:hAnsi="Arial" w:cs="Arial"/>
          <w:spacing w:val="5"/>
          <w:sz w:val="22"/>
          <w:szCs w:val="22"/>
          <w:lang w:bidi="en-US"/>
        </w:rPr>
        <w:t>. καθορίζονται στο αντίστοιχο άρθρο της Ε.Σ.Υ.  Ο Φ.Π.Α. βαρύνει τον Κύριο του Έργου.</w:t>
      </w:r>
    </w:p>
    <w:p w:rsidR="00FB7A0A" w:rsidRPr="00A43763" w:rsidRDefault="00FB7A0A" w:rsidP="00FB7A0A">
      <w:pPr>
        <w:tabs>
          <w:tab w:val="left" w:pos="2297"/>
          <w:tab w:val="left" w:pos="2864"/>
          <w:tab w:val="left" w:pos="3431"/>
          <w:tab w:val="left" w:pos="3998"/>
        </w:tabs>
        <w:ind w:left="709" w:hanging="709"/>
        <w:jc w:val="both"/>
        <w:rPr>
          <w:rFonts w:ascii="Arial" w:hAnsi="Arial" w:cs="Arial"/>
          <w:b/>
          <w:sz w:val="22"/>
          <w:szCs w:val="22"/>
          <w:lang w:bidi="en-US"/>
        </w:rPr>
      </w:pPr>
      <w:r w:rsidRPr="00A43763">
        <w:rPr>
          <w:rFonts w:ascii="Arial" w:hAnsi="Arial" w:cs="Arial"/>
          <w:b/>
          <w:sz w:val="22"/>
          <w:szCs w:val="22"/>
          <w:lang w:bidi="en-US"/>
        </w:rPr>
        <w:tab/>
      </w:r>
    </w:p>
    <w:p w:rsidR="00FB7A0A" w:rsidRPr="00A43763" w:rsidRDefault="00FB7A0A" w:rsidP="00FB7A0A">
      <w:pPr>
        <w:tabs>
          <w:tab w:val="left" w:pos="2297"/>
          <w:tab w:val="left" w:pos="2864"/>
          <w:tab w:val="left" w:pos="3431"/>
          <w:tab w:val="left" w:pos="3998"/>
        </w:tabs>
        <w:ind w:left="709" w:hanging="709"/>
        <w:jc w:val="both"/>
        <w:rPr>
          <w:rFonts w:ascii="Arial" w:hAnsi="Arial" w:cs="Arial"/>
          <w:spacing w:val="5"/>
          <w:sz w:val="22"/>
          <w:szCs w:val="22"/>
          <w:lang w:bidi="en-US"/>
        </w:rPr>
      </w:pPr>
      <w:r w:rsidRPr="00A43763">
        <w:rPr>
          <w:rFonts w:ascii="Arial" w:hAnsi="Arial" w:cs="Arial"/>
          <w:b/>
          <w:sz w:val="22"/>
          <w:szCs w:val="22"/>
          <w:lang w:bidi="en-US"/>
        </w:rPr>
        <w:t>8.3.</w:t>
      </w:r>
      <w:r w:rsidRPr="00A43763">
        <w:rPr>
          <w:rFonts w:ascii="Arial" w:hAnsi="Arial" w:cs="Arial"/>
          <w:b/>
          <w:sz w:val="22"/>
          <w:szCs w:val="22"/>
          <w:lang w:bidi="en-US"/>
        </w:rPr>
        <w:tab/>
      </w:r>
      <w:r w:rsidRPr="00A43763">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A43763">
        <w:rPr>
          <w:rFonts w:ascii="Arial" w:hAnsi="Arial" w:cs="Arial"/>
          <w:spacing w:val="5"/>
          <w:sz w:val="22"/>
          <w:szCs w:val="22"/>
          <w:lang w:val="en-US" w:bidi="en-US"/>
        </w:rPr>
        <w:t>EURO</w:t>
      </w:r>
      <w:r w:rsidRPr="00A43763">
        <w:rPr>
          <w:rFonts w:ascii="Arial" w:hAnsi="Arial" w:cs="Arial"/>
          <w:spacing w:val="5"/>
          <w:sz w:val="22"/>
          <w:szCs w:val="22"/>
          <w:lang w:bidi="en-US"/>
        </w:rPr>
        <w:t>.</w:t>
      </w:r>
    </w:p>
    <w:p w:rsidR="00FB7A0A" w:rsidRPr="00A43763" w:rsidRDefault="00FB7A0A" w:rsidP="00FB7A0A">
      <w:pPr>
        <w:pStyle w:val="para-1"/>
        <w:tabs>
          <w:tab w:val="clear" w:pos="1021"/>
        </w:tabs>
        <w:ind w:left="709" w:hanging="709"/>
        <w:rPr>
          <w:szCs w:val="22"/>
        </w:rPr>
      </w:pPr>
    </w:p>
    <w:p w:rsidR="00FB7A0A" w:rsidRPr="00A43763" w:rsidRDefault="00FB7A0A" w:rsidP="00FB7A0A">
      <w:pPr>
        <w:pStyle w:val="para-1"/>
        <w:tabs>
          <w:tab w:val="clear" w:pos="1021"/>
        </w:tabs>
        <w:ind w:left="709" w:hanging="709"/>
        <w:rPr>
          <w:szCs w:val="22"/>
        </w:rPr>
      </w:pPr>
    </w:p>
    <w:p w:rsidR="00FB7A0A" w:rsidRPr="00A43763" w:rsidRDefault="00FB7A0A" w:rsidP="00894502">
      <w:pPr>
        <w:pStyle w:val="2"/>
        <w:widowControl w:val="0"/>
        <w:numPr>
          <w:ilvl w:val="0"/>
          <w:numId w:val="0"/>
        </w:numPr>
        <w:jc w:val="left"/>
        <w:rPr>
          <w:rFonts w:ascii="Arial" w:eastAsia="Calibri" w:hAnsi="Arial" w:cs="Arial"/>
          <w:sz w:val="22"/>
          <w:szCs w:val="22"/>
        </w:rPr>
      </w:pPr>
      <w:bookmarkStart w:id="40" w:name="_Toc73524246"/>
      <w:r w:rsidRPr="00A43763">
        <w:rPr>
          <w:rFonts w:ascii="Arial" w:hAnsi="Arial" w:cs="Arial"/>
          <w:sz w:val="22"/>
          <w:szCs w:val="22"/>
        </w:rPr>
        <w:t>Άρθρο 9:  Συμπλήρωση – αποσαφήνιση πληροφοριών και δικαιολογητικών</w:t>
      </w:r>
      <w:bookmarkEnd w:id="40"/>
    </w:p>
    <w:p w:rsidR="00FB7A0A" w:rsidRPr="00A43763" w:rsidRDefault="00FB7A0A" w:rsidP="00FB7A0A">
      <w:pPr>
        <w:ind w:left="1100" w:hanging="1100"/>
        <w:jc w:val="both"/>
        <w:rPr>
          <w:rFonts w:ascii="Arial" w:hAnsi="Arial" w:cs="Arial"/>
          <w:sz w:val="22"/>
          <w:szCs w:val="22"/>
        </w:rPr>
      </w:pPr>
      <w:r w:rsidRPr="00A43763">
        <w:rPr>
          <w:rFonts w:ascii="Arial" w:eastAsia="Calibri" w:hAnsi="Arial" w:cs="Arial"/>
          <w:sz w:val="22"/>
          <w:szCs w:val="22"/>
        </w:rPr>
        <w:t xml:space="preserve"> </w:t>
      </w:r>
    </w:p>
    <w:p w:rsidR="00FB7A0A" w:rsidRPr="00A43763" w:rsidRDefault="00FB7A0A" w:rsidP="00FB7A0A">
      <w:pPr>
        <w:pStyle w:val="Standard"/>
        <w:jc w:val="both"/>
        <w:rPr>
          <w:rFonts w:ascii="Arial" w:hAnsi="Arial" w:cs="Arial"/>
          <w:sz w:val="22"/>
          <w:szCs w:val="22"/>
          <w:lang w:val="el-GR"/>
        </w:rPr>
      </w:pPr>
      <w:r w:rsidRPr="00A43763">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FB7A0A" w:rsidRPr="00A43763" w:rsidRDefault="00FB7A0A" w:rsidP="00FB7A0A">
      <w:pPr>
        <w:jc w:val="both"/>
        <w:textAlignment w:val="baseline"/>
        <w:rPr>
          <w:rFonts w:ascii="Arial" w:hAnsi="Arial" w:cs="Arial"/>
          <w:color w:val="000000"/>
          <w:sz w:val="22"/>
          <w:szCs w:val="22"/>
          <w:shd w:val="clear" w:color="auto" w:fill="FF99FF"/>
        </w:rPr>
      </w:pPr>
      <w:r w:rsidRPr="00A43763">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A43763">
        <w:rPr>
          <w:rFonts w:ascii="Arial" w:hAnsi="Arial" w:cs="Arial"/>
          <w:sz w:val="22"/>
          <w:szCs w:val="22"/>
        </w:rPr>
        <w:t>εξακριβώσιμος</w:t>
      </w:r>
      <w:proofErr w:type="spellEnd"/>
      <w:r w:rsidRPr="00A43763">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A43763">
        <w:rPr>
          <w:rFonts w:ascii="Arial" w:hAnsi="Arial" w:cs="Arial"/>
          <w:sz w:val="22"/>
          <w:szCs w:val="22"/>
        </w:rPr>
        <w:t>κατ΄</w:t>
      </w:r>
      <w:proofErr w:type="spellEnd"/>
      <w:r w:rsidRPr="00A43763">
        <w:rPr>
          <w:rFonts w:ascii="Arial" w:hAnsi="Arial" w:cs="Arial"/>
          <w:sz w:val="22"/>
          <w:szCs w:val="22"/>
        </w:rPr>
        <w:t xml:space="preserve"> </w:t>
      </w:r>
      <w:proofErr w:type="spellStart"/>
      <w:r w:rsidRPr="00A43763">
        <w:rPr>
          <w:rFonts w:ascii="Arial" w:hAnsi="Arial" w:cs="Arial"/>
          <w:sz w:val="22"/>
          <w:szCs w:val="22"/>
        </w:rPr>
        <w:t>αναλογίαν</w:t>
      </w:r>
      <w:proofErr w:type="spellEnd"/>
      <w:r w:rsidRPr="00A43763">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A43763">
        <w:rPr>
          <w:rFonts w:ascii="Arial" w:hAnsi="Arial" w:cs="Arial"/>
          <w:sz w:val="22"/>
          <w:szCs w:val="22"/>
        </w:rPr>
        <w:t>εξακριβώσιμα</w:t>
      </w:r>
      <w:proofErr w:type="spellEnd"/>
      <w:r w:rsidRPr="00A43763">
        <w:rPr>
          <w:rFonts w:ascii="Arial" w:hAnsi="Arial" w:cs="Arial"/>
          <w:sz w:val="22"/>
          <w:szCs w:val="22"/>
        </w:rPr>
        <w:t>.</w:t>
      </w:r>
    </w:p>
    <w:p w:rsidR="00FB7A0A" w:rsidRPr="00A43763" w:rsidRDefault="00FB7A0A" w:rsidP="00FB7A0A">
      <w:pPr>
        <w:jc w:val="both"/>
        <w:rPr>
          <w:rFonts w:ascii="Arial" w:hAnsi="Arial" w:cs="Arial"/>
          <w:sz w:val="22"/>
          <w:szCs w:val="22"/>
        </w:rPr>
      </w:pPr>
    </w:p>
    <w:p w:rsidR="00FB7A0A" w:rsidRPr="00A43763" w:rsidRDefault="00FB7A0A" w:rsidP="00FB7A0A">
      <w:pPr>
        <w:jc w:val="both"/>
        <w:rPr>
          <w:rFonts w:ascii="Arial" w:hAnsi="Arial" w:cs="Arial"/>
          <w:sz w:val="22"/>
          <w:szCs w:val="22"/>
        </w:rPr>
      </w:pPr>
    </w:p>
    <w:p w:rsidR="00FB7A0A" w:rsidRPr="00A43763" w:rsidRDefault="00894502" w:rsidP="00894502">
      <w:pPr>
        <w:pStyle w:val="2"/>
        <w:widowControl w:val="0"/>
        <w:numPr>
          <w:ilvl w:val="0"/>
          <w:numId w:val="0"/>
        </w:numPr>
        <w:ind w:left="432"/>
        <w:jc w:val="left"/>
        <w:rPr>
          <w:rFonts w:ascii="Arial" w:hAnsi="Arial" w:cs="Arial"/>
          <w:sz w:val="22"/>
          <w:szCs w:val="22"/>
        </w:rPr>
      </w:pPr>
      <w:bookmarkStart w:id="41" w:name="_Toc73524247"/>
      <w:proofErr w:type="spellStart"/>
      <w:r>
        <w:rPr>
          <w:rFonts w:ascii="Arial" w:hAnsi="Arial" w:cs="Arial"/>
          <w:sz w:val="22"/>
          <w:szCs w:val="22"/>
        </w:rPr>
        <w:t>΄Α</w:t>
      </w:r>
      <w:r w:rsidR="00FB7A0A" w:rsidRPr="00A43763">
        <w:rPr>
          <w:rFonts w:ascii="Arial" w:hAnsi="Arial" w:cs="Arial"/>
          <w:sz w:val="22"/>
          <w:szCs w:val="22"/>
        </w:rPr>
        <w:t>ρθρο</w:t>
      </w:r>
      <w:proofErr w:type="spellEnd"/>
      <w:r w:rsidR="00FB7A0A" w:rsidRPr="00A43763">
        <w:rPr>
          <w:rFonts w:ascii="Arial" w:hAnsi="Arial" w:cs="Arial"/>
          <w:sz w:val="22"/>
          <w:szCs w:val="22"/>
        </w:rPr>
        <w:t xml:space="preserve"> 10:  Απόφαση ανάληψης υποχρέωσης - Έγκριση δέσμευσης πίστωσης</w:t>
      </w:r>
      <w:bookmarkEnd w:id="41"/>
    </w:p>
    <w:p w:rsidR="00FB7A0A" w:rsidRPr="00A43763" w:rsidRDefault="00FB7A0A" w:rsidP="00FB7A0A">
      <w:pPr>
        <w:jc w:val="both"/>
        <w:rPr>
          <w:rFonts w:ascii="Arial" w:hAnsi="Arial" w:cs="Arial"/>
          <w:color w:val="0070C0"/>
          <w:sz w:val="22"/>
          <w:szCs w:val="22"/>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Για την παρούσα διαδικασία έχει εκδοθεί η με </w:t>
      </w:r>
      <w:proofErr w:type="spellStart"/>
      <w:r w:rsidRPr="00A43763">
        <w:rPr>
          <w:rFonts w:ascii="Arial" w:hAnsi="Arial" w:cs="Arial"/>
          <w:sz w:val="22"/>
          <w:szCs w:val="22"/>
          <w:lang w:bidi="en-US"/>
        </w:rPr>
        <w:t>αρ.πρωτ</w:t>
      </w:r>
      <w:proofErr w:type="spellEnd"/>
      <w:r w:rsidRPr="00A43763">
        <w:rPr>
          <w:rFonts w:ascii="Arial" w:hAnsi="Arial" w:cs="Arial"/>
          <w:sz w:val="22"/>
          <w:szCs w:val="22"/>
          <w:lang w:bidi="en-US"/>
        </w:rPr>
        <w:t xml:space="preserve">. 90256/10.08.2021 (ΑΔΑ: 63ΠΣ46ΜΤΛΡ-ΕΙΝ) Απόφαση  του Υπουργείου Ανάπτυξης και Επενδύσεων  Ένταξης του έργου στο ΠΔΕ προϋπολογισμού ποσού 1.387.000,00€ (συμπεριλαμβανομένου του ΦΠΑ) σε βάρος του </w:t>
      </w:r>
      <w:proofErr w:type="spellStart"/>
      <w:r w:rsidRPr="00A43763">
        <w:rPr>
          <w:rFonts w:ascii="Arial" w:hAnsi="Arial" w:cs="Arial"/>
          <w:sz w:val="22"/>
          <w:szCs w:val="22"/>
          <w:lang w:bidi="en-US"/>
        </w:rPr>
        <w:t>ενάριθμου</w:t>
      </w:r>
      <w:proofErr w:type="spellEnd"/>
      <w:r w:rsidRPr="00A43763">
        <w:rPr>
          <w:rFonts w:ascii="Arial" w:hAnsi="Arial" w:cs="Arial"/>
          <w:sz w:val="22"/>
          <w:szCs w:val="22"/>
          <w:lang w:bidi="en-US"/>
        </w:rPr>
        <w:t xml:space="preserve"> έργου 21ΕΠ06600003 της ΣΑΕ 066, του Π.Δ.Ε. και η </w:t>
      </w:r>
      <w:proofErr w:type="spellStart"/>
      <w:r w:rsidRPr="00A43763">
        <w:rPr>
          <w:rFonts w:ascii="Arial" w:hAnsi="Arial" w:cs="Arial"/>
          <w:sz w:val="22"/>
          <w:szCs w:val="22"/>
          <w:lang w:bidi="en-US"/>
        </w:rPr>
        <w:t>υπ΄</w:t>
      </w:r>
      <w:proofErr w:type="spellEnd"/>
      <w:r w:rsidRPr="00A43763">
        <w:rPr>
          <w:rFonts w:ascii="Arial" w:hAnsi="Arial" w:cs="Arial"/>
          <w:sz w:val="22"/>
          <w:szCs w:val="22"/>
          <w:lang w:bidi="en-US"/>
        </w:rPr>
        <w:t xml:space="preserve"> αριθμό 149/17.01.2022 (ΑΔΑ: ΨΜ5ΞΩΛΗ-Κ1Ο) απόφαση ανάληψης υποχρέωσης του Δήμου </w:t>
      </w:r>
      <w:proofErr w:type="spellStart"/>
      <w:r w:rsidRPr="00A43763">
        <w:rPr>
          <w:rFonts w:ascii="Arial" w:hAnsi="Arial" w:cs="Arial"/>
          <w:sz w:val="22"/>
          <w:szCs w:val="22"/>
          <w:lang w:bidi="en-US"/>
        </w:rPr>
        <w:t>Λεβαδέων</w:t>
      </w:r>
      <w:proofErr w:type="spellEnd"/>
      <w:r w:rsidRPr="00A43763">
        <w:rPr>
          <w:rFonts w:ascii="Arial" w:hAnsi="Arial" w:cs="Arial"/>
          <w:sz w:val="22"/>
          <w:szCs w:val="22"/>
          <w:lang w:bidi="en-US"/>
        </w:rPr>
        <w:t xml:space="preserve"> με αριθμό </w:t>
      </w:r>
      <w:proofErr w:type="spellStart"/>
      <w:r w:rsidRPr="00A43763">
        <w:rPr>
          <w:rFonts w:ascii="Arial" w:hAnsi="Arial" w:cs="Arial"/>
          <w:sz w:val="22"/>
          <w:szCs w:val="22"/>
          <w:lang w:bidi="en-US"/>
        </w:rPr>
        <w:t>πρωτ</w:t>
      </w:r>
      <w:proofErr w:type="spellEnd"/>
      <w:r w:rsidRPr="00A43763">
        <w:rPr>
          <w:rFonts w:ascii="Arial" w:hAnsi="Arial" w:cs="Arial"/>
          <w:sz w:val="22"/>
          <w:szCs w:val="22"/>
          <w:lang w:bidi="en-US"/>
        </w:rPr>
        <w:t>. 801/17-0102022.</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42" w:name="_Toc73524249"/>
      <w:r w:rsidRPr="00A43763">
        <w:rPr>
          <w:rFonts w:ascii="Arial" w:hAnsi="Arial" w:cs="Arial"/>
          <w:sz w:val="22"/>
          <w:szCs w:val="22"/>
        </w:rPr>
        <w:t>Άρθρο 11:  Τίτλος, προϋπολογισμός, τόπος, περιγραφή και ουσιώδη χαρακτηριστικά του έργου</w:t>
      </w:r>
      <w:bookmarkEnd w:id="42"/>
    </w:p>
    <w:p w:rsidR="00FB7A0A" w:rsidRPr="00A43763" w:rsidRDefault="00FB7A0A" w:rsidP="00FB7A0A">
      <w:pPr>
        <w:pStyle w:val="para-2"/>
        <w:tabs>
          <w:tab w:val="clear" w:pos="1021"/>
          <w:tab w:val="left" w:pos="1134"/>
        </w:tabs>
        <w:ind w:left="1134" w:hanging="1134"/>
        <w:rPr>
          <w:b/>
          <w:szCs w:val="22"/>
          <w:u w:val="single"/>
        </w:rPr>
      </w:pPr>
    </w:p>
    <w:p w:rsidR="00FB7A0A" w:rsidRPr="00A43763" w:rsidRDefault="00FB7A0A" w:rsidP="00FB7A0A">
      <w:pPr>
        <w:tabs>
          <w:tab w:val="left" w:pos="-2800"/>
        </w:tabs>
        <w:ind w:left="1134" w:hanging="1134"/>
        <w:jc w:val="both"/>
        <w:rPr>
          <w:rFonts w:ascii="Arial" w:hAnsi="Arial" w:cs="Arial"/>
          <w:b/>
          <w:sz w:val="22"/>
          <w:szCs w:val="22"/>
        </w:rPr>
      </w:pPr>
      <w:r w:rsidRPr="00A43763">
        <w:rPr>
          <w:rFonts w:ascii="Arial" w:hAnsi="Arial" w:cs="Arial"/>
          <w:b/>
          <w:sz w:val="22"/>
          <w:szCs w:val="22"/>
        </w:rPr>
        <w:t>Τίτλος του έργου</w:t>
      </w:r>
    </w:p>
    <w:p w:rsidR="00FB7A0A" w:rsidRPr="00A43763" w:rsidRDefault="00FB7A0A" w:rsidP="00FB7A0A">
      <w:pPr>
        <w:tabs>
          <w:tab w:val="left" w:pos="1100"/>
          <w:tab w:val="left" w:pos="1134"/>
        </w:tabs>
        <w:ind w:left="1100" w:hanging="1100"/>
        <w:jc w:val="both"/>
        <w:rPr>
          <w:rFonts w:ascii="Arial" w:hAnsi="Arial" w:cs="Arial"/>
          <w:b/>
          <w:sz w:val="22"/>
          <w:szCs w:val="22"/>
        </w:rPr>
      </w:pPr>
    </w:p>
    <w:p w:rsidR="00FB7A0A" w:rsidRPr="00A43763" w:rsidRDefault="00FB7A0A" w:rsidP="00FB7A0A">
      <w:pPr>
        <w:tabs>
          <w:tab w:val="left" w:pos="1100"/>
        </w:tabs>
        <w:ind w:left="1100" w:hanging="1100"/>
        <w:jc w:val="both"/>
        <w:rPr>
          <w:rFonts w:ascii="Arial" w:hAnsi="Arial" w:cs="Arial"/>
          <w:b/>
          <w:sz w:val="22"/>
          <w:szCs w:val="22"/>
        </w:rPr>
      </w:pPr>
      <w:r w:rsidRPr="00A43763">
        <w:rPr>
          <w:rFonts w:ascii="Arial" w:hAnsi="Arial" w:cs="Arial"/>
          <w:sz w:val="22"/>
          <w:szCs w:val="22"/>
        </w:rPr>
        <w:tab/>
        <w:t xml:space="preserve">Ο τίτλος του έργου είναι: </w:t>
      </w:r>
    </w:p>
    <w:p w:rsidR="00FB7A0A" w:rsidRPr="00A43763" w:rsidRDefault="00FB7A0A" w:rsidP="00FB7A0A">
      <w:pPr>
        <w:tabs>
          <w:tab w:val="left" w:pos="1100"/>
        </w:tabs>
        <w:ind w:left="1100" w:hanging="1100"/>
        <w:jc w:val="both"/>
        <w:rPr>
          <w:rFonts w:ascii="Arial" w:hAnsi="Arial" w:cs="Arial"/>
          <w:b/>
          <w:sz w:val="22"/>
          <w:szCs w:val="22"/>
        </w:rPr>
      </w:pPr>
      <w:r w:rsidRPr="00A43763">
        <w:rPr>
          <w:rFonts w:ascii="Arial" w:hAnsi="Arial" w:cs="Arial"/>
          <w:b/>
          <w:sz w:val="22"/>
          <w:szCs w:val="22"/>
        </w:rPr>
        <w:tab/>
        <w:t>«</w:t>
      </w:r>
      <w:r w:rsidRPr="00A43763">
        <w:rPr>
          <w:rFonts w:ascii="Arial" w:eastAsia="Calibri" w:hAnsi="Arial" w:cs="Arial"/>
          <w:b/>
          <w:sz w:val="22"/>
          <w:szCs w:val="22"/>
        </w:rPr>
        <w:t>ΚΑΤΑΣΚΕΥΗ ΚΥΚΛΙΚΩΝ ΚΟΜΒΩΝ</w:t>
      </w:r>
      <w:r w:rsidRPr="00A43763">
        <w:rPr>
          <w:rFonts w:ascii="Arial" w:eastAsia="Calibri" w:hAnsi="Arial" w:cs="Arial"/>
          <w:sz w:val="22"/>
          <w:szCs w:val="22"/>
        </w:rPr>
        <w:t>»</w:t>
      </w:r>
    </w:p>
    <w:p w:rsidR="00FB7A0A" w:rsidRPr="00A43763" w:rsidRDefault="00FB7A0A" w:rsidP="00FB7A0A">
      <w:pPr>
        <w:tabs>
          <w:tab w:val="left" w:pos="1100"/>
        </w:tabs>
        <w:ind w:left="1100" w:hanging="1100"/>
        <w:jc w:val="both"/>
        <w:rPr>
          <w:rFonts w:ascii="Arial" w:hAnsi="Arial" w:cs="Arial"/>
          <w:b/>
          <w:sz w:val="22"/>
          <w:szCs w:val="22"/>
        </w:rPr>
      </w:pPr>
    </w:p>
    <w:p w:rsidR="00FB7A0A" w:rsidRPr="00A43763" w:rsidRDefault="00FB7A0A" w:rsidP="00FB7A0A">
      <w:pPr>
        <w:tabs>
          <w:tab w:val="left" w:pos="1100"/>
          <w:tab w:val="left" w:pos="1134"/>
        </w:tabs>
        <w:ind w:left="1100" w:hanging="1100"/>
        <w:jc w:val="both"/>
        <w:rPr>
          <w:rFonts w:ascii="Arial" w:hAnsi="Arial" w:cs="Arial"/>
          <w:b/>
          <w:sz w:val="22"/>
          <w:szCs w:val="22"/>
        </w:rPr>
      </w:pPr>
      <w:r w:rsidRPr="00A43763">
        <w:rPr>
          <w:rFonts w:ascii="Arial" w:hAnsi="Arial" w:cs="Arial"/>
          <w:b/>
          <w:sz w:val="22"/>
          <w:szCs w:val="22"/>
        </w:rPr>
        <w:tab/>
      </w:r>
    </w:p>
    <w:p w:rsidR="00FB7A0A" w:rsidRPr="00A43763" w:rsidRDefault="00FB7A0A" w:rsidP="00FB7A0A">
      <w:pPr>
        <w:widowControl w:val="0"/>
        <w:numPr>
          <w:ilvl w:val="1"/>
          <w:numId w:val="29"/>
        </w:numPr>
        <w:tabs>
          <w:tab w:val="left" w:pos="-2800"/>
          <w:tab w:val="left" w:pos="645"/>
        </w:tabs>
        <w:jc w:val="both"/>
        <w:rPr>
          <w:rFonts w:ascii="Arial" w:hAnsi="Arial" w:cs="Arial"/>
          <w:b/>
          <w:sz w:val="22"/>
          <w:szCs w:val="22"/>
        </w:rPr>
      </w:pPr>
      <w:r w:rsidRPr="00A43763">
        <w:rPr>
          <w:rFonts w:ascii="Arial" w:hAnsi="Arial" w:cs="Arial"/>
          <w:b/>
          <w:sz w:val="22"/>
          <w:szCs w:val="22"/>
        </w:rPr>
        <w:t>Προϋπολογισμός Δημοπράτησης του έργου (εκτιμώμενη αξία της σύμβασης)</w:t>
      </w:r>
    </w:p>
    <w:p w:rsidR="00FB7A0A" w:rsidRPr="00A43763" w:rsidRDefault="00FB7A0A" w:rsidP="00FB7A0A">
      <w:pPr>
        <w:tabs>
          <w:tab w:val="left" w:pos="1100"/>
          <w:tab w:val="left" w:pos="1134"/>
        </w:tabs>
        <w:ind w:left="1100" w:hanging="1100"/>
        <w:jc w:val="both"/>
        <w:rPr>
          <w:rFonts w:ascii="Arial" w:hAnsi="Arial" w:cs="Arial"/>
          <w:b/>
          <w:sz w:val="22"/>
          <w:szCs w:val="22"/>
        </w:rPr>
      </w:pPr>
    </w:p>
    <w:p w:rsidR="00FB7A0A" w:rsidRPr="00A43763" w:rsidRDefault="00FB7A0A" w:rsidP="00FB7A0A">
      <w:pPr>
        <w:tabs>
          <w:tab w:val="left" w:pos="1100"/>
        </w:tabs>
        <w:ind w:left="1100"/>
        <w:jc w:val="both"/>
        <w:rPr>
          <w:rFonts w:ascii="Arial" w:hAnsi="Arial" w:cs="Arial"/>
          <w:sz w:val="22"/>
          <w:szCs w:val="22"/>
        </w:rPr>
      </w:pPr>
      <w:r w:rsidRPr="00A43763">
        <w:rPr>
          <w:rFonts w:ascii="Arial" w:hAnsi="Arial" w:cs="Arial"/>
          <w:sz w:val="22"/>
          <w:szCs w:val="22"/>
        </w:rPr>
        <w:t>Ο προϋπολογισμός δημοπράτησης του έργου ανέρχεται σε</w:t>
      </w:r>
      <w:r w:rsidRPr="00A43763">
        <w:rPr>
          <w:rFonts w:ascii="Arial" w:hAnsi="Arial" w:cs="Arial"/>
          <w:sz w:val="22"/>
          <w:szCs w:val="22"/>
          <w:lang w:bidi="en-US"/>
        </w:rPr>
        <w:t xml:space="preserve"> </w:t>
      </w:r>
      <w:r w:rsidRPr="00A43763">
        <w:rPr>
          <w:rFonts w:ascii="Arial" w:hAnsi="Arial" w:cs="Arial"/>
          <w:sz w:val="22"/>
          <w:szCs w:val="22"/>
        </w:rPr>
        <w:t xml:space="preserve"> 1.118.548,39 Ευρώ και αναλύεται σε:</w:t>
      </w:r>
    </w:p>
    <w:p w:rsidR="00FB7A0A" w:rsidRPr="00A43763" w:rsidRDefault="00FB7A0A" w:rsidP="00FB7A0A">
      <w:pPr>
        <w:tabs>
          <w:tab w:val="left" w:pos="1100"/>
        </w:tabs>
        <w:ind w:left="1100"/>
        <w:jc w:val="both"/>
        <w:rPr>
          <w:rFonts w:ascii="Arial" w:hAnsi="Arial" w:cs="Arial"/>
          <w:sz w:val="22"/>
          <w:szCs w:val="22"/>
        </w:rPr>
      </w:pPr>
      <w:r w:rsidRPr="00A43763">
        <w:rPr>
          <w:rFonts w:ascii="Arial" w:hAnsi="Arial" w:cs="Arial"/>
          <w:sz w:val="22"/>
          <w:szCs w:val="22"/>
        </w:rPr>
        <w:t>Δαπάνη Εργασιών 820.277,65 Ευρώ</w:t>
      </w:r>
    </w:p>
    <w:p w:rsidR="00FB7A0A" w:rsidRPr="00A43763" w:rsidRDefault="00FB7A0A" w:rsidP="00FB7A0A">
      <w:pPr>
        <w:tabs>
          <w:tab w:val="left" w:pos="1100"/>
        </w:tabs>
        <w:ind w:left="1100"/>
        <w:jc w:val="both"/>
        <w:rPr>
          <w:rFonts w:ascii="Arial" w:hAnsi="Arial" w:cs="Arial"/>
          <w:sz w:val="22"/>
          <w:szCs w:val="22"/>
        </w:rPr>
      </w:pPr>
      <w:r w:rsidRPr="00A43763">
        <w:rPr>
          <w:rFonts w:ascii="Arial" w:hAnsi="Arial" w:cs="Arial"/>
          <w:sz w:val="22"/>
          <w:szCs w:val="22"/>
        </w:rPr>
        <w:t>Γενικά έξοδα και Όφελος εργολάβου (Γ.Ε.+Ο.Ε.) 147.649,98 Ευρώ.</w:t>
      </w:r>
    </w:p>
    <w:p w:rsidR="00FB7A0A" w:rsidRPr="00A43763" w:rsidRDefault="00FB7A0A" w:rsidP="00FB7A0A">
      <w:pPr>
        <w:tabs>
          <w:tab w:val="left" w:pos="1100"/>
        </w:tabs>
        <w:ind w:left="1100"/>
        <w:jc w:val="both"/>
        <w:rPr>
          <w:rFonts w:ascii="Arial" w:hAnsi="Arial" w:cs="Arial"/>
          <w:sz w:val="22"/>
          <w:szCs w:val="22"/>
        </w:rPr>
      </w:pPr>
      <w:r w:rsidRPr="00A43763">
        <w:rPr>
          <w:rFonts w:ascii="Arial" w:hAnsi="Arial" w:cs="Arial"/>
          <w:sz w:val="22"/>
          <w:szCs w:val="22"/>
        </w:rPr>
        <w:t xml:space="preserve">Απρόβλεπτα (ποσοστού 15% επί της δαπάνης εργασιών και του κονδυλίου Γ.Ε.+Ο.Ε.) 145.189,14 Ευρώ, που αναλώνονται σύμφωνα με τους όρους του άρθρου 156 παρ. 3.(α) του ν. 4412/2016. </w:t>
      </w:r>
    </w:p>
    <w:p w:rsidR="00FB7A0A" w:rsidRPr="00A43763" w:rsidRDefault="00FB7A0A" w:rsidP="00FB7A0A">
      <w:pPr>
        <w:tabs>
          <w:tab w:val="left" w:pos="1100"/>
        </w:tabs>
        <w:ind w:left="1100"/>
        <w:jc w:val="both"/>
        <w:rPr>
          <w:rFonts w:ascii="Arial" w:hAnsi="Arial" w:cs="Arial"/>
          <w:sz w:val="22"/>
          <w:szCs w:val="22"/>
        </w:rPr>
      </w:pPr>
    </w:p>
    <w:p w:rsidR="00FB7A0A" w:rsidRPr="00A43763" w:rsidRDefault="00FB7A0A" w:rsidP="00FB7A0A">
      <w:pPr>
        <w:tabs>
          <w:tab w:val="left" w:pos="1100"/>
        </w:tabs>
        <w:ind w:left="1100"/>
        <w:jc w:val="both"/>
        <w:rPr>
          <w:rFonts w:ascii="Arial" w:hAnsi="Arial" w:cs="Arial"/>
          <w:sz w:val="22"/>
          <w:szCs w:val="22"/>
        </w:rPr>
      </w:pPr>
      <w:r w:rsidRPr="00A43763">
        <w:rPr>
          <w:rFonts w:ascii="Arial" w:hAnsi="Arial" w:cs="Arial"/>
          <w:sz w:val="22"/>
          <w:szCs w:val="22"/>
        </w:rPr>
        <w:t>Απολογιστικά 5.024,43 Ευρώ</w:t>
      </w:r>
    </w:p>
    <w:p w:rsidR="00FB7A0A" w:rsidRPr="00A43763" w:rsidRDefault="00FB7A0A" w:rsidP="00FB7A0A">
      <w:pPr>
        <w:tabs>
          <w:tab w:val="left" w:pos="1100"/>
        </w:tabs>
        <w:ind w:left="1100"/>
        <w:jc w:val="both"/>
        <w:rPr>
          <w:rFonts w:ascii="Arial" w:hAnsi="Arial" w:cs="Arial"/>
          <w:sz w:val="22"/>
          <w:szCs w:val="22"/>
        </w:rPr>
      </w:pPr>
    </w:p>
    <w:p w:rsidR="00FB7A0A" w:rsidRPr="00A43763" w:rsidRDefault="00FB7A0A" w:rsidP="00FB7A0A">
      <w:pPr>
        <w:tabs>
          <w:tab w:val="left" w:pos="1100"/>
        </w:tabs>
        <w:ind w:left="1100"/>
        <w:jc w:val="both"/>
        <w:rPr>
          <w:rFonts w:ascii="Arial" w:hAnsi="Arial" w:cs="Arial"/>
          <w:sz w:val="22"/>
          <w:szCs w:val="22"/>
        </w:rPr>
      </w:pPr>
      <w:r w:rsidRPr="00A43763">
        <w:rPr>
          <w:rFonts w:ascii="Arial" w:hAnsi="Arial" w:cs="Arial"/>
          <w:sz w:val="22"/>
          <w:szCs w:val="22"/>
        </w:rPr>
        <w:t>Στο ανωτέρω ποσό προβλέπεται αναθεώρηση στις τιμές ποσού 407,19 Ευρώ σύμφωνα με το άρθρο 153 του ν. 4412/2016.</w:t>
      </w:r>
    </w:p>
    <w:p w:rsidR="00FB7A0A" w:rsidRPr="00A43763" w:rsidRDefault="00FB7A0A" w:rsidP="00FB7A0A">
      <w:pPr>
        <w:tabs>
          <w:tab w:val="left" w:pos="1100"/>
        </w:tabs>
        <w:ind w:left="1100"/>
        <w:jc w:val="both"/>
        <w:rPr>
          <w:rFonts w:ascii="Arial" w:hAnsi="Arial" w:cs="Arial"/>
          <w:sz w:val="22"/>
          <w:szCs w:val="22"/>
        </w:rPr>
      </w:pPr>
    </w:p>
    <w:p w:rsidR="00FB7A0A" w:rsidRPr="00A43763" w:rsidRDefault="00FB7A0A" w:rsidP="00FB7A0A">
      <w:pPr>
        <w:tabs>
          <w:tab w:val="left" w:pos="1100"/>
        </w:tabs>
        <w:ind w:left="1100"/>
        <w:jc w:val="both"/>
        <w:rPr>
          <w:rFonts w:ascii="Arial" w:eastAsia="Cambria" w:hAnsi="Arial" w:cs="Arial"/>
          <w:sz w:val="22"/>
          <w:szCs w:val="22"/>
        </w:rPr>
      </w:pPr>
      <w:r w:rsidRPr="00A43763">
        <w:rPr>
          <w:rFonts w:ascii="Arial" w:eastAsia="Cambria" w:hAnsi="Arial" w:cs="Arial"/>
          <w:sz w:val="22"/>
          <w:szCs w:val="22"/>
        </w:rPr>
        <w:t>Ρήτρα πρόσθετης καταβολής (πριμ), (εφόσον προβλέπεται),  σύμφωνα με το άρθρο 149 του ν. 4412/2016 και το άρθρο 16 της παρούσας.</w:t>
      </w:r>
    </w:p>
    <w:p w:rsidR="00FB7A0A" w:rsidRPr="00A43763" w:rsidRDefault="00FB7A0A" w:rsidP="00FB7A0A">
      <w:pPr>
        <w:tabs>
          <w:tab w:val="left" w:pos="1100"/>
        </w:tabs>
        <w:ind w:left="1100"/>
        <w:jc w:val="both"/>
        <w:rPr>
          <w:rFonts w:ascii="Arial" w:eastAsia="Cambria" w:hAnsi="Arial" w:cs="Arial"/>
          <w:sz w:val="22"/>
          <w:szCs w:val="22"/>
        </w:rPr>
      </w:pPr>
    </w:p>
    <w:p w:rsidR="00FB7A0A" w:rsidRPr="00A43763" w:rsidRDefault="00FB7A0A" w:rsidP="00FB7A0A">
      <w:pPr>
        <w:tabs>
          <w:tab w:val="left" w:pos="1100"/>
        </w:tabs>
        <w:ind w:left="1100"/>
        <w:jc w:val="both"/>
        <w:rPr>
          <w:rFonts w:ascii="Arial" w:eastAsia="Cambria" w:hAnsi="Arial" w:cs="Arial"/>
          <w:sz w:val="22"/>
          <w:szCs w:val="22"/>
        </w:rPr>
      </w:pPr>
      <w:r w:rsidRPr="00A43763">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w:t>
      </w:r>
    </w:p>
    <w:p w:rsidR="00FB7A0A" w:rsidRPr="00A43763" w:rsidRDefault="00FB7A0A" w:rsidP="00FB7A0A">
      <w:pPr>
        <w:tabs>
          <w:tab w:val="left" w:pos="1100"/>
        </w:tabs>
        <w:ind w:left="1100"/>
        <w:jc w:val="both"/>
        <w:rPr>
          <w:rFonts w:ascii="Arial" w:eastAsia="Cambria" w:hAnsi="Arial" w:cs="Arial"/>
          <w:i/>
          <w:sz w:val="22"/>
          <w:szCs w:val="22"/>
        </w:rPr>
      </w:pPr>
    </w:p>
    <w:p w:rsidR="00FB7A0A" w:rsidRPr="00A43763" w:rsidRDefault="00FB7A0A" w:rsidP="00FB7A0A">
      <w:pPr>
        <w:tabs>
          <w:tab w:val="left" w:pos="1100"/>
        </w:tabs>
        <w:ind w:left="1100"/>
        <w:jc w:val="both"/>
        <w:rPr>
          <w:rFonts w:ascii="Arial" w:eastAsia="Cambria" w:hAnsi="Arial" w:cs="Arial"/>
          <w:i/>
          <w:sz w:val="22"/>
          <w:szCs w:val="22"/>
        </w:rPr>
      </w:pPr>
      <w:r w:rsidRPr="00A43763">
        <w:rPr>
          <w:rFonts w:ascii="Arial" w:eastAsia="Cambria" w:hAnsi="Arial" w:cs="Arial"/>
          <w:sz w:val="22"/>
          <w:szCs w:val="22"/>
        </w:rPr>
        <w:t>Αφορά ενιαίο έργο το οποίο δεν δύναται να υποδιαιρεθεί σε επιμέρους τμήματα</w:t>
      </w:r>
      <w:r w:rsidRPr="00A43763">
        <w:rPr>
          <w:rFonts w:ascii="Arial" w:eastAsia="Cambria" w:hAnsi="Arial" w:cs="Arial"/>
          <w:i/>
          <w:sz w:val="22"/>
          <w:szCs w:val="22"/>
        </w:rPr>
        <w:t xml:space="preserve"> .</w:t>
      </w:r>
    </w:p>
    <w:p w:rsidR="00FB7A0A" w:rsidRPr="00A43763" w:rsidRDefault="00FB7A0A" w:rsidP="00FB7A0A">
      <w:pPr>
        <w:tabs>
          <w:tab w:val="left" w:pos="1100"/>
        </w:tabs>
        <w:ind w:left="1100"/>
        <w:jc w:val="both"/>
        <w:rPr>
          <w:rFonts w:ascii="Arial" w:eastAsia="Cambria" w:hAnsi="Arial" w:cs="Arial"/>
          <w:sz w:val="22"/>
          <w:szCs w:val="22"/>
        </w:rPr>
      </w:pPr>
    </w:p>
    <w:p w:rsidR="00FB7A0A" w:rsidRPr="00A43763" w:rsidRDefault="00FB7A0A" w:rsidP="00FB7A0A">
      <w:pPr>
        <w:tabs>
          <w:tab w:val="left" w:pos="1100"/>
        </w:tabs>
        <w:ind w:left="1100"/>
        <w:jc w:val="both"/>
        <w:rPr>
          <w:rFonts w:ascii="Arial" w:eastAsia="Cambria" w:hAnsi="Arial" w:cs="Arial"/>
          <w:sz w:val="22"/>
          <w:szCs w:val="22"/>
        </w:rPr>
      </w:pPr>
    </w:p>
    <w:p w:rsidR="00FB7A0A" w:rsidRPr="00A43763" w:rsidRDefault="00FB7A0A" w:rsidP="00FB7A0A">
      <w:pPr>
        <w:widowControl w:val="0"/>
        <w:numPr>
          <w:ilvl w:val="1"/>
          <w:numId w:val="29"/>
        </w:numPr>
        <w:tabs>
          <w:tab w:val="left" w:pos="-2900"/>
        </w:tabs>
        <w:ind w:left="0" w:firstLine="0"/>
        <w:jc w:val="both"/>
        <w:rPr>
          <w:rFonts w:ascii="Arial" w:hAnsi="Arial" w:cs="Arial"/>
          <w:sz w:val="22"/>
          <w:szCs w:val="22"/>
        </w:rPr>
      </w:pPr>
      <w:r w:rsidRPr="00A43763">
        <w:rPr>
          <w:rFonts w:ascii="Arial" w:hAnsi="Arial" w:cs="Arial"/>
          <w:b/>
          <w:sz w:val="22"/>
          <w:szCs w:val="22"/>
        </w:rPr>
        <w:t>Τόπος εκτέλεσης του έργου</w:t>
      </w:r>
      <w:r w:rsidRPr="00A43763">
        <w:rPr>
          <w:rFonts w:ascii="Arial" w:hAnsi="Arial" w:cs="Arial"/>
          <w:sz w:val="22"/>
          <w:szCs w:val="22"/>
        </w:rPr>
        <w:t xml:space="preserve"> </w:t>
      </w:r>
    </w:p>
    <w:p w:rsidR="00FB7A0A" w:rsidRPr="00A43763" w:rsidRDefault="00FB7A0A" w:rsidP="00FB7A0A">
      <w:pPr>
        <w:tabs>
          <w:tab w:val="left" w:pos="1100"/>
          <w:tab w:val="left" w:pos="1134"/>
        </w:tabs>
        <w:ind w:left="1100" w:hanging="1100"/>
        <w:jc w:val="both"/>
        <w:rPr>
          <w:rFonts w:ascii="Arial" w:hAnsi="Arial" w:cs="Arial"/>
          <w:sz w:val="22"/>
          <w:szCs w:val="22"/>
        </w:rPr>
      </w:pPr>
    </w:p>
    <w:p w:rsidR="00FB7A0A" w:rsidRPr="00A43763" w:rsidRDefault="00FB7A0A" w:rsidP="00FB7A0A">
      <w:pPr>
        <w:pStyle w:val="af2"/>
        <w:ind w:left="1100" w:hanging="1100"/>
        <w:rPr>
          <w:rFonts w:ascii="Arial" w:hAnsi="Arial" w:cs="Arial"/>
          <w:sz w:val="22"/>
          <w:szCs w:val="22"/>
        </w:rPr>
      </w:pPr>
      <w:r w:rsidRPr="00A43763">
        <w:rPr>
          <w:rFonts w:ascii="Arial" w:hAnsi="Arial" w:cs="Arial"/>
          <w:sz w:val="22"/>
          <w:szCs w:val="22"/>
        </w:rPr>
        <w:tab/>
        <w:t>Κοινότητα Λιβαδειάς</w:t>
      </w:r>
    </w:p>
    <w:p w:rsidR="00FB7A0A" w:rsidRPr="00A43763" w:rsidRDefault="00FB7A0A" w:rsidP="00FB7A0A">
      <w:pPr>
        <w:pStyle w:val="af2"/>
        <w:ind w:left="1100" w:hanging="1100"/>
        <w:rPr>
          <w:rFonts w:ascii="Arial" w:hAnsi="Arial" w:cs="Arial"/>
          <w:sz w:val="22"/>
          <w:szCs w:val="22"/>
        </w:rPr>
      </w:pPr>
    </w:p>
    <w:p w:rsidR="00FB7A0A" w:rsidRPr="00A43763" w:rsidRDefault="00FB7A0A" w:rsidP="00FB7A0A">
      <w:pPr>
        <w:pStyle w:val="af2"/>
        <w:widowControl w:val="0"/>
        <w:numPr>
          <w:ilvl w:val="1"/>
          <w:numId w:val="29"/>
        </w:numPr>
        <w:tabs>
          <w:tab w:val="clear" w:pos="8460"/>
        </w:tabs>
        <w:rPr>
          <w:rFonts w:ascii="Arial" w:hAnsi="Arial" w:cs="Arial"/>
          <w:b/>
          <w:sz w:val="22"/>
          <w:szCs w:val="22"/>
        </w:rPr>
      </w:pPr>
      <w:r w:rsidRPr="00A43763">
        <w:rPr>
          <w:rFonts w:ascii="Arial" w:hAnsi="Arial" w:cs="Arial"/>
          <w:b/>
          <w:sz w:val="22"/>
          <w:szCs w:val="22"/>
        </w:rPr>
        <w:t>Περιγραφή και ουσιώδη χαρακτηριστικά του έργου</w:t>
      </w:r>
    </w:p>
    <w:p w:rsidR="00FB7A0A" w:rsidRPr="00A43763" w:rsidRDefault="00FB7A0A" w:rsidP="00FB7A0A">
      <w:pPr>
        <w:pStyle w:val="af2"/>
        <w:ind w:left="1100" w:hanging="380"/>
        <w:rPr>
          <w:rFonts w:ascii="Arial" w:hAnsi="Arial" w:cs="Arial"/>
          <w:sz w:val="22"/>
          <w:szCs w:val="22"/>
        </w:rPr>
      </w:pPr>
      <w:r w:rsidRPr="00A43763">
        <w:rPr>
          <w:rFonts w:ascii="Arial" w:hAnsi="Arial" w:cs="Arial"/>
          <w:b/>
          <w:sz w:val="22"/>
          <w:szCs w:val="22"/>
        </w:rPr>
        <w:tab/>
      </w:r>
    </w:p>
    <w:p w:rsidR="00FB7A0A" w:rsidRPr="00A43763" w:rsidRDefault="00FB7A0A" w:rsidP="00FB7A0A">
      <w:pPr>
        <w:pStyle w:val="Web"/>
        <w:spacing w:after="0"/>
        <w:jc w:val="both"/>
        <w:rPr>
          <w:rFonts w:ascii="Arial" w:hAnsi="Arial" w:cs="Arial"/>
          <w:sz w:val="22"/>
          <w:szCs w:val="22"/>
        </w:rPr>
      </w:pPr>
      <w:r w:rsidRPr="00A43763">
        <w:rPr>
          <w:rFonts w:ascii="Arial" w:hAnsi="Arial" w:cs="Arial"/>
          <w:sz w:val="22"/>
          <w:szCs w:val="22"/>
        </w:rPr>
        <w:tab/>
        <w:t>Το έργο αφορά στην εκτέλεση των παρακάτω παρεμβάσεων για την κατασκευή τεσσάρων</w:t>
      </w:r>
    </w:p>
    <w:p w:rsidR="00C654A0" w:rsidRDefault="00FB7A0A" w:rsidP="00C654A0">
      <w:pPr>
        <w:pStyle w:val="Web"/>
        <w:spacing w:after="0"/>
        <w:jc w:val="both"/>
        <w:rPr>
          <w:rFonts w:ascii="Arial" w:hAnsi="Arial" w:cs="Arial"/>
          <w:sz w:val="22"/>
          <w:szCs w:val="22"/>
        </w:rPr>
      </w:pPr>
      <w:r w:rsidRPr="00A43763">
        <w:rPr>
          <w:rFonts w:ascii="Arial" w:hAnsi="Arial" w:cs="Arial"/>
          <w:sz w:val="22"/>
          <w:szCs w:val="22"/>
        </w:rPr>
        <w:t xml:space="preserve">                    (4) κόμβων εντός σχεδίου πόλης Λιβαδειάς και στην συμβολή των οδών:</w:t>
      </w:r>
    </w:p>
    <w:p w:rsidR="00FB7A0A" w:rsidRPr="00A43763" w:rsidRDefault="00FB7A0A" w:rsidP="00C654A0">
      <w:pPr>
        <w:pStyle w:val="Web"/>
        <w:spacing w:after="0"/>
        <w:jc w:val="both"/>
        <w:rPr>
          <w:rFonts w:ascii="Arial" w:hAnsi="Arial" w:cs="Arial"/>
          <w:sz w:val="22"/>
          <w:szCs w:val="22"/>
        </w:rPr>
      </w:pPr>
      <w:r w:rsidRPr="00A43763">
        <w:rPr>
          <w:rFonts w:ascii="Arial" w:hAnsi="Arial" w:cs="Arial"/>
          <w:sz w:val="22"/>
          <w:szCs w:val="22"/>
        </w:rPr>
        <w:t xml:space="preserve">     </w:t>
      </w:r>
      <w:proofErr w:type="spellStart"/>
      <w:r w:rsidRPr="00A43763">
        <w:rPr>
          <w:rFonts w:ascii="Arial" w:hAnsi="Arial" w:cs="Arial"/>
          <w:sz w:val="22"/>
          <w:szCs w:val="22"/>
        </w:rPr>
        <w:t>Δημ</w:t>
      </w:r>
      <w:proofErr w:type="spellEnd"/>
      <w:r w:rsidRPr="00A43763">
        <w:rPr>
          <w:rFonts w:ascii="Arial" w:hAnsi="Arial" w:cs="Arial"/>
          <w:sz w:val="22"/>
          <w:szCs w:val="22"/>
        </w:rPr>
        <w:t xml:space="preserve">. Ι. </w:t>
      </w:r>
      <w:proofErr w:type="spellStart"/>
      <w:r w:rsidRPr="00A43763">
        <w:rPr>
          <w:rFonts w:ascii="Arial" w:hAnsi="Arial" w:cs="Arial"/>
          <w:sz w:val="22"/>
          <w:szCs w:val="22"/>
        </w:rPr>
        <w:t>Περγαντά</w:t>
      </w:r>
      <w:proofErr w:type="spellEnd"/>
      <w:r w:rsidRPr="00A43763">
        <w:rPr>
          <w:rFonts w:ascii="Arial" w:hAnsi="Arial" w:cs="Arial"/>
          <w:sz w:val="22"/>
          <w:szCs w:val="22"/>
        </w:rPr>
        <w:t xml:space="preserve"> (πρώην Θεσσαλονίκης) και Ρούμελης, </w:t>
      </w:r>
      <w:proofErr w:type="spellStart"/>
      <w:r w:rsidRPr="00A43763">
        <w:rPr>
          <w:rFonts w:ascii="Arial" w:hAnsi="Arial" w:cs="Arial"/>
          <w:sz w:val="22"/>
          <w:szCs w:val="22"/>
        </w:rPr>
        <w:t>Δημ</w:t>
      </w:r>
      <w:proofErr w:type="spellEnd"/>
      <w:r w:rsidRPr="00A43763">
        <w:rPr>
          <w:rFonts w:ascii="Arial" w:hAnsi="Arial" w:cs="Arial"/>
          <w:sz w:val="22"/>
          <w:szCs w:val="22"/>
        </w:rPr>
        <w:t xml:space="preserve">. Ι. </w:t>
      </w:r>
      <w:proofErr w:type="spellStart"/>
      <w:r w:rsidRPr="00A43763">
        <w:rPr>
          <w:rFonts w:ascii="Arial" w:hAnsi="Arial" w:cs="Arial"/>
          <w:sz w:val="22"/>
          <w:szCs w:val="22"/>
        </w:rPr>
        <w:t>Περγαντά</w:t>
      </w:r>
      <w:proofErr w:type="spellEnd"/>
      <w:r w:rsidRPr="00A43763">
        <w:rPr>
          <w:rFonts w:ascii="Arial" w:hAnsi="Arial" w:cs="Arial"/>
          <w:sz w:val="22"/>
          <w:szCs w:val="22"/>
        </w:rPr>
        <w:t>- Αχιλλέως και</w:t>
      </w:r>
      <w:r w:rsidR="007F66F3">
        <w:rPr>
          <w:rFonts w:ascii="Arial" w:hAnsi="Arial" w:cs="Arial"/>
          <w:sz w:val="22"/>
          <w:szCs w:val="22"/>
        </w:rPr>
        <w:t xml:space="preserve"> </w:t>
      </w:r>
      <w:r w:rsidRPr="00A43763">
        <w:rPr>
          <w:rFonts w:ascii="Arial" w:hAnsi="Arial" w:cs="Arial"/>
          <w:sz w:val="22"/>
          <w:szCs w:val="22"/>
        </w:rPr>
        <w:t xml:space="preserve">   Ρούμελης, Ρούμελης και </w:t>
      </w:r>
      <w:proofErr w:type="spellStart"/>
      <w:r w:rsidRPr="00A43763">
        <w:rPr>
          <w:rFonts w:ascii="Arial" w:hAnsi="Arial" w:cs="Arial"/>
          <w:sz w:val="22"/>
          <w:szCs w:val="22"/>
        </w:rPr>
        <w:t>Χαιρωνείας</w:t>
      </w:r>
      <w:proofErr w:type="spellEnd"/>
      <w:r w:rsidRPr="00A43763">
        <w:rPr>
          <w:rFonts w:ascii="Arial" w:hAnsi="Arial" w:cs="Arial"/>
          <w:sz w:val="22"/>
          <w:szCs w:val="22"/>
        </w:rPr>
        <w:t xml:space="preserve"> και </w:t>
      </w:r>
      <w:proofErr w:type="spellStart"/>
      <w:r w:rsidRPr="00A43763">
        <w:rPr>
          <w:rFonts w:ascii="Arial" w:hAnsi="Arial" w:cs="Arial"/>
          <w:sz w:val="22"/>
          <w:szCs w:val="22"/>
        </w:rPr>
        <w:t>Δημ</w:t>
      </w:r>
      <w:proofErr w:type="spellEnd"/>
      <w:r w:rsidRPr="00A43763">
        <w:rPr>
          <w:rFonts w:ascii="Arial" w:hAnsi="Arial" w:cs="Arial"/>
          <w:sz w:val="22"/>
          <w:szCs w:val="22"/>
        </w:rPr>
        <w:t>. Χρ. Παλαιολόγου-</w:t>
      </w:r>
      <w:proofErr w:type="spellStart"/>
      <w:r w:rsidRPr="00A43763">
        <w:rPr>
          <w:rFonts w:ascii="Arial" w:hAnsi="Arial" w:cs="Arial"/>
          <w:sz w:val="22"/>
          <w:szCs w:val="22"/>
        </w:rPr>
        <w:t>Λιάκουρας</w:t>
      </w:r>
      <w:proofErr w:type="spellEnd"/>
      <w:r w:rsidRPr="00A43763">
        <w:rPr>
          <w:rFonts w:ascii="Arial" w:hAnsi="Arial" w:cs="Arial"/>
          <w:sz w:val="22"/>
          <w:szCs w:val="22"/>
        </w:rPr>
        <w:t xml:space="preserve"> και Ρούμελης, </w:t>
      </w:r>
      <w:r w:rsidR="007F66F3">
        <w:rPr>
          <w:rFonts w:ascii="Arial" w:hAnsi="Arial" w:cs="Arial"/>
          <w:sz w:val="22"/>
          <w:szCs w:val="22"/>
        </w:rPr>
        <w:t xml:space="preserve"> </w:t>
      </w:r>
      <w:r w:rsidRPr="00A43763">
        <w:rPr>
          <w:rFonts w:ascii="Arial" w:hAnsi="Arial" w:cs="Arial"/>
          <w:sz w:val="22"/>
          <w:szCs w:val="22"/>
        </w:rPr>
        <w:t xml:space="preserve">                     προκειμένου να αντιμετωπισθούν τα χρόνια κυκλοφοριακά προβλήματα που επικρατούν</w:t>
      </w:r>
      <w:r w:rsidR="007F66F3">
        <w:rPr>
          <w:rFonts w:ascii="Arial" w:hAnsi="Arial" w:cs="Arial"/>
          <w:sz w:val="22"/>
          <w:szCs w:val="22"/>
        </w:rPr>
        <w:t xml:space="preserve"> </w:t>
      </w:r>
      <w:r w:rsidRPr="00A43763">
        <w:rPr>
          <w:rFonts w:ascii="Arial" w:hAnsi="Arial" w:cs="Arial"/>
          <w:sz w:val="22"/>
          <w:szCs w:val="22"/>
        </w:rPr>
        <w:t xml:space="preserve">     στα σημεία αυτά.</w:t>
      </w:r>
    </w:p>
    <w:p w:rsidR="00FB7A0A" w:rsidRPr="00A43763" w:rsidRDefault="00FB7A0A" w:rsidP="00FB7A0A">
      <w:pPr>
        <w:pStyle w:val="Web"/>
        <w:spacing w:after="0"/>
        <w:jc w:val="both"/>
        <w:rPr>
          <w:rFonts w:ascii="Arial" w:hAnsi="Arial" w:cs="Arial"/>
          <w:sz w:val="22"/>
          <w:szCs w:val="22"/>
        </w:rPr>
      </w:pPr>
      <w:r w:rsidRPr="00A43763">
        <w:rPr>
          <w:rFonts w:ascii="Arial" w:hAnsi="Arial" w:cs="Arial"/>
          <w:sz w:val="22"/>
          <w:szCs w:val="22"/>
        </w:rPr>
        <w:t xml:space="preserve">                    Συγκεκριμένα θα εκτελεστούν:</w:t>
      </w:r>
    </w:p>
    <w:p w:rsidR="00FB7A0A" w:rsidRPr="00A43763"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sz w:val="22"/>
          <w:szCs w:val="22"/>
        </w:rPr>
      </w:pPr>
      <w:bookmarkStart w:id="43" w:name="_Hlk84930053"/>
      <w:r w:rsidRPr="00A43763">
        <w:rPr>
          <w:rFonts w:ascii="Arial" w:hAnsi="Arial" w:cs="Arial"/>
          <w:sz w:val="22"/>
          <w:szCs w:val="22"/>
        </w:rPr>
        <w:t xml:space="preserve"> Χωματουργικές εργασίες εκσκαφών για την δημιουργία των κόμβων</w:t>
      </w:r>
    </w:p>
    <w:p w:rsidR="00FB7A0A" w:rsidRPr="00A43763"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color w:val="000000"/>
          <w:sz w:val="22"/>
          <w:szCs w:val="22"/>
        </w:rPr>
      </w:pPr>
      <w:r w:rsidRPr="00A43763">
        <w:rPr>
          <w:rFonts w:ascii="Arial" w:hAnsi="Arial" w:cs="Arial"/>
          <w:color w:val="000000"/>
          <w:sz w:val="22"/>
          <w:szCs w:val="22"/>
        </w:rPr>
        <w:t xml:space="preserve">Καθαιρέσεις πλακοστρώσεων και ασφαλτικών. </w:t>
      </w:r>
    </w:p>
    <w:p w:rsidR="00FB7A0A"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color w:val="000000"/>
          <w:sz w:val="22"/>
          <w:szCs w:val="22"/>
        </w:rPr>
      </w:pPr>
      <w:r w:rsidRPr="00A43763">
        <w:rPr>
          <w:rFonts w:ascii="Arial" w:hAnsi="Arial" w:cs="Arial"/>
          <w:color w:val="000000"/>
          <w:sz w:val="22"/>
          <w:szCs w:val="22"/>
        </w:rPr>
        <w:t xml:space="preserve">Κατασκευές των κόμβων με </w:t>
      </w:r>
      <w:proofErr w:type="spellStart"/>
      <w:r w:rsidRPr="00A43763">
        <w:rPr>
          <w:rFonts w:ascii="Arial" w:hAnsi="Arial" w:cs="Arial"/>
          <w:color w:val="000000"/>
          <w:sz w:val="22"/>
          <w:szCs w:val="22"/>
        </w:rPr>
        <w:t>συνοδά</w:t>
      </w:r>
      <w:proofErr w:type="spellEnd"/>
      <w:r w:rsidRPr="00A43763">
        <w:rPr>
          <w:rFonts w:ascii="Arial" w:hAnsi="Arial" w:cs="Arial"/>
          <w:color w:val="000000"/>
          <w:sz w:val="22"/>
          <w:szCs w:val="22"/>
        </w:rPr>
        <w:t xml:space="preserve"> έργα αυτών όπως διευθετήσεις </w:t>
      </w:r>
      <w:proofErr w:type="spellStart"/>
      <w:r w:rsidRPr="00A43763">
        <w:rPr>
          <w:rFonts w:ascii="Arial" w:hAnsi="Arial" w:cs="Arial"/>
          <w:color w:val="000000"/>
          <w:sz w:val="22"/>
          <w:szCs w:val="22"/>
        </w:rPr>
        <w:t>ομβρίων</w:t>
      </w:r>
      <w:proofErr w:type="spellEnd"/>
      <w:r w:rsidRPr="00A43763">
        <w:rPr>
          <w:rFonts w:ascii="Arial" w:hAnsi="Arial" w:cs="Arial"/>
          <w:color w:val="000000"/>
          <w:sz w:val="22"/>
          <w:szCs w:val="22"/>
        </w:rPr>
        <w:t>,</w:t>
      </w:r>
    </w:p>
    <w:p w:rsidR="00C654A0" w:rsidRDefault="00C654A0" w:rsidP="00C654A0">
      <w:pPr>
        <w:pStyle w:val="af9"/>
        <w:suppressAutoHyphens w:val="0"/>
        <w:autoSpaceDE w:val="0"/>
        <w:autoSpaceDN w:val="0"/>
        <w:adjustRightInd w:val="0"/>
        <w:snapToGrid w:val="0"/>
        <w:jc w:val="both"/>
        <w:rPr>
          <w:rFonts w:ascii="Arial" w:hAnsi="Arial" w:cs="Arial"/>
          <w:color w:val="000000"/>
          <w:sz w:val="22"/>
          <w:szCs w:val="22"/>
        </w:rPr>
      </w:pPr>
      <w:r>
        <w:rPr>
          <w:rFonts w:ascii="Arial" w:hAnsi="Arial" w:cs="Arial"/>
          <w:color w:val="000000"/>
          <w:sz w:val="22"/>
          <w:szCs w:val="22"/>
        </w:rPr>
        <w:t xml:space="preserve">    </w:t>
      </w:r>
      <w:r w:rsidR="00FB7A0A" w:rsidRPr="00A43763">
        <w:rPr>
          <w:rFonts w:ascii="Arial" w:hAnsi="Arial" w:cs="Arial"/>
          <w:color w:val="000000"/>
          <w:sz w:val="22"/>
          <w:szCs w:val="22"/>
        </w:rPr>
        <w:t xml:space="preserve">      κατασκευή διαβάσεων, ασφαλτικές στρώσεις, κατασκευή πεζοδρομίων πέριξ αυτών </w:t>
      </w:r>
    </w:p>
    <w:p w:rsidR="00FB7A0A" w:rsidRPr="00A43763" w:rsidRDefault="00C654A0" w:rsidP="00C654A0">
      <w:pPr>
        <w:pStyle w:val="af9"/>
        <w:suppressAutoHyphens w:val="0"/>
        <w:autoSpaceDE w:val="0"/>
        <w:autoSpaceDN w:val="0"/>
        <w:adjustRightInd w:val="0"/>
        <w:snapToGrid w:val="0"/>
        <w:jc w:val="both"/>
        <w:rPr>
          <w:rFonts w:ascii="Arial" w:hAnsi="Arial" w:cs="Arial"/>
          <w:color w:val="000000"/>
          <w:sz w:val="22"/>
          <w:szCs w:val="22"/>
        </w:rPr>
      </w:pPr>
      <w:r>
        <w:rPr>
          <w:rFonts w:ascii="Arial" w:hAnsi="Arial" w:cs="Arial"/>
          <w:color w:val="000000"/>
          <w:sz w:val="22"/>
          <w:szCs w:val="22"/>
        </w:rPr>
        <w:t xml:space="preserve">    -     </w:t>
      </w:r>
      <w:r w:rsidR="00FB7A0A" w:rsidRPr="00A43763">
        <w:rPr>
          <w:rFonts w:ascii="Arial" w:hAnsi="Arial" w:cs="Arial"/>
          <w:color w:val="000000"/>
          <w:sz w:val="22"/>
          <w:szCs w:val="22"/>
        </w:rPr>
        <w:t xml:space="preserve">και   σε συναρμογή με αυτούς </w:t>
      </w:r>
    </w:p>
    <w:p w:rsidR="00FB7A0A" w:rsidRPr="00A43763"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color w:val="000000"/>
          <w:sz w:val="22"/>
          <w:szCs w:val="22"/>
        </w:rPr>
      </w:pPr>
      <w:r w:rsidRPr="00A43763">
        <w:rPr>
          <w:rFonts w:ascii="Arial" w:hAnsi="Arial" w:cs="Arial"/>
          <w:color w:val="000000"/>
          <w:sz w:val="22"/>
          <w:szCs w:val="22"/>
        </w:rPr>
        <w:t>Τοποθέτηση πινακίδων σήμανσης</w:t>
      </w:r>
    </w:p>
    <w:p w:rsidR="00FB7A0A" w:rsidRPr="00A43763"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color w:val="000000"/>
          <w:sz w:val="22"/>
          <w:szCs w:val="22"/>
        </w:rPr>
      </w:pPr>
      <w:r w:rsidRPr="00A43763">
        <w:rPr>
          <w:rFonts w:ascii="Arial" w:hAnsi="Arial" w:cs="Arial"/>
          <w:color w:val="000000"/>
          <w:sz w:val="22"/>
          <w:szCs w:val="22"/>
        </w:rPr>
        <w:t xml:space="preserve"> Διαγραμμίσεις οδοστρωμάτων. </w:t>
      </w:r>
    </w:p>
    <w:p w:rsidR="00FB7A0A" w:rsidRPr="00A43763"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color w:val="000000"/>
          <w:sz w:val="22"/>
          <w:szCs w:val="22"/>
        </w:rPr>
      </w:pPr>
      <w:r w:rsidRPr="00A43763">
        <w:rPr>
          <w:rFonts w:ascii="Arial" w:hAnsi="Arial" w:cs="Arial"/>
          <w:color w:val="000000"/>
          <w:sz w:val="22"/>
          <w:szCs w:val="22"/>
        </w:rPr>
        <w:t xml:space="preserve"> Προμήθεια και τοποθέτηση αστικού εξοπλισμού</w:t>
      </w:r>
    </w:p>
    <w:p w:rsidR="00FB7A0A" w:rsidRPr="00A43763" w:rsidRDefault="00FB7A0A" w:rsidP="00FB7A0A">
      <w:pPr>
        <w:pStyle w:val="af9"/>
        <w:numPr>
          <w:ilvl w:val="0"/>
          <w:numId w:val="48"/>
        </w:numPr>
        <w:suppressAutoHyphens w:val="0"/>
        <w:autoSpaceDE w:val="0"/>
        <w:autoSpaceDN w:val="0"/>
        <w:adjustRightInd w:val="0"/>
        <w:snapToGrid w:val="0"/>
        <w:contextualSpacing w:val="0"/>
        <w:jc w:val="both"/>
        <w:rPr>
          <w:rFonts w:ascii="Arial" w:hAnsi="Arial" w:cs="Arial"/>
          <w:color w:val="000000"/>
          <w:sz w:val="22"/>
          <w:szCs w:val="22"/>
        </w:rPr>
      </w:pPr>
      <w:r w:rsidRPr="00A43763">
        <w:rPr>
          <w:rFonts w:ascii="Arial" w:hAnsi="Arial" w:cs="Arial"/>
          <w:color w:val="000000"/>
          <w:sz w:val="22"/>
          <w:szCs w:val="22"/>
        </w:rPr>
        <w:t xml:space="preserve"> Εργασίες πρασίνου και άρδευσης αυτού</w:t>
      </w:r>
    </w:p>
    <w:p w:rsidR="00FB7A0A" w:rsidRPr="00A43763" w:rsidRDefault="00FB7A0A" w:rsidP="00FB7A0A">
      <w:pPr>
        <w:pStyle w:val="af9"/>
        <w:suppressAutoHyphens w:val="0"/>
        <w:autoSpaceDE w:val="0"/>
        <w:autoSpaceDN w:val="0"/>
        <w:adjustRightInd w:val="0"/>
        <w:snapToGrid w:val="0"/>
        <w:jc w:val="both"/>
        <w:rPr>
          <w:rFonts w:ascii="Arial" w:hAnsi="Arial" w:cs="Arial"/>
          <w:sz w:val="22"/>
          <w:szCs w:val="22"/>
        </w:rPr>
      </w:pPr>
      <w:r w:rsidRPr="00A43763">
        <w:rPr>
          <w:rFonts w:ascii="Arial" w:hAnsi="Arial" w:cs="Arial"/>
          <w:color w:val="000000"/>
          <w:sz w:val="22"/>
          <w:szCs w:val="22"/>
        </w:rPr>
        <w:t xml:space="preserve">    - </w:t>
      </w:r>
      <w:r w:rsidR="00C654A0">
        <w:rPr>
          <w:rFonts w:ascii="Arial" w:hAnsi="Arial" w:cs="Arial"/>
          <w:color w:val="000000"/>
          <w:sz w:val="22"/>
          <w:szCs w:val="22"/>
        </w:rPr>
        <w:t xml:space="preserve"> </w:t>
      </w:r>
      <w:r w:rsidRPr="00A43763">
        <w:rPr>
          <w:rFonts w:ascii="Arial" w:hAnsi="Arial" w:cs="Arial"/>
          <w:color w:val="000000"/>
          <w:sz w:val="22"/>
          <w:szCs w:val="22"/>
        </w:rPr>
        <w:t>Εργασίες ηλεκτροφωτισμού των κόμβων.</w:t>
      </w:r>
      <w:bookmarkEnd w:id="43"/>
    </w:p>
    <w:p w:rsidR="00FB7A0A" w:rsidRPr="00A43763" w:rsidRDefault="00FB7A0A" w:rsidP="00FB7A0A">
      <w:pPr>
        <w:suppressAutoHyphens w:val="0"/>
        <w:autoSpaceDE w:val="0"/>
        <w:autoSpaceDN w:val="0"/>
        <w:adjustRightInd w:val="0"/>
        <w:snapToGrid w:val="0"/>
        <w:jc w:val="both"/>
        <w:rPr>
          <w:rFonts w:ascii="Arial" w:hAnsi="Arial" w:cs="Arial"/>
          <w:sz w:val="22"/>
          <w:szCs w:val="22"/>
        </w:rPr>
      </w:pPr>
    </w:p>
    <w:p w:rsidR="00FB7A0A" w:rsidRPr="00A43763" w:rsidRDefault="00FB7A0A" w:rsidP="00FB7A0A">
      <w:pPr>
        <w:pStyle w:val="1"/>
        <w:widowControl w:val="0"/>
        <w:numPr>
          <w:ilvl w:val="0"/>
          <w:numId w:val="2"/>
        </w:numPr>
        <w:tabs>
          <w:tab w:val="left" w:pos="1134"/>
        </w:tabs>
        <w:jc w:val="both"/>
        <w:rPr>
          <w:rFonts w:ascii="Arial" w:hAnsi="Arial" w:cs="Arial"/>
          <w:sz w:val="22"/>
          <w:szCs w:val="22"/>
        </w:rPr>
      </w:pPr>
    </w:p>
    <w:p w:rsidR="00FB7A0A" w:rsidRPr="00A43763" w:rsidRDefault="00FB7A0A" w:rsidP="00FB7A0A">
      <w:pPr>
        <w:spacing w:after="120"/>
        <w:jc w:val="both"/>
        <w:rPr>
          <w:rFonts w:ascii="Arial" w:hAnsi="Arial" w:cs="Arial"/>
          <w:sz w:val="22"/>
          <w:szCs w:val="22"/>
        </w:rPr>
      </w:pPr>
      <w:r w:rsidRPr="00A43763">
        <w:rPr>
          <w:rFonts w:ascii="Arial" w:hAnsi="Arial" w:cs="Arial"/>
          <w:b/>
          <w:sz w:val="22"/>
          <w:szCs w:val="22"/>
        </w:rPr>
        <w:t>Επισημαίνεται</w:t>
      </w:r>
      <w:r w:rsidRPr="00A43763">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FB7A0A" w:rsidRPr="00A43763" w:rsidRDefault="00FB7A0A" w:rsidP="00FB7A0A">
      <w:pPr>
        <w:spacing w:after="120"/>
        <w:jc w:val="both"/>
        <w:rPr>
          <w:rFonts w:ascii="Arial" w:hAnsi="Arial" w:cs="Arial"/>
          <w:sz w:val="22"/>
          <w:szCs w:val="22"/>
        </w:rPr>
      </w:pPr>
      <w:r w:rsidRPr="00A43763">
        <w:rPr>
          <w:rFonts w:ascii="Arial" w:hAnsi="Arial" w:cs="Arial"/>
          <w:sz w:val="22"/>
          <w:szCs w:val="22"/>
        </w:rPr>
        <w:t xml:space="preserve">Επιτρέπεται η χρήση των «επί έλασσον» δαπανών </w:t>
      </w:r>
      <w:r w:rsidRPr="00A43763">
        <w:rPr>
          <w:rFonts w:ascii="Arial" w:hAnsi="Arial" w:cs="Arial"/>
          <w:sz w:val="22"/>
          <w:szCs w:val="22"/>
          <w:u w:val="single"/>
        </w:rPr>
        <w:t>με τους ακόλουθους όρους και περιορισμούς</w:t>
      </w:r>
      <w:r w:rsidRPr="00A43763">
        <w:rPr>
          <w:rFonts w:ascii="Arial" w:hAnsi="Arial" w:cs="Arial"/>
          <w:sz w:val="22"/>
          <w:szCs w:val="22"/>
        </w:rPr>
        <w:t>:</w:t>
      </w:r>
    </w:p>
    <w:p w:rsidR="00FB7A0A" w:rsidRPr="00A43763" w:rsidRDefault="00FB7A0A" w:rsidP="00FB7A0A">
      <w:pPr>
        <w:widowControl w:val="0"/>
        <w:numPr>
          <w:ilvl w:val="0"/>
          <w:numId w:val="30"/>
        </w:numPr>
        <w:spacing w:after="120"/>
        <w:ind w:left="426"/>
        <w:jc w:val="both"/>
        <w:rPr>
          <w:rFonts w:ascii="Arial" w:hAnsi="Arial" w:cs="Arial"/>
          <w:sz w:val="22"/>
          <w:szCs w:val="22"/>
        </w:rPr>
      </w:pPr>
      <w:r w:rsidRPr="00A43763">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FB7A0A" w:rsidRPr="00A43763" w:rsidRDefault="00FB7A0A" w:rsidP="00FB7A0A">
      <w:pPr>
        <w:widowControl w:val="0"/>
        <w:numPr>
          <w:ilvl w:val="0"/>
          <w:numId w:val="30"/>
        </w:numPr>
        <w:spacing w:after="120"/>
        <w:ind w:left="426"/>
        <w:jc w:val="both"/>
        <w:rPr>
          <w:rFonts w:ascii="Arial" w:hAnsi="Arial" w:cs="Arial"/>
          <w:sz w:val="22"/>
          <w:szCs w:val="22"/>
        </w:rPr>
      </w:pPr>
      <w:r w:rsidRPr="00A43763">
        <w:rPr>
          <w:rFonts w:ascii="Arial" w:hAnsi="Arial" w:cs="Arial"/>
          <w:sz w:val="22"/>
          <w:szCs w:val="22"/>
        </w:rPr>
        <w:t>Δεν θίγεται η πληρότητα, ποιότητα και λειτουργικότητα του έργου. </w:t>
      </w:r>
    </w:p>
    <w:p w:rsidR="00FB7A0A" w:rsidRPr="00A43763" w:rsidRDefault="00FB7A0A" w:rsidP="00FB7A0A">
      <w:pPr>
        <w:widowControl w:val="0"/>
        <w:numPr>
          <w:ilvl w:val="0"/>
          <w:numId w:val="30"/>
        </w:numPr>
        <w:spacing w:after="120"/>
        <w:ind w:left="426"/>
        <w:jc w:val="both"/>
        <w:rPr>
          <w:rFonts w:ascii="Arial" w:hAnsi="Arial" w:cs="Arial"/>
          <w:sz w:val="22"/>
          <w:szCs w:val="22"/>
        </w:rPr>
      </w:pPr>
      <w:r w:rsidRPr="00A43763">
        <w:rPr>
          <w:rFonts w:ascii="Arial" w:hAnsi="Arial" w:cs="Arial"/>
          <w:sz w:val="22"/>
          <w:szCs w:val="22"/>
        </w:rPr>
        <w:t>Δεν χρησιμοποιείται για την πληρωμή νέων εργασιών που δεν υπήρχαν στην αρχική σύμβαση. </w:t>
      </w:r>
    </w:p>
    <w:p w:rsidR="00FB7A0A" w:rsidRPr="00A43763" w:rsidRDefault="00FB7A0A" w:rsidP="00FB7A0A">
      <w:pPr>
        <w:pStyle w:val="Standard"/>
        <w:numPr>
          <w:ilvl w:val="0"/>
          <w:numId w:val="32"/>
        </w:numPr>
        <w:spacing w:after="120"/>
        <w:ind w:left="426"/>
        <w:jc w:val="both"/>
        <w:rPr>
          <w:rFonts w:ascii="Arial" w:hAnsi="Arial" w:cs="Arial"/>
          <w:sz w:val="22"/>
          <w:szCs w:val="22"/>
          <w:lang w:val="el-GR" w:bidi="en-US"/>
        </w:rPr>
      </w:pPr>
      <w:r w:rsidRPr="00A43763">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A43763">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A43763">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A43763">
        <w:rPr>
          <w:rFonts w:ascii="Arial" w:hAnsi="Arial" w:cs="Arial"/>
          <w:sz w:val="22"/>
          <w:szCs w:val="22"/>
          <w:lang w:val="el-GR"/>
        </w:rPr>
        <w:t>Οομάδες</w:t>
      </w:r>
      <w:proofErr w:type="spellEnd"/>
      <w:r w:rsidRPr="00A43763">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A43763">
        <w:rPr>
          <w:rFonts w:ascii="Arial" w:hAnsi="Arial" w:cs="Arial"/>
          <w:sz w:val="22"/>
          <w:szCs w:val="22"/>
          <w:lang w:val="el-GR" w:bidi="en-US"/>
        </w:rPr>
        <w:t xml:space="preserve">Με την </w:t>
      </w:r>
      <w:r w:rsidRPr="00A43763">
        <w:rPr>
          <w:rFonts w:ascii="Arial" w:hAnsi="Arial" w:cs="Arial"/>
          <w:iCs/>
          <w:sz w:val="22"/>
          <w:szCs w:val="22"/>
          <w:lang w:val="el-GR" w:bidi="en-US"/>
        </w:rPr>
        <w:t xml:space="preserve">με </w:t>
      </w:r>
      <w:proofErr w:type="spellStart"/>
      <w:r w:rsidRPr="00A43763">
        <w:rPr>
          <w:rFonts w:ascii="Arial" w:hAnsi="Arial" w:cs="Arial"/>
          <w:iCs/>
          <w:sz w:val="22"/>
          <w:szCs w:val="22"/>
          <w:lang w:val="el-GR" w:bidi="en-US"/>
        </w:rPr>
        <w:t>αριθμ</w:t>
      </w:r>
      <w:proofErr w:type="spellEnd"/>
      <w:r w:rsidRPr="00A43763">
        <w:rPr>
          <w:rFonts w:ascii="Arial" w:hAnsi="Arial" w:cs="Arial"/>
          <w:iCs/>
          <w:sz w:val="22"/>
          <w:szCs w:val="22"/>
          <w:lang w:val="el-GR" w:bidi="en-US"/>
        </w:rPr>
        <w:t>.</w:t>
      </w:r>
      <w:r w:rsidRPr="00A43763">
        <w:rPr>
          <w:rFonts w:ascii="Arial" w:hAnsi="Arial" w:cs="Arial"/>
          <w:sz w:val="22"/>
          <w:szCs w:val="22"/>
          <w:lang w:val="el-GR" w:bidi="en-US"/>
        </w:rPr>
        <w:t xml:space="preserve"> </w:t>
      </w:r>
      <w:r w:rsidRPr="00A43763">
        <w:rPr>
          <w:rFonts w:ascii="Arial" w:hAnsi="Arial" w:cs="Arial"/>
          <w:iCs/>
          <w:sz w:val="22"/>
          <w:szCs w:val="22"/>
          <w:lang w:val="el-GR" w:bidi="en-US"/>
        </w:rPr>
        <w:t>ΔΝΣγ/οικ.38107/ΦΝ 466/2017 Απόφαση του Υπουργού Υποδομών και Μεταφορών (</w:t>
      </w:r>
      <w:r w:rsidRPr="00A43763">
        <w:rPr>
          <w:rFonts w:ascii="Arial" w:hAnsi="Arial" w:cs="Arial"/>
          <w:iCs/>
          <w:sz w:val="22"/>
          <w:szCs w:val="22"/>
          <w:lang w:bidi="en-US"/>
        </w:rPr>
        <w:t>B</w:t>
      </w:r>
      <w:r w:rsidRPr="00A43763">
        <w:rPr>
          <w:rFonts w:ascii="Arial" w:hAnsi="Arial" w:cs="Arial"/>
          <w:iCs/>
          <w:sz w:val="22"/>
          <w:szCs w:val="22"/>
          <w:lang w:val="el-GR" w:bidi="en-US"/>
        </w:rPr>
        <w:t xml:space="preserve">΄ 1956) </w:t>
      </w:r>
      <w:r w:rsidRPr="00A43763">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A43763">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FB7A0A" w:rsidRPr="00A43763" w:rsidRDefault="00FB7A0A" w:rsidP="00FB7A0A">
      <w:pPr>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44" w:name="_Toc73524250"/>
      <w:r w:rsidRPr="00A43763">
        <w:rPr>
          <w:rFonts w:ascii="Arial" w:hAnsi="Arial" w:cs="Arial"/>
          <w:sz w:val="22"/>
          <w:szCs w:val="22"/>
        </w:rPr>
        <w:t>Άρθρο 12: Προθεσμία εκτέλεσης του έργου</w:t>
      </w:r>
      <w:bookmarkEnd w:id="44"/>
    </w:p>
    <w:p w:rsidR="00FB7A0A" w:rsidRPr="00A43763" w:rsidRDefault="00FB7A0A" w:rsidP="00FB7A0A">
      <w:pPr>
        <w:jc w:val="both"/>
        <w:rPr>
          <w:rFonts w:ascii="Arial" w:hAnsi="Arial" w:cs="Arial"/>
          <w:sz w:val="22"/>
          <w:szCs w:val="22"/>
        </w:rPr>
      </w:pPr>
    </w:p>
    <w:p w:rsidR="00FB7A0A" w:rsidRPr="00A43763" w:rsidRDefault="00FB7A0A" w:rsidP="00FB7A0A">
      <w:pPr>
        <w:pStyle w:val="para-1"/>
        <w:ind w:left="0" w:firstLine="0"/>
        <w:rPr>
          <w:szCs w:val="22"/>
          <w:lang w:bidi="en-US"/>
        </w:rPr>
      </w:pPr>
      <w:r w:rsidRPr="00A43763">
        <w:rPr>
          <w:szCs w:val="22"/>
          <w:lang w:bidi="en-US"/>
        </w:rPr>
        <w:t>Η συνολική προθεσμία εκτέλεσης του έργου, ορίζεται σε δώδεκα (12) μήνες από την ημέρα υπογραφής της σύμβασης</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Αναλυτικότερα στοιχεία για τις προθεσμίες  του έργου αναφέρονται στην Ε.Σ.Υ.</w:t>
      </w:r>
    </w:p>
    <w:p w:rsidR="00FB7A0A" w:rsidRPr="00A43763" w:rsidRDefault="00FB7A0A" w:rsidP="00FB7A0A">
      <w:pPr>
        <w:pStyle w:val="para-1"/>
        <w:tabs>
          <w:tab w:val="clear" w:pos="1021"/>
          <w:tab w:val="clear" w:pos="1588"/>
          <w:tab w:val="clear" w:pos="2155"/>
          <w:tab w:val="clear" w:pos="2722"/>
          <w:tab w:val="clear" w:pos="3289"/>
        </w:tabs>
        <w:ind w:left="0" w:firstLine="0"/>
        <w:rPr>
          <w:szCs w:val="22"/>
        </w:rPr>
      </w:pPr>
    </w:p>
    <w:p w:rsidR="00FB7A0A" w:rsidRPr="00A43763" w:rsidRDefault="00FB7A0A" w:rsidP="007F66F3">
      <w:pPr>
        <w:pStyle w:val="1"/>
        <w:widowControl w:val="0"/>
        <w:numPr>
          <w:ilvl w:val="0"/>
          <w:numId w:val="0"/>
        </w:numPr>
        <w:tabs>
          <w:tab w:val="left" w:pos="1134"/>
        </w:tabs>
        <w:ind w:left="432"/>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45" w:name="_Toc73524251"/>
      <w:r w:rsidRPr="00A43763">
        <w:rPr>
          <w:rFonts w:ascii="Arial" w:hAnsi="Arial" w:cs="Arial"/>
          <w:sz w:val="22"/>
          <w:szCs w:val="22"/>
        </w:rPr>
        <w:t>Άρθρο 13: Διαδικασία σύναψης σύμβασης - Όροι υποβολής προσφορών</w:t>
      </w:r>
      <w:bookmarkEnd w:id="45"/>
    </w:p>
    <w:p w:rsidR="00FB7A0A" w:rsidRPr="00A43763" w:rsidRDefault="00FB7A0A" w:rsidP="00FB7A0A">
      <w:pPr>
        <w:pStyle w:val="1a"/>
        <w:jc w:val="both"/>
        <w:rPr>
          <w:rFonts w:ascii="Arial" w:hAnsi="Arial" w:cs="Arial"/>
          <w:sz w:val="22"/>
          <w:szCs w:val="22"/>
        </w:rPr>
      </w:pPr>
    </w:p>
    <w:p w:rsidR="00FB7A0A" w:rsidRPr="00A43763" w:rsidRDefault="00FB7A0A" w:rsidP="00FB7A0A">
      <w:pPr>
        <w:pStyle w:val="para-1"/>
        <w:ind w:left="1134" w:hanging="1134"/>
        <w:rPr>
          <w:rFonts w:eastAsia="Calibri"/>
          <w:szCs w:val="22"/>
        </w:rPr>
      </w:pPr>
      <w:r w:rsidRPr="00A43763">
        <w:rPr>
          <w:b/>
          <w:szCs w:val="22"/>
        </w:rPr>
        <w:t>13.1</w:t>
      </w:r>
      <w:r w:rsidRPr="00A43763">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FB7A0A" w:rsidRPr="00A43763" w:rsidRDefault="00FB7A0A" w:rsidP="00FB7A0A">
      <w:pPr>
        <w:pStyle w:val="para-1"/>
        <w:tabs>
          <w:tab w:val="clear" w:pos="1021"/>
          <w:tab w:val="left" w:pos="1276"/>
        </w:tabs>
        <w:ind w:left="1134" w:hanging="1134"/>
        <w:rPr>
          <w:b/>
          <w:szCs w:val="22"/>
        </w:rPr>
      </w:pPr>
      <w:r w:rsidRPr="00A43763">
        <w:rPr>
          <w:rFonts w:eastAsia="Calibri"/>
          <w:szCs w:val="22"/>
        </w:rPr>
        <w:t xml:space="preserve"> </w:t>
      </w:r>
    </w:p>
    <w:p w:rsidR="00FB7A0A" w:rsidRPr="00A43763" w:rsidRDefault="00FB7A0A" w:rsidP="00FB7A0A">
      <w:pPr>
        <w:pStyle w:val="para-1"/>
        <w:tabs>
          <w:tab w:val="left" w:pos="2410"/>
          <w:tab w:val="left" w:pos="3856"/>
          <w:tab w:val="left" w:pos="4423"/>
        </w:tabs>
        <w:ind w:left="1134" w:hanging="1134"/>
        <w:rPr>
          <w:b/>
          <w:kern w:val="2"/>
          <w:szCs w:val="22"/>
          <w:lang w:bidi="en-US"/>
        </w:rPr>
      </w:pPr>
      <w:r w:rsidRPr="00A43763">
        <w:rPr>
          <w:b/>
          <w:szCs w:val="22"/>
        </w:rPr>
        <w:t>13.2</w:t>
      </w:r>
      <w:r w:rsidRPr="00A43763">
        <w:rPr>
          <w:szCs w:val="22"/>
        </w:rPr>
        <w:tab/>
        <w:t>Η οικονομική προσφορά των διαγωνιζομένων, θα συνταχθεί και υποβληθεί σύμφωνα με τα οριζόμενα στο άρθρο 95 παρ. 2.(α) του ν. 4412/2016,</w:t>
      </w:r>
      <w:r w:rsidRPr="00A43763">
        <w:rPr>
          <w:kern w:val="2"/>
          <w:szCs w:val="22"/>
          <w:lang w:bidi="en-US"/>
        </w:rPr>
        <w:t xml:space="preserve"> καθώς και στην παρ. 3.5 </w:t>
      </w:r>
      <w:proofErr w:type="spellStart"/>
      <w:r w:rsidRPr="00A43763">
        <w:rPr>
          <w:kern w:val="2"/>
          <w:szCs w:val="22"/>
          <w:lang w:bidi="en-US"/>
        </w:rPr>
        <w:t>περ</w:t>
      </w:r>
      <w:proofErr w:type="spellEnd"/>
      <w:r w:rsidRPr="00A43763">
        <w:rPr>
          <w:kern w:val="2"/>
          <w:szCs w:val="22"/>
          <w:lang w:bidi="en-US"/>
        </w:rPr>
        <w:t xml:space="preserve">. γ έως στ της παρούσας. </w:t>
      </w:r>
    </w:p>
    <w:p w:rsidR="00FB7A0A" w:rsidRPr="00A43763" w:rsidRDefault="00FB7A0A" w:rsidP="00FB7A0A">
      <w:pPr>
        <w:pStyle w:val="para-1"/>
        <w:tabs>
          <w:tab w:val="clear" w:pos="1021"/>
          <w:tab w:val="left" w:pos="1276"/>
        </w:tabs>
        <w:ind w:left="1134" w:hanging="1134"/>
        <w:rPr>
          <w:b/>
          <w:szCs w:val="22"/>
        </w:rPr>
      </w:pPr>
      <w:r w:rsidRPr="00A43763">
        <w:rPr>
          <w:szCs w:val="22"/>
        </w:rPr>
        <w:t xml:space="preserve"> . </w:t>
      </w:r>
    </w:p>
    <w:p w:rsidR="00FB7A0A" w:rsidRPr="00A43763" w:rsidRDefault="00FB7A0A" w:rsidP="00FB7A0A">
      <w:pPr>
        <w:pStyle w:val="para-1"/>
        <w:tabs>
          <w:tab w:val="clear" w:pos="1021"/>
          <w:tab w:val="left" w:pos="1100"/>
        </w:tabs>
        <w:ind w:left="0" w:firstLine="0"/>
        <w:rPr>
          <w:szCs w:val="22"/>
        </w:rPr>
      </w:pPr>
      <w:r w:rsidRPr="00A43763">
        <w:rPr>
          <w:b/>
          <w:szCs w:val="22"/>
        </w:rPr>
        <w:t xml:space="preserve">13.3 </w:t>
      </w:r>
      <w:r w:rsidRPr="00A43763">
        <w:rPr>
          <w:b/>
          <w:szCs w:val="22"/>
        </w:rPr>
        <w:tab/>
      </w:r>
      <w:r w:rsidRPr="00A43763">
        <w:rPr>
          <w:szCs w:val="22"/>
        </w:rPr>
        <w:t xml:space="preserve">Κάθε προσφέρων μπορεί να υποβάλει μόνο μία προσφορά. </w:t>
      </w:r>
    </w:p>
    <w:p w:rsidR="00FB7A0A" w:rsidRPr="00A43763" w:rsidRDefault="00FB7A0A" w:rsidP="00FB7A0A">
      <w:pPr>
        <w:pStyle w:val="para-1"/>
        <w:tabs>
          <w:tab w:val="clear" w:pos="1021"/>
          <w:tab w:val="left" w:pos="1100"/>
        </w:tabs>
        <w:ind w:left="0" w:firstLine="0"/>
        <w:rPr>
          <w:b/>
          <w:bCs/>
          <w:szCs w:val="22"/>
        </w:rPr>
      </w:pPr>
      <w:r w:rsidRPr="00A43763">
        <w:rPr>
          <w:szCs w:val="22"/>
        </w:rPr>
        <w:tab/>
      </w:r>
    </w:p>
    <w:p w:rsidR="00FB7A0A" w:rsidRPr="00A43763" w:rsidRDefault="00FB7A0A" w:rsidP="00FB7A0A">
      <w:pPr>
        <w:pStyle w:val="para-1"/>
        <w:tabs>
          <w:tab w:val="clear" w:pos="1021"/>
          <w:tab w:val="left" w:pos="1100"/>
        </w:tabs>
        <w:ind w:left="0" w:firstLine="0"/>
        <w:rPr>
          <w:szCs w:val="22"/>
        </w:rPr>
      </w:pPr>
      <w:r w:rsidRPr="00A43763">
        <w:rPr>
          <w:b/>
          <w:bCs/>
          <w:szCs w:val="22"/>
        </w:rPr>
        <w:t xml:space="preserve">13.4 </w:t>
      </w:r>
      <w:r w:rsidRPr="00A43763">
        <w:rPr>
          <w:szCs w:val="22"/>
        </w:rPr>
        <w:tab/>
        <w:t>Δεν επιτρέπεται η υποβολή εναλλακτικών προσφορών.</w:t>
      </w:r>
    </w:p>
    <w:p w:rsidR="00FB7A0A" w:rsidRPr="00A43763" w:rsidRDefault="00FB7A0A" w:rsidP="00FB7A0A">
      <w:pPr>
        <w:pStyle w:val="para-1"/>
        <w:tabs>
          <w:tab w:val="clear" w:pos="1021"/>
          <w:tab w:val="left" w:pos="1100"/>
        </w:tabs>
        <w:ind w:left="0" w:firstLine="0"/>
        <w:rPr>
          <w:szCs w:val="22"/>
        </w:rPr>
      </w:pPr>
    </w:p>
    <w:p w:rsidR="00FB7A0A" w:rsidRPr="00A43763" w:rsidRDefault="00FB7A0A" w:rsidP="00FB7A0A">
      <w:pPr>
        <w:pStyle w:val="para-1"/>
        <w:tabs>
          <w:tab w:val="clear" w:pos="1021"/>
          <w:tab w:val="left" w:pos="1100"/>
        </w:tabs>
        <w:ind w:left="0" w:firstLine="0"/>
        <w:rPr>
          <w:szCs w:val="22"/>
        </w:rPr>
      </w:pPr>
      <w:r w:rsidRPr="00A43763">
        <w:rPr>
          <w:b/>
          <w:szCs w:val="22"/>
        </w:rPr>
        <w:lastRenderedPageBreak/>
        <w:t>13.5</w:t>
      </w:r>
      <w:r w:rsidRPr="00A43763">
        <w:rPr>
          <w:szCs w:val="22"/>
        </w:rPr>
        <w:tab/>
        <w:t>Δε γίνονται δεκτές προσφορές για μέρος του αντικειμένου της σύμβασης.</w:t>
      </w:r>
    </w:p>
    <w:p w:rsidR="00FB7A0A" w:rsidRPr="00A43763" w:rsidRDefault="00FB7A0A" w:rsidP="00FB7A0A">
      <w:pPr>
        <w:pStyle w:val="para-1"/>
        <w:tabs>
          <w:tab w:val="clear" w:pos="1021"/>
          <w:tab w:val="left" w:pos="1100"/>
        </w:tabs>
        <w:ind w:left="0" w:firstLine="0"/>
        <w:rPr>
          <w:szCs w:val="22"/>
        </w:rPr>
      </w:pPr>
    </w:p>
    <w:p w:rsidR="00FB7A0A" w:rsidRPr="00A43763" w:rsidRDefault="00FB7A0A" w:rsidP="00FB7A0A">
      <w:pPr>
        <w:pStyle w:val="para-1"/>
        <w:tabs>
          <w:tab w:val="clear" w:pos="1021"/>
          <w:tab w:val="left" w:pos="1100"/>
        </w:tabs>
        <w:ind w:left="0" w:firstLine="0"/>
        <w:rPr>
          <w:i/>
          <w:iCs/>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46" w:name="_Toc73524252"/>
      <w:r w:rsidRPr="00A43763">
        <w:rPr>
          <w:rFonts w:ascii="Arial" w:hAnsi="Arial" w:cs="Arial"/>
          <w:sz w:val="22"/>
          <w:szCs w:val="22"/>
        </w:rPr>
        <w:t>Άρθρο 14: Κριτήριο Ανάθεσης</w:t>
      </w:r>
      <w:bookmarkEnd w:id="46"/>
    </w:p>
    <w:p w:rsidR="00FB7A0A" w:rsidRPr="00A43763" w:rsidRDefault="00FB7A0A" w:rsidP="00FB7A0A">
      <w:pPr>
        <w:jc w:val="both"/>
        <w:rPr>
          <w:rFonts w:ascii="Arial" w:hAnsi="Arial" w:cs="Arial"/>
          <w:sz w:val="22"/>
          <w:szCs w:val="22"/>
        </w:rPr>
      </w:pPr>
    </w:p>
    <w:p w:rsidR="00FB7A0A" w:rsidRPr="00A43763" w:rsidRDefault="00FB7A0A" w:rsidP="00FB7A0A">
      <w:pPr>
        <w:pStyle w:val="para-1"/>
        <w:tabs>
          <w:tab w:val="clear" w:pos="1021"/>
          <w:tab w:val="clear" w:pos="1588"/>
          <w:tab w:val="left" w:pos="1600"/>
        </w:tabs>
        <w:ind w:left="0" w:firstLine="0"/>
        <w:rPr>
          <w:szCs w:val="22"/>
        </w:rPr>
      </w:pPr>
      <w:r w:rsidRPr="00A43763">
        <w:rPr>
          <w:szCs w:val="22"/>
        </w:rPr>
        <w:t>Κριτήριο για την ανάθεση της σύμβασης είναι η πλέον συμφέρουσα από οικονομική άποψη προσφορά μόνο βάσει τιμής (χαμηλότερη τιμή).</w:t>
      </w:r>
    </w:p>
    <w:p w:rsidR="00FB7A0A" w:rsidRPr="00A43763" w:rsidRDefault="00FB7A0A" w:rsidP="00FB7A0A">
      <w:pPr>
        <w:pStyle w:val="para-1"/>
        <w:tabs>
          <w:tab w:val="clear" w:pos="1021"/>
          <w:tab w:val="clear" w:pos="1588"/>
          <w:tab w:val="left" w:pos="1600"/>
        </w:tabs>
        <w:ind w:left="0" w:firstLine="0"/>
        <w:rPr>
          <w:szCs w:val="22"/>
        </w:rPr>
      </w:pPr>
    </w:p>
    <w:p w:rsidR="00FB7A0A" w:rsidRPr="00A43763" w:rsidRDefault="00FB7A0A" w:rsidP="00FB7A0A">
      <w:pPr>
        <w:pStyle w:val="para-1"/>
        <w:tabs>
          <w:tab w:val="clear" w:pos="1021"/>
          <w:tab w:val="clear" w:pos="1588"/>
          <w:tab w:val="left" w:pos="1600"/>
        </w:tabs>
        <w:rPr>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47" w:name="_Toc73524253"/>
      <w:r w:rsidRPr="00A43763">
        <w:rPr>
          <w:rFonts w:ascii="Arial" w:hAnsi="Arial" w:cs="Arial"/>
          <w:sz w:val="22"/>
          <w:szCs w:val="22"/>
        </w:rPr>
        <w:t>Άρθρο 15: Εγγύηση συμμετοχής</w:t>
      </w:r>
      <w:bookmarkEnd w:id="47"/>
      <w:r w:rsidRPr="00A43763">
        <w:rPr>
          <w:rFonts w:ascii="Arial" w:hAnsi="Arial" w:cs="Arial"/>
          <w:sz w:val="22"/>
          <w:szCs w:val="22"/>
        </w:rPr>
        <w:t xml:space="preserve"> </w:t>
      </w:r>
    </w:p>
    <w:p w:rsidR="00FB7A0A" w:rsidRPr="00A43763" w:rsidRDefault="00FB7A0A" w:rsidP="00FB7A0A">
      <w:pPr>
        <w:pStyle w:val="para-2"/>
        <w:tabs>
          <w:tab w:val="clear" w:pos="1021"/>
          <w:tab w:val="clear" w:pos="1588"/>
          <w:tab w:val="left" w:pos="1134"/>
        </w:tabs>
        <w:ind w:left="1134" w:hanging="1134"/>
        <w:rPr>
          <w:szCs w:val="22"/>
          <w:u w:val="single"/>
        </w:rPr>
      </w:pPr>
    </w:p>
    <w:p w:rsidR="00FB7A0A" w:rsidRPr="00A43763" w:rsidRDefault="00FB7A0A" w:rsidP="00FB7A0A">
      <w:pPr>
        <w:pStyle w:val="para-1"/>
        <w:ind w:left="1134" w:hanging="1134"/>
        <w:rPr>
          <w:b/>
          <w:bCs/>
          <w:color w:val="0070C0"/>
          <w:szCs w:val="22"/>
          <w:lang w:bidi="en-US"/>
        </w:rPr>
      </w:pPr>
      <w:r w:rsidRPr="00A43763">
        <w:rPr>
          <w:b/>
          <w:szCs w:val="22"/>
        </w:rPr>
        <w:t>15.1</w:t>
      </w:r>
      <w:r w:rsidRPr="00A43763">
        <w:rPr>
          <w:szCs w:val="22"/>
        </w:rPr>
        <w:tab/>
        <w:t xml:space="preserve">  </w:t>
      </w:r>
      <w:r w:rsidRPr="00A43763">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A43763">
        <w:rPr>
          <w:szCs w:val="22"/>
          <w:vertAlign w:val="superscript"/>
          <w:lang w:bidi="en-US"/>
        </w:rPr>
        <w:t xml:space="preserve"> </w:t>
      </w:r>
      <w:r w:rsidRPr="00A43763">
        <w:rPr>
          <w:szCs w:val="22"/>
          <w:lang w:bidi="en-US"/>
        </w:rPr>
        <w:t>του ν. 4412/2016, εγγυητικής επιστολής συμμετοχής, που ανέρχεται στο ποσό των είκοσι δύο χιλιάδων τριακοσίων εβδομήντα ευρώ και ενενήντα επτά λεπτών (22.370,97ευρώ)</w:t>
      </w:r>
      <w:r w:rsidRPr="00A43763">
        <w:rPr>
          <w:i/>
          <w:iCs/>
          <w:color w:val="0070C0"/>
          <w:szCs w:val="22"/>
        </w:rPr>
        <w:t>.</w:t>
      </w:r>
    </w:p>
    <w:p w:rsidR="00FB7A0A" w:rsidRPr="00A43763" w:rsidRDefault="00FB7A0A" w:rsidP="00FB7A0A">
      <w:pPr>
        <w:ind w:left="1134" w:hanging="1134"/>
        <w:jc w:val="both"/>
        <w:rPr>
          <w:rFonts w:ascii="Arial" w:hAnsi="Arial" w:cs="Arial"/>
          <w:spacing w:val="5"/>
          <w:sz w:val="22"/>
          <w:szCs w:val="22"/>
          <w:lang w:bidi="en-US"/>
        </w:rPr>
      </w:pPr>
    </w:p>
    <w:p w:rsidR="00FB7A0A" w:rsidRPr="00A43763" w:rsidRDefault="00FB7A0A" w:rsidP="00FB7A0A">
      <w:pPr>
        <w:ind w:left="1134" w:hanging="1134"/>
        <w:jc w:val="both"/>
        <w:rPr>
          <w:rFonts w:ascii="Arial" w:hAnsi="Arial" w:cs="Arial"/>
          <w:b/>
          <w:spacing w:val="5"/>
          <w:sz w:val="22"/>
          <w:szCs w:val="22"/>
          <w:lang w:bidi="en-US"/>
        </w:rPr>
      </w:pPr>
      <w:r w:rsidRPr="00A43763">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A43763">
        <w:rPr>
          <w:rFonts w:ascii="Arial" w:hAnsi="Arial" w:cs="Arial"/>
          <w:b/>
          <w:bCs/>
          <w:sz w:val="22"/>
          <w:szCs w:val="22"/>
          <w:lang w:bidi="en-US"/>
        </w:rPr>
        <w:t>.</w:t>
      </w:r>
    </w:p>
    <w:p w:rsidR="00FB7A0A" w:rsidRPr="00A43763" w:rsidRDefault="00FB7A0A" w:rsidP="00FB7A0A">
      <w:pPr>
        <w:ind w:left="1134" w:hanging="1134"/>
        <w:jc w:val="both"/>
        <w:textAlignment w:val="baseline"/>
        <w:rPr>
          <w:rFonts w:ascii="Arial" w:hAnsi="Arial" w:cs="Arial"/>
          <w:b/>
          <w:sz w:val="22"/>
          <w:szCs w:val="22"/>
          <w:lang w:bidi="en-US"/>
        </w:rPr>
      </w:pPr>
      <w:r w:rsidRPr="00A43763">
        <w:rPr>
          <w:rFonts w:ascii="Arial" w:hAnsi="Arial" w:cs="Arial"/>
          <w:b/>
          <w:sz w:val="22"/>
          <w:szCs w:val="22"/>
          <w:lang w:bidi="en-US"/>
        </w:rPr>
        <w:tab/>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b/>
          <w:spacing w:val="5"/>
          <w:sz w:val="22"/>
          <w:szCs w:val="22"/>
          <w:lang w:bidi="en-US"/>
        </w:rPr>
        <w:t>15.2</w:t>
      </w:r>
      <w:r w:rsidRPr="00A43763">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α) την ημερομηνία έκδοσης,</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β) τον εκδότη,</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A43763">
        <w:rPr>
          <w:rFonts w:ascii="Arial" w:hAnsi="Arial" w:cs="Arial"/>
          <w:spacing w:val="5"/>
          <w:sz w:val="22"/>
          <w:szCs w:val="22"/>
          <w:lang w:bidi="en-US"/>
        </w:rPr>
        <w:t>Λεβαδέων</w:t>
      </w:r>
      <w:proofErr w:type="spellEnd"/>
      <w:r w:rsidRPr="00A43763">
        <w:rPr>
          <w:rFonts w:ascii="Arial" w:hAnsi="Arial" w:cs="Arial"/>
          <w:spacing w:val="5"/>
          <w:sz w:val="22"/>
          <w:szCs w:val="22"/>
          <w:lang w:bidi="en-US"/>
        </w:rPr>
        <w:t>,  προς τον οποίο απευθύνονται,</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δ) τον αριθμό της εγγύησης,</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ε) το ποσό που καλύπτει η εγγύηση,</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FB7A0A" w:rsidRPr="00A43763" w:rsidRDefault="00FB7A0A" w:rsidP="00FB7A0A">
      <w:pPr>
        <w:ind w:left="1134"/>
        <w:jc w:val="both"/>
        <w:rPr>
          <w:rFonts w:ascii="Arial" w:hAnsi="Arial" w:cs="Arial"/>
          <w:spacing w:val="5"/>
          <w:sz w:val="22"/>
          <w:szCs w:val="22"/>
          <w:lang w:bidi="en-US"/>
        </w:rPr>
      </w:pPr>
      <w:r w:rsidRPr="00A43763">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A43763">
        <w:rPr>
          <w:rFonts w:ascii="Arial" w:hAnsi="Arial" w:cs="Arial"/>
          <w:spacing w:val="5"/>
          <w:sz w:val="22"/>
          <w:szCs w:val="22"/>
          <w:lang w:bidi="en-US"/>
        </w:rPr>
        <w:t>διζήσεως</w:t>
      </w:r>
      <w:proofErr w:type="spellEnd"/>
      <w:r w:rsidRPr="00A43763">
        <w:rPr>
          <w:rFonts w:ascii="Arial" w:hAnsi="Arial" w:cs="Arial"/>
          <w:spacing w:val="5"/>
          <w:sz w:val="22"/>
          <w:szCs w:val="22"/>
          <w:lang w:bidi="en-US"/>
        </w:rPr>
        <w:t xml:space="preserve">, και </w:t>
      </w:r>
      <w:proofErr w:type="spellStart"/>
      <w:r w:rsidRPr="00A43763">
        <w:rPr>
          <w:rFonts w:ascii="Arial" w:hAnsi="Arial" w:cs="Arial"/>
          <w:spacing w:val="5"/>
          <w:sz w:val="22"/>
          <w:szCs w:val="22"/>
          <w:lang w:bidi="en-US"/>
        </w:rPr>
        <w:t>ββ</w:t>
      </w:r>
      <w:proofErr w:type="spellEnd"/>
      <w:r w:rsidRPr="00A43763">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A43763">
        <w:rPr>
          <w:rFonts w:ascii="Arial" w:hAnsi="Arial" w:cs="Arial"/>
          <w:spacing w:val="5"/>
          <w:sz w:val="22"/>
          <w:szCs w:val="22"/>
          <w:lang w:bidi="en-US"/>
        </w:rPr>
        <w:t>υποπερ</w:t>
      </w:r>
      <w:proofErr w:type="spellEnd"/>
      <w:r w:rsidRPr="00A43763">
        <w:rPr>
          <w:rFonts w:ascii="Arial" w:hAnsi="Arial" w:cs="Arial"/>
          <w:spacing w:val="5"/>
          <w:sz w:val="22"/>
          <w:szCs w:val="22"/>
          <w:lang w:bidi="en-US"/>
        </w:rPr>
        <w:t>.</w:t>
      </w:r>
      <w:r w:rsidRPr="00A43763">
        <w:rPr>
          <w:rFonts w:ascii="Arial" w:hAnsi="Arial" w:cs="Arial"/>
          <w:spacing w:val="5"/>
          <w:sz w:val="22"/>
          <w:szCs w:val="22"/>
          <w:lang w:val="en-US" w:bidi="en-US"/>
        </w:rPr>
        <w:t> </w:t>
      </w:r>
      <w:proofErr w:type="spellStart"/>
      <w:r w:rsidRPr="00A43763">
        <w:rPr>
          <w:rFonts w:ascii="Arial" w:hAnsi="Arial" w:cs="Arial"/>
          <w:spacing w:val="5"/>
          <w:sz w:val="22"/>
          <w:szCs w:val="22"/>
          <w:lang w:bidi="en-US"/>
        </w:rPr>
        <w:t>αα΄</w:t>
      </w:r>
      <w:proofErr w:type="spellEnd"/>
      <w:r w:rsidRPr="00A43763">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θ) την ημερομηνία λήξης ή τον χρόνο ισχύος της εγγύησης,</w:t>
      </w:r>
    </w:p>
    <w:p w:rsidR="00FB7A0A" w:rsidRPr="00A43763" w:rsidRDefault="00FB7A0A" w:rsidP="00FB7A0A">
      <w:pPr>
        <w:ind w:left="1134" w:hanging="1134"/>
        <w:jc w:val="both"/>
        <w:rPr>
          <w:rFonts w:ascii="Arial" w:eastAsia="Calibri" w:hAnsi="Arial" w:cs="Arial"/>
          <w:spacing w:val="5"/>
          <w:sz w:val="22"/>
          <w:szCs w:val="22"/>
          <w:lang w:bidi="en-US"/>
        </w:rPr>
      </w:pPr>
      <w:r w:rsidRPr="00A43763">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FB7A0A" w:rsidRPr="00A43763" w:rsidRDefault="00FB7A0A" w:rsidP="00FB7A0A">
      <w:pPr>
        <w:ind w:left="1134" w:hanging="1134"/>
        <w:jc w:val="both"/>
        <w:rPr>
          <w:rFonts w:ascii="Arial" w:hAnsi="Arial" w:cs="Arial"/>
          <w:spacing w:val="5"/>
          <w:sz w:val="22"/>
          <w:szCs w:val="22"/>
          <w:lang w:bidi="en-US"/>
        </w:rPr>
      </w:pPr>
      <w:r w:rsidRPr="00A43763">
        <w:rPr>
          <w:rFonts w:ascii="Arial" w:eastAsia="Calibri" w:hAnsi="Arial" w:cs="Arial"/>
          <w:i/>
          <w:color w:val="0070C0"/>
          <w:spacing w:val="5"/>
          <w:sz w:val="22"/>
          <w:szCs w:val="22"/>
          <w:lang w:bidi="en-US"/>
        </w:rPr>
        <w:t xml:space="preserve">                   </w:t>
      </w:r>
    </w:p>
    <w:p w:rsidR="00FB7A0A" w:rsidRPr="00A43763" w:rsidRDefault="00FB7A0A" w:rsidP="00FB7A0A">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A43763">
        <w:rPr>
          <w:rFonts w:ascii="Arial" w:hAnsi="Arial" w:cs="Arial"/>
          <w:b/>
          <w:spacing w:val="5"/>
          <w:sz w:val="22"/>
          <w:szCs w:val="22"/>
          <w:lang w:bidi="en-US"/>
        </w:rPr>
        <w:t>15.3</w:t>
      </w:r>
      <w:r w:rsidRPr="00A43763">
        <w:rPr>
          <w:rFonts w:ascii="Arial" w:hAnsi="Arial" w:cs="Arial"/>
          <w:b/>
          <w:spacing w:val="5"/>
          <w:sz w:val="22"/>
          <w:szCs w:val="22"/>
          <w:lang w:bidi="en-US"/>
        </w:rPr>
        <w:tab/>
      </w:r>
      <w:r w:rsidRPr="00A43763">
        <w:rPr>
          <w:rFonts w:ascii="Arial" w:hAnsi="Arial" w:cs="Arial"/>
          <w:spacing w:val="5"/>
          <w:sz w:val="22"/>
          <w:szCs w:val="22"/>
          <w:lang w:bidi="en-US"/>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15-04-2023</w:t>
      </w:r>
      <w:r w:rsidRPr="00A43763">
        <w:rPr>
          <w:rFonts w:ascii="Arial" w:hAnsi="Arial" w:cs="Arial"/>
          <w:color w:val="FF0000"/>
          <w:spacing w:val="5"/>
          <w:sz w:val="22"/>
          <w:szCs w:val="22"/>
          <w:lang w:bidi="en-US"/>
        </w:rPr>
        <w:t>,</w:t>
      </w:r>
      <w:r w:rsidRPr="00A43763">
        <w:rPr>
          <w:rFonts w:ascii="Arial" w:hAnsi="Arial" w:cs="Arial"/>
          <w:spacing w:val="5"/>
          <w:sz w:val="22"/>
          <w:szCs w:val="22"/>
          <w:lang w:bidi="en-US"/>
        </w:rPr>
        <w:t xml:space="preserve">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FB7A0A" w:rsidRPr="00A43763" w:rsidRDefault="00FB7A0A" w:rsidP="00FB7A0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FB7A0A" w:rsidRPr="00A43763" w:rsidRDefault="00FB7A0A" w:rsidP="00FB7A0A">
      <w:pPr>
        <w:tabs>
          <w:tab w:val="left" w:pos="1021"/>
        </w:tabs>
        <w:ind w:left="1021" w:hanging="1021"/>
        <w:jc w:val="both"/>
        <w:rPr>
          <w:rFonts w:ascii="Arial" w:hAnsi="Arial" w:cs="Arial"/>
          <w:spacing w:val="5"/>
          <w:sz w:val="22"/>
          <w:szCs w:val="22"/>
          <w:lang w:bidi="en-US"/>
        </w:rPr>
      </w:pPr>
      <w:r w:rsidRPr="00A43763">
        <w:rPr>
          <w:rFonts w:ascii="Arial" w:hAnsi="Arial" w:cs="Arial"/>
          <w:b/>
          <w:spacing w:val="5"/>
          <w:sz w:val="22"/>
          <w:szCs w:val="22"/>
          <w:lang w:bidi="en-US"/>
        </w:rPr>
        <w:t>15.4</w:t>
      </w:r>
      <w:r w:rsidRPr="00A43763">
        <w:rPr>
          <w:rFonts w:ascii="Arial" w:hAnsi="Arial" w:cs="Arial"/>
          <w:b/>
          <w:spacing w:val="5"/>
          <w:sz w:val="22"/>
          <w:szCs w:val="22"/>
          <w:lang w:bidi="en-US"/>
        </w:rPr>
        <w:tab/>
      </w:r>
      <w:r w:rsidRPr="00A43763">
        <w:rPr>
          <w:rFonts w:ascii="Arial" w:hAnsi="Arial" w:cs="Arial"/>
          <w:spacing w:val="5"/>
          <w:sz w:val="22"/>
          <w:szCs w:val="22"/>
          <w:lang w:bidi="en-US"/>
        </w:rPr>
        <w:t>Η εγγύηση συμμετοχής καταπίπτει, αν ο προσφέρων:</w:t>
      </w:r>
    </w:p>
    <w:p w:rsidR="00FB7A0A" w:rsidRPr="00A43763" w:rsidRDefault="00FB7A0A" w:rsidP="00FB7A0A">
      <w:pPr>
        <w:widowControl w:val="0"/>
        <w:numPr>
          <w:ilvl w:val="0"/>
          <w:numId w:val="42"/>
        </w:numPr>
        <w:tabs>
          <w:tab w:val="left" w:pos="1021"/>
        </w:tabs>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 xml:space="preserve">αποσύρει την προσφορά του κατά τη διάρκεια ισχύος αυτής, </w:t>
      </w:r>
    </w:p>
    <w:p w:rsidR="00FB7A0A" w:rsidRPr="00A43763" w:rsidRDefault="00FB7A0A" w:rsidP="00FB7A0A">
      <w:pPr>
        <w:widowControl w:val="0"/>
        <w:numPr>
          <w:ilvl w:val="0"/>
          <w:numId w:val="42"/>
        </w:numPr>
        <w:tabs>
          <w:tab w:val="left" w:pos="1021"/>
        </w:tabs>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 xml:space="preserve">παρέχει, εν γνώσει του, ψευδή στοιχεία ή πληροφορίες που αναφέρονται </w:t>
      </w:r>
      <w:r w:rsidRPr="00A43763">
        <w:rPr>
          <w:rFonts w:ascii="Arial" w:hAnsi="Arial" w:cs="Arial"/>
          <w:spacing w:val="5"/>
          <w:sz w:val="22"/>
          <w:szCs w:val="22"/>
          <w:lang w:bidi="en-US"/>
        </w:rPr>
        <w:lastRenderedPageBreak/>
        <w:t xml:space="preserve">στο άρθρο 22 </w:t>
      </w:r>
    </w:p>
    <w:p w:rsidR="00FB7A0A" w:rsidRPr="00A43763" w:rsidRDefault="00FB7A0A" w:rsidP="00FB7A0A">
      <w:pPr>
        <w:widowControl w:val="0"/>
        <w:numPr>
          <w:ilvl w:val="0"/>
          <w:numId w:val="42"/>
        </w:numPr>
        <w:tabs>
          <w:tab w:val="left" w:pos="1021"/>
        </w:tabs>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δεν προσκομίσει εγκαίρως τα προβλεπόμενα στο άρθρο 23 της παρούσας δικαιολογητικά</w:t>
      </w:r>
    </w:p>
    <w:p w:rsidR="00FB7A0A" w:rsidRPr="00A43763" w:rsidRDefault="00FB7A0A" w:rsidP="00FB7A0A">
      <w:pPr>
        <w:widowControl w:val="0"/>
        <w:numPr>
          <w:ilvl w:val="0"/>
          <w:numId w:val="42"/>
        </w:numPr>
        <w:jc w:val="both"/>
        <w:textAlignment w:val="baseline"/>
        <w:rPr>
          <w:rFonts w:ascii="Arial" w:hAnsi="Arial" w:cs="Arial"/>
          <w:sz w:val="22"/>
          <w:szCs w:val="22"/>
          <w:lang w:bidi="en-US"/>
        </w:rPr>
      </w:pPr>
      <w:r w:rsidRPr="00A43763">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FB7A0A" w:rsidRPr="00A43763" w:rsidRDefault="00FB7A0A" w:rsidP="00FB7A0A">
      <w:pPr>
        <w:widowControl w:val="0"/>
        <w:numPr>
          <w:ilvl w:val="0"/>
          <w:numId w:val="42"/>
        </w:numPr>
        <w:tabs>
          <w:tab w:val="left" w:pos="1021"/>
        </w:tabs>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δεν προσέλθει εγκαίρως για υπογραφή του συμφωνητικού.</w:t>
      </w:r>
    </w:p>
    <w:p w:rsidR="00FB7A0A" w:rsidRPr="00A43763" w:rsidRDefault="00FB7A0A" w:rsidP="00FB7A0A">
      <w:pPr>
        <w:widowControl w:val="0"/>
        <w:numPr>
          <w:ilvl w:val="0"/>
          <w:numId w:val="42"/>
        </w:numPr>
        <w:tabs>
          <w:tab w:val="left" w:pos="1021"/>
        </w:tabs>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 xml:space="preserve">υποβάλει μη κατάλληλη προσφορά με την έννοια της </w:t>
      </w:r>
      <w:proofErr w:type="spellStart"/>
      <w:r w:rsidRPr="00A43763">
        <w:rPr>
          <w:rFonts w:ascii="Arial" w:hAnsi="Arial" w:cs="Arial"/>
          <w:spacing w:val="5"/>
          <w:sz w:val="22"/>
          <w:szCs w:val="22"/>
          <w:lang w:bidi="en-US"/>
        </w:rPr>
        <w:t>περ</w:t>
      </w:r>
      <w:proofErr w:type="spellEnd"/>
      <w:r w:rsidRPr="00A43763">
        <w:rPr>
          <w:rFonts w:ascii="Arial" w:hAnsi="Arial" w:cs="Arial"/>
          <w:spacing w:val="5"/>
          <w:sz w:val="22"/>
          <w:szCs w:val="22"/>
          <w:lang w:bidi="en-US"/>
        </w:rPr>
        <w:t>. 46 της παρ. 1 του άρθρου2 του ν. 4412/2016</w:t>
      </w:r>
    </w:p>
    <w:p w:rsidR="00FB7A0A" w:rsidRPr="00A43763" w:rsidRDefault="00FB7A0A" w:rsidP="00FB7A0A">
      <w:pPr>
        <w:widowControl w:val="0"/>
        <w:numPr>
          <w:ilvl w:val="0"/>
          <w:numId w:val="42"/>
        </w:numPr>
        <w:tabs>
          <w:tab w:val="left" w:pos="1021"/>
        </w:tabs>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A43763">
        <w:rPr>
          <w:rFonts w:ascii="Arial" w:hAnsi="Arial" w:cs="Arial"/>
          <w:spacing w:val="5"/>
          <w:sz w:val="22"/>
          <w:szCs w:val="22"/>
          <w:lang w:bidi="en-US"/>
        </w:rPr>
        <w:br/>
      </w:r>
    </w:p>
    <w:p w:rsidR="00FB7A0A" w:rsidRPr="00A43763" w:rsidRDefault="00FB7A0A" w:rsidP="00FB7A0A">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A43763">
        <w:rPr>
          <w:rFonts w:ascii="Arial" w:hAnsi="Arial" w:cs="Arial"/>
          <w:spacing w:val="5"/>
          <w:sz w:val="22"/>
          <w:szCs w:val="22"/>
          <w:lang w:bidi="en-US"/>
        </w:rPr>
        <w:tab/>
      </w:r>
    </w:p>
    <w:p w:rsidR="00FB7A0A" w:rsidRPr="00A43763" w:rsidRDefault="00FB7A0A" w:rsidP="00FB7A0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A43763">
        <w:rPr>
          <w:rFonts w:ascii="Arial" w:hAnsi="Arial" w:cs="Arial"/>
          <w:b/>
          <w:spacing w:val="5"/>
          <w:sz w:val="22"/>
          <w:szCs w:val="22"/>
          <w:lang w:bidi="en-US"/>
        </w:rPr>
        <w:t>15.5</w:t>
      </w:r>
      <w:r w:rsidRPr="00A43763">
        <w:rPr>
          <w:rFonts w:ascii="Arial" w:hAnsi="Arial" w:cs="Arial"/>
          <w:spacing w:val="5"/>
          <w:sz w:val="22"/>
          <w:szCs w:val="22"/>
          <w:lang w:bidi="en-US"/>
        </w:rPr>
        <w:t xml:space="preserve"> </w:t>
      </w:r>
      <w:r w:rsidRPr="00A43763">
        <w:rPr>
          <w:rFonts w:ascii="Arial" w:hAnsi="Arial" w:cs="Arial"/>
          <w:spacing w:val="5"/>
          <w:sz w:val="22"/>
          <w:szCs w:val="22"/>
          <w:lang w:bidi="en-US"/>
        </w:rPr>
        <w:tab/>
        <w:t>Η εγγύηση συμμετοχής επιστρέφεται στον ανάδοχο με την προσκόμιση της εγγύησης</w:t>
      </w:r>
      <w:r w:rsidR="00C654A0">
        <w:rPr>
          <w:rFonts w:ascii="Arial" w:hAnsi="Arial" w:cs="Arial"/>
          <w:spacing w:val="5"/>
          <w:sz w:val="22"/>
          <w:szCs w:val="22"/>
          <w:lang w:bidi="en-US"/>
        </w:rPr>
        <w:t xml:space="preserve"> </w:t>
      </w:r>
      <w:proofErr w:type="spellStart"/>
      <w:r w:rsidRPr="00A43763">
        <w:rPr>
          <w:rFonts w:ascii="Arial" w:hAnsi="Arial" w:cs="Arial"/>
          <w:spacing w:val="5"/>
          <w:sz w:val="22"/>
          <w:szCs w:val="22"/>
          <w:lang w:bidi="en-US"/>
        </w:rPr>
        <w:t>αλής</w:t>
      </w:r>
      <w:proofErr w:type="spellEnd"/>
      <w:r w:rsidRPr="00A43763">
        <w:rPr>
          <w:rFonts w:ascii="Arial" w:hAnsi="Arial" w:cs="Arial"/>
          <w:spacing w:val="5"/>
          <w:sz w:val="22"/>
          <w:szCs w:val="22"/>
          <w:lang w:bidi="en-US"/>
        </w:rPr>
        <w:t xml:space="preserve"> εκτέλεσης.</w:t>
      </w:r>
    </w:p>
    <w:p w:rsidR="00FB7A0A" w:rsidRPr="00A43763" w:rsidRDefault="00FB7A0A" w:rsidP="00FB7A0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A43763">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FB7A0A" w:rsidRPr="00A43763" w:rsidRDefault="00FB7A0A" w:rsidP="00FB7A0A">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FB7A0A" w:rsidRPr="00A43763" w:rsidRDefault="00FB7A0A" w:rsidP="00FB7A0A">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FB7A0A" w:rsidRPr="00A43763" w:rsidRDefault="00FB7A0A" w:rsidP="00894502">
      <w:pPr>
        <w:keepNext/>
        <w:widowControl w:val="0"/>
        <w:textAlignment w:val="baseline"/>
        <w:outlineLvl w:val="1"/>
        <w:rPr>
          <w:rFonts w:ascii="Arial" w:hAnsi="Arial" w:cs="Arial"/>
          <w:b/>
          <w:sz w:val="22"/>
          <w:szCs w:val="22"/>
          <w:lang w:bidi="en-US"/>
        </w:rPr>
      </w:pPr>
      <w:bookmarkStart w:id="48" w:name="_Toc73039657"/>
      <w:r w:rsidRPr="00A43763">
        <w:rPr>
          <w:rFonts w:ascii="Arial" w:hAnsi="Arial" w:cs="Arial"/>
          <w:b/>
          <w:sz w:val="22"/>
          <w:szCs w:val="22"/>
          <w:lang w:bidi="en-US"/>
        </w:rPr>
        <w:t>Άρθρο 16: Χορήγηση Προκαταβολής – Εγγύηση Προκαταβολής - Ρήτρα πρόσθετης καταβολής (Πριμ)</w:t>
      </w:r>
      <w:bookmarkEnd w:id="48"/>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tabs>
          <w:tab w:val="left" w:pos="3255"/>
          <w:tab w:val="left" w:pos="3822"/>
          <w:tab w:val="left" w:pos="4389"/>
        </w:tabs>
        <w:jc w:val="both"/>
        <w:rPr>
          <w:rFonts w:ascii="Arial" w:eastAsia="Calibri" w:hAnsi="Arial" w:cs="Arial"/>
          <w:sz w:val="22"/>
          <w:szCs w:val="22"/>
          <w:lang w:bidi="en-US"/>
        </w:rPr>
      </w:pPr>
      <w:r w:rsidRPr="00A43763">
        <w:rPr>
          <w:rFonts w:ascii="Arial" w:hAnsi="Arial" w:cs="Arial"/>
          <w:b/>
          <w:spacing w:val="5"/>
          <w:sz w:val="22"/>
          <w:szCs w:val="22"/>
          <w:lang w:bidi="en-US"/>
        </w:rPr>
        <w:t>16.1</w:t>
      </w:r>
      <w:r w:rsidRPr="00A43763">
        <w:rPr>
          <w:rFonts w:ascii="Arial" w:hAnsi="Arial" w:cs="Arial"/>
          <w:spacing w:val="5"/>
          <w:sz w:val="22"/>
          <w:szCs w:val="22"/>
          <w:lang w:bidi="en-US"/>
        </w:rPr>
        <w:t xml:space="preserve"> Δεν π</w:t>
      </w:r>
      <w:r w:rsidRPr="00A43763">
        <w:rPr>
          <w:rFonts w:ascii="Arial" w:eastAsia="Calibri" w:hAnsi="Arial" w:cs="Arial"/>
          <w:sz w:val="22"/>
          <w:szCs w:val="22"/>
          <w:lang w:bidi="en-US"/>
        </w:rPr>
        <w:t>ροβλέπεται η χορήγηση προκαταβολής στον Ανάδοχο</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C654A0">
      <w:pPr>
        <w:widowControl w:val="0"/>
        <w:jc w:val="both"/>
        <w:textAlignment w:val="baseline"/>
        <w:rPr>
          <w:rFonts w:ascii="Arial" w:hAnsi="Arial" w:cs="Arial"/>
          <w:sz w:val="22"/>
          <w:szCs w:val="22"/>
          <w:lang w:bidi="en-US"/>
        </w:rPr>
      </w:pPr>
      <w:r w:rsidRPr="00A43763">
        <w:rPr>
          <w:rFonts w:ascii="Arial" w:eastAsia="Calibri" w:hAnsi="Arial" w:cs="Arial"/>
          <w:b/>
          <w:sz w:val="22"/>
          <w:szCs w:val="22"/>
          <w:lang w:bidi="en-US"/>
        </w:rPr>
        <w:t>16.2</w:t>
      </w:r>
      <w:r w:rsidRPr="00A43763">
        <w:rPr>
          <w:rFonts w:ascii="Arial" w:eastAsia="Calibri" w:hAnsi="Arial" w:cs="Arial"/>
          <w:i/>
          <w:sz w:val="22"/>
          <w:szCs w:val="22"/>
          <w:lang w:bidi="en-US"/>
        </w:rPr>
        <w:t xml:space="preserve"> </w:t>
      </w:r>
      <w:r w:rsidRPr="00A43763">
        <w:rPr>
          <w:rFonts w:ascii="Arial" w:eastAsia="Calibri" w:hAnsi="Arial" w:cs="Arial"/>
          <w:sz w:val="22"/>
          <w:szCs w:val="22"/>
          <w:lang w:bidi="en-US"/>
        </w:rPr>
        <w:t xml:space="preserve">Για την ταχύτερη, σε σχέση με τη συμβατική προθεσμία, εκτέλεσης του παρόντος έργου </w:t>
      </w:r>
      <w:r w:rsidRPr="00A43763">
        <w:rPr>
          <w:rFonts w:ascii="Arial" w:hAnsi="Arial" w:cs="Arial"/>
          <w:sz w:val="22"/>
          <w:szCs w:val="22"/>
          <w:lang w:bidi="en-US"/>
        </w:rPr>
        <w:t xml:space="preserve"> προβλέπεται  η χορήγηση πρόσθετης καταβολής (πριμ)</w:t>
      </w:r>
      <w:r w:rsidRPr="00A43763">
        <w:rPr>
          <w:rFonts w:ascii="Arial" w:hAnsi="Arial" w:cs="Arial"/>
          <w:spacing w:val="5"/>
          <w:sz w:val="22"/>
          <w:szCs w:val="22"/>
          <w:vertAlign w:val="superscript"/>
          <w:lang w:bidi="en-US"/>
        </w:rPr>
        <w:t xml:space="preserve"> </w:t>
      </w:r>
      <w:r w:rsidRPr="00A43763">
        <w:rPr>
          <w:rFonts w:ascii="Arial" w:eastAsia="Calibri" w:hAnsi="Arial" w:cs="Arial"/>
          <w:sz w:val="22"/>
          <w:szCs w:val="22"/>
          <w:lang w:bidi="en-US"/>
        </w:rPr>
        <w:t xml:space="preserve">στον Ανάδοχο </w:t>
      </w:r>
      <w:r w:rsidRPr="00A43763">
        <w:rPr>
          <w:rFonts w:ascii="Arial" w:hAnsi="Arial" w:cs="Arial"/>
          <w:sz w:val="22"/>
          <w:szCs w:val="22"/>
          <w:lang w:bidi="en-US"/>
        </w:rPr>
        <w:t xml:space="preserve">ποσοστού 2% επί της αρχικής συμβατικής αξίας, μη συμπεριλαμβανομένου του ΦΠΑ, </w:t>
      </w:r>
      <w:r w:rsidRPr="00A43763">
        <w:rPr>
          <w:rFonts w:ascii="Arial" w:eastAsia="Calibri" w:hAnsi="Arial" w:cs="Arial"/>
          <w:sz w:val="22"/>
          <w:szCs w:val="22"/>
          <w:lang w:bidi="en-US"/>
        </w:rPr>
        <w:t xml:space="preserve">εφόσον ο χρόνος παράδοσης του έργου είναι μικρότερος κατά δέκα τοις εκατό (10%) του προβλεπόμενου στη σύμβαση.  </w:t>
      </w:r>
    </w:p>
    <w:p w:rsidR="00C654A0" w:rsidRDefault="00FB7A0A" w:rsidP="00C654A0">
      <w:pPr>
        <w:pStyle w:val="af9"/>
        <w:widowControl w:val="0"/>
        <w:numPr>
          <w:ilvl w:val="1"/>
          <w:numId w:val="49"/>
        </w:numPr>
        <w:jc w:val="both"/>
        <w:textAlignment w:val="baseline"/>
        <w:rPr>
          <w:rFonts w:ascii="Arial" w:hAnsi="Arial" w:cs="Arial"/>
          <w:sz w:val="22"/>
          <w:szCs w:val="22"/>
          <w:lang w:bidi="en-US"/>
        </w:rPr>
      </w:pPr>
      <w:r w:rsidRPr="00C654A0">
        <w:rPr>
          <w:rFonts w:ascii="Arial" w:hAnsi="Arial" w:cs="Arial"/>
          <w:sz w:val="22"/>
          <w:szCs w:val="22"/>
          <w:lang w:bidi="en-US"/>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rsidR="00FB7A0A" w:rsidRPr="00C654A0" w:rsidRDefault="00FB7A0A" w:rsidP="00C654A0">
      <w:pPr>
        <w:pStyle w:val="af9"/>
        <w:widowControl w:val="0"/>
        <w:numPr>
          <w:ilvl w:val="1"/>
          <w:numId w:val="49"/>
        </w:numPr>
        <w:jc w:val="both"/>
        <w:textAlignment w:val="baseline"/>
        <w:rPr>
          <w:rFonts w:ascii="Arial" w:hAnsi="Arial" w:cs="Arial"/>
          <w:sz w:val="22"/>
          <w:szCs w:val="22"/>
          <w:lang w:bidi="en-US"/>
        </w:rPr>
      </w:pPr>
      <w:r w:rsidRPr="00C654A0">
        <w:rPr>
          <w:rFonts w:ascii="Arial" w:hAnsi="Arial" w:cs="Arial"/>
          <w:sz w:val="22"/>
          <w:szCs w:val="22"/>
          <w:lang w:bidi="en-US"/>
        </w:rPr>
        <w:t xml:space="preserve"> 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w:t>
      </w:r>
      <w:proofErr w:type="spellStart"/>
      <w:r w:rsidRPr="00C654A0">
        <w:rPr>
          <w:rFonts w:ascii="Arial" w:hAnsi="Arial" w:cs="Arial"/>
          <w:sz w:val="22"/>
          <w:szCs w:val="22"/>
          <w:lang w:bidi="en-US"/>
        </w:rPr>
        <w:t>περ</w:t>
      </w:r>
      <w:proofErr w:type="spellEnd"/>
      <w:r w:rsidRPr="00C654A0">
        <w:rPr>
          <w:rFonts w:ascii="Arial" w:hAnsi="Arial" w:cs="Arial"/>
          <w:sz w:val="22"/>
          <w:szCs w:val="22"/>
          <w:lang w:bidi="en-US"/>
        </w:rPr>
        <w:t>.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rsidR="00FB7A0A" w:rsidRPr="00A43763" w:rsidRDefault="00FB7A0A" w:rsidP="00FB7A0A">
      <w:pPr>
        <w:ind w:left="720"/>
        <w:textAlignment w:val="baseline"/>
        <w:rPr>
          <w:rFonts w:ascii="Arial" w:hAnsi="Arial" w:cs="Arial"/>
          <w:sz w:val="22"/>
          <w:szCs w:val="22"/>
          <w:lang w:bidi="en-US"/>
        </w:rPr>
      </w:pPr>
    </w:p>
    <w:p w:rsidR="00FB7A0A" w:rsidRPr="00A43763" w:rsidRDefault="00FB7A0A" w:rsidP="00C654A0">
      <w:pPr>
        <w:widowControl w:val="0"/>
        <w:jc w:val="both"/>
        <w:textAlignment w:val="baseline"/>
        <w:rPr>
          <w:rFonts w:ascii="Arial" w:hAnsi="Arial" w:cs="Arial"/>
          <w:sz w:val="22"/>
          <w:szCs w:val="22"/>
          <w:lang w:bidi="en-US"/>
        </w:rPr>
      </w:pPr>
      <w:r w:rsidRPr="00A43763">
        <w:rPr>
          <w:rFonts w:ascii="Arial" w:hAnsi="Arial" w:cs="Arial"/>
          <w:b/>
          <w:sz w:val="22"/>
          <w:szCs w:val="22"/>
          <w:lang w:bidi="en-US"/>
        </w:rPr>
        <w:t>16.5</w:t>
      </w:r>
      <w:r w:rsidRPr="00A43763">
        <w:rPr>
          <w:rFonts w:ascii="Arial" w:hAnsi="Arial" w:cs="Arial"/>
          <w:sz w:val="22"/>
          <w:szCs w:val="22"/>
          <w:lang w:bidi="en-US"/>
        </w:rPr>
        <w:t xml:space="preserve"> 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w:t>
      </w:r>
      <w:proofErr w:type="spellStart"/>
      <w:r w:rsidRPr="00A43763">
        <w:rPr>
          <w:rFonts w:ascii="Arial" w:hAnsi="Arial" w:cs="Arial"/>
          <w:sz w:val="22"/>
          <w:szCs w:val="22"/>
          <w:lang w:bidi="en-US"/>
        </w:rPr>
        <w:t>ανυπαίτιος</w:t>
      </w:r>
      <w:proofErr w:type="spellEnd"/>
      <w:r w:rsidRPr="00A43763">
        <w:rPr>
          <w:rFonts w:ascii="Arial" w:hAnsi="Arial" w:cs="Arial"/>
          <w:sz w:val="22"/>
          <w:szCs w:val="22"/>
          <w:lang w:bidi="en-US"/>
        </w:rPr>
        <w:t xml:space="preserve"> για τις χορηγηθείσες παρατάσεις.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keepNext/>
        <w:textAlignment w:val="baseline"/>
        <w:outlineLvl w:val="1"/>
        <w:rPr>
          <w:rFonts w:ascii="Arial" w:hAnsi="Arial" w:cs="Arial"/>
          <w:b/>
          <w:sz w:val="22"/>
          <w:szCs w:val="22"/>
          <w:lang w:bidi="en-US"/>
        </w:rPr>
      </w:pPr>
    </w:p>
    <w:p w:rsidR="00FB7A0A" w:rsidRPr="00A43763" w:rsidRDefault="00FB7A0A" w:rsidP="00C654A0">
      <w:pPr>
        <w:keepNext/>
        <w:widowControl w:val="0"/>
        <w:textAlignment w:val="baseline"/>
        <w:outlineLvl w:val="1"/>
        <w:rPr>
          <w:rFonts w:ascii="Arial" w:hAnsi="Arial" w:cs="Arial"/>
          <w:b/>
          <w:sz w:val="22"/>
          <w:szCs w:val="22"/>
          <w:lang w:bidi="en-US"/>
        </w:rPr>
      </w:pPr>
      <w:bookmarkStart w:id="49" w:name="_Toc73039658"/>
      <w:r w:rsidRPr="00A43763">
        <w:rPr>
          <w:rFonts w:ascii="Arial" w:hAnsi="Arial" w:cs="Arial"/>
          <w:b/>
          <w:sz w:val="22"/>
          <w:szCs w:val="22"/>
          <w:lang w:bidi="en-US"/>
        </w:rPr>
        <w:t>Άρθρο 17: Εγγυήσεις καλής εκτέλεσης και λειτουργίας του έργου</w:t>
      </w:r>
      <w:bookmarkEnd w:id="49"/>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b/>
          <w:iCs/>
          <w:spacing w:val="5"/>
          <w:sz w:val="22"/>
          <w:szCs w:val="22"/>
          <w:lang w:bidi="en-US"/>
        </w:rPr>
        <w:t>17.1</w:t>
      </w:r>
      <w:r w:rsidRPr="00A43763">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FB7A0A" w:rsidRPr="00A43763" w:rsidRDefault="00FB7A0A" w:rsidP="00FB7A0A">
      <w:pPr>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A43763">
        <w:rPr>
          <w:rFonts w:ascii="Arial" w:hAnsi="Arial" w:cs="Arial"/>
          <w:iCs/>
          <w:spacing w:val="5"/>
          <w:sz w:val="22"/>
          <w:szCs w:val="22"/>
        </w:rPr>
        <w:t xml:space="preserve">, πλην της </w:t>
      </w:r>
      <w:proofErr w:type="spellStart"/>
      <w:r w:rsidRPr="00A43763">
        <w:rPr>
          <w:rFonts w:ascii="Arial" w:hAnsi="Arial" w:cs="Arial"/>
          <w:iCs/>
          <w:spacing w:val="5"/>
          <w:sz w:val="22"/>
          <w:szCs w:val="22"/>
        </w:rPr>
        <w:t>περ</w:t>
      </w:r>
      <w:proofErr w:type="spellEnd"/>
      <w:r w:rsidRPr="00A43763">
        <w:rPr>
          <w:rFonts w:ascii="Arial" w:hAnsi="Arial" w:cs="Arial"/>
          <w:iCs/>
          <w:spacing w:val="5"/>
          <w:sz w:val="22"/>
          <w:szCs w:val="22"/>
        </w:rPr>
        <w:t>. (η),</w:t>
      </w:r>
      <w:r w:rsidRPr="00A43763">
        <w:rPr>
          <w:rFonts w:ascii="Arial" w:hAnsi="Arial" w:cs="Arial"/>
          <w:iCs/>
          <w:spacing w:val="5"/>
          <w:sz w:val="22"/>
          <w:szCs w:val="22"/>
          <w:lang w:bidi="en-US"/>
        </w:rPr>
        <w:t xml:space="preserve"> και επιπρόσθετα, τον αριθμό και τον τίτλο της σχετικής σύμβασης .</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FB7A0A" w:rsidRPr="00A43763" w:rsidRDefault="00FB7A0A" w:rsidP="00FB7A0A">
      <w:pPr>
        <w:spacing w:after="120"/>
        <w:jc w:val="both"/>
        <w:textAlignment w:val="baseline"/>
        <w:rPr>
          <w:rFonts w:ascii="Arial" w:hAnsi="Arial" w:cs="Arial"/>
          <w:iCs/>
          <w:strike/>
          <w:spacing w:val="5"/>
          <w:sz w:val="22"/>
          <w:szCs w:val="22"/>
          <w:lang w:bidi="en-US"/>
        </w:rPr>
      </w:pPr>
      <w:r w:rsidRPr="00A43763">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FB7A0A" w:rsidRPr="00A43763" w:rsidRDefault="00FB7A0A" w:rsidP="00FB7A0A">
      <w:pPr>
        <w:spacing w:after="120"/>
        <w:jc w:val="both"/>
        <w:textAlignment w:val="baseline"/>
        <w:rPr>
          <w:rFonts w:ascii="Arial" w:hAnsi="Arial" w:cs="Arial"/>
          <w:iCs/>
          <w:strike/>
          <w:spacing w:val="5"/>
          <w:sz w:val="22"/>
          <w:szCs w:val="22"/>
          <w:lang w:bidi="en-US"/>
        </w:rPr>
      </w:pPr>
      <w:r w:rsidRPr="00A43763">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FB7A0A" w:rsidRPr="00A43763" w:rsidRDefault="00FB7A0A" w:rsidP="00FB7A0A">
      <w:pPr>
        <w:spacing w:after="120"/>
        <w:jc w:val="both"/>
        <w:textAlignment w:val="baseline"/>
        <w:rPr>
          <w:rFonts w:ascii="Arial" w:hAnsi="Arial" w:cs="Arial"/>
          <w:b/>
          <w:iCs/>
          <w:spacing w:val="5"/>
          <w:sz w:val="22"/>
          <w:szCs w:val="22"/>
          <w:lang w:bidi="en-US"/>
        </w:rPr>
      </w:pP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iCs/>
          <w:spacing w:val="5"/>
          <w:sz w:val="22"/>
          <w:szCs w:val="22"/>
          <w:lang w:bidi="en-US"/>
        </w:rPr>
        <w:t>17.2</w:t>
      </w:r>
      <w:r w:rsidRPr="00A43763">
        <w:rPr>
          <w:rFonts w:ascii="Arial" w:hAnsi="Arial" w:cs="Arial"/>
          <w:iCs/>
          <w:spacing w:val="5"/>
          <w:sz w:val="22"/>
          <w:szCs w:val="22"/>
          <w:lang w:bidi="en-US"/>
        </w:rPr>
        <w:t xml:space="preserve"> Εγγύηση καλής λειτουργίας</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Δεν απαιτείται</w:t>
      </w:r>
    </w:p>
    <w:p w:rsidR="00FB7A0A" w:rsidRPr="00A43763" w:rsidRDefault="00FB7A0A" w:rsidP="00FB7A0A">
      <w:pPr>
        <w:spacing w:after="120"/>
        <w:jc w:val="both"/>
        <w:textAlignment w:val="baseline"/>
        <w:rPr>
          <w:rFonts w:ascii="Arial" w:hAnsi="Arial" w:cs="Arial"/>
          <w:iCs/>
          <w:spacing w:val="5"/>
          <w:sz w:val="22"/>
          <w:szCs w:val="22"/>
          <w:lang w:bidi="en-US"/>
        </w:rPr>
      </w:pPr>
      <w:r w:rsidRPr="00A43763">
        <w:rPr>
          <w:rFonts w:ascii="Arial" w:hAnsi="Arial" w:cs="Arial"/>
          <w:b/>
          <w:sz w:val="22"/>
          <w:szCs w:val="22"/>
          <w:lang w:bidi="en-US"/>
        </w:rPr>
        <w:t>17. 3</w:t>
      </w:r>
      <w:r w:rsidRPr="00A43763">
        <w:rPr>
          <w:rFonts w:ascii="Arial" w:hAnsi="Arial" w:cs="Arial"/>
          <w:sz w:val="22"/>
          <w:szCs w:val="22"/>
          <w:lang w:bidi="en-US"/>
        </w:rPr>
        <w:t xml:space="preserve"> </w:t>
      </w:r>
      <w:r w:rsidRPr="00A43763">
        <w:rPr>
          <w:rFonts w:ascii="Arial" w:hAnsi="Arial" w:cs="Arial"/>
          <w:iCs/>
          <w:spacing w:val="5"/>
          <w:sz w:val="22"/>
          <w:szCs w:val="22"/>
          <w:lang w:bidi="en-US"/>
        </w:rPr>
        <w:t xml:space="preserve">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w:t>
      </w:r>
      <w:r w:rsidRPr="00A43763">
        <w:rPr>
          <w:rFonts w:ascii="Arial" w:hAnsi="Arial" w:cs="Arial"/>
          <w:iCs/>
          <w:spacing w:val="5"/>
          <w:sz w:val="22"/>
          <w:szCs w:val="22"/>
          <w:lang w:bidi="en-US"/>
        </w:rPr>
        <w:lastRenderedPageBreak/>
        <w:t>αίτηση του αναδόχου, η οποία συνοδεύεται από ειδικό απολογισμό των εργασιών των οποίων έχουν υποβληθεί οι επιμετρήσεις.</w:t>
      </w:r>
    </w:p>
    <w:p w:rsidR="00FB7A0A" w:rsidRPr="00A43763" w:rsidRDefault="00FB7A0A" w:rsidP="00FB7A0A">
      <w:pPr>
        <w:spacing w:after="120"/>
        <w:jc w:val="both"/>
        <w:textAlignment w:val="baseline"/>
        <w:rPr>
          <w:rFonts w:ascii="Arial" w:hAnsi="Arial" w:cs="Arial"/>
          <w:sz w:val="22"/>
          <w:szCs w:val="22"/>
          <w:lang w:bidi="en-US"/>
        </w:rPr>
      </w:pPr>
    </w:p>
    <w:p w:rsidR="00FB7A0A" w:rsidRPr="00A43763" w:rsidRDefault="00FB7A0A" w:rsidP="00894502">
      <w:pPr>
        <w:keepNext/>
        <w:widowControl w:val="0"/>
        <w:textAlignment w:val="baseline"/>
        <w:outlineLvl w:val="1"/>
        <w:rPr>
          <w:rFonts w:ascii="Arial" w:hAnsi="Arial" w:cs="Arial"/>
          <w:b/>
          <w:sz w:val="22"/>
          <w:szCs w:val="22"/>
          <w:lang w:val="en-US" w:bidi="en-US"/>
        </w:rPr>
      </w:pPr>
      <w:bookmarkStart w:id="50" w:name="_Toc73039659"/>
      <w:proofErr w:type="spellStart"/>
      <w:r w:rsidRPr="00A43763">
        <w:rPr>
          <w:rFonts w:ascii="Arial" w:hAnsi="Arial" w:cs="Arial"/>
          <w:b/>
          <w:sz w:val="22"/>
          <w:szCs w:val="22"/>
          <w:lang w:val="en-US" w:bidi="en-US"/>
        </w:rPr>
        <w:t>Άρθρο</w:t>
      </w:r>
      <w:proofErr w:type="spellEnd"/>
      <w:r w:rsidRPr="00A43763">
        <w:rPr>
          <w:rFonts w:ascii="Arial" w:hAnsi="Arial" w:cs="Arial"/>
          <w:b/>
          <w:sz w:val="22"/>
          <w:szCs w:val="22"/>
          <w:lang w:val="en-US" w:bidi="en-US"/>
        </w:rPr>
        <w:t xml:space="preserve"> 17Α: </w:t>
      </w:r>
      <w:proofErr w:type="spellStart"/>
      <w:r w:rsidRPr="00A43763">
        <w:rPr>
          <w:rFonts w:ascii="Arial" w:hAnsi="Arial" w:cs="Arial"/>
          <w:b/>
          <w:sz w:val="22"/>
          <w:szCs w:val="22"/>
          <w:lang w:val="en-US" w:bidi="en-US"/>
        </w:rPr>
        <w:t>Έκδοση</w:t>
      </w:r>
      <w:proofErr w:type="spellEnd"/>
      <w:r w:rsidRPr="00A43763">
        <w:rPr>
          <w:rFonts w:ascii="Arial" w:hAnsi="Arial" w:cs="Arial"/>
          <w:b/>
          <w:sz w:val="22"/>
          <w:szCs w:val="22"/>
          <w:lang w:val="en-US" w:bidi="en-US"/>
        </w:rPr>
        <w:t xml:space="preserve"> </w:t>
      </w:r>
      <w:proofErr w:type="spellStart"/>
      <w:r w:rsidRPr="00A43763">
        <w:rPr>
          <w:rFonts w:ascii="Arial" w:hAnsi="Arial" w:cs="Arial"/>
          <w:b/>
          <w:sz w:val="22"/>
          <w:szCs w:val="22"/>
          <w:lang w:val="en-US" w:bidi="en-US"/>
        </w:rPr>
        <w:t>εγγυητικών</w:t>
      </w:r>
      <w:bookmarkEnd w:id="50"/>
      <w:proofErr w:type="spellEnd"/>
    </w:p>
    <w:p w:rsidR="00FB7A0A" w:rsidRPr="00A43763" w:rsidRDefault="00FB7A0A" w:rsidP="00FB7A0A">
      <w:pPr>
        <w:textAlignment w:val="baseline"/>
        <w:rPr>
          <w:rFonts w:ascii="Arial" w:hAnsi="Arial" w:cs="Arial"/>
          <w:sz w:val="22"/>
          <w:szCs w:val="22"/>
          <w:lang w:val="en-US" w:bidi="en-US"/>
        </w:rPr>
      </w:pPr>
    </w:p>
    <w:p w:rsidR="00FB7A0A" w:rsidRPr="00A43763" w:rsidRDefault="00FB7A0A" w:rsidP="00FB7A0A">
      <w:pPr>
        <w:tabs>
          <w:tab w:val="left" w:pos="426"/>
          <w:tab w:val="left" w:pos="2722"/>
          <w:tab w:val="left" w:pos="3289"/>
        </w:tabs>
        <w:jc w:val="both"/>
        <w:rPr>
          <w:rFonts w:ascii="Arial" w:hAnsi="Arial" w:cs="Arial"/>
          <w:spacing w:val="5"/>
          <w:sz w:val="22"/>
          <w:szCs w:val="22"/>
          <w:lang w:bidi="en-US"/>
        </w:rPr>
      </w:pPr>
      <w:r w:rsidRPr="00A43763">
        <w:rPr>
          <w:rFonts w:ascii="Arial" w:hAnsi="Arial" w:cs="Arial"/>
          <w:b/>
          <w:spacing w:val="5"/>
          <w:sz w:val="22"/>
          <w:szCs w:val="22"/>
          <w:lang w:bidi="en-US"/>
        </w:rPr>
        <w:t>17.Α.1</w:t>
      </w:r>
      <w:r w:rsidRPr="00A43763">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A43763">
        <w:rPr>
          <w:rFonts w:ascii="Arial" w:hAnsi="Arial" w:cs="Arial"/>
          <w:iCs/>
          <w:spacing w:val="5"/>
          <w:sz w:val="22"/>
          <w:szCs w:val="22"/>
          <w:lang w:bidi="en-US"/>
        </w:rPr>
        <w:t>β΄</w:t>
      </w:r>
      <w:proofErr w:type="spellEnd"/>
      <w:r w:rsidRPr="00A43763">
        <w:rPr>
          <w:rFonts w:ascii="Arial" w:hAnsi="Arial" w:cs="Arial"/>
          <w:iCs/>
          <w:spacing w:val="5"/>
          <w:sz w:val="22"/>
          <w:szCs w:val="22"/>
          <w:lang w:bidi="en-US"/>
        </w:rPr>
        <w:t xml:space="preserve"> και </w:t>
      </w:r>
      <w:proofErr w:type="spellStart"/>
      <w:r w:rsidRPr="00A43763">
        <w:rPr>
          <w:rFonts w:ascii="Arial" w:hAnsi="Arial" w:cs="Arial"/>
          <w:iCs/>
          <w:spacing w:val="5"/>
          <w:sz w:val="22"/>
          <w:szCs w:val="22"/>
          <w:lang w:bidi="en-US"/>
        </w:rPr>
        <w:t>γ΄</w:t>
      </w:r>
      <w:proofErr w:type="spellEnd"/>
      <w:r w:rsidRPr="00A43763">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A43763">
        <w:rPr>
          <w:rFonts w:ascii="Arial" w:hAnsi="Arial" w:cs="Arial"/>
          <w:sz w:val="22"/>
          <w:szCs w:val="22"/>
          <w:vertAlign w:val="superscript"/>
        </w:rPr>
        <w:t xml:space="preserve"> </w:t>
      </w:r>
      <w:r w:rsidRPr="00A43763">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B7A0A" w:rsidRPr="00A43763" w:rsidRDefault="00FB7A0A" w:rsidP="00FB7A0A">
      <w:pPr>
        <w:tabs>
          <w:tab w:val="left" w:pos="0"/>
          <w:tab w:val="left" w:pos="426"/>
          <w:tab w:val="left" w:pos="2722"/>
          <w:tab w:val="left" w:pos="3289"/>
        </w:tabs>
        <w:jc w:val="both"/>
        <w:rPr>
          <w:rFonts w:ascii="Arial" w:hAnsi="Arial" w:cs="Arial"/>
          <w:spacing w:val="5"/>
          <w:sz w:val="22"/>
          <w:szCs w:val="22"/>
          <w:lang w:bidi="en-US"/>
        </w:rPr>
      </w:pPr>
    </w:p>
    <w:p w:rsidR="00FB7A0A" w:rsidRPr="00A43763" w:rsidRDefault="00FB7A0A" w:rsidP="00FB7A0A">
      <w:pPr>
        <w:tabs>
          <w:tab w:val="left" w:pos="0"/>
          <w:tab w:val="left" w:pos="426"/>
          <w:tab w:val="left" w:pos="2722"/>
          <w:tab w:val="left" w:pos="3289"/>
        </w:tabs>
        <w:jc w:val="both"/>
        <w:rPr>
          <w:rFonts w:ascii="Arial" w:hAnsi="Arial" w:cs="Arial"/>
          <w:spacing w:val="5"/>
          <w:sz w:val="22"/>
          <w:szCs w:val="22"/>
          <w:lang w:bidi="en-US"/>
        </w:rPr>
      </w:pPr>
    </w:p>
    <w:p w:rsidR="00FB7A0A" w:rsidRPr="00A43763" w:rsidRDefault="00FB7A0A" w:rsidP="00FB7A0A">
      <w:pPr>
        <w:tabs>
          <w:tab w:val="left" w:pos="426"/>
          <w:tab w:val="left" w:pos="2722"/>
          <w:tab w:val="left" w:pos="3289"/>
        </w:tabs>
        <w:jc w:val="both"/>
        <w:rPr>
          <w:rFonts w:ascii="Arial" w:hAnsi="Arial" w:cs="Arial"/>
          <w:spacing w:val="5"/>
          <w:sz w:val="22"/>
          <w:szCs w:val="22"/>
          <w:lang w:bidi="en-US"/>
        </w:rPr>
      </w:pPr>
      <w:r w:rsidRPr="00A43763">
        <w:rPr>
          <w:rFonts w:ascii="Arial" w:hAnsi="Arial" w:cs="Arial"/>
          <w:b/>
          <w:spacing w:val="5"/>
          <w:sz w:val="22"/>
          <w:szCs w:val="22"/>
          <w:lang w:bidi="en-US"/>
        </w:rPr>
        <w:t>17.Α.2</w:t>
      </w:r>
      <w:r w:rsidRPr="00A43763">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A43763">
        <w:rPr>
          <w:rFonts w:ascii="Arial" w:hAnsi="Arial" w:cs="Arial"/>
          <w:iCs/>
          <w:spacing w:val="5"/>
          <w:sz w:val="22"/>
          <w:szCs w:val="22"/>
          <w:u w:val="single"/>
          <w:lang w:bidi="en-US"/>
        </w:rPr>
        <w:t>ένα ή περισσότερους εκδότες της παραπάνω παραγράφου,</w:t>
      </w:r>
      <w:r w:rsidRPr="00A43763">
        <w:rPr>
          <w:rFonts w:ascii="Arial" w:hAnsi="Arial" w:cs="Arial"/>
          <w:iCs/>
          <w:spacing w:val="5"/>
          <w:sz w:val="22"/>
          <w:szCs w:val="22"/>
          <w:lang w:bidi="en-US"/>
        </w:rPr>
        <w:t xml:space="preserve"> ανεξαρτήτως του ύψους των.</w:t>
      </w:r>
      <w:r w:rsidRPr="00A43763">
        <w:rPr>
          <w:rFonts w:ascii="Arial" w:hAnsi="Arial" w:cs="Arial"/>
          <w:i/>
          <w:iCs/>
          <w:spacing w:val="5"/>
          <w:sz w:val="22"/>
          <w:szCs w:val="22"/>
          <w:lang w:bidi="en-US"/>
        </w:rPr>
        <w:t xml:space="preserve"> </w:t>
      </w:r>
      <w:r w:rsidRPr="00A43763">
        <w:rPr>
          <w:rFonts w:ascii="Arial" w:hAnsi="Arial" w:cs="Arial"/>
          <w:spacing w:val="5"/>
          <w:sz w:val="22"/>
          <w:szCs w:val="22"/>
          <w:lang w:bidi="en-US"/>
        </w:rPr>
        <w:t xml:space="preserve"> </w:t>
      </w:r>
    </w:p>
    <w:p w:rsidR="00FB7A0A" w:rsidRPr="00A43763" w:rsidRDefault="00FB7A0A" w:rsidP="00FB7A0A">
      <w:pPr>
        <w:tabs>
          <w:tab w:val="left" w:pos="426"/>
          <w:tab w:val="left" w:pos="2722"/>
          <w:tab w:val="left" w:pos="3289"/>
        </w:tabs>
        <w:jc w:val="both"/>
        <w:rPr>
          <w:rFonts w:ascii="Arial" w:hAnsi="Arial" w:cs="Arial"/>
          <w:strike/>
          <w:spacing w:val="5"/>
          <w:sz w:val="22"/>
          <w:szCs w:val="22"/>
          <w:lang w:bidi="en-US"/>
        </w:rPr>
      </w:pPr>
    </w:p>
    <w:p w:rsidR="00FB7A0A" w:rsidRPr="00A43763" w:rsidRDefault="00FB7A0A" w:rsidP="00FB7A0A">
      <w:pPr>
        <w:tabs>
          <w:tab w:val="left" w:pos="-851"/>
        </w:tabs>
        <w:textAlignment w:val="baseline"/>
        <w:rPr>
          <w:rFonts w:ascii="Arial" w:hAnsi="Arial" w:cs="Arial"/>
          <w:sz w:val="22"/>
          <w:szCs w:val="22"/>
          <w:lang w:bidi="en-US"/>
        </w:rPr>
      </w:pPr>
    </w:p>
    <w:p w:rsidR="00FB7A0A" w:rsidRPr="00A43763" w:rsidRDefault="00FB7A0A" w:rsidP="00FB7A0A">
      <w:pPr>
        <w:tabs>
          <w:tab w:val="left" w:pos="-851"/>
        </w:tabs>
        <w:jc w:val="both"/>
        <w:textAlignment w:val="baseline"/>
        <w:rPr>
          <w:rFonts w:ascii="Arial" w:hAnsi="Arial" w:cs="Arial"/>
          <w:b/>
          <w:color w:val="000000"/>
          <w:sz w:val="22"/>
          <w:szCs w:val="22"/>
          <w:lang w:eastAsia="el-GR" w:bidi="en-US"/>
        </w:rPr>
      </w:pPr>
      <w:r w:rsidRPr="00A43763">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FB7A0A" w:rsidRPr="00A43763" w:rsidRDefault="00FB7A0A" w:rsidP="00FB7A0A">
      <w:pPr>
        <w:tabs>
          <w:tab w:val="left" w:pos="-851"/>
        </w:tabs>
        <w:jc w:val="both"/>
        <w:textAlignment w:val="baseline"/>
        <w:rPr>
          <w:rFonts w:ascii="Arial" w:hAnsi="Arial" w:cs="Arial"/>
          <w:b/>
          <w:color w:val="000000"/>
          <w:sz w:val="22"/>
          <w:szCs w:val="22"/>
          <w:lang w:eastAsia="el-GR" w:bidi="en-US"/>
        </w:rPr>
      </w:pPr>
    </w:p>
    <w:p w:rsidR="00FB7A0A" w:rsidRPr="00A43763" w:rsidRDefault="00FB7A0A" w:rsidP="00FB7A0A">
      <w:pPr>
        <w:tabs>
          <w:tab w:val="left" w:pos="-851"/>
        </w:tabs>
        <w:jc w:val="both"/>
        <w:textAlignment w:val="baseline"/>
        <w:rPr>
          <w:rFonts w:ascii="Arial" w:hAnsi="Arial" w:cs="Arial"/>
          <w:b/>
          <w:color w:val="000000"/>
          <w:sz w:val="22"/>
          <w:szCs w:val="22"/>
          <w:lang w:bidi="en-US"/>
        </w:rPr>
      </w:pPr>
    </w:p>
    <w:p w:rsidR="00FB7A0A" w:rsidRPr="00A43763" w:rsidRDefault="00FB7A0A" w:rsidP="00FB7A0A">
      <w:pPr>
        <w:pStyle w:val="para-1"/>
        <w:tabs>
          <w:tab w:val="clear" w:pos="1021"/>
          <w:tab w:val="clear" w:pos="1588"/>
          <w:tab w:val="clear" w:pos="2155"/>
          <w:tab w:val="clear" w:pos="2722"/>
          <w:tab w:val="clear" w:pos="3289"/>
        </w:tabs>
        <w:ind w:left="1134" w:hanging="1134"/>
        <w:rPr>
          <w:b/>
          <w:szCs w:val="22"/>
        </w:rPr>
      </w:pPr>
      <w:r w:rsidRPr="00A43763">
        <w:rPr>
          <w:b/>
          <w:bCs/>
          <w:szCs w:val="22"/>
        </w:rPr>
        <w:t>Άρθρο 18: Ημερομηνία και ώρα  λήξης της προθεσμίας υποβολής των προσφορών-αποσφράγισης</w:t>
      </w:r>
    </w:p>
    <w:p w:rsidR="00FB7A0A" w:rsidRPr="00A43763" w:rsidRDefault="00FB7A0A" w:rsidP="00FB7A0A">
      <w:pPr>
        <w:pStyle w:val="para-1"/>
        <w:spacing w:after="120"/>
        <w:ind w:left="0" w:firstLine="0"/>
        <w:rPr>
          <w:b/>
          <w:szCs w:val="22"/>
        </w:rPr>
      </w:pPr>
    </w:p>
    <w:p w:rsidR="00FB7A0A" w:rsidRPr="00A43763" w:rsidRDefault="00FB7A0A" w:rsidP="00FB7A0A">
      <w:pPr>
        <w:pStyle w:val="para-1"/>
        <w:spacing w:after="120"/>
        <w:ind w:left="0" w:firstLine="0"/>
        <w:rPr>
          <w:b/>
          <w:bCs/>
          <w:szCs w:val="22"/>
        </w:rPr>
      </w:pPr>
      <w:r w:rsidRPr="00A43763">
        <w:rPr>
          <w:b/>
          <w:bCs/>
          <w:szCs w:val="22"/>
        </w:rPr>
        <w:t>Ως ημερομηνία</w:t>
      </w:r>
      <w:r w:rsidRPr="00A43763">
        <w:rPr>
          <w:b/>
          <w:bCs/>
          <w:spacing w:val="0"/>
          <w:szCs w:val="22"/>
          <w:lang w:bidi="en-US"/>
        </w:rPr>
        <w:t xml:space="preserve"> και ώρα λήξης της προθεσμίας υποβολής </w:t>
      </w:r>
      <w:r w:rsidRPr="00A43763">
        <w:rPr>
          <w:spacing w:val="0"/>
          <w:szCs w:val="22"/>
          <w:lang w:bidi="en-US"/>
        </w:rPr>
        <w:t xml:space="preserve">των προσφορών ορίζεται η </w:t>
      </w:r>
      <w:r w:rsidRPr="00A43763">
        <w:rPr>
          <w:b/>
          <w:spacing w:val="0"/>
          <w:szCs w:val="22"/>
          <w:lang w:bidi="en-US"/>
        </w:rPr>
        <w:t>15-02-2022,</w:t>
      </w:r>
      <w:r w:rsidRPr="00A43763">
        <w:rPr>
          <w:spacing w:val="0"/>
          <w:szCs w:val="22"/>
          <w:lang w:bidi="en-US"/>
        </w:rPr>
        <w:t xml:space="preserve"> ημέρα </w:t>
      </w:r>
      <w:r w:rsidRPr="00A43763">
        <w:rPr>
          <w:b/>
          <w:spacing w:val="0"/>
          <w:szCs w:val="22"/>
          <w:lang w:bidi="en-US"/>
        </w:rPr>
        <w:t>Τρίτη</w:t>
      </w:r>
      <w:r w:rsidRPr="00A43763">
        <w:rPr>
          <w:spacing w:val="0"/>
          <w:szCs w:val="22"/>
          <w:lang w:bidi="en-US"/>
        </w:rPr>
        <w:t xml:space="preserve"> </w:t>
      </w:r>
      <w:r w:rsidRPr="00A43763">
        <w:rPr>
          <w:bCs/>
          <w:spacing w:val="0"/>
          <w:szCs w:val="22"/>
          <w:lang w:bidi="en-US"/>
        </w:rPr>
        <w:t>και ώρα</w:t>
      </w:r>
      <w:r w:rsidRPr="00A43763">
        <w:rPr>
          <w:b/>
          <w:bCs/>
          <w:spacing w:val="0"/>
          <w:szCs w:val="22"/>
          <w:lang w:bidi="en-US"/>
        </w:rPr>
        <w:t xml:space="preserve"> 11.00΄ </w:t>
      </w:r>
      <w:proofErr w:type="spellStart"/>
      <w:r w:rsidRPr="00A43763">
        <w:rPr>
          <w:b/>
          <w:bCs/>
          <w:spacing w:val="0"/>
          <w:szCs w:val="22"/>
          <w:lang w:bidi="en-US"/>
        </w:rPr>
        <w:t>π.μ</w:t>
      </w:r>
      <w:proofErr w:type="spellEnd"/>
      <w:r w:rsidRPr="00A43763">
        <w:rPr>
          <w:b/>
          <w:bCs/>
          <w:spacing w:val="0"/>
          <w:szCs w:val="22"/>
          <w:lang w:bidi="en-US"/>
        </w:rPr>
        <w:t>.</w:t>
      </w:r>
      <w:r w:rsidRPr="00A43763">
        <w:rPr>
          <w:b/>
          <w:bCs/>
          <w:szCs w:val="22"/>
        </w:rPr>
        <w:t xml:space="preserve"> </w:t>
      </w:r>
    </w:p>
    <w:p w:rsidR="00FB7A0A" w:rsidRPr="00A43763" w:rsidRDefault="00FB7A0A" w:rsidP="00FB7A0A">
      <w:pPr>
        <w:pStyle w:val="para-1"/>
        <w:spacing w:after="120"/>
        <w:ind w:left="0" w:firstLine="0"/>
        <w:rPr>
          <w:szCs w:val="22"/>
        </w:rPr>
      </w:pPr>
    </w:p>
    <w:p w:rsidR="00FB7A0A" w:rsidRPr="00A43763" w:rsidRDefault="00FB7A0A" w:rsidP="00FB7A0A">
      <w:pPr>
        <w:pStyle w:val="para-1"/>
        <w:spacing w:after="120"/>
        <w:ind w:left="0" w:firstLine="0"/>
        <w:rPr>
          <w:b/>
          <w:spacing w:val="0"/>
          <w:szCs w:val="22"/>
          <w:lang w:bidi="en-US"/>
        </w:rPr>
      </w:pPr>
      <w:r w:rsidRPr="00A43763">
        <w:rPr>
          <w:b/>
          <w:szCs w:val="22"/>
        </w:rPr>
        <w:t xml:space="preserve">Ως ημερομηνία και ώρα ηλεκτρονικής αποσφράγισης  </w:t>
      </w:r>
      <w:r w:rsidRPr="00A43763">
        <w:rPr>
          <w:szCs w:val="22"/>
        </w:rPr>
        <w:t>των προσφορών ορίζεται</w:t>
      </w:r>
      <w:r w:rsidRPr="00A43763">
        <w:rPr>
          <w:b/>
          <w:szCs w:val="22"/>
        </w:rPr>
        <w:t xml:space="preserve"> </w:t>
      </w:r>
      <w:r w:rsidRPr="00A43763">
        <w:rPr>
          <w:szCs w:val="22"/>
        </w:rPr>
        <w:t>η</w:t>
      </w:r>
      <w:r w:rsidRPr="00A43763">
        <w:rPr>
          <w:spacing w:val="0"/>
          <w:szCs w:val="22"/>
          <w:lang w:bidi="en-US"/>
        </w:rPr>
        <w:t xml:space="preserve"> </w:t>
      </w:r>
      <w:r w:rsidRPr="00A43763">
        <w:rPr>
          <w:b/>
          <w:spacing w:val="0"/>
          <w:szCs w:val="22"/>
          <w:lang w:bidi="en-US"/>
        </w:rPr>
        <w:t xml:space="preserve">21-02-2022, </w:t>
      </w:r>
      <w:r w:rsidRPr="00A43763">
        <w:rPr>
          <w:spacing w:val="0"/>
          <w:szCs w:val="22"/>
          <w:lang w:bidi="en-US"/>
        </w:rPr>
        <w:t>ημέρα</w:t>
      </w:r>
      <w:r w:rsidRPr="00A43763">
        <w:rPr>
          <w:b/>
          <w:spacing w:val="0"/>
          <w:szCs w:val="22"/>
          <w:lang w:bidi="en-US"/>
        </w:rPr>
        <w:t xml:space="preserve"> Δευτέρα </w:t>
      </w:r>
      <w:r w:rsidRPr="00A43763">
        <w:rPr>
          <w:spacing w:val="0"/>
          <w:szCs w:val="22"/>
          <w:lang w:bidi="en-US"/>
        </w:rPr>
        <w:t>και ώρα</w:t>
      </w:r>
      <w:r w:rsidRPr="00A43763">
        <w:rPr>
          <w:b/>
          <w:spacing w:val="0"/>
          <w:szCs w:val="22"/>
          <w:lang w:bidi="en-US"/>
        </w:rPr>
        <w:t xml:space="preserve"> 11.00΄π.μ.</w:t>
      </w:r>
    </w:p>
    <w:p w:rsidR="00FB7A0A" w:rsidRPr="00A43763" w:rsidRDefault="00FB7A0A" w:rsidP="00FB7A0A">
      <w:pPr>
        <w:pStyle w:val="para-1"/>
        <w:spacing w:after="120"/>
        <w:ind w:left="0" w:firstLine="0"/>
        <w:rPr>
          <w:szCs w:val="22"/>
        </w:rPr>
      </w:pPr>
    </w:p>
    <w:p w:rsidR="00FB7A0A" w:rsidRPr="00A43763" w:rsidRDefault="00FB7A0A" w:rsidP="00FB7A0A">
      <w:pPr>
        <w:spacing w:after="120"/>
        <w:jc w:val="both"/>
        <w:rPr>
          <w:rFonts w:ascii="Arial" w:hAnsi="Arial" w:cs="Arial"/>
          <w:sz w:val="22"/>
          <w:szCs w:val="22"/>
          <w:u w:val="single"/>
        </w:rPr>
      </w:pPr>
      <w:r w:rsidRPr="00A43763">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A43763">
        <w:rPr>
          <w:rFonts w:ascii="Arial" w:hAnsi="Arial" w:cs="Arial"/>
          <w:spacing w:val="5"/>
          <w:sz w:val="22"/>
          <w:szCs w:val="22"/>
        </w:rPr>
        <w:t xml:space="preserve"> μέσω της λειτουργικότητας “Επικοινωνία”, </w:t>
      </w:r>
      <w:r w:rsidRPr="00A43763">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A43763">
        <w:rPr>
          <w:rFonts w:ascii="Arial" w:hAnsi="Arial" w:cs="Arial"/>
          <w:spacing w:val="5"/>
          <w:sz w:val="22"/>
          <w:szCs w:val="22"/>
        </w:rPr>
        <w:t xml:space="preserve">ειδικό, δημόσια </w:t>
      </w:r>
      <w:proofErr w:type="spellStart"/>
      <w:r w:rsidRPr="00A43763">
        <w:rPr>
          <w:rFonts w:ascii="Arial" w:hAnsi="Arial" w:cs="Arial"/>
          <w:spacing w:val="5"/>
          <w:sz w:val="22"/>
          <w:szCs w:val="22"/>
        </w:rPr>
        <w:t>προσβάσιμο</w:t>
      </w:r>
      <w:proofErr w:type="spellEnd"/>
      <w:r w:rsidRPr="00A43763">
        <w:rPr>
          <w:rFonts w:ascii="Arial" w:hAnsi="Arial" w:cs="Arial"/>
          <w:spacing w:val="5"/>
          <w:sz w:val="22"/>
          <w:szCs w:val="22"/>
        </w:rPr>
        <w:t xml:space="preserve">, χώρο “ηλεκτρονικοί διαγωνισμοί” της πύλης </w:t>
      </w:r>
      <w:hyperlink r:id="rId12" w:history="1">
        <w:r w:rsidRPr="00A43763">
          <w:rPr>
            <w:rStyle w:val="-"/>
            <w:rFonts w:ascii="Arial" w:hAnsi="Arial" w:cs="Arial"/>
            <w:spacing w:val="5"/>
            <w:sz w:val="22"/>
            <w:szCs w:val="22"/>
          </w:rPr>
          <w:t>www.promitheus.gov.gr</w:t>
        </w:r>
      </w:hyperlink>
      <w:r w:rsidRPr="00A43763">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A43763">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A43763">
        <w:rPr>
          <w:rFonts w:ascii="Arial" w:hAnsi="Arial" w:cs="Arial"/>
          <w:spacing w:val="5"/>
          <w:sz w:val="22"/>
          <w:szCs w:val="22"/>
        </w:rPr>
        <w:t>περ</w:t>
      </w:r>
      <w:proofErr w:type="spellEnd"/>
      <w:r w:rsidRPr="00A43763">
        <w:rPr>
          <w:rFonts w:ascii="Arial" w:hAnsi="Arial" w:cs="Arial"/>
          <w:spacing w:val="5"/>
          <w:sz w:val="22"/>
          <w:szCs w:val="22"/>
        </w:rPr>
        <w:t>. α του ν. 4412/2016).</w:t>
      </w:r>
    </w:p>
    <w:p w:rsidR="00FB7A0A" w:rsidRPr="00A43763" w:rsidRDefault="00FB7A0A" w:rsidP="00FB7A0A">
      <w:pPr>
        <w:spacing w:after="120"/>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51" w:name="_Toc73524254"/>
      <w:r w:rsidRPr="00A43763">
        <w:rPr>
          <w:rFonts w:ascii="Arial" w:hAnsi="Arial" w:cs="Arial"/>
          <w:sz w:val="22"/>
          <w:szCs w:val="22"/>
        </w:rPr>
        <w:lastRenderedPageBreak/>
        <w:t>Άρθρο 19: Χρόνος ισχύος προσφορών</w:t>
      </w:r>
      <w:bookmarkEnd w:id="51"/>
    </w:p>
    <w:p w:rsidR="00FB7A0A" w:rsidRPr="00A43763" w:rsidRDefault="00FB7A0A" w:rsidP="00FB7A0A">
      <w:pPr>
        <w:rPr>
          <w:rFonts w:ascii="Arial" w:hAnsi="Arial" w:cs="Arial"/>
          <w:sz w:val="22"/>
          <w:szCs w:val="22"/>
        </w:rPr>
      </w:pPr>
    </w:p>
    <w:p w:rsidR="00FB7A0A" w:rsidRPr="00A43763" w:rsidRDefault="00FB7A0A" w:rsidP="00FB7A0A">
      <w:pPr>
        <w:spacing w:after="120"/>
        <w:jc w:val="both"/>
        <w:rPr>
          <w:rFonts w:ascii="Arial" w:hAnsi="Arial" w:cs="Arial"/>
          <w:sz w:val="22"/>
          <w:szCs w:val="22"/>
        </w:rPr>
      </w:pPr>
      <w:r w:rsidRPr="00A43763">
        <w:rPr>
          <w:rFonts w:ascii="Arial" w:hAnsi="Arial" w:cs="Arial"/>
          <w:b/>
          <w:sz w:val="22"/>
          <w:szCs w:val="22"/>
        </w:rPr>
        <w:t>19.1</w:t>
      </w:r>
      <w:r w:rsidRPr="00A43763">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13 μηνών, από την ημερομηνία λήξης της προθεσμίας υποβολής των προσφορών.</w:t>
      </w:r>
    </w:p>
    <w:p w:rsidR="00FB7A0A" w:rsidRPr="00A43763" w:rsidRDefault="00FB7A0A" w:rsidP="00FB7A0A">
      <w:pPr>
        <w:pStyle w:val="para-1"/>
        <w:tabs>
          <w:tab w:val="left" w:pos="1418"/>
        </w:tabs>
        <w:ind w:left="0" w:firstLine="0"/>
        <w:rPr>
          <w:szCs w:val="22"/>
        </w:rPr>
      </w:pPr>
      <w:r w:rsidRPr="00A43763">
        <w:rPr>
          <w:b/>
          <w:szCs w:val="22"/>
        </w:rPr>
        <w:t>19.2</w:t>
      </w:r>
      <w:r w:rsidRPr="00A43763">
        <w:rPr>
          <w:szCs w:val="22"/>
        </w:rPr>
        <w:t xml:space="preserve"> Προσφορά που ορίζει χρόνο ισχύος μικρότερο από αυτόν που προβλέπεται στο παρόν απορρίπτεται ως μη κανονική.</w:t>
      </w:r>
    </w:p>
    <w:p w:rsidR="00FB7A0A" w:rsidRPr="00A43763" w:rsidRDefault="00FB7A0A" w:rsidP="00FB7A0A">
      <w:pPr>
        <w:spacing w:after="120"/>
        <w:jc w:val="both"/>
        <w:rPr>
          <w:rFonts w:ascii="Arial" w:hAnsi="Arial" w:cs="Arial"/>
          <w:sz w:val="22"/>
          <w:szCs w:val="22"/>
        </w:rPr>
      </w:pPr>
    </w:p>
    <w:p w:rsidR="00FB7A0A" w:rsidRPr="00A43763" w:rsidRDefault="00FB7A0A" w:rsidP="00FB7A0A">
      <w:pPr>
        <w:pStyle w:val="para-1"/>
        <w:tabs>
          <w:tab w:val="left" w:pos="1418"/>
        </w:tabs>
        <w:ind w:left="0" w:firstLine="0"/>
        <w:rPr>
          <w:rFonts w:eastAsia="SimSun"/>
          <w:bCs/>
          <w:iCs/>
          <w:color w:val="000000"/>
          <w:szCs w:val="22"/>
          <w:lang w:eastAsia="el-GR"/>
        </w:rPr>
      </w:pPr>
      <w:r w:rsidRPr="00A43763">
        <w:rPr>
          <w:b/>
          <w:szCs w:val="22"/>
          <w:lang w:bidi="en-US"/>
        </w:rPr>
        <w:t>19.3</w:t>
      </w:r>
      <w:r w:rsidRPr="00A43763">
        <w:rPr>
          <w:szCs w:val="22"/>
          <w:lang w:bidi="en-US"/>
        </w:rPr>
        <w:t xml:space="preserve"> Η</w:t>
      </w:r>
      <w:r w:rsidRPr="00A43763">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A43763">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A43763">
        <w:rPr>
          <w:rFonts w:eastAsia="SimSun"/>
          <w:bCs/>
          <w:iCs/>
          <w:color w:val="000000"/>
          <w:szCs w:val="22"/>
          <w:lang w:eastAsia="el-GR"/>
        </w:rPr>
        <w:br/>
      </w:r>
    </w:p>
    <w:p w:rsidR="00FB7A0A" w:rsidRPr="00A43763" w:rsidRDefault="00FB7A0A" w:rsidP="00FB7A0A">
      <w:pPr>
        <w:pStyle w:val="para-1"/>
        <w:tabs>
          <w:tab w:val="left" w:pos="1418"/>
        </w:tabs>
        <w:ind w:left="0" w:firstLine="0"/>
        <w:rPr>
          <w:szCs w:val="22"/>
          <w:lang w:bidi="en-US"/>
        </w:rPr>
      </w:pPr>
      <w:r w:rsidRPr="00A43763">
        <w:rPr>
          <w:rFonts w:eastAsia="SimSun"/>
          <w:b/>
          <w:bCs/>
          <w:iCs/>
          <w:color w:val="000000"/>
          <w:szCs w:val="22"/>
          <w:lang w:eastAsia="el-GR"/>
        </w:rPr>
        <w:t>19.4</w:t>
      </w:r>
      <w:r w:rsidRPr="00A43763">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FB7A0A" w:rsidRPr="00A43763" w:rsidRDefault="00FB7A0A" w:rsidP="00FB7A0A">
      <w:pPr>
        <w:spacing w:after="120"/>
        <w:jc w:val="both"/>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52" w:name="_Toc73524255"/>
      <w:r w:rsidRPr="00A43763">
        <w:rPr>
          <w:rFonts w:ascii="Arial" w:hAnsi="Arial" w:cs="Arial"/>
          <w:sz w:val="22"/>
          <w:szCs w:val="22"/>
        </w:rPr>
        <w:t>Άρθρο 20: Δημοσιότητα/ Δαπάνες δημοσίευσης</w:t>
      </w:r>
      <w:bookmarkEnd w:id="52"/>
    </w:p>
    <w:p w:rsidR="00FB7A0A" w:rsidRPr="00A43763" w:rsidRDefault="00FB7A0A" w:rsidP="00FB7A0A">
      <w:pPr>
        <w:rPr>
          <w:rFonts w:ascii="Arial" w:hAnsi="Arial" w:cs="Arial"/>
          <w:sz w:val="22"/>
          <w:szCs w:val="22"/>
        </w:rPr>
      </w:pPr>
    </w:p>
    <w:p w:rsidR="00FB7A0A" w:rsidRPr="00A43763" w:rsidRDefault="00FB7A0A" w:rsidP="00FB7A0A">
      <w:pPr>
        <w:spacing w:after="120"/>
        <w:jc w:val="both"/>
        <w:rPr>
          <w:rFonts w:ascii="Arial" w:hAnsi="Arial" w:cs="Arial"/>
          <w:sz w:val="22"/>
          <w:szCs w:val="22"/>
        </w:rPr>
      </w:pPr>
      <w:r w:rsidRPr="00A43763">
        <w:rPr>
          <w:rFonts w:ascii="Arial" w:hAnsi="Arial" w:cs="Arial"/>
          <w:b/>
          <w:sz w:val="22"/>
          <w:szCs w:val="22"/>
        </w:rPr>
        <w:t xml:space="preserve">1. </w:t>
      </w:r>
      <w:r w:rsidRPr="00A43763">
        <w:rPr>
          <w:rFonts w:ascii="Arial" w:hAnsi="Arial" w:cs="Arial"/>
          <w:sz w:val="22"/>
          <w:szCs w:val="22"/>
        </w:rPr>
        <w:t>Η παρούσα Διακήρυξη αναρτήθηκε στο ΚΗΜΔΗΣ.</w:t>
      </w:r>
    </w:p>
    <w:p w:rsidR="00FB7A0A" w:rsidRPr="00A43763" w:rsidRDefault="00FB7A0A" w:rsidP="00FB7A0A">
      <w:pPr>
        <w:pStyle w:val="para-1"/>
        <w:tabs>
          <w:tab w:val="left" w:pos="1200"/>
        </w:tabs>
        <w:ind w:left="0" w:firstLine="0"/>
        <w:rPr>
          <w:szCs w:val="22"/>
        </w:rPr>
      </w:pPr>
      <w:r w:rsidRPr="00A43763">
        <w:rPr>
          <w:b/>
          <w:szCs w:val="22"/>
          <w:lang w:bidi="en-US"/>
        </w:rPr>
        <w:t>2.</w:t>
      </w:r>
      <w:r w:rsidRPr="00A43763">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A43763">
        <w:rPr>
          <w:szCs w:val="22"/>
        </w:rPr>
        <w:t>Συστημικό</w:t>
      </w:r>
      <w:proofErr w:type="spellEnd"/>
      <w:r w:rsidRPr="00A43763">
        <w:rPr>
          <w:szCs w:val="22"/>
        </w:rPr>
        <w:t xml:space="preserve"> Αύξοντα Αριθμό:  … </w:t>
      </w:r>
      <w:r w:rsidRPr="00A43763">
        <w:rPr>
          <w:i/>
          <w:iCs/>
          <w:szCs w:val="22"/>
        </w:rPr>
        <w:t>[εφόσον είναι γνωστός],</w:t>
      </w:r>
      <w:r w:rsidRPr="00A43763">
        <w:rPr>
          <w:szCs w:val="22"/>
        </w:rPr>
        <w:t xml:space="preserve"> και αναρτήθηκαν στη Διαδικτυακή Πύλη (</w:t>
      </w:r>
      <w:proofErr w:type="spellStart"/>
      <w:r w:rsidRPr="00A43763">
        <w:rPr>
          <w:szCs w:val="22"/>
        </w:rPr>
        <w:t>www.promitheus.gov.gr</w:t>
      </w:r>
      <w:proofErr w:type="spellEnd"/>
      <w:r w:rsidRPr="00A43763">
        <w:rPr>
          <w:szCs w:val="22"/>
        </w:rPr>
        <w:t>) του ΟΠΣ ΕΣΗΔΗΣ.</w:t>
      </w:r>
    </w:p>
    <w:p w:rsidR="00FB7A0A" w:rsidRPr="00A43763" w:rsidRDefault="00FB7A0A" w:rsidP="00FB7A0A">
      <w:pPr>
        <w:pStyle w:val="para-1"/>
        <w:tabs>
          <w:tab w:val="left" w:pos="1200"/>
        </w:tabs>
        <w:ind w:left="0" w:firstLine="0"/>
        <w:rPr>
          <w:b/>
          <w:szCs w:val="22"/>
        </w:rPr>
      </w:pPr>
    </w:p>
    <w:p w:rsidR="00FB7A0A" w:rsidRPr="00A43763" w:rsidRDefault="00FB7A0A" w:rsidP="00FB7A0A">
      <w:pPr>
        <w:pStyle w:val="para-1"/>
        <w:tabs>
          <w:tab w:val="left" w:pos="1200"/>
        </w:tabs>
        <w:ind w:left="0" w:firstLine="0"/>
        <w:rPr>
          <w:b/>
          <w:bCs/>
          <w:szCs w:val="22"/>
          <w:lang w:bidi="en-US"/>
        </w:rPr>
      </w:pPr>
      <w:r w:rsidRPr="00A43763">
        <w:rPr>
          <w:b/>
          <w:szCs w:val="22"/>
        </w:rPr>
        <w:t>3.</w:t>
      </w:r>
      <w:r w:rsidRPr="00A43763">
        <w:rPr>
          <w:b/>
          <w:szCs w:val="22"/>
          <w:lang w:bidi="en-US"/>
        </w:rPr>
        <w:t xml:space="preserve"> </w:t>
      </w:r>
      <w:r w:rsidRPr="00A43763">
        <w:rPr>
          <w:szCs w:val="22"/>
          <w:lang w:bidi="en-US"/>
        </w:rPr>
        <w:t>Στην ιστοσελίδα της αναθέτουσας αρχής (</w:t>
      </w:r>
      <w:hyperlink r:id="rId13" w:history="1">
        <w:r w:rsidRPr="00A43763">
          <w:rPr>
            <w:rStyle w:val="-"/>
            <w:szCs w:val="22"/>
            <w:lang w:bidi="en-US"/>
          </w:rPr>
          <w:t>www.</w:t>
        </w:r>
        <w:r w:rsidRPr="00A43763">
          <w:rPr>
            <w:rStyle w:val="-"/>
            <w:szCs w:val="22"/>
            <w:lang w:val="en-US" w:bidi="en-US"/>
          </w:rPr>
          <w:t>dimoslevadeon</w:t>
        </w:r>
        <w:r w:rsidRPr="00A43763">
          <w:rPr>
            <w:rStyle w:val="-"/>
            <w:szCs w:val="22"/>
            <w:lang w:bidi="en-US"/>
          </w:rPr>
          <w:t>.</w:t>
        </w:r>
        <w:r w:rsidRPr="00A43763">
          <w:rPr>
            <w:rStyle w:val="-"/>
            <w:szCs w:val="22"/>
            <w:lang w:val="en-US" w:bidi="en-US"/>
          </w:rPr>
          <w:t>gr</w:t>
        </w:r>
      </w:hyperlink>
      <w:r w:rsidRPr="00A43763">
        <w:rPr>
          <w:szCs w:val="22"/>
          <w:lang w:bidi="en-US"/>
        </w:rPr>
        <w:t>,), αναρτάται σχετική ενημέρωση, σύμφωνα με τα οριζόμενα στο άρθρο 2 της παρούσας</w:t>
      </w:r>
      <w:r w:rsidRPr="00A43763">
        <w:rPr>
          <w:szCs w:val="22"/>
        </w:rPr>
        <w:t>.</w:t>
      </w:r>
      <w:r w:rsidRPr="00A43763">
        <w:rPr>
          <w:szCs w:val="22"/>
          <w:lang w:bidi="en-US"/>
        </w:rPr>
        <w:t xml:space="preserve"> </w:t>
      </w:r>
    </w:p>
    <w:p w:rsidR="00FB7A0A" w:rsidRPr="00A43763" w:rsidRDefault="00FB7A0A" w:rsidP="00FB7A0A">
      <w:pPr>
        <w:tabs>
          <w:tab w:val="left" w:pos="1200"/>
        </w:tabs>
        <w:jc w:val="both"/>
        <w:rPr>
          <w:rFonts w:ascii="Arial" w:hAnsi="Arial" w:cs="Arial"/>
          <w:b/>
          <w:bCs/>
          <w:sz w:val="22"/>
          <w:szCs w:val="22"/>
        </w:rPr>
      </w:pPr>
    </w:p>
    <w:p w:rsidR="00FB7A0A" w:rsidRPr="00A43763" w:rsidRDefault="00FB7A0A" w:rsidP="00FB7A0A">
      <w:pPr>
        <w:pStyle w:val="para-1"/>
        <w:tabs>
          <w:tab w:val="left" w:pos="1200"/>
        </w:tabs>
        <w:ind w:left="0" w:firstLine="0"/>
        <w:rPr>
          <w:szCs w:val="22"/>
        </w:rPr>
      </w:pPr>
      <w:r w:rsidRPr="00A43763">
        <w:rPr>
          <w:b/>
          <w:bCs/>
          <w:szCs w:val="22"/>
        </w:rPr>
        <w:t>4.</w:t>
      </w:r>
      <w:r w:rsidRPr="00A43763">
        <w:rPr>
          <w:szCs w:val="22"/>
        </w:rPr>
        <w:t xml:space="preserve"> Π</w:t>
      </w:r>
      <w:r w:rsidRPr="00A43763">
        <w:rPr>
          <w:rStyle w:val="30"/>
          <w:szCs w:val="22"/>
        </w:rPr>
        <w:t>ερίληψη της παρούσας Διακήρυξης δημοσιεύεται στον Ελληνικό Τύπο</w:t>
      </w:r>
      <w:r w:rsidRPr="00A43763">
        <w:rPr>
          <w:spacing w:val="0"/>
          <w:szCs w:val="22"/>
          <w:lang w:bidi="en-US"/>
        </w:rPr>
        <w:t>,</w:t>
      </w:r>
      <w:r w:rsidRPr="00A43763">
        <w:rPr>
          <w:rStyle w:val="30"/>
          <w:szCs w:val="22"/>
        </w:rPr>
        <w:t xml:space="preserve"> σύμφωνα με το άρθρο 66 ν. 4412/2016 και αναρτάται στο πρόγραμμα “Διαύγεια” </w:t>
      </w:r>
      <w:proofErr w:type="spellStart"/>
      <w:r w:rsidRPr="00A43763">
        <w:rPr>
          <w:rStyle w:val="30"/>
          <w:szCs w:val="22"/>
        </w:rPr>
        <w:t>diavgeia.gov.gr</w:t>
      </w:r>
      <w:proofErr w:type="spellEnd"/>
      <w:r w:rsidRPr="00A43763">
        <w:rPr>
          <w:rStyle w:val="30"/>
          <w:szCs w:val="22"/>
        </w:rPr>
        <w:t xml:space="preserve">., </w:t>
      </w:r>
    </w:p>
    <w:p w:rsidR="00FB7A0A" w:rsidRPr="00A43763" w:rsidRDefault="00FB7A0A" w:rsidP="00FB7A0A">
      <w:pPr>
        <w:spacing w:after="120"/>
        <w:jc w:val="both"/>
        <w:rPr>
          <w:rFonts w:ascii="Arial" w:hAnsi="Arial" w:cs="Arial"/>
          <w:sz w:val="22"/>
          <w:szCs w:val="22"/>
        </w:rPr>
      </w:pPr>
    </w:p>
    <w:p w:rsidR="00FB7A0A" w:rsidRPr="00A43763" w:rsidRDefault="00FB7A0A" w:rsidP="00FB7A0A">
      <w:pPr>
        <w:spacing w:after="120"/>
        <w:jc w:val="both"/>
        <w:rPr>
          <w:rFonts w:ascii="Arial" w:hAnsi="Arial" w:cs="Arial"/>
          <w:sz w:val="22"/>
          <w:szCs w:val="22"/>
        </w:rPr>
      </w:pPr>
      <w:r w:rsidRPr="00A43763">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FB7A0A" w:rsidRPr="00A43763" w:rsidRDefault="00FB7A0A" w:rsidP="00FB7A0A">
      <w:pPr>
        <w:tabs>
          <w:tab w:val="left" w:pos="1200"/>
          <w:tab w:val="left" w:pos="2155"/>
          <w:tab w:val="left" w:pos="2722"/>
          <w:tab w:val="left" w:pos="3289"/>
        </w:tabs>
        <w:jc w:val="both"/>
        <w:textAlignment w:val="baseline"/>
        <w:rPr>
          <w:rFonts w:ascii="Arial" w:hAnsi="Arial" w:cs="Arial"/>
          <w:b/>
          <w:color w:val="0070C0"/>
          <w:sz w:val="22"/>
          <w:szCs w:val="22"/>
          <w:lang w:bidi="en-US"/>
        </w:rPr>
      </w:pPr>
      <w:r w:rsidRPr="00A43763">
        <w:rPr>
          <w:rFonts w:ascii="Arial" w:hAnsi="Arial" w:cs="Arial"/>
          <w:b/>
          <w:sz w:val="22"/>
          <w:szCs w:val="22"/>
          <w:lang w:bidi="en-US"/>
        </w:rPr>
        <w:t xml:space="preserve">Άρθρο 20A: </w:t>
      </w:r>
      <w:r w:rsidRPr="00A43763">
        <w:rPr>
          <w:rFonts w:ascii="Arial" w:hAnsi="Arial" w:cs="Arial"/>
          <w:sz w:val="22"/>
          <w:szCs w:val="22"/>
          <w:lang w:bidi="en-US"/>
        </w:rPr>
        <w:t>ΔΙΑΓΡΑΦΕΤΑΙ</w:t>
      </w:r>
      <w:r w:rsidRPr="00A43763">
        <w:rPr>
          <w:rFonts w:ascii="Arial" w:hAnsi="Arial" w:cs="Arial"/>
          <w:b/>
          <w:sz w:val="22"/>
          <w:szCs w:val="22"/>
          <w:lang w:bidi="en-US"/>
        </w:rPr>
        <w:t xml:space="preserve"> </w:t>
      </w:r>
    </w:p>
    <w:p w:rsidR="00FB7A0A" w:rsidRPr="00A43763" w:rsidRDefault="00FB7A0A" w:rsidP="00FB7A0A">
      <w:pPr>
        <w:pStyle w:val="311"/>
        <w:tabs>
          <w:tab w:val="left" w:pos="-3000"/>
        </w:tabs>
        <w:rPr>
          <w:rFonts w:ascii="Arial" w:hAnsi="Arial" w:cs="Arial"/>
          <w:sz w:val="22"/>
          <w:szCs w:val="22"/>
        </w:rPr>
      </w:pPr>
    </w:p>
    <w:p w:rsidR="00FB7A0A" w:rsidRPr="00A43763" w:rsidRDefault="00FB7A0A" w:rsidP="00FB7A0A">
      <w:pPr>
        <w:pStyle w:val="311"/>
        <w:tabs>
          <w:tab w:val="left" w:pos="-3000"/>
        </w:tabs>
        <w:rPr>
          <w:rFonts w:ascii="Arial" w:hAnsi="Arial" w:cs="Arial"/>
          <w:sz w:val="22"/>
          <w:szCs w:val="22"/>
        </w:rPr>
      </w:pPr>
      <w:r w:rsidRPr="00A43763">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FB7A0A" w:rsidRPr="00A43763" w:rsidRDefault="00FB7A0A" w:rsidP="00FB7A0A">
      <w:pPr>
        <w:pStyle w:val="311"/>
        <w:tabs>
          <w:tab w:val="left" w:pos="-3000"/>
        </w:tabs>
        <w:rPr>
          <w:rFonts w:ascii="Arial" w:hAnsi="Arial" w:cs="Arial"/>
          <w:sz w:val="22"/>
          <w:szCs w:val="22"/>
        </w:rPr>
      </w:pPr>
    </w:p>
    <w:p w:rsidR="00FB7A0A" w:rsidRPr="00A43763" w:rsidRDefault="00FB7A0A" w:rsidP="00894502">
      <w:pPr>
        <w:pStyle w:val="2"/>
        <w:widowControl w:val="0"/>
        <w:numPr>
          <w:ilvl w:val="0"/>
          <w:numId w:val="0"/>
        </w:numPr>
        <w:ind w:left="432"/>
        <w:jc w:val="left"/>
        <w:rPr>
          <w:rFonts w:ascii="Arial" w:hAnsi="Arial" w:cs="Arial"/>
          <w:sz w:val="22"/>
          <w:szCs w:val="22"/>
        </w:rPr>
      </w:pPr>
      <w:bookmarkStart w:id="53" w:name="_Toc73524257"/>
      <w:r w:rsidRPr="00A43763">
        <w:rPr>
          <w:rFonts w:ascii="Arial" w:hAnsi="Arial" w:cs="Arial"/>
          <w:sz w:val="22"/>
          <w:szCs w:val="22"/>
        </w:rPr>
        <w:t>Άρθρο 21: Δικαιούμενοι συμμετοχής στη διαδικασία σύναψης σύμβασης</w:t>
      </w:r>
      <w:bookmarkEnd w:id="53"/>
      <w:r w:rsidRPr="00A43763">
        <w:rPr>
          <w:rFonts w:ascii="Arial" w:hAnsi="Arial" w:cs="Arial"/>
          <w:sz w:val="22"/>
          <w:szCs w:val="22"/>
        </w:rPr>
        <w:t xml:space="preserve"> </w:t>
      </w:r>
    </w:p>
    <w:p w:rsidR="00FB7A0A" w:rsidRPr="00A43763" w:rsidRDefault="00FB7A0A" w:rsidP="00FB7A0A">
      <w:pPr>
        <w:pStyle w:val="Normalgr"/>
        <w:rPr>
          <w:b/>
          <w:sz w:val="22"/>
          <w:szCs w:val="22"/>
          <w:lang w:val="el-GR"/>
        </w:rPr>
      </w:pPr>
      <w:r w:rsidRPr="00A43763">
        <w:rPr>
          <w:sz w:val="22"/>
          <w:szCs w:val="22"/>
          <w:lang w:val="el-GR"/>
        </w:rPr>
        <w:tab/>
      </w: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b/>
          <w:sz w:val="22"/>
          <w:szCs w:val="22"/>
          <w:lang w:bidi="en-US"/>
        </w:rPr>
        <w:t>21.1</w:t>
      </w:r>
      <w:r w:rsidRPr="00A43763">
        <w:rPr>
          <w:rFonts w:ascii="Arial" w:hAnsi="Arial" w:cs="Arial"/>
          <w:sz w:val="22"/>
          <w:szCs w:val="22"/>
          <w:lang w:bidi="en-US"/>
        </w:rPr>
        <w:t xml:space="preserve"> Δικαίωμα συμμετοχής έχουν φυσικά ή νομικά πρόσωπα, ή ενώσεις αυτών</w:t>
      </w:r>
      <w:r w:rsidRPr="00A43763">
        <w:rPr>
          <w:rFonts w:ascii="Arial" w:hAnsi="Arial" w:cs="Arial"/>
          <w:sz w:val="22"/>
          <w:szCs w:val="22"/>
          <w:vertAlign w:val="superscript"/>
          <w:lang w:bidi="en-US"/>
        </w:rPr>
        <w:t xml:space="preserve"> </w:t>
      </w:r>
      <w:r w:rsidRPr="00A43763">
        <w:rPr>
          <w:rFonts w:ascii="Arial" w:hAnsi="Arial" w:cs="Arial"/>
          <w:sz w:val="22"/>
          <w:szCs w:val="22"/>
          <w:lang w:bidi="en-US"/>
        </w:rPr>
        <w:t xml:space="preserve">που δραστηριοποιούνται στις κατηγορίες έργου </w:t>
      </w:r>
      <w:proofErr w:type="spellStart"/>
      <w:r w:rsidRPr="00A43763">
        <w:rPr>
          <w:rFonts w:ascii="Arial" w:hAnsi="Arial" w:cs="Arial"/>
          <w:sz w:val="22"/>
          <w:szCs w:val="22"/>
          <w:lang w:bidi="en-US"/>
        </w:rPr>
        <w:t>΄΄ΟΔΟΠΟΙΪΑ</w:t>
      </w:r>
      <w:proofErr w:type="spellEnd"/>
      <w:r w:rsidRPr="00A43763">
        <w:rPr>
          <w:rFonts w:ascii="Arial" w:hAnsi="Arial" w:cs="Arial"/>
          <w:sz w:val="22"/>
          <w:szCs w:val="22"/>
          <w:lang w:bidi="en-US"/>
        </w:rPr>
        <w:t xml:space="preserve">’’ και </w:t>
      </w:r>
      <w:proofErr w:type="spellStart"/>
      <w:r w:rsidRPr="00A43763">
        <w:rPr>
          <w:rFonts w:ascii="Arial" w:hAnsi="Arial" w:cs="Arial"/>
          <w:sz w:val="22"/>
          <w:szCs w:val="22"/>
          <w:lang w:bidi="en-US"/>
        </w:rPr>
        <w:t>΄΄ΗΛΕΚΤΡΟΜΗΧΑΝΟΛΟΓΙΚΑ΄΄</w:t>
      </w:r>
      <w:proofErr w:type="spellEnd"/>
      <w:r w:rsidRPr="00A43763">
        <w:rPr>
          <w:rFonts w:ascii="Arial" w:hAnsi="Arial" w:cs="Arial"/>
          <w:sz w:val="22"/>
          <w:szCs w:val="22"/>
          <w:lang w:bidi="en-US"/>
        </w:rPr>
        <w:t xml:space="preserve"> </w:t>
      </w:r>
      <w:r w:rsidRPr="00A43763">
        <w:rPr>
          <w:rFonts w:ascii="Arial" w:hAnsi="Arial" w:cs="Arial"/>
          <w:sz w:val="22"/>
          <w:szCs w:val="22"/>
          <w:vertAlign w:val="superscript"/>
          <w:lang w:bidi="en-US"/>
        </w:rPr>
        <w:t xml:space="preserve"> </w:t>
      </w:r>
      <w:r w:rsidRPr="00A43763">
        <w:rPr>
          <w:rFonts w:ascii="Arial" w:hAnsi="Arial" w:cs="Arial"/>
          <w:sz w:val="22"/>
          <w:szCs w:val="22"/>
          <w:lang w:bidi="en-US"/>
        </w:rPr>
        <w:t>και που είναι εγκατεστημένα σε:</w:t>
      </w: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sz w:val="22"/>
          <w:szCs w:val="22"/>
          <w:lang w:bidi="en-US"/>
        </w:rPr>
        <w:t>α) σε κράτος-μέλος της Ένωσης,</w:t>
      </w: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sz w:val="22"/>
          <w:szCs w:val="22"/>
          <w:lang w:bidi="en-US"/>
        </w:rPr>
        <w:t>β) σε κράτος-μέλος του Ευρωπαϊκού Οικονομικού Χώρου (Ε.Ο.Χ.),</w:t>
      </w: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A43763">
        <w:rPr>
          <w:rFonts w:ascii="Arial" w:hAnsi="Arial" w:cs="Arial"/>
          <w:sz w:val="22"/>
          <w:szCs w:val="22"/>
          <w:lang w:val="en-US" w:bidi="en-US"/>
        </w:rPr>
        <w:t>I</w:t>
      </w:r>
      <w:r w:rsidRPr="00A43763">
        <w:rPr>
          <w:rFonts w:ascii="Arial" w:hAnsi="Arial" w:cs="Arial"/>
          <w:sz w:val="22"/>
          <w:szCs w:val="22"/>
          <w:lang w:bidi="en-US"/>
        </w:rPr>
        <w:t xml:space="preserve"> της ως άνω Συμφωνίας, καθώς και</w:t>
      </w: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sz w:val="22"/>
          <w:szCs w:val="22"/>
          <w:lang w:bidi="en-US"/>
        </w:rPr>
        <w:t xml:space="preserve">δ) σε τρίτες χώρες που δεν εμπίπτουν στην περίπτωση </w:t>
      </w:r>
      <w:proofErr w:type="spellStart"/>
      <w:r w:rsidRPr="00A43763">
        <w:rPr>
          <w:rFonts w:ascii="Arial" w:hAnsi="Arial" w:cs="Arial"/>
          <w:sz w:val="22"/>
          <w:szCs w:val="22"/>
          <w:lang w:bidi="en-US"/>
        </w:rPr>
        <w:t>γ΄</w:t>
      </w:r>
      <w:proofErr w:type="spellEnd"/>
      <w:r w:rsidRPr="00A43763">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FB7A0A" w:rsidRPr="00A43763" w:rsidRDefault="00FB7A0A" w:rsidP="00FB7A0A">
      <w:pPr>
        <w:tabs>
          <w:tab w:val="left" w:pos="-3000"/>
        </w:tabs>
        <w:jc w:val="both"/>
        <w:textAlignment w:val="baseline"/>
        <w:rPr>
          <w:rFonts w:ascii="Arial" w:hAnsi="Arial" w:cs="Arial"/>
          <w:sz w:val="22"/>
          <w:szCs w:val="22"/>
          <w:lang w:bidi="en-US"/>
        </w:rPr>
      </w:pPr>
    </w:p>
    <w:p w:rsidR="00FB7A0A" w:rsidRPr="00A43763" w:rsidRDefault="00FB7A0A" w:rsidP="00FB7A0A">
      <w:pPr>
        <w:tabs>
          <w:tab w:val="left" w:pos="-3000"/>
        </w:tabs>
        <w:overflowPunct w:val="0"/>
        <w:autoSpaceDE w:val="0"/>
        <w:jc w:val="both"/>
        <w:textAlignment w:val="baseline"/>
        <w:rPr>
          <w:rFonts w:ascii="Arial" w:hAnsi="Arial" w:cs="Arial"/>
          <w:b/>
          <w:sz w:val="22"/>
          <w:szCs w:val="22"/>
          <w:lang w:eastAsia="ar-SA"/>
        </w:rPr>
      </w:pPr>
      <w:r w:rsidRPr="00A43763">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FB7A0A" w:rsidRPr="00A43763" w:rsidRDefault="00FB7A0A" w:rsidP="00FB7A0A">
      <w:pPr>
        <w:tabs>
          <w:tab w:val="left" w:pos="-3000"/>
        </w:tabs>
        <w:jc w:val="both"/>
        <w:textAlignment w:val="baseline"/>
        <w:rPr>
          <w:rFonts w:ascii="Arial" w:hAnsi="Arial" w:cs="Arial"/>
          <w:b/>
          <w:sz w:val="22"/>
          <w:szCs w:val="22"/>
          <w:lang w:bidi="en-US"/>
        </w:rPr>
      </w:pPr>
    </w:p>
    <w:p w:rsidR="00FB7A0A" w:rsidRPr="00A43763" w:rsidRDefault="00FB7A0A" w:rsidP="00FB7A0A">
      <w:pPr>
        <w:tabs>
          <w:tab w:val="left" w:pos="-3000"/>
        </w:tabs>
        <w:jc w:val="both"/>
        <w:textAlignment w:val="baseline"/>
        <w:rPr>
          <w:rFonts w:ascii="Arial" w:hAnsi="Arial" w:cs="Arial"/>
          <w:b/>
          <w:sz w:val="22"/>
          <w:szCs w:val="22"/>
          <w:lang w:bidi="en-US"/>
        </w:rPr>
      </w:pPr>
      <w:r w:rsidRPr="00A43763">
        <w:rPr>
          <w:rFonts w:ascii="Arial" w:hAnsi="Arial" w:cs="Arial"/>
          <w:b/>
          <w:sz w:val="22"/>
          <w:szCs w:val="22"/>
          <w:lang w:bidi="en-US"/>
        </w:rPr>
        <w:t>21.2</w:t>
      </w:r>
      <w:r w:rsidRPr="00A43763">
        <w:rPr>
          <w:rFonts w:ascii="Arial" w:hAnsi="Arial" w:cs="Arial"/>
          <w:sz w:val="22"/>
          <w:szCs w:val="22"/>
          <w:lang w:bidi="en-US"/>
        </w:rPr>
        <w:t xml:space="preserve"> Οικονομικός φορέας συμμετέχει είτε μεμονωμένα είτε ως μέλος ένωσης</w:t>
      </w:r>
      <w:r w:rsidRPr="00A43763">
        <w:rPr>
          <w:rFonts w:ascii="Arial" w:hAnsi="Arial" w:cs="Arial"/>
          <w:sz w:val="22"/>
          <w:szCs w:val="22"/>
          <w:vertAlign w:val="superscript"/>
          <w:lang w:bidi="en-US"/>
        </w:rPr>
        <w:t>,</w:t>
      </w:r>
    </w:p>
    <w:p w:rsidR="00FB7A0A" w:rsidRPr="00A43763" w:rsidRDefault="00FB7A0A" w:rsidP="00FB7A0A">
      <w:pPr>
        <w:tabs>
          <w:tab w:val="left" w:pos="-3000"/>
        </w:tabs>
        <w:jc w:val="both"/>
        <w:textAlignment w:val="baseline"/>
        <w:rPr>
          <w:rFonts w:ascii="Arial" w:hAnsi="Arial" w:cs="Arial"/>
          <w:b/>
          <w:sz w:val="22"/>
          <w:szCs w:val="22"/>
          <w:lang w:bidi="en-US"/>
        </w:rPr>
      </w:pP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b/>
          <w:sz w:val="22"/>
          <w:szCs w:val="22"/>
          <w:lang w:bidi="en-US"/>
        </w:rPr>
        <w:t>21.3</w:t>
      </w:r>
      <w:r w:rsidRPr="00A43763">
        <w:rPr>
          <w:rFonts w:ascii="Arial" w:hAnsi="Arial" w:cs="Arial"/>
          <w:sz w:val="22"/>
          <w:szCs w:val="22"/>
          <w:lang w:bidi="en-US"/>
        </w:rPr>
        <w:t xml:space="preserve"> Οι ενώσεις</w:t>
      </w:r>
      <w:r w:rsidRPr="00A43763">
        <w:rPr>
          <w:rFonts w:ascii="Arial" w:hAnsi="Arial" w:cs="Arial"/>
          <w:b/>
          <w:sz w:val="22"/>
          <w:szCs w:val="22"/>
          <w:lang w:bidi="en-US"/>
        </w:rPr>
        <w:t xml:space="preserve"> </w:t>
      </w:r>
      <w:r w:rsidRPr="00A43763">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FB7A0A" w:rsidRPr="00A43763" w:rsidRDefault="00FB7A0A" w:rsidP="00FB7A0A">
      <w:pPr>
        <w:tabs>
          <w:tab w:val="left" w:pos="-3000"/>
        </w:tabs>
        <w:jc w:val="both"/>
        <w:textAlignment w:val="baseline"/>
        <w:rPr>
          <w:rFonts w:ascii="Arial" w:hAnsi="Arial" w:cs="Arial"/>
          <w:sz w:val="22"/>
          <w:szCs w:val="22"/>
          <w:lang w:bidi="en-US"/>
        </w:rPr>
      </w:pPr>
      <w:r w:rsidRPr="00A43763">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FB7A0A" w:rsidRPr="00A43763" w:rsidRDefault="00FB7A0A" w:rsidP="00FB7A0A">
      <w:pPr>
        <w:pStyle w:val="2"/>
        <w:numPr>
          <w:ilvl w:val="0"/>
          <w:numId w:val="0"/>
        </w:numPr>
        <w:suppressAutoHyphens w:val="0"/>
        <w:spacing w:after="160"/>
        <w:ind w:left="432" w:hanging="432"/>
        <w:jc w:val="both"/>
        <w:rPr>
          <w:rFonts w:ascii="Arial" w:eastAsia="Calibri" w:hAnsi="Arial" w:cs="Arial"/>
          <w:sz w:val="22"/>
          <w:szCs w:val="22"/>
        </w:rPr>
      </w:pPr>
    </w:p>
    <w:p w:rsidR="00FB7A0A" w:rsidRPr="00A43763" w:rsidRDefault="00FB7A0A" w:rsidP="00FB7A0A">
      <w:pPr>
        <w:pStyle w:val="2"/>
        <w:numPr>
          <w:ilvl w:val="0"/>
          <w:numId w:val="0"/>
        </w:numPr>
        <w:suppressAutoHyphens w:val="0"/>
        <w:spacing w:after="160"/>
        <w:ind w:left="432" w:hanging="432"/>
        <w:jc w:val="both"/>
        <w:rPr>
          <w:rFonts w:ascii="Arial" w:hAnsi="Arial" w:cs="Arial"/>
          <w:sz w:val="22"/>
          <w:szCs w:val="22"/>
        </w:rPr>
      </w:pPr>
      <w:bookmarkStart w:id="54" w:name="_Toc73524258"/>
      <w:r w:rsidRPr="00A43763">
        <w:rPr>
          <w:rFonts w:ascii="Arial" w:eastAsia="Calibri" w:hAnsi="Arial" w:cs="Arial"/>
          <w:sz w:val="22"/>
          <w:szCs w:val="22"/>
        </w:rPr>
        <w:t>Άρθρο 22: Κριτήρια ποιοτικής επιλογής</w:t>
      </w:r>
      <w:bookmarkEnd w:id="54"/>
      <w:r w:rsidRPr="00A43763">
        <w:rPr>
          <w:rFonts w:ascii="Arial" w:eastAsia="Calibri" w:hAnsi="Arial" w:cs="Arial"/>
          <w:sz w:val="22"/>
          <w:szCs w:val="22"/>
        </w:rPr>
        <w:t xml:space="preserve"> </w:t>
      </w:r>
    </w:p>
    <w:p w:rsidR="00FB7A0A" w:rsidRPr="00A43763" w:rsidRDefault="00FB7A0A" w:rsidP="00FB7A0A">
      <w:pPr>
        <w:suppressAutoHyphens w:val="0"/>
        <w:spacing w:after="160"/>
        <w:jc w:val="both"/>
        <w:rPr>
          <w:rFonts w:ascii="Arial" w:eastAsia="Calibri" w:hAnsi="Arial" w:cs="Arial"/>
          <w:sz w:val="22"/>
          <w:szCs w:val="22"/>
        </w:rPr>
      </w:pPr>
      <w:r w:rsidRPr="00A43763">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FB7A0A" w:rsidRPr="00A43763" w:rsidRDefault="00FB7A0A" w:rsidP="00FB7A0A">
      <w:pPr>
        <w:suppressAutoHyphens w:val="0"/>
        <w:spacing w:after="160"/>
        <w:jc w:val="both"/>
        <w:rPr>
          <w:rFonts w:ascii="Arial" w:eastAsia="Calibri" w:hAnsi="Arial" w:cs="Arial"/>
          <w:sz w:val="22"/>
          <w:szCs w:val="22"/>
        </w:rPr>
      </w:pPr>
      <w:r w:rsidRPr="00A43763">
        <w:rPr>
          <w:rFonts w:ascii="Arial" w:eastAsia="Calibri" w:hAnsi="Arial" w:cs="Arial"/>
          <w:sz w:val="22"/>
          <w:szCs w:val="22"/>
        </w:rPr>
        <w:t>Στην περίπτωση ένωσης οικονομικών φορέων, ισχύουν τα εξής :</w:t>
      </w:r>
    </w:p>
    <w:p w:rsidR="00FB7A0A" w:rsidRPr="00A43763" w:rsidRDefault="00FB7A0A" w:rsidP="00FB7A0A">
      <w:pPr>
        <w:suppressAutoHyphens w:val="0"/>
        <w:spacing w:after="160"/>
        <w:jc w:val="both"/>
        <w:rPr>
          <w:rFonts w:ascii="Arial" w:eastAsia="Calibri" w:hAnsi="Arial" w:cs="Arial"/>
          <w:sz w:val="22"/>
          <w:szCs w:val="22"/>
        </w:rPr>
      </w:pPr>
      <w:r w:rsidRPr="00A43763">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FB7A0A" w:rsidRPr="00A43763" w:rsidRDefault="00FB7A0A" w:rsidP="00FB7A0A">
      <w:pPr>
        <w:suppressAutoHyphens w:val="0"/>
        <w:spacing w:after="160"/>
        <w:jc w:val="both"/>
        <w:rPr>
          <w:rFonts w:ascii="Arial" w:eastAsia="Calibri" w:hAnsi="Arial" w:cs="Arial"/>
          <w:sz w:val="22"/>
          <w:szCs w:val="22"/>
        </w:rPr>
      </w:pPr>
      <w:r w:rsidRPr="00A43763">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FB7A0A" w:rsidRPr="00A43763" w:rsidRDefault="00FB7A0A" w:rsidP="00FB7A0A">
      <w:pPr>
        <w:suppressAutoHyphens w:val="0"/>
        <w:spacing w:after="160"/>
        <w:jc w:val="both"/>
        <w:rPr>
          <w:rFonts w:ascii="Arial" w:eastAsia="Calibri" w:hAnsi="Arial" w:cs="Arial"/>
          <w:sz w:val="22"/>
          <w:szCs w:val="22"/>
        </w:rPr>
      </w:pPr>
    </w:p>
    <w:p w:rsidR="00FB7A0A" w:rsidRPr="00A43763" w:rsidRDefault="00FB7A0A" w:rsidP="00FB7A0A">
      <w:pPr>
        <w:suppressAutoHyphens w:val="0"/>
        <w:spacing w:after="160"/>
        <w:jc w:val="both"/>
        <w:rPr>
          <w:rFonts w:ascii="Arial" w:eastAsia="Calibri" w:hAnsi="Arial" w:cs="Arial"/>
          <w:sz w:val="22"/>
          <w:szCs w:val="22"/>
        </w:rPr>
      </w:pPr>
      <w:r w:rsidRPr="00A43763">
        <w:rPr>
          <w:rFonts w:ascii="Arial" w:eastAsia="Calibri" w:hAnsi="Arial" w:cs="Arial"/>
          <w:b/>
          <w:sz w:val="22"/>
          <w:szCs w:val="22"/>
        </w:rPr>
        <w:t>22.Α. Λόγοι αποκλεισμού</w:t>
      </w:r>
    </w:p>
    <w:p w:rsidR="00FB7A0A" w:rsidRPr="00A43763" w:rsidRDefault="00FB7A0A" w:rsidP="00FB7A0A">
      <w:pPr>
        <w:suppressAutoHyphens w:val="0"/>
        <w:spacing w:after="160"/>
        <w:jc w:val="both"/>
        <w:rPr>
          <w:rFonts w:ascii="Arial" w:eastAsia="Calibri" w:hAnsi="Arial" w:cs="Arial"/>
          <w:b/>
          <w:sz w:val="22"/>
          <w:szCs w:val="22"/>
          <w:lang w:bidi="en-US"/>
        </w:rPr>
      </w:pPr>
      <w:r w:rsidRPr="00A43763">
        <w:rPr>
          <w:rFonts w:ascii="Arial" w:eastAsia="Calibri" w:hAnsi="Arial" w:cs="Arial"/>
          <w:sz w:val="22"/>
          <w:szCs w:val="22"/>
          <w:lang w:bidi="en-US"/>
        </w:rPr>
        <w:t xml:space="preserve">Κάθε προσφέρων </w:t>
      </w:r>
      <w:r w:rsidRPr="00A43763">
        <w:rPr>
          <w:rFonts w:ascii="Arial" w:eastAsia="Calibri" w:hAnsi="Arial" w:cs="Arial"/>
          <w:b/>
          <w:bCs/>
          <w:sz w:val="22"/>
          <w:szCs w:val="22"/>
          <w:lang w:bidi="en-US"/>
        </w:rPr>
        <w:t>αποκλείεται</w:t>
      </w:r>
      <w:r w:rsidRPr="00A43763">
        <w:rPr>
          <w:rFonts w:ascii="Arial" w:eastAsia="Calibri" w:hAnsi="Arial" w:cs="Arial"/>
          <w:b/>
          <w:sz w:val="22"/>
          <w:szCs w:val="22"/>
          <w:lang w:bidi="en-US"/>
        </w:rPr>
        <w:t xml:space="preserve"> </w:t>
      </w:r>
      <w:r w:rsidRPr="00A43763">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eastAsia="Calibri" w:hAnsi="Arial" w:cs="Arial"/>
          <w:b/>
          <w:sz w:val="22"/>
          <w:szCs w:val="22"/>
          <w:lang w:bidi="en-US"/>
        </w:rPr>
        <w:t>22.</w:t>
      </w:r>
      <w:r w:rsidRPr="00A43763">
        <w:rPr>
          <w:rFonts w:ascii="Arial" w:eastAsia="Calibri" w:hAnsi="Arial" w:cs="Arial"/>
          <w:b/>
          <w:sz w:val="22"/>
          <w:szCs w:val="22"/>
          <w:lang w:val="en-US" w:bidi="en-US"/>
        </w:rPr>
        <w:t>A</w:t>
      </w:r>
      <w:r w:rsidRPr="00A43763">
        <w:rPr>
          <w:rFonts w:ascii="Arial" w:eastAsia="Calibri" w:hAnsi="Arial" w:cs="Arial"/>
          <w:b/>
          <w:sz w:val="22"/>
          <w:szCs w:val="22"/>
          <w:lang w:bidi="en-US"/>
        </w:rPr>
        <w:t>.1.</w:t>
      </w:r>
      <w:r w:rsidRPr="00A43763">
        <w:rPr>
          <w:rFonts w:ascii="Arial" w:eastAsia="Calibri" w:hAnsi="Arial" w:cs="Arial"/>
          <w:sz w:val="22"/>
          <w:szCs w:val="22"/>
          <w:lang w:bidi="en-US"/>
        </w:rPr>
        <w:t xml:space="preserve"> </w:t>
      </w:r>
      <w:r w:rsidRPr="00A43763">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lastRenderedPageBreak/>
        <w:t>α)</w:t>
      </w:r>
      <w:r w:rsidRPr="00A43763">
        <w:rPr>
          <w:rFonts w:ascii="Arial" w:hAnsi="Arial" w:cs="Arial"/>
          <w:sz w:val="22"/>
          <w:szCs w:val="22"/>
          <w:lang w:bidi="en-US"/>
        </w:rPr>
        <w:t xml:space="preserve"> </w:t>
      </w:r>
      <w:r w:rsidRPr="00A43763">
        <w:rPr>
          <w:rFonts w:ascii="Arial" w:hAnsi="Arial" w:cs="Arial"/>
          <w:b/>
          <w:bCs/>
          <w:sz w:val="22"/>
          <w:szCs w:val="22"/>
          <w:lang w:bidi="en-US"/>
        </w:rPr>
        <w:t>συμμετοχή σε εγκληματική οργάνωση</w:t>
      </w:r>
      <w:r w:rsidRPr="00A43763">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A43763">
        <w:rPr>
          <w:rFonts w:ascii="Arial" w:hAnsi="Arial" w:cs="Arial"/>
          <w:sz w:val="22"/>
          <w:szCs w:val="22"/>
          <w:lang w:val="en-US" w:bidi="en-US"/>
        </w:rPr>
        <w:t>L</w:t>
      </w:r>
      <w:r w:rsidRPr="00A43763">
        <w:rPr>
          <w:rFonts w:ascii="Arial" w:hAnsi="Arial" w:cs="Arial"/>
          <w:sz w:val="22"/>
          <w:szCs w:val="22"/>
          <w:lang w:bidi="en-US"/>
        </w:rPr>
        <w:t xml:space="preserve"> 300 της 11.11.2008 σ.42),</w:t>
      </w:r>
      <w:r w:rsidRPr="00A43763">
        <w:rPr>
          <w:rFonts w:ascii="Arial" w:hAnsi="Arial" w:cs="Arial"/>
          <w:sz w:val="22"/>
          <w:szCs w:val="22"/>
          <w:lang w:eastAsia="ar-SA"/>
        </w:rPr>
        <w:t xml:space="preserve"> </w:t>
      </w:r>
      <w:r w:rsidRPr="00A43763">
        <w:rPr>
          <w:rFonts w:ascii="Arial" w:hAnsi="Arial" w:cs="Arial"/>
          <w:sz w:val="22"/>
          <w:szCs w:val="22"/>
          <w:lang w:bidi="en-US"/>
        </w:rPr>
        <w:t>και τα εγκλήματα του άρθρου 187 του Ποινικού Κώδικα (εγκληματική οργάνωση),</w:t>
      </w:r>
    </w:p>
    <w:p w:rsidR="00FB7A0A" w:rsidRPr="00A43763" w:rsidRDefault="00FB7A0A" w:rsidP="00FB7A0A">
      <w:pPr>
        <w:suppressAutoHyphens w:val="0"/>
        <w:spacing w:after="160"/>
        <w:jc w:val="both"/>
        <w:rPr>
          <w:rFonts w:ascii="Arial" w:hAnsi="Arial" w:cs="Arial"/>
          <w:b/>
          <w:bCs/>
          <w:sz w:val="22"/>
          <w:szCs w:val="22"/>
          <w:lang w:bidi="en-US"/>
        </w:rPr>
      </w:pPr>
      <w:r w:rsidRPr="00A43763">
        <w:rPr>
          <w:rFonts w:ascii="Arial" w:hAnsi="Arial" w:cs="Arial"/>
          <w:b/>
          <w:bCs/>
          <w:sz w:val="22"/>
          <w:szCs w:val="22"/>
          <w:lang w:bidi="en-US"/>
        </w:rPr>
        <w:t>β)</w:t>
      </w:r>
      <w:r w:rsidRPr="00A43763">
        <w:rPr>
          <w:rFonts w:ascii="Arial" w:hAnsi="Arial" w:cs="Arial"/>
          <w:sz w:val="22"/>
          <w:szCs w:val="22"/>
          <w:lang w:eastAsia="ar-SA"/>
        </w:rPr>
        <w:t xml:space="preserve"> </w:t>
      </w:r>
      <w:r w:rsidRPr="00A43763">
        <w:rPr>
          <w:rFonts w:ascii="Arial" w:hAnsi="Arial" w:cs="Arial"/>
          <w:b/>
          <w:bCs/>
          <w:sz w:val="22"/>
          <w:szCs w:val="22"/>
          <w:lang w:bidi="en-US"/>
        </w:rPr>
        <w:t xml:space="preserve">ενεργητική δωροδοκία, </w:t>
      </w:r>
      <w:r w:rsidRPr="00A43763">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A43763">
        <w:rPr>
          <w:rFonts w:ascii="Arial" w:hAnsi="Arial" w:cs="Arial"/>
          <w:sz w:val="22"/>
          <w:szCs w:val="22"/>
          <w:lang w:val="en-US" w:bidi="en-US"/>
        </w:rPr>
        <w:t>C</w:t>
      </w:r>
      <w:r w:rsidRPr="00A43763">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A43763">
        <w:rPr>
          <w:rFonts w:ascii="Arial" w:hAnsi="Arial" w:cs="Arial"/>
          <w:sz w:val="22"/>
          <w:szCs w:val="22"/>
          <w:lang w:val="en-US" w:bidi="en-US"/>
        </w:rPr>
        <w:t>L</w:t>
      </w:r>
      <w:r w:rsidRPr="00A43763">
        <w:rPr>
          <w:rFonts w:ascii="Arial" w:hAnsi="Arial" w:cs="Arial"/>
          <w:sz w:val="22"/>
          <w:szCs w:val="22"/>
          <w:lang w:bidi="en-US"/>
        </w:rPr>
        <w:t xml:space="preserve"> 192 της 31.7.2003, σ. 54), καθώς και όπως ορίζεται στο εθνικό δίκαιο του οικονομικού φορέα,</w:t>
      </w:r>
      <w:r w:rsidRPr="00A43763">
        <w:rPr>
          <w:rFonts w:ascii="Arial" w:hAnsi="Arial" w:cs="Arial"/>
          <w:sz w:val="22"/>
          <w:szCs w:val="22"/>
          <w:lang w:eastAsia="ar-SA"/>
        </w:rPr>
        <w:t xml:space="preserve"> </w:t>
      </w:r>
      <w:r w:rsidRPr="00A43763">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bCs/>
          <w:sz w:val="22"/>
          <w:szCs w:val="22"/>
          <w:lang w:bidi="en-US"/>
        </w:rPr>
        <w:t>γ) απάτη,</w:t>
      </w:r>
      <w:r w:rsidRPr="00A43763">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A43763">
        <w:rPr>
          <w:rFonts w:ascii="Arial" w:hAnsi="Arial" w:cs="Arial"/>
          <w:sz w:val="22"/>
          <w:szCs w:val="22"/>
          <w:vertAlign w:val="superscript"/>
          <w:lang w:bidi="en-US"/>
        </w:rPr>
        <w:t>ης</w:t>
      </w:r>
      <w:r w:rsidRPr="00A43763">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A43763">
        <w:rPr>
          <w:rFonts w:ascii="Arial" w:hAnsi="Arial" w:cs="Arial"/>
          <w:sz w:val="22"/>
          <w:szCs w:val="22"/>
          <w:lang w:val="en-US" w:bidi="en-US"/>
        </w:rPr>
        <w:t>L</w:t>
      </w:r>
      <w:r w:rsidRPr="00A43763">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A43763">
        <w:rPr>
          <w:rFonts w:ascii="Arial" w:hAnsi="Arial" w:cs="Arial"/>
          <w:sz w:val="22"/>
          <w:szCs w:val="22"/>
          <w:lang w:bidi="en-US"/>
        </w:rPr>
        <w:t>επ</w:t>
      </w:r>
      <w:proofErr w:type="spellEnd"/>
      <w:r w:rsidRPr="00A43763">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FB7A0A" w:rsidRPr="00A43763" w:rsidRDefault="00FB7A0A" w:rsidP="00FB7A0A">
      <w:pPr>
        <w:suppressAutoHyphens w:val="0"/>
        <w:spacing w:after="160"/>
        <w:jc w:val="both"/>
        <w:rPr>
          <w:rFonts w:ascii="Arial" w:hAnsi="Arial" w:cs="Arial"/>
          <w:b/>
          <w:bCs/>
          <w:sz w:val="22"/>
          <w:szCs w:val="22"/>
          <w:lang w:bidi="en-US"/>
        </w:rPr>
      </w:pPr>
      <w:r w:rsidRPr="00A43763">
        <w:rPr>
          <w:rFonts w:ascii="Arial" w:hAnsi="Arial" w:cs="Arial"/>
          <w:b/>
          <w:bCs/>
          <w:sz w:val="22"/>
          <w:szCs w:val="22"/>
          <w:lang w:bidi="en-US"/>
        </w:rPr>
        <w:t>δ) τρομοκρατικά εγκλήματα ή εγκλήματα συνδεόμενα</w:t>
      </w:r>
      <w:r w:rsidRPr="00A43763">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A43763">
        <w:rPr>
          <w:rFonts w:ascii="Arial" w:hAnsi="Arial" w:cs="Arial"/>
          <w:sz w:val="22"/>
          <w:szCs w:val="22"/>
          <w:vertAlign w:val="superscript"/>
          <w:lang w:bidi="en-US"/>
        </w:rPr>
        <w:t>ης</w:t>
      </w:r>
      <w:r w:rsidRPr="00A43763">
        <w:rPr>
          <w:rFonts w:ascii="Arial" w:hAnsi="Arial" w:cs="Arial"/>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A43763">
        <w:rPr>
          <w:rFonts w:ascii="Arial" w:hAnsi="Arial" w:cs="Arial"/>
          <w:sz w:val="22"/>
          <w:szCs w:val="22"/>
          <w:lang w:val="en-US" w:bidi="en-US"/>
        </w:rPr>
        <w:t>L</w:t>
      </w:r>
      <w:r w:rsidRPr="00A43763">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A43763">
        <w:rPr>
          <w:rFonts w:ascii="Arial" w:hAnsi="Arial" w:cs="Arial"/>
          <w:sz w:val="22"/>
          <w:szCs w:val="22"/>
          <w:lang w:eastAsia="ar-SA"/>
        </w:rPr>
        <w:t xml:space="preserve"> </w:t>
      </w:r>
      <w:r w:rsidRPr="00A43763">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FB7A0A" w:rsidRPr="00A43763" w:rsidRDefault="00FB7A0A" w:rsidP="00FB7A0A">
      <w:pPr>
        <w:suppressAutoHyphens w:val="0"/>
        <w:spacing w:after="160"/>
        <w:jc w:val="both"/>
        <w:rPr>
          <w:rFonts w:ascii="Arial" w:hAnsi="Arial" w:cs="Arial"/>
          <w:b/>
          <w:bCs/>
          <w:sz w:val="22"/>
          <w:szCs w:val="22"/>
          <w:lang w:bidi="en-US"/>
        </w:rPr>
      </w:pPr>
      <w:r w:rsidRPr="00A43763">
        <w:rPr>
          <w:rFonts w:ascii="Arial" w:hAnsi="Arial" w:cs="Arial"/>
          <w:b/>
          <w:bCs/>
          <w:sz w:val="22"/>
          <w:szCs w:val="22"/>
          <w:lang w:bidi="en-US"/>
        </w:rPr>
        <w:t xml:space="preserve">ε) νομιμοποίηση εσόδων από παράνομες δραστηριότητες </w:t>
      </w:r>
      <w:r w:rsidRPr="00A43763">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A43763">
        <w:rPr>
          <w:rFonts w:ascii="Arial" w:hAnsi="Arial" w:cs="Arial"/>
          <w:sz w:val="22"/>
          <w:szCs w:val="22"/>
          <w:lang w:eastAsia="ar-SA"/>
        </w:rPr>
        <w:t xml:space="preserve"> </w:t>
      </w:r>
      <w:r w:rsidRPr="00A43763">
        <w:rPr>
          <w:rFonts w:ascii="Arial" w:hAnsi="Arial" w:cs="Arial"/>
          <w:sz w:val="22"/>
          <w:szCs w:val="22"/>
          <w:lang w:bidi="en-US"/>
        </w:rPr>
        <w:t xml:space="preserve">την τροποποίηση του κανονισμού (ΕΕ) </w:t>
      </w:r>
      <w:proofErr w:type="spellStart"/>
      <w:r w:rsidRPr="00A43763">
        <w:rPr>
          <w:rFonts w:ascii="Arial" w:hAnsi="Arial" w:cs="Arial"/>
          <w:sz w:val="22"/>
          <w:szCs w:val="22"/>
          <w:lang w:bidi="en-US"/>
        </w:rPr>
        <w:t>αριθμ</w:t>
      </w:r>
      <w:proofErr w:type="spellEnd"/>
      <w:r w:rsidRPr="00A43763">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A43763">
        <w:rPr>
          <w:rFonts w:ascii="Arial" w:hAnsi="Arial" w:cs="Arial"/>
          <w:sz w:val="22"/>
          <w:szCs w:val="22"/>
          <w:lang w:val="en-US" w:bidi="en-US"/>
        </w:rPr>
        <w:t>L</w:t>
      </w:r>
      <w:r w:rsidRPr="00A43763">
        <w:rPr>
          <w:rFonts w:ascii="Arial" w:hAnsi="Arial" w:cs="Arial"/>
          <w:sz w:val="22"/>
          <w:szCs w:val="22"/>
          <w:lang w:bidi="en-US"/>
        </w:rPr>
        <w:t xml:space="preserve"> 141/05.06.2015) και τα εγκλήματα των άρθρων 2 και 39 του ν. 4557/2018 (Α’ 139), ),</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bCs/>
          <w:sz w:val="22"/>
          <w:szCs w:val="22"/>
          <w:lang w:bidi="en-US"/>
        </w:rPr>
        <w:t>στ) παιδική εργασία και άλλες μορφές εμπορίας ανθρώπων,</w:t>
      </w:r>
      <w:r w:rsidRPr="00A43763">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43763">
        <w:rPr>
          <w:rFonts w:ascii="Arial" w:hAnsi="Arial" w:cs="Arial"/>
          <w:sz w:val="22"/>
          <w:szCs w:val="22"/>
          <w:lang w:val="en-US" w:bidi="en-US"/>
        </w:rPr>
        <w:t>L</w:t>
      </w:r>
      <w:r w:rsidRPr="00A43763">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sz w:val="22"/>
          <w:szCs w:val="22"/>
          <w:lang w:bidi="en-US"/>
        </w:rPr>
        <w:lastRenderedPageBreak/>
        <w:t>Η υποχρέωση του προηγούμενου εδαφίου αφορά:</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sz w:val="22"/>
          <w:szCs w:val="22"/>
          <w:lang w:bidi="en-US"/>
        </w:rPr>
        <w:t>α) Στις περιπτώσεις εταιρειών περιορισμένης ευθύνης (Ε.Π.Ε.), προσωπικών εταιρειών ( Ο.Ε. Ε.Ε.) και</w:t>
      </w:r>
      <w:r w:rsidRPr="00A43763">
        <w:rPr>
          <w:rFonts w:ascii="Arial" w:hAnsi="Arial" w:cs="Arial"/>
          <w:b/>
          <w:bCs/>
          <w:sz w:val="22"/>
          <w:szCs w:val="22"/>
          <w:lang w:bidi="en-US"/>
        </w:rPr>
        <w:t xml:space="preserve"> </w:t>
      </w:r>
      <w:r w:rsidRPr="00A43763">
        <w:rPr>
          <w:rFonts w:ascii="Arial" w:hAnsi="Arial" w:cs="Arial"/>
          <w:sz w:val="22"/>
          <w:szCs w:val="22"/>
          <w:lang w:bidi="en-US"/>
        </w:rPr>
        <w:t>Ιδιωτικών Κεφαλαιουχικών Εταιρειών ( Ι.Κ.Ε ), τους διαχειριστές.</w:t>
      </w:r>
    </w:p>
    <w:p w:rsidR="00FB7A0A" w:rsidRPr="00A43763" w:rsidRDefault="00FB7A0A" w:rsidP="00FB7A0A">
      <w:pPr>
        <w:jc w:val="both"/>
        <w:rPr>
          <w:rFonts w:ascii="Arial" w:hAnsi="Arial" w:cs="Arial"/>
          <w:sz w:val="22"/>
          <w:szCs w:val="22"/>
          <w:lang w:bidi="en-US"/>
        </w:rPr>
      </w:pPr>
      <w:r w:rsidRPr="00A43763">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A43763">
        <w:rPr>
          <w:rFonts w:ascii="Arial" w:hAnsi="Arial" w:cs="Arial"/>
          <w:sz w:val="22"/>
          <w:szCs w:val="22"/>
          <w:lang w:eastAsia="ar-SA"/>
        </w:rPr>
        <w:t xml:space="preserve"> </w:t>
      </w:r>
      <w:r w:rsidRPr="00A43763">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FB7A0A" w:rsidRPr="00A43763" w:rsidRDefault="00FB7A0A" w:rsidP="00FB7A0A">
      <w:pPr>
        <w:jc w:val="both"/>
        <w:rPr>
          <w:rFonts w:ascii="Arial" w:hAnsi="Arial" w:cs="Arial"/>
          <w:sz w:val="22"/>
          <w:szCs w:val="22"/>
          <w:lang w:bidi="en-US"/>
        </w:rPr>
      </w:pP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sz w:val="22"/>
          <w:szCs w:val="22"/>
          <w:lang w:bidi="en-US"/>
        </w:rPr>
        <w:t>γ) Στις περιπτώσεις των συνεταιρισμών, τα μέλη του Διοικητικού Συμβουλίου, ή</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sz w:val="22"/>
          <w:szCs w:val="22"/>
          <w:lang w:bidi="en-US"/>
        </w:rPr>
        <w:t>δ) στις υπόλοιπες περιπτώσεις νομικών προσώπων, τον, κατά περίπτωση, νόμιμο  εκπρόσωπο.</w:t>
      </w:r>
    </w:p>
    <w:p w:rsidR="00FB7A0A" w:rsidRPr="00A43763" w:rsidRDefault="00FB7A0A" w:rsidP="00FB7A0A">
      <w:pPr>
        <w:suppressAutoHyphens w:val="0"/>
        <w:spacing w:after="160"/>
        <w:jc w:val="both"/>
        <w:rPr>
          <w:rFonts w:ascii="Arial" w:hAnsi="Arial" w:cs="Arial"/>
          <w:b/>
          <w:sz w:val="22"/>
          <w:szCs w:val="22"/>
          <w:lang w:bidi="en-US"/>
        </w:rPr>
      </w:pPr>
    </w:p>
    <w:p w:rsidR="00FB7A0A" w:rsidRPr="00A43763" w:rsidRDefault="00FB7A0A" w:rsidP="00FB7A0A">
      <w:pPr>
        <w:suppressAutoHyphens w:val="0"/>
        <w:spacing w:after="160"/>
        <w:jc w:val="both"/>
        <w:rPr>
          <w:rFonts w:ascii="Arial" w:hAnsi="Arial" w:cs="Arial"/>
          <w:b/>
          <w:sz w:val="22"/>
          <w:szCs w:val="22"/>
          <w:lang w:bidi="en-US"/>
        </w:rPr>
      </w:pPr>
      <w:r w:rsidRPr="00A43763">
        <w:rPr>
          <w:rFonts w:ascii="Arial" w:hAnsi="Arial" w:cs="Arial"/>
          <w:b/>
          <w:sz w:val="22"/>
          <w:szCs w:val="22"/>
          <w:lang w:bidi="en-US"/>
        </w:rPr>
        <w:t>22.</w:t>
      </w:r>
      <w:r w:rsidRPr="00A43763">
        <w:rPr>
          <w:rFonts w:ascii="Arial" w:hAnsi="Arial" w:cs="Arial"/>
          <w:b/>
          <w:sz w:val="22"/>
          <w:szCs w:val="22"/>
          <w:lang w:val="en-US" w:bidi="en-US"/>
        </w:rPr>
        <w:t>A</w:t>
      </w:r>
      <w:r w:rsidRPr="00A43763">
        <w:rPr>
          <w:rFonts w:ascii="Arial" w:hAnsi="Arial" w:cs="Arial"/>
          <w:b/>
          <w:sz w:val="22"/>
          <w:szCs w:val="22"/>
          <w:lang w:bidi="en-US"/>
        </w:rPr>
        <w:t>.2</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Όταν ο  προσφέρων έχει αθετήσει τις υποχρεώσεις του όσον αφορά στην</w:t>
      </w:r>
      <w:r w:rsidRPr="00A43763">
        <w:rPr>
          <w:rFonts w:ascii="Arial" w:hAnsi="Arial" w:cs="Arial"/>
          <w:b/>
          <w:bCs/>
          <w:sz w:val="22"/>
          <w:szCs w:val="22"/>
          <w:lang w:bidi="en-US"/>
        </w:rPr>
        <w:t xml:space="preserve"> </w:t>
      </w:r>
      <w:r w:rsidRPr="00A43763">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B7A0A" w:rsidRPr="00A43763" w:rsidRDefault="00FB7A0A" w:rsidP="00FB7A0A">
      <w:pPr>
        <w:spacing w:after="160"/>
        <w:jc w:val="both"/>
        <w:textAlignment w:val="baseline"/>
        <w:rPr>
          <w:rFonts w:ascii="Arial" w:hAnsi="Arial" w:cs="Arial"/>
          <w:sz w:val="22"/>
          <w:szCs w:val="22"/>
          <w:lang w:bidi="en-US"/>
        </w:rPr>
      </w:pPr>
      <w:r w:rsidRPr="00A43763">
        <w:rPr>
          <w:rFonts w:ascii="Arial" w:hAnsi="Arial" w:cs="Arial"/>
          <w:sz w:val="22"/>
          <w:szCs w:val="22"/>
          <w:lang w:bidi="en-US"/>
        </w:rPr>
        <w:t xml:space="preserve">Οι υποχρεώσεις των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FB7A0A" w:rsidRPr="00A43763" w:rsidRDefault="00FB7A0A" w:rsidP="00FB7A0A">
      <w:pPr>
        <w:suppressAutoHyphens w:val="0"/>
        <w:spacing w:after="160"/>
        <w:jc w:val="both"/>
        <w:rPr>
          <w:rFonts w:ascii="Arial" w:hAnsi="Arial" w:cs="Arial"/>
          <w:b/>
          <w:bCs/>
          <w:color w:val="000000"/>
          <w:sz w:val="22"/>
          <w:szCs w:val="22"/>
          <w:lang w:bidi="en-US"/>
        </w:rPr>
      </w:pPr>
      <w:r w:rsidRPr="00A43763">
        <w:rPr>
          <w:rFonts w:ascii="Arial" w:hAnsi="Arial" w:cs="Arial"/>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A43763">
        <w:rPr>
          <w:rFonts w:ascii="Arial" w:hAnsi="Arial" w:cs="Arial"/>
          <w:sz w:val="22"/>
          <w:szCs w:val="22"/>
          <w:lang w:eastAsia="ar-SA"/>
        </w:rPr>
        <w:t xml:space="preserve"> </w:t>
      </w:r>
      <w:r w:rsidRPr="00A43763">
        <w:rPr>
          <w:rFonts w:ascii="Arial" w:hAnsi="Arial" w:cs="Arial"/>
          <w:sz w:val="22"/>
          <w:szCs w:val="22"/>
          <w:lang w:bidi="en-US"/>
        </w:rPr>
        <w:t>στο μέτρο που τηρεί τους όρους του δεσμευτικού κανονισμού.</w:t>
      </w:r>
    </w:p>
    <w:p w:rsidR="00FB7A0A" w:rsidRPr="00A43763" w:rsidRDefault="00FB7A0A" w:rsidP="00FB7A0A">
      <w:pPr>
        <w:suppressAutoHyphens w:val="0"/>
        <w:spacing w:after="160"/>
        <w:jc w:val="both"/>
        <w:rPr>
          <w:rFonts w:ascii="Arial" w:eastAsia="NSimSun" w:hAnsi="Arial" w:cs="Arial"/>
          <w:sz w:val="22"/>
          <w:szCs w:val="22"/>
          <w:lang w:bidi="en-US"/>
        </w:rPr>
      </w:pPr>
    </w:p>
    <w:p w:rsidR="00FB7A0A" w:rsidRPr="00A43763" w:rsidRDefault="00FB7A0A" w:rsidP="00FB7A0A">
      <w:pPr>
        <w:suppressAutoHyphens w:val="0"/>
        <w:spacing w:after="160"/>
        <w:jc w:val="both"/>
        <w:rPr>
          <w:rFonts w:ascii="Arial" w:hAnsi="Arial" w:cs="Arial"/>
          <w:color w:val="0070C0"/>
          <w:sz w:val="22"/>
          <w:szCs w:val="22"/>
          <w:lang w:eastAsia="el-GR"/>
        </w:rPr>
      </w:pPr>
      <w:r w:rsidRPr="00A43763">
        <w:rPr>
          <w:rFonts w:ascii="Arial" w:hAnsi="Arial" w:cs="Arial"/>
          <w:b/>
          <w:sz w:val="22"/>
          <w:szCs w:val="22"/>
          <w:lang w:bidi="en-US"/>
        </w:rPr>
        <w:t>22.</w:t>
      </w:r>
      <w:r w:rsidRPr="00A43763">
        <w:rPr>
          <w:rFonts w:ascii="Arial" w:hAnsi="Arial" w:cs="Arial"/>
          <w:b/>
          <w:sz w:val="22"/>
          <w:szCs w:val="22"/>
          <w:lang w:val="en-US" w:bidi="en-US"/>
        </w:rPr>
        <w:t>A</w:t>
      </w:r>
      <w:r w:rsidRPr="00A43763">
        <w:rPr>
          <w:rFonts w:ascii="Arial" w:hAnsi="Arial" w:cs="Arial"/>
          <w:b/>
          <w:sz w:val="22"/>
          <w:szCs w:val="22"/>
          <w:lang w:bidi="en-US"/>
        </w:rPr>
        <w:t>.3</w:t>
      </w:r>
      <w:r w:rsidRPr="00A43763">
        <w:rPr>
          <w:rFonts w:ascii="Arial" w:hAnsi="Arial" w:cs="Arial"/>
          <w:b/>
          <w:bCs/>
          <w:sz w:val="22"/>
          <w:szCs w:val="22"/>
          <w:lang w:bidi="en-US"/>
        </w:rPr>
        <w:t xml:space="preserve">  ΔΙΑΓΡΑΦΕΤΑΙ </w:t>
      </w:r>
    </w:p>
    <w:p w:rsidR="00FB7A0A" w:rsidRPr="00A43763" w:rsidRDefault="00FB7A0A" w:rsidP="00FB7A0A">
      <w:pPr>
        <w:suppressAutoHyphens w:val="0"/>
        <w:spacing w:after="160"/>
        <w:jc w:val="both"/>
        <w:rPr>
          <w:rFonts w:ascii="Arial" w:hAnsi="Arial" w:cs="Arial"/>
          <w:b/>
          <w:color w:val="0070C0"/>
          <w:sz w:val="22"/>
          <w:szCs w:val="22"/>
          <w:lang w:bidi="en-US"/>
        </w:rPr>
      </w:pP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22.Α.4</w:t>
      </w:r>
      <w:r w:rsidRPr="00A43763">
        <w:rPr>
          <w:rFonts w:ascii="Arial" w:hAnsi="Arial" w:cs="Arial"/>
          <w:sz w:val="22"/>
          <w:szCs w:val="22"/>
          <w:lang w:bidi="en-US"/>
        </w:rPr>
        <w:t>.</w:t>
      </w:r>
      <w:r w:rsidRPr="00A43763">
        <w:rPr>
          <w:rFonts w:ascii="Arial" w:hAnsi="Arial" w:cs="Arial"/>
          <w:b/>
          <w:bCs/>
          <w:sz w:val="22"/>
          <w:szCs w:val="22"/>
          <w:lang w:bidi="en-US"/>
        </w:rPr>
        <w:t xml:space="preserve"> Αποκλείεται</w:t>
      </w:r>
      <w:r w:rsidRPr="00A43763">
        <w:rPr>
          <w:rFonts w:ascii="Arial" w:eastAsia="Calibri" w:hAnsi="Arial" w:cs="Arial"/>
          <w:b/>
          <w:bCs/>
          <w:sz w:val="22"/>
          <w:szCs w:val="22"/>
          <w:lang w:bidi="en-US"/>
        </w:rPr>
        <w:t xml:space="preserve"> </w:t>
      </w:r>
      <w:r w:rsidRPr="00A43763">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p>
    <w:p w:rsidR="00FB7A0A" w:rsidRPr="00A43763" w:rsidRDefault="00FB7A0A" w:rsidP="00FB7A0A">
      <w:pPr>
        <w:suppressAutoHyphens w:val="0"/>
        <w:spacing w:after="160"/>
        <w:jc w:val="both"/>
        <w:rPr>
          <w:rFonts w:ascii="Arial" w:eastAsia="Calibri"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έχει αθετήσει τις υποχρεώσεις που προβλέπονται στην παρ. 2 του άρθρου 18 του ν. 4412/2016,</w:t>
      </w:r>
      <w:r w:rsidRPr="00A43763">
        <w:rPr>
          <w:rFonts w:ascii="Arial" w:hAnsi="Arial" w:cs="Arial"/>
          <w:sz w:val="22"/>
          <w:szCs w:val="22"/>
          <w:lang w:eastAsia="ar-SA"/>
        </w:rPr>
        <w:t xml:space="preserve"> </w:t>
      </w:r>
      <w:r w:rsidRPr="00A43763">
        <w:rPr>
          <w:rFonts w:ascii="Arial" w:hAnsi="Arial" w:cs="Arial"/>
          <w:sz w:val="22"/>
          <w:szCs w:val="22"/>
          <w:lang w:bidi="en-US"/>
        </w:rPr>
        <w:t>περί αρχών που εφαρμόζονται στις διαδικασίες σύναψης δημοσίων συμβάσεων,</w:t>
      </w:r>
      <w:r w:rsidRPr="00A43763">
        <w:rPr>
          <w:rFonts w:ascii="Arial" w:eastAsia="Calibri" w:hAnsi="Arial" w:cs="Arial"/>
          <w:sz w:val="22"/>
          <w:szCs w:val="22"/>
          <w:vertAlign w:val="superscript"/>
          <w:lang w:bidi="en-US"/>
        </w:rPr>
        <w:t xml:space="preserve">                   </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eastAsia="Calibri" w:hAnsi="Arial" w:cs="Arial"/>
          <w:b/>
          <w:sz w:val="22"/>
          <w:szCs w:val="22"/>
          <w:lang w:bidi="en-US"/>
        </w:rPr>
        <w:t>(</w:t>
      </w:r>
      <w:r w:rsidRPr="00A43763">
        <w:rPr>
          <w:rFonts w:ascii="Arial" w:hAnsi="Arial" w:cs="Arial"/>
          <w:b/>
          <w:sz w:val="22"/>
          <w:szCs w:val="22"/>
          <w:lang w:bidi="en-US"/>
        </w:rPr>
        <w:t>β)</w:t>
      </w:r>
      <w:r w:rsidRPr="00A43763">
        <w:rPr>
          <w:rFonts w:ascii="Arial" w:hAnsi="Arial" w:cs="Arial"/>
          <w:sz w:val="22"/>
          <w:szCs w:val="22"/>
          <w:lang w:bidi="en-US"/>
        </w:rPr>
        <w:t xml:space="preserve"> εάν ο οικονομικός φορέας τελεί υπό πτώχευση ή έχει υπαχθεί σε διαδικασία  </w:t>
      </w:r>
      <w:r w:rsidRPr="00A43763">
        <w:rPr>
          <w:rFonts w:ascii="Arial" w:hAnsi="Arial" w:cs="Arial"/>
          <w:iCs/>
          <w:sz w:val="22"/>
          <w:szCs w:val="22"/>
          <w:lang w:bidi="en-US"/>
        </w:rPr>
        <w:t>ειδικής εκκαθάρισης</w:t>
      </w:r>
      <w:r w:rsidRPr="00A43763">
        <w:rPr>
          <w:rFonts w:ascii="Arial" w:hAnsi="Arial" w:cs="Arial"/>
          <w:i/>
          <w:iCs/>
          <w:color w:val="FF66CC"/>
          <w:sz w:val="22"/>
          <w:szCs w:val="22"/>
          <w:lang w:bidi="en-US"/>
        </w:rPr>
        <w:t xml:space="preserve"> </w:t>
      </w:r>
      <w:r w:rsidRPr="00A43763">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w:t>
      </w:r>
      <w:r w:rsidRPr="00A43763">
        <w:rPr>
          <w:rFonts w:ascii="Arial" w:hAnsi="Arial" w:cs="Arial"/>
          <w:sz w:val="22"/>
          <w:szCs w:val="22"/>
          <w:lang w:bidi="en-US"/>
        </w:rPr>
        <w:lastRenderedPageBreak/>
        <w:t xml:space="preserve">λαμβάνοντας υπόψη τις ισχύουσες διατάξεις και τα μέτρα για τη συνέχιση της επιχειρηματικής του λειτουργίας (παρ. 5 άρθρου 73 του ν. 4412/2016), </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(δ)</w:t>
      </w:r>
      <w:r w:rsidRPr="00A43763">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(ε)</w:t>
      </w:r>
      <w:r w:rsidRPr="00A43763">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(στ)</w:t>
      </w:r>
      <w:r w:rsidRPr="00A43763">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(ζ)</w:t>
      </w:r>
      <w:r w:rsidRPr="00A43763">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hAnsi="Arial" w:cs="Arial"/>
          <w:b/>
          <w:sz w:val="22"/>
          <w:szCs w:val="22"/>
          <w:lang w:bidi="en-US"/>
        </w:rPr>
        <w:t>(η)</w:t>
      </w:r>
      <w:r w:rsidRPr="00A43763">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FB7A0A" w:rsidRPr="00A43763" w:rsidRDefault="00FB7A0A" w:rsidP="00FB7A0A">
      <w:pPr>
        <w:suppressAutoHyphens w:val="0"/>
        <w:spacing w:after="160"/>
        <w:jc w:val="both"/>
        <w:rPr>
          <w:rFonts w:ascii="Arial" w:eastAsia="Calibri" w:hAnsi="Arial" w:cs="Arial"/>
          <w:sz w:val="22"/>
          <w:szCs w:val="22"/>
          <w:lang w:bidi="en-US"/>
        </w:rPr>
      </w:pPr>
      <w:r w:rsidRPr="00A43763">
        <w:rPr>
          <w:rFonts w:ascii="Arial" w:hAnsi="Arial" w:cs="Arial"/>
          <w:b/>
          <w:sz w:val="22"/>
          <w:szCs w:val="22"/>
          <w:lang w:bidi="en-US"/>
        </w:rPr>
        <w:t>(θ)</w:t>
      </w:r>
      <w:r w:rsidRPr="00A43763">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A43763">
        <w:rPr>
          <w:rFonts w:ascii="Arial" w:eastAsia="Calibri" w:hAnsi="Arial" w:cs="Arial"/>
          <w:sz w:val="22"/>
          <w:szCs w:val="22"/>
          <w:lang w:bidi="en-US"/>
        </w:rPr>
        <w:t xml:space="preserve"> </w:t>
      </w:r>
      <w:r w:rsidRPr="00A43763">
        <w:rPr>
          <w:rFonts w:ascii="Arial" w:hAnsi="Arial" w:cs="Arial"/>
          <w:sz w:val="22"/>
          <w:szCs w:val="22"/>
          <w:lang w:bidi="en-US"/>
        </w:rPr>
        <w:t>σε αμφιβολία την ακεραιότητά του</w:t>
      </w:r>
      <w:r w:rsidRPr="00A43763">
        <w:rPr>
          <w:rFonts w:ascii="Arial" w:eastAsia="Calibri" w:hAnsi="Arial" w:cs="Arial"/>
          <w:sz w:val="22"/>
          <w:szCs w:val="22"/>
          <w:lang w:bidi="en-US"/>
        </w:rPr>
        <w:t>.</w:t>
      </w:r>
    </w:p>
    <w:p w:rsidR="00FB7A0A" w:rsidRPr="00A43763" w:rsidRDefault="00FB7A0A" w:rsidP="00FB7A0A">
      <w:pPr>
        <w:suppressAutoHyphens w:val="0"/>
        <w:spacing w:after="160"/>
        <w:jc w:val="both"/>
        <w:rPr>
          <w:rFonts w:ascii="Arial" w:hAnsi="Arial" w:cs="Arial"/>
          <w:sz w:val="22"/>
          <w:szCs w:val="22"/>
          <w:vertAlign w:val="superscript"/>
          <w:lang w:bidi="en-US"/>
        </w:rPr>
      </w:pPr>
      <w:r w:rsidRPr="00A43763">
        <w:rPr>
          <w:rFonts w:ascii="Arial" w:eastAsia="Calibri" w:hAnsi="Arial" w:cs="Arial"/>
          <w:b/>
          <w:sz w:val="22"/>
          <w:szCs w:val="22"/>
          <w:lang w:bidi="en-US"/>
        </w:rPr>
        <w:t>22.Α.5</w:t>
      </w:r>
      <w:r w:rsidRPr="00A43763">
        <w:rPr>
          <w:rFonts w:ascii="Arial" w:eastAsia="Calibri" w:hAnsi="Arial" w:cs="Arial"/>
          <w:sz w:val="22"/>
          <w:szCs w:val="22"/>
          <w:lang w:bidi="en-US"/>
        </w:rPr>
        <w:t xml:space="preserve">.  </w:t>
      </w:r>
      <w:r w:rsidRPr="00A43763">
        <w:rPr>
          <w:rFonts w:ascii="Arial" w:hAnsi="Arial" w:cs="Arial"/>
          <w:sz w:val="22"/>
          <w:szCs w:val="22"/>
          <w:lang w:bidi="en-US"/>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A43763">
        <w:rPr>
          <w:rFonts w:ascii="Arial" w:hAnsi="Arial" w:cs="Arial"/>
          <w:b/>
          <w:sz w:val="22"/>
          <w:szCs w:val="22"/>
          <w:lang w:bidi="en-US"/>
        </w:rPr>
        <w:t>εθνικός λόγος</w:t>
      </w:r>
      <w:r w:rsidRPr="00A43763">
        <w:rPr>
          <w:rFonts w:ascii="Arial" w:hAnsi="Arial" w:cs="Arial"/>
          <w:sz w:val="22"/>
          <w:szCs w:val="22"/>
          <w:lang w:bidi="en-US"/>
        </w:rPr>
        <w:t xml:space="preserve"> </w:t>
      </w:r>
      <w:r w:rsidRPr="00A43763">
        <w:rPr>
          <w:rFonts w:ascii="Arial" w:hAnsi="Arial" w:cs="Arial"/>
          <w:b/>
          <w:sz w:val="22"/>
          <w:szCs w:val="22"/>
          <w:lang w:bidi="en-US"/>
        </w:rPr>
        <w:t>αποκλεισμού</w:t>
      </w:r>
      <w:r w:rsidRPr="00A43763">
        <w:rPr>
          <w:rFonts w:ascii="Arial" w:hAnsi="Arial" w:cs="Arial"/>
          <w:sz w:val="22"/>
          <w:szCs w:val="22"/>
          <w:lang w:bidi="en-US"/>
        </w:rPr>
        <w:t>).</w:t>
      </w:r>
      <w:r w:rsidRPr="00A43763">
        <w:rPr>
          <w:rFonts w:ascii="Arial" w:hAnsi="Arial" w:cs="Arial"/>
          <w:sz w:val="22"/>
          <w:szCs w:val="22"/>
          <w:vertAlign w:val="superscript"/>
          <w:lang w:bidi="en-US"/>
        </w:rPr>
        <w:t xml:space="preserve"> </w:t>
      </w:r>
    </w:p>
    <w:p w:rsidR="00FB7A0A" w:rsidRPr="00A43763" w:rsidRDefault="00FB7A0A" w:rsidP="00FB7A0A">
      <w:pPr>
        <w:jc w:val="both"/>
        <w:rPr>
          <w:rFonts w:ascii="Arial" w:hAnsi="Arial" w:cs="Arial"/>
          <w:sz w:val="22"/>
          <w:szCs w:val="22"/>
        </w:rPr>
      </w:pPr>
      <w:r w:rsidRPr="00A43763">
        <w:rPr>
          <w:rFonts w:ascii="Arial" w:hAnsi="Arial" w:cs="Arial"/>
          <w:sz w:val="22"/>
          <w:szCs w:val="22"/>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rsidR="00FB7A0A" w:rsidRPr="00A43763" w:rsidRDefault="00FB7A0A" w:rsidP="00FB7A0A">
      <w:pPr>
        <w:jc w:val="both"/>
        <w:rPr>
          <w:rFonts w:ascii="Arial" w:hAnsi="Arial" w:cs="Arial"/>
          <w:sz w:val="22"/>
          <w:szCs w:val="22"/>
        </w:rPr>
      </w:pPr>
    </w:p>
    <w:p w:rsidR="00FB7A0A" w:rsidRPr="00A43763" w:rsidRDefault="00FB7A0A" w:rsidP="00FB7A0A">
      <w:pPr>
        <w:suppressAutoHyphens w:val="0"/>
        <w:spacing w:after="160"/>
        <w:jc w:val="both"/>
        <w:rPr>
          <w:rFonts w:ascii="Arial" w:hAnsi="Arial" w:cs="Arial"/>
          <w:sz w:val="22"/>
          <w:szCs w:val="22"/>
        </w:rPr>
      </w:pPr>
      <w:r w:rsidRPr="00A43763">
        <w:rPr>
          <w:rFonts w:ascii="Arial" w:hAnsi="Arial" w:cs="Arial"/>
          <w:sz w:val="22"/>
          <w:szCs w:val="22"/>
        </w:rPr>
        <w:t xml:space="preserve">Εξαιρούνται της υποχρέωσης αυτής: </w:t>
      </w:r>
    </w:p>
    <w:p w:rsidR="00FB7A0A" w:rsidRPr="00A43763" w:rsidRDefault="00FB7A0A" w:rsidP="00FB7A0A">
      <w:pPr>
        <w:suppressAutoHyphens w:val="0"/>
        <w:spacing w:after="160"/>
        <w:jc w:val="both"/>
        <w:rPr>
          <w:rFonts w:ascii="Arial" w:hAnsi="Arial" w:cs="Arial"/>
          <w:sz w:val="22"/>
          <w:szCs w:val="22"/>
        </w:rPr>
      </w:pPr>
      <w:r w:rsidRPr="00A43763">
        <w:rPr>
          <w:rFonts w:ascii="Arial" w:hAnsi="Arial" w:cs="Arial"/>
          <w:b/>
          <w:sz w:val="22"/>
          <w:szCs w:val="22"/>
        </w:rPr>
        <w:t>α)</w:t>
      </w:r>
      <w:r w:rsidRPr="00A43763">
        <w:rPr>
          <w:rFonts w:ascii="Arial" w:hAnsi="Arial" w:cs="Arial"/>
          <w:sz w:val="22"/>
          <w:szCs w:val="22"/>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rsidR="00FB7A0A" w:rsidRPr="00A43763" w:rsidRDefault="00FB7A0A" w:rsidP="00FB7A0A">
      <w:pPr>
        <w:suppressAutoHyphens w:val="0"/>
        <w:spacing w:after="160"/>
        <w:jc w:val="both"/>
        <w:rPr>
          <w:rFonts w:ascii="Arial" w:eastAsia="Calibri" w:hAnsi="Arial" w:cs="Arial"/>
          <w:b/>
          <w:sz w:val="22"/>
          <w:szCs w:val="22"/>
          <w:lang w:bidi="en-US"/>
        </w:rPr>
      </w:pPr>
      <w:r w:rsidRPr="00A43763">
        <w:rPr>
          <w:rFonts w:ascii="Arial" w:hAnsi="Arial" w:cs="Arial"/>
          <w:b/>
          <w:sz w:val="22"/>
          <w:szCs w:val="22"/>
        </w:rPr>
        <w:t>β)</w:t>
      </w:r>
      <w:r w:rsidRPr="00A43763">
        <w:rPr>
          <w:rFonts w:ascii="Arial" w:hAnsi="Arial" w:cs="Arial"/>
          <w:sz w:val="22"/>
          <w:szCs w:val="22"/>
        </w:rPr>
        <w:t xml:space="preserve"> οι εταιρείες, τα δικαιώματα ψήφου των οποίων ελέγχονται από μία ή περισσότερες επιχειρήσεις επενδύσεων (</w:t>
      </w:r>
      <w:proofErr w:type="spellStart"/>
      <w:r w:rsidRPr="00A43763">
        <w:rPr>
          <w:rFonts w:ascii="Arial" w:hAnsi="Arial" w:cs="Arial"/>
          <w:sz w:val="22"/>
          <w:szCs w:val="22"/>
        </w:rPr>
        <w:t>investment</w:t>
      </w:r>
      <w:proofErr w:type="spellEnd"/>
      <w:r w:rsidRPr="00A43763">
        <w:rPr>
          <w:rFonts w:ascii="Arial" w:hAnsi="Arial" w:cs="Arial"/>
          <w:sz w:val="22"/>
          <w:szCs w:val="22"/>
        </w:rPr>
        <w:t xml:space="preserve"> </w:t>
      </w:r>
      <w:proofErr w:type="spellStart"/>
      <w:r w:rsidRPr="00A43763">
        <w:rPr>
          <w:rFonts w:ascii="Arial" w:hAnsi="Arial" w:cs="Arial"/>
          <w:sz w:val="22"/>
          <w:szCs w:val="22"/>
        </w:rPr>
        <w:t>firms</w:t>
      </w:r>
      <w:proofErr w:type="spellEnd"/>
      <w:r w:rsidRPr="00A43763">
        <w:rPr>
          <w:rFonts w:ascii="Arial" w:hAnsi="Arial" w:cs="Arial"/>
          <w:sz w:val="22"/>
          <w:szCs w:val="22"/>
        </w:rPr>
        <w:t>), εταιρείες διαχείρισης κεφαλαίων/ενεργητικού (</w:t>
      </w:r>
      <w:proofErr w:type="spellStart"/>
      <w:r w:rsidRPr="00A43763">
        <w:rPr>
          <w:rFonts w:ascii="Arial" w:hAnsi="Arial" w:cs="Arial"/>
          <w:sz w:val="22"/>
          <w:szCs w:val="22"/>
        </w:rPr>
        <w:t>asset</w:t>
      </w:r>
      <w:proofErr w:type="spellEnd"/>
      <w:r w:rsidRPr="00A43763">
        <w:rPr>
          <w:rFonts w:ascii="Arial" w:hAnsi="Arial" w:cs="Arial"/>
          <w:sz w:val="22"/>
          <w:szCs w:val="22"/>
        </w:rPr>
        <w:t>/</w:t>
      </w:r>
      <w:proofErr w:type="spellStart"/>
      <w:r w:rsidRPr="00A43763">
        <w:rPr>
          <w:rFonts w:ascii="Arial" w:hAnsi="Arial" w:cs="Arial"/>
          <w:sz w:val="22"/>
          <w:szCs w:val="22"/>
        </w:rPr>
        <w:t>fund</w:t>
      </w:r>
      <w:proofErr w:type="spellEnd"/>
      <w:r w:rsidRPr="00A43763">
        <w:rPr>
          <w:rFonts w:ascii="Arial" w:hAnsi="Arial" w:cs="Arial"/>
          <w:sz w:val="22"/>
          <w:szCs w:val="22"/>
        </w:rPr>
        <w:t xml:space="preserve"> </w:t>
      </w:r>
      <w:proofErr w:type="spellStart"/>
      <w:r w:rsidRPr="00A43763">
        <w:rPr>
          <w:rFonts w:ascii="Arial" w:hAnsi="Arial" w:cs="Arial"/>
          <w:sz w:val="22"/>
          <w:szCs w:val="22"/>
        </w:rPr>
        <w:t>managers</w:t>
      </w:r>
      <w:proofErr w:type="spellEnd"/>
      <w:r w:rsidRPr="00A43763">
        <w:rPr>
          <w:rFonts w:ascii="Arial" w:hAnsi="Arial" w:cs="Arial"/>
          <w:sz w:val="22"/>
          <w:szCs w:val="22"/>
        </w:rPr>
        <w:t>) ή εταιρείες διαχείρισης κεφαλαίων επιχειρηματικών συμμετοχών (</w:t>
      </w:r>
      <w:proofErr w:type="spellStart"/>
      <w:r w:rsidRPr="00A43763">
        <w:rPr>
          <w:rFonts w:ascii="Arial" w:hAnsi="Arial" w:cs="Arial"/>
          <w:sz w:val="22"/>
          <w:szCs w:val="22"/>
        </w:rPr>
        <w:t>private</w:t>
      </w:r>
      <w:proofErr w:type="spellEnd"/>
      <w:r w:rsidRPr="00A43763">
        <w:rPr>
          <w:rFonts w:ascii="Arial" w:hAnsi="Arial" w:cs="Arial"/>
          <w:sz w:val="22"/>
          <w:szCs w:val="22"/>
        </w:rPr>
        <w:t xml:space="preserve"> </w:t>
      </w:r>
      <w:proofErr w:type="spellStart"/>
      <w:r w:rsidRPr="00A43763">
        <w:rPr>
          <w:rFonts w:ascii="Arial" w:hAnsi="Arial" w:cs="Arial"/>
          <w:sz w:val="22"/>
          <w:szCs w:val="22"/>
        </w:rPr>
        <w:t>equity</w:t>
      </w:r>
      <w:proofErr w:type="spellEnd"/>
      <w:r w:rsidRPr="00A43763">
        <w:rPr>
          <w:rFonts w:ascii="Arial" w:hAnsi="Arial" w:cs="Arial"/>
          <w:sz w:val="22"/>
          <w:szCs w:val="22"/>
        </w:rPr>
        <w:t xml:space="preserve"> </w:t>
      </w:r>
      <w:proofErr w:type="spellStart"/>
      <w:r w:rsidRPr="00A43763">
        <w:rPr>
          <w:rFonts w:ascii="Arial" w:hAnsi="Arial" w:cs="Arial"/>
          <w:sz w:val="22"/>
          <w:szCs w:val="22"/>
        </w:rPr>
        <w:t>firms</w:t>
      </w:r>
      <w:proofErr w:type="spellEnd"/>
      <w:r w:rsidRPr="00A43763">
        <w:rPr>
          <w:rFonts w:ascii="Arial" w:hAnsi="Arial" w:cs="Arial"/>
          <w:sz w:val="22"/>
          <w:szCs w:val="22"/>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FB7A0A" w:rsidRPr="00A43763" w:rsidRDefault="00FB7A0A" w:rsidP="00FB7A0A">
      <w:pPr>
        <w:suppressAutoHyphens w:val="0"/>
        <w:spacing w:after="160"/>
        <w:jc w:val="both"/>
        <w:rPr>
          <w:rFonts w:ascii="Arial" w:hAnsi="Arial" w:cs="Arial"/>
          <w:sz w:val="22"/>
          <w:szCs w:val="22"/>
          <w:lang w:bidi="en-US"/>
        </w:rPr>
      </w:pPr>
      <w:r w:rsidRPr="00A43763">
        <w:rPr>
          <w:rFonts w:ascii="Arial" w:eastAsia="Calibri" w:hAnsi="Arial" w:cs="Arial"/>
          <w:b/>
          <w:sz w:val="22"/>
          <w:szCs w:val="22"/>
          <w:lang w:bidi="en-US"/>
        </w:rPr>
        <w:lastRenderedPageBreak/>
        <w:t xml:space="preserve">22.Α.6. </w:t>
      </w:r>
      <w:r w:rsidRPr="00A43763">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A43763">
        <w:rPr>
          <w:rFonts w:ascii="Arial" w:hAnsi="Arial" w:cs="Arial"/>
          <w:sz w:val="22"/>
          <w:szCs w:val="22"/>
          <w:vertAlign w:val="superscript"/>
          <w:lang w:eastAsia="ar-SA"/>
        </w:rPr>
        <w:t xml:space="preserve"> </w:t>
      </w:r>
    </w:p>
    <w:p w:rsidR="00FB7A0A" w:rsidRPr="00C654A0" w:rsidRDefault="00FB7A0A" w:rsidP="00FB7A0A">
      <w:pPr>
        <w:suppressAutoHyphens w:val="0"/>
        <w:spacing w:after="160"/>
        <w:jc w:val="both"/>
        <w:rPr>
          <w:rFonts w:ascii="Arial" w:hAnsi="Arial" w:cs="Arial"/>
          <w:sz w:val="22"/>
          <w:szCs w:val="22"/>
          <w:lang w:bidi="en-US"/>
        </w:rPr>
      </w:pPr>
      <w:r w:rsidRPr="00C654A0">
        <w:rPr>
          <w:rFonts w:ascii="Arial" w:eastAsia="Calibri" w:hAnsi="Arial" w:cs="Arial"/>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FB7A0A" w:rsidRPr="00A43763" w:rsidRDefault="00FB7A0A" w:rsidP="00FB7A0A">
      <w:pPr>
        <w:suppressAutoHyphens w:val="0"/>
        <w:spacing w:after="160"/>
        <w:jc w:val="both"/>
        <w:rPr>
          <w:rFonts w:ascii="Arial" w:eastAsia="Calibri" w:hAnsi="Arial" w:cs="Arial"/>
          <w:b/>
          <w:sz w:val="22"/>
          <w:szCs w:val="22"/>
          <w:lang w:bidi="en-US"/>
        </w:rPr>
      </w:pPr>
    </w:p>
    <w:p w:rsidR="00FB7A0A" w:rsidRPr="00A43763" w:rsidRDefault="00FB7A0A" w:rsidP="00FB7A0A">
      <w:pPr>
        <w:suppressAutoHyphens w:val="0"/>
        <w:spacing w:after="160"/>
        <w:jc w:val="both"/>
        <w:rPr>
          <w:rFonts w:ascii="Arial" w:eastAsia="Calibri" w:hAnsi="Arial" w:cs="Arial"/>
          <w:b/>
          <w:sz w:val="22"/>
          <w:szCs w:val="22"/>
          <w:lang w:bidi="en-US"/>
        </w:rPr>
      </w:pPr>
      <w:r w:rsidRPr="00A43763">
        <w:rPr>
          <w:rFonts w:ascii="Arial" w:eastAsia="Calibri" w:hAnsi="Arial" w:cs="Arial"/>
          <w:b/>
          <w:sz w:val="22"/>
          <w:szCs w:val="22"/>
          <w:lang w:bidi="en-US"/>
        </w:rPr>
        <w:t>22.Α.7.</w:t>
      </w:r>
      <w:r w:rsidRPr="00A43763">
        <w:rPr>
          <w:rFonts w:ascii="Arial" w:eastAsia="Calibri" w:hAnsi="Arial" w:cs="Arial"/>
          <w:sz w:val="22"/>
          <w:szCs w:val="22"/>
          <w:lang w:bidi="en-US"/>
        </w:rPr>
        <w:t xml:space="preserve"> </w:t>
      </w:r>
      <w:r w:rsidRPr="00A43763">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A43763">
        <w:rPr>
          <w:rFonts w:ascii="Arial" w:hAnsi="Arial" w:cs="Arial"/>
          <w:sz w:val="22"/>
          <w:szCs w:val="22"/>
          <w:vertAlign w:val="superscript"/>
          <w:lang w:bidi="en-US"/>
        </w:rPr>
        <w:t xml:space="preserve"> </w:t>
      </w:r>
      <w:r w:rsidRPr="00A43763">
        <w:rPr>
          <w:rFonts w:ascii="Arial" w:hAnsi="Arial" w:cs="Arial"/>
          <w:sz w:val="22"/>
          <w:szCs w:val="22"/>
          <w:lang w:bidi="en-US"/>
        </w:rPr>
        <w:t>μπορεί να προσκομίζει στοιχεία</w:t>
      </w:r>
      <w:r w:rsidRPr="00A43763">
        <w:rPr>
          <w:rFonts w:ascii="Arial" w:hAnsi="Arial" w:cs="Arial"/>
          <w:sz w:val="22"/>
          <w:szCs w:val="22"/>
        </w:rPr>
        <w:t xml:space="preserve"> </w:t>
      </w:r>
      <w:r w:rsidRPr="00A43763">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A43763">
        <w:rPr>
          <w:rFonts w:ascii="Arial" w:hAnsi="Arial" w:cs="Arial"/>
          <w:sz w:val="22"/>
          <w:szCs w:val="22"/>
          <w:vertAlign w:val="superscript"/>
        </w:rPr>
        <w:t xml:space="preserve"> </w:t>
      </w:r>
      <w:r w:rsidRPr="00A43763">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FB7A0A" w:rsidRPr="00A43763" w:rsidRDefault="00FB7A0A" w:rsidP="00FB7A0A">
      <w:pPr>
        <w:suppressAutoHyphens w:val="0"/>
        <w:spacing w:after="160"/>
        <w:jc w:val="both"/>
        <w:rPr>
          <w:rFonts w:ascii="Arial" w:eastAsia="Calibri" w:hAnsi="Arial" w:cs="Arial"/>
          <w:b/>
          <w:sz w:val="22"/>
          <w:szCs w:val="22"/>
          <w:lang w:bidi="en-US"/>
        </w:rPr>
      </w:pPr>
      <w:r w:rsidRPr="00A43763">
        <w:rPr>
          <w:rFonts w:ascii="Arial" w:eastAsia="Calibri" w:hAnsi="Arial" w:cs="Arial"/>
          <w:b/>
          <w:sz w:val="22"/>
          <w:szCs w:val="22"/>
          <w:lang w:bidi="en-US"/>
        </w:rPr>
        <w:t>22.Α.8.</w:t>
      </w:r>
      <w:r w:rsidRPr="00A43763">
        <w:rPr>
          <w:rFonts w:ascii="Arial" w:eastAsia="Calibri" w:hAnsi="Arial" w:cs="Arial"/>
          <w:sz w:val="22"/>
          <w:szCs w:val="22"/>
          <w:lang w:bidi="en-US"/>
        </w:rPr>
        <w:t xml:space="preserve"> </w:t>
      </w:r>
      <w:r w:rsidRPr="00A43763">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A43763">
        <w:rPr>
          <w:rFonts w:ascii="Arial" w:eastAsia="Calibri" w:hAnsi="Arial" w:cs="Arial"/>
          <w:sz w:val="22"/>
          <w:szCs w:val="22"/>
          <w:vertAlign w:val="superscript"/>
          <w:lang w:eastAsia="ar-SA"/>
        </w:rPr>
        <w:t xml:space="preserve"> </w:t>
      </w:r>
    </w:p>
    <w:p w:rsidR="00FB7A0A" w:rsidRPr="00A43763" w:rsidRDefault="00FB7A0A" w:rsidP="00FB7A0A">
      <w:pPr>
        <w:tabs>
          <w:tab w:val="left" w:pos="1980"/>
        </w:tabs>
        <w:jc w:val="both"/>
        <w:textAlignment w:val="baseline"/>
        <w:rPr>
          <w:rFonts w:ascii="Arial" w:eastAsia="Calibri" w:hAnsi="Arial" w:cs="Arial"/>
          <w:b/>
          <w:sz w:val="22"/>
          <w:szCs w:val="22"/>
          <w:lang w:bidi="en-US"/>
        </w:rPr>
      </w:pPr>
    </w:p>
    <w:p w:rsidR="00FB7A0A" w:rsidRPr="00A43763" w:rsidRDefault="00FB7A0A" w:rsidP="00FB7A0A">
      <w:pPr>
        <w:tabs>
          <w:tab w:val="left" w:pos="1980"/>
        </w:tabs>
        <w:jc w:val="both"/>
        <w:textAlignment w:val="baseline"/>
        <w:rPr>
          <w:rFonts w:ascii="Arial" w:hAnsi="Arial" w:cs="Arial"/>
          <w:sz w:val="22"/>
          <w:szCs w:val="22"/>
        </w:rPr>
      </w:pPr>
      <w:r w:rsidRPr="00A43763">
        <w:rPr>
          <w:rFonts w:ascii="Arial" w:eastAsia="Calibri" w:hAnsi="Arial" w:cs="Arial"/>
          <w:b/>
          <w:sz w:val="22"/>
          <w:szCs w:val="22"/>
          <w:lang w:bidi="en-US"/>
        </w:rPr>
        <w:t>22.Α.9.</w:t>
      </w:r>
      <w:r w:rsidRPr="00A43763">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FB7A0A" w:rsidRPr="00A43763" w:rsidRDefault="00FB7A0A" w:rsidP="00FB7A0A">
      <w:pPr>
        <w:suppressAutoHyphens w:val="0"/>
        <w:spacing w:after="160"/>
        <w:jc w:val="both"/>
        <w:rPr>
          <w:rFonts w:ascii="Arial" w:eastAsia="Calibri" w:hAnsi="Arial" w:cs="Arial"/>
          <w:b/>
          <w:sz w:val="22"/>
          <w:szCs w:val="22"/>
        </w:rPr>
      </w:pPr>
    </w:p>
    <w:p w:rsidR="00FB7A0A" w:rsidRPr="00A43763" w:rsidRDefault="00FB7A0A" w:rsidP="00FB7A0A">
      <w:pPr>
        <w:suppressAutoHyphens w:val="0"/>
        <w:spacing w:after="160"/>
        <w:jc w:val="both"/>
        <w:rPr>
          <w:rFonts w:ascii="Arial" w:eastAsia="Calibri" w:hAnsi="Arial" w:cs="Arial"/>
          <w:b/>
          <w:sz w:val="22"/>
          <w:szCs w:val="22"/>
        </w:rPr>
      </w:pPr>
      <w:r w:rsidRPr="00A43763">
        <w:rPr>
          <w:rFonts w:ascii="Arial" w:eastAsia="Calibri" w:hAnsi="Arial" w:cs="Arial"/>
          <w:b/>
          <w:sz w:val="22"/>
          <w:szCs w:val="22"/>
        </w:rPr>
        <w:t>Κριτήρια επιλογής (22.Β – 22.Δ)</w:t>
      </w:r>
      <w:r w:rsidRPr="00A43763">
        <w:rPr>
          <w:rFonts w:ascii="Arial" w:eastAsia="Calibri" w:hAnsi="Arial" w:cs="Arial"/>
          <w:b/>
          <w:sz w:val="22"/>
          <w:szCs w:val="22"/>
          <w:vertAlign w:val="superscript"/>
          <w:lang w:bidi="en-US"/>
        </w:rPr>
        <w:t xml:space="preserve"> </w:t>
      </w:r>
    </w:p>
    <w:p w:rsidR="00FB7A0A" w:rsidRPr="00A43763" w:rsidRDefault="00FB7A0A" w:rsidP="00FB7A0A">
      <w:pPr>
        <w:tabs>
          <w:tab w:val="left" w:pos="4769"/>
        </w:tabs>
        <w:suppressAutoHyphens w:val="0"/>
        <w:spacing w:after="160"/>
        <w:jc w:val="both"/>
        <w:rPr>
          <w:rFonts w:ascii="Arial" w:hAnsi="Arial" w:cs="Arial"/>
          <w:sz w:val="22"/>
          <w:szCs w:val="22"/>
        </w:rPr>
      </w:pPr>
      <w:r w:rsidRPr="00A43763">
        <w:rPr>
          <w:rFonts w:ascii="Arial" w:eastAsia="Calibri" w:hAnsi="Arial" w:cs="Arial"/>
          <w:b/>
          <w:sz w:val="22"/>
          <w:szCs w:val="22"/>
        </w:rPr>
        <w:t>22.Β. Καταλληλότητα για την άσκηση της επαγγελματικής δραστηριότητας</w:t>
      </w:r>
    </w:p>
    <w:p w:rsidR="00FB7A0A" w:rsidRPr="00A43763" w:rsidRDefault="00FB7A0A" w:rsidP="00FB7A0A">
      <w:pPr>
        <w:tabs>
          <w:tab w:val="left" w:pos="4769"/>
        </w:tabs>
        <w:suppressAutoHyphens w:val="0"/>
        <w:spacing w:after="160"/>
        <w:jc w:val="both"/>
        <w:rPr>
          <w:rFonts w:ascii="Arial" w:eastAsia="Calibri" w:hAnsi="Arial" w:cs="Arial"/>
          <w:b/>
          <w:color w:val="000000"/>
          <w:sz w:val="22"/>
          <w:szCs w:val="22"/>
          <w:lang w:bidi="en-US"/>
        </w:rPr>
      </w:pPr>
      <w:r w:rsidRPr="00A43763">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A43763">
        <w:rPr>
          <w:rFonts w:ascii="Arial" w:hAnsi="Arial" w:cs="Arial"/>
          <w:sz w:val="22"/>
          <w:szCs w:val="22"/>
        </w:rPr>
        <w:t>, ανά περίπτωση,</w:t>
      </w:r>
      <w:r w:rsidRPr="00A43763">
        <w:rPr>
          <w:rFonts w:ascii="Arial" w:hAnsi="Arial" w:cs="Arial"/>
          <w:sz w:val="22"/>
          <w:szCs w:val="22"/>
          <w:lang w:bidi="en-US"/>
        </w:rPr>
        <w:t xml:space="preserve">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FB7A0A" w:rsidRPr="00A43763" w:rsidRDefault="00FB7A0A" w:rsidP="00FB7A0A">
      <w:pPr>
        <w:tabs>
          <w:tab w:val="left" w:pos="4769"/>
        </w:tabs>
        <w:suppressAutoHyphens w:val="0"/>
        <w:spacing w:after="160"/>
        <w:jc w:val="both"/>
        <w:rPr>
          <w:rFonts w:ascii="Arial" w:eastAsia="Calibri" w:hAnsi="Arial" w:cs="Arial"/>
          <w:color w:val="000000"/>
          <w:sz w:val="22"/>
          <w:szCs w:val="22"/>
        </w:rPr>
      </w:pPr>
      <w:r w:rsidRPr="00A43763">
        <w:rPr>
          <w:rFonts w:ascii="Arial" w:eastAsia="Calibri" w:hAnsi="Arial" w:cs="Arial"/>
          <w:b/>
          <w:color w:val="000000"/>
          <w:sz w:val="22"/>
          <w:szCs w:val="22"/>
        </w:rPr>
        <w:t>22.Γ. Οικονομική και χρηματοοικονομική επάρκεια</w:t>
      </w:r>
    </w:p>
    <w:p w:rsidR="00FB7A0A" w:rsidRPr="00A43763" w:rsidRDefault="00FB7A0A" w:rsidP="00FB7A0A">
      <w:pPr>
        <w:tabs>
          <w:tab w:val="left" w:pos="4769"/>
        </w:tabs>
        <w:suppressAutoHyphens w:val="0"/>
        <w:spacing w:after="160"/>
        <w:jc w:val="both"/>
        <w:rPr>
          <w:rFonts w:ascii="Arial" w:eastAsia="Calibri" w:hAnsi="Arial" w:cs="Arial"/>
          <w:color w:val="000000"/>
          <w:sz w:val="22"/>
          <w:szCs w:val="22"/>
          <w:lang w:bidi="en-US"/>
        </w:rPr>
      </w:pPr>
      <w:r w:rsidRPr="00A43763">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w:t>
      </w:r>
      <w:r w:rsidRPr="00A43763">
        <w:rPr>
          <w:rFonts w:ascii="Arial" w:eastAsia="Calibri" w:hAnsi="Arial" w:cs="Arial"/>
          <w:sz w:val="22"/>
          <w:szCs w:val="22"/>
          <w:lang w:bidi="en-US"/>
        </w:rPr>
        <w:lastRenderedPageBreak/>
        <w:t xml:space="preserve">σήμερα, ανά κατηγορία και τάξη Μ.Ε.Ε.Π. αντίστοιχη με την εκτιμώμενη αξία της σύμβασης σύμφωνα με το άρθρο 76 παρ. 3 (α) του Ν.4412/2016, </w:t>
      </w:r>
      <w:r w:rsidRPr="00A43763">
        <w:rPr>
          <w:rFonts w:ascii="Arial" w:hAnsi="Arial" w:cs="Arial"/>
          <w:sz w:val="22"/>
          <w:szCs w:val="22"/>
        </w:rPr>
        <w:t xml:space="preserve">να πληρούν τα οριζόμενα στο ΠΔ 71/2019 και να δραστηριοποιούνται σε έργα  </w:t>
      </w:r>
      <w:r w:rsidRPr="00A43763">
        <w:rPr>
          <w:rFonts w:ascii="Arial" w:hAnsi="Arial" w:cs="Arial"/>
          <w:sz w:val="22"/>
          <w:szCs w:val="22"/>
          <w:lang w:bidi="en-US"/>
        </w:rPr>
        <w:t xml:space="preserve"> ‘’ΟΔΟΠΟΙΊΑ’’ </w:t>
      </w:r>
      <w:r w:rsidRPr="00A43763">
        <w:rPr>
          <w:rFonts w:ascii="Arial" w:hAnsi="Arial" w:cs="Arial"/>
          <w:sz w:val="22"/>
          <w:szCs w:val="22"/>
        </w:rPr>
        <w:t>και ‘’ΗΛΕΚΤΡΟΜΗΧΑΝΟΛΟΓΙΚΑ΄΄</w:t>
      </w:r>
      <w:r w:rsidRPr="00A43763">
        <w:rPr>
          <w:rFonts w:ascii="Arial" w:eastAsia="Calibri" w:hAnsi="Arial" w:cs="Arial"/>
          <w:color w:val="000000"/>
          <w:sz w:val="22"/>
          <w:szCs w:val="22"/>
          <w:lang w:bidi="en-US"/>
        </w:rPr>
        <w:t>.</w:t>
      </w:r>
    </w:p>
    <w:p w:rsidR="00FB7A0A" w:rsidRPr="00A43763" w:rsidRDefault="00FB7A0A" w:rsidP="00FB7A0A">
      <w:pPr>
        <w:tabs>
          <w:tab w:val="left" w:pos="1980"/>
        </w:tabs>
        <w:jc w:val="both"/>
        <w:rPr>
          <w:rFonts w:ascii="Arial" w:eastAsia="Calibri" w:hAnsi="Arial" w:cs="Arial"/>
          <w:sz w:val="22"/>
          <w:szCs w:val="22"/>
          <w:vertAlign w:val="superscript"/>
          <w:lang w:eastAsia="ar-SA"/>
        </w:rPr>
      </w:pPr>
      <w:r w:rsidRPr="00A43763">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A43763">
        <w:rPr>
          <w:rFonts w:ascii="Arial" w:eastAsia="Calibri" w:hAnsi="Arial" w:cs="Arial"/>
          <w:i/>
          <w:iCs/>
          <w:sz w:val="22"/>
          <w:szCs w:val="22"/>
          <w:lang w:eastAsia="ar-SA"/>
        </w:rPr>
        <w:t xml:space="preserve"> </w:t>
      </w:r>
      <w:r w:rsidRPr="00A43763">
        <w:rPr>
          <w:rFonts w:ascii="Arial" w:eastAsia="Calibri" w:hAnsi="Arial" w:cs="Arial"/>
          <w:iCs/>
          <w:sz w:val="22"/>
          <w:szCs w:val="22"/>
          <w:lang w:eastAsia="ar-SA"/>
        </w:rPr>
        <w:t>από τα μέλη της ένωσης</w:t>
      </w:r>
      <w:r w:rsidRPr="00A43763">
        <w:rPr>
          <w:rFonts w:ascii="Arial" w:eastAsia="Calibri" w:hAnsi="Arial" w:cs="Arial"/>
          <w:sz w:val="22"/>
          <w:szCs w:val="22"/>
          <w:lang w:eastAsia="ar-SA"/>
        </w:rPr>
        <w:t>.</w:t>
      </w:r>
      <w:r w:rsidRPr="00A43763">
        <w:rPr>
          <w:rFonts w:ascii="Arial" w:eastAsia="Calibri" w:hAnsi="Arial" w:cs="Arial"/>
          <w:sz w:val="22"/>
          <w:szCs w:val="22"/>
          <w:vertAlign w:val="superscript"/>
          <w:lang w:eastAsia="ar-SA"/>
        </w:rPr>
        <w:t xml:space="preserve"> </w:t>
      </w:r>
    </w:p>
    <w:p w:rsidR="00FB7A0A" w:rsidRPr="00A43763" w:rsidRDefault="00FB7A0A" w:rsidP="00FB7A0A">
      <w:pPr>
        <w:tabs>
          <w:tab w:val="left" w:pos="4769"/>
        </w:tabs>
        <w:suppressAutoHyphens w:val="0"/>
        <w:spacing w:after="160"/>
        <w:jc w:val="both"/>
        <w:rPr>
          <w:rFonts w:ascii="Arial" w:eastAsia="Calibri" w:hAnsi="Arial" w:cs="Arial"/>
          <w:color w:val="000000"/>
          <w:sz w:val="22"/>
          <w:szCs w:val="22"/>
          <w:lang w:bidi="en-US"/>
        </w:rPr>
      </w:pPr>
    </w:p>
    <w:p w:rsidR="00FB7A0A" w:rsidRPr="00A43763" w:rsidRDefault="00FB7A0A" w:rsidP="00FB7A0A">
      <w:pPr>
        <w:tabs>
          <w:tab w:val="left" w:pos="4769"/>
        </w:tabs>
        <w:suppressAutoHyphens w:val="0"/>
        <w:spacing w:after="160"/>
        <w:jc w:val="both"/>
        <w:rPr>
          <w:rFonts w:ascii="Arial" w:eastAsia="Calibri" w:hAnsi="Arial" w:cs="Arial"/>
          <w:color w:val="000000"/>
          <w:sz w:val="22"/>
          <w:szCs w:val="22"/>
          <w:lang w:bidi="en-US"/>
        </w:rPr>
      </w:pPr>
      <w:r w:rsidRPr="00A43763">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A43763">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 xml:space="preserve">. 71/2019, </w:t>
      </w:r>
      <w:r w:rsidRPr="00A43763">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FB7A0A" w:rsidRPr="00A43763" w:rsidRDefault="00FB7A0A" w:rsidP="00FB7A0A">
      <w:pPr>
        <w:tabs>
          <w:tab w:val="left" w:pos="4769"/>
        </w:tabs>
        <w:suppressAutoHyphens w:val="0"/>
        <w:spacing w:after="160"/>
        <w:jc w:val="both"/>
        <w:rPr>
          <w:rFonts w:ascii="Arial" w:eastAsia="Calibri" w:hAnsi="Arial" w:cs="Arial"/>
          <w:color w:val="000000"/>
          <w:sz w:val="22"/>
          <w:szCs w:val="22"/>
          <w:lang w:bidi="en-US"/>
        </w:rPr>
      </w:pPr>
      <w:r w:rsidRPr="00A43763">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A43763">
        <w:rPr>
          <w:rFonts w:ascii="Arial" w:eastAsia="Calibri" w:hAnsi="Arial" w:cs="Arial"/>
          <w:color w:val="000000"/>
          <w:sz w:val="22"/>
          <w:szCs w:val="22"/>
          <w:lang w:bidi="en-US"/>
        </w:rPr>
        <w:t>π.δ</w:t>
      </w:r>
      <w:proofErr w:type="spellEnd"/>
      <w:r w:rsidRPr="00A43763">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FB7A0A" w:rsidRPr="00A43763" w:rsidRDefault="00FB7A0A" w:rsidP="00FB7A0A">
      <w:pPr>
        <w:tabs>
          <w:tab w:val="left" w:pos="4769"/>
        </w:tabs>
        <w:suppressAutoHyphens w:val="0"/>
        <w:spacing w:after="160"/>
        <w:jc w:val="both"/>
        <w:rPr>
          <w:rFonts w:ascii="Arial" w:eastAsia="Calibri" w:hAnsi="Arial" w:cs="Arial"/>
          <w:b/>
          <w:sz w:val="22"/>
          <w:szCs w:val="22"/>
        </w:rPr>
      </w:pPr>
    </w:p>
    <w:p w:rsidR="00FB7A0A" w:rsidRPr="00A43763" w:rsidRDefault="00FB7A0A" w:rsidP="00FB7A0A">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A43763">
        <w:rPr>
          <w:rFonts w:ascii="Arial" w:eastAsia="Calibri" w:hAnsi="Arial" w:cs="Arial"/>
          <w:b/>
          <w:sz w:val="22"/>
          <w:szCs w:val="22"/>
          <w:lang w:val="el-GR"/>
        </w:rPr>
        <w:t>22.Δ. Τεχνική και επαγγελματική ικανότητα</w:t>
      </w:r>
    </w:p>
    <w:p w:rsidR="00FB7A0A" w:rsidRPr="00A43763" w:rsidRDefault="00FB7A0A" w:rsidP="00FB7A0A">
      <w:pPr>
        <w:keepNext/>
        <w:tabs>
          <w:tab w:val="left" w:pos="4769"/>
        </w:tabs>
        <w:suppressAutoHyphens w:val="0"/>
        <w:jc w:val="both"/>
        <w:rPr>
          <w:rFonts w:ascii="Arial" w:eastAsia="Calibri" w:hAnsi="Arial" w:cs="Arial"/>
          <w:sz w:val="22"/>
          <w:szCs w:val="22"/>
          <w:lang w:bidi="en-US"/>
        </w:rPr>
      </w:pPr>
      <w:r w:rsidRPr="00A43763">
        <w:rPr>
          <w:rFonts w:ascii="Arial" w:eastAsia="Calibri" w:hAnsi="Arial" w:cs="Arial"/>
          <w:sz w:val="22"/>
          <w:szCs w:val="22"/>
          <w:lang w:bidi="en-US"/>
        </w:rPr>
        <w:t>1. 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w:t>
      </w:r>
      <w:r w:rsidRPr="00A43763">
        <w:rPr>
          <w:rFonts w:ascii="Arial" w:hAnsi="Arial" w:cs="Arial"/>
          <w:sz w:val="22"/>
          <w:szCs w:val="22"/>
          <w:lang w:bidi="en-US"/>
        </w:rPr>
        <w:t xml:space="preserve">‘’ΟΔΟΠΟΙΊΑ’’ </w:t>
      </w:r>
      <w:r w:rsidRPr="00A43763">
        <w:rPr>
          <w:rFonts w:ascii="Arial" w:hAnsi="Arial" w:cs="Arial"/>
          <w:sz w:val="22"/>
          <w:szCs w:val="22"/>
        </w:rPr>
        <w:t>και ‘’ΗΛΕΚΤΡΟΜΗΧΑΝΟΛΟΓΙΚΑ’’</w:t>
      </w:r>
      <w:r w:rsidRPr="00A43763">
        <w:rPr>
          <w:rFonts w:ascii="Arial" w:eastAsia="Calibri" w:hAnsi="Arial" w:cs="Arial"/>
          <w:sz w:val="22"/>
          <w:szCs w:val="22"/>
          <w:lang w:bidi="en-US"/>
        </w:rPr>
        <w:t>), όπως αυτό ισχύει κατά τα αναλυτικά  οριζόμενα στο Π.Δ. 71/2019, ιδίως κατά την μεταβατική περίοδο εφαρμογής  του ΜΗ.Ε.Ε.Δ.Ε. (</w:t>
      </w:r>
      <w:proofErr w:type="spellStart"/>
      <w:r w:rsidRPr="00A43763">
        <w:rPr>
          <w:rFonts w:ascii="Arial" w:eastAsia="Calibri" w:hAnsi="Arial" w:cs="Arial"/>
          <w:sz w:val="22"/>
          <w:szCs w:val="22"/>
          <w:lang w:bidi="en-US"/>
        </w:rPr>
        <w:t>αρθ</w:t>
      </w:r>
      <w:proofErr w:type="spellEnd"/>
      <w:r w:rsidRPr="00A43763">
        <w:rPr>
          <w:rFonts w:ascii="Arial" w:eastAsia="Calibri" w:hAnsi="Arial" w:cs="Arial"/>
          <w:sz w:val="22"/>
          <w:szCs w:val="22"/>
          <w:lang w:bidi="en-US"/>
        </w:rPr>
        <w:t xml:space="preserve">. 65 του Π.Δ. 71/2019, όπως ισχύει). </w:t>
      </w:r>
    </w:p>
    <w:p w:rsidR="00FB7A0A" w:rsidRPr="00A43763" w:rsidRDefault="00FB7A0A" w:rsidP="00FB7A0A">
      <w:pPr>
        <w:tabs>
          <w:tab w:val="left" w:pos="4769"/>
        </w:tabs>
        <w:suppressAutoHyphens w:val="0"/>
        <w:spacing w:after="160"/>
        <w:jc w:val="both"/>
        <w:rPr>
          <w:rFonts w:ascii="Arial" w:eastAsia="Calibri" w:hAnsi="Arial" w:cs="Arial"/>
          <w:sz w:val="22"/>
          <w:szCs w:val="22"/>
          <w:lang w:bidi="en-US"/>
        </w:rPr>
      </w:pPr>
      <w:r w:rsidRPr="00A43763">
        <w:rPr>
          <w:rFonts w:ascii="Arial" w:eastAsia="Calibri" w:hAnsi="Arial" w:cs="Arial"/>
          <w:sz w:val="22"/>
          <w:szCs w:val="22"/>
          <w:lang w:bidi="en-US"/>
        </w:rPr>
        <w:t>2. 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προϋπολογισμού.</w:t>
      </w:r>
    </w:p>
    <w:p w:rsidR="00FB7A0A" w:rsidRPr="00A43763" w:rsidRDefault="00FB7A0A" w:rsidP="00FB7A0A">
      <w:pPr>
        <w:tabs>
          <w:tab w:val="left" w:pos="1980"/>
        </w:tabs>
        <w:jc w:val="both"/>
        <w:rPr>
          <w:rFonts w:ascii="Arial" w:eastAsia="Calibri" w:hAnsi="Arial" w:cs="Arial"/>
          <w:sz w:val="22"/>
          <w:szCs w:val="22"/>
          <w:vertAlign w:val="superscript"/>
          <w:lang w:eastAsia="ar-SA"/>
        </w:rPr>
      </w:pPr>
      <w:r w:rsidRPr="00A43763">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A43763">
        <w:rPr>
          <w:rFonts w:ascii="Arial" w:eastAsia="Calibri" w:hAnsi="Arial" w:cs="Arial"/>
          <w:i/>
          <w:iCs/>
          <w:sz w:val="22"/>
          <w:szCs w:val="22"/>
          <w:lang w:eastAsia="ar-SA"/>
        </w:rPr>
        <w:t xml:space="preserve"> </w:t>
      </w:r>
      <w:r w:rsidRPr="00A43763">
        <w:rPr>
          <w:rFonts w:ascii="Arial" w:eastAsia="Calibri" w:hAnsi="Arial" w:cs="Arial"/>
          <w:iCs/>
          <w:sz w:val="22"/>
          <w:szCs w:val="22"/>
          <w:lang w:eastAsia="ar-SA"/>
        </w:rPr>
        <w:t>από τα μέλη της ένωσης</w:t>
      </w:r>
      <w:r w:rsidRPr="00A43763">
        <w:rPr>
          <w:rFonts w:ascii="Arial" w:eastAsia="Calibri" w:hAnsi="Arial" w:cs="Arial"/>
          <w:sz w:val="22"/>
          <w:szCs w:val="22"/>
          <w:lang w:eastAsia="ar-SA"/>
        </w:rPr>
        <w:t>.</w:t>
      </w:r>
      <w:r w:rsidRPr="00A43763">
        <w:rPr>
          <w:rFonts w:ascii="Arial" w:eastAsia="Calibri" w:hAnsi="Arial" w:cs="Arial"/>
          <w:sz w:val="22"/>
          <w:szCs w:val="22"/>
          <w:vertAlign w:val="superscript"/>
          <w:lang w:eastAsia="ar-SA"/>
        </w:rPr>
        <w:t xml:space="preserve"> </w:t>
      </w:r>
    </w:p>
    <w:p w:rsidR="00FB7A0A" w:rsidRPr="00A43763" w:rsidRDefault="00FB7A0A" w:rsidP="00FB7A0A">
      <w:pPr>
        <w:tabs>
          <w:tab w:val="left" w:pos="1980"/>
        </w:tabs>
        <w:jc w:val="both"/>
        <w:rPr>
          <w:rFonts w:ascii="Arial" w:eastAsia="Calibri" w:hAnsi="Arial" w:cs="Arial"/>
          <w:sz w:val="22"/>
          <w:szCs w:val="22"/>
          <w:lang w:eastAsia="ar-SA"/>
        </w:rPr>
      </w:pPr>
    </w:p>
    <w:p w:rsidR="00FB7A0A" w:rsidRPr="00A43763" w:rsidRDefault="00FB7A0A" w:rsidP="00FB7A0A">
      <w:pPr>
        <w:tabs>
          <w:tab w:val="left" w:pos="4769"/>
        </w:tabs>
        <w:suppressAutoHyphens w:val="0"/>
        <w:spacing w:after="160"/>
        <w:jc w:val="both"/>
        <w:rPr>
          <w:rFonts w:ascii="Arial" w:hAnsi="Arial" w:cs="Arial"/>
          <w:sz w:val="22"/>
          <w:szCs w:val="22"/>
        </w:rPr>
      </w:pPr>
    </w:p>
    <w:p w:rsidR="00FB7A0A" w:rsidRPr="00A43763" w:rsidRDefault="00FB7A0A" w:rsidP="00FB7A0A">
      <w:pPr>
        <w:tabs>
          <w:tab w:val="left" w:pos="4769"/>
        </w:tabs>
        <w:suppressAutoHyphens w:val="0"/>
        <w:spacing w:after="160"/>
        <w:jc w:val="both"/>
        <w:rPr>
          <w:rFonts w:ascii="Arial" w:eastAsia="Calibri" w:hAnsi="Arial" w:cs="Arial"/>
          <w:iCs/>
          <w:sz w:val="22"/>
          <w:szCs w:val="22"/>
        </w:rPr>
      </w:pPr>
      <w:r w:rsidRPr="00A43763">
        <w:rPr>
          <w:rFonts w:ascii="Arial" w:eastAsia="Calibri" w:hAnsi="Arial" w:cs="Arial"/>
          <w:b/>
          <w:sz w:val="22"/>
          <w:szCs w:val="22"/>
        </w:rPr>
        <w:t>22.Ε. Πρότυπα διασφάλισης ποιότητας και πρότυπα περιβαλλοντικής διαχείρισης</w:t>
      </w:r>
    </w:p>
    <w:p w:rsidR="00FB7A0A" w:rsidRPr="00A43763" w:rsidRDefault="00FB7A0A" w:rsidP="00FB7A0A">
      <w:pPr>
        <w:tabs>
          <w:tab w:val="left" w:pos="4769"/>
        </w:tabs>
        <w:suppressAutoHyphens w:val="0"/>
        <w:spacing w:after="160"/>
        <w:jc w:val="both"/>
        <w:rPr>
          <w:rFonts w:ascii="Arial" w:eastAsia="Calibri" w:hAnsi="Arial" w:cs="Arial"/>
          <w:b/>
          <w:iCs/>
          <w:sz w:val="22"/>
          <w:szCs w:val="22"/>
        </w:rPr>
      </w:pPr>
      <w:r w:rsidRPr="00A43763">
        <w:rPr>
          <w:rFonts w:ascii="Arial" w:eastAsia="Calibri" w:hAnsi="Arial" w:cs="Arial"/>
          <w:iCs/>
          <w:sz w:val="22"/>
          <w:szCs w:val="22"/>
        </w:rPr>
        <w:t>Δεν απαιτούνται</w:t>
      </w:r>
    </w:p>
    <w:p w:rsidR="00FB7A0A" w:rsidRPr="00A43763" w:rsidRDefault="00FB7A0A" w:rsidP="00FB7A0A">
      <w:pPr>
        <w:tabs>
          <w:tab w:val="left" w:pos="4769"/>
        </w:tabs>
        <w:suppressAutoHyphens w:val="0"/>
        <w:spacing w:after="160"/>
        <w:jc w:val="both"/>
        <w:rPr>
          <w:rFonts w:ascii="Arial" w:hAnsi="Arial" w:cs="Arial"/>
          <w:sz w:val="22"/>
          <w:szCs w:val="22"/>
        </w:rPr>
      </w:pPr>
      <w:r w:rsidRPr="00A43763">
        <w:rPr>
          <w:rFonts w:ascii="Arial" w:eastAsia="Calibri" w:hAnsi="Arial" w:cs="Arial"/>
          <w:b/>
          <w:iCs/>
          <w:sz w:val="22"/>
          <w:szCs w:val="22"/>
        </w:rPr>
        <w:br/>
      </w:r>
      <w:r w:rsidRPr="00A43763">
        <w:rPr>
          <w:rFonts w:ascii="Arial" w:eastAsia="Calibri" w:hAnsi="Arial" w:cs="Arial"/>
          <w:b/>
          <w:sz w:val="22"/>
          <w:szCs w:val="22"/>
        </w:rPr>
        <w:t>22.ΣΤ. Στήριξη στις ικανότητες άλλων φορέων (Δάνεια εμπειρία)</w:t>
      </w:r>
    </w:p>
    <w:p w:rsidR="00FB7A0A" w:rsidRPr="00A43763" w:rsidRDefault="00FB7A0A" w:rsidP="00FB7A0A">
      <w:pPr>
        <w:tabs>
          <w:tab w:val="left" w:pos="4769"/>
        </w:tabs>
        <w:suppressAutoHyphens w:val="0"/>
        <w:spacing w:after="160"/>
        <w:jc w:val="both"/>
        <w:textAlignment w:val="baseline"/>
        <w:rPr>
          <w:rFonts w:ascii="Arial" w:hAnsi="Arial" w:cs="Arial"/>
          <w:sz w:val="22"/>
          <w:szCs w:val="22"/>
          <w:lang w:eastAsia="ar-SA"/>
        </w:rPr>
      </w:pPr>
      <w:r w:rsidRPr="00A43763">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A43763">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A43763">
        <w:rPr>
          <w:rFonts w:ascii="Arial" w:hAnsi="Arial" w:cs="Arial"/>
          <w:bCs/>
          <w:sz w:val="22"/>
          <w:szCs w:val="22"/>
          <w:lang w:eastAsia="en-US"/>
        </w:rPr>
        <w:t>τους</w:t>
      </w:r>
      <w:proofErr w:type="spellEnd"/>
      <w:r w:rsidRPr="00A43763">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FB7A0A" w:rsidRPr="00A43763" w:rsidRDefault="00FB7A0A" w:rsidP="00FB7A0A">
      <w:pPr>
        <w:tabs>
          <w:tab w:val="left" w:pos="4769"/>
        </w:tabs>
        <w:suppressAutoHyphens w:val="0"/>
        <w:spacing w:after="160"/>
        <w:jc w:val="both"/>
        <w:rPr>
          <w:rFonts w:ascii="Arial" w:hAnsi="Arial" w:cs="Arial"/>
          <w:sz w:val="22"/>
          <w:szCs w:val="22"/>
          <w:lang w:bidi="en-US"/>
        </w:rPr>
      </w:pPr>
      <w:r w:rsidRPr="00A43763">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763">
        <w:rPr>
          <w:rFonts w:ascii="Arial" w:eastAsia="Calibri" w:hAnsi="Arial" w:cs="Arial"/>
          <w:sz w:val="22"/>
          <w:szCs w:val="22"/>
          <w:lang w:bidi="en-US"/>
        </w:rPr>
        <w:t>.</w:t>
      </w:r>
    </w:p>
    <w:p w:rsidR="00FB7A0A" w:rsidRPr="00A43763" w:rsidRDefault="00FB7A0A" w:rsidP="00FB7A0A">
      <w:pPr>
        <w:tabs>
          <w:tab w:val="left" w:pos="4769"/>
        </w:tabs>
        <w:suppressAutoHyphens w:val="0"/>
        <w:spacing w:after="160"/>
        <w:jc w:val="both"/>
        <w:rPr>
          <w:rFonts w:ascii="Arial" w:eastAsia="Calibri" w:hAnsi="Arial" w:cs="Arial"/>
          <w:sz w:val="22"/>
          <w:szCs w:val="22"/>
          <w:lang w:bidi="en-US"/>
        </w:rPr>
      </w:pPr>
      <w:r w:rsidRPr="00A43763">
        <w:rPr>
          <w:rFonts w:ascii="Arial" w:hAnsi="Arial" w:cs="Arial"/>
          <w:sz w:val="22"/>
          <w:szCs w:val="22"/>
          <w:lang w:bidi="en-US"/>
        </w:rPr>
        <w:lastRenderedPageBreak/>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A43763">
        <w:rPr>
          <w:rFonts w:ascii="Arial" w:eastAsia="Calibri" w:hAnsi="Arial" w:cs="Arial"/>
          <w:sz w:val="22"/>
          <w:szCs w:val="22"/>
          <w:lang w:bidi="en-US"/>
        </w:rPr>
        <w:t xml:space="preserve"> </w:t>
      </w:r>
      <w:r w:rsidRPr="00A43763">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FB7A0A" w:rsidRPr="00A43763" w:rsidRDefault="00FB7A0A" w:rsidP="00FB7A0A">
      <w:pPr>
        <w:jc w:val="both"/>
        <w:textAlignment w:val="baseline"/>
        <w:rPr>
          <w:rFonts w:ascii="Arial" w:hAnsi="Arial" w:cs="Arial"/>
          <w:sz w:val="22"/>
          <w:szCs w:val="22"/>
          <w:lang w:eastAsia="ar-SA" w:bidi="en-US"/>
        </w:rPr>
      </w:pPr>
      <w:r w:rsidRPr="00A43763">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FB7A0A" w:rsidRPr="00A43763" w:rsidRDefault="00FB7A0A" w:rsidP="00FB7A0A">
      <w:pPr>
        <w:jc w:val="both"/>
        <w:textAlignment w:val="baseline"/>
        <w:rPr>
          <w:rFonts w:ascii="Arial" w:hAnsi="Arial" w:cs="Arial"/>
          <w:sz w:val="22"/>
          <w:szCs w:val="22"/>
          <w:lang w:eastAsia="ar-SA" w:bidi="en-US"/>
        </w:rPr>
      </w:pPr>
    </w:p>
    <w:p w:rsidR="00FB7A0A" w:rsidRPr="00A43763" w:rsidRDefault="00FB7A0A" w:rsidP="00FB7A0A">
      <w:pPr>
        <w:jc w:val="both"/>
        <w:textAlignment w:val="baseline"/>
        <w:rPr>
          <w:rFonts w:ascii="Arial" w:hAnsi="Arial" w:cs="Arial"/>
          <w:color w:val="000000"/>
          <w:sz w:val="22"/>
          <w:szCs w:val="22"/>
          <w:lang w:eastAsia="en-US"/>
        </w:rPr>
      </w:pPr>
      <w:r w:rsidRPr="00A43763">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FB7A0A" w:rsidRPr="00A43763" w:rsidRDefault="00FB7A0A" w:rsidP="00FB7A0A">
      <w:pPr>
        <w:jc w:val="both"/>
        <w:textAlignment w:val="baseline"/>
        <w:rPr>
          <w:rFonts w:ascii="Arial" w:hAnsi="Arial" w:cs="Arial"/>
          <w:color w:val="000000"/>
          <w:sz w:val="22"/>
          <w:szCs w:val="22"/>
          <w:lang w:eastAsia="en-US"/>
        </w:rPr>
      </w:pPr>
    </w:p>
    <w:p w:rsidR="00FB7A0A" w:rsidRPr="00A43763" w:rsidRDefault="00FB7A0A" w:rsidP="00FB7A0A">
      <w:pPr>
        <w:jc w:val="both"/>
        <w:textAlignment w:val="baseline"/>
        <w:rPr>
          <w:rFonts w:ascii="Arial" w:hAnsi="Arial" w:cs="Arial"/>
          <w:color w:val="000000"/>
          <w:sz w:val="22"/>
          <w:szCs w:val="22"/>
          <w:lang w:eastAsia="en-US"/>
        </w:rPr>
      </w:pPr>
      <w:r w:rsidRPr="00A43763">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FB7A0A" w:rsidRPr="00A43763" w:rsidRDefault="00FB7A0A" w:rsidP="00FB7A0A">
      <w:pPr>
        <w:jc w:val="both"/>
        <w:textAlignment w:val="baseline"/>
        <w:rPr>
          <w:rFonts w:ascii="Arial" w:eastAsia="Calibri" w:hAnsi="Arial" w:cs="Arial"/>
          <w:sz w:val="22"/>
          <w:szCs w:val="22"/>
          <w:lang w:bidi="en-US"/>
        </w:rPr>
      </w:pPr>
    </w:p>
    <w:p w:rsidR="00FB7A0A" w:rsidRPr="00A43763" w:rsidRDefault="00FB7A0A" w:rsidP="00FB7A0A">
      <w:pPr>
        <w:jc w:val="both"/>
        <w:textAlignment w:val="baseline"/>
        <w:rPr>
          <w:rFonts w:ascii="Arial" w:eastAsia="Calibri" w:hAnsi="Arial" w:cs="Arial"/>
          <w:sz w:val="22"/>
          <w:szCs w:val="22"/>
          <w:lang w:bidi="en-US"/>
        </w:rPr>
      </w:pPr>
      <w:r w:rsidRPr="00A43763">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FB7A0A" w:rsidRPr="00A43763" w:rsidRDefault="00FB7A0A" w:rsidP="00FB7A0A">
      <w:pPr>
        <w:tabs>
          <w:tab w:val="left" w:pos="4769"/>
        </w:tabs>
        <w:suppressAutoHyphens w:val="0"/>
        <w:spacing w:after="160"/>
        <w:jc w:val="both"/>
        <w:rPr>
          <w:rFonts w:ascii="Arial" w:hAnsi="Arial" w:cs="Arial"/>
          <w:sz w:val="22"/>
          <w:szCs w:val="22"/>
          <w:lang w:bidi="en-US"/>
        </w:rPr>
      </w:pPr>
    </w:p>
    <w:p w:rsidR="00FB7A0A" w:rsidRPr="00A43763" w:rsidRDefault="00FB7A0A" w:rsidP="00894502">
      <w:pPr>
        <w:pStyle w:val="2"/>
        <w:widowControl w:val="0"/>
        <w:numPr>
          <w:ilvl w:val="0"/>
          <w:numId w:val="0"/>
        </w:numPr>
        <w:jc w:val="left"/>
        <w:rPr>
          <w:rFonts w:ascii="Arial" w:hAnsi="Arial" w:cs="Arial"/>
          <w:sz w:val="22"/>
          <w:szCs w:val="22"/>
        </w:rPr>
      </w:pPr>
      <w:bookmarkStart w:id="55" w:name="_Toc73524259"/>
      <w:r w:rsidRPr="00A43763">
        <w:rPr>
          <w:rFonts w:ascii="Arial" w:eastAsia="Calibri" w:hAnsi="Arial" w:cs="Arial"/>
          <w:sz w:val="22"/>
          <w:szCs w:val="22"/>
        </w:rPr>
        <w:t>Άρθρο 23: Αποδεικτικά μέσα κριτηρίων ποιοτικής επιλογής</w:t>
      </w:r>
      <w:bookmarkEnd w:id="55"/>
    </w:p>
    <w:p w:rsidR="00FB7A0A" w:rsidRPr="00A43763" w:rsidRDefault="00FB7A0A" w:rsidP="00FB7A0A">
      <w:pPr>
        <w:ind w:firstLine="1134"/>
        <w:jc w:val="both"/>
        <w:rPr>
          <w:rFonts w:ascii="Arial" w:hAnsi="Arial" w:cs="Arial"/>
          <w:b/>
          <w:sz w:val="22"/>
          <w:szCs w:val="22"/>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bCs/>
          <w:sz w:val="22"/>
          <w:szCs w:val="22"/>
          <w:lang w:bidi="en-US"/>
        </w:rPr>
        <w:t>23.1</w:t>
      </w:r>
      <w:r w:rsidRPr="00A43763">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A43763">
        <w:rPr>
          <w:rFonts w:ascii="Arial" w:hAnsi="Arial" w:cs="Arial"/>
          <w:b/>
          <w:sz w:val="22"/>
          <w:szCs w:val="22"/>
          <w:lang w:bidi="en-US"/>
        </w:rPr>
        <w:t>προκαταρκτική απόδειξη</w:t>
      </w:r>
      <w:r w:rsidRPr="00A43763">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α) δεν βρίσκεται σε μία από τις καταστάσεις του άρθρου 22 Α της παρούσας,</w:t>
      </w:r>
      <w:r w:rsidRPr="00A43763">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υποβάλλονται προσφορές.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lastRenderedPageBreak/>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FB7A0A" w:rsidRPr="00A43763" w:rsidRDefault="00FB7A0A" w:rsidP="00FB7A0A">
      <w:pPr>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FB7A0A" w:rsidRPr="00A43763" w:rsidRDefault="00FB7A0A" w:rsidP="00FB7A0A">
      <w:pPr>
        <w:shd w:val="clear" w:color="auto" w:fill="FFFFFF"/>
        <w:suppressAutoHyphens w:val="0"/>
        <w:spacing w:before="100" w:beforeAutospacing="1" w:after="100" w:afterAutospacing="1"/>
        <w:jc w:val="both"/>
        <w:rPr>
          <w:rFonts w:ascii="Arial" w:hAnsi="Arial" w:cs="Arial"/>
          <w:sz w:val="22"/>
          <w:szCs w:val="22"/>
          <w:lang w:eastAsia="el-GR"/>
        </w:rPr>
      </w:pPr>
      <w:r w:rsidRPr="00A43763">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A43763">
        <w:rPr>
          <w:rFonts w:ascii="Arial" w:eastAsia="Calibri" w:hAnsi="Arial" w:cs="Arial"/>
          <w:sz w:val="22"/>
          <w:szCs w:val="22"/>
          <w:vertAlign w:val="superscript"/>
          <w:lang w:eastAsia="en-US"/>
        </w:rPr>
        <w:t xml:space="preserve">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FB7A0A" w:rsidRPr="00A43763" w:rsidRDefault="00FB7A0A" w:rsidP="00FB7A0A">
      <w:pPr>
        <w:ind w:firstLine="1134"/>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b/>
          <w:sz w:val="22"/>
          <w:szCs w:val="22"/>
          <w:lang w:bidi="en-US"/>
        </w:rPr>
      </w:pPr>
      <w:r w:rsidRPr="00A43763">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A43763">
        <w:rPr>
          <w:rFonts w:ascii="Arial" w:hAnsi="Arial" w:cs="Arial"/>
          <w:sz w:val="22"/>
          <w:szCs w:val="22"/>
          <w:lang w:val="en-US" w:bidi="en-US"/>
        </w:rPr>
        <w:t>IV</w:t>
      </w:r>
      <w:r w:rsidRPr="00A43763">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A43763">
        <w:rPr>
          <w:rFonts w:ascii="Arial" w:hAnsi="Arial" w:cs="Arial"/>
          <w:sz w:val="22"/>
          <w:szCs w:val="22"/>
          <w:lang w:bidi="en-US"/>
        </w:rPr>
        <w:br/>
      </w:r>
      <w:r w:rsidRPr="00A43763">
        <w:rPr>
          <w:rFonts w:ascii="Arial" w:hAnsi="Arial" w:cs="Arial"/>
          <w:sz w:val="22"/>
          <w:szCs w:val="22"/>
          <w:lang w:bidi="en-US"/>
        </w:rPr>
        <w:br/>
      </w:r>
    </w:p>
    <w:p w:rsidR="00FB7A0A" w:rsidRPr="00A43763" w:rsidRDefault="00FB7A0A" w:rsidP="00FB7A0A">
      <w:pPr>
        <w:tabs>
          <w:tab w:val="left" w:pos="1134"/>
        </w:tabs>
        <w:jc w:val="both"/>
        <w:textAlignment w:val="baseline"/>
        <w:rPr>
          <w:rFonts w:ascii="Arial" w:hAnsi="Arial" w:cs="Arial"/>
          <w:b/>
          <w:sz w:val="22"/>
          <w:szCs w:val="22"/>
          <w:lang w:bidi="en-US"/>
        </w:rPr>
      </w:pPr>
      <w:r w:rsidRPr="00A43763">
        <w:rPr>
          <w:rFonts w:ascii="Arial" w:hAnsi="Arial" w:cs="Arial"/>
          <w:b/>
          <w:sz w:val="22"/>
          <w:szCs w:val="22"/>
          <w:lang w:bidi="en-US"/>
        </w:rPr>
        <w:lastRenderedPageBreak/>
        <w:t>23.2. Δικαιολογητικά  (Αποδεικτικά μέσα)</w:t>
      </w:r>
    </w:p>
    <w:p w:rsidR="00FB7A0A" w:rsidRPr="00A43763" w:rsidRDefault="00FB7A0A" w:rsidP="00FB7A0A">
      <w:pPr>
        <w:tabs>
          <w:tab w:val="left" w:pos="1996"/>
        </w:tabs>
        <w:ind w:left="862"/>
        <w:jc w:val="both"/>
        <w:textAlignment w:val="baseline"/>
        <w:rPr>
          <w:rFonts w:ascii="Arial" w:hAnsi="Arial" w:cs="Arial"/>
          <w:b/>
          <w:sz w:val="22"/>
          <w:szCs w:val="22"/>
          <w:lang w:bidi="en-US"/>
        </w:rPr>
      </w:pPr>
    </w:p>
    <w:p w:rsidR="00FB7A0A" w:rsidRPr="00A43763" w:rsidRDefault="00FB7A0A" w:rsidP="00FB7A0A">
      <w:pPr>
        <w:tabs>
          <w:tab w:val="left" w:pos="1134"/>
        </w:tabs>
        <w:jc w:val="both"/>
        <w:textAlignment w:val="baseline"/>
        <w:rPr>
          <w:rFonts w:ascii="Arial" w:hAnsi="Arial" w:cs="Arial"/>
          <w:sz w:val="22"/>
          <w:szCs w:val="22"/>
          <w:lang w:bidi="en-US"/>
        </w:rPr>
      </w:pPr>
      <w:r w:rsidRPr="00A43763">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FB7A0A" w:rsidRPr="00A43763" w:rsidRDefault="00FB7A0A" w:rsidP="00FB7A0A">
      <w:pPr>
        <w:tabs>
          <w:tab w:val="left" w:pos="1134"/>
        </w:tabs>
        <w:jc w:val="both"/>
        <w:textAlignment w:val="baseline"/>
        <w:rPr>
          <w:rFonts w:ascii="Arial" w:hAnsi="Arial" w:cs="Arial"/>
          <w:sz w:val="22"/>
          <w:szCs w:val="22"/>
          <w:lang w:bidi="en-US"/>
        </w:rPr>
      </w:pPr>
      <w:r w:rsidRPr="00A43763">
        <w:rPr>
          <w:rFonts w:ascii="Arial" w:hAnsi="Arial" w:cs="Arial"/>
          <w:sz w:val="22"/>
          <w:szCs w:val="22"/>
          <w:lang w:bidi="en-US"/>
        </w:rPr>
        <w:t xml:space="preserve">α) κατά την υποβολή της προσφοράς, με την υποβολή του ΕΕΕΣ, </w:t>
      </w:r>
    </w:p>
    <w:p w:rsidR="00FB7A0A" w:rsidRPr="00A43763" w:rsidRDefault="00FB7A0A" w:rsidP="00FB7A0A">
      <w:pPr>
        <w:tabs>
          <w:tab w:val="left" w:pos="1134"/>
        </w:tabs>
        <w:jc w:val="both"/>
        <w:textAlignment w:val="baseline"/>
        <w:rPr>
          <w:rFonts w:ascii="Arial" w:hAnsi="Arial" w:cs="Arial"/>
          <w:sz w:val="22"/>
          <w:szCs w:val="22"/>
          <w:lang w:bidi="en-US"/>
        </w:rPr>
      </w:pPr>
      <w:r w:rsidRPr="00A43763">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FB7A0A" w:rsidRPr="00A43763" w:rsidRDefault="00FB7A0A" w:rsidP="00FB7A0A">
      <w:pPr>
        <w:tabs>
          <w:tab w:val="left" w:pos="1134"/>
        </w:tabs>
        <w:jc w:val="both"/>
        <w:textAlignment w:val="baseline"/>
        <w:rPr>
          <w:rFonts w:ascii="Arial" w:hAnsi="Arial" w:cs="Arial"/>
          <w:sz w:val="22"/>
          <w:szCs w:val="22"/>
          <w:lang w:bidi="en-US"/>
        </w:rPr>
      </w:pPr>
      <w:r w:rsidRPr="00A43763">
        <w:rPr>
          <w:rFonts w:ascii="Arial" w:hAnsi="Arial" w:cs="Arial"/>
          <w:sz w:val="22"/>
          <w:szCs w:val="22"/>
          <w:lang w:bidi="en-US"/>
        </w:rPr>
        <w:t xml:space="preserve">γ)κατά την εξέταση της υπεύθυνης δήλωσης, σύμφωνα με  την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γ’ της παρ. 3 του άρθρου 105 του ν.4412/16, και στο άρθρο 4.2  (ε) της παρούσας.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Στην περίπτωση που προσφέρων οικονομικός φορέας ή ένωση αυτών </w:t>
      </w:r>
      <w:r w:rsidRPr="00A43763">
        <w:rPr>
          <w:rFonts w:ascii="Arial" w:hAnsi="Arial" w:cs="Arial"/>
          <w:sz w:val="22"/>
          <w:szCs w:val="22"/>
          <w:u w:val="single"/>
          <w:lang w:bidi="en-US"/>
        </w:rPr>
        <w:t>στηρίζεται στις ικανότητες</w:t>
      </w:r>
      <w:r w:rsidRPr="00A43763">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FB7A0A" w:rsidRPr="00A43763" w:rsidRDefault="00FB7A0A" w:rsidP="00FB7A0A">
      <w:pPr>
        <w:jc w:val="both"/>
        <w:textAlignment w:val="baseline"/>
        <w:rPr>
          <w:rFonts w:ascii="Arial" w:hAnsi="Arial" w:cs="Arial"/>
          <w:bCs/>
          <w:sz w:val="22"/>
          <w:szCs w:val="22"/>
          <w:lang w:bidi="en-US"/>
        </w:rPr>
      </w:pPr>
    </w:p>
    <w:p w:rsidR="00FB7A0A" w:rsidRPr="00A43763" w:rsidRDefault="00FB7A0A" w:rsidP="00FB7A0A">
      <w:pPr>
        <w:jc w:val="both"/>
        <w:textAlignment w:val="baseline"/>
        <w:rPr>
          <w:rFonts w:ascii="Arial" w:hAnsi="Arial" w:cs="Arial"/>
          <w:bCs/>
          <w:sz w:val="22"/>
          <w:szCs w:val="22"/>
        </w:rPr>
      </w:pPr>
      <w:r w:rsidRPr="00A43763">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A43763">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FB7A0A" w:rsidRPr="00A43763" w:rsidRDefault="00FB7A0A" w:rsidP="00FB7A0A">
      <w:pPr>
        <w:overflowPunct w:val="0"/>
        <w:autoSpaceDE w:val="0"/>
        <w:jc w:val="both"/>
        <w:textAlignment w:val="baseline"/>
        <w:rPr>
          <w:rFonts w:ascii="Arial" w:hAnsi="Arial" w:cs="Arial"/>
          <w:bCs/>
          <w:sz w:val="22"/>
          <w:szCs w:val="22"/>
          <w:lang w:eastAsia="ar-SA"/>
        </w:rPr>
      </w:pPr>
    </w:p>
    <w:p w:rsidR="00FB7A0A" w:rsidRPr="00A43763" w:rsidRDefault="00FB7A0A" w:rsidP="00FB7A0A">
      <w:pPr>
        <w:overflowPunct w:val="0"/>
        <w:autoSpaceDE w:val="0"/>
        <w:jc w:val="both"/>
        <w:textAlignment w:val="baseline"/>
        <w:rPr>
          <w:rFonts w:ascii="Arial" w:hAnsi="Arial" w:cs="Arial"/>
          <w:bCs/>
          <w:sz w:val="22"/>
          <w:szCs w:val="22"/>
          <w:lang w:eastAsia="ar-SA"/>
        </w:rPr>
      </w:pPr>
      <w:r w:rsidRPr="00A43763">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A43763">
        <w:rPr>
          <w:rFonts w:ascii="Arial" w:eastAsia="Arial Unicode MS" w:hAnsi="Arial" w:cs="Arial"/>
          <w:b/>
          <w:bCs/>
          <w:color w:val="000000"/>
          <w:sz w:val="22"/>
          <w:szCs w:val="22"/>
          <w:lang w:eastAsia="el-GR"/>
        </w:rPr>
        <w:t xml:space="preserve"> </w:t>
      </w:r>
      <w:r w:rsidRPr="00A43763">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A43763">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FB7A0A" w:rsidRPr="00A43763" w:rsidRDefault="00FB7A0A" w:rsidP="00FB7A0A">
      <w:pPr>
        <w:ind w:left="1100"/>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eastAsia="el-GR" w:bidi="en-US"/>
        </w:rPr>
      </w:pPr>
      <w:r w:rsidRPr="00A43763">
        <w:rPr>
          <w:rFonts w:ascii="Arial" w:hAnsi="Arial" w:cs="Arial"/>
          <w:b/>
          <w:sz w:val="22"/>
          <w:szCs w:val="22"/>
          <w:lang w:bidi="en-US"/>
        </w:rPr>
        <w:t xml:space="preserve">23.3 Δικαιολογητικά μη συνδρομής λόγων αποκλεισμού του άρθρου 22 Α.  </w:t>
      </w:r>
    </w:p>
    <w:p w:rsidR="00FB7A0A" w:rsidRPr="00A43763" w:rsidRDefault="00FB7A0A" w:rsidP="00FB7A0A">
      <w:pPr>
        <w:ind w:left="450"/>
        <w:jc w:val="both"/>
        <w:textAlignment w:val="baseline"/>
        <w:rPr>
          <w:rFonts w:ascii="Arial" w:hAnsi="Arial" w:cs="Arial"/>
          <w:sz w:val="22"/>
          <w:szCs w:val="22"/>
          <w:lang w:eastAsia="el-GR" w:bidi="en-US"/>
        </w:rPr>
      </w:pP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Για την απόδειξη της μη συνδρομής των λόγων αποκλεισμού του </w:t>
      </w:r>
      <w:r w:rsidRPr="00A43763">
        <w:rPr>
          <w:rFonts w:ascii="Arial" w:hAnsi="Arial" w:cs="Arial"/>
          <w:b/>
          <w:sz w:val="22"/>
          <w:szCs w:val="22"/>
          <w:lang w:bidi="en-US"/>
        </w:rPr>
        <w:t xml:space="preserve">άρθρου 22Α, </w:t>
      </w:r>
      <w:r w:rsidRPr="00A43763">
        <w:rPr>
          <w:rFonts w:ascii="Arial" w:hAnsi="Arial" w:cs="Arial"/>
          <w:sz w:val="22"/>
          <w:szCs w:val="22"/>
          <w:lang w:bidi="en-US"/>
        </w:rPr>
        <w:t xml:space="preserve">ο προσωρινός ανάδοχος υποβάλλει  αντίστοιχα τα </w:t>
      </w:r>
      <w:r w:rsidRPr="00A43763">
        <w:rPr>
          <w:rFonts w:ascii="Arial" w:hAnsi="Arial" w:cs="Arial"/>
          <w:sz w:val="22"/>
          <w:szCs w:val="22"/>
          <w:u w:val="single"/>
          <w:lang w:bidi="en-US"/>
        </w:rPr>
        <w:t>παρακάτω δικαιολογητικά:</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για την </w:t>
      </w:r>
      <w:r w:rsidRPr="00A43763">
        <w:rPr>
          <w:rFonts w:ascii="Arial" w:hAnsi="Arial" w:cs="Arial"/>
          <w:b/>
          <w:sz w:val="22"/>
          <w:szCs w:val="22"/>
          <w:lang w:bidi="en-US"/>
        </w:rPr>
        <w:t>παράγραφο Α.1 του άρθρου 22 της παρούσας</w:t>
      </w:r>
      <w:r w:rsidRPr="00A43763">
        <w:rPr>
          <w:rFonts w:ascii="Arial" w:hAnsi="Arial" w:cs="Arial"/>
          <w:sz w:val="22"/>
          <w:szCs w:val="22"/>
          <w:lang w:bidi="en-US"/>
        </w:rPr>
        <w:t xml:space="preserve">: </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 xml:space="preserve">απόσπασμα του ποινικού μητρώου </w:t>
      </w:r>
      <w:r w:rsidRPr="00A43763">
        <w:rPr>
          <w:rFonts w:ascii="Arial" w:hAnsi="Arial" w:cs="Arial"/>
          <w:sz w:val="22"/>
          <w:szCs w:val="22"/>
          <w:lang w:bidi="en-US"/>
        </w:rPr>
        <w:t xml:space="preserve">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w:t>
      </w:r>
      <w:r w:rsidRPr="00A43763">
        <w:rPr>
          <w:rFonts w:ascii="Arial" w:hAnsi="Arial" w:cs="Arial"/>
          <w:sz w:val="22"/>
          <w:szCs w:val="22"/>
          <w:lang w:bidi="en-US"/>
        </w:rPr>
        <w:lastRenderedPageBreak/>
        <w:t>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w:t>
      </w:r>
      <w:r w:rsidRPr="00A43763">
        <w:rPr>
          <w:rFonts w:ascii="Arial" w:hAnsi="Arial" w:cs="Arial"/>
          <w:b/>
          <w:bCs/>
          <w:sz w:val="22"/>
          <w:szCs w:val="22"/>
          <w:lang w:bidi="en-US"/>
        </w:rPr>
        <w:t>για την παράγραφο Α.2 του άρθρου 22:</w:t>
      </w:r>
      <w:r w:rsidRPr="00A43763">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A43763">
        <w:rPr>
          <w:rFonts w:ascii="Arial" w:hAnsi="Arial" w:cs="Arial"/>
          <w:b/>
          <w:sz w:val="22"/>
          <w:szCs w:val="22"/>
          <w:lang w:bidi="en-US"/>
        </w:rPr>
        <w:t>(φορολογική ενημερότητα)</w:t>
      </w:r>
      <w:r w:rsidRPr="00A43763">
        <w:rPr>
          <w:rFonts w:ascii="Arial" w:hAnsi="Arial" w:cs="Arial"/>
          <w:sz w:val="22"/>
          <w:szCs w:val="22"/>
          <w:lang w:bidi="en-US"/>
        </w:rPr>
        <w:t xml:space="preserve"> και στην καταβολή των εισφορών κοινωνικής ασφάλισης </w:t>
      </w:r>
      <w:r w:rsidRPr="00A43763">
        <w:rPr>
          <w:rFonts w:ascii="Arial" w:hAnsi="Arial" w:cs="Arial"/>
          <w:b/>
          <w:sz w:val="22"/>
          <w:szCs w:val="22"/>
          <w:lang w:bidi="en-US"/>
        </w:rPr>
        <w:t>(ασφαλιστική ενημερότητα)</w:t>
      </w:r>
      <w:r w:rsidRPr="00A43763">
        <w:rPr>
          <w:rFonts w:ascii="Arial" w:hAnsi="Arial" w:cs="Arial"/>
          <w:sz w:val="22"/>
          <w:szCs w:val="22"/>
          <w:lang w:bidi="en-US"/>
        </w:rPr>
        <w:t>,</w:t>
      </w:r>
      <w:r w:rsidRPr="00A43763">
        <w:rPr>
          <w:rFonts w:ascii="Arial" w:hAnsi="Arial" w:cs="Arial"/>
          <w:sz w:val="22"/>
          <w:szCs w:val="22"/>
          <w:vertAlign w:val="superscript"/>
          <w:lang w:bidi="en-US"/>
        </w:rPr>
        <w:t xml:space="preserve"> </w:t>
      </w:r>
      <w:r w:rsidRPr="00A43763">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A43763">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A43763">
        <w:rPr>
          <w:rFonts w:ascii="Arial" w:hAnsi="Arial" w:cs="Arial"/>
          <w:sz w:val="22"/>
          <w:szCs w:val="22"/>
          <w:lang w:bidi="en-US"/>
        </w:rPr>
        <w:t>.</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Για τους προσφέροντες </w:t>
      </w:r>
      <w:r w:rsidRPr="00A43763">
        <w:rPr>
          <w:rFonts w:ascii="Arial" w:hAnsi="Arial" w:cs="Arial"/>
          <w:sz w:val="22"/>
          <w:szCs w:val="22"/>
          <w:u w:val="single"/>
          <w:lang w:bidi="en-US"/>
        </w:rPr>
        <w:t>που είναι εγκατεστημένοι ή εκτελούν έργα στην Ελλάδα</w:t>
      </w:r>
      <w:r w:rsidRPr="00A43763">
        <w:rPr>
          <w:rFonts w:ascii="Arial" w:hAnsi="Arial" w:cs="Arial"/>
          <w:sz w:val="22"/>
          <w:szCs w:val="22"/>
          <w:lang w:bidi="en-US"/>
        </w:rPr>
        <w:t xml:space="preserve"> τα σχετικά δικαιολογητικά που υποβάλλονται είναι:</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β1)</w:t>
      </w:r>
      <w:r w:rsidRPr="00A43763">
        <w:rPr>
          <w:rFonts w:ascii="Arial" w:hAnsi="Arial" w:cs="Arial"/>
          <w:sz w:val="22"/>
          <w:szCs w:val="22"/>
          <w:lang w:bidi="en-US"/>
        </w:rPr>
        <w:t xml:space="preserve"> </w:t>
      </w:r>
      <w:r w:rsidRPr="00A43763">
        <w:rPr>
          <w:rFonts w:ascii="Arial" w:hAnsi="Arial" w:cs="Arial"/>
          <w:b/>
          <w:sz w:val="22"/>
          <w:szCs w:val="22"/>
          <w:lang w:bidi="en-US"/>
        </w:rPr>
        <w:t xml:space="preserve">πιστοποιητικό φορολογικής ενημερότητας, </w:t>
      </w:r>
      <w:r w:rsidRPr="00A43763">
        <w:rPr>
          <w:rFonts w:ascii="Arial" w:hAnsi="Arial" w:cs="Arial"/>
          <w:sz w:val="22"/>
          <w:szCs w:val="22"/>
          <w:lang w:bidi="en-US"/>
        </w:rPr>
        <w:t>που εκδίδεται από την Ανεξάρτητη Αρχή Δημοσίων Εσόδων (</w:t>
      </w:r>
      <w:r w:rsidRPr="00A43763">
        <w:rPr>
          <w:rFonts w:ascii="Arial" w:hAnsi="Arial" w:cs="Arial"/>
          <w:caps/>
          <w:sz w:val="22"/>
          <w:szCs w:val="22"/>
          <w:lang w:bidi="en-US"/>
        </w:rPr>
        <w:t>Α.Α.Δ.Ε.),</w:t>
      </w:r>
      <w:r w:rsidRPr="00A43763">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FB7A0A" w:rsidRPr="00A43763" w:rsidRDefault="00FB7A0A" w:rsidP="00FB7A0A">
      <w:pPr>
        <w:spacing w:after="120"/>
        <w:jc w:val="both"/>
        <w:textAlignment w:val="baseline"/>
        <w:rPr>
          <w:rFonts w:ascii="Arial" w:hAnsi="Arial" w:cs="Arial"/>
          <w:i/>
          <w:color w:val="0070C0"/>
          <w:sz w:val="22"/>
          <w:szCs w:val="22"/>
          <w:lang w:bidi="en-US"/>
        </w:rPr>
      </w:pPr>
      <w:r w:rsidRPr="00A43763">
        <w:rPr>
          <w:rFonts w:ascii="Arial" w:hAnsi="Arial" w:cs="Arial"/>
          <w:i/>
          <w:color w:val="0070C0"/>
          <w:sz w:val="22"/>
          <w:szCs w:val="22"/>
          <w:lang w:bidi="en-US"/>
        </w:rPr>
        <w:t xml:space="preserve">  </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β2)</w:t>
      </w:r>
      <w:r w:rsidRPr="00A43763">
        <w:rPr>
          <w:rFonts w:ascii="Arial" w:hAnsi="Arial" w:cs="Arial"/>
          <w:sz w:val="22"/>
          <w:szCs w:val="22"/>
          <w:lang w:bidi="en-US"/>
        </w:rPr>
        <w:t xml:space="preserve"> </w:t>
      </w:r>
      <w:r w:rsidRPr="00A43763">
        <w:rPr>
          <w:rFonts w:ascii="Arial" w:hAnsi="Arial" w:cs="Arial"/>
          <w:b/>
          <w:sz w:val="22"/>
          <w:szCs w:val="22"/>
          <w:lang w:bidi="en-US"/>
        </w:rPr>
        <w:t>πιστοποιητικό ασφαλιστικής ενημερότητας</w:t>
      </w:r>
      <w:r w:rsidRPr="00A43763">
        <w:rPr>
          <w:rFonts w:ascii="Arial" w:hAnsi="Arial" w:cs="Arial"/>
          <w:sz w:val="22"/>
          <w:szCs w:val="22"/>
          <w:lang w:bidi="en-US"/>
        </w:rPr>
        <w:t xml:space="preserve"> που εκδίδεται από τον  </w:t>
      </w:r>
      <w:r w:rsidRPr="00A43763">
        <w:rPr>
          <w:rFonts w:ascii="Arial" w:hAnsi="Arial" w:cs="Arial"/>
          <w:sz w:val="22"/>
          <w:szCs w:val="22"/>
          <w:lang w:val="en-US" w:bidi="en-US"/>
        </w:rPr>
        <w:t>e</w:t>
      </w:r>
      <w:r w:rsidRPr="00A43763">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A43763">
        <w:rPr>
          <w:rFonts w:ascii="Arial" w:hAnsi="Arial" w:cs="Arial"/>
          <w:sz w:val="22"/>
          <w:szCs w:val="22"/>
          <w:lang w:val="en-US" w:bidi="en-US"/>
        </w:rPr>
        <w:t>e</w:t>
      </w:r>
      <w:r w:rsidRPr="00A43763">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A43763">
        <w:rPr>
          <w:rFonts w:ascii="Arial" w:hAnsi="Arial" w:cs="Arial"/>
          <w:sz w:val="22"/>
          <w:szCs w:val="22"/>
          <w:lang w:val="en-US" w:bidi="en-US"/>
        </w:rPr>
        <w:t>e</w:t>
      </w:r>
      <w:r w:rsidRPr="00A43763">
        <w:rPr>
          <w:rFonts w:ascii="Arial" w:hAnsi="Arial" w:cs="Arial"/>
          <w:sz w:val="22"/>
          <w:szCs w:val="22"/>
          <w:lang w:bidi="en-US"/>
        </w:rPr>
        <w:t xml:space="preserve">ΕΦΚΑ. </w:t>
      </w:r>
    </w:p>
    <w:p w:rsidR="00FB7A0A" w:rsidRPr="00A43763" w:rsidRDefault="00FB7A0A" w:rsidP="00FB7A0A">
      <w:pPr>
        <w:spacing w:after="120"/>
        <w:jc w:val="both"/>
        <w:textAlignment w:val="baseline"/>
        <w:rPr>
          <w:rFonts w:ascii="Arial" w:hAnsi="Arial" w:cs="Arial"/>
          <w:sz w:val="22"/>
          <w:szCs w:val="22"/>
          <w:lang w:bidi="en-US"/>
        </w:rPr>
      </w:pP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β3) υπεύθυνη δήλωση</w:t>
      </w:r>
      <w:r w:rsidRPr="00A43763">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FB7A0A" w:rsidRPr="00A43763" w:rsidRDefault="00FB7A0A" w:rsidP="00FB7A0A">
      <w:pPr>
        <w:tabs>
          <w:tab w:val="left" w:pos="1980"/>
        </w:tabs>
        <w:jc w:val="both"/>
        <w:textAlignment w:val="baseline"/>
        <w:rPr>
          <w:rFonts w:ascii="Arial" w:hAnsi="Arial" w:cs="Arial"/>
          <w:sz w:val="22"/>
          <w:szCs w:val="22"/>
          <w:lang w:bidi="en-US"/>
        </w:rPr>
      </w:pPr>
    </w:p>
    <w:p w:rsidR="00FB7A0A" w:rsidRPr="00A43763" w:rsidRDefault="00FB7A0A" w:rsidP="00FB7A0A">
      <w:pPr>
        <w:tabs>
          <w:tab w:val="left" w:pos="1980"/>
        </w:tabs>
        <w:jc w:val="both"/>
        <w:textAlignment w:val="baseline"/>
        <w:rPr>
          <w:rFonts w:ascii="Arial" w:hAnsi="Arial" w:cs="Arial"/>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για την </w:t>
      </w:r>
      <w:r w:rsidRPr="00A43763">
        <w:rPr>
          <w:rFonts w:ascii="Arial" w:hAnsi="Arial" w:cs="Arial"/>
          <w:b/>
          <w:sz w:val="22"/>
          <w:szCs w:val="22"/>
          <w:lang w:bidi="en-US"/>
        </w:rPr>
        <w:t>παράγραφο Α.4(β) του άρθρου 22</w:t>
      </w:r>
      <w:r w:rsidRPr="00A43763">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A43763">
        <w:rPr>
          <w:rFonts w:ascii="Arial" w:hAnsi="Arial" w:cs="Arial"/>
          <w:color w:val="000000"/>
          <w:sz w:val="22"/>
          <w:szCs w:val="22"/>
          <w:lang w:bidi="en-US"/>
        </w:rPr>
        <w:t>που να έχει εκδοθεί έως τρεις (3) μήνες πριν από την υποβολή του.</w:t>
      </w:r>
      <w:r w:rsidRPr="00A43763">
        <w:rPr>
          <w:rFonts w:ascii="Arial" w:hAnsi="Arial" w:cs="Arial"/>
          <w:sz w:val="22"/>
          <w:szCs w:val="22"/>
          <w:lang w:bidi="en-US"/>
        </w:rPr>
        <w:t xml:space="preserve"> </w:t>
      </w:r>
    </w:p>
    <w:p w:rsidR="00FB7A0A" w:rsidRPr="00A43763" w:rsidRDefault="00FB7A0A" w:rsidP="00FB7A0A">
      <w:pPr>
        <w:tabs>
          <w:tab w:val="left" w:pos="1980"/>
        </w:tabs>
        <w:jc w:val="both"/>
        <w:textAlignment w:val="baseline"/>
        <w:rPr>
          <w:rFonts w:ascii="Arial" w:hAnsi="Arial" w:cs="Arial"/>
          <w:sz w:val="22"/>
          <w:szCs w:val="22"/>
          <w:lang w:bidi="en-US"/>
        </w:rPr>
      </w:pPr>
    </w:p>
    <w:p w:rsidR="00FB7A0A" w:rsidRPr="00A43763" w:rsidRDefault="00FB7A0A" w:rsidP="00FB7A0A">
      <w:pPr>
        <w:tabs>
          <w:tab w:val="left" w:pos="1980"/>
        </w:tabs>
        <w:jc w:val="both"/>
        <w:textAlignment w:val="baseline"/>
        <w:rPr>
          <w:rFonts w:ascii="Arial" w:hAnsi="Arial" w:cs="Arial"/>
          <w:sz w:val="22"/>
          <w:szCs w:val="22"/>
          <w:lang w:bidi="en-US"/>
        </w:rPr>
      </w:pPr>
      <w:r w:rsidRPr="00A43763">
        <w:rPr>
          <w:rFonts w:ascii="Arial" w:hAnsi="Arial" w:cs="Arial"/>
          <w:sz w:val="22"/>
          <w:szCs w:val="22"/>
          <w:lang w:bidi="en-US"/>
        </w:rPr>
        <w:t>Για τους οικονομικούς φορείς που είναι εγκαταστημένοι ή εκτελούν έργα στην Ελλάδα:</w:t>
      </w:r>
    </w:p>
    <w:p w:rsidR="00FB7A0A" w:rsidRPr="00A43763" w:rsidRDefault="00FB7A0A" w:rsidP="00FB7A0A">
      <w:pPr>
        <w:tabs>
          <w:tab w:val="left" w:pos="1980"/>
        </w:tabs>
        <w:jc w:val="both"/>
        <w:textAlignment w:val="baseline"/>
        <w:rPr>
          <w:rFonts w:ascii="Arial" w:hAnsi="Arial" w:cs="Arial"/>
          <w:b/>
          <w:sz w:val="22"/>
          <w:szCs w:val="22"/>
          <w:lang w:bidi="en-US"/>
        </w:rPr>
      </w:pPr>
    </w:p>
    <w:p w:rsidR="00FB7A0A" w:rsidRPr="00A43763" w:rsidRDefault="00FB7A0A" w:rsidP="00FB7A0A">
      <w:pPr>
        <w:tabs>
          <w:tab w:val="left" w:pos="1980"/>
        </w:tabs>
        <w:jc w:val="both"/>
        <w:textAlignment w:val="baseline"/>
        <w:rPr>
          <w:rFonts w:ascii="Arial" w:hAnsi="Arial" w:cs="Arial"/>
          <w:sz w:val="22"/>
          <w:szCs w:val="22"/>
          <w:lang w:bidi="en-US"/>
        </w:rPr>
      </w:pPr>
      <w:r w:rsidRPr="00A43763">
        <w:rPr>
          <w:rFonts w:ascii="Arial" w:hAnsi="Arial" w:cs="Arial"/>
          <w:b/>
          <w:sz w:val="22"/>
          <w:szCs w:val="22"/>
          <w:lang w:bidi="en-US"/>
        </w:rPr>
        <w:t>γ1)</w:t>
      </w:r>
      <w:r w:rsidRPr="00A43763">
        <w:rPr>
          <w:rFonts w:ascii="Arial" w:hAnsi="Arial" w:cs="Arial"/>
          <w:sz w:val="22"/>
          <w:szCs w:val="22"/>
          <w:lang w:bidi="en-US"/>
        </w:rPr>
        <w:t xml:space="preserve"> </w:t>
      </w:r>
      <w:r w:rsidRPr="00A43763">
        <w:rPr>
          <w:rFonts w:ascii="Arial" w:hAnsi="Arial" w:cs="Arial"/>
          <w:b/>
          <w:sz w:val="22"/>
          <w:szCs w:val="22"/>
          <w:lang w:bidi="en-US"/>
        </w:rPr>
        <w:t>«Ενιαίο Πιστοποιητικό Δικαστικής Φερεγγυότητας»</w:t>
      </w:r>
      <w:r w:rsidRPr="00A43763">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FB7A0A" w:rsidRPr="00A43763" w:rsidRDefault="00FB7A0A" w:rsidP="00FB7A0A">
      <w:pPr>
        <w:tabs>
          <w:tab w:val="left" w:pos="1980"/>
        </w:tabs>
        <w:jc w:val="both"/>
        <w:rPr>
          <w:rFonts w:ascii="Arial" w:hAnsi="Arial" w:cs="Arial"/>
          <w:b/>
          <w:sz w:val="22"/>
          <w:szCs w:val="22"/>
          <w:lang w:bidi="en-US"/>
        </w:rPr>
      </w:pPr>
    </w:p>
    <w:p w:rsidR="00FB7A0A" w:rsidRPr="00A43763" w:rsidRDefault="00FB7A0A" w:rsidP="00FB7A0A">
      <w:pPr>
        <w:tabs>
          <w:tab w:val="left" w:pos="1980"/>
        </w:tabs>
        <w:jc w:val="both"/>
        <w:rPr>
          <w:rFonts w:ascii="Arial" w:hAnsi="Arial" w:cs="Arial"/>
          <w:sz w:val="22"/>
          <w:szCs w:val="22"/>
          <w:lang w:bidi="en-US"/>
        </w:rPr>
      </w:pPr>
      <w:r w:rsidRPr="00A43763">
        <w:rPr>
          <w:rFonts w:ascii="Arial" w:hAnsi="Arial" w:cs="Arial"/>
          <w:b/>
          <w:sz w:val="22"/>
          <w:szCs w:val="22"/>
          <w:lang w:bidi="en-US"/>
        </w:rPr>
        <w:lastRenderedPageBreak/>
        <w:t>γ2)</w:t>
      </w:r>
      <w:r w:rsidRPr="00A43763">
        <w:rPr>
          <w:rFonts w:ascii="Arial" w:hAnsi="Arial" w:cs="Arial"/>
          <w:sz w:val="22"/>
          <w:szCs w:val="22"/>
          <w:lang w:bidi="en-US"/>
        </w:rPr>
        <w:t xml:space="preserve"> π</w:t>
      </w:r>
      <w:r w:rsidRPr="00A43763">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A43763">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FB7A0A" w:rsidRPr="00A43763" w:rsidRDefault="00FB7A0A" w:rsidP="00FB7A0A">
      <w:pPr>
        <w:tabs>
          <w:tab w:val="left" w:pos="1980"/>
        </w:tabs>
        <w:jc w:val="both"/>
        <w:rPr>
          <w:rFonts w:ascii="Arial" w:hAnsi="Arial" w:cs="Arial"/>
          <w:b/>
          <w:sz w:val="22"/>
          <w:szCs w:val="22"/>
          <w:lang w:bidi="en-US"/>
        </w:rPr>
      </w:pPr>
    </w:p>
    <w:p w:rsidR="00FB7A0A" w:rsidRPr="00A43763" w:rsidRDefault="00FB7A0A" w:rsidP="00FB7A0A">
      <w:pPr>
        <w:tabs>
          <w:tab w:val="left" w:pos="1980"/>
        </w:tabs>
        <w:jc w:val="both"/>
        <w:rPr>
          <w:rFonts w:ascii="Arial" w:hAnsi="Arial" w:cs="Arial"/>
          <w:sz w:val="22"/>
          <w:szCs w:val="22"/>
        </w:rPr>
      </w:pPr>
      <w:r w:rsidRPr="00A43763">
        <w:rPr>
          <w:rFonts w:ascii="Arial" w:hAnsi="Arial" w:cs="Arial"/>
          <w:b/>
          <w:sz w:val="22"/>
          <w:szCs w:val="22"/>
          <w:lang w:bidi="en-US"/>
        </w:rPr>
        <w:t>γ3)</w:t>
      </w:r>
      <w:r w:rsidRPr="00A43763">
        <w:rPr>
          <w:rFonts w:ascii="Arial" w:hAnsi="Arial" w:cs="Arial"/>
          <w:sz w:val="22"/>
          <w:szCs w:val="22"/>
          <w:lang w:bidi="en-US"/>
        </w:rPr>
        <w:t xml:space="preserve"> </w:t>
      </w:r>
      <w:r w:rsidRPr="00A43763">
        <w:rPr>
          <w:rFonts w:ascii="Arial" w:hAnsi="Arial" w:cs="Arial"/>
          <w:b/>
          <w:sz w:val="22"/>
          <w:szCs w:val="22"/>
        </w:rPr>
        <w:t>εκτύπωση της καρτέλας “Στοιχεία Μητρώου/ Επιχείρησης”</w:t>
      </w:r>
      <w:r w:rsidRPr="00A43763">
        <w:rPr>
          <w:rFonts w:ascii="Arial" w:hAnsi="Arial" w:cs="Arial"/>
          <w:sz w:val="22"/>
          <w:szCs w:val="22"/>
        </w:rPr>
        <w:t xml:space="preserve"> </w:t>
      </w:r>
      <w:r w:rsidRPr="00A43763">
        <w:rPr>
          <w:rFonts w:ascii="Arial" w:hAnsi="Arial" w:cs="Arial"/>
          <w:b/>
          <w:sz w:val="22"/>
          <w:szCs w:val="22"/>
        </w:rPr>
        <w:t>από την ηλεκτρονική πλατφόρμα της Ανεξάρτητης Αρχής Δημοσίων Εσόδων,</w:t>
      </w:r>
      <w:r w:rsidRPr="00A43763">
        <w:rPr>
          <w:rFonts w:ascii="Arial" w:hAnsi="Arial" w:cs="Arial"/>
          <w:sz w:val="22"/>
          <w:szCs w:val="22"/>
        </w:rPr>
        <w:t xml:space="preserve"> όπως αυτά εμφανίζονται στο </w:t>
      </w:r>
      <w:proofErr w:type="spellStart"/>
      <w:r w:rsidRPr="00A43763">
        <w:rPr>
          <w:rFonts w:ascii="Arial" w:hAnsi="Arial" w:cs="Arial"/>
          <w:sz w:val="22"/>
          <w:szCs w:val="22"/>
        </w:rPr>
        <w:t>taxisnet</w:t>
      </w:r>
      <w:proofErr w:type="spellEnd"/>
      <w:r w:rsidRPr="00A43763">
        <w:rPr>
          <w:rFonts w:ascii="Arial" w:hAnsi="Arial" w:cs="Arial"/>
          <w:sz w:val="22"/>
          <w:szCs w:val="22"/>
        </w:rPr>
        <w:t>,  από την οποία να προκύπτει η μη αναστολή της επιχειρηματικής δραστηριότητάς τους.</w:t>
      </w:r>
    </w:p>
    <w:p w:rsidR="00FB7A0A" w:rsidRPr="00A43763" w:rsidRDefault="00FB7A0A" w:rsidP="00FB7A0A">
      <w:pPr>
        <w:tabs>
          <w:tab w:val="left" w:pos="1980"/>
        </w:tabs>
        <w:ind w:left="765"/>
        <w:jc w:val="both"/>
        <w:textAlignment w:val="baseline"/>
        <w:rPr>
          <w:rFonts w:ascii="Arial" w:hAnsi="Arial" w:cs="Arial"/>
          <w:sz w:val="22"/>
          <w:szCs w:val="22"/>
          <w:lang w:bidi="en-US"/>
        </w:rPr>
      </w:pPr>
    </w:p>
    <w:p w:rsidR="00FB7A0A" w:rsidRPr="00A43763" w:rsidRDefault="00FB7A0A" w:rsidP="00FB7A0A">
      <w:pPr>
        <w:tabs>
          <w:tab w:val="left" w:pos="1980"/>
        </w:tabs>
        <w:jc w:val="both"/>
        <w:rPr>
          <w:rFonts w:ascii="Arial" w:hAnsi="Arial" w:cs="Arial"/>
          <w:sz w:val="22"/>
          <w:szCs w:val="22"/>
        </w:rPr>
      </w:pPr>
      <w:r w:rsidRPr="00A43763">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FB7A0A" w:rsidRPr="00A43763" w:rsidRDefault="00FB7A0A" w:rsidP="00FB7A0A">
      <w:pPr>
        <w:spacing w:after="120"/>
        <w:jc w:val="both"/>
        <w:textAlignment w:val="baseline"/>
        <w:rPr>
          <w:rFonts w:ascii="Arial" w:hAnsi="Arial" w:cs="Arial"/>
          <w:sz w:val="22"/>
          <w:szCs w:val="22"/>
          <w:lang w:bidi="en-US"/>
        </w:rPr>
      </w:pP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(δ)</w:t>
      </w:r>
      <w:r w:rsidRPr="00A43763">
        <w:rPr>
          <w:rFonts w:ascii="Arial" w:hAnsi="Arial" w:cs="Arial"/>
          <w:sz w:val="22"/>
          <w:szCs w:val="22"/>
          <w:lang w:bidi="en-US"/>
        </w:rPr>
        <w:t xml:space="preserve"> Αν το κράτος-μέλος ή χώρα δεν εκδίδει τα υπό των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Οι επίσημες δηλώσεις καθίστανται διαθέσιμες μέσω του </w:t>
      </w:r>
      <w:proofErr w:type="spellStart"/>
      <w:r w:rsidRPr="00A43763">
        <w:rPr>
          <w:rFonts w:ascii="Arial" w:hAnsi="Arial" w:cs="Arial"/>
          <w:sz w:val="22"/>
          <w:szCs w:val="22"/>
          <w:lang w:bidi="en-US"/>
        </w:rPr>
        <w:t>επιγραμμικού</w:t>
      </w:r>
      <w:proofErr w:type="spellEnd"/>
      <w:r w:rsidRPr="00A43763">
        <w:rPr>
          <w:rFonts w:ascii="Arial" w:hAnsi="Arial" w:cs="Arial"/>
          <w:sz w:val="22"/>
          <w:szCs w:val="22"/>
          <w:lang w:bidi="en-US"/>
        </w:rPr>
        <w:t xml:space="preserve"> αποθετηρίου πιστοποιητικών (e-</w:t>
      </w:r>
      <w:proofErr w:type="spellStart"/>
      <w:r w:rsidRPr="00A43763">
        <w:rPr>
          <w:rFonts w:ascii="Arial" w:hAnsi="Arial" w:cs="Arial"/>
          <w:sz w:val="22"/>
          <w:szCs w:val="22"/>
          <w:lang w:bidi="en-US"/>
        </w:rPr>
        <w:t>Certi</w:t>
      </w:r>
      <w:proofErr w:type="spellEnd"/>
      <w:r w:rsidRPr="00A43763">
        <w:rPr>
          <w:rFonts w:ascii="Arial" w:hAnsi="Arial" w:cs="Arial"/>
          <w:sz w:val="22"/>
          <w:szCs w:val="22"/>
          <w:lang w:bidi="en-US"/>
        </w:rPr>
        <w:t>s)</w:t>
      </w:r>
      <w:r w:rsidRPr="00A43763">
        <w:rPr>
          <w:rFonts w:ascii="Arial" w:hAnsi="Arial" w:cs="Arial"/>
          <w:sz w:val="22"/>
          <w:szCs w:val="22"/>
          <w:vertAlign w:val="superscript"/>
        </w:rPr>
        <w:t xml:space="preserve"> </w:t>
      </w:r>
      <w:r w:rsidRPr="00A43763">
        <w:rPr>
          <w:rFonts w:ascii="Arial" w:hAnsi="Arial" w:cs="Arial"/>
          <w:sz w:val="22"/>
          <w:szCs w:val="22"/>
          <w:lang w:bidi="en-US"/>
        </w:rPr>
        <w:t>του άρθρου 81 του ν. 4412/2016.</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(ε)</w:t>
      </w:r>
      <w:r w:rsidRPr="00A43763">
        <w:rPr>
          <w:rFonts w:ascii="Arial" w:hAnsi="Arial" w:cs="Arial"/>
          <w:sz w:val="22"/>
          <w:szCs w:val="22"/>
          <w:lang w:bidi="en-US"/>
        </w:rPr>
        <w:t xml:space="preserve"> Για τις λοιπές περιπτώσεις της </w:t>
      </w:r>
      <w:r w:rsidRPr="00A43763">
        <w:rPr>
          <w:rFonts w:ascii="Arial" w:hAnsi="Arial" w:cs="Arial"/>
          <w:b/>
          <w:sz w:val="22"/>
          <w:szCs w:val="22"/>
          <w:lang w:bidi="en-US"/>
        </w:rPr>
        <w:t>παραγράφου Α.4 του άρθρου 22</w:t>
      </w:r>
      <w:r w:rsidRPr="00A43763">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Ειδικά για την </w:t>
      </w:r>
      <w:r w:rsidRPr="00A43763">
        <w:rPr>
          <w:rFonts w:ascii="Arial" w:hAnsi="Arial" w:cs="Arial"/>
          <w:b/>
          <w:sz w:val="22"/>
          <w:szCs w:val="22"/>
          <w:lang w:bidi="en-US"/>
        </w:rPr>
        <w:t>περίπτωση θ της παραγράφου Α.4 του άρθρου 22</w:t>
      </w:r>
      <w:r w:rsidRPr="00A43763">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A43763">
        <w:rPr>
          <w:rFonts w:ascii="Arial" w:hAnsi="Arial" w:cs="Arial"/>
          <w:sz w:val="22"/>
          <w:szCs w:val="22"/>
        </w:rPr>
        <w:t xml:space="preserve">όπως προβλέπεται στη με </w:t>
      </w:r>
      <w:r w:rsidRPr="00A43763">
        <w:rPr>
          <w:rFonts w:ascii="Arial" w:hAnsi="Arial" w:cs="Arial"/>
          <w:iCs/>
          <w:sz w:val="22"/>
          <w:szCs w:val="22"/>
          <w:lang w:bidi="en-US"/>
        </w:rPr>
        <w:t xml:space="preserve">αριθ. Δ15/οικ/24298/28.07.2005 (Β΄ 1105) </w:t>
      </w:r>
      <w:r w:rsidRPr="00A43763">
        <w:rPr>
          <w:rFonts w:ascii="Arial" w:hAnsi="Arial" w:cs="Arial"/>
          <w:iCs/>
          <w:sz w:val="22"/>
          <w:szCs w:val="22"/>
        </w:rPr>
        <w:t>απόφαση, περί ενημερότητας πτυχίου, όπως ισχύει,</w:t>
      </w:r>
      <w:r w:rsidRPr="00A43763">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Μετά τη λήξη ισχύος των μεταβατικών διατάξεων του άρθρου 65 του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w:t>
      </w:r>
    </w:p>
    <w:p w:rsidR="00FB7A0A" w:rsidRPr="00A43763" w:rsidRDefault="00FB7A0A" w:rsidP="00FB7A0A">
      <w:pPr>
        <w:spacing w:after="120"/>
        <w:jc w:val="both"/>
        <w:textAlignment w:val="baseline"/>
        <w:rPr>
          <w:rFonts w:ascii="Arial" w:hAnsi="Arial" w:cs="Arial"/>
          <w:b/>
          <w:sz w:val="22"/>
          <w:szCs w:val="22"/>
          <w:u w:val="single"/>
          <w:lang w:bidi="en-US"/>
        </w:rPr>
      </w:pPr>
      <w:r w:rsidRPr="00A43763">
        <w:rPr>
          <w:rFonts w:ascii="Arial" w:hAnsi="Arial" w:cs="Arial"/>
          <w:b/>
          <w:sz w:val="22"/>
          <w:szCs w:val="22"/>
          <w:u w:val="single"/>
          <w:lang w:bidi="en-US"/>
        </w:rPr>
        <w:t>(στ) Δικαιολογητικά</w:t>
      </w:r>
      <w:r w:rsidRPr="00A43763">
        <w:rPr>
          <w:rFonts w:ascii="Arial" w:hAnsi="Arial" w:cs="Arial"/>
          <w:sz w:val="22"/>
          <w:szCs w:val="22"/>
          <w:u w:val="single"/>
          <w:lang w:bidi="en-US"/>
        </w:rPr>
        <w:t xml:space="preserve"> </w:t>
      </w:r>
      <w:r w:rsidRPr="00A43763">
        <w:rPr>
          <w:rFonts w:ascii="Arial" w:hAnsi="Arial" w:cs="Arial"/>
          <w:b/>
          <w:sz w:val="22"/>
          <w:szCs w:val="22"/>
          <w:u w:val="single"/>
          <w:lang w:bidi="en-US"/>
        </w:rPr>
        <w:t xml:space="preserve">της παρ. Α.5 του Άρθρου 22 </w:t>
      </w:r>
    </w:p>
    <w:p w:rsidR="00FB7A0A" w:rsidRPr="00A43763" w:rsidRDefault="00FB7A0A" w:rsidP="00FB7A0A">
      <w:pPr>
        <w:spacing w:after="120"/>
        <w:jc w:val="both"/>
        <w:textAlignment w:val="baseline"/>
        <w:rPr>
          <w:rFonts w:ascii="Arial" w:hAnsi="Arial" w:cs="Arial"/>
          <w:b/>
          <w:sz w:val="22"/>
          <w:szCs w:val="22"/>
          <w:lang w:bidi="en-US"/>
        </w:rPr>
      </w:pPr>
      <w:r w:rsidRPr="00A43763">
        <w:rPr>
          <w:rFonts w:ascii="Arial" w:hAnsi="Arial" w:cs="Arial"/>
          <w:sz w:val="22"/>
          <w:szCs w:val="22"/>
          <w:lang w:bidi="en-US"/>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rsidR="00FB7A0A" w:rsidRPr="00A43763" w:rsidRDefault="00FB7A0A" w:rsidP="00FB7A0A">
      <w:pPr>
        <w:overflowPunct w:val="0"/>
        <w:autoSpaceDE w:val="0"/>
        <w:spacing w:after="120"/>
        <w:jc w:val="both"/>
        <w:textAlignment w:val="baseline"/>
        <w:rPr>
          <w:rFonts w:ascii="Arial" w:hAnsi="Arial" w:cs="Arial"/>
          <w:sz w:val="22"/>
          <w:szCs w:val="22"/>
        </w:rPr>
      </w:pPr>
      <w:r w:rsidRPr="00A43763">
        <w:rPr>
          <w:rFonts w:ascii="Arial" w:hAnsi="Arial" w:cs="Arial"/>
          <w:b/>
          <w:sz w:val="22"/>
          <w:szCs w:val="22"/>
        </w:rPr>
        <w:t>Δικαιολογητικά ονομαστικοποίησης μετοχών</w:t>
      </w:r>
      <w:r w:rsidRPr="00A43763">
        <w:rPr>
          <w:rFonts w:ascii="Arial" w:hAnsi="Arial" w:cs="Arial"/>
          <w:sz w:val="22"/>
          <w:szCs w:val="22"/>
        </w:rPr>
        <w:t xml:space="preserve">,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w:t>
      </w:r>
      <w:r w:rsidRPr="00A43763">
        <w:rPr>
          <w:rFonts w:ascii="Arial" w:hAnsi="Arial" w:cs="Arial"/>
          <w:b/>
          <w:sz w:val="22"/>
          <w:szCs w:val="22"/>
        </w:rPr>
        <w:t>(πλην των περιπτώσεων που αναφέρθηκαν στο άρθρο 22.Α. 5 της παρούσας ανωτέρω)</w:t>
      </w:r>
      <w:r w:rsidRPr="00A43763">
        <w:rPr>
          <w:rFonts w:ascii="Arial" w:hAnsi="Arial" w:cs="Arial"/>
          <w:sz w:val="22"/>
          <w:szCs w:val="22"/>
        </w:rPr>
        <w:t>:</w:t>
      </w:r>
    </w:p>
    <w:p w:rsidR="00FB7A0A" w:rsidRPr="00A43763" w:rsidRDefault="00FB7A0A" w:rsidP="00FB7A0A">
      <w:pPr>
        <w:overflowPunct w:val="0"/>
        <w:autoSpaceDE w:val="0"/>
        <w:jc w:val="both"/>
        <w:textAlignment w:val="baseline"/>
        <w:rPr>
          <w:rFonts w:ascii="Arial" w:eastAsia="Arial" w:hAnsi="Arial" w:cs="Arial"/>
          <w:color w:val="000000"/>
          <w:sz w:val="22"/>
          <w:szCs w:val="22"/>
        </w:rPr>
      </w:pPr>
      <w:proofErr w:type="spellStart"/>
      <w:r w:rsidRPr="00A43763">
        <w:rPr>
          <w:rFonts w:ascii="Arial" w:eastAsia="Arial" w:hAnsi="Arial" w:cs="Arial"/>
          <w:b/>
          <w:bCs/>
          <w:color w:val="000000"/>
          <w:sz w:val="22"/>
          <w:szCs w:val="22"/>
          <w:lang w:val="en-US"/>
        </w:rPr>
        <w:lastRenderedPageBreak/>
        <w:t>i</w:t>
      </w:r>
      <w:proofErr w:type="spellEnd"/>
      <w:r w:rsidRPr="00A43763">
        <w:rPr>
          <w:rFonts w:ascii="Arial" w:eastAsia="Arial" w:hAnsi="Arial" w:cs="Arial"/>
          <w:b/>
          <w:bCs/>
          <w:color w:val="000000"/>
          <w:sz w:val="22"/>
          <w:szCs w:val="22"/>
        </w:rPr>
        <w:t xml:space="preserve">) </w:t>
      </w:r>
      <w:r w:rsidRPr="00A43763">
        <w:rPr>
          <w:rFonts w:ascii="Arial" w:eastAsia="Arial" w:hAnsi="Arial" w:cs="Arial"/>
          <w:color w:val="000000"/>
          <w:sz w:val="22"/>
          <w:szCs w:val="22"/>
        </w:rPr>
        <w:t xml:space="preserve">Για την απόδειξη της εξαίρεσης από την υποχρέωση ονομαστικοποίησης των μετοχών τους κατά την </w:t>
      </w:r>
      <w:proofErr w:type="spellStart"/>
      <w:r w:rsidRPr="00A43763">
        <w:rPr>
          <w:rFonts w:ascii="Arial" w:eastAsia="Arial" w:hAnsi="Arial" w:cs="Arial"/>
          <w:color w:val="000000"/>
          <w:sz w:val="22"/>
          <w:szCs w:val="22"/>
        </w:rPr>
        <w:t>περ</w:t>
      </w:r>
      <w:proofErr w:type="spellEnd"/>
      <w:r w:rsidRPr="00A43763">
        <w:rPr>
          <w:rFonts w:ascii="Arial" w:eastAsia="Arial" w:hAnsi="Arial" w:cs="Arial"/>
          <w:color w:val="000000"/>
          <w:sz w:val="22"/>
          <w:szCs w:val="22"/>
        </w:rPr>
        <w:t xml:space="preserve">. α) του άρθρου 22.Α.5, </w:t>
      </w:r>
      <w:r w:rsidRPr="00A43763">
        <w:rPr>
          <w:rFonts w:ascii="Arial" w:eastAsia="Arial" w:hAnsi="Arial" w:cs="Arial"/>
          <w:b/>
          <w:color w:val="000000"/>
          <w:sz w:val="22"/>
          <w:szCs w:val="22"/>
        </w:rPr>
        <w:t>βεβαίωση του αρμοδίου Χρηματιστηρίου</w:t>
      </w:r>
      <w:r w:rsidRPr="00A43763">
        <w:rPr>
          <w:rFonts w:ascii="Arial" w:eastAsia="Arial" w:hAnsi="Arial" w:cs="Arial"/>
          <w:color w:val="000000"/>
          <w:sz w:val="22"/>
          <w:szCs w:val="22"/>
        </w:rPr>
        <w:t xml:space="preserve">. </w:t>
      </w:r>
    </w:p>
    <w:p w:rsidR="00FB7A0A" w:rsidRPr="00A43763" w:rsidRDefault="00FB7A0A" w:rsidP="00FB7A0A">
      <w:pPr>
        <w:overflowPunct w:val="0"/>
        <w:autoSpaceDE w:val="0"/>
        <w:jc w:val="both"/>
        <w:textAlignment w:val="baseline"/>
        <w:rPr>
          <w:rFonts w:ascii="Arial" w:eastAsia="Arial" w:hAnsi="Arial" w:cs="Arial"/>
          <w:b/>
          <w:color w:val="000000"/>
          <w:sz w:val="22"/>
          <w:szCs w:val="22"/>
        </w:rPr>
      </w:pPr>
      <w:r w:rsidRPr="00A43763">
        <w:rPr>
          <w:rFonts w:ascii="Arial" w:eastAsia="Arial" w:hAnsi="Arial" w:cs="Arial"/>
          <w:b/>
          <w:bCs/>
          <w:color w:val="000000"/>
          <w:sz w:val="22"/>
          <w:szCs w:val="22"/>
          <w:lang w:val="en-US"/>
        </w:rPr>
        <w:t>ii</w:t>
      </w:r>
      <w:r w:rsidRPr="00A43763">
        <w:rPr>
          <w:rFonts w:ascii="Arial" w:eastAsia="Arial" w:hAnsi="Arial" w:cs="Arial"/>
          <w:b/>
          <w:bCs/>
          <w:color w:val="000000"/>
          <w:sz w:val="22"/>
          <w:szCs w:val="22"/>
        </w:rPr>
        <w:t xml:space="preserve">) </w:t>
      </w:r>
      <w:r w:rsidRPr="00A43763">
        <w:rPr>
          <w:rFonts w:ascii="Arial" w:eastAsia="Arial" w:hAnsi="Arial" w:cs="Arial"/>
          <w:color w:val="000000"/>
          <w:sz w:val="22"/>
          <w:szCs w:val="22"/>
        </w:rPr>
        <w:t xml:space="preserve">Όσον αφορά την εξαίρεση της </w:t>
      </w:r>
      <w:proofErr w:type="spellStart"/>
      <w:r w:rsidRPr="00A43763">
        <w:rPr>
          <w:rFonts w:ascii="Arial" w:eastAsia="Arial" w:hAnsi="Arial" w:cs="Arial"/>
          <w:color w:val="000000"/>
          <w:sz w:val="22"/>
          <w:szCs w:val="22"/>
        </w:rPr>
        <w:t>περ</w:t>
      </w:r>
      <w:proofErr w:type="spellEnd"/>
      <w:r w:rsidRPr="00A43763">
        <w:rPr>
          <w:rFonts w:ascii="Arial" w:eastAsia="Arial" w:hAnsi="Arial" w:cs="Arial"/>
          <w:color w:val="000000"/>
          <w:sz w:val="22"/>
          <w:szCs w:val="22"/>
        </w:rPr>
        <w:t xml:space="preserve">. β) του ίδιου άρθρου, για την απόδειξη του ελέγχου δικαιωμάτων ψήφου, </w:t>
      </w:r>
      <w:r w:rsidRPr="00A43763">
        <w:rPr>
          <w:rFonts w:ascii="Arial" w:eastAsia="Arial" w:hAnsi="Arial" w:cs="Arial"/>
          <w:b/>
          <w:color w:val="000000"/>
          <w:sz w:val="22"/>
          <w:szCs w:val="22"/>
        </w:rPr>
        <w:t>υπεύθυνη δήλωση</w:t>
      </w:r>
      <w:r w:rsidRPr="00A43763">
        <w:rPr>
          <w:rFonts w:ascii="Arial" w:eastAsia="Arial" w:hAnsi="Arial" w:cs="Arial"/>
          <w:color w:val="000000"/>
          <w:sz w:val="22"/>
          <w:szCs w:val="22"/>
        </w:rPr>
        <w:t xml:space="preserve">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w:t>
      </w:r>
      <w:r w:rsidRPr="00A43763">
        <w:rPr>
          <w:rFonts w:ascii="Arial" w:eastAsia="Arial" w:hAnsi="Arial" w:cs="Arial"/>
          <w:b/>
          <w:color w:val="000000"/>
          <w:sz w:val="22"/>
          <w:szCs w:val="22"/>
        </w:rPr>
        <w:t>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22.Α.5.</w:t>
      </w:r>
      <w:r w:rsidRPr="00A43763">
        <w:rPr>
          <w:rFonts w:ascii="Arial" w:hAnsi="Arial" w:cs="Arial"/>
          <w:b/>
          <w:sz w:val="22"/>
          <w:szCs w:val="22"/>
          <w:vertAlign w:val="superscript"/>
        </w:rPr>
        <w:t xml:space="preserve"> </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hAnsi="Arial" w:cs="Arial"/>
          <w:sz w:val="22"/>
          <w:szCs w:val="22"/>
          <w:lang w:bidi="en-US"/>
        </w:rPr>
      </w:pPr>
      <w:r w:rsidRPr="00A43763">
        <w:rPr>
          <w:rFonts w:ascii="Arial" w:hAnsi="Arial" w:cs="Arial"/>
          <w:b/>
          <w:sz w:val="22"/>
          <w:szCs w:val="22"/>
          <w:vertAlign w:val="superscript"/>
          <w:lang w:bidi="en-US"/>
        </w:rPr>
        <w:t>.</w:t>
      </w:r>
      <w:r w:rsidRPr="00A43763">
        <w:rPr>
          <w:rFonts w:ascii="Arial" w:hAnsi="Arial" w:cs="Arial"/>
          <w:sz w:val="22"/>
          <w:szCs w:val="22"/>
          <w:lang w:bidi="en-US"/>
        </w:rPr>
        <w:t xml:space="preserve"> </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Arial" w:hAnsi="Arial" w:cs="Arial"/>
          <w:b/>
          <w:color w:val="000000"/>
          <w:sz w:val="22"/>
          <w:szCs w:val="22"/>
        </w:rPr>
      </w:pPr>
      <w:r w:rsidRPr="00A43763">
        <w:rPr>
          <w:rFonts w:ascii="Arial" w:eastAsia="Arial" w:hAnsi="Arial" w:cs="Arial"/>
          <w:b/>
          <w:color w:val="000000"/>
          <w:sz w:val="22"/>
          <w:szCs w:val="22"/>
        </w:rPr>
        <w:t xml:space="preserve"> Οι ημεδαπές ανώνυμες εταιρίες:</w:t>
      </w:r>
    </w:p>
    <w:p w:rsidR="00FB7A0A" w:rsidRPr="00A43763" w:rsidRDefault="00FB7A0A" w:rsidP="00FB7A0A">
      <w:pPr>
        <w:spacing w:after="120"/>
        <w:jc w:val="both"/>
        <w:textAlignment w:val="baseline"/>
        <w:rPr>
          <w:rFonts w:ascii="Arial" w:hAnsi="Arial" w:cs="Arial"/>
          <w:b/>
          <w:sz w:val="22"/>
          <w:szCs w:val="22"/>
          <w:lang w:bidi="en-US"/>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color w:val="000000"/>
          <w:sz w:val="22"/>
          <w:szCs w:val="22"/>
        </w:rPr>
      </w:pPr>
      <w:r w:rsidRPr="00A43763">
        <w:rPr>
          <w:rFonts w:ascii="Arial" w:hAnsi="Arial" w:cs="Arial"/>
          <w:b/>
          <w:sz w:val="22"/>
          <w:szCs w:val="22"/>
          <w:lang w:bidi="en-US"/>
        </w:rPr>
        <w:t xml:space="preserve">- </w:t>
      </w:r>
      <w:r w:rsidRPr="00A43763">
        <w:rPr>
          <w:rFonts w:ascii="Arial" w:hAnsi="Arial" w:cs="Arial"/>
          <w:sz w:val="22"/>
          <w:szCs w:val="22"/>
          <w:lang w:bidi="en-US"/>
        </w:rPr>
        <w:t>Πιστοποιητικό ΓΕΜΗ, από το οποίο να προκύπτει ότι οι μετοχές είναι ονομαστικές</w:t>
      </w:r>
      <w:r w:rsidRPr="00A43763">
        <w:rPr>
          <w:rFonts w:ascii="Arial" w:eastAsia="Arial Unicode MS" w:hAnsi="Arial" w:cs="Arial"/>
          <w:color w:val="000000"/>
          <w:sz w:val="22"/>
          <w:szCs w:val="22"/>
        </w:rPr>
        <w:t xml:space="preserve"> που να έχει εκδοθεί έως τριάντα (30) εργάσιμες ημέρες πριν από την υποβολή του.</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 xml:space="preserve">- </w:t>
      </w:r>
      <w:r w:rsidRPr="00A43763">
        <w:rPr>
          <w:rFonts w:ascii="Arial" w:hAnsi="Arial" w:cs="Arial"/>
          <w:sz w:val="22"/>
          <w:szCs w:val="22"/>
          <w:lang w:bidi="en-US"/>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FB7A0A" w:rsidRPr="00A43763" w:rsidRDefault="00FB7A0A" w:rsidP="00FB7A0A">
      <w:pPr>
        <w:spacing w:after="120"/>
        <w:jc w:val="both"/>
        <w:textAlignment w:val="baseline"/>
        <w:rPr>
          <w:rFonts w:ascii="Arial" w:hAnsi="Arial" w:cs="Arial"/>
          <w:b/>
          <w:sz w:val="22"/>
          <w:szCs w:val="22"/>
          <w:lang w:bidi="en-US"/>
        </w:rPr>
      </w:pPr>
      <w:r w:rsidRPr="00A43763">
        <w:rPr>
          <w:rFonts w:ascii="Arial" w:hAnsi="Arial" w:cs="Arial"/>
          <w:sz w:val="22"/>
          <w:szCs w:val="22"/>
          <w:lang w:bidi="en-US"/>
        </w:rPr>
        <w:t>Ειδικότερα</w:t>
      </w:r>
      <w:r w:rsidRPr="00A43763">
        <w:rPr>
          <w:rFonts w:ascii="Arial" w:hAnsi="Arial" w:cs="Arial"/>
          <w:b/>
          <w:sz w:val="22"/>
          <w:szCs w:val="22"/>
          <w:lang w:bidi="en-US"/>
        </w:rPr>
        <w:t>:</w:t>
      </w:r>
    </w:p>
    <w:p w:rsidR="00FB7A0A" w:rsidRPr="00A43763" w:rsidRDefault="00FB7A0A" w:rsidP="00FB7A0A">
      <w:pPr>
        <w:spacing w:after="120"/>
        <w:jc w:val="both"/>
        <w:textAlignment w:val="baseline"/>
        <w:rPr>
          <w:rFonts w:ascii="Arial" w:hAnsi="Arial" w:cs="Arial"/>
          <w:b/>
          <w:sz w:val="22"/>
          <w:szCs w:val="22"/>
          <w:lang w:bidi="en-US"/>
        </w:rPr>
      </w:pPr>
      <w:r w:rsidRPr="00A43763">
        <w:rPr>
          <w:rFonts w:ascii="Arial" w:hAnsi="Arial" w:cs="Arial"/>
          <w:b/>
          <w:sz w:val="22"/>
          <w:szCs w:val="22"/>
          <w:lang w:bidi="en-US"/>
        </w:rPr>
        <w:t>α) Οι επιχειρήσεις που είναι εγγεγραμμένες στο Μ.Ε.ΕΠ.</w:t>
      </w:r>
      <w:r w:rsidRPr="00A43763">
        <w:rPr>
          <w:rFonts w:ascii="Arial" w:hAnsi="Arial" w:cs="Arial"/>
          <w:b/>
          <w:sz w:val="22"/>
          <w:szCs w:val="22"/>
        </w:rPr>
        <w:t xml:space="preserve"> και διαθέτουν ενημερότητα πτυχίου</w:t>
      </w:r>
      <w:r w:rsidRPr="00A43763">
        <w:rPr>
          <w:rFonts w:ascii="Arial" w:hAnsi="Arial" w:cs="Arial"/>
          <w:b/>
          <w:sz w:val="22"/>
          <w:szCs w:val="22"/>
          <w:lang w:bidi="en-US"/>
        </w:rPr>
        <w:t>,</w:t>
      </w:r>
      <w:r w:rsidRPr="00A43763">
        <w:rPr>
          <w:rFonts w:ascii="Arial" w:hAnsi="Arial" w:cs="Arial"/>
          <w:sz w:val="22"/>
          <w:szCs w:val="22"/>
          <w:lang w:bidi="en-US"/>
        </w:rPr>
        <w:t xml:space="preserve">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β) Οι αλλοδαπές ανώνυμες εταιρίες,</w:t>
      </w:r>
      <w:r w:rsidRPr="00A43763">
        <w:rPr>
          <w:rFonts w:ascii="Arial" w:eastAsia="Arial Unicode MS" w:hAnsi="Arial" w:cs="Arial"/>
          <w:b/>
          <w:bCs/>
          <w:color w:val="000000"/>
          <w:sz w:val="22"/>
          <w:szCs w:val="22"/>
        </w:rPr>
        <w:t xml:space="preserve"> ή αλλοδαπά νομικά πρόσωπα που αντιστοιχούν σε ανώνυμες εταιρείες</w:t>
      </w:r>
      <w:r w:rsidRPr="00A43763">
        <w:rPr>
          <w:rFonts w:ascii="Arial" w:hAnsi="Arial" w:cs="Arial"/>
          <w:b/>
          <w:sz w:val="22"/>
          <w:szCs w:val="22"/>
          <w:lang w:bidi="en-US"/>
        </w:rPr>
        <w:t xml:space="preserve"> </w:t>
      </w:r>
      <w:r w:rsidRPr="00A43763">
        <w:rPr>
          <w:rFonts w:ascii="Arial" w:hAnsi="Arial" w:cs="Arial"/>
          <w:sz w:val="22"/>
          <w:szCs w:val="22"/>
          <w:lang w:bidi="en-US"/>
        </w:rPr>
        <w:t>εφόσον, κατά το δίκαιο της έδρας τους:</w:t>
      </w:r>
    </w:p>
    <w:p w:rsidR="00FB7A0A" w:rsidRPr="00A43763" w:rsidRDefault="00FB7A0A" w:rsidP="00FB7A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A43763">
        <w:rPr>
          <w:rFonts w:ascii="Arial" w:eastAsia="Arial Unicode MS" w:hAnsi="Arial" w:cs="Arial"/>
          <w:b/>
          <w:bCs/>
          <w:color w:val="000000"/>
          <w:sz w:val="22"/>
          <w:szCs w:val="22"/>
        </w:rPr>
        <w:t>Α)</w:t>
      </w:r>
      <w:r w:rsidRPr="00A43763">
        <w:rPr>
          <w:rFonts w:ascii="Arial" w:eastAsia="Arial Unicode MS" w:hAnsi="Arial" w:cs="Arial"/>
          <w:bCs/>
          <w:color w:val="000000"/>
          <w:sz w:val="22"/>
          <w:szCs w:val="22"/>
        </w:rPr>
        <w:t xml:space="preserve"> </w:t>
      </w:r>
      <w:r w:rsidRPr="00A43763">
        <w:rPr>
          <w:rFonts w:ascii="Arial" w:eastAsia="Arial Unicode MS" w:hAnsi="Arial" w:cs="Arial"/>
          <w:b/>
          <w:color w:val="000000"/>
          <w:sz w:val="22"/>
          <w:szCs w:val="22"/>
          <w:u w:val="single"/>
        </w:rPr>
        <w:t>έχουν ονομαστικές μετοχές</w:t>
      </w:r>
      <w:r w:rsidRPr="00A43763">
        <w:rPr>
          <w:rFonts w:ascii="Arial" w:eastAsia="Arial Unicode MS" w:hAnsi="Arial" w:cs="Arial"/>
          <w:color w:val="000000"/>
          <w:sz w:val="22"/>
          <w:szCs w:val="22"/>
        </w:rPr>
        <w:t>, προσκομίζουν:</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proofErr w:type="spellStart"/>
      <w:r w:rsidRPr="00A43763">
        <w:rPr>
          <w:rFonts w:ascii="Arial" w:eastAsia="Arial Unicode MS" w:hAnsi="Arial" w:cs="Arial"/>
          <w:bCs/>
          <w:color w:val="000000"/>
          <w:sz w:val="22"/>
          <w:szCs w:val="22"/>
          <w:lang w:val="en-US"/>
        </w:rPr>
        <w:t>i</w:t>
      </w:r>
      <w:proofErr w:type="spellEnd"/>
      <w:r w:rsidRPr="00A43763">
        <w:rPr>
          <w:rFonts w:ascii="Arial" w:eastAsia="Arial Unicode MS" w:hAnsi="Arial" w:cs="Arial"/>
          <w:bCs/>
          <w:color w:val="000000"/>
          <w:sz w:val="22"/>
          <w:szCs w:val="22"/>
        </w:rPr>
        <w:t>)</w:t>
      </w:r>
      <w:r w:rsidRPr="00A43763">
        <w:rPr>
          <w:rFonts w:ascii="Arial" w:eastAsia="Arial Unicode MS" w:hAnsi="Arial" w:cs="Arial"/>
          <w:color w:val="000000"/>
          <w:sz w:val="22"/>
          <w:szCs w:val="22"/>
        </w:rPr>
        <w:t xml:space="preserve"> </w:t>
      </w:r>
      <w:proofErr w:type="gramStart"/>
      <w:r w:rsidRPr="00A43763">
        <w:rPr>
          <w:rFonts w:ascii="Arial" w:eastAsia="Arial Unicode MS" w:hAnsi="Arial" w:cs="Arial"/>
          <w:color w:val="000000"/>
          <w:sz w:val="22"/>
          <w:szCs w:val="22"/>
        </w:rPr>
        <w:t>πιστοποιητικό</w:t>
      </w:r>
      <w:proofErr w:type="gramEnd"/>
      <w:r w:rsidRPr="00A43763">
        <w:rPr>
          <w:rFonts w:ascii="Arial" w:eastAsia="Arial Unicode MS" w:hAnsi="Arial" w:cs="Arial"/>
          <w:color w:val="000000"/>
          <w:sz w:val="22"/>
          <w:szCs w:val="22"/>
        </w:rPr>
        <w:t xml:space="preserve"> αρμόδιας αρχής του κράτους της έδρας, από το οποίο να προκύπτει ότι οι μετοχές είναι ονομαστικές,</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A43763">
        <w:rPr>
          <w:rFonts w:ascii="Arial" w:eastAsia="Arial Unicode MS" w:hAnsi="Arial" w:cs="Arial"/>
          <w:bCs/>
          <w:color w:val="000000"/>
          <w:sz w:val="22"/>
          <w:szCs w:val="22"/>
          <w:lang w:val="en-US"/>
        </w:rPr>
        <w:t>ii</w:t>
      </w:r>
      <w:r w:rsidRPr="00A43763">
        <w:rPr>
          <w:rFonts w:ascii="Arial" w:eastAsia="Arial Unicode MS" w:hAnsi="Arial" w:cs="Arial"/>
          <w:bCs/>
          <w:color w:val="000000"/>
          <w:sz w:val="22"/>
          <w:szCs w:val="22"/>
        </w:rPr>
        <w:t>)</w:t>
      </w:r>
      <w:r w:rsidRPr="00A43763">
        <w:rPr>
          <w:rFonts w:ascii="Arial" w:eastAsia="Arial Unicode MS" w:hAnsi="Arial" w:cs="Arial"/>
          <w:color w:val="000000"/>
          <w:sz w:val="22"/>
          <w:szCs w:val="22"/>
        </w:rPr>
        <w:t xml:space="preserve"> </w:t>
      </w:r>
      <w:proofErr w:type="gramStart"/>
      <w:r w:rsidRPr="00A43763">
        <w:rPr>
          <w:rFonts w:ascii="Arial" w:eastAsia="Arial Unicode MS" w:hAnsi="Arial" w:cs="Arial"/>
          <w:color w:val="000000"/>
          <w:sz w:val="22"/>
          <w:szCs w:val="22"/>
        </w:rPr>
        <w:t>αναλυτική</w:t>
      </w:r>
      <w:proofErr w:type="gramEnd"/>
      <w:r w:rsidRPr="00A43763">
        <w:rPr>
          <w:rFonts w:ascii="Arial" w:eastAsia="Arial Unicode MS" w:hAnsi="Arial" w:cs="Arial"/>
          <w:color w:val="000000"/>
          <w:sz w:val="22"/>
          <w:szCs w:val="22"/>
        </w:rPr>
        <w:t xml:space="preserve">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μέρες πριν την υποβολή προσφοράς,</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A43763">
        <w:rPr>
          <w:rFonts w:ascii="Arial" w:eastAsia="Arial Unicode MS" w:hAnsi="Arial" w:cs="Arial"/>
          <w:bCs/>
          <w:color w:val="000000"/>
          <w:sz w:val="22"/>
          <w:szCs w:val="22"/>
          <w:lang w:val="en-US"/>
        </w:rPr>
        <w:t>iii</w:t>
      </w:r>
      <w:r w:rsidRPr="00A43763">
        <w:rPr>
          <w:rFonts w:ascii="Arial" w:eastAsia="Arial Unicode MS" w:hAnsi="Arial" w:cs="Arial"/>
          <w:bCs/>
          <w:color w:val="000000"/>
          <w:sz w:val="22"/>
          <w:szCs w:val="22"/>
        </w:rPr>
        <w:t>)</w:t>
      </w:r>
      <w:r w:rsidRPr="00A43763">
        <w:rPr>
          <w:rFonts w:ascii="Arial" w:eastAsia="Arial Unicode MS" w:hAnsi="Arial" w:cs="Arial"/>
          <w:color w:val="000000"/>
          <w:sz w:val="22"/>
          <w:szCs w:val="22"/>
        </w:rPr>
        <w:t xml:space="preserve"> </w:t>
      </w:r>
      <w:proofErr w:type="gramStart"/>
      <w:r w:rsidRPr="00A43763">
        <w:rPr>
          <w:rFonts w:ascii="Arial" w:eastAsia="Arial Unicode MS" w:hAnsi="Arial" w:cs="Arial"/>
          <w:color w:val="000000"/>
          <w:sz w:val="22"/>
          <w:szCs w:val="22"/>
        </w:rPr>
        <w:t>κάθε</w:t>
      </w:r>
      <w:proofErr w:type="gramEnd"/>
      <w:r w:rsidRPr="00A43763">
        <w:rPr>
          <w:rFonts w:ascii="Arial" w:eastAsia="Arial Unicode MS" w:hAnsi="Arial" w:cs="Arial"/>
          <w:color w:val="000000"/>
          <w:sz w:val="22"/>
          <w:szCs w:val="22"/>
        </w:rPr>
        <w:t xml:space="preserve"> άλλο στοιχείο από το οποίο να προκύπτει η ονομαστικοποίηση μέχρι φυσικού προσώπου των μετοχών, που έχει συντελεστεί </w:t>
      </w:r>
      <w:r w:rsidRPr="00A43763">
        <w:rPr>
          <w:rFonts w:ascii="Arial" w:hAnsi="Arial" w:cs="Arial"/>
          <w:sz w:val="22"/>
          <w:szCs w:val="22"/>
        </w:rPr>
        <w:t xml:space="preserve">τις τελευταίες 30 (τριάντα) εργάσιμες ημέρες </w:t>
      </w:r>
      <w:r w:rsidRPr="00A43763">
        <w:rPr>
          <w:rFonts w:ascii="Arial" w:eastAsia="Arial Unicode MS" w:hAnsi="Arial" w:cs="Arial"/>
          <w:color w:val="000000"/>
          <w:sz w:val="22"/>
          <w:szCs w:val="22"/>
        </w:rPr>
        <w:t xml:space="preserve">πριν την υποβολής της προσφοράς. </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eastAsia="Arial Unicode MS" w:hAnsi="Arial" w:cs="Arial"/>
          <w:bCs/>
          <w:color w:val="000000"/>
          <w:sz w:val="22"/>
          <w:szCs w:val="22"/>
          <w:highlight w:val="yellow"/>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
          <w:bCs/>
          <w:color w:val="000000"/>
          <w:sz w:val="22"/>
          <w:szCs w:val="22"/>
        </w:rPr>
      </w:pPr>
      <w:r w:rsidRPr="00A43763">
        <w:rPr>
          <w:rFonts w:ascii="Arial" w:eastAsia="Arial Unicode MS" w:hAnsi="Arial" w:cs="Arial"/>
          <w:b/>
          <w:bCs/>
          <w:color w:val="000000"/>
          <w:sz w:val="22"/>
          <w:szCs w:val="22"/>
        </w:rPr>
        <w:t>Β)</w:t>
      </w:r>
      <w:r w:rsidRPr="00A43763">
        <w:rPr>
          <w:rFonts w:ascii="Arial" w:eastAsia="Arial Unicode MS" w:hAnsi="Arial" w:cs="Arial"/>
          <w:bCs/>
          <w:color w:val="000000"/>
          <w:sz w:val="22"/>
          <w:szCs w:val="22"/>
        </w:rPr>
        <w:t xml:space="preserve"> </w:t>
      </w:r>
      <w:r w:rsidRPr="00A43763">
        <w:rPr>
          <w:rFonts w:ascii="Arial" w:eastAsia="Arial Unicode MS" w:hAnsi="Arial" w:cs="Arial"/>
          <w:b/>
          <w:bCs/>
          <w:color w:val="000000"/>
          <w:sz w:val="22"/>
          <w:szCs w:val="22"/>
        </w:rPr>
        <w:t xml:space="preserve"> </w:t>
      </w:r>
      <w:r w:rsidRPr="00A43763">
        <w:rPr>
          <w:rFonts w:ascii="Arial" w:eastAsia="Arial Unicode MS" w:hAnsi="Arial" w:cs="Arial"/>
          <w:b/>
          <w:bCs/>
          <w:color w:val="000000"/>
          <w:sz w:val="22"/>
          <w:szCs w:val="22"/>
          <w:u w:val="single"/>
        </w:rPr>
        <w:t>δεν έχουν υποχρέωση ονομαστικοποίησης</w:t>
      </w:r>
      <w:r w:rsidRPr="00A43763">
        <w:rPr>
          <w:rFonts w:ascii="Arial" w:eastAsia="Arial Unicode MS" w:hAnsi="Arial" w:cs="Arial"/>
          <w:bCs/>
          <w:color w:val="000000"/>
          <w:sz w:val="22"/>
          <w:szCs w:val="22"/>
        </w:rPr>
        <w:t xml:space="preserve"> μετοχών</w:t>
      </w:r>
      <w:r w:rsidRPr="00A43763">
        <w:rPr>
          <w:rFonts w:ascii="Arial" w:eastAsia="Arial Unicode MS" w:hAnsi="Arial" w:cs="Arial"/>
          <w:b/>
          <w:bCs/>
          <w:color w:val="000000"/>
          <w:sz w:val="22"/>
          <w:szCs w:val="22"/>
          <w:lang w:bidi="en-US"/>
        </w:rPr>
        <w:t xml:space="preserve"> ή δεν προβλέπεται η ονομαστικοποίηση των μετοχών</w:t>
      </w:r>
      <w:r w:rsidRPr="00A43763">
        <w:rPr>
          <w:rFonts w:ascii="Arial" w:eastAsia="Arial Unicode MS" w:hAnsi="Arial" w:cs="Arial"/>
          <w:bCs/>
          <w:color w:val="000000"/>
          <w:sz w:val="22"/>
          <w:szCs w:val="22"/>
        </w:rPr>
        <w:t xml:space="preserve">, </w:t>
      </w:r>
      <w:r w:rsidRPr="00A43763">
        <w:rPr>
          <w:rFonts w:ascii="Arial" w:eastAsia="Arial Unicode MS" w:hAnsi="Arial" w:cs="Arial"/>
          <w:color w:val="000000"/>
          <w:sz w:val="22"/>
          <w:szCs w:val="22"/>
        </w:rPr>
        <w:t>προσκομίζουν:</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proofErr w:type="spellStart"/>
      <w:r w:rsidRPr="00A43763">
        <w:rPr>
          <w:rFonts w:ascii="Arial" w:eastAsia="Arial Unicode MS" w:hAnsi="Arial" w:cs="Arial"/>
          <w:bCs/>
          <w:color w:val="000000"/>
          <w:sz w:val="22"/>
          <w:szCs w:val="22"/>
          <w:lang w:val="en-US"/>
        </w:rPr>
        <w:t>i</w:t>
      </w:r>
      <w:proofErr w:type="spellEnd"/>
      <w:r w:rsidRPr="00A43763">
        <w:rPr>
          <w:rFonts w:ascii="Arial" w:eastAsia="Arial Unicode MS" w:hAnsi="Arial" w:cs="Arial"/>
          <w:bCs/>
          <w:color w:val="000000"/>
          <w:sz w:val="22"/>
          <w:szCs w:val="22"/>
        </w:rPr>
        <w:t>)</w:t>
      </w:r>
      <w:r w:rsidRPr="00A43763">
        <w:rPr>
          <w:rFonts w:ascii="Arial" w:eastAsia="Arial Unicode MS" w:hAnsi="Arial" w:cs="Arial"/>
          <w:color w:val="000000"/>
          <w:sz w:val="22"/>
          <w:szCs w:val="22"/>
        </w:rPr>
        <w:t xml:space="preserve"> </w:t>
      </w:r>
      <w:proofErr w:type="gramStart"/>
      <w:r w:rsidRPr="00A43763">
        <w:rPr>
          <w:rFonts w:ascii="Arial" w:eastAsia="Arial Unicode MS" w:hAnsi="Arial" w:cs="Arial"/>
          <w:color w:val="000000"/>
          <w:sz w:val="22"/>
          <w:szCs w:val="22"/>
        </w:rPr>
        <w:t>β</w:t>
      </w:r>
      <w:r w:rsidRPr="00A43763">
        <w:rPr>
          <w:rFonts w:ascii="Arial" w:hAnsi="Arial" w:cs="Arial"/>
          <w:sz w:val="22"/>
          <w:szCs w:val="22"/>
        </w:rPr>
        <w:t>εβαίωση</w:t>
      </w:r>
      <w:proofErr w:type="gramEnd"/>
      <w:r w:rsidRPr="00A43763">
        <w:rPr>
          <w:rFonts w:ascii="Arial" w:hAnsi="Arial" w:cs="Arial"/>
          <w:sz w:val="22"/>
          <w:szCs w:val="22"/>
        </w:rPr>
        <w:t xml:space="preserve">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A43763">
        <w:rPr>
          <w:rFonts w:ascii="Arial" w:eastAsia="Arial Unicode MS" w:hAnsi="Arial" w:cs="Arial"/>
          <w:color w:val="000000"/>
          <w:sz w:val="22"/>
          <w:szCs w:val="22"/>
          <w:lang w:val="en-US"/>
        </w:rPr>
        <w:t>ii</w:t>
      </w:r>
      <w:r w:rsidRPr="00A43763">
        <w:rPr>
          <w:rFonts w:ascii="Arial" w:eastAsia="Arial Unicode MS" w:hAnsi="Arial" w:cs="Arial"/>
          <w:color w:val="000000"/>
          <w:sz w:val="22"/>
          <w:szCs w:val="22"/>
        </w:rPr>
        <w:t xml:space="preserve">) </w:t>
      </w:r>
      <w:proofErr w:type="gramStart"/>
      <w:r w:rsidRPr="00A43763">
        <w:rPr>
          <w:rFonts w:ascii="Arial" w:eastAsia="Arial Unicode MS" w:hAnsi="Arial" w:cs="Arial"/>
          <w:color w:val="000000"/>
          <w:sz w:val="22"/>
          <w:szCs w:val="22"/>
        </w:rPr>
        <w:t>έγκυρη</w:t>
      </w:r>
      <w:proofErr w:type="gramEnd"/>
      <w:r w:rsidRPr="00A43763">
        <w:rPr>
          <w:rFonts w:ascii="Arial" w:eastAsia="Arial Unicode MS" w:hAnsi="Arial" w:cs="Arial"/>
          <w:color w:val="000000"/>
          <w:sz w:val="22"/>
          <w:szCs w:val="22"/>
        </w:rPr>
        <w:t xml:space="preserve"> και ενημερωμένη κατάσταση προσώπων που κατέχουν τουλάχιστον 1% των μετοχών ή δικαιωμάτων ψήφου,</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r w:rsidRPr="00A43763">
        <w:rPr>
          <w:rFonts w:ascii="Arial" w:eastAsia="Arial Unicode MS" w:hAnsi="Arial" w:cs="Arial"/>
          <w:bCs/>
          <w:color w:val="000000"/>
          <w:sz w:val="22"/>
          <w:szCs w:val="22"/>
          <w:lang w:val="en-US"/>
        </w:rPr>
        <w:t>iii</w:t>
      </w:r>
      <w:r w:rsidRPr="00A43763">
        <w:rPr>
          <w:rFonts w:ascii="Arial" w:eastAsia="Arial Unicode MS" w:hAnsi="Arial" w:cs="Arial"/>
          <w:bCs/>
          <w:color w:val="000000"/>
          <w:sz w:val="22"/>
          <w:szCs w:val="22"/>
        </w:rPr>
        <w:t>)</w:t>
      </w:r>
      <w:r w:rsidRPr="00A43763">
        <w:rPr>
          <w:rFonts w:ascii="Arial" w:eastAsia="Arial Unicode MS" w:hAnsi="Arial" w:cs="Arial"/>
          <w:color w:val="000000"/>
          <w:sz w:val="22"/>
          <w:szCs w:val="22"/>
        </w:rPr>
        <w:t xml:space="preserve"> </w:t>
      </w:r>
      <w:proofErr w:type="gramStart"/>
      <w:r w:rsidRPr="00A43763">
        <w:rPr>
          <w:rFonts w:ascii="Arial" w:eastAsia="Arial Unicode MS" w:hAnsi="Arial" w:cs="Arial"/>
          <w:color w:val="000000"/>
          <w:sz w:val="22"/>
          <w:szCs w:val="22"/>
        </w:rPr>
        <w:t>εάν</w:t>
      </w:r>
      <w:proofErr w:type="gramEnd"/>
      <w:r w:rsidRPr="00A43763">
        <w:rPr>
          <w:rFonts w:ascii="Arial" w:eastAsia="Arial Unicode MS" w:hAnsi="Arial" w:cs="Arial"/>
          <w:color w:val="000000"/>
          <w:sz w:val="22"/>
          <w:szCs w:val="22"/>
        </w:rPr>
        <w:t xml:space="preserve">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Pr="00A43763">
        <w:rPr>
          <w:rFonts w:ascii="Arial" w:eastAsia="Arial Unicode MS" w:hAnsi="Arial" w:cs="Arial"/>
          <w:color w:val="000000"/>
          <w:sz w:val="22"/>
          <w:szCs w:val="22"/>
        </w:rPr>
        <w:lastRenderedPageBreak/>
        <w:t xml:space="preserve">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color w:val="000000"/>
          <w:sz w:val="22"/>
          <w:szCs w:val="22"/>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rPr>
      </w:pPr>
      <w:r w:rsidRPr="00A43763">
        <w:rPr>
          <w:rFonts w:ascii="Arial" w:eastAsia="Arial Unicode MS" w:hAnsi="Arial" w:cs="Arial"/>
          <w:color w:val="000000"/>
          <w:sz w:val="22"/>
          <w:szCs w:val="22"/>
        </w:rPr>
        <w:t xml:space="preserve">Όλα τα ανωτέρω έγγραφα πρέπει να είναι επικυρωμένα από την κατά </w:t>
      </w:r>
      <w:proofErr w:type="spellStart"/>
      <w:r w:rsidRPr="00A43763">
        <w:rPr>
          <w:rFonts w:ascii="Arial" w:eastAsia="Arial Unicode MS" w:hAnsi="Arial" w:cs="Arial"/>
          <w:color w:val="000000"/>
          <w:sz w:val="22"/>
          <w:szCs w:val="22"/>
        </w:rPr>
        <w:t>νόμον</w:t>
      </w:r>
      <w:proofErr w:type="spellEnd"/>
      <w:r w:rsidRPr="00A43763">
        <w:rPr>
          <w:rFonts w:ascii="Arial" w:eastAsia="Arial Unicode MS" w:hAnsi="Arial" w:cs="Arial"/>
          <w:color w:val="000000"/>
          <w:sz w:val="22"/>
          <w:szCs w:val="22"/>
        </w:rPr>
        <w:t xml:space="preserve"> αρμόδια αρχή του κράτους της έδρας του υποψηφίου και να συνοδεύονται από επίσημη μετάφραση στην ελληνική.</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b/>
          <w:sz w:val="22"/>
          <w:szCs w:val="22"/>
          <w:lang w:bidi="en-US"/>
        </w:rPr>
      </w:pPr>
      <w:r w:rsidRPr="00A43763">
        <w:rPr>
          <w:rFonts w:ascii="Arial" w:hAnsi="Arial" w:cs="Arial"/>
          <w:b/>
          <w:sz w:val="22"/>
          <w:szCs w:val="22"/>
          <w:lang w:bidi="en-US"/>
        </w:rPr>
        <w:t xml:space="preserve">      </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Ελλείψεις στα δικαιολογητικά ονομαστικοποίησης των μετοχών συμπληρώνονται, κατά το άρθρο 9 της παρούσας.</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sz w:val="22"/>
          <w:szCs w:val="22"/>
          <w:lang w:bidi="en-US"/>
        </w:rPr>
        <w:t xml:space="preserve">Περαιτέρω, πριν </w:t>
      </w:r>
      <w:r w:rsidRPr="00A43763">
        <w:rPr>
          <w:rFonts w:ascii="Arial" w:hAnsi="Arial" w:cs="Arial"/>
          <w:i/>
          <w:sz w:val="22"/>
          <w:szCs w:val="22"/>
          <w:lang w:bidi="en-US"/>
        </w:rPr>
        <w:t>την υπογραφή της σύμβασης</w:t>
      </w:r>
      <w:r w:rsidRPr="00A43763">
        <w:rPr>
          <w:rFonts w:ascii="Arial" w:hAnsi="Arial" w:cs="Arial"/>
          <w:sz w:val="22"/>
          <w:szCs w:val="22"/>
          <w:lang w:bidi="en-US"/>
        </w:rPr>
        <w:t xml:space="preserve"> υποβάλλεται η υπεύθυνη δήλωση της κοινής απόφασης των Υπουργών Ανάπτυξης και Επικρατείας 20977/23-8-2007 (Β’ 1673) «</w:t>
      </w:r>
      <w:r w:rsidRPr="00A43763">
        <w:rPr>
          <w:rFonts w:ascii="Arial" w:hAnsi="Arial" w:cs="Arial"/>
          <w:i/>
          <w:sz w:val="22"/>
          <w:szCs w:val="22"/>
          <w:lang w:bidi="en-US"/>
        </w:rPr>
        <w:t>Δικαιολογητικά για την τήρηση των μητρώων του ν. 3310/2005 όπως τροποποιήθηκε με το ν. 3414/2005</w:t>
      </w:r>
      <w:r w:rsidRPr="00A43763">
        <w:rPr>
          <w:rFonts w:ascii="Arial" w:hAnsi="Arial" w:cs="Arial"/>
          <w:sz w:val="22"/>
          <w:szCs w:val="22"/>
          <w:lang w:bidi="en-US"/>
        </w:rPr>
        <w:t xml:space="preserve">», </w:t>
      </w:r>
      <w:r w:rsidRPr="00A43763">
        <w:rPr>
          <w:rFonts w:ascii="Arial" w:hAnsi="Arial" w:cs="Arial"/>
          <w:bCs/>
          <w:sz w:val="22"/>
          <w:szCs w:val="22"/>
          <w:lang w:eastAsia="ar-SA" w:bidi="en-US"/>
        </w:rPr>
        <w:t>υπογεγραμμένη σύμφωνα με το άρθρο 79</w:t>
      </w:r>
      <w:r w:rsidRPr="00A43763">
        <w:rPr>
          <w:rFonts w:ascii="Arial" w:hAnsi="Arial" w:cs="Arial"/>
          <w:bCs/>
          <w:sz w:val="22"/>
          <w:szCs w:val="22"/>
          <w:vertAlign w:val="superscript"/>
          <w:lang w:eastAsia="ar-SA" w:bidi="en-US"/>
        </w:rPr>
        <w:t xml:space="preserve"> </w:t>
      </w:r>
      <w:r w:rsidRPr="00A43763">
        <w:rPr>
          <w:rFonts w:ascii="Arial" w:hAnsi="Arial" w:cs="Arial"/>
          <w:bCs/>
          <w:sz w:val="22"/>
          <w:szCs w:val="22"/>
          <w:lang w:eastAsia="ar-SA" w:bidi="en-US"/>
        </w:rPr>
        <w:t>Α ν. 4412/2016.</w:t>
      </w:r>
    </w:p>
    <w:p w:rsidR="00FB7A0A" w:rsidRPr="00A43763" w:rsidRDefault="00FB7A0A" w:rsidP="00FB7A0A">
      <w:pPr>
        <w:spacing w:after="120"/>
        <w:jc w:val="both"/>
        <w:textAlignment w:val="baseline"/>
        <w:rPr>
          <w:rFonts w:ascii="Arial" w:hAnsi="Arial" w:cs="Arial"/>
          <w:sz w:val="22"/>
          <w:szCs w:val="22"/>
          <w:lang w:bidi="en-US"/>
        </w:rPr>
      </w:pPr>
      <w:r w:rsidRPr="00A43763">
        <w:rPr>
          <w:rFonts w:ascii="Arial" w:hAnsi="Arial" w:cs="Arial"/>
          <w:b/>
          <w:sz w:val="22"/>
          <w:szCs w:val="22"/>
          <w:lang w:bidi="en-US"/>
        </w:rPr>
        <w:t>(ζ)</w:t>
      </w:r>
      <w:r w:rsidRPr="00A43763">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FB7A0A" w:rsidRPr="00A43763" w:rsidRDefault="00FB7A0A" w:rsidP="00FB7A0A">
      <w:pPr>
        <w:tabs>
          <w:tab w:val="left" w:pos="1134"/>
        </w:tabs>
        <w:jc w:val="both"/>
        <w:textAlignment w:val="baseline"/>
        <w:rPr>
          <w:rFonts w:ascii="Arial" w:hAnsi="Arial" w:cs="Arial"/>
          <w:b/>
          <w:sz w:val="22"/>
          <w:szCs w:val="22"/>
          <w:lang w:bidi="en-US"/>
        </w:rPr>
      </w:pPr>
    </w:p>
    <w:p w:rsidR="00FB7A0A" w:rsidRPr="00A43763" w:rsidRDefault="00FB7A0A" w:rsidP="00FB7A0A">
      <w:pPr>
        <w:tabs>
          <w:tab w:val="left" w:pos="1134"/>
        </w:tabs>
        <w:jc w:val="both"/>
        <w:textAlignment w:val="baseline"/>
        <w:rPr>
          <w:rFonts w:ascii="Arial" w:hAnsi="Arial" w:cs="Arial"/>
          <w:b/>
          <w:sz w:val="22"/>
          <w:szCs w:val="22"/>
          <w:lang w:bidi="en-US"/>
        </w:rPr>
      </w:pPr>
      <w:r w:rsidRPr="00A43763">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FB7A0A" w:rsidRPr="00A43763" w:rsidRDefault="00FB7A0A" w:rsidP="00FB7A0A">
      <w:pPr>
        <w:tabs>
          <w:tab w:val="left" w:pos="1766"/>
        </w:tabs>
        <w:jc w:val="both"/>
        <w:textAlignment w:val="baseline"/>
        <w:rPr>
          <w:rFonts w:ascii="Arial" w:hAnsi="Arial" w:cs="Arial"/>
          <w:b/>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ανά περίπτωση, στις κατηγορίες ‘’ΟΔΟΠΟΙΊΑ’’ και ‘’ΗΛΕΚΤΡΟΜΗΧΑΝΟΛΟΓΙΚΑ’’</w:t>
      </w:r>
      <w:r w:rsidRPr="00A43763">
        <w:rPr>
          <w:rFonts w:ascii="Arial" w:hAnsi="Arial" w:cs="Arial"/>
          <w:sz w:val="22"/>
          <w:szCs w:val="22"/>
          <w:vertAlign w:val="superscript"/>
          <w:lang w:bidi="en-US"/>
        </w:rPr>
        <w:t>.</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A43763">
        <w:rPr>
          <w:rFonts w:ascii="Arial" w:hAnsi="Arial" w:cs="Arial"/>
          <w:sz w:val="22"/>
          <w:szCs w:val="22"/>
          <w:lang w:val="en-US" w:bidi="en-US"/>
        </w:rPr>
        <w:t>XI</w:t>
      </w:r>
      <w:r w:rsidRPr="00A43763">
        <w:rPr>
          <w:rFonts w:ascii="Arial" w:hAnsi="Arial" w:cs="Arial"/>
          <w:sz w:val="22"/>
          <w:szCs w:val="22"/>
          <w:lang w:bidi="en-US"/>
        </w:rPr>
        <w:t xml:space="preserve"> του Προσαρτήματος Α του ν. 4412/2016.</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A43763">
        <w:rPr>
          <w:rFonts w:ascii="Arial" w:hAnsi="Arial" w:cs="Arial"/>
          <w:sz w:val="22"/>
          <w:szCs w:val="22"/>
          <w:lang w:val="en-US" w:bidi="en-US"/>
        </w:rPr>
        <w:t>I</w:t>
      </w:r>
      <w:r w:rsidRPr="00A43763">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rPr>
          <w:rFonts w:ascii="Arial" w:hAnsi="Arial" w:cs="Arial"/>
          <w:sz w:val="22"/>
          <w:szCs w:val="22"/>
        </w:rPr>
      </w:pPr>
      <w:r w:rsidRPr="00A43763">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FB7A0A" w:rsidRDefault="00FB7A0A" w:rsidP="00FB7A0A">
      <w:pPr>
        <w:jc w:val="both"/>
        <w:textAlignment w:val="baseline"/>
        <w:rPr>
          <w:rFonts w:ascii="Arial" w:hAnsi="Arial" w:cs="Arial"/>
          <w:sz w:val="22"/>
          <w:szCs w:val="22"/>
          <w:lang w:bidi="en-US"/>
        </w:rPr>
      </w:pPr>
    </w:p>
    <w:p w:rsidR="00FB7A0A" w:rsidRPr="00A43763" w:rsidRDefault="00FB7A0A" w:rsidP="00FB7A0A">
      <w:pPr>
        <w:ind w:left="1095"/>
        <w:jc w:val="both"/>
        <w:textAlignment w:val="baseline"/>
        <w:rPr>
          <w:rFonts w:ascii="Arial" w:hAnsi="Arial" w:cs="Arial"/>
          <w:sz w:val="22"/>
          <w:szCs w:val="22"/>
          <w:lang w:bidi="en-US"/>
        </w:rPr>
      </w:pPr>
    </w:p>
    <w:p w:rsidR="00FB7A0A" w:rsidRPr="00A43763" w:rsidRDefault="00FB7A0A" w:rsidP="00FB7A0A">
      <w:pPr>
        <w:tabs>
          <w:tab w:val="left" w:pos="1996"/>
        </w:tabs>
        <w:ind w:left="862" w:hanging="862"/>
        <w:jc w:val="both"/>
        <w:textAlignment w:val="baseline"/>
        <w:rPr>
          <w:rFonts w:ascii="Arial" w:hAnsi="Arial" w:cs="Arial"/>
          <w:b/>
          <w:sz w:val="22"/>
          <w:szCs w:val="22"/>
          <w:lang w:bidi="en-US"/>
        </w:rPr>
      </w:pPr>
      <w:r w:rsidRPr="00A43763">
        <w:rPr>
          <w:rFonts w:ascii="Arial" w:hAnsi="Arial" w:cs="Arial"/>
          <w:b/>
          <w:sz w:val="22"/>
          <w:szCs w:val="22"/>
          <w:lang w:bidi="en-US"/>
        </w:rPr>
        <w:t>23.5  Δικαιολογητικά Οικονομικής και Χρηματοοικονομικής Επάρκειας του άρθρου 22.Γ</w:t>
      </w:r>
    </w:p>
    <w:p w:rsidR="00FB7A0A" w:rsidRPr="00A43763" w:rsidRDefault="00FB7A0A" w:rsidP="00FB7A0A">
      <w:pPr>
        <w:jc w:val="both"/>
        <w:textAlignment w:val="baseline"/>
        <w:rPr>
          <w:rFonts w:ascii="Arial" w:hAnsi="Arial" w:cs="Arial"/>
          <w:b/>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Η οικονομική και χρηματοοικονομική επάρκεια των οικονομικών φορέων αποδεικνύεται:</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για τις εγγεγραμμένες εργοληπτικές επιχειρήσεις στο Μ.Ε.ΕΠ ή στο ΜΗ.Ε.Ε.Δ.Ε.:</w:t>
      </w:r>
    </w:p>
    <w:p w:rsidR="00FB7A0A" w:rsidRPr="00A43763" w:rsidRDefault="00FB7A0A" w:rsidP="00FB7A0A">
      <w:pPr>
        <w:ind w:firstLine="720"/>
        <w:jc w:val="both"/>
        <w:textAlignment w:val="baseline"/>
        <w:rPr>
          <w:rFonts w:ascii="Arial" w:hAnsi="Arial" w:cs="Arial"/>
          <w:sz w:val="22"/>
          <w:szCs w:val="22"/>
          <w:lang w:bidi="en-US"/>
        </w:rPr>
      </w:pPr>
    </w:p>
    <w:p w:rsidR="00FB7A0A" w:rsidRPr="00A43763" w:rsidRDefault="00FB7A0A" w:rsidP="00FB7A0A">
      <w:pPr>
        <w:widowControl w:val="0"/>
        <w:numPr>
          <w:ilvl w:val="0"/>
          <w:numId w:val="37"/>
        </w:numPr>
        <w:ind w:left="709" w:hanging="709"/>
        <w:jc w:val="both"/>
        <w:textAlignment w:val="baseline"/>
        <w:rPr>
          <w:rFonts w:ascii="Arial" w:hAnsi="Arial" w:cs="Arial"/>
          <w:sz w:val="22"/>
          <w:szCs w:val="22"/>
          <w:lang w:bidi="en-US"/>
        </w:rPr>
      </w:pPr>
      <w:r w:rsidRPr="00A43763">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FB7A0A" w:rsidRPr="00A43763" w:rsidRDefault="00FB7A0A" w:rsidP="00FB7A0A">
      <w:pPr>
        <w:widowControl w:val="0"/>
        <w:numPr>
          <w:ilvl w:val="0"/>
          <w:numId w:val="37"/>
        </w:numPr>
        <w:ind w:left="709" w:hanging="709"/>
        <w:jc w:val="both"/>
        <w:textAlignment w:val="baseline"/>
        <w:rPr>
          <w:rFonts w:ascii="Arial" w:eastAsia="Calibri" w:hAnsi="Arial" w:cs="Arial"/>
          <w:color w:val="000000"/>
          <w:sz w:val="22"/>
          <w:szCs w:val="22"/>
          <w:lang w:bidi="en-US"/>
        </w:rPr>
      </w:pPr>
      <w:r w:rsidRPr="00A43763">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A43763">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A43763">
        <w:rPr>
          <w:rFonts w:ascii="Arial" w:hAnsi="Arial" w:cs="Arial"/>
          <w:sz w:val="22"/>
          <w:szCs w:val="22"/>
          <w:lang w:bidi="en-US"/>
        </w:rPr>
        <w:t xml:space="preserve"> </w:t>
      </w:r>
    </w:p>
    <w:p w:rsidR="00FB7A0A" w:rsidRPr="00A43763" w:rsidRDefault="00FB7A0A" w:rsidP="00FB7A0A">
      <w:pPr>
        <w:ind w:left="709"/>
        <w:jc w:val="both"/>
        <w:textAlignment w:val="baseline"/>
        <w:rPr>
          <w:rFonts w:ascii="Arial" w:eastAsia="Calibri" w:hAnsi="Arial" w:cs="Arial"/>
          <w:color w:val="000000"/>
          <w:sz w:val="22"/>
          <w:szCs w:val="22"/>
          <w:lang w:bidi="en-US"/>
        </w:rPr>
      </w:pPr>
    </w:p>
    <w:p w:rsidR="00FB7A0A" w:rsidRPr="00A43763" w:rsidRDefault="00FB7A0A" w:rsidP="00FB7A0A">
      <w:pPr>
        <w:jc w:val="both"/>
        <w:textAlignment w:val="baseline"/>
        <w:rPr>
          <w:rFonts w:ascii="Arial" w:eastAsia="Cambria" w:hAnsi="Arial" w:cs="Arial"/>
          <w:bCs/>
          <w:color w:val="000000"/>
          <w:sz w:val="22"/>
          <w:szCs w:val="22"/>
          <w:lang w:eastAsia="ar-SA" w:bidi="en-US"/>
        </w:rPr>
      </w:pPr>
      <w:r w:rsidRPr="00A43763">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A43763">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FB7A0A" w:rsidRPr="00A43763" w:rsidRDefault="00FB7A0A" w:rsidP="00FB7A0A">
      <w:pPr>
        <w:jc w:val="both"/>
        <w:textAlignment w:val="baseline"/>
        <w:rPr>
          <w:rFonts w:ascii="Arial" w:eastAsia="Cambria" w:hAnsi="Arial" w:cs="Arial"/>
          <w:bCs/>
          <w:color w:val="000000"/>
          <w:sz w:val="22"/>
          <w:szCs w:val="22"/>
          <w:lang w:eastAsia="ar-SA" w:bidi="en-US"/>
        </w:rPr>
      </w:pPr>
    </w:p>
    <w:p w:rsidR="00FB7A0A" w:rsidRPr="00A43763" w:rsidRDefault="00FB7A0A" w:rsidP="00FB7A0A">
      <w:pPr>
        <w:jc w:val="both"/>
        <w:textAlignment w:val="baseline"/>
        <w:rPr>
          <w:rFonts w:ascii="Arial" w:eastAsia="Calibri" w:hAnsi="Arial" w:cs="Arial"/>
          <w:color w:val="000000"/>
          <w:sz w:val="22"/>
          <w:szCs w:val="22"/>
          <w:lang w:bidi="en-US"/>
        </w:rPr>
      </w:pPr>
      <w:r w:rsidRPr="00A43763">
        <w:rPr>
          <w:rFonts w:ascii="Arial" w:hAnsi="Arial" w:cs="Arial"/>
          <w:sz w:val="22"/>
          <w:szCs w:val="22"/>
          <w:lang w:bidi="en-US"/>
        </w:rPr>
        <w:t>Ειδικά, για την απόδειξη της απαίτησης της μη υπέρβασης των</w:t>
      </w:r>
      <w:r w:rsidRPr="00A43763">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FB7A0A" w:rsidRPr="00A43763" w:rsidRDefault="00FB7A0A" w:rsidP="00FB7A0A">
      <w:pPr>
        <w:widowControl w:val="0"/>
        <w:numPr>
          <w:ilvl w:val="0"/>
          <w:numId w:val="36"/>
        </w:numPr>
        <w:ind w:left="709" w:hanging="567"/>
        <w:jc w:val="both"/>
        <w:textAlignment w:val="baseline"/>
        <w:rPr>
          <w:rFonts w:ascii="Arial" w:hAnsi="Arial" w:cs="Arial"/>
          <w:sz w:val="22"/>
          <w:szCs w:val="22"/>
          <w:lang w:bidi="en-US"/>
        </w:rPr>
      </w:pPr>
      <w:r w:rsidRPr="00A43763">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FB7A0A" w:rsidRPr="00A43763" w:rsidRDefault="00FB7A0A" w:rsidP="00FB7A0A">
      <w:pPr>
        <w:widowControl w:val="0"/>
        <w:numPr>
          <w:ilvl w:val="0"/>
          <w:numId w:val="36"/>
        </w:numPr>
        <w:ind w:left="709" w:hanging="567"/>
        <w:jc w:val="both"/>
        <w:textAlignment w:val="baseline"/>
        <w:rPr>
          <w:rFonts w:ascii="Arial" w:hAnsi="Arial" w:cs="Arial"/>
          <w:sz w:val="22"/>
          <w:szCs w:val="22"/>
          <w:lang w:bidi="en-US"/>
        </w:rPr>
      </w:pPr>
      <w:r w:rsidRPr="00A43763">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 </w:t>
      </w:r>
    </w:p>
    <w:p w:rsidR="00FB7A0A" w:rsidRPr="00A43763" w:rsidRDefault="00FB7A0A" w:rsidP="00FB7A0A">
      <w:pPr>
        <w:jc w:val="both"/>
        <w:textAlignment w:val="baseline"/>
        <w:rPr>
          <w:rFonts w:ascii="Arial" w:hAnsi="Arial" w:cs="Arial"/>
          <w:b/>
          <w:bCs/>
          <w:color w:val="000000"/>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Οι αλλοδαποί οικονομικοί φορείς που είναι εγγεγραμμένοι σε </w:t>
      </w:r>
      <w:r w:rsidRPr="00A43763">
        <w:rPr>
          <w:rFonts w:ascii="Arial" w:hAnsi="Arial" w:cs="Arial"/>
          <w:b/>
          <w:bCs/>
          <w:sz w:val="22"/>
          <w:szCs w:val="22"/>
          <w:lang w:bidi="en-US"/>
        </w:rPr>
        <w:t>επίσημους καταλόγου</w:t>
      </w:r>
      <w:r w:rsidRPr="00A43763">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A43763">
        <w:rPr>
          <w:rFonts w:ascii="Arial" w:hAnsi="Arial" w:cs="Arial"/>
          <w:sz w:val="22"/>
          <w:szCs w:val="22"/>
          <w:lang w:val="en-US" w:bidi="en-US"/>
        </w:rPr>
        <w:t>VII</w:t>
      </w:r>
      <w:r w:rsidRPr="00A43763">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A43763">
        <w:rPr>
          <w:rFonts w:ascii="Arial" w:hAnsi="Arial" w:cs="Arial"/>
          <w:b/>
          <w:bCs/>
          <w:sz w:val="22"/>
          <w:szCs w:val="22"/>
          <w:lang w:bidi="en-US"/>
        </w:rPr>
        <w:t xml:space="preserve"> </w:t>
      </w:r>
      <w:r w:rsidRPr="00A43763">
        <w:rPr>
          <w:rFonts w:ascii="Arial" w:hAnsi="Arial" w:cs="Arial"/>
          <w:b/>
          <w:bCs/>
          <w:color w:val="000000"/>
          <w:sz w:val="22"/>
          <w:szCs w:val="22"/>
          <w:lang w:bidi="en-US"/>
        </w:rPr>
        <w:t>.</w:t>
      </w:r>
    </w:p>
    <w:p w:rsidR="00FB7A0A" w:rsidRPr="00A43763" w:rsidRDefault="00FB7A0A" w:rsidP="00FB7A0A">
      <w:pPr>
        <w:jc w:val="both"/>
        <w:textAlignment w:val="baseline"/>
        <w:rPr>
          <w:rFonts w:ascii="Arial" w:hAnsi="Arial" w:cs="Arial"/>
          <w:color w:val="000000"/>
          <w:sz w:val="22"/>
          <w:szCs w:val="22"/>
          <w:lang w:bidi="en-US"/>
        </w:rPr>
      </w:pPr>
    </w:p>
    <w:p w:rsidR="00FB7A0A" w:rsidRPr="00A43763" w:rsidRDefault="00FB7A0A" w:rsidP="00FB7A0A">
      <w:pPr>
        <w:jc w:val="both"/>
        <w:textAlignment w:val="baseline"/>
        <w:rPr>
          <w:rFonts w:ascii="Arial" w:hAnsi="Arial" w:cs="Arial"/>
          <w:b/>
          <w:bCs/>
          <w:i/>
          <w:iCs/>
          <w:color w:val="000000"/>
          <w:sz w:val="22"/>
          <w:szCs w:val="22"/>
          <w:shd w:val="clear" w:color="auto" w:fill="FF00FF"/>
          <w:lang w:bidi="en-US"/>
        </w:rPr>
      </w:pPr>
      <w:r w:rsidRPr="00A43763">
        <w:rPr>
          <w:rFonts w:ascii="Arial" w:hAnsi="Arial" w:cs="Arial"/>
          <w:b/>
          <w:color w:val="000000"/>
          <w:sz w:val="22"/>
          <w:szCs w:val="22"/>
          <w:lang w:bidi="en-US"/>
        </w:rPr>
        <w:t>(γ)</w:t>
      </w:r>
      <w:r w:rsidRPr="00A43763">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A43763">
        <w:rPr>
          <w:rFonts w:ascii="Arial" w:hAnsi="Arial" w:cs="Arial"/>
          <w:sz w:val="22"/>
          <w:szCs w:val="22"/>
          <w:lang w:bidi="en-US"/>
        </w:rPr>
        <w:t>ένα ή περισσότερα από τα αποδεικτικά μέσα</w:t>
      </w:r>
      <w:r w:rsidRPr="00A43763">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FB7A0A" w:rsidRPr="00A43763" w:rsidRDefault="00FB7A0A" w:rsidP="00FB7A0A">
      <w:pPr>
        <w:jc w:val="both"/>
        <w:textAlignment w:val="baseline"/>
        <w:rPr>
          <w:rFonts w:ascii="Arial" w:hAnsi="Arial" w:cs="Arial"/>
          <w:b/>
          <w:bCs/>
          <w:i/>
          <w:iCs/>
          <w:color w:val="000000"/>
          <w:sz w:val="22"/>
          <w:szCs w:val="22"/>
          <w:shd w:val="clear" w:color="auto" w:fill="FF00FF"/>
          <w:lang w:bidi="en-US"/>
        </w:rPr>
      </w:pPr>
    </w:p>
    <w:p w:rsidR="00FB7A0A" w:rsidRPr="00A43763" w:rsidRDefault="00FB7A0A" w:rsidP="00FB7A0A">
      <w:pPr>
        <w:jc w:val="both"/>
        <w:textAlignment w:val="baseline"/>
        <w:rPr>
          <w:rFonts w:ascii="Arial" w:hAnsi="Arial" w:cs="Arial"/>
          <w:color w:val="000000"/>
          <w:sz w:val="22"/>
          <w:szCs w:val="22"/>
          <w:lang w:bidi="en-US"/>
        </w:rPr>
      </w:pPr>
    </w:p>
    <w:p w:rsidR="00FB7A0A" w:rsidRPr="00A43763" w:rsidRDefault="00FB7A0A" w:rsidP="00FB7A0A">
      <w:pPr>
        <w:ind w:left="1095"/>
        <w:jc w:val="both"/>
        <w:textAlignment w:val="baseline"/>
        <w:rPr>
          <w:rFonts w:ascii="Arial" w:hAnsi="Arial" w:cs="Arial"/>
          <w:b/>
          <w:bCs/>
          <w:i/>
          <w:iCs/>
          <w:color w:val="000000"/>
          <w:sz w:val="22"/>
          <w:szCs w:val="22"/>
          <w:shd w:val="clear" w:color="auto" w:fill="FF00FF"/>
          <w:lang w:bidi="en-US"/>
        </w:rPr>
      </w:pPr>
    </w:p>
    <w:p w:rsidR="00FB7A0A" w:rsidRPr="00A43763" w:rsidRDefault="00FB7A0A" w:rsidP="00FB7A0A">
      <w:pPr>
        <w:tabs>
          <w:tab w:val="left" w:pos="1134"/>
        </w:tabs>
        <w:jc w:val="both"/>
        <w:textAlignment w:val="baseline"/>
        <w:rPr>
          <w:rFonts w:ascii="Arial" w:hAnsi="Arial" w:cs="Arial"/>
          <w:sz w:val="22"/>
          <w:szCs w:val="22"/>
          <w:lang w:bidi="en-US"/>
        </w:rPr>
      </w:pPr>
      <w:r w:rsidRPr="00A43763">
        <w:rPr>
          <w:rFonts w:ascii="Arial" w:hAnsi="Arial" w:cs="Arial"/>
          <w:b/>
          <w:sz w:val="22"/>
          <w:szCs w:val="22"/>
          <w:lang w:bidi="en-US"/>
        </w:rPr>
        <w:t>23.6  Δικαιολογητικά Τεχνικής και Επαγγελματικής Ικανότητας του άρθρου 22.Δ</w:t>
      </w:r>
    </w:p>
    <w:p w:rsidR="00FB7A0A" w:rsidRPr="00A43763" w:rsidRDefault="00FB7A0A" w:rsidP="00FB7A0A">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A43763">
        <w:rPr>
          <w:rFonts w:ascii="Arial" w:hAnsi="Arial" w:cs="Arial"/>
          <w:spacing w:val="5"/>
          <w:sz w:val="22"/>
          <w:szCs w:val="22"/>
          <w:lang w:bidi="en-US"/>
        </w:rPr>
        <w:tab/>
      </w:r>
      <w:r w:rsidRPr="00A43763">
        <w:rPr>
          <w:rFonts w:ascii="Arial" w:hAnsi="Arial" w:cs="Arial"/>
          <w:spacing w:val="5"/>
          <w:sz w:val="22"/>
          <w:szCs w:val="22"/>
          <w:lang w:bidi="en-US"/>
        </w:rPr>
        <w:tab/>
      </w:r>
    </w:p>
    <w:p w:rsidR="00FB7A0A" w:rsidRPr="00A43763" w:rsidRDefault="00FB7A0A" w:rsidP="00FB7A0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A43763">
        <w:rPr>
          <w:rFonts w:ascii="Arial" w:hAnsi="Arial" w:cs="Arial"/>
          <w:spacing w:val="5"/>
          <w:sz w:val="22"/>
          <w:szCs w:val="22"/>
          <w:lang w:bidi="en-US"/>
        </w:rPr>
        <w:lastRenderedPageBreak/>
        <w:t>Η τεχνική και επαγγελματική ικανότητα των οικονομικών φορέων αποδεικνύεται:</w:t>
      </w:r>
    </w:p>
    <w:p w:rsidR="00FB7A0A" w:rsidRPr="00A43763" w:rsidRDefault="00FB7A0A" w:rsidP="00FB7A0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FB7A0A" w:rsidRPr="00A43763" w:rsidRDefault="00FB7A0A" w:rsidP="00FB7A0A">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A43763">
        <w:rPr>
          <w:rFonts w:ascii="Arial" w:hAnsi="Arial" w:cs="Arial"/>
          <w:b/>
          <w:spacing w:val="5"/>
          <w:sz w:val="22"/>
          <w:szCs w:val="22"/>
          <w:lang w:bidi="en-US"/>
        </w:rPr>
        <w:t>(α)</w:t>
      </w:r>
      <w:r w:rsidRPr="00A43763">
        <w:rPr>
          <w:rFonts w:ascii="Arial" w:hAnsi="Arial" w:cs="Arial"/>
          <w:spacing w:val="5"/>
          <w:sz w:val="22"/>
          <w:szCs w:val="22"/>
          <w:lang w:bidi="en-US"/>
        </w:rPr>
        <w:t xml:space="preserve"> για τις εγγεγραμμένες εργοληπτικές επιχειρήσεις στο Μ.Ε.ΕΠ ή στο ΜΗ.Ε.Ε.Δ.Ε:</w:t>
      </w:r>
    </w:p>
    <w:p w:rsidR="00FB7A0A" w:rsidRPr="00A43763" w:rsidRDefault="00FB7A0A" w:rsidP="00FB7A0A">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FB7A0A" w:rsidRPr="00A43763" w:rsidRDefault="00FB7A0A" w:rsidP="00FB7A0A">
      <w:pPr>
        <w:widowControl w:val="0"/>
        <w:numPr>
          <w:ilvl w:val="0"/>
          <w:numId w:val="37"/>
        </w:numPr>
        <w:ind w:left="709" w:hanging="709"/>
        <w:jc w:val="both"/>
        <w:textAlignment w:val="baseline"/>
        <w:rPr>
          <w:rFonts w:ascii="Arial" w:eastAsia="Cambria" w:hAnsi="Arial" w:cs="Arial"/>
          <w:bCs/>
          <w:color w:val="000000"/>
          <w:sz w:val="22"/>
          <w:szCs w:val="22"/>
          <w:lang w:eastAsia="ar-SA" w:bidi="en-US"/>
        </w:rPr>
      </w:pPr>
      <w:r w:rsidRPr="00A43763">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A43763">
        <w:rPr>
          <w:rFonts w:ascii="Arial" w:hAnsi="Arial" w:cs="Arial"/>
          <w:sz w:val="22"/>
          <w:szCs w:val="22"/>
          <w:lang w:bidi="en-US"/>
        </w:rPr>
        <w:t>π.δ</w:t>
      </w:r>
      <w:proofErr w:type="spellEnd"/>
      <w:r w:rsidRPr="00A43763">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FB7A0A" w:rsidRPr="00A43763" w:rsidRDefault="00FB7A0A" w:rsidP="00FB7A0A">
      <w:pPr>
        <w:widowControl w:val="0"/>
        <w:numPr>
          <w:ilvl w:val="0"/>
          <w:numId w:val="37"/>
        </w:numPr>
        <w:ind w:left="709" w:hanging="709"/>
        <w:jc w:val="both"/>
        <w:textAlignment w:val="baseline"/>
        <w:rPr>
          <w:rFonts w:ascii="Arial" w:eastAsia="Cambria" w:hAnsi="Arial" w:cs="Arial"/>
          <w:bCs/>
          <w:color w:val="000000"/>
          <w:sz w:val="22"/>
          <w:szCs w:val="22"/>
          <w:lang w:eastAsia="ar-SA" w:bidi="en-US"/>
        </w:rPr>
      </w:pPr>
      <w:r w:rsidRPr="00A43763">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A43763">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A43763">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A43763">
        <w:rPr>
          <w:rFonts w:ascii="Arial" w:hAnsi="Arial" w:cs="Arial"/>
          <w:sz w:val="22"/>
          <w:szCs w:val="22"/>
          <w:lang w:bidi="en-US"/>
        </w:rPr>
        <w:tab/>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 xml:space="preserve"> </w:t>
      </w:r>
    </w:p>
    <w:p w:rsidR="00FB7A0A" w:rsidRPr="00A43763" w:rsidRDefault="00FB7A0A" w:rsidP="00FB7A0A">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A43763">
        <w:rPr>
          <w:rFonts w:ascii="Arial" w:hAnsi="Arial" w:cs="Arial"/>
          <w:b/>
          <w:spacing w:val="5"/>
          <w:sz w:val="22"/>
          <w:szCs w:val="22"/>
          <w:lang w:bidi="en-US"/>
        </w:rPr>
        <w:t>(β)</w:t>
      </w:r>
      <w:r w:rsidRPr="00A43763">
        <w:rPr>
          <w:rFonts w:ascii="Arial" w:hAnsi="Arial" w:cs="Arial"/>
          <w:spacing w:val="5"/>
          <w:sz w:val="22"/>
          <w:szCs w:val="22"/>
          <w:lang w:bidi="en-US"/>
        </w:rPr>
        <w:t xml:space="preserve"> Οι αλλοδαποί οικονομικοί φορείς που είναι εγγεγραμμένοι σε </w:t>
      </w:r>
      <w:r w:rsidRPr="00A43763">
        <w:rPr>
          <w:rFonts w:ascii="Arial" w:hAnsi="Arial" w:cs="Arial"/>
          <w:b/>
          <w:spacing w:val="5"/>
          <w:sz w:val="22"/>
          <w:szCs w:val="22"/>
          <w:lang w:bidi="en-US"/>
        </w:rPr>
        <w:t>επίσημους καταλόγους</w:t>
      </w:r>
      <w:r w:rsidRPr="00A43763">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A43763">
        <w:rPr>
          <w:rFonts w:ascii="Arial" w:hAnsi="Arial" w:cs="Arial"/>
          <w:spacing w:val="5"/>
          <w:sz w:val="22"/>
          <w:szCs w:val="22"/>
          <w:lang w:val="en-US" w:bidi="en-US"/>
        </w:rPr>
        <w:t>VII</w:t>
      </w:r>
      <w:r w:rsidRPr="00A43763">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A43763">
        <w:rPr>
          <w:rFonts w:ascii="Arial" w:hAnsi="Arial" w:cs="Arial"/>
          <w:color w:val="000000"/>
          <w:spacing w:val="5"/>
          <w:sz w:val="22"/>
          <w:szCs w:val="22"/>
          <w:lang w:bidi="en-US"/>
        </w:rPr>
        <w:t>.</w:t>
      </w:r>
    </w:p>
    <w:p w:rsidR="00FB7A0A" w:rsidRPr="00A43763" w:rsidRDefault="00FB7A0A" w:rsidP="00FB7A0A">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Οι αλλοδαποί οικονομικοί φορείς </w:t>
      </w:r>
      <w:r w:rsidRPr="00A43763">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A43763">
        <w:rPr>
          <w:rFonts w:ascii="Arial" w:hAnsi="Arial" w:cs="Arial"/>
          <w:sz w:val="22"/>
          <w:szCs w:val="22"/>
          <w:lang w:bidi="en-US"/>
        </w:rPr>
        <w:t xml:space="preserve"> υποβάλλουν</w:t>
      </w:r>
      <w:r w:rsidRPr="00A43763">
        <w:rPr>
          <w:rFonts w:ascii="Arial" w:hAnsi="Arial" w:cs="Arial"/>
          <w:b/>
          <w:bCs/>
          <w:color w:val="000000"/>
          <w:sz w:val="22"/>
          <w:szCs w:val="22"/>
          <w:lang w:bidi="en-US"/>
        </w:rPr>
        <w:t xml:space="preserve"> </w:t>
      </w:r>
      <w:r w:rsidRPr="00A43763">
        <w:rPr>
          <w:rFonts w:ascii="Arial" w:hAnsi="Arial" w:cs="Arial"/>
          <w:color w:val="000000"/>
          <w:sz w:val="22"/>
          <w:szCs w:val="22"/>
          <w:lang w:bidi="en-US"/>
        </w:rPr>
        <w:t xml:space="preserve">ως δικαιολογητικά </w:t>
      </w:r>
      <w:r w:rsidRPr="00A43763">
        <w:rPr>
          <w:rFonts w:ascii="Arial" w:hAnsi="Arial" w:cs="Arial"/>
          <w:sz w:val="22"/>
          <w:szCs w:val="22"/>
          <w:lang w:bidi="en-US"/>
        </w:rPr>
        <w:t>ένα ή περισσότερα από τα αποδεικτικά μέσα</w:t>
      </w:r>
      <w:r w:rsidRPr="00A43763">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FB7A0A" w:rsidRPr="00A43763" w:rsidRDefault="00FB7A0A" w:rsidP="00FB7A0A">
      <w:pPr>
        <w:jc w:val="both"/>
        <w:rPr>
          <w:rFonts w:ascii="Arial" w:hAnsi="Arial" w:cs="Arial"/>
          <w:spacing w:val="5"/>
          <w:sz w:val="22"/>
          <w:szCs w:val="22"/>
          <w:lang w:bidi="en-US"/>
        </w:rPr>
      </w:pPr>
    </w:p>
    <w:p w:rsidR="00FB7A0A" w:rsidRPr="00A43763" w:rsidRDefault="00FB7A0A" w:rsidP="00FB7A0A">
      <w:pPr>
        <w:jc w:val="both"/>
        <w:rPr>
          <w:rFonts w:ascii="Arial" w:hAnsi="Arial" w:cs="Arial"/>
          <w:color w:val="000000"/>
          <w:spacing w:val="5"/>
          <w:sz w:val="22"/>
          <w:szCs w:val="22"/>
          <w:lang w:bidi="en-US"/>
        </w:rPr>
      </w:pPr>
      <w:r w:rsidRPr="00A43763">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A43763">
        <w:rPr>
          <w:rFonts w:ascii="Arial" w:hAnsi="Arial" w:cs="Arial"/>
          <w:sz w:val="22"/>
          <w:szCs w:val="22"/>
          <w:lang w:bidi="en-US"/>
        </w:rPr>
        <w:t>.</w:t>
      </w:r>
    </w:p>
    <w:p w:rsidR="00FB7A0A" w:rsidRPr="00A43763" w:rsidRDefault="00FB7A0A" w:rsidP="00FB7A0A">
      <w:pPr>
        <w:jc w:val="both"/>
        <w:rPr>
          <w:rFonts w:ascii="Arial" w:hAnsi="Arial" w:cs="Arial"/>
          <w:color w:val="000000"/>
          <w:spacing w:val="5"/>
          <w:sz w:val="22"/>
          <w:szCs w:val="22"/>
          <w:lang w:bidi="en-US"/>
        </w:rPr>
      </w:pPr>
    </w:p>
    <w:p w:rsidR="00FB7A0A" w:rsidRPr="00A43763" w:rsidRDefault="00FB7A0A" w:rsidP="00FB7A0A">
      <w:pPr>
        <w:tabs>
          <w:tab w:val="left" w:pos="1996"/>
        </w:tabs>
        <w:ind w:left="862" w:hanging="862"/>
        <w:jc w:val="both"/>
        <w:textAlignment w:val="baseline"/>
        <w:rPr>
          <w:rFonts w:ascii="Arial" w:hAnsi="Arial" w:cs="Arial"/>
          <w:b/>
          <w:sz w:val="22"/>
          <w:szCs w:val="22"/>
          <w:lang w:bidi="en-US"/>
        </w:rPr>
      </w:pPr>
    </w:p>
    <w:p w:rsidR="00FB7A0A" w:rsidRPr="00A43763" w:rsidRDefault="00FB7A0A" w:rsidP="00FB7A0A">
      <w:pPr>
        <w:tabs>
          <w:tab w:val="left" w:pos="1996"/>
        </w:tabs>
        <w:ind w:left="862" w:hanging="862"/>
        <w:jc w:val="both"/>
        <w:textAlignment w:val="baseline"/>
        <w:rPr>
          <w:rFonts w:ascii="Arial" w:hAnsi="Arial" w:cs="Arial"/>
          <w:sz w:val="22"/>
          <w:szCs w:val="22"/>
          <w:lang w:bidi="en-US"/>
        </w:rPr>
      </w:pPr>
      <w:r w:rsidRPr="00A43763">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FB7A0A" w:rsidRPr="00A43763" w:rsidRDefault="00FB7A0A" w:rsidP="00FB7A0A">
      <w:pPr>
        <w:tabs>
          <w:tab w:val="left" w:pos="1996"/>
        </w:tabs>
        <w:ind w:left="862" w:hanging="862"/>
        <w:jc w:val="both"/>
        <w:textAlignment w:val="baseline"/>
        <w:rPr>
          <w:rFonts w:ascii="Arial" w:hAnsi="Arial" w:cs="Arial"/>
          <w:sz w:val="22"/>
          <w:szCs w:val="22"/>
          <w:lang w:bidi="en-US"/>
        </w:rPr>
      </w:pPr>
    </w:p>
    <w:p w:rsidR="00FB7A0A" w:rsidRPr="00A43763" w:rsidRDefault="00FB7A0A" w:rsidP="00FB7A0A">
      <w:pPr>
        <w:tabs>
          <w:tab w:val="left" w:pos="1996"/>
        </w:tabs>
        <w:ind w:left="862" w:hanging="862"/>
        <w:jc w:val="both"/>
        <w:textAlignment w:val="baseline"/>
        <w:rPr>
          <w:rFonts w:ascii="Arial" w:hAnsi="Arial" w:cs="Arial"/>
          <w:sz w:val="22"/>
          <w:szCs w:val="22"/>
          <w:lang w:bidi="en-US"/>
        </w:rPr>
      </w:pPr>
      <w:r w:rsidRPr="00A43763">
        <w:rPr>
          <w:rFonts w:ascii="Arial" w:hAnsi="Arial" w:cs="Arial"/>
          <w:sz w:val="22"/>
          <w:szCs w:val="22"/>
          <w:lang w:bidi="en-US"/>
        </w:rPr>
        <w:t xml:space="preserve"> Δεν απαιτούνται</w:t>
      </w: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
          <w:iCs/>
          <w:color w:val="0070C0"/>
          <w:sz w:val="22"/>
          <w:szCs w:val="22"/>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FB7A0A" w:rsidRPr="00A43763" w:rsidRDefault="00FB7A0A" w:rsidP="00FB7A0A">
      <w:pPr>
        <w:tabs>
          <w:tab w:val="left" w:pos="1996"/>
        </w:tabs>
        <w:ind w:left="862" w:hanging="862"/>
        <w:jc w:val="both"/>
        <w:textAlignment w:val="baseline"/>
        <w:rPr>
          <w:rFonts w:ascii="Arial" w:hAnsi="Arial" w:cs="Arial"/>
          <w:b/>
          <w:bCs/>
          <w:sz w:val="22"/>
          <w:szCs w:val="22"/>
          <w:lang w:bidi="en-US"/>
        </w:rPr>
      </w:pPr>
      <w:r w:rsidRPr="00A43763">
        <w:rPr>
          <w:rFonts w:ascii="Arial" w:hAnsi="Arial" w:cs="Arial"/>
          <w:b/>
          <w:bCs/>
          <w:sz w:val="22"/>
          <w:szCs w:val="22"/>
          <w:lang w:bidi="en-US"/>
        </w:rPr>
        <w:t>23.8  Σχετικά με τον έλεγχο νομιμοποίησης του προσωρινού αναδόχου:</w:t>
      </w:r>
    </w:p>
    <w:p w:rsidR="00FB7A0A" w:rsidRPr="00A43763" w:rsidRDefault="00FB7A0A" w:rsidP="00FB7A0A">
      <w:pPr>
        <w:tabs>
          <w:tab w:val="left" w:pos="1996"/>
        </w:tabs>
        <w:ind w:left="862" w:hanging="862"/>
        <w:jc w:val="both"/>
        <w:textAlignment w:val="baseline"/>
        <w:rPr>
          <w:rFonts w:ascii="Arial" w:hAnsi="Arial" w:cs="Arial"/>
          <w:sz w:val="22"/>
          <w:szCs w:val="22"/>
          <w:lang w:bidi="en-US"/>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A43763">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FB7A0A" w:rsidRPr="00A43763" w:rsidRDefault="00FB7A0A" w:rsidP="00FB7A0A">
      <w:pPr>
        <w:tabs>
          <w:tab w:val="left" w:pos="1996"/>
        </w:tabs>
        <w:jc w:val="both"/>
        <w:textAlignment w:val="baseline"/>
        <w:rPr>
          <w:rFonts w:ascii="Arial" w:hAnsi="Arial" w:cs="Arial"/>
          <w:sz w:val="22"/>
          <w:szCs w:val="22"/>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sz w:val="22"/>
          <w:szCs w:val="22"/>
        </w:rPr>
        <w:lastRenderedPageBreak/>
        <w:t>Ειδικότερα:</w:t>
      </w:r>
    </w:p>
    <w:p w:rsidR="00FB7A0A" w:rsidRPr="00A43763" w:rsidRDefault="00FB7A0A" w:rsidP="00FB7A0A">
      <w:pPr>
        <w:tabs>
          <w:tab w:val="left" w:pos="1996"/>
        </w:tabs>
        <w:jc w:val="both"/>
        <w:textAlignment w:val="baseline"/>
        <w:rPr>
          <w:rFonts w:ascii="Arial" w:hAnsi="Arial" w:cs="Arial"/>
          <w:sz w:val="22"/>
          <w:szCs w:val="22"/>
          <w:lang w:bidi="en-US"/>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b/>
          <w:sz w:val="22"/>
          <w:szCs w:val="22"/>
        </w:rPr>
        <w:t>Α.</w:t>
      </w:r>
      <w:r w:rsidRPr="00A43763">
        <w:rPr>
          <w:rFonts w:ascii="Arial" w:hAnsi="Arial" w:cs="Arial"/>
          <w:sz w:val="22"/>
          <w:szCs w:val="22"/>
        </w:rPr>
        <w:t xml:space="preserve"> </w:t>
      </w:r>
      <w:r w:rsidRPr="00A43763">
        <w:rPr>
          <w:rFonts w:ascii="Arial" w:hAnsi="Arial" w:cs="Arial"/>
          <w:b/>
          <w:sz w:val="22"/>
          <w:szCs w:val="22"/>
        </w:rPr>
        <w:t>Για τους ημεδαπούς οικονομικούς φορείς υποβάλλονται:</w:t>
      </w:r>
    </w:p>
    <w:p w:rsidR="00FB7A0A" w:rsidRPr="00A43763" w:rsidRDefault="00FB7A0A" w:rsidP="00FB7A0A">
      <w:pPr>
        <w:tabs>
          <w:tab w:val="left" w:pos="1996"/>
        </w:tabs>
        <w:jc w:val="both"/>
        <w:textAlignment w:val="baseline"/>
        <w:rPr>
          <w:rFonts w:ascii="Arial" w:hAnsi="Arial" w:cs="Arial"/>
          <w:sz w:val="22"/>
          <w:szCs w:val="22"/>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b/>
          <w:sz w:val="22"/>
          <w:szCs w:val="22"/>
        </w:rPr>
        <w:t>1)</w:t>
      </w:r>
      <w:r w:rsidRPr="00A43763">
        <w:rPr>
          <w:rFonts w:ascii="Arial" w:hAnsi="Arial" w:cs="Arial"/>
          <w:sz w:val="22"/>
          <w:szCs w:val="22"/>
        </w:rPr>
        <w:t xml:space="preserve"> στις περιπτώσεις που ο οικονομικός φορέας είναι </w:t>
      </w:r>
      <w:r w:rsidRPr="00A43763">
        <w:rPr>
          <w:rFonts w:ascii="Arial" w:hAnsi="Arial" w:cs="Arial"/>
          <w:b/>
          <w:sz w:val="22"/>
          <w:szCs w:val="22"/>
        </w:rPr>
        <w:t>νομικό πρόσωπο</w:t>
      </w:r>
      <w:r w:rsidRPr="00A43763">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FB7A0A" w:rsidRPr="00A43763" w:rsidRDefault="00FB7A0A" w:rsidP="00FB7A0A">
      <w:pPr>
        <w:tabs>
          <w:tab w:val="left" w:pos="1996"/>
        </w:tabs>
        <w:jc w:val="both"/>
        <w:textAlignment w:val="baseline"/>
        <w:rPr>
          <w:rFonts w:ascii="Arial" w:hAnsi="Arial" w:cs="Arial"/>
          <w:sz w:val="22"/>
          <w:szCs w:val="22"/>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sz w:val="22"/>
          <w:szCs w:val="22"/>
        </w:rPr>
        <w:t xml:space="preserve">α) για την </w:t>
      </w:r>
      <w:r w:rsidRPr="00A43763">
        <w:rPr>
          <w:rFonts w:ascii="Arial" w:hAnsi="Arial" w:cs="Arial"/>
          <w:b/>
          <w:sz w:val="22"/>
          <w:szCs w:val="22"/>
        </w:rPr>
        <w:t>απόδειξη της νόμιμης εκπροσώπησης</w:t>
      </w:r>
      <w:r w:rsidRPr="00A43763">
        <w:rPr>
          <w:rFonts w:ascii="Arial" w:hAnsi="Arial" w:cs="Arial"/>
          <w:sz w:val="22"/>
          <w:szCs w:val="22"/>
        </w:rPr>
        <w:t xml:space="preserve">, </w:t>
      </w:r>
      <w:r w:rsidRPr="00A43763">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A43763">
        <w:rPr>
          <w:rFonts w:ascii="Arial" w:hAnsi="Arial" w:cs="Arial"/>
          <w:sz w:val="22"/>
          <w:szCs w:val="22"/>
        </w:rPr>
        <w:t xml:space="preserve">.  </w:t>
      </w:r>
    </w:p>
    <w:p w:rsidR="00FB7A0A" w:rsidRPr="00A43763" w:rsidRDefault="00FB7A0A" w:rsidP="00FB7A0A">
      <w:pPr>
        <w:jc w:val="both"/>
        <w:textAlignment w:val="baseline"/>
        <w:rPr>
          <w:rFonts w:ascii="Arial" w:hAnsi="Arial" w:cs="Arial"/>
          <w:sz w:val="22"/>
          <w:szCs w:val="22"/>
        </w:rPr>
      </w:pPr>
    </w:p>
    <w:p w:rsidR="00FB7A0A" w:rsidRPr="00A43763" w:rsidRDefault="00FB7A0A" w:rsidP="00FB7A0A">
      <w:pPr>
        <w:jc w:val="both"/>
        <w:textAlignment w:val="baseline"/>
        <w:rPr>
          <w:rFonts w:ascii="Arial" w:hAnsi="Arial" w:cs="Arial"/>
          <w:sz w:val="22"/>
          <w:szCs w:val="22"/>
        </w:rPr>
      </w:pPr>
      <w:r w:rsidRPr="00A43763">
        <w:rPr>
          <w:rFonts w:ascii="Arial" w:hAnsi="Arial" w:cs="Arial"/>
          <w:sz w:val="22"/>
          <w:szCs w:val="22"/>
        </w:rPr>
        <w:t xml:space="preserve">β) Για την απόδειξη της νόμιμης σύστασης και των μεταβολών του νομικού προσώπου, </w:t>
      </w:r>
      <w:r w:rsidRPr="00A43763">
        <w:rPr>
          <w:rFonts w:ascii="Arial" w:hAnsi="Arial" w:cs="Arial"/>
          <w:b/>
          <w:sz w:val="22"/>
          <w:szCs w:val="22"/>
        </w:rPr>
        <w:t>Γενικό Πιστοποιητικό Μεταβολών</w:t>
      </w:r>
      <w:r w:rsidRPr="00A43763">
        <w:rPr>
          <w:rFonts w:ascii="Arial" w:hAnsi="Arial" w:cs="Arial"/>
          <w:sz w:val="22"/>
          <w:szCs w:val="22"/>
        </w:rPr>
        <w:t xml:space="preserve"> του ΓΕΜΗ, το οποίο πρέπει να έχει εκδοθεί έως τρεις (3) μήνες πριν από την υποβολή του.</w:t>
      </w:r>
    </w:p>
    <w:p w:rsidR="00FB7A0A" w:rsidRPr="00A43763" w:rsidRDefault="00FB7A0A" w:rsidP="00FB7A0A">
      <w:pPr>
        <w:tabs>
          <w:tab w:val="left" w:pos="1996"/>
        </w:tabs>
        <w:jc w:val="both"/>
        <w:textAlignment w:val="baseline"/>
        <w:rPr>
          <w:rFonts w:ascii="Arial" w:hAnsi="Arial" w:cs="Arial"/>
          <w:sz w:val="22"/>
          <w:szCs w:val="22"/>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b/>
          <w:sz w:val="22"/>
          <w:szCs w:val="22"/>
        </w:rPr>
        <w:t>2)</w:t>
      </w:r>
      <w:r w:rsidRPr="00A43763">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B7A0A" w:rsidRPr="00A43763" w:rsidRDefault="00FB7A0A" w:rsidP="00FB7A0A">
      <w:pPr>
        <w:tabs>
          <w:tab w:val="left" w:pos="1996"/>
        </w:tabs>
        <w:jc w:val="both"/>
        <w:textAlignment w:val="baseline"/>
        <w:rPr>
          <w:rFonts w:ascii="Arial" w:hAnsi="Arial" w:cs="Arial"/>
          <w:sz w:val="22"/>
          <w:szCs w:val="22"/>
        </w:rPr>
      </w:pP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FB7A0A" w:rsidRPr="00A43763" w:rsidRDefault="00FB7A0A" w:rsidP="00FB7A0A">
      <w:pPr>
        <w:tabs>
          <w:tab w:val="left" w:pos="1996"/>
        </w:tabs>
        <w:jc w:val="both"/>
        <w:textAlignment w:val="baseline"/>
        <w:rPr>
          <w:rFonts w:ascii="Arial" w:hAnsi="Arial" w:cs="Arial"/>
          <w:bCs/>
          <w:sz w:val="22"/>
          <w:szCs w:val="22"/>
        </w:rPr>
      </w:pPr>
    </w:p>
    <w:p w:rsidR="00FB7A0A" w:rsidRPr="00A43763" w:rsidRDefault="00FB7A0A" w:rsidP="00FB7A0A">
      <w:pPr>
        <w:tabs>
          <w:tab w:val="left" w:pos="1996"/>
        </w:tabs>
        <w:jc w:val="both"/>
        <w:textAlignment w:val="baseline"/>
        <w:rPr>
          <w:rFonts w:ascii="Arial" w:hAnsi="Arial" w:cs="Arial"/>
          <w:bCs/>
          <w:sz w:val="22"/>
          <w:szCs w:val="22"/>
        </w:rPr>
      </w:pPr>
      <w:r w:rsidRPr="00A43763">
        <w:rPr>
          <w:rFonts w:ascii="Arial" w:hAnsi="Arial" w:cs="Arial"/>
          <w:b/>
          <w:bCs/>
          <w:sz w:val="22"/>
          <w:szCs w:val="22"/>
        </w:rPr>
        <w:t>Β.</w:t>
      </w:r>
      <w:r w:rsidRPr="00A43763">
        <w:rPr>
          <w:rFonts w:ascii="Arial" w:hAnsi="Arial" w:cs="Arial"/>
          <w:bCs/>
          <w:sz w:val="22"/>
          <w:szCs w:val="22"/>
        </w:rPr>
        <w:t xml:space="preserve"> Οι </w:t>
      </w:r>
      <w:r w:rsidRPr="00A43763">
        <w:rPr>
          <w:rFonts w:ascii="Arial" w:hAnsi="Arial" w:cs="Arial"/>
          <w:b/>
          <w:bCs/>
          <w:sz w:val="22"/>
          <w:szCs w:val="22"/>
        </w:rPr>
        <w:t>αλλοδαποί οικονομικοί φορείς</w:t>
      </w:r>
      <w:r w:rsidRPr="00A43763">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FB7A0A" w:rsidRPr="00A43763" w:rsidRDefault="00FB7A0A" w:rsidP="00FB7A0A">
      <w:pPr>
        <w:tabs>
          <w:tab w:val="left" w:pos="1996"/>
        </w:tabs>
        <w:jc w:val="both"/>
        <w:textAlignment w:val="baseline"/>
        <w:rPr>
          <w:rFonts w:ascii="Arial" w:hAnsi="Arial" w:cs="Arial"/>
          <w:sz w:val="22"/>
          <w:szCs w:val="22"/>
        </w:rPr>
      </w:pPr>
      <w:r w:rsidRPr="00A43763">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FB7A0A" w:rsidRPr="00A43763" w:rsidRDefault="00FB7A0A" w:rsidP="00FB7A0A">
      <w:pPr>
        <w:tabs>
          <w:tab w:val="left" w:pos="1996"/>
        </w:tabs>
        <w:jc w:val="both"/>
        <w:textAlignment w:val="baseline"/>
        <w:rPr>
          <w:rFonts w:ascii="Arial" w:hAnsi="Arial" w:cs="Arial"/>
          <w:b/>
          <w:bCs/>
          <w:sz w:val="22"/>
          <w:szCs w:val="22"/>
        </w:rPr>
      </w:pPr>
      <w:r w:rsidRPr="00A43763">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A43763">
        <w:rPr>
          <w:rFonts w:ascii="Arial" w:hAnsi="Arial" w:cs="Arial"/>
          <w:sz w:val="22"/>
          <w:szCs w:val="22"/>
        </w:rPr>
        <w:t>ουν</w:t>
      </w:r>
      <w:proofErr w:type="spellEnd"/>
      <w:r w:rsidRPr="00A43763">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b/>
          <w:bCs/>
          <w:strike/>
          <w:sz w:val="22"/>
          <w:szCs w:val="22"/>
          <w:lang w:bidi="en-US"/>
        </w:rPr>
      </w:pPr>
      <w:r w:rsidRPr="00A43763">
        <w:rPr>
          <w:rFonts w:ascii="Arial" w:hAnsi="Arial" w:cs="Arial"/>
          <w:b/>
          <w:sz w:val="22"/>
          <w:szCs w:val="22"/>
          <w:lang w:bidi="en-US"/>
        </w:rPr>
        <w:t>Γ.</w:t>
      </w:r>
      <w:r w:rsidRPr="00A43763">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FB7A0A" w:rsidRPr="00A43763" w:rsidRDefault="00FB7A0A" w:rsidP="00FB7A0A">
      <w:pPr>
        <w:tabs>
          <w:tab w:val="left" w:pos="1996"/>
        </w:tabs>
        <w:ind w:left="862"/>
        <w:jc w:val="both"/>
        <w:textAlignment w:val="baseline"/>
        <w:rPr>
          <w:rFonts w:ascii="Arial" w:hAnsi="Arial" w:cs="Arial"/>
          <w:sz w:val="22"/>
          <w:szCs w:val="22"/>
          <w:lang w:bidi="en-US"/>
        </w:rPr>
      </w:pPr>
    </w:p>
    <w:p w:rsidR="00FB7A0A" w:rsidRPr="00A43763" w:rsidRDefault="00FB7A0A" w:rsidP="00FB7A0A">
      <w:pPr>
        <w:tabs>
          <w:tab w:val="left" w:pos="1996"/>
        </w:tabs>
        <w:jc w:val="both"/>
        <w:textAlignment w:val="baseline"/>
        <w:rPr>
          <w:rFonts w:ascii="Arial" w:hAnsi="Arial" w:cs="Arial"/>
          <w:sz w:val="22"/>
          <w:szCs w:val="22"/>
          <w:lang w:bidi="en-US"/>
        </w:rPr>
      </w:pPr>
      <w:r w:rsidRPr="00A43763">
        <w:rPr>
          <w:rFonts w:ascii="Arial" w:hAnsi="Arial" w:cs="Arial"/>
          <w:b/>
          <w:sz w:val="22"/>
          <w:szCs w:val="22"/>
        </w:rPr>
        <w:t>Δ.</w:t>
      </w:r>
      <w:r w:rsidRPr="00A43763">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FB7A0A" w:rsidRPr="00A43763" w:rsidRDefault="00FB7A0A" w:rsidP="00FB7A0A">
      <w:pPr>
        <w:ind w:left="709" w:hanging="709"/>
        <w:jc w:val="both"/>
        <w:textAlignment w:val="baseline"/>
        <w:rPr>
          <w:rFonts w:ascii="Arial" w:hAnsi="Arial" w:cs="Arial"/>
          <w:b/>
          <w:sz w:val="22"/>
          <w:szCs w:val="22"/>
          <w:lang w:bidi="en-US"/>
        </w:rPr>
      </w:pPr>
    </w:p>
    <w:p w:rsidR="00FB7A0A" w:rsidRPr="00A43763" w:rsidRDefault="00FB7A0A" w:rsidP="00FB7A0A">
      <w:pPr>
        <w:ind w:left="709" w:hanging="709"/>
        <w:jc w:val="both"/>
        <w:textAlignment w:val="baseline"/>
        <w:rPr>
          <w:rFonts w:ascii="Arial" w:hAnsi="Arial" w:cs="Arial"/>
          <w:b/>
          <w:sz w:val="22"/>
          <w:szCs w:val="22"/>
          <w:lang w:bidi="en-US"/>
        </w:rPr>
      </w:pPr>
      <w:r w:rsidRPr="00A43763">
        <w:rPr>
          <w:rFonts w:ascii="Arial" w:hAnsi="Arial" w:cs="Arial"/>
          <w:b/>
          <w:sz w:val="22"/>
          <w:szCs w:val="22"/>
          <w:lang w:bidi="en-US"/>
        </w:rPr>
        <w:t>23.9 Επίσημοι κατάλογοι εγκεκριμένων οικονομικών φορέων</w:t>
      </w:r>
    </w:p>
    <w:p w:rsidR="00FB7A0A" w:rsidRPr="00A43763" w:rsidRDefault="00FB7A0A" w:rsidP="00FB7A0A">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FB7A0A" w:rsidRPr="00A43763" w:rsidRDefault="00FB7A0A" w:rsidP="00FB7A0A">
      <w:pPr>
        <w:jc w:val="both"/>
        <w:rPr>
          <w:rFonts w:ascii="Arial" w:hAnsi="Arial" w:cs="Arial"/>
          <w:spacing w:val="5"/>
          <w:sz w:val="22"/>
          <w:szCs w:val="22"/>
          <w:lang w:bidi="en-US"/>
        </w:rPr>
      </w:pPr>
      <w:r w:rsidRPr="00A43763">
        <w:rPr>
          <w:rFonts w:ascii="Arial" w:hAnsi="Arial" w:cs="Arial"/>
          <w:b/>
          <w:spacing w:val="5"/>
          <w:sz w:val="22"/>
          <w:szCs w:val="22"/>
          <w:lang w:bidi="en-US"/>
        </w:rPr>
        <w:t>(α)</w:t>
      </w:r>
      <w:r w:rsidRPr="00A43763">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A43763">
        <w:rPr>
          <w:rFonts w:ascii="Arial" w:hAnsi="Arial" w:cs="Arial"/>
          <w:spacing w:val="5"/>
          <w:sz w:val="22"/>
          <w:szCs w:val="22"/>
          <w:lang w:val="en-US" w:bidi="en-US"/>
        </w:rPr>
        <w:t>VII</w:t>
      </w:r>
      <w:r w:rsidRPr="00A43763">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lastRenderedPageBreak/>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FB7A0A" w:rsidRPr="00A43763" w:rsidRDefault="00FB7A0A" w:rsidP="00FB7A0A">
      <w:pPr>
        <w:jc w:val="both"/>
        <w:rPr>
          <w:rFonts w:ascii="Arial" w:hAnsi="Arial" w:cs="Arial"/>
          <w:spacing w:val="5"/>
          <w:sz w:val="22"/>
          <w:szCs w:val="22"/>
          <w:lang w:bidi="en-US"/>
        </w:rPr>
      </w:pPr>
    </w:p>
    <w:p w:rsidR="00FB7A0A" w:rsidRPr="00A43763" w:rsidRDefault="00FB7A0A" w:rsidP="00FB7A0A">
      <w:pPr>
        <w:jc w:val="both"/>
        <w:rPr>
          <w:rFonts w:ascii="Arial" w:hAnsi="Arial" w:cs="Arial"/>
          <w:spacing w:val="5"/>
          <w:sz w:val="22"/>
          <w:szCs w:val="22"/>
          <w:lang w:bidi="en-US"/>
        </w:rPr>
      </w:pPr>
      <w:r w:rsidRPr="00A43763">
        <w:rPr>
          <w:rFonts w:ascii="Arial" w:hAnsi="Arial" w:cs="Arial"/>
          <w:b/>
          <w:spacing w:val="5"/>
          <w:sz w:val="22"/>
          <w:szCs w:val="22"/>
          <w:lang w:bidi="en-US"/>
        </w:rPr>
        <w:t>(β)</w:t>
      </w:r>
      <w:r w:rsidRPr="00A43763">
        <w:rPr>
          <w:rFonts w:ascii="Arial" w:hAnsi="Arial" w:cs="Arial"/>
          <w:spacing w:val="5"/>
          <w:sz w:val="22"/>
          <w:szCs w:val="22"/>
          <w:lang w:bidi="en-US"/>
        </w:rPr>
        <w:t xml:space="preserve"> Οι οικονομικοί φορείς που είναι εγγεγραμμένοι στο Μ.Ε.ΕΠ. </w:t>
      </w:r>
      <w:r w:rsidRPr="00A43763">
        <w:rPr>
          <w:rFonts w:ascii="Arial" w:hAnsi="Arial" w:cs="Arial"/>
          <w:sz w:val="22"/>
          <w:szCs w:val="22"/>
          <w:lang w:bidi="en-US"/>
        </w:rPr>
        <w:t>στις τάξεις 3</w:t>
      </w:r>
      <w:r w:rsidRPr="00A43763">
        <w:rPr>
          <w:rFonts w:ascii="Arial" w:hAnsi="Arial" w:cs="Arial"/>
          <w:sz w:val="22"/>
          <w:szCs w:val="22"/>
          <w:vertAlign w:val="superscript"/>
          <w:lang w:bidi="en-US"/>
        </w:rPr>
        <w:t>η</w:t>
      </w:r>
      <w:r w:rsidRPr="00A43763">
        <w:rPr>
          <w:rFonts w:ascii="Arial" w:hAnsi="Arial" w:cs="Arial"/>
          <w:sz w:val="22"/>
          <w:szCs w:val="22"/>
          <w:lang w:bidi="en-US"/>
        </w:rPr>
        <w:t xml:space="preserve"> έως και 7η, </w:t>
      </w:r>
      <w:r w:rsidRPr="00A43763">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A43763">
        <w:rPr>
          <w:rFonts w:ascii="Arial" w:hAnsi="Arial" w:cs="Arial"/>
          <w:spacing w:val="5"/>
          <w:sz w:val="22"/>
          <w:szCs w:val="22"/>
          <w:lang w:bidi="en-US"/>
        </w:rPr>
        <w:t>π.δ</w:t>
      </w:r>
      <w:proofErr w:type="spellEnd"/>
      <w:r w:rsidRPr="00A43763">
        <w:rPr>
          <w:rFonts w:ascii="Arial" w:hAnsi="Arial" w:cs="Arial"/>
          <w:spacing w:val="5"/>
          <w:sz w:val="22"/>
          <w:szCs w:val="22"/>
          <w:lang w:bidi="en-US"/>
        </w:rPr>
        <w:t>. 71/2019, υποβάλλοντας «Ενημερότητα Πτυχίου»</w:t>
      </w:r>
      <w:r w:rsidRPr="00A43763">
        <w:rPr>
          <w:rFonts w:ascii="Arial" w:hAnsi="Arial" w:cs="Arial"/>
          <w:spacing w:val="5"/>
          <w:sz w:val="22"/>
          <w:szCs w:val="22"/>
          <w:vertAlign w:val="superscript"/>
          <w:lang w:bidi="en-US"/>
        </w:rPr>
        <w:t xml:space="preserve"> </w:t>
      </w:r>
      <w:r w:rsidRPr="00A43763">
        <w:rPr>
          <w:rFonts w:ascii="Arial" w:hAnsi="Arial" w:cs="Arial"/>
          <w:spacing w:val="5"/>
          <w:sz w:val="22"/>
          <w:szCs w:val="22"/>
          <w:lang w:bidi="en-US"/>
        </w:rPr>
        <w:t>εν ισχύ απαλλάσσονται από την υποχρέωση υποβολής των δικαιολογητικών:</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φορολογική και ασφαλιστική ενημερότητα του άρθρου 23.3.(β) της παρούσας.</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τα  αποδεικτικά έγγραφα νομιμοποίησης  της εργοληπτικής επιχείρησης.</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ab/>
      </w:r>
      <w:r w:rsidRPr="00A43763">
        <w:rPr>
          <w:rFonts w:ascii="Arial" w:hAnsi="Arial" w:cs="Arial"/>
          <w:spacing w:val="5"/>
          <w:sz w:val="22"/>
          <w:szCs w:val="22"/>
          <w:lang w:bidi="en-US"/>
        </w:rPr>
        <w:tab/>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A43763">
        <w:rPr>
          <w:rFonts w:ascii="Arial" w:hAnsi="Arial" w:cs="Arial"/>
          <w:spacing w:val="5"/>
          <w:sz w:val="22"/>
          <w:szCs w:val="22"/>
          <w:lang w:bidi="en-US"/>
        </w:rPr>
        <w:t>ασφαλιστικώς</w:t>
      </w:r>
      <w:proofErr w:type="spellEnd"/>
      <w:r w:rsidRPr="00A43763">
        <w:rPr>
          <w:rFonts w:ascii="Arial" w:hAnsi="Arial" w:cs="Arial"/>
          <w:spacing w:val="5"/>
          <w:sz w:val="22"/>
          <w:szCs w:val="22"/>
          <w:lang w:bidi="en-US"/>
        </w:rPr>
        <w:t xml:space="preserve"> ενήμερα στον </w:t>
      </w:r>
      <w:proofErr w:type="spellStart"/>
      <w:r w:rsidRPr="00A43763">
        <w:rPr>
          <w:rFonts w:ascii="Arial" w:hAnsi="Arial" w:cs="Arial"/>
          <w:sz w:val="22"/>
          <w:szCs w:val="22"/>
        </w:rPr>
        <w:t>eΕΦΚΑ</w:t>
      </w:r>
      <w:proofErr w:type="spellEnd"/>
      <w:r w:rsidRPr="00A43763">
        <w:rPr>
          <w:rFonts w:ascii="Arial" w:hAnsi="Arial" w:cs="Arial"/>
          <w:sz w:val="22"/>
          <w:szCs w:val="22"/>
        </w:rPr>
        <w:t xml:space="preserve"> (τομέας πρώην ΕΤΑΑ- ΤΜΕΔΕ)</w:t>
      </w:r>
      <w:r w:rsidRPr="00A43763">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FB7A0A" w:rsidRPr="00A43763" w:rsidRDefault="00FB7A0A" w:rsidP="00FB7A0A">
      <w:pPr>
        <w:jc w:val="both"/>
        <w:rPr>
          <w:rFonts w:ascii="Arial" w:hAnsi="Arial" w:cs="Arial"/>
          <w:spacing w:val="5"/>
          <w:sz w:val="22"/>
          <w:szCs w:val="22"/>
          <w:lang w:bidi="en-US"/>
        </w:rPr>
      </w:pP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 xml:space="preserve">Από την πλήρη έναρξη ισχύος του </w:t>
      </w:r>
      <w:proofErr w:type="spellStart"/>
      <w:r w:rsidRPr="00A43763">
        <w:rPr>
          <w:rFonts w:ascii="Arial" w:hAnsi="Arial" w:cs="Arial"/>
          <w:spacing w:val="5"/>
          <w:sz w:val="22"/>
          <w:szCs w:val="22"/>
          <w:lang w:bidi="en-US"/>
        </w:rPr>
        <w:t>π.δ</w:t>
      </w:r>
      <w:proofErr w:type="spellEnd"/>
      <w:r w:rsidRPr="00A43763">
        <w:rPr>
          <w:rFonts w:ascii="Arial" w:hAnsi="Arial" w:cs="Arial"/>
          <w:spacing w:val="5"/>
          <w:sz w:val="22"/>
          <w:szCs w:val="22"/>
          <w:lang w:bidi="en-US"/>
        </w:rPr>
        <w:t>/</w:t>
      </w:r>
      <w:proofErr w:type="spellStart"/>
      <w:r w:rsidRPr="00A43763">
        <w:rPr>
          <w:rFonts w:ascii="Arial" w:hAnsi="Arial" w:cs="Arial"/>
          <w:spacing w:val="5"/>
          <w:sz w:val="22"/>
          <w:szCs w:val="22"/>
          <w:lang w:bidi="en-US"/>
        </w:rPr>
        <w:t>τος</w:t>
      </w:r>
      <w:proofErr w:type="spellEnd"/>
      <w:r w:rsidRPr="00A43763">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FB7A0A" w:rsidRPr="00A43763" w:rsidRDefault="00FB7A0A" w:rsidP="00FB7A0A">
      <w:pPr>
        <w:tabs>
          <w:tab w:val="left" w:pos="1996"/>
        </w:tabs>
        <w:jc w:val="both"/>
        <w:textAlignment w:val="baseline"/>
        <w:rPr>
          <w:rFonts w:ascii="Arial" w:hAnsi="Arial" w:cs="Arial"/>
          <w:color w:val="000000"/>
          <w:sz w:val="22"/>
          <w:szCs w:val="22"/>
          <w:lang w:eastAsia="el-GR"/>
        </w:rPr>
      </w:pPr>
    </w:p>
    <w:p w:rsidR="00FB7A0A" w:rsidRPr="00A43763" w:rsidRDefault="00FB7A0A" w:rsidP="00FB7A0A">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A43763">
        <w:rPr>
          <w:rFonts w:ascii="Arial" w:hAnsi="Arial" w:cs="Arial"/>
          <w:spacing w:val="5"/>
          <w:sz w:val="22"/>
          <w:szCs w:val="22"/>
          <w:lang w:bidi="en-US"/>
        </w:rPr>
        <w:tab/>
      </w:r>
      <w:r w:rsidRPr="00A43763">
        <w:rPr>
          <w:rFonts w:ascii="Arial" w:hAnsi="Arial" w:cs="Arial"/>
          <w:spacing w:val="5"/>
          <w:sz w:val="22"/>
          <w:szCs w:val="22"/>
          <w:lang w:bidi="en-US"/>
        </w:rPr>
        <w:tab/>
      </w:r>
      <w:r w:rsidRPr="00A43763">
        <w:rPr>
          <w:rFonts w:ascii="Arial" w:hAnsi="Arial" w:cs="Arial"/>
          <w:spacing w:val="5"/>
          <w:sz w:val="22"/>
          <w:szCs w:val="22"/>
          <w:lang w:bidi="en-US"/>
        </w:rPr>
        <w:tab/>
      </w:r>
    </w:p>
    <w:p w:rsidR="00FB7A0A" w:rsidRPr="00A43763" w:rsidRDefault="00FB7A0A" w:rsidP="00FB7A0A">
      <w:pPr>
        <w:tabs>
          <w:tab w:val="left" w:pos="1134"/>
        </w:tabs>
        <w:jc w:val="both"/>
        <w:textAlignment w:val="baseline"/>
        <w:rPr>
          <w:rFonts w:ascii="Arial" w:eastAsia="Calibri" w:hAnsi="Arial" w:cs="Arial"/>
          <w:sz w:val="22"/>
          <w:szCs w:val="22"/>
          <w:lang w:bidi="en-US"/>
        </w:rPr>
      </w:pPr>
      <w:r w:rsidRPr="00A43763">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FB7A0A" w:rsidRPr="00A43763" w:rsidRDefault="00FB7A0A" w:rsidP="00FB7A0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A43763">
        <w:rPr>
          <w:rFonts w:ascii="Arial" w:eastAsia="Calibri" w:hAnsi="Arial" w:cs="Arial"/>
          <w:spacing w:val="5"/>
          <w:sz w:val="22"/>
          <w:szCs w:val="22"/>
          <w:lang w:bidi="en-US"/>
        </w:rPr>
        <w:t xml:space="preserve"> </w:t>
      </w:r>
    </w:p>
    <w:p w:rsidR="00FB7A0A" w:rsidRPr="00A43763" w:rsidRDefault="00FB7A0A" w:rsidP="00FB7A0A">
      <w:pPr>
        <w:jc w:val="both"/>
        <w:rPr>
          <w:rFonts w:ascii="Arial" w:hAnsi="Arial" w:cs="Arial"/>
          <w:spacing w:val="5"/>
          <w:sz w:val="22"/>
          <w:szCs w:val="22"/>
          <w:lang w:bidi="en-US"/>
        </w:rPr>
      </w:pPr>
      <w:r w:rsidRPr="00A43763">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FB7A0A" w:rsidRPr="00A43763" w:rsidRDefault="00FB7A0A" w:rsidP="00FB7A0A">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FB7A0A" w:rsidRPr="00A43763" w:rsidRDefault="00FB7A0A" w:rsidP="00F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A43763">
        <w:rPr>
          <w:rFonts w:ascii="Arial" w:hAnsi="Arial" w:cs="Arial"/>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w:t>
      </w:r>
      <w:r w:rsidRPr="00A43763">
        <w:rPr>
          <w:rFonts w:ascii="Arial" w:hAnsi="Arial" w:cs="Arial"/>
          <w:sz w:val="22"/>
          <w:szCs w:val="22"/>
          <w:lang w:eastAsia="el-GR"/>
        </w:rPr>
        <w:lastRenderedPageBreak/>
        <w:t>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FB7A0A" w:rsidRPr="00A43763" w:rsidRDefault="00FB7A0A" w:rsidP="00FB7A0A">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23. 11</w:t>
      </w:r>
      <w:r w:rsidRPr="00A43763">
        <w:rPr>
          <w:rFonts w:ascii="Arial" w:hAnsi="Arial" w:cs="Arial"/>
          <w:sz w:val="22"/>
          <w:szCs w:val="22"/>
          <w:lang w:bidi="en-US"/>
        </w:rPr>
        <w:t xml:space="preserve"> Επισημαίνεται ότι γίνονται αποδεκτές:</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w:t>
      </w:r>
      <w:r w:rsidRPr="00A43763">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z w:val="22"/>
          <w:szCs w:val="22"/>
          <w:lang w:bidi="en-US"/>
        </w:rPr>
        <w:t>•</w:t>
      </w:r>
      <w:r w:rsidRPr="00A43763">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894502">
      <w:pPr>
        <w:pStyle w:val="2"/>
        <w:widowControl w:val="0"/>
        <w:numPr>
          <w:ilvl w:val="0"/>
          <w:numId w:val="0"/>
        </w:numPr>
        <w:jc w:val="left"/>
        <w:rPr>
          <w:rFonts w:ascii="Arial" w:hAnsi="Arial" w:cs="Arial"/>
          <w:sz w:val="22"/>
          <w:szCs w:val="22"/>
        </w:rPr>
      </w:pPr>
      <w:bookmarkStart w:id="56" w:name="_Toc73524260"/>
      <w:r w:rsidRPr="00A43763">
        <w:rPr>
          <w:rFonts w:ascii="Arial" w:hAnsi="Arial" w:cs="Arial"/>
          <w:sz w:val="22"/>
          <w:szCs w:val="22"/>
        </w:rPr>
        <w:t>Άρθρο 24 :  Περιεχόμενο Φακέλου Προσφοράς</w:t>
      </w:r>
      <w:bookmarkEnd w:id="56"/>
    </w:p>
    <w:p w:rsidR="00FB7A0A" w:rsidRPr="00A43763" w:rsidRDefault="00FB7A0A" w:rsidP="00FB7A0A">
      <w:pPr>
        <w:jc w:val="both"/>
        <w:rPr>
          <w:rFonts w:ascii="Arial" w:hAnsi="Arial" w:cs="Arial"/>
          <w:sz w:val="22"/>
          <w:szCs w:val="22"/>
        </w:rPr>
      </w:pPr>
    </w:p>
    <w:p w:rsidR="00FB7A0A" w:rsidRPr="00A43763" w:rsidRDefault="00FB7A0A" w:rsidP="00FB7A0A">
      <w:pPr>
        <w:jc w:val="both"/>
        <w:textAlignment w:val="baseline"/>
        <w:rPr>
          <w:rFonts w:ascii="Arial" w:hAnsi="Arial" w:cs="Arial"/>
          <w:spacing w:val="5"/>
          <w:sz w:val="22"/>
          <w:szCs w:val="22"/>
          <w:lang w:bidi="en-US"/>
        </w:rPr>
      </w:pPr>
      <w:r w:rsidRPr="00A43763">
        <w:rPr>
          <w:rFonts w:ascii="Arial" w:hAnsi="Arial" w:cs="Arial"/>
          <w:b/>
          <w:spacing w:val="5"/>
          <w:sz w:val="22"/>
          <w:szCs w:val="22"/>
          <w:lang w:bidi="en-US"/>
        </w:rPr>
        <w:t>24.1</w:t>
      </w:r>
      <w:r w:rsidRPr="00A43763">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A43763">
        <w:rPr>
          <w:rFonts w:ascii="Arial" w:hAnsi="Arial" w:cs="Arial"/>
          <w:spacing w:val="5"/>
          <w:sz w:val="22"/>
          <w:szCs w:val="22"/>
          <w:lang w:bidi="en-US"/>
        </w:rPr>
        <w:t>υποφακέλους</w:t>
      </w:r>
      <w:proofErr w:type="spellEnd"/>
      <w:r w:rsidRPr="00A43763">
        <w:rPr>
          <w:rFonts w:ascii="Arial" w:hAnsi="Arial" w:cs="Arial"/>
          <w:spacing w:val="5"/>
          <w:sz w:val="22"/>
          <w:szCs w:val="22"/>
          <w:lang w:bidi="en-US"/>
        </w:rPr>
        <w:t>:</w:t>
      </w:r>
    </w:p>
    <w:p w:rsidR="00FB7A0A" w:rsidRPr="00A43763" w:rsidRDefault="00FB7A0A" w:rsidP="00FB7A0A">
      <w:pPr>
        <w:jc w:val="both"/>
        <w:textAlignment w:val="baseline"/>
        <w:rPr>
          <w:rFonts w:ascii="Arial" w:eastAsia="Calibri" w:hAnsi="Arial" w:cs="Arial"/>
          <w:spacing w:val="5"/>
          <w:sz w:val="22"/>
          <w:szCs w:val="22"/>
          <w:lang w:bidi="en-US"/>
        </w:rPr>
      </w:pPr>
      <w:r w:rsidRPr="00A43763">
        <w:rPr>
          <w:rFonts w:ascii="Arial" w:hAnsi="Arial" w:cs="Arial"/>
          <w:spacing w:val="5"/>
          <w:sz w:val="22"/>
          <w:szCs w:val="22"/>
          <w:lang w:bidi="en-US"/>
        </w:rPr>
        <w:t xml:space="preserve">(α)  </w:t>
      </w:r>
      <w:proofErr w:type="spellStart"/>
      <w:r w:rsidRPr="00A43763">
        <w:rPr>
          <w:rFonts w:ascii="Arial" w:hAnsi="Arial" w:cs="Arial"/>
          <w:spacing w:val="5"/>
          <w:sz w:val="22"/>
          <w:szCs w:val="22"/>
          <w:lang w:bidi="en-US"/>
        </w:rPr>
        <w:t>υποφάκελο</w:t>
      </w:r>
      <w:proofErr w:type="spellEnd"/>
      <w:r w:rsidRPr="00A43763">
        <w:rPr>
          <w:rFonts w:ascii="Arial" w:hAnsi="Arial" w:cs="Arial"/>
          <w:spacing w:val="5"/>
          <w:sz w:val="22"/>
          <w:szCs w:val="22"/>
          <w:lang w:bidi="en-US"/>
        </w:rPr>
        <w:t xml:space="preserve"> με την ένδειξη «Δικαιολογητικά Συμμετοχής»</w:t>
      </w:r>
    </w:p>
    <w:p w:rsidR="00FB7A0A" w:rsidRPr="00A43763" w:rsidRDefault="00FB7A0A" w:rsidP="00FB7A0A">
      <w:pPr>
        <w:jc w:val="both"/>
        <w:textAlignment w:val="baseline"/>
        <w:rPr>
          <w:rFonts w:ascii="Arial" w:hAnsi="Arial" w:cs="Arial"/>
          <w:spacing w:val="5"/>
          <w:sz w:val="22"/>
          <w:szCs w:val="22"/>
          <w:lang w:bidi="en-US"/>
        </w:rPr>
      </w:pPr>
      <w:r w:rsidRPr="00A43763">
        <w:rPr>
          <w:rFonts w:ascii="Arial" w:eastAsia="Calibri" w:hAnsi="Arial" w:cs="Arial"/>
          <w:spacing w:val="5"/>
          <w:sz w:val="22"/>
          <w:szCs w:val="22"/>
          <w:lang w:bidi="en-US"/>
        </w:rPr>
        <w:t xml:space="preserve"> </w:t>
      </w:r>
      <w:r w:rsidRPr="00A43763">
        <w:rPr>
          <w:rFonts w:ascii="Arial" w:hAnsi="Arial" w:cs="Arial"/>
          <w:spacing w:val="5"/>
          <w:sz w:val="22"/>
          <w:szCs w:val="22"/>
          <w:lang w:bidi="en-US"/>
        </w:rPr>
        <w:t xml:space="preserve">(β)  </w:t>
      </w:r>
      <w:proofErr w:type="spellStart"/>
      <w:r w:rsidRPr="00A43763">
        <w:rPr>
          <w:rFonts w:ascii="Arial" w:hAnsi="Arial" w:cs="Arial"/>
          <w:spacing w:val="5"/>
          <w:sz w:val="22"/>
          <w:szCs w:val="22"/>
          <w:lang w:bidi="en-US"/>
        </w:rPr>
        <w:t>υποφάκελο</w:t>
      </w:r>
      <w:proofErr w:type="spellEnd"/>
      <w:r w:rsidRPr="00A43763">
        <w:rPr>
          <w:rFonts w:ascii="Arial" w:hAnsi="Arial" w:cs="Arial"/>
          <w:spacing w:val="5"/>
          <w:sz w:val="22"/>
          <w:szCs w:val="22"/>
          <w:lang w:bidi="en-US"/>
        </w:rPr>
        <w:t xml:space="preserve"> με την ένδειξη «Οικονομική Προσφορά»</w:t>
      </w:r>
    </w:p>
    <w:p w:rsidR="00FB7A0A" w:rsidRPr="00A43763" w:rsidRDefault="00FB7A0A" w:rsidP="00FB7A0A">
      <w:pPr>
        <w:jc w:val="both"/>
        <w:textAlignment w:val="baseline"/>
        <w:rPr>
          <w:rFonts w:ascii="Arial" w:hAnsi="Arial" w:cs="Arial"/>
          <w:spacing w:val="5"/>
          <w:sz w:val="22"/>
          <w:szCs w:val="22"/>
          <w:lang w:bidi="en-US"/>
        </w:rPr>
      </w:pPr>
      <w:r w:rsidRPr="00A43763">
        <w:rPr>
          <w:rFonts w:ascii="Arial" w:hAnsi="Arial" w:cs="Arial"/>
          <w:spacing w:val="5"/>
          <w:sz w:val="22"/>
          <w:szCs w:val="22"/>
          <w:lang w:bidi="en-US"/>
        </w:rPr>
        <w:t>σύμφωνα με τα κατωτέρω:</w:t>
      </w:r>
    </w:p>
    <w:p w:rsidR="00FB7A0A" w:rsidRPr="00A43763" w:rsidRDefault="00FB7A0A" w:rsidP="00FB7A0A">
      <w:pPr>
        <w:ind w:firstLine="1134"/>
        <w:jc w:val="both"/>
        <w:textAlignment w:val="baseline"/>
        <w:rPr>
          <w:rFonts w:ascii="Arial" w:hAnsi="Arial" w:cs="Arial"/>
          <w:spacing w:val="5"/>
          <w:sz w:val="22"/>
          <w:szCs w:val="22"/>
          <w:lang w:bidi="en-US"/>
        </w:rPr>
      </w:pPr>
    </w:p>
    <w:p w:rsidR="00FB7A0A" w:rsidRPr="00A43763" w:rsidRDefault="00FB7A0A" w:rsidP="00FB7A0A">
      <w:pPr>
        <w:jc w:val="both"/>
        <w:textAlignment w:val="baseline"/>
        <w:rPr>
          <w:rFonts w:ascii="Arial" w:eastAsia="Calibri" w:hAnsi="Arial" w:cs="Arial"/>
          <w:spacing w:val="5"/>
          <w:sz w:val="22"/>
          <w:szCs w:val="22"/>
          <w:lang w:bidi="en-US"/>
        </w:rPr>
      </w:pPr>
      <w:r w:rsidRPr="00A43763">
        <w:rPr>
          <w:rFonts w:ascii="Arial" w:hAnsi="Arial" w:cs="Arial"/>
          <w:b/>
          <w:spacing w:val="5"/>
          <w:sz w:val="22"/>
          <w:szCs w:val="22"/>
          <w:lang w:bidi="en-US"/>
        </w:rPr>
        <w:t>24.2</w:t>
      </w:r>
      <w:r w:rsidRPr="00A43763">
        <w:rPr>
          <w:rFonts w:ascii="Arial" w:hAnsi="Arial" w:cs="Arial"/>
          <w:spacing w:val="5"/>
          <w:sz w:val="22"/>
          <w:szCs w:val="22"/>
          <w:lang w:bidi="en-US"/>
        </w:rPr>
        <w:t xml:space="preserve"> Ο ηλεκτρονικός </w:t>
      </w:r>
      <w:proofErr w:type="spellStart"/>
      <w:r w:rsidRPr="00A43763">
        <w:rPr>
          <w:rFonts w:ascii="Arial" w:hAnsi="Arial" w:cs="Arial"/>
          <w:spacing w:val="5"/>
          <w:sz w:val="22"/>
          <w:szCs w:val="22"/>
          <w:lang w:bidi="en-US"/>
        </w:rPr>
        <w:t>υποφάκελος</w:t>
      </w:r>
      <w:proofErr w:type="spellEnd"/>
      <w:r w:rsidRPr="00A43763">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A43763">
        <w:rPr>
          <w:rFonts w:ascii="Arial" w:hAnsi="Arial" w:cs="Arial"/>
          <w:spacing w:val="5"/>
          <w:sz w:val="22"/>
          <w:szCs w:val="22"/>
        </w:rPr>
        <w:t xml:space="preserve"> υπό (α) και (β) στοιχεία:</w:t>
      </w:r>
      <w:r w:rsidRPr="00A43763">
        <w:rPr>
          <w:rFonts w:ascii="Arial" w:hAnsi="Arial" w:cs="Arial"/>
          <w:spacing w:val="5"/>
          <w:sz w:val="22"/>
          <w:szCs w:val="22"/>
          <w:lang w:bidi="en-US"/>
        </w:rPr>
        <w:t>:</w:t>
      </w:r>
    </w:p>
    <w:p w:rsidR="00FB7A0A" w:rsidRPr="00A43763" w:rsidRDefault="00FB7A0A" w:rsidP="00FB7A0A">
      <w:pPr>
        <w:jc w:val="both"/>
        <w:textAlignment w:val="baseline"/>
        <w:rPr>
          <w:rFonts w:ascii="Arial" w:hAnsi="Arial" w:cs="Arial"/>
          <w:b/>
          <w:spacing w:val="5"/>
          <w:sz w:val="22"/>
          <w:szCs w:val="22"/>
          <w:lang w:bidi="en-US"/>
        </w:rPr>
      </w:pPr>
    </w:p>
    <w:p w:rsidR="00FB7A0A" w:rsidRPr="00A43763" w:rsidRDefault="00FB7A0A" w:rsidP="00FB7A0A">
      <w:pPr>
        <w:jc w:val="both"/>
        <w:textAlignment w:val="baseline"/>
        <w:rPr>
          <w:rFonts w:ascii="Arial" w:hAnsi="Arial" w:cs="Arial"/>
          <w:b/>
          <w:spacing w:val="5"/>
          <w:sz w:val="22"/>
          <w:szCs w:val="22"/>
          <w:lang w:bidi="en-US"/>
        </w:rPr>
      </w:pPr>
      <w:r w:rsidRPr="00A43763">
        <w:rPr>
          <w:rFonts w:ascii="Arial" w:hAnsi="Arial" w:cs="Arial"/>
          <w:b/>
          <w:spacing w:val="5"/>
          <w:sz w:val="22"/>
          <w:szCs w:val="22"/>
          <w:lang w:bidi="en-US"/>
        </w:rPr>
        <w:t xml:space="preserve">α) το Ευρωπαϊκό Ενιαίο Έγγραφο Σύμβασης (ΕΕΕΣ). </w:t>
      </w:r>
    </w:p>
    <w:p w:rsidR="00FB7A0A" w:rsidRPr="00A43763" w:rsidRDefault="00FB7A0A" w:rsidP="00FB7A0A">
      <w:pPr>
        <w:jc w:val="both"/>
        <w:textAlignment w:val="baseline"/>
        <w:rPr>
          <w:rFonts w:ascii="Arial" w:hAnsi="Arial" w:cs="Arial"/>
          <w:spacing w:val="5"/>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A43763">
        <w:rPr>
          <w:rFonts w:ascii="Arial" w:hAnsi="Arial" w:cs="Arial"/>
          <w:spacing w:val="5"/>
          <w:sz w:val="22"/>
          <w:szCs w:val="22"/>
          <w:vertAlign w:val="superscript"/>
          <w:lang w:bidi="en-US"/>
        </w:rPr>
        <w:t>Α</w:t>
      </w:r>
      <w:r w:rsidRPr="00A43763">
        <w:rPr>
          <w:rFonts w:ascii="Arial" w:hAnsi="Arial" w:cs="Arial"/>
          <w:spacing w:val="5"/>
          <w:sz w:val="22"/>
          <w:szCs w:val="22"/>
          <w:lang w:bidi="en-US"/>
        </w:rPr>
        <w:t xml:space="preserve"> του ίδιου ν. 4412/2016.</w:t>
      </w:r>
    </w:p>
    <w:p w:rsidR="00FB7A0A" w:rsidRPr="00A43763" w:rsidRDefault="00FB7A0A" w:rsidP="00FB7A0A">
      <w:pPr>
        <w:ind w:left="426" w:hanging="360"/>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pacing w:val="5"/>
          <w:sz w:val="22"/>
          <w:szCs w:val="22"/>
          <w:lang w:bidi="en-US"/>
        </w:rPr>
      </w:pPr>
      <w:r w:rsidRPr="00A43763">
        <w:rPr>
          <w:rFonts w:ascii="Arial" w:hAnsi="Arial" w:cs="Arial"/>
          <w:b/>
          <w:spacing w:val="5"/>
          <w:sz w:val="22"/>
          <w:szCs w:val="22"/>
          <w:lang w:bidi="en-US"/>
        </w:rPr>
        <w:t>β) την εγγύηση συμμετοχής, του άρθρου 15 της παρούσας.</w:t>
      </w:r>
    </w:p>
    <w:p w:rsidR="00FB7A0A" w:rsidRPr="00A43763" w:rsidRDefault="00FB7A0A" w:rsidP="00FB7A0A">
      <w:pPr>
        <w:jc w:val="both"/>
        <w:textAlignment w:val="baseline"/>
        <w:rPr>
          <w:rFonts w:ascii="Arial" w:hAnsi="Arial" w:cs="Arial"/>
          <w:spacing w:val="5"/>
          <w:sz w:val="22"/>
          <w:szCs w:val="22"/>
          <w:lang w:bidi="en-US"/>
        </w:rPr>
      </w:pPr>
    </w:p>
    <w:p w:rsidR="00FB7A0A" w:rsidRPr="00A43763" w:rsidRDefault="00FB7A0A" w:rsidP="00FB7A0A">
      <w:pPr>
        <w:jc w:val="both"/>
        <w:textAlignment w:val="baseline"/>
        <w:rPr>
          <w:rFonts w:ascii="Arial" w:hAnsi="Arial" w:cs="Arial"/>
          <w:spacing w:val="5"/>
          <w:sz w:val="22"/>
          <w:szCs w:val="22"/>
          <w:lang w:bidi="en-US"/>
        </w:rPr>
      </w:pPr>
    </w:p>
    <w:p w:rsidR="00FB7A0A" w:rsidRPr="00A43763" w:rsidRDefault="00FB7A0A" w:rsidP="00FB7A0A">
      <w:pPr>
        <w:tabs>
          <w:tab w:val="left" w:pos="1021"/>
          <w:tab w:val="left" w:pos="1588"/>
        </w:tabs>
        <w:overflowPunct w:val="0"/>
        <w:autoSpaceDE w:val="0"/>
        <w:jc w:val="both"/>
        <w:textAlignment w:val="baseline"/>
        <w:rPr>
          <w:rFonts w:ascii="Arial" w:hAnsi="Arial" w:cs="Arial"/>
          <w:bCs/>
          <w:spacing w:val="5"/>
          <w:sz w:val="22"/>
          <w:szCs w:val="22"/>
        </w:rPr>
      </w:pPr>
      <w:r w:rsidRPr="00A43763">
        <w:rPr>
          <w:rFonts w:ascii="Arial" w:eastAsia="Arial" w:hAnsi="Arial" w:cs="Arial"/>
          <w:b/>
          <w:sz w:val="22"/>
          <w:szCs w:val="22"/>
        </w:rPr>
        <w:t xml:space="preserve">24.3 </w:t>
      </w:r>
      <w:r w:rsidRPr="00A43763">
        <w:rPr>
          <w:rFonts w:ascii="Arial" w:hAnsi="Arial" w:cs="Arial"/>
          <w:spacing w:val="5"/>
          <w:sz w:val="22"/>
          <w:szCs w:val="22"/>
        </w:rPr>
        <w:t xml:space="preserve">Ο ηλεκτρονικός </w:t>
      </w:r>
      <w:proofErr w:type="spellStart"/>
      <w:r w:rsidRPr="00A43763">
        <w:rPr>
          <w:rFonts w:ascii="Arial" w:hAnsi="Arial" w:cs="Arial"/>
          <w:spacing w:val="5"/>
          <w:sz w:val="22"/>
          <w:szCs w:val="22"/>
        </w:rPr>
        <w:t>υποφάκελος</w:t>
      </w:r>
      <w:proofErr w:type="spellEnd"/>
      <w:r w:rsidRPr="00A43763">
        <w:rPr>
          <w:rFonts w:ascii="Arial" w:hAnsi="Arial" w:cs="Arial"/>
          <w:spacing w:val="5"/>
          <w:sz w:val="22"/>
          <w:szCs w:val="22"/>
        </w:rPr>
        <w:t xml:space="preserve"> «Οικονομική Προσφορά» περιέχει το αρχείο </w:t>
      </w:r>
      <w:proofErr w:type="spellStart"/>
      <w:r w:rsidRPr="00A43763">
        <w:rPr>
          <w:rFonts w:ascii="Arial" w:hAnsi="Arial" w:cs="Arial"/>
          <w:spacing w:val="5"/>
          <w:sz w:val="22"/>
          <w:szCs w:val="22"/>
          <w:lang w:val="en-US"/>
        </w:rPr>
        <w:t>pdf</w:t>
      </w:r>
      <w:proofErr w:type="spellEnd"/>
      <w:r w:rsidRPr="00A43763">
        <w:rPr>
          <w:rFonts w:ascii="Arial" w:hAnsi="Arial" w:cs="Arial"/>
          <w:spacing w:val="5"/>
          <w:sz w:val="22"/>
          <w:szCs w:val="22"/>
        </w:rPr>
        <w:t>, το οποίο παράγεται από το υποσύστημα, αφού συμπληρωθούν καταλλήλως οι σχετικές φόρμες</w:t>
      </w:r>
      <w:r w:rsidRPr="00A43763">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FB7A0A" w:rsidRPr="00A43763" w:rsidRDefault="00FB7A0A" w:rsidP="00FB7A0A">
      <w:pPr>
        <w:overflowPunct w:val="0"/>
        <w:autoSpaceDE w:val="0"/>
        <w:jc w:val="both"/>
        <w:textAlignment w:val="baseline"/>
        <w:rPr>
          <w:rFonts w:ascii="Arial" w:hAnsi="Arial" w:cs="Arial"/>
          <w:spacing w:val="5"/>
          <w:sz w:val="22"/>
          <w:szCs w:val="22"/>
        </w:rPr>
      </w:pPr>
    </w:p>
    <w:p w:rsidR="00FB7A0A" w:rsidRPr="00A43763" w:rsidRDefault="00FB7A0A" w:rsidP="00FB7A0A">
      <w:pPr>
        <w:overflowPunct w:val="0"/>
        <w:autoSpaceDE w:val="0"/>
        <w:jc w:val="both"/>
        <w:textAlignment w:val="baseline"/>
        <w:rPr>
          <w:rFonts w:ascii="Arial" w:hAnsi="Arial" w:cs="Arial"/>
          <w:spacing w:val="5"/>
          <w:sz w:val="22"/>
          <w:szCs w:val="22"/>
        </w:rPr>
      </w:pPr>
    </w:p>
    <w:p w:rsidR="00FB7A0A" w:rsidRPr="00A43763" w:rsidRDefault="00FB7A0A" w:rsidP="00FB7A0A">
      <w:pPr>
        <w:overflowPunct w:val="0"/>
        <w:autoSpaceDE w:val="0"/>
        <w:jc w:val="both"/>
        <w:textAlignment w:val="baseline"/>
        <w:rPr>
          <w:rFonts w:ascii="Arial" w:eastAsia="Arial" w:hAnsi="Arial" w:cs="Arial"/>
          <w:spacing w:val="15"/>
          <w:sz w:val="22"/>
          <w:szCs w:val="22"/>
        </w:rPr>
      </w:pPr>
      <w:r w:rsidRPr="00A43763">
        <w:rPr>
          <w:rFonts w:ascii="Arial" w:hAnsi="Arial" w:cs="Arial"/>
          <w:b/>
          <w:spacing w:val="5"/>
          <w:sz w:val="22"/>
          <w:szCs w:val="22"/>
        </w:rPr>
        <w:t>24.4</w:t>
      </w:r>
      <w:r w:rsidRPr="00A43763">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tabs>
          <w:tab w:val="left" w:pos="1021"/>
          <w:tab w:val="left" w:pos="1588"/>
        </w:tabs>
        <w:overflowPunct w:val="0"/>
        <w:autoSpaceDE w:val="0"/>
        <w:jc w:val="both"/>
        <w:textAlignment w:val="baseline"/>
        <w:rPr>
          <w:rFonts w:ascii="Arial" w:hAnsi="Arial" w:cs="Arial"/>
          <w:b/>
          <w:spacing w:val="5"/>
          <w:sz w:val="22"/>
          <w:szCs w:val="22"/>
        </w:rPr>
      </w:pPr>
      <w:r w:rsidRPr="00A43763">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A43763">
        <w:rPr>
          <w:rFonts w:ascii="Arial" w:hAnsi="Arial" w:cs="Arial"/>
          <w:b/>
          <w:spacing w:val="5"/>
          <w:sz w:val="22"/>
          <w:szCs w:val="22"/>
        </w:rPr>
        <w:t>Portable</w:t>
      </w:r>
      <w:proofErr w:type="spellEnd"/>
      <w:r w:rsidRPr="00A43763">
        <w:rPr>
          <w:rFonts w:ascii="Arial" w:hAnsi="Arial" w:cs="Arial"/>
          <w:b/>
          <w:spacing w:val="5"/>
          <w:sz w:val="22"/>
          <w:szCs w:val="22"/>
        </w:rPr>
        <w:t xml:space="preserve"> </w:t>
      </w:r>
      <w:proofErr w:type="spellStart"/>
      <w:r w:rsidRPr="00A43763">
        <w:rPr>
          <w:rFonts w:ascii="Arial" w:hAnsi="Arial" w:cs="Arial"/>
          <w:b/>
          <w:spacing w:val="5"/>
          <w:sz w:val="22"/>
          <w:szCs w:val="22"/>
        </w:rPr>
        <w:t>Document</w:t>
      </w:r>
      <w:proofErr w:type="spellEnd"/>
      <w:r w:rsidRPr="00A43763">
        <w:rPr>
          <w:rFonts w:ascii="Arial" w:hAnsi="Arial" w:cs="Arial"/>
          <w:b/>
          <w:spacing w:val="5"/>
          <w:sz w:val="22"/>
          <w:szCs w:val="22"/>
        </w:rPr>
        <w:t xml:space="preserve"> </w:t>
      </w:r>
      <w:proofErr w:type="spellStart"/>
      <w:r w:rsidRPr="00A43763">
        <w:rPr>
          <w:rFonts w:ascii="Arial" w:hAnsi="Arial" w:cs="Arial"/>
          <w:b/>
          <w:spacing w:val="5"/>
          <w:sz w:val="22"/>
          <w:szCs w:val="22"/>
        </w:rPr>
        <w:t>Format</w:t>
      </w:r>
      <w:proofErr w:type="spellEnd"/>
      <w:r w:rsidRPr="00A43763">
        <w:rPr>
          <w:rFonts w:ascii="Arial" w:hAnsi="Arial" w:cs="Arial"/>
          <w:b/>
          <w:spacing w:val="5"/>
          <w:sz w:val="22"/>
          <w:szCs w:val="22"/>
        </w:rPr>
        <w:t xml:space="preserve"> (PDF), τα οποία υποβάλλονται και </w:t>
      </w:r>
      <w:r w:rsidRPr="00A43763">
        <w:rPr>
          <w:rFonts w:ascii="Arial" w:hAnsi="Arial" w:cs="Arial"/>
          <w:b/>
          <w:spacing w:val="5"/>
          <w:sz w:val="22"/>
          <w:szCs w:val="22"/>
        </w:rPr>
        <w:lastRenderedPageBreak/>
        <w:t>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A43763">
        <w:rPr>
          <w:rFonts w:ascii="Arial" w:hAnsi="Arial" w:cs="Arial"/>
          <w:b/>
          <w:spacing w:val="5"/>
          <w:sz w:val="22"/>
          <w:szCs w:val="22"/>
        </w:rPr>
        <w:t>υπο</w:t>
      </w:r>
      <w:proofErr w:type="spellEnd"/>
      <w:r w:rsidRPr="00A43763">
        <w:rPr>
          <w:rFonts w:ascii="Arial" w:hAnsi="Arial" w:cs="Arial"/>
          <w:b/>
          <w:spacing w:val="5"/>
          <w:sz w:val="22"/>
          <w:szCs w:val="22"/>
        </w:rPr>
        <w:t>)φακέλους της προσφοράς.</w:t>
      </w:r>
    </w:p>
    <w:p w:rsidR="00FB7A0A" w:rsidRPr="00A43763" w:rsidRDefault="00FB7A0A" w:rsidP="00FB7A0A">
      <w:pPr>
        <w:pStyle w:val="311"/>
        <w:rPr>
          <w:rFonts w:ascii="Arial" w:hAnsi="Arial" w:cs="Arial"/>
          <w:sz w:val="22"/>
          <w:szCs w:val="22"/>
        </w:rPr>
      </w:pPr>
    </w:p>
    <w:p w:rsidR="00FB7A0A" w:rsidRPr="00A43763" w:rsidRDefault="00FB7A0A" w:rsidP="00FB7A0A">
      <w:pPr>
        <w:ind w:firstLine="1418"/>
        <w:jc w:val="both"/>
        <w:rPr>
          <w:rFonts w:ascii="Arial" w:hAnsi="Arial" w:cs="Arial"/>
          <w:b/>
          <w:sz w:val="22"/>
          <w:szCs w:val="22"/>
        </w:rPr>
      </w:pPr>
    </w:p>
    <w:p w:rsidR="00FB7A0A" w:rsidRPr="00A43763" w:rsidRDefault="00FB7A0A" w:rsidP="00894502">
      <w:pPr>
        <w:pStyle w:val="2"/>
        <w:widowControl w:val="0"/>
        <w:numPr>
          <w:ilvl w:val="0"/>
          <w:numId w:val="0"/>
        </w:numPr>
        <w:jc w:val="left"/>
        <w:rPr>
          <w:rFonts w:ascii="Arial" w:hAnsi="Arial" w:cs="Arial"/>
          <w:sz w:val="22"/>
          <w:szCs w:val="22"/>
        </w:rPr>
      </w:pPr>
      <w:bookmarkStart w:id="57" w:name="_Toc73524262"/>
      <w:r w:rsidRPr="00A43763">
        <w:rPr>
          <w:rFonts w:ascii="Arial" w:hAnsi="Arial" w:cs="Arial"/>
          <w:sz w:val="22"/>
          <w:szCs w:val="22"/>
        </w:rPr>
        <w:t>Άρθρο 25:  Υπεργολαβία</w:t>
      </w:r>
      <w:bookmarkEnd w:id="57"/>
    </w:p>
    <w:p w:rsidR="00FB7A0A" w:rsidRPr="00A43763" w:rsidRDefault="00FB7A0A" w:rsidP="00FB7A0A">
      <w:pPr>
        <w:tabs>
          <w:tab w:val="left" w:pos="1134"/>
        </w:tabs>
        <w:ind w:left="1100"/>
        <w:jc w:val="both"/>
        <w:rPr>
          <w:rFonts w:ascii="Arial" w:hAnsi="Arial" w:cs="Arial"/>
          <w:sz w:val="22"/>
          <w:szCs w:val="22"/>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25.1</w:t>
      </w:r>
      <w:r w:rsidRPr="00A43763">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A43763">
        <w:rPr>
          <w:rFonts w:ascii="Arial" w:hAnsi="Arial" w:cs="Arial"/>
          <w:sz w:val="22"/>
          <w:szCs w:val="22"/>
          <w:vertAlign w:val="superscript"/>
          <w:lang w:bidi="en-US"/>
        </w:rPr>
        <w:t xml:space="preserve">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tabs>
          <w:tab w:val="left" w:pos="1134"/>
        </w:tabs>
        <w:ind w:left="567"/>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25.2</w:t>
      </w:r>
      <w:r w:rsidRPr="00A43763">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FB7A0A" w:rsidRPr="00A43763" w:rsidRDefault="00FB7A0A" w:rsidP="00FB7A0A">
      <w:pPr>
        <w:ind w:left="720"/>
        <w:textAlignment w:val="baseline"/>
        <w:rPr>
          <w:rFonts w:ascii="Arial" w:hAnsi="Arial" w:cs="Arial"/>
          <w:sz w:val="22"/>
          <w:szCs w:val="22"/>
          <w:lang w:bidi="en-US"/>
        </w:rPr>
      </w:pPr>
    </w:p>
    <w:p w:rsidR="00FB7A0A" w:rsidRPr="00A43763" w:rsidRDefault="00FB7A0A" w:rsidP="00FB7A0A">
      <w:pPr>
        <w:widowControl w:val="0"/>
        <w:numPr>
          <w:ilvl w:val="1"/>
          <w:numId w:val="46"/>
        </w:numPr>
        <w:jc w:val="both"/>
        <w:textAlignment w:val="baseline"/>
        <w:rPr>
          <w:rFonts w:ascii="Arial" w:hAnsi="Arial" w:cs="Arial"/>
          <w:sz w:val="22"/>
          <w:szCs w:val="22"/>
          <w:lang w:bidi="en-US"/>
        </w:rPr>
      </w:pPr>
      <w:r w:rsidRPr="00A43763">
        <w:rPr>
          <w:rFonts w:ascii="Arial" w:hAnsi="Arial" w:cs="Arial"/>
          <w:sz w:val="22"/>
          <w:szCs w:val="22"/>
        </w:rPr>
        <w:t>Δεν προβλέπεται η απευθείας πληρωμή του υπεργολάβου από την αναθέτουσα αρχή</w:t>
      </w:r>
    </w:p>
    <w:p w:rsidR="00FB7A0A" w:rsidRPr="00A43763" w:rsidRDefault="00FB7A0A" w:rsidP="00FB7A0A">
      <w:pPr>
        <w:tabs>
          <w:tab w:val="left" w:pos="1134"/>
        </w:tabs>
        <w:ind w:left="567" w:hanging="567"/>
        <w:jc w:val="both"/>
        <w:textAlignment w:val="baseline"/>
        <w:rPr>
          <w:rFonts w:ascii="Arial" w:hAnsi="Arial" w:cs="Arial"/>
          <w:sz w:val="22"/>
          <w:szCs w:val="22"/>
          <w:lang w:bidi="en-US"/>
        </w:rPr>
      </w:pPr>
    </w:p>
    <w:p w:rsidR="00FB7A0A" w:rsidRPr="00A43763" w:rsidRDefault="00FB7A0A" w:rsidP="00FB7A0A">
      <w:pPr>
        <w:tabs>
          <w:tab w:val="left" w:pos="1134"/>
        </w:tabs>
        <w:ind w:left="567" w:hanging="567"/>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25.4</w:t>
      </w:r>
      <w:r w:rsidRPr="00A43763">
        <w:rPr>
          <w:rFonts w:ascii="Arial" w:hAnsi="Arial" w:cs="Arial"/>
          <w:sz w:val="22"/>
          <w:szCs w:val="22"/>
          <w:lang w:bidi="en-US"/>
        </w:rPr>
        <w:t xml:space="preserve">  Η αναθέτουσα αρχή:</w:t>
      </w:r>
    </w:p>
    <w:p w:rsidR="00FB7A0A" w:rsidRPr="00A43763" w:rsidRDefault="00FB7A0A" w:rsidP="00FB7A0A">
      <w:pPr>
        <w:tabs>
          <w:tab w:val="left" w:pos="1134"/>
        </w:tabs>
        <w:jc w:val="both"/>
        <w:textAlignment w:val="baseline"/>
        <w:rPr>
          <w:rFonts w:ascii="Arial" w:hAnsi="Arial" w:cs="Arial"/>
          <w:b/>
          <w:sz w:val="22"/>
          <w:szCs w:val="22"/>
          <w:lang w:bidi="en-US"/>
        </w:rPr>
      </w:pPr>
    </w:p>
    <w:p w:rsidR="00FB7A0A" w:rsidRPr="00A43763" w:rsidRDefault="00FB7A0A" w:rsidP="00FB7A0A">
      <w:pPr>
        <w:tabs>
          <w:tab w:val="left" w:pos="1134"/>
        </w:tabs>
        <w:jc w:val="both"/>
        <w:textAlignment w:val="baseline"/>
        <w:rPr>
          <w:rFonts w:ascii="Arial" w:hAnsi="Arial" w:cs="Arial"/>
          <w:sz w:val="22"/>
          <w:szCs w:val="22"/>
          <w:lang w:bidi="en-US"/>
        </w:rPr>
      </w:pPr>
      <w:r w:rsidRPr="00A43763">
        <w:rPr>
          <w:rFonts w:ascii="Arial" w:hAnsi="Arial" w:cs="Arial"/>
          <w:b/>
          <w:sz w:val="22"/>
          <w:szCs w:val="22"/>
          <w:lang w:bidi="en-US"/>
        </w:rPr>
        <w:t>α)</w:t>
      </w:r>
      <w:r w:rsidRPr="00A43763">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A43763">
        <w:rPr>
          <w:rFonts w:ascii="Arial" w:hAnsi="Arial" w:cs="Arial"/>
          <w:sz w:val="22"/>
          <w:szCs w:val="22"/>
          <w:lang w:bidi="en-US"/>
        </w:rPr>
        <w:t>περ</w:t>
      </w:r>
      <w:proofErr w:type="spellEnd"/>
      <w:r w:rsidRPr="00A43763">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A43763">
        <w:rPr>
          <w:rFonts w:ascii="Arial" w:hAnsi="Arial" w:cs="Arial"/>
          <w:sz w:val="22"/>
          <w:szCs w:val="22"/>
          <w:vertAlign w:val="superscript"/>
          <w:lang w:bidi="en-US"/>
        </w:rPr>
        <w:t xml:space="preserve"> </w:t>
      </w:r>
    </w:p>
    <w:p w:rsidR="00FB7A0A" w:rsidRPr="00A43763" w:rsidRDefault="00FB7A0A" w:rsidP="00FB7A0A">
      <w:pPr>
        <w:tabs>
          <w:tab w:val="left" w:pos="1134"/>
        </w:tabs>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sz w:val="22"/>
          <w:szCs w:val="22"/>
          <w:lang w:bidi="en-US"/>
        </w:rPr>
      </w:pPr>
      <w:r w:rsidRPr="00A43763">
        <w:rPr>
          <w:rFonts w:ascii="Arial" w:hAnsi="Arial" w:cs="Arial"/>
          <w:b/>
          <w:sz w:val="22"/>
          <w:szCs w:val="22"/>
          <w:lang w:bidi="en-US"/>
        </w:rPr>
        <w:t>β)</w:t>
      </w:r>
      <w:r w:rsidRPr="00A43763">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FB7A0A" w:rsidRPr="00A43763" w:rsidRDefault="00FB7A0A" w:rsidP="00FB7A0A">
      <w:pPr>
        <w:tabs>
          <w:tab w:val="left" w:pos="567"/>
        </w:tabs>
        <w:jc w:val="both"/>
        <w:rPr>
          <w:rFonts w:ascii="Arial" w:eastAsia="Calibri" w:hAnsi="Arial" w:cs="Arial"/>
          <w:sz w:val="22"/>
          <w:szCs w:val="22"/>
        </w:rPr>
      </w:pPr>
    </w:p>
    <w:p w:rsidR="00FB7A0A" w:rsidRPr="00A43763" w:rsidRDefault="00FB7A0A" w:rsidP="00894502">
      <w:pPr>
        <w:pStyle w:val="2"/>
        <w:widowControl w:val="0"/>
        <w:numPr>
          <w:ilvl w:val="0"/>
          <w:numId w:val="0"/>
        </w:numPr>
        <w:jc w:val="left"/>
        <w:textAlignment w:val="baseline"/>
        <w:rPr>
          <w:rFonts w:ascii="Arial" w:hAnsi="Arial" w:cs="Arial"/>
          <w:sz w:val="22"/>
          <w:szCs w:val="22"/>
          <w:lang w:bidi="en-US"/>
        </w:rPr>
      </w:pPr>
      <w:r w:rsidRPr="00A43763">
        <w:rPr>
          <w:rFonts w:ascii="Arial" w:eastAsia="Calibri" w:hAnsi="Arial" w:cs="Arial"/>
          <w:sz w:val="22"/>
          <w:szCs w:val="22"/>
        </w:rPr>
        <w:t xml:space="preserve"> </w:t>
      </w:r>
      <w:bookmarkStart w:id="58" w:name="_Toc73452218"/>
      <w:bookmarkStart w:id="59" w:name="_Toc73523898"/>
      <w:bookmarkStart w:id="60" w:name="_Toc73524263"/>
      <w:r w:rsidRPr="00A43763">
        <w:rPr>
          <w:rFonts w:ascii="Arial" w:hAnsi="Arial" w:cs="Arial"/>
          <w:sz w:val="22"/>
          <w:szCs w:val="22"/>
          <w:lang w:bidi="en-US"/>
        </w:rPr>
        <w:t>Άρθρο 25Α :  Εφαρμοστέο Δίκαιο- Επίλυση Διαφορών</w:t>
      </w:r>
      <w:bookmarkEnd w:id="58"/>
      <w:bookmarkEnd w:id="59"/>
      <w:bookmarkEnd w:id="60"/>
    </w:p>
    <w:p w:rsidR="00FB7A0A" w:rsidRPr="00A43763" w:rsidRDefault="00FB7A0A" w:rsidP="00FB7A0A">
      <w:pPr>
        <w:tabs>
          <w:tab w:val="left" w:pos="1134"/>
        </w:tabs>
        <w:ind w:left="567" w:hanging="567"/>
        <w:jc w:val="both"/>
        <w:textAlignment w:val="baseline"/>
        <w:rPr>
          <w:rFonts w:ascii="Arial" w:hAnsi="Arial" w:cs="Arial"/>
          <w:sz w:val="22"/>
          <w:szCs w:val="22"/>
          <w:lang w:bidi="en-US"/>
        </w:rPr>
      </w:pPr>
    </w:p>
    <w:p w:rsidR="00FB7A0A" w:rsidRPr="00A43763" w:rsidRDefault="00FB7A0A" w:rsidP="00FB7A0A">
      <w:pPr>
        <w:jc w:val="both"/>
        <w:textAlignment w:val="baseline"/>
        <w:rPr>
          <w:rFonts w:ascii="Arial" w:hAnsi="Arial" w:cs="Arial"/>
          <w:bCs/>
          <w:sz w:val="22"/>
          <w:szCs w:val="22"/>
        </w:rPr>
      </w:pPr>
      <w:r w:rsidRPr="00A43763">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A43763">
        <w:rPr>
          <w:rFonts w:ascii="Arial" w:hAnsi="Arial" w:cs="Arial"/>
          <w:bCs/>
          <w:sz w:val="22"/>
          <w:szCs w:val="22"/>
        </w:rPr>
        <w:t>συμβάσης</w:t>
      </w:r>
      <w:proofErr w:type="spellEnd"/>
      <w:r w:rsidRPr="00A43763">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FB7A0A" w:rsidRPr="00A43763" w:rsidRDefault="00FB7A0A" w:rsidP="00FB7A0A">
      <w:pPr>
        <w:jc w:val="both"/>
        <w:textAlignment w:val="baseline"/>
        <w:rPr>
          <w:rFonts w:ascii="Arial" w:hAnsi="Arial" w:cs="Arial"/>
          <w:bCs/>
          <w:sz w:val="22"/>
          <w:szCs w:val="22"/>
        </w:rPr>
      </w:pPr>
    </w:p>
    <w:p w:rsidR="00FB7A0A" w:rsidRPr="00A43763" w:rsidRDefault="00FB7A0A" w:rsidP="00FB7A0A">
      <w:pPr>
        <w:jc w:val="both"/>
        <w:textAlignment w:val="baseline"/>
        <w:rPr>
          <w:rFonts w:ascii="Arial" w:hAnsi="Arial" w:cs="Arial"/>
          <w:bCs/>
          <w:sz w:val="22"/>
          <w:szCs w:val="22"/>
        </w:rPr>
      </w:pPr>
      <w:r w:rsidRPr="00A43763">
        <w:rPr>
          <w:rFonts w:ascii="Arial" w:hAnsi="Arial" w:cs="Arial"/>
          <w:b/>
          <w:bCs/>
          <w:sz w:val="22"/>
          <w:szCs w:val="22"/>
        </w:rPr>
        <w:t>[Η΄(Εναλλακτικά) Ρήτρα διαιτησίας, κατόπιν σύμφωνης γνώμης του οικείου Τεχνικού Συμβουλίου</w:t>
      </w:r>
    </w:p>
    <w:p w:rsidR="00FB7A0A" w:rsidRPr="00A43763" w:rsidRDefault="00FB7A0A" w:rsidP="00FB7A0A">
      <w:pPr>
        <w:jc w:val="both"/>
        <w:textAlignment w:val="baseline"/>
        <w:rPr>
          <w:rFonts w:ascii="Arial" w:hAnsi="Arial" w:cs="Arial"/>
          <w:bCs/>
          <w:sz w:val="22"/>
          <w:szCs w:val="22"/>
        </w:rPr>
      </w:pPr>
      <w:r w:rsidRPr="00A43763">
        <w:rPr>
          <w:rFonts w:ascii="Arial" w:hAnsi="Arial" w:cs="Arial"/>
          <w:bCs/>
          <w:sz w:val="22"/>
          <w:szCs w:val="22"/>
        </w:rPr>
        <w:t xml:space="preserve">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w:t>
      </w:r>
      <w:r w:rsidRPr="00A43763">
        <w:rPr>
          <w:rFonts w:ascii="Arial" w:hAnsi="Arial" w:cs="Arial"/>
          <w:bCs/>
          <w:sz w:val="22"/>
          <w:szCs w:val="22"/>
        </w:rPr>
        <w:lastRenderedPageBreak/>
        <w:t>τους εφαρμοστέους κανόνες διαιτησίας), τη γλώσσα στην οποία θα διεξαχθεί η διαιτησία και κάθε άλλο σχετικό θέμα).</w:t>
      </w:r>
    </w:p>
    <w:p w:rsidR="00FB7A0A" w:rsidRPr="00A43763" w:rsidRDefault="00FB7A0A" w:rsidP="00FB7A0A">
      <w:pPr>
        <w:jc w:val="both"/>
        <w:textAlignment w:val="baseline"/>
        <w:rPr>
          <w:rFonts w:ascii="Arial" w:hAnsi="Arial" w:cs="Arial"/>
          <w:bCs/>
          <w:sz w:val="22"/>
          <w:szCs w:val="22"/>
        </w:rPr>
      </w:pPr>
      <w:r w:rsidRPr="00A43763">
        <w:rPr>
          <w:rFonts w:ascii="Arial" w:hAnsi="Arial" w:cs="Arial"/>
          <w:bCs/>
          <w:sz w:val="22"/>
          <w:szCs w:val="22"/>
          <w:lang w:val="en-US"/>
        </w:rPr>
        <w:t> </w:t>
      </w:r>
    </w:p>
    <w:p w:rsidR="00FB7A0A" w:rsidRPr="00A43763" w:rsidRDefault="00FB7A0A" w:rsidP="00FB7A0A">
      <w:pPr>
        <w:jc w:val="both"/>
        <w:textAlignment w:val="baseline"/>
        <w:rPr>
          <w:rFonts w:ascii="Arial" w:hAnsi="Arial" w:cs="Arial"/>
          <w:bCs/>
          <w:sz w:val="22"/>
          <w:szCs w:val="22"/>
        </w:rPr>
      </w:pPr>
      <w:r w:rsidRPr="00A43763">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A43763">
        <w:rPr>
          <w:rFonts w:ascii="Arial" w:hAnsi="Arial" w:cs="Arial"/>
          <w:bCs/>
          <w:sz w:val="22"/>
          <w:szCs w:val="22"/>
          <w:lang w:val="en-US"/>
        </w:rPr>
        <w:t>Rules</w:t>
      </w:r>
      <w:r w:rsidRPr="00A43763">
        <w:rPr>
          <w:rFonts w:ascii="Arial" w:hAnsi="Arial" w:cs="Arial"/>
          <w:bCs/>
          <w:sz w:val="22"/>
          <w:szCs w:val="22"/>
        </w:rPr>
        <w:t xml:space="preserve"> </w:t>
      </w:r>
      <w:r w:rsidRPr="00A43763">
        <w:rPr>
          <w:rFonts w:ascii="Arial" w:hAnsi="Arial" w:cs="Arial"/>
          <w:bCs/>
          <w:sz w:val="22"/>
          <w:szCs w:val="22"/>
          <w:lang w:val="en-US"/>
        </w:rPr>
        <w:t>on</w:t>
      </w:r>
      <w:r w:rsidRPr="00A43763">
        <w:rPr>
          <w:rFonts w:ascii="Arial" w:hAnsi="Arial" w:cs="Arial"/>
          <w:bCs/>
          <w:sz w:val="22"/>
          <w:szCs w:val="22"/>
        </w:rPr>
        <w:t xml:space="preserve"> </w:t>
      </w:r>
      <w:r w:rsidRPr="00A43763">
        <w:rPr>
          <w:rFonts w:ascii="Arial" w:hAnsi="Arial" w:cs="Arial"/>
          <w:bCs/>
          <w:sz w:val="22"/>
          <w:szCs w:val="22"/>
          <w:lang w:val="en-US"/>
        </w:rPr>
        <w:t>Transparency</w:t>
      </w:r>
      <w:r w:rsidRPr="00A43763">
        <w:rPr>
          <w:rFonts w:ascii="Arial" w:hAnsi="Arial" w:cs="Arial"/>
          <w:bCs/>
          <w:sz w:val="22"/>
          <w:szCs w:val="22"/>
        </w:rPr>
        <w:t xml:space="preserve"> </w:t>
      </w:r>
      <w:r w:rsidRPr="00A43763">
        <w:rPr>
          <w:rFonts w:ascii="Arial" w:hAnsi="Arial" w:cs="Arial"/>
          <w:bCs/>
          <w:sz w:val="22"/>
          <w:szCs w:val="22"/>
          <w:lang w:val="en-US"/>
        </w:rPr>
        <w:t>in</w:t>
      </w:r>
      <w:r w:rsidRPr="00A43763">
        <w:rPr>
          <w:rFonts w:ascii="Arial" w:hAnsi="Arial" w:cs="Arial"/>
          <w:bCs/>
          <w:sz w:val="22"/>
          <w:szCs w:val="22"/>
        </w:rPr>
        <w:t xml:space="preserve"> </w:t>
      </w:r>
      <w:r w:rsidRPr="00A43763">
        <w:rPr>
          <w:rFonts w:ascii="Arial" w:hAnsi="Arial" w:cs="Arial"/>
          <w:bCs/>
          <w:sz w:val="22"/>
          <w:szCs w:val="22"/>
          <w:lang w:val="en-US"/>
        </w:rPr>
        <w:t>Treaty</w:t>
      </w:r>
      <w:r w:rsidRPr="00A43763">
        <w:rPr>
          <w:rFonts w:ascii="Arial" w:hAnsi="Arial" w:cs="Arial"/>
          <w:bCs/>
          <w:sz w:val="22"/>
          <w:szCs w:val="22"/>
        </w:rPr>
        <w:t xml:space="preserve"> </w:t>
      </w:r>
      <w:r w:rsidRPr="00A43763">
        <w:rPr>
          <w:rFonts w:ascii="Arial" w:hAnsi="Arial" w:cs="Arial"/>
          <w:bCs/>
          <w:sz w:val="22"/>
          <w:szCs w:val="22"/>
          <w:lang w:val="en-US"/>
        </w:rPr>
        <w:t>based</w:t>
      </w:r>
      <w:r w:rsidRPr="00A43763">
        <w:rPr>
          <w:rFonts w:ascii="Arial" w:hAnsi="Arial" w:cs="Arial"/>
          <w:bCs/>
          <w:sz w:val="22"/>
          <w:szCs w:val="22"/>
        </w:rPr>
        <w:t xml:space="preserve"> </w:t>
      </w:r>
      <w:r w:rsidRPr="00A43763">
        <w:rPr>
          <w:rFonts w:ascii="Arial" w:hAnsi="Arial" w:cs="Arial"/>
          <w:bCs/>
          <w:sz w:val="22"/>
          <w:szCs w:val="22"/>
          <w:lang w:val="en-US"/>
        </w:rPr>
        <w:t>Investor</w:t>
      </w:r>
      <w:r w:rsidRPr="00A43763">
        <w:rPr>
          <w:rFonts w:ascii="Arial" w:hAnsi="Arial" w:cs="Arial"/>
          <w:bCs/>
          <w:sz w:val="22"/>
          <w:szCs w:val="22"/>
        </w:rPr>
        <w:t>-</w:t>
      </w:r>
      <w:r w:rsidRPr="00A43763">
        <w:rPr>
          <w:rFonts w:ascii="Arial" w:hAnsi="Arial" w:cs="Arial"/>
          <w:bCs/>
          <w:sz w:val="22"/>
          <w:szCs w:val="22"/>
          <w:lang w:val="en-US"/>
        </w:rPr>
        <w:t>State</w:t>
      </w:r>
      <w:r w:rsidRPr="00A43763">
        <w:rPr>
          <w:rFonts w:ascii="Arial" w:hAnsi="Arial" w:cs="Arial"/>
          <w:bCs/>
          <w:sz w:val="22"/>
          <w:szCs w:val="22"/>
        </w:rPr>
        <w:t xml:space="preserve"> </w:t>
      </w:r>
      <w:r w:rsidRPr="00A43763">
        <w:rPr>
          <w:rFonts w:ascii="Arial" w:hAnsi="Arial" w:cs="Arial"/>
          <w:bCs/>
          <w:sz w:val="22"/>
          <w:szCs w:val="22"/>
          <w:lang w:val="en-US"/>
        </w:rPr>
        <w:t>Arbitration</w:t>
      </w:r>
      <w:r w:rsidRPr="00A43763">
        <w:rPr>
          <w:rFonts w:ascii="Arial" w:hAnsi="Arial" w:cs="Arial"/>
          <w:bCs/>
          <w:sz w:val="22"/>
          <w:szCs w:val="22"/>
        </w:rPr>
        <w:t>) της Επιτροπής των Ηνωμένων Εθνών για το Διεθνές Εμπορικό Δίκαιο (</w:t>
      </w:r>
      <w:r w:rsidRPr="00A43763">
        <w:rPr>
          <w:rFonts w:ascii="Arial" w:hAnsi="Arial" w:cs="Arial"/>
          <w:bCs/>
          <w:sz w:val="22"/>
          <w:szCs w:val="22"/>
          <w:lang w:val="en-US"/>
        </w:rPr>
        <w:t>UNCITRAL</w:t>
      </w:r>
      <w:r w:rsidRPr="00A43763">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A43763">
        <w:rPr>
          <w:rFonts w:ascii="Arial" w:hAnsi="Arial" w:cs="Arial"/>
          <w:bCs/>
          <w:sz w:val="22"/>
          <w:szCs w:val="22"/>
          <w:lang w:val="en-US"/>
        </w:rPr>
        <w:t> </w:t>
      </w:r>
    </w:p>
    <w:p w:rsidR="00FB7A0A" w:rsidRPr="00A43763" w:rsidRDefault="00FB7A0A" w:rsidP="00FB7A0A">
      <w:pPr>
        <w:jc w:val="both"/>
        <w:textAlignment w:val="baseline"/>
        <w:rPr>
          <w:rFonts w:ascii="Arial" w:hAnsi="Arial" w:cs="Arial"/>
          <w:bCs/>
          <w:sz w:val="22"/>
          <w:szCs w:val="22"/>
        </w:rPr>
      </w:pPr>
    </w:p>
    <w:p w:rsidR="00FB7A0A" w:rsidRPr="00A43763" w:rsidRDefault="00FB7A0A" w:rsidP="00FB7A0A">
      <w:pPr>
        <w:jc w:val="both"/>
        <w:textAlignment w:val="baseline"/>
        <w:rPr>
          <w:rFonts w:ascii="Arial" w:hAnsi="Arial" w:cs="Arial"/>
          <w:bCs/>
          <w:sz w:val="22"/>
          <w:szCs w:val="22"/>
        </w:rPr>
      </w:pPr>
      <w:r w:rsidRPr="00A43763">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FB7A0A" w:rsidRPr="00A43763" w:rsidRDefault="00FB7A0A" w:rsidP="00FB7A0A">
      <w:pPr>
        <w:jc w:val="both"/>
        <w:textAlignment w:val="baseline"/>
        <w:rPr>
          <w:rFonts w:ascii="Arial" w:hAnsi="Arial" w:cs="Arial"/>
          <w:bCs/>
          <w:sz w:val="22"/>
          <w:szCs w:val="22"/>
        </w:rPr>
      </w:pPr>
    </w:p>
    <w:p w:rsidR="00FB7A0A" w:rsidRPr="00A43763" w:rsidRDefault="00FB7A0A" w:rsidP="00894502">
      <w:pPr>
        <w:pStyle w:val="2"/>
        <w:widowControl w:val="0"/>
        <w:numPr>
          <w:ilvl w:val="0"/>
          <w:numId w:val="0"/>
        </w:numPr>
        <w:jc w:val="left"/>
        <w:textAlignment w:val="baseline"/>
        <w:rPr>
          <w:rFonts w:ascii="Arial" w:hAnsi="Arial" w:cs="Arial"/>
          <w:sz w:val="22"/>
          <w:szCs w:val="22"/>
          <w:lang w:bidi="en-US"/>
        </w:rPr>
      </w:pPr>
      <w:bookmarkStart w:id="61" w:name="_Toc73524264"/>
      <w:r w:rsidRPr="00A43763">
        <w:rPr>
          <w:rFonts w:ascii="Arial" w:hAnsi="Arial" w:cs="Arial"/>
          <w:sz w:val="22"/>
          <w:szCs w:val="22"/>
        </w:rPr>
        <w:t>Άρθρο 26 :  Διάφορες ρυθμίσεις</w:t>
      </w:r>
      <w:bookmarkEnd w:id="61"/>
      <w:r w:rsidRPr="00A43763">
        <w:rPr>
          <w:rFonts w:ascii="Arial" w:hAnsi="Arial" w:cs="Arial"/>
          <w:sz w:val="22"/>
          <w:szCs w:val="22"/>
        </w:rPr>
        <w:t xml:space="preserve"> </w:t>
      </w:r>
    </w:p>
    <w:p w:rsidR="00FB7A0A" w:rsidRPr="00A43763" w:rsidRDefault="00FB7A0A" w:rsidP="00FB7A0A">
      <w:pPr>
        <w:jc w:val="both"/>
        <w:textAlignment w:val="baseline"/>
        <w:rPr>
          <w:rFonts w:ascii="Arial" w:hAnsi="Arial" w:cs="Arial"/>
          <w:sz w:val="22"/>
          <w:szCs w:val="22"/>
          <w:lang w:bidi="en-US"/>
        </w:rPr>
      </w:pPr>
    </w:p>
    <w:p w:rsidR="00FB7A0A" w:rsidRPr="00A43763" w:rsidRDefault="00FB7A0A" w:rsidP="00FB7A0A">
      <w:pPr>
        <w:tabs>
          <w:tab w:val="left" w:pos="2155"/>
          <w:tab w:val="left" w:pos="2722"/>
          <w:tab w:val="left" w:pos="3289"/>
          <w:tab w:val="left" w:pos="3856"/>
        </w:tabs>
        <w:ind w:left="567" w:hanging="567"/>
        <w:jc w:val="both"/>
        <w:rPr>
          <w:rFonts w:ascii="Arial" w:hAnsi="Arial" w:cs="Arial"/>
          <w:spacing w:val="5"/>
          <w:sz w:val="22"/>
          <w:szCs w:val="22"/>
          <w:lang w:bidi="en-US"/>
        </w:rPr>
      </w:pPr>
      <w:r w:rsidRPr="00A43763">
        <w:rPr>
          <w:rFonts w:ascii="Arial" w:hAnsi="Arial" w:cs="Arial"/>
          <w:b/>
          <w:spacing w:val="5"/>
          <w:sz w:val="22"/>
          <w:szCs w:val="22"/>
          <w:lang w:bidi="en-US"/>
        </w:rPr>
        <w:t>26.1</w:t>
      </w:r>
      <w:r w:rsidRPr="00A43763">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A43763">
        <w:rPr>
          <w:rFonts w:ascii="Arial" w:hAnsi="Arial" w:cs="Arial"/>
          <w:spacing w:val="5"/>
          <w:sz w:val="22"/>
          <w:szCs w:val="22"/>
          <w:lang w:bidi="en-US"/>
        </w:rPr>
        <w:t>αριθμ</w:t>
      </w:r>
      <w:proofErr w:type="spellEnd"/>
      <w:r w:rsidRPr="00A43763">
        <w:rPr>
          <w:rFonts w:ascii="Arial" w:hAnsi="Arial" w:cs="Arial"/>
          <w:spacing w:val="5"/>
          <w:sz w:val="22"/>
          <w:szCs w:val="22"/>
          <w:lang w:bidi="en-US"/>
        </w:rPr>
        <w:t xml:space="preserve">. </w:t>
      </w:r>
      <w:r w:rsidR="009D1262">
        <w:rPr>
          <w:rFonts w:ascii="Arial" w:hAnsi="Arial" w:cs="Arial"/>
          <w:spacing w:val="5"/>
          <w:sz w:val="22"/>
          <w:szCs w:val="22"/>
          <w:lang w:bidi="en-US"/>
        </w:rPr>
        <w:t>8/2022</w:t>
      </w:r>
      <w:r w:rsidRPr="00A43763">
        <w:rPr>
          <w:rFonts w:ascii="Arial" w:hAnsi="Arial" w:cs="Arial"/>
          <w:spacing w:val="5"/>
          <w:sz w:val="22"/>
          <w:szCs w:val="22"/>
          <w:lang w:bidi="en-US"/>
        </w:rPr>
        <w:t xml:space="preserve"> Απόφαση.</w:t>
      </w:r>
    </w:p>
    <w:p w:rsidR="00FB7A0A" w:rsidRPr="00A43763" w:rsidRDefault="00FB7A0A" w:rsidP="00FB7A0A">
      <w:pPr>
        <w:tabs>
          <w:tab w:val="left" w:pos="2155"/>
          <w:tab w:val="left" w:pos="2722"/>
          <w:tab w:val="left" w:pos="3289"/>
          <w:tab w:val="left" w:pos="3856"/>
        </w:tabs>
        <w:ind w:left="567" w:hanging="567"/>
        <w:jc w:val="both"/>
        <w:rPr>
          <w:rFonts w:ascii="Arial" w:hAnsi="Arial" w:cs="Arial"/>
          <w:b/>
          <w:spacing w:val="5"/>
          <w:sz w:val="22"/>
          <w:szCs w:val="22"/>
          <w:lang w:bidi="en-US"/>
        </w:rPr>
      </w:pPr>
    </w:p>
    <w:p w:rsidR="00FB7A0A" w:rsidRPr="00A43763" w:rsidRDefault="00FB7A0A" w:rsidP="00FB7A0A">
      <w:pPr>
        <w:tabs>
          <w:tab w:val="left" w:pos="1588"/>
          <w:tab w:val="left" w:pos="2155"/>
          <w:tab w:val="left" w:pos="2722"/>
          <w:tab w:val="left" w:pos="3289"/>
        </w:tabs>
        <w:jc w:val="both"/>
        <w:rPr>
          <w:rFonts w:ascii="Arial" w:hAnsi="Arial" w:cs="Arial"/>
          <w:spacing w:val="5"/>
          <w:sz w:val="22"/>
          <w:szCs w:val="22"/>
          <w:lang w:bidi="en-US"/>
        </w:rPr>
      </w:pPr>
      <w:r w:rsidRPr="00A43763">
        <w:rPr>
          <w:rFonts w:ascii="Arial" w:hAnsi="Arial" w:cs="Arial"/>
          <w:b/>
          <w:spacing w:val="5"/>
          <w:sz w:val="22"/>
          <w:szCs w:val="22"/>
          <w:lang w:bidi="en-US"/>
        </w:rPr>
        <w:t xml:space="preserve">26.2  </w:t>
      </w:r>
      <w:r w:rsidRPr="00A43763">
        <w:rPr>
          <w:rFonts w:ascii="Arial" w:hAnsi="Arial" w:cs="Arial"/>
          <w:spacing w:val="5"/>
          <w:sz w:val="22"/>
          <w:szCs w:val="22"/>
          <w:lang w:bidi="en-US"/>
        </w:rPr>
        <w:t>Δεν απαιτείται</w:t>
      </w:r>
    </w:p>
    <w:p w:rsidR="00FB7A0A" w:rsidRPr="00A43763" w:rsidRDefault="00FB7A0A" w:rsidP="00FB7A0A">
      <w:pPr>
        <w:tabs>
          <w:tab w:val="left" w:pos="-879"/>
          <w:tab w:val="left" w:pos="-579"/>
          <w:tab w:val="left" w:pos="821"/>
        </w:tabs>
        <w:jc w:val="both"/>
        <w:rPr>
          <w:rFonts w:ascii="Arial" w:hAnsi="Arial" w:cs="Arial"/>
          <w:b/>
          <w:spacing w:val="5"/>
          <w:sz w:val="22"/>
          <w:szCs w:val="22"/>
          <w:lang w:bidi="en-US"/>
        </w:rPr>
      </w:pPr>
    </w:p>
    <w:p w:rsidR="00FB7A0A" w:rsidRPr="00A43763" w:rsidRDefault="00FB7A0A" w:rsidP="00FB7A0A">
      <w:pPr>
        <w:tabs>
          <w:tab w:val="left" w:pos="-879"/>
          <w:tab w:val="left" w:pos="-579"/>
          <w:tab w:val="left" w:pos="821"/>
        </w:tabs>
        <w:jc w:val="both"/>
        <w:rPr>
          <w:rFonts w:ascii="Arial" w:eastAsia="Calibri" w:hAnsi="Arial" w:cs="Arial"/>
          <w:spacing w:val="5"/>
          <w:sz w:val="22"/>
          <w:szCs w:val="22"/>
          <w:lang w:bidi="en-US"/>
        </w:rPr>
      </w:pPr>
      <w:r w:rsidRPr="00A43763">
        <w:rPr>
          <w:rFonts w:ascii="Arial" w:hAnsi="Arial" w:cs="Arial"/>
          <w:b/>
          <w:spacing w:val="5"/>
          <w:sz w:val="22"/>
          <w:szCs w:val="22"/>
          <w:lang w:bidi="en-US"/>
        </w:rPr>
        <w:t>26.3</w:t>
      </w:r>
      <w:r w:rsidRPr="00A43763">
        <w:rPr>
          <w:rFonts w:ascii="Arial" w:hAnsi="Arial" w:cs="Arial"/>
          <w:spacing w:val="5"/>
          <w:sz w:val="22"/>
          <w:szCs w:val="22"/>
          <w:lang w:bidi="en-US"/>
        </w:rPr>
        <w:t xml:space="preserve"> </w:t>
      </w:r>
      <w:r w:rsidRPr="00A43763">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FB7A0A" w:rsidRPr="00A43763" w:rsidRDefault="00FB7A0A" w:rsidP="00FB7A0A">
      <w:pPr>
        <w:tabs>
          <w:tab w:val="left" w:pos="1588"/>
          <w:tab w:val="left" w:pos="2155"/>
          <w:tab w:val="left" w:pos="2722"/>
          <w:tab w:val="left" w:pos="3289"/>
        </w:tabs>
        <w:jc w:val="both"/>
        <w:rPr>
          <w:rFonts w:ascii="Arial" w:hAnsi="Arial" w:cs="Arial"/>
          <w:b/>
          <w:spacing w:val="5"/>
          <w:sz w:val="22"/>
          <w:szCs w:val="22"/>
          <w:lang w:bidi="en-US"/>
        </w:rPr>
      </w:pPr>
    </w:p>
    <w:p w:rsidR="00FB7A0A" w:rsidRPr="00A43763" w:rsidRDefault="00FB7A0A" w:rsidP="00FB7A0A">
      <w:pPr>
        <w:tabs>
          <w:tab w:val="left" w:pos="-879"/>
          <w:tab w:val="left" w:pos="-579"/>
          <w:tab w:val="left" w:pos="821"/>
        </w:tabs>
        <w:jc w:val="both"/>
        <w:rPr>
          <w:rFonts w:ascii="Arial" w:eastAsia="Calibri" w:hAnsi="Arial" w:cs="Arial"/>
          <w:spacing w:val="5"/>
          <w:sz w:val="22"/>
          <w:szCs w:val="22"/>
          <w:lang w:bidi="en-US"/>
        </w:rPr>
      </w:pPr>
      <w:r w:rsidRPr="00A43763">
        <w:rPr>
          <w:rFonts w:ascii="Arial" w:eastAsia="Calibri" w:hAnsi="Arial" w:cs="Arial"/>
          <w:b/>
          <w:spacing w:val="5"/>
          <w:sz w:val="22"/>
          <w:szCs w:val="22"/>
          <w:lang w:bidi="en-US"/>
        </w:rPr>
        <w:t>26. 4</w:t>
      </w:r>
      <w:r w:rsidRPr="00A43763">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FB7A0A" w:rsidRPr="00A43763" w:rsidRDefault="00FB7A0A" w:rsidP="00FB7A0A">
      <w:pPr>
        <w:tabs>
          <w:tab w:val="left" w:pos="1588"/>
          <w:tab w:val="left" w:pos="2155"/>
          <w:tab w:val="left" w:pos="2722"/>
          <w:tab w:val="left" w:pos="3289"/>
        </w:tabs>
        <w:jc w:val="both"/>
        <w:rPr>
          <w:rFonts w:ascii="Arial" w:hAnsi="Arial" w:cs="Arial"/>
          <w:b/>
          <w:i/>
          <w:spacing w:val="5"/>
          <w:sz w:val="22"/>
          <w:szCs w:val="22"/>
          <w:lang w:bidi="en-US"/>
        </w:rPr>
      </w:pPr>
    </w:p>
    <w:p w:rsidR="00FB7A0A" w:rsidRPr="00A43763" w:rsidRDefault="00FB7A0A" w:rsidP="00FB7A0A">
      <w:pPr>
        <w:tabs>
          <w:tab w:val="left" w:pos="1588"/>
          <w:tab w:val="left" w:pos="2155"/>
          <w:tab w:val="left" w:pos="2722"/>
          <w:tab w:val="left" w:pos="3289"/>
        </w:tabs>
        <w:jc w:val="both"/>
        <w:rPr>
          <w:rFonts w:ascii="Arial" w:hAnsi="Arial" w:cs="Arial"/>
          <w:spacing w:val="5"/>
          <w:sz w:val="22"/>
          <w:szCs w:val="22"/>
          <w:lang w:bidi="en-US"/>
        </w:rPr>
      </w:pPr>
      <w:r w:rsidRPr="00A43763">
        <w:rPr>
          <w:rFonts w:ascii="Arial" w:hAnsi="Arial" w:cs="Arial"/>
          <w:b/>
          <w:spacing w:val="5"/>
          <w:sz w:val="22"/>
          <w:szCs w:val="22"/>
          <w:lang w:bidi="en-US"/>
        </w:rPr>
        <w:t>26. 5</w:t>
      </w:r>
      <w:r w:rsidRPr="00A43763">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A43763">
        <w:rPr>
          <w:rFonts w:ascii="Arial" w:hAnsi="Arial" w:cs="Arial"/>
          <w:spacing w:val="5"/>
          <w:sz w:val="22"/>
          <w:szCs w:val="22"/>
          <w:lang w:bidi="en-US"/>
        </w:rPr>
        <w:br/>
      </w:r>
    </w:p>
    <w:p w:rsidR="00FB7A0A" w:rsidRPr="00A43763" w:rsidRDefault="00FB7A0A" w:rsidP="00FB7A0A">
      <w:pPr>
        <w:tabs>
          <w:tab w:val="left" w:pos="1588"/>
          <w:tab w:val="left" w:pos="2155"/>
          <w:tab w:val="left" w:pos="2722"/>
          <w:tab w:val="left" w:pos="3289"/>
        </w:tabs>
        <w:jc w:val="both"/>
        <w:rPr>
          <w:rFonts w:ascii="Arial" w:hAnsi="Arial" w:cs="Arial"/>
          <w:spacing w:val="5"/>
          <w:sz w:val="22"/>
          <w:szCs w:val="22"/>
          <w:lang w:bidi="en-US"/>
        </w:rPr>
      </w:pPr>
      <w:r w:rsidRPr="00A43763">
        <w:rPr>
          <w:rFonts w:ascii="Arial" w:hAnsi="Arial" w:cs="Arial"/>
          <w:spacing w:val="5"/>
          <w:sz w:val="22"/>
          <w:szCs w:val="22"/>
          <w:lang w:bidi="en-US"/>
        </w:rPr>
        <w:t xml:space="preserve">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w:t>
      </w:r>
      <w:r w:rsidRPr="00A43763">
        <w:rPr>
          <w:rFonts w:ascii="Arial" w:hAnsi="Arial" w:cs="Arial"/>
          <w:spacing w:val="5"/>
          <w:sz w:val="22"/>
          <w:szCs w:val="22"/>
          <w:lang w:bidi="en-US"/>
        </w:rPr>
        <w:lastRenderedPageBreak/>
        <w:t>αυτοδίκαιη διάλυση της σύμβασης κατόπιν πτώχευσης του αναδόχου ή διάλυση με υπαιτιότητα του κυρίου του έργου κατά τις κείμενες διατάξεις.</w:t>
      </w:r>
    </w:p>
    <w:p w:rsidR="00C54964" w:rsidRPr="00C54964" w:rsidRDefault="00C54964" w:rsidP="00C54964">
      <w:pPr>
        <w:pStyle w:val="Default"/>
        <w:spacing w:line="360" w:lineRule="auto"/>
        <w:jc w:val="both"/>
        <w:rPr>
          <w:bCs/>
          <w:i/>
          <w:sz w:val="22"/>
          <w:szCs w:val="22"/>
          <w:lang w:val="el-GR"/>
        </w:rPr>
      </w:pPr>
      <w:r w:rsidRPr="00C54964">
        <w:rPr>
          <w:i/>
          <w:sz w:val="22"/>
          <w:szCs w:val="22"/>
          <w:lang w:val="el-GR"/>
        </w:rPr>
        <w:t>.</w:t>
      </w:r>
    </w:p>
    <w:p w:rsidR="004D0DF9" w:rsidRDefault="004D0DF9">
      <w:pPr>
        <w:pStyle w:val="af2"/>
        <w:ind w:left="510" w:firstLine="0"/>
        <w:rPr>
          <w:rFonts w:ascii="Arial" w:hAnsi="Arial" w:cs="Arial"/>
          <w:sz w:val="22"/>
          <w:szCs w:val="22"/>
        </w:rPr>
      </w:pPr>
      <w:r>
        <w:rPr>
          <w:rFonts w:ascii="Arial" w:hAnsi="Arial" w:cs="Arial"/>
          <w:sz w:val="22"/>
          <w:szCs w:val="22"/>
        </w:rPr>
        <w:t xml:space="preserve">Η  παρούσα απόφαση πήρε αριθμό  </w:t>
      </w:r>
      <w:r w:rsidR="00B4588E" w:rsidRPr="00B4588E">
        <w:rPr>
          <w:rFonts w:ascii="Arial" w:hAnsi="Arial" w:cs="Arial"/>
          <w:sz w:val="22"/>
          <w:szCs w:val="22"/>
        </w:rPr>
        <w:t xml:space="preserve"> 8</w:t>
      </w:r>
      <w:r>
        <w:rPr>
          <w:rFonts w:ascii="Arial" w:hAnsi="Arial" w:cs="Arial"/>
          <w:sz w:val="22"/>
          <w:szCs w:val="22"/>
        </w:rPr>
        <w:t>/20</w:t>
      </w:r>
      <w:r w:rsidR="00566E13">
        <w:rPr>
          <w:rFonts w:ascii="Arial" w:hAnsi="Arial" w:cs="Arial"/>
          <w:sz w:val="22"/>
          <w:szCs w:val="22"/>
        </w:rPr>
        <w:t>22.</w:t>
      </w:r>
    </w:p>
    <w:p w:rsidR="00266272" w:rsidRDefault="00266272">
      <w:pPr>
        <w:pStyle w:val="af2"/>
        <w:ind w:left="510" w:firstLine="0"/>
        <w:rPr>
          <w:rFonts w:ascii="Arial" w:hAnsi="Arial" w:cs="Arial"/>
          <w:sz w:val="22"/>
          <w:szCs w:val="22"/>
        </w:rPr>
      </w:pPr>
    </w:p>
    <w:p w:rsidR="004D0DF9" w:rsidRDefault="004D0DF9">
      <w:pPr>
        <w:pStyle w:val="af2"/>
        <w:ind w:left="510" w:firstLine="0"/>
        <w:rPr>
          <w:rFonts w:ascii="Arial" w:hAnsi="Arial" w:cs="Arial"/>
          <w:sz w:val="22"/>
          <w:szCs w:val="22"/>
        </w:rPr>
      </w:pPr>
    </w:p>
    <w:p w:rsidR="004D0DF9" w:rsidRDefault="008D2F68">
      <w:pPr>
        <w:tabs>
          <w:tab w:val="left" w:pos="559"/>
          <w:tab w:val="left" w:pos="1555"/>
        </w:tabs>
      </w:pPr>
      <w:r>
        <w:rPr>
          <w:rFonts w:ascii="Arial" w:eastAsia="Verdana" w:hAnsi="Arial" w:cs="Arial"/>
          <w:kern w:val="1"/>
          <w:sz w:val="22"/>
          <w:szCs w:val="22"/>
          <w:lang w:bidi="hi-IN"/>
        </w:rPr>
        <w:t>Ο</w:t>
      </w:r>
      <w:r w:rsidR="004D0DF9">
        <w:rPr>
          <w:rFonts w:ascii="Arial" w:eastAsia="Verdana" w:hAnsi="Arial" w:cs="Arial"/>
          <w:kern w:val="1"/>
          <w:sz w:val="22"/>
          <w:szCs w:val="22"/>
          <w:lang w:bidi="hi-IN"/>
        </w:rPr>
        <w:t xml:space="preserve"> ΠΡΟΕΔΡ</w:t>
      </w:r>
      <w:r>
        <w:rPr>
          <w:rFonts w:ascii="Arial" w:eastAsia="Verdana" w:hAnsi="Arial" w:cs="Arial"/>
          <w:kern w:val="1"/>
          <w:sz w:val="22"/>
          <w:szCs w:val="22"/>
          <w:lang w:bidi="hi-IN"/>
        </w:rPr>
        <w:t>ΟΣ</w:t>
      </w:r>
    </w:p>
    <w:p w:rsidR="004D0DF9" w:rsidRDefault="008D2F68">
      <w:pPr>
        <w:tabs>
          <w:tab w:val="left" w:pos="559"/>
          <w:tab w:val="left" w:pos="1555"/>
        </w:tabs>
        <w:rPr>
          <w:rFonts w:ascii="Arial" w:hAnsi="Arial" w:cs="Arial"/>
          <w:sz w:val="22"/>
          <w:szCs w:val="22"/>
        </w:rPr>
      </w:pPr>
      <w:r>
        <w:rPr>
          <w:rFonts w:ascii="Arial" w:hAnsi="Arial" w:cs="Arial"/>
          <w:sz w:val="22"/>
          <w:szCs w:val="22"/>
        </w:rPr>
        <w:t>ΙΩΑΝΝΗΣ Δ. ΤΑΓΚΑΛΕΓΚΑΣ</w:t>
      </w:r>
    </w:p>
    <w:p w:rsidR="00266272" w:rsidRDefault="00266272">
      <w:pPr>
        <w:tabs>
          <w:tab w:val="left" w:pos="559"/>
          <w:tab w:val="left" w:pos="1555"/>
        </w:tabs>
        <w:rPr>
          <w:rFonts w:ascii="Arial" w:hAnsi="Arial" w:cs="Arial"/>
          <w:sz w:val="22"/>
          <w:szCs w:val="22"/>
        </w:rPr>
      </w:pPr>
    </w:p>
    <w:p w:rsidR="006425C0" w:rsidRDefault="006425C0">
      <w:pPr>
        <w:tabs>
          <w:tab w:val="left" w:pos="559"/>
          <w:tab w:val="left" w:pos="1555"/>
        </w:tabs>
        <w:rPr>
          <w:rFonts w:ascii="Arial" w:hAnsi="Arial" w:cs="Arial"/>
          <w:sz w:val="22"/>
          <w:szCs w:val="22"/>
        </w:rPr>
      </w:pPr>
    </w:p>
    <w:p w:rsidR="004D0DF9" w:rsidRDefault="004D0DF9">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D2F68" w:rsidRDefault="008D2F68" w:rsidP="008D2F68">
      <w:pPr>
        <w:tabs>
          <w:tab w:val="left" w:pos="360"/>
          <w:tab w:val="left" w:pos="6237"/>
        </w:tabs>
        <w:ind w:left="360"/>
        <w:rPr>
          <w:rFonts w:ascii="Arial" w:hAnsi="Arial" w:cs="Arial"/>
          <w:sz w:val="22"/>
          <w:szCs w:val="22"/>
        </w:rPr>
      </w:pPr>
      <w:r>
        <w:rPr>
          <w:rFonts w:ascii="Arial" w:hAnsi="Arial" w:cs="Arial"/>
          <w:sz w:val="22"/>
          <w:szCs w:val="22"/>
        </w:rPr>
        <w:t xml:space="preserve">1. </w:t>
      </w:r>
      <w:proofErr w:type="spellStart"/>
      <w:r w:rsidR="00566E13">
        <w:rPr>
          <w:rFonts w:ascii="Arial" w:hAnsi="Arial" w:cs="Arial"/>
          <w:sz w:val="22"/>
          <w:szCs w:val="22"/>
        </w:rPr>
        <w:t>Μητάς</w:t>
      </w:r>
      <w:proofErr w:type="spellEnd"/>
      <w:r w:rsidR="00566E13">
        <w:rPr>
          <w:rFonts w:ascii="Arial" w:hAnsi="Arial" w:cs="Arial"/>
          <w:sz w:val="22"/>
          <w:szCs w:val="22"/>
        </w:rPr>
        <w:t xml:space="preserve"> Αλέξανδρος</w:t>
      </w:r>
    </w:p>
    <w:p w:rsidR="008D2F68" w:rsidRPr="000644A3" w:rsidRDefault="008D2F68" w:rsidP="008D2F68">
      <w:pPr>
        <w:tabs>
          <w:tab w:val="left" w:pos="360"/>
          <w:tab w:val="left" w:pos="6237"/>
        </w:tabs>
        <w:ind w:left="360"/>
      </w:pPr>
      <w:r>
        <w:rPr>
          <w:rFonts w:ascii="Arial" w:hAnsi="Arial" w:cs="Arial"/>
          <w:sz w:val="22"/>
          <w:szCs w:val="22"/>
        </w:rPr>
        <w:t>2.</w:t>
      </w:r>
      <w:r w:rsidR="00566E13" w:rsidRPr="00566E13">
        <w:rPr>
          <w:rFonts w:ascii="Arial" w:hAnsi="Arial" w:cs="Arial"/>
          <w:sz w:val="22"/>
          <w:szCs w:val="22"/>
        </w:rPr>
        <w:t xml:space="preserve"> </w:t>
      </w:r>
      <w:proofErr w:type="spellStart"/>
      <w:r w:rsidR="00566E13" w:rsidRPr="00871BC1">
        <w:rPr>
          <w:rFonts w:ascii="Arial" w:hAnsi="Arial" w:cs="Arial"/>
          <w:sz w:val="22"/>
          <w:szCs w:val="22"/>
        </w:rPr>
        <w:t>Καλογρηά</w:t>
      </w:r>
      <w:r w:rsidR="00566E13">
        <w:rPr>
          <w:rFonts w:ascii="Arial" w:hAnsi="Arial" w:cs="Arial"/>
          <w:sz w:val="22"/>
          <w:szCs w:val="22"/>
        </w:rPr>
        <w:t>ς</w:t>
      </w:r>
      <w:proofErr w:type="spellEnd"/>
      <w:r w:rsidR="00566E13">
        <w:rPr>
          <w:rFonts w:ascii="Arial" w:hAnsi="Arial" w:cs="Arial"/>
          <w:sz w:val="22"/>
          <w:szCs w:val="22"/>
        </w:rPr>
        <w:t xml:space="preserve"> </w:t>
      </w:r>
      <w:r w:rsidR="00566E13" w:rsidRPr="00871BC1">
        <w:rPr>
          <w:rFonts w:ascii="Arial" w:hAnsi="Arial" w:cs="Arial"/>
          <w:sz w:val="22"/>
          <w:szCs w:val="22"/>
        </w:rPr>
        <w:t xml:space="preserve"> Αθανάσιο</w:t>
      </w:r>
      <w:r w:rsidR="00566E13">
        <w:rPr>
          <w:rFonts w:ascii="Arial" w:hAnsi="Arial" w:cs="Arial"/>
          <w:sz w:val="22"/>
          <w:szCs w:val="22"/>
        </w:rPr>
        <w:t>ς</w:t>
      </w:r>
      <w:r w:rsidR="00566E13" w:rsidRPr="00E36B77">
        <w:rPr>
          <w:rFonts w:ascii="Arial" w:hAnsi="Arial" w:cs="Arial"/>
          <w:sz w:val="22"/>
          <w:szCs w:val="22"/>
        </w:rPr>
        <w:t xml:space="preserve">                                                  </w:t>
      </w:r>
      <w:r w:rsidR="00566E13">
        <w:rPr>
          <w:rFonts w:ascii="Arial" w:hAnsi="Arial" w:cs="Arial"/>
          <w:sz w:val="22"/>
          <w:szCs w:val="22"/>
        </w:rPr>
        <w:t xml:space="preserve">      </w:t>
      </w:r>
      <w:r w:rsidR="00D06142">
        <w:rPr>
          <w:rFonts w:ascii="Arial" w:hAnsi="Arial" w:cs="Arial"/>
          <w:sz w:val="22"/>
          <w:szCs w:val="22"/>
        </w:rPr>
        <w:t xml:space="preserve">ΠΙΣΤΟ ΑΠΟΣΠΑΣΜΑ      </w:t>
      </w:r>
      <w:r w:rsidR="00566E13">
        <w:rPr>
          <w:rFonts w:ascii="Arial" w:hAnsi="Arial" w:cs="Arial"/>
          <w:sz w:val="22"/>
          <w:szCs w:val="22"/>
        </w:rPr>
        <w:t xml:space="preserve">     </w:t>
      </w:r>
    </w:p>
    <w:p w:rsidR="008D2F68" w:rsidRPr="00D06142" w:rsidRDefault="008D2F68" w:rsidP="008D2F68">
      <w:pPr>
        <w:tabs>
          <w:tab w:val="left" w:pos="360"/>
          <w:tab w:val="left" w:pos="6237"/>
        </w:tabs>
        <w:ind w:left="360"/>
      </w:pPr>
      <w:r>
        <w:rPr>
          <w:rFonts w:ascii="Arial" w:hAnsi="Arial" w:cs="Arial"/>
          <w:sz w:val="22"/>
          <w:szCs w:val="22"/>
        </w:rPr>
        <w:t>3.</w:t>
      </w:r>
      <w:r w:rsidR="00566E13">
        <w:rPr>
          <w:rFonts w:ascii="Arial" w:hAnsi="Arial" w:cs="Arial"/>
          <w:sz w:val="22"/>
          <w:szCs w:val="22"/>
        </w:rPr>
        <w:t>Σαγιάννης Μιχαήλ</w:t>
      </w:r>
      <w:r w:rsidR="00D06142" w:rsidRPr="00D06142">
        <w:rPr>
          <w:rFonts w:ascii="Arial" w:hAnsi="Arial" w:cs="Arial"/>
          <w:sz w:val="22"/>
          <w:szCs w:val="22"/>
        </w:rPr>
        <w:t xml:space="preserve">                                                                 </w:t>
      </w:r>
      <w:r w:rsidR="00D06142">
        <w:rPr>
          <w:rFonts w:ascii="Arial" w:hAnsi="Arial" w:cs="Arial"/>
          <w:sz w:val="22"/>
          <w:szCs w:val="22"/>
        </w:rPr>
        <w:t>Λιβαδειά 20-1-2022</w:t>
      </w:r>
      <w:r w:rsidR="00D06142" w:rsidRPr="00D06142">
        <w:rPr>
          <w:rFonts w:ascii="Arial" w:hAnsi="Arial" w:cs="Arial"/>
          <w:sz w:val="22"/>
          <w:szCs w:val="22"/>
        </w:rPr>
        <w:t xml:space="preserve">   </w:t>
      </w:r>
    </w:p>
    <w:p w:rsidR="008D2F68" w:rsidRDefault="008D2F68" w:rsidP="008D2F68">
      <w:pPr>
        <w:tabs>
          <w:tab w:val="left" w:pos="360"/>
          <w:tab w:val="left" w:pos="6237"/>
        </w:tabs>
        <w:ind w:left="360"/>
      </w:pPr>
      <w:r>
        <w:rPr>
          <w:rFonts w:ascii="Arial" w:hAnsi="Arial" w:cs="Arial"/>
          <w:sz w:val="22"/>
          <w:szCs w:val="22"/>
        </w:rPr>
        <w:t>4</w:t>
      </w:r>
      <w:r w:rsidRPr="000644A3">
        <w:rPr>
          <w:rFonts w:ascii="Arial" w:hAnsi="Arial" w:cs="Arial"/>
          <w:sz w:val="22"/>
          <w:szCs w:val="22"/>
        </w:rPr>
        <w:t>.</w:t>
      </w:r>
      <w:r>
        <w:rPr>
          <w:rFonts w:ascii="Arial" w:hAnsi="Arial" w:cs="Arial"/>
          <w:sz w:val="22"/>
          <w:szCs w:val="22"/>
        </w:rPr>
        <w:t>Μερτζάνης  Κωνσταντίνος</w:t>
      </w:r>
      <w:r w:rsidR="00D06142" w:rsidRPr="00D06142">
        <w:rPr>
          <w:rFonts w:ascii="Arial" w:eastAsia="Arial" w:hAnsi="Arial" w:cs="Arial"/>
          <w:sz w:val="22"/>
          <w:szCs w:val="22"/>
        </w:rPr>
        <w:t xml:space="preserve"> </w:t>
      </w:r>
      <w:r w:rsidR="00D06142">
        <w:rPr>
          <w:rFonts w:ascii="Arial" w:eastAsia="Arial" w:hAnsi="Arial" w:cs="Arial"/>
          <w:sz w:val="22"/>
          <w:szCs w:val="22"/>
        </w:rPr>
        <w:t xml:space="preserve">                                                   Ο ΠΡΟΕΔΡΟΣ</w:t>
      </w:r>
      <w:r w:rsidR="00D06142">
        <w:rPr>
          <w:rFonts w:ascii="Arial" w:hAnsi="Arial" w:cs="Arial"/>
          <w:sz w:val="22"/>
          <w:szCs w:val="22"/>
        </w:rPr>
        <w:t xml:space="preserve">    </w:t>
      </w:r>
    </w:p>
    <w:p w:rsidR="008D2F68" w:rsidRDefault="008D2F68" w:rsidP="008D2F68">
      <w:pPr>
        <w:tabs>
          <w:tab w:val="left" w:pos="360"/>
          <w:tab w:val="left" w:pos="6237"/>
        </w:tabs>
        <w:ind w:left="360"/>
      </w:pPr>
      <w:r>
        <w:rPr>
          <w:rFonts w:ascii="Arial" w:hAnsi="Arial" w:cs="Arial"/>
          <w:sz w:val="22"/>
          <w:szCs w:val="22"/>
        </w:rPr>
        <w:t>5</w:t>
      </w:r>
      <w:r w:rsidRPr="000644A3">
        <w:rPr>
          <w:rFonts w:ascii="Arial" w:hAnsi="Arial" w:cs="Arial"/>
          <w:sz w:val="22"/>
          <w:szCs w:val="22"/>
        </w:rPr>
        <w:t>.</w:t>
      </w:r>
      <w:r>
        <w:rPr>
          <w:rFonts w:ascii="Arial" w:hAnsi="Arial" w:cs="Arial"/>
          <w:sz w:val="22"/>
          <w:szCs w:val="22"/>
        </w:rPr>
        <w:t>Καπλάνης  Κωνσταντίνος</w:t>
      </w:r>
    </w:p>
    <w:p w:rsidR="008D2F68" w:rsidRDefault="008D2F68" w:rsidP="008D2F68">
      <w:pPr>
        <w:tabs>
          <w:tab w:val="left" w:pos="360"/>
          <w:tab w:val="left" w:pos="6237"/>
        </w:tabs>
        <w:ind w:left="360"/>
      </w:pPr>
      <w:r>
        <w:rPr>
          <w:rFonts w:ascii="Arial" w:hAnsi="Arial" w:cs="Arial"/>
          <w:sz w:val="22"/>
          <w:szCs w:val="22"/>
        </w:rPr>
        <w:t>6</w:t>
      </w:r>
      <w:r w:rsidRPr="000644A3">
        <w:rPr>
          <w:rFonts w:ascii="Arial" w:hAnsi="Arial" w:cs="Arial"/>
          <w:sz w:val="22"/>
          <w:szCs w:val="22"/>
        </w:rPr>
        <w:t>.</w:t>
      </w:r>
      <w:r>
        <w:rPr>
          <w:rFonts w:ascii="Arial" w:hAnsi="Arial" w:cs="Arial"/>
          <w:sz w:val="22"/>
          <w:szCs w:val="22"/>
        </w:rPr>
        <w:t>Π</w:t>
      </w:r>
      <w:r w:rsidR="00566E13">
        <w:rPr>
          <w:rFonts w:ascii="Arial" w:hAnsi="Arial" w:cs="Arial"/>
          <w:sz w:val="22"/>
          <w:szCs w:val="22"/>
        </w:rPr>
        <w:t>ούλος Ευάγγελος</w:t>
      </w:r>
      <w:r>
        <w:rPr>
          <w:rFonts w:ascii="Arial" w:hAnsi="Arial" w:cs="Arial"/>
          <w:sz w:val="22"/>
          <w:szCs w:val="22"/>
        </w:rPr>
        <w:t xml:space="preserve"> </w:t>
      </w:r>
    </w:p>
    <w:p w:rsidR="008D2F68" w:rsidRDefault="008D2F68" w:rsidP="008D2F68">
      <w:pPr>
        <w:tabs>
          <w:tab w:val="left" w:pos="360"/>
          <w:tab w:val="left" w:pos="6237"/>
        </w:tabs>
        <w:ind w:left="360" w:right="-282"/>
      </w:pPr>
      <w:r>
        <w:rPr>
          <w:rFonts w:ascii="Arial" w:hAnsi="Arial" w:cs="Arial"/>
          <w:sz w:val="22"/>
          <w:szCs w:val="22"/>
        </w:rPr>
        <w:t>7</w:t>
      </w:r>
      <w:r w:rsidRPr="000644A3">
        <w:rPr>
          <w:rFonts w:ascii="Arial" w:hAnsi="Arial" w:cs="Arial"/>
          <w:sz w:val="22"/>
          <w:szCs w:val="22"/>
        </w:rPr>
        <w:t>.</w:t>
      </w:r>
      <w:r>
        <w:rPr>
          <w:rFonts w:ascii="Arial" w:hAnsi="Arial" w:cs="Arial"/>
          <w:sz w:val="22"/>
          <w:szCs w:val="22"/>
        </w:rPr>
        <w:t>Μπράλιος  Νικόλαος</w:t>
      </w:r>
    </w:p>
    <w:p w:rsidR="00D06142" w:rsidRDefault="004E3CE4" w:rsidP="00D06142">
      <w:pPr>
        <w:tabs>
          <w:tab w:val="left" w:pos="6237"/>
        </w:tabs>
        <w:ind w:left="360"/>
      </w:pPr>
      <w:r>
        <w:rPr>
          <w:rFonts w:ascii="Arial" w:hAnsi="Arial" w:cs="Arial"/>
          <w:sz w:val="22"/>
          <w:szCs w:val="22"/>
        </w:rPr>
        <w:t xml:space="preserve">                                          </w:t>
      </w:r>
      <w:r w:rsidR="00D06142">
        <w:rPr>
          <w:rFonts w:ascii="Arial" w:hAnsi="Arial" w:cs="Arial"/>
          <w:sz w:val="22"/>
          <w:szCs w:val="22"/>
        </w:rPr>
        <w:t xml:space="preserve">                                                  ΙΩΑΝΝΗΣ Δ. ΤΑΓΚΑΛΕΓΚΑΣ</w:t>
      </w:r>
    </w:p>
    <w:p w:rsidR="00D06142" w:rsidRDefault="00D06142" w:rsidP="00D06142">
      <w:pPr>
        <w:tabs>
          <w:tab w:val="left" w:pos="6237"/>
        </w:tabs>
        <w:ind w:left="360"/>
      </w:pPr>
      <w:r>
        <w:rPr>
          <w:rFonts w:ascii="Arial" w:eastAsia="Arial" w:hAnsi="Arial" w:cs="Arial"/>
          <w:sz w:val="22"/>
          <w:szCs w:val="22"/>
        </w:rPr>
        <w:t xml:space="preserve">                                                                                         ΔΗΜΑΡΧΟΣΛΕΒΑΔΕΩΝ</w:t>
      </w:r>
    </w:p>
    <w:p w:rsidR="008D2F68" w:rsidRDefault="008D2F68" w:rsidP="008D2F68">
      <w:pPr>
        <w:tabs>
          <w:tab w:val="left" w:pos="360"/>
          <w:tab w:val="left" w:pos="6237"/>
        </w:tabs>
        <w:ind w:left="360"/>
      </w:pPr>
    </w:p>
    <w:p w:rsidR="004D0DF9" w:rsidRDefault="004D0DF9">
      <w:pPr>
        <w:tabs>
          <w:tab w:val="left" w:pos="6237"/>
        </w:tabs>
        <w:ind w:left="360"/>
        <w:rPr>
          <w:rFonts w:ascii="Arial" w:hAnsi="Arial" w:cs="Arial"/>
          <w:sz w:val="22"/>
          <w:szCs w:val="22"/>
        </w:rPr>
      </w:pPr>
    </w:p>
    <w:p w:rsidR="004D0DF9" w:rsidRDefault="004D0DF9">
      <w:pPr>
        <w:tabs>
          <w:tab w:val="left" w:pos="6237"/>
        </w:tabs>
        <w:ind w:left="360"/>
        <w:rPr>
          <w:rFonts w:ascii="Arial" w:hAnsi="Arial" w:cs="Arial"/>
          <w:sz w:val="22"/>
          <w:szCs w:val="22"/>
        </w:rPr>
      </w:pPr>
    </w:p>
    <w:p w:rsidR="004D0DF9" w:rsidRDefault="004D0DF9">
      <w:pPr>
        <w:tabs>
          <w:tab w:val="left" w:pos="6237"/>
        </w:tabs>
        <w:ind w:left="360"/>
      </w:pPr>
      <w:r>
        <w:rPr>
          <w:rFonts w:ascii="Arial" w:eastAsia="Arial" w:hAnsi="Arial" w:cs="Arial"/>
          <w:sz w:val="22"/>
          <w:szCs w:val="22"/>
        </w:rPr>
        <w:t xml:space="preserve">                                                                                            </w:t>
      </w:r>
    </w:p>
    <w:p w:rsidR="004D0DF9" w:rsidRDefault="004D0DF9">
      <w:pPr>
        <w:tabs>
          <w:tab w:val="left" w:pos="6237"/>
        </w:tabs>
        <w:ind w:left="360"/>
      </w:pPr>
      <w:r>
        <w:rPr>
          <w:rFonts w:ascii="Arial" w:eastAsia="Arial" w:hAnsi="Arial" w:cs="Arial"/>
          <w:sz w:val="22"/>
          <w:szCs w:val="22"/>
        </w:rPr>
        <w:t xml:space="preserve">                                                                                            </w:t>
      </w:r>
      <w:r>
        <w:rPr>
          <w:rFonts w:ascii="Arial" w:hAnsi="Arial" w:cs="Arial"/>
          <w:sz w:val="22"/>
          <w:szCs w:val="22"/>
        </w:rPr>
        <w:t xml:space="preserve">.         </w:t>
      </w:r>
    </w:p>
    <w:p w:rsidR="004D0DF9" w:rsidRDefault="004D0DF9">
      <w:pPr>
        <w:tabs>
          <w:tab w:val="left" w:pos="6237"/>
        </w:tabs>
        <w:ind w:left="360"/>
      </w:pPr>
      <w:r>
        <w:rPr>
          <w:rFonts w:ascii="Arial" w:eastAsia="Arial" w:hAnsi="Arial" w:cs="Arial"/>
          <w:sz w:val="22"/>
          <w:szCs w:val="22"/>
        </w:rPr>
        <w:t xml:space="preserve">                                                                                             </w:t>
      </w:r>
    </w:p>
    <w:p w:rsidR="00BC7D36" w:rsidRDefault="004D0DF9" w:rsidP="00D7695B">
      <w:pPr>
        <w:tabs>
          <w:tab w:val="left" w:pos="559"/>
          <w:tab w:val="left" w:pos="1555"/>
        </w:tabs>
        <w:rPr>
          <w:rFonts w:ascii="Arial" w:hAnsi="Arial" w:cs="Arial"/>
          <w:sz w:val="22"/>
          <w:szCs w:val="22"/>
        </w:rPr>
      </w:pPr>
      <w:r>
        <w:rPr>
          <w:rFonts w:ascii="Arial" w:eastAsia="Arial" w:hAnsi="Arial" w:cs="Arial"/>
          <w:sz w:val="22"/>
          <w:szCs w:val="22"/>
        </w:rPr>
        <w:t xml:space="preserve">                                                                                    </w:t>
      </w:r>
      <w:r w:rsidR="0076029C">
        <w:rPr>
          <w:rFonts w:ascii="Arial" w:eastAsia="Arial" w:hAnsi="Arial" w:cs="Arial"/>
          <w:sz w:val="22"/>
          <w:szCs w:val="22"/>
        </w:rPr>
        <w:t xml:space="preserve">     </w:t>
      </w:r>
      <w:r w:rsidR="00D7695B">
        <w:rPr>
          <w:rFonts w:ascii="Arial" w:hAnsi="Arial" w:cs="Arial"/>
          <w:sz w:val="22"/>
          <w:szCs w:val="22"/>
        </w:rPr>
        <w:t xml:space="preserve">              </w:t>
      </w:r>
    </w:p>
    <w:p w:rsidR="00D7695B" w:rsidRDefault="00D7695B" w:rsidP="00D7695B">
      <w:pPr>
        <w:tabs>
          <w:tab w:val="left" w:pos="559"/>
          <w:tab w:val="left" w:pos="1555"/>
        </w:tabs>
        <w:rPr>
          <w:rFonts w:ascii="Arial" w:hAnsi="Arial" w:cs="Arial"/>
          <w:sz w:val="22"/>
          <w:szCs w:val="22"/>
        </w:rPr>
      </w:pPr>
      <w:r>
        <w:rPr>
          <w:rFonts w:ascii="Arial" w:hAnsi="Arial" w:cs="Arial"/>
          <w:sz w:val="22"/>
          <w:szCs w:val="22"/>
        </w:rPr>
        <w:t xml:space="preserve">                                                                                           </w:t>
      </w:r>
    </w:p>
    <w:p w:rsidR="004D0DF9" w:rsidRDefault="0076029C" w:rsidP="00D06142">
      <w:pPr>
        <w:tabs>
          <w:tab w:val="left" w:pos="6237"/>
        </w:tabs>
        <w:ind w:left="360"/>
      </w:pPr>
      <w:r>
        <w:rPr>
          <w:rFonts w:ascii="Arial" w:eastAsia="Arial" w:hAnsi="Arial" w:cs="Arial"/>
          <w:sz w:val="22"/>
          <w:szCs w:val="22"/>
        </w:rPr>
        <w:t xml:space="preserve">   </w:t>
      </w:r>
      <w:r w:rsidR="00D7695B">
        <w:rPr>
          <w:rFonts w:ascii="Arial" w:eastAsia="Arial" w:hAnsi="Arial" w:cs="Arial"/>
          <w:sz w:val="22"/>
          <w:szCs w:val="22"/>
        </w:rPr>
        <w:t xml:space="preserve">                                                                                  </w:t>
      </w:r>
      <w:r>
        <w:rPr>
          <w:rFonts w:ascii="Arial" w:eastAsia="Arial" w:hAnsi="Arial" w:cs="Arial"/>
          <w:sz w:val="22"/>
          <w:szCs w:val="22"/>
        </w:rPr>
        <w:t xml:space="preserve"> </w:t>
      </w:r>
    </w:p>
    <w:sectPr w:rsidR="004D0DF9" w:rsidSect="00116E92">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371" w:rsidRDefault="00B75371">
      <w:r>
        <w:separator/>
      </w:r>
    </w:p>
  </w:endnote>
  <w:endnote w:type="continuationSeparator" w:id="0">
    <w:p w:rsidR="00B75371" w:rsidRDefault="00B75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με χρήση ηλεκτρονικών μέσων -">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371" w:rsidRDefault="00B75371">
      <w:r>
        <w:separator/>
      </w:r>
    </w:p>
  </w:footnote>
  <w:footnote w:type="continuationSeparator" w:id="0">
    <w:p w:rsidR="00B75371" w:rsidRDefault="00B75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44" w:rsidRDefault="00CB21F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85pt;height:13.6pt;z-index:251657728;mso-wrap-distance-left:0;mso-wrap-distance-right:0;mso-position-horizontal:center;mso-position-horizontal-relative:margin" stroked="f">
          <v:fill opacity="0" color2="black"/>
          <v:textbox inset=".15pt,.15pt,.15pt,.15pt">
            <w:txbxContent>
              <w:p w:rsidR="00D43C44" w:rsidRDefault="00CB21F0">
                <w:pPr>
                  <w:pStyle w:val="af1"/>
                </w:pPr>
                <w:r>
                  <w:rPr>
                    <w:rStyle w:val="a3"/>
                  </w:rPr>
                  <w:fldChar w:fldCharType="begin"/>
                </w:r>
                <w:r w:rsidR="00D43C44">
                  <w:rPr>
                    <w:rStyle w:val="a3"/>
                  </w:rPr>
                  <w:instrText xml:space="preserve"> PAGE </w:instrText>
                </w:r>
                <w:r>
                  <w:rPr>
                    <w:rStyle w:val="a3"/>
                  </w:rPr>
                  <w:fldChar w:fldCharType="separate"/>
                </w:r>
                <w:r w:rsidR="00346039">
                  <w:rPr>
                    <w:rStyle w:val="a3"/>
                    <w:noProof/>
                  </w:rPr>
                  <w:t>50</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44" w:rsidRDefault="00D43C4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808"/>
        </w:tabs>
        <w:ind w:left="808" w:hanging="360"/>
      </w:pPr>
      <w:rPr>
        <w:rFonts w:ascii="Symbol" w:hAnsi="Symbol" w:cs="OpenSymbol" w:hint="default"/>
        <w:b w:val="0"/>
        <w:sz w:val="20"/>
        <w:szCs w:val="22"/>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sz w:val="20"/>
        <w:szCs w:val="22"/>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sz w:val="20"/>
        <w:szCs w:val="22"/>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25"/>
        </w:tabs>
        <w:ind w:left="1025" w:hanging="360"/>
      </w:pPr>
      <w:rPr>
        <w:rFonts w:ascii="Symbol" w:hAnsi="Symbol" w:cs="OpenSymbol"/>
      </w:rPr>
    </w:lvl>
    <w:lvl w:ilvl="1">
      <w:start w:val="1"/>
      <w:numFmt w:val="bullet"/>
      <w:lvlText w:val="◦"/>
      <w:lvlJc w:val="left"/>
      <w:pPr>
        <w:tabs>
          <w:tab w:val="num" w:pos="1385"/>
        </w:tabs>
        <w:ind w:left="1385" w:hanging="360"/>
      </w:pPr>
      <w:rPr>
        <w:rFonts w:ascii="OpenSymbol" w:hAnsi="OpenSymbol" w:cs="OpenSymbol"/>
      </w:rPr>
    </w:lvl>
    <w:lvl w:ilvl="2">
      <w:start w:val="1"/>
      <w:numFmt w:val="bullet"/>
      <w:lvlText w:val="▪"/>
      <w:lvlJc w:val="left"/>
      <w:pPr>
        <w:tabs>
          <w:tab w:val="num" w:pos="1745"/>
        </w:tabs>
        <w:ind w:left="1745" w:hanging="360"/>
      </w:pPr>
      <w:rPr>
        <w:rFonts w:ascii="OpenSymbol" w:hAnsi="OpenSymbol" w:cs="OpenSymbol"/>
      </w:rPr>
    </w:lvl>
    <w:lvl w:ilvl="3">
      <w:start w:val="1"/>
      <w:numFmt w:val="bullet"/>
      <w:lvlText w:val=""/>
      <w:lvlJc w:val="left"/>
      <w:pPr>
        <w:tabs>
          <w:tab w:val="num" w:pos="2105"/>
        </w:tabs>
        <w:ind w:left="2105" w:hanging="360"/>
      </w:pPr>
      <w:rPr>
        <w:rFonts w:ascii="Symbol" w:hAnsi="Symbol" w:cs="OpenSymbol"/>
      </w:rPr>
    </w:lvl>
    <w:lvl w:ilvl="4">
      <w:start w:val="1"/>
      <w:numFmt w:val="bullet"/>
      <w:lvlText w:val="◦"/>
      <w:lvlJc w:val="left"/>
      <w:pPr>
        <w:tabs>
          <w:tab w:val="num" w:pos="2465"/>
        </w:tabs>
        <w:ind w:left="2465" w:hanging="360"/>
      </w:pPr>
      <w:rPr>
        <w:rFonts w:ascii="OpenSymbol" w:hAnsi="OpenSymbol" w:cs="OpenSymbol"/>
      </w:rPr>
    </w:lvl>
    <w:lvl w:ilvl="5">
      <w:start w:val="1"/>
      <w:numFmt w:val="bullet"/>
      <w:lvlText w:val="▪"/>
      <w:lvlJc w:val="left"/>
      <w:pPr>
        <w:tabs>
          <w:tab w:val="num" w:pos="2825"/>
        </w:tabs>
        <w:ind w:left="2825" w:hanging="360"/>
      </w:pPr>
      <w:rPr>
        <w:rFonts w:ascii="OpenSymbol" w:hAnsi="OpenSymbol" w:cs="OpenSymbol"/>
      </w:rPr>
    </w:lvl>
    <w:lvl w:ilvl="6">
      <w:start w:val="1"/>
      <w:numFmt w:val="bullet"/>
      <w:lvlText w:val=""/>
      <w:lvlJc w:val="left"/>
      <w:pPr>
        <w:tabs>
          <w:tab w:val="num" w:pos="3185"/>
        </w:tabs>
        <w:ind w:left="3185" w:hanging="360"/>
      </w:pPr>
      <w:rPr>
        <w:rFonts w:ascii="Symbol" w:hAnsi="Symbol" w:cs="OpenSymbol"/>
      </w:rPr>
    </w:lvl>
    <w:lvl w:ilvl="7">
      <w:start w:val="1"/>
      <w:numFmt w:val="bullet"/>
      <w:lvlText w:val="◦"/>
      <w:lvlJc w:val="left"/>
      <w:pPr>
        <w:tabs>
          <w:tab w:val="num" w:pos="3545"/>
        </w:tabs>
        <w:ind w:left="3545" w:hanging="360"/>
      </w:pPr>
      <w:rPr>
        <w:rFonts w:ascii="OpenSymbol" w:hAnsi="OpenSymbol" w:cs="OpenSymbol"/>
      </w:rPr>
    </w:lvl>
    <w:lvl w:ilvl="8">
      <w:start w:val="1"/>
      <w:numFmt w:val="bullet"/>
      <w:lvlText w:val="▪"/>
      <w:lvlJc w:val="left"/>
      <w:pPr>
        <w:tabs>
          <w:tab w:val="num" w:pos="3905"/>
        </w:tabs>
        <w:ind w:left="3905"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8">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9">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0">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nsid w:val="26E73447"/>
    <w:multiLevelType w:val="multilevel"/>
    <w:tmpl w:val="26E73447"/>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9960E92"/>
    <w:multiLevelType w:val="multilevel"/>
    <w:tmpl w:val="39F4944A"/>
    <w:lvl w:ilvl="0">
      <w:start w:val="1"/>
      <w:numFmt w:val="bullet"/>
      <w:lvlText w:val=""/>
      <w:lvlJc w:val="left"/>
      <w:pPr>
        <w:tabs>
          <w:tab w:val="num" w:pos="931"/>
        </w:tabs>
        <w:ind w:left="931" w:hanging="360"/>
      </w:pPr>
      <w:rPr>
        <w:rFonts w:ascii="Symbol" w:hAnsi="Symbol" w:cs="OpenSymbol" w:hint="default"/>
      </w:rPr>
    </w:lvl>
    <w:lvl w:ilvl="1">
      <w:start w:val="1"/>
      <w:numFmt w:val="bullet"/>
      <w:lvlText w:val="◦"/>
      <w:lvlJc w:val="left"/>
      <w:pPr>
        <w:tabs>
          <w:tab w:val="num" w:pos="1291"/>
        </w:tabs>
        <w:ind w:left="1291" w:hanging="360"/>
      </w:pPr>
      <w:rPr>
        <w:rFonts w:ascii="OpenSymbol" w:hAnsi="OpenSymbol" w:cs="OpenSymbol" w:hint="default"/>
      </w:rPr>
    </w:lvl>
    <w:lvl w:ilvl="2">
      <w:start w:val="1"/>
      <w:numFmt w:val="bullet"/>
      <w:lvlText w:val="▪"/>
      <w:lvlJc w:val="left"/>
      <w:pPr>
        <w:tabs>
          <w:tab w:val="num" w:pos="1651"/>
        </w:tabs>
        <w:ind w:left="1651" w:hanging="360"/>
      </w:pPr>
      <w:rPr>
        <w:rFonts w:ascii="OpenSymbol" w:hAnsi="OpenSymbol" w:cs="OpenSymbol" w:hint="default"/>
      </w:rPr>
    </w:lvl>
    <w:lvl w:ilvl="3">
      <w:start w:val="1"/>
      <w:numFmt w:val="bullet"/>
      <w:lvlText w:val=""/>
      <w:lvlJc w:val="left"/>
      <w:pPr>
        <w:tabs>
          <w:tab w:val="num" w:pos="2011"/>
        </w:tabs>
        <w:ind w:left="2011" w:hanging="360"/>
      </w:pPr>
      <w:rPr>
        <w:rFonts w:ascii="Symbol" w:hAnsi="Symbol" w:cs="OpenSymbol" w:hint="default"/>
      </w:rPr>
    </w:lvl>
    <w:lvl w:ilvl="4">
      <w:start w:val="1"/>
      <w:numFmt w:val="bullet"/>
      <w:lvlText w:val="◦"/>
      <w:lvlJc w:val="left"/>
      <w:pPr>
        <w:tabs>
          <w:tab w:val="num" w:pos="2371"/>
        </w:tabs>
        <w:ind w:left="2371" w:hanging="360"/>
      </w:pPr>
      <w:rPr>
        <w:rFonts w:ascii="OpenSymbol" w:hAnsi="OpenSymbol" w:cs="OpenSymbol" w:hint="default"/>
      </w:rPr>
    </w:lvl>
    <w:lvl w:ilvl="5">
      <w:start w:val="1"/>
      <w:numFmt w:val="bullet"/>
      <w:lvlText w:val="▪"/>
      <w:lvlJc w:val="left"/>
      <w:pPr>
        <w:tabs>
          <w:tab w:val="num" w:pos="2731"/>
        </w:tabs>
        <w:ind w:left="2731" w:hanging="360"/>
      </w:pPr>
      <w:rPr>
        <w:rFonts w:ascii="OpenSymbol" w:hAnsi="OpenSymbol" w:cs="OpenSymbol" w:hint="default"/>
      </w:rPr>
    </w:lvl>
    <w:lvl w:ilvl="6">
      <w:start w:val="1"/>
      <w:numFmt w:val="bullet"/>
      <w:lvlText w:val=""/>
      <w:lvlJc w:val="left"/>
      <w:pPr>
        <w:tabs>
          <w:tab w:val="num" w:pos="3091"/>
        </w:tabs>
        <w:ind w:left="3091" w:hanging="360"/>
      </w:pPr>
      <w:rPr>
        <w:rFonts w:ascii="Symbol" w:hAnsi="Symbol" w:cs="OpenSymbol" w:hint="default"/>
      </w:rPr>
    </w:lvl>
    <w:lvl w:ilvl="7">
      <w:start w:val="1"/>
      <w:numFmt w:val="bullet"/>
      <w:lvlText w:val="◦"/>
      <w:lvlJc w:val="left"/>
      <w:pPr>
        <w:tabs>
          <w:tab w:val="num" w:pos="3451"/>
        </w:tabs>
        <w:ind w:left="3451" w:hanging="360"/>
      </w:pPr>
      <w:rPr>
        <w:rFonts w:ascii="OpenSymbol" w:hAnsi="OpenSymbol" w:cs="OpenSymbol" w:hint="default"/>
      </w:rPr>
    </w:lvl>
    <w:lvl w:ilvl="8">
      <w:start w:val="1"/>
      <w:numFmt w:val="bullet"/>
      <w:lvlText w:val="▪"/>
      <w:lvlJc w:val="left"/>
      <w:pPr>
        <w:tabs>
          <w:tab w:val="num" w:pos="3811"/>
        </w:tabs>
        <w:ind w:left="3811" w:hanging="360"/>
      </w:pPr>
      <w:rPr>
        <w:rFonts w:ascii="OpenSymbol" w:hAnsi="OpenSymbol" w:cs="OpenSymbol" w:hint="default"/>
      </w:rPr>
    </w:lvl>
  </w:abstractNum>
  <w:abstractNum w:abstractNumId="24">
    <w:nsid w:val="2B115D9C"/>
    <w:multiLevelType w:val="hybridMultilevel"/>
    <w:tmpl w:val="AF6C53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61500F6"/>
    <w:multiLevelType w:val="hybridMultilevel"/>
    <w:tmpl w:val="08DC4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6F878FD"/>
    <w:multiLevelType w:val="multilevel"/>
    <w:tmpl w:val="85B281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9E13ABE"/>
    <w:multiLevelType w:val="hybridMultilevel"/>
    <w:tmpl w:val="28BAE982"/>
    <w:lvl w:ilvl="0" w:tplc="6EFAD72E">
      <w:start w:val="1"/>
      <w:numFmt w:val="decimal"/>
      <w:lvlText w:val="%1."/>
      <w:lvlJc w:val="left"/>
      <w:pPr>
        <w:ind w:left="360" w:hanging="360"/>
      </w:pPr>
      <w:rPr>
        <w:rFonts w:ascii="Arial" w:eastAsia="Arial" w:hAnsi="Arial" w:cs="Arial"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2">
    <w:nsid w:val="3CDB512B"/>
    <w:multiLevelType w:val="hybridMultilevel"/>
    <w:tmpl w:val="26D2C858"/>
    <w:lvl w:ilvl="0" w:tplc="946C5F80">
      <w:start w:val="4"/>
      <w:numFmt w:val="bullet"/>
      <w:lvlText w:val="-"/>
      <w:lvlJc w:val="left"/>
      <w:pPr>
        <w:ind w:left="1260" w:hanging="360"/>
      </w:pPr>
      <w:rPr>
        <w:rFonts w:ascii="Cambria" w:eastAsia="Andale Sans UI" w:hAnsi="Cambria" w:cs="Aria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33">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5FD3290"/>
    <w:multiLevelType w:val="hybridMultilevel"/>
    <w:tmpl w:val="D54C6B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9EA5429"/>
    <w:multiLevelType w:val="hybridMultilevel"/>
    <w:tmpl w:val="57B6759E"/>
    <w:lvl w:ilvl="0" w:tplc="BA5839C0">
      <w:numFmt w:val="bullet"/>
      <w:lvlText w:val="-"/>
      <w:lvlJc w:val="left"/>
      <w:pPr>
        <w:ind w:left="720" w:hanging="360"/>
      </w:pPr>
      <w:rPr>
        <w:rFonts w:ascii="Arial" w:eastAsia="Calibr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E6010F6"/>
    <w:multiLevelType w:val="hybridMultilevel"/>
    <w:tmpl w:val="51B2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7B911C9"/>
    <w:multiLevelType w:val="multilevel"/>
    <w:tmpl w:val="E8A233C0"/>
    <w:lvl w:ilvl="0">
      <w:start w:val="16"/>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90155D9"/>
    <w:multiLevelType w:val="hybridMultilevel"/>
    <w:tmpl w:val="B840E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F1044F9"/>
    <w:multiLevelType w:val="hybridMultilevel"/>
    <w:tmpl w:val="6D68A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DF6A12"/>
    <w:multiLevelType w:val="hybridMultilevel"/>
    <w:tmpl w:val="214E15FE"/>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43">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6">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9"/>
  </w:num>
  <w:num w:numId="8">
    <w:abstractNumId w:val="20"/>
  </w:num>
  <w:num w:numId="9">
    <w:abstractNumId w:val="24"/>
  </w:num>
  <w:num w:numId="10">
    <w:abstractNumId w:val="31"/>
  </w:num>
  <w:num w:numId="11">
    <w:abstractNumId w:val="40"/>
  </w:num>
  <w:num w:numId="12">
    <w:abstractNumId w:val="44"/>
  </w:num>
  <w:num w:numId="13">
    <w:abstractNumId w:val="48"/>
  </w:num>
  <w:num w:numId="14">
    <w:abstractNumId w:val="27"/>
  </w:num>
  <w:num w:numId="15">
    <w:abstractNumId w:val="16"/>
  </w:num>
  <w:num w:numId="16">
    <w:abstractNumId w:val="36"/>
  </w:num>
  <w:num w:numId="17">
    <w:abstractNumId w:val="46"/>
  </w:num>
  <w:num w:numId="18">
    <w:abstractNumId w:val="39"/>
  </w:num>
  <w:num w:numId="19">
    <w:abstractNumId w:val="34"/>
  </w:num>
  <w:num w:numId="20">
    <w:abstractNumId w:val="42"/>
  </w:num>
  <w:num w:numId="21">
    <w:abstractNumId w:val="28"/>
  </w:num>
  <w:num w:numId="22">
    <w:abstractNumId w:val="35"/>
  </w:num>
  <w:num w:numId="23">
    <w:abstractNumId w:val="30"/>
  </w:num>
  <w:num w:numId="24">
    <w:abstractNumId w:val="25"/>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5"/>
  </w:num>
  <w:num w:numId="35">
    <w:abstractNumId w:val="14"/>
  </w:num>
  <w:num w:numId="36">
    <w:abstractNumId w:val="18"/>
  </w:num>
  <w:num w:numId="37">
    <w:abstractNumId w:val="21"/>
  </w:num>
  <w:num w:numId="38">
    <w:abstractNumId w:val="37"/>
  </w:num>
  <w:num w:numId="39">
    <w:abstractNumId w:val="43"/>
  </w:num>
  <w:num w:numId="40">
    <w:abstractNumId w:val="45"/>
  </w:num>
  <w:num w:numId="41">
    <w:abstractNumId w:val="17"/>
  </w:num>
  <w:num w:numId="42">
    <w:abstractNumId w:val="47"/>
  </w:num>
  <w:num w:numId="43">
    <w:abstractNumId w:val="19"/>
  </w:num>
  <w:num w:numId="44">
    <w:abstractNumId w:val="26"/>
  </w:num>
  <w:num w:numId="45">
    <w:abstractNumId w:val="41"/>
  </w:num>
  <w:num w:numId="46">
    <w:abstractNumId w:val="33"/>
  </w:num>
  <w:num w:numId="47">
    <w:abstractNumId w:val="22"/>
  </w:num>
  <w:num w:numId="48">
    <w:abstractNumId w:val="3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31DC5"/>
    <w:rsid w:val="00000F20"/>
    <w:rsid w:val="00004332"/>
    <w:rsid w:val="000700E1"/>
    <w:rsid w:val="00071CE5"/>
    <w:rsid w:val="00112379"/>
    <w:rsid w:val="00116E92"/>
    <w:rsid w:val="001360E7"/>
    <w:rsid w:val="00153B64"/>
    <w:rsid w:val="001A068A"/>
    <w:rsid w:val="001C3678"/>
    <w:rsid w:val="001D121A"/>
    <w:rsid w:val="001D38C2"/>
    <w:rsid w:val="00204930"/>
    <w:rsid w:val="00234C36"/>
    <w:rsid w:val="00241600"/>
    <w:rsid w:val="00266272"/>
    <w:rsid w:val="00271899"/>
    <w:rsid w:val="0027784E"/>
    <w:rsid w:val="002A4AED"/>
    <w:rsid w:val="002F7C92"/>
    <w:rsid w:val="003200F6"/>
    <w:rsid w:val="00320D30"/>
    <w:rsid w:val="00322424"/>
    <w:rsid w:val="003427EB"/>
    <w:rsid w:val="00346039"/>
    <w:rsid w:val="00392015"/>
    <w:rsid w:val="003B448D"/>
    <w:rsid w:val="00443AFB"/>
    <w:rsid w:val="0048043D"/>
    <w:rsid w:val="004D0DF9"/>
    <w:rsid w:val="004E3CE4"/>
    <w:rsid w:val="005037E9"/>
    <w:rsid w:val="005319B7"/>
    <w:rsid w:val="0055473E"/>
    <w:rsid w:val="00566E13"/>
    <w:rsid w:val="005A671D"/>
    <w:rsid w:val="005D1EBC"/>
    <w:rsid w:val="0063375E"/>
    <w:rsid w:val="006425C0"/>
    <w:rsid w:val="006C35D7"/>
    <w:rsid w:val="006E0B68"/>
    <w:rsid w:val="006E6206"/>
    <w:rsid w:val="007162DC"/>
    <w:rsid w:val="00723E3E"/>
    <w:rsid w:val="00751F64"/>
    <w:rsid w:val="0076029C"/>
    <w:rsid w:val="00770AC8"/>
    <w:rsid w:val="00792E70"/>
    <w:rsid w:val="007B46EC"/>
    <w:rsid w:val="007E222D"/>
    <w:rsid w:val="007E3B6D"/>
    <w:rsid w:val="007F66F3"/>
    <w:rsid w:val="0080551F"/>
    <w:rsid w:val="00852B49"/>
    <w:rsid w:val="0088099F"/>
    <w:rsid w:val="008828D8"/>
    <w:rsid w:val="00894502"/>
    <w:rsid w:val="008D2F68"/>
    <w:rsid w:val="00900329"/>
    <w:rsid w:val="009171AD"/>
    <w:rsid w:val="009775AF"/>
    <w:rsid w:val="0098718E"/>
    <w:rsid w:val="009C774F"/>
    <w:rsid w:val="009D1262"/>
    <w:rsid w:val="009E1106"/>
    <w:rsid w:val="009E6000"/>
    <w:rsid w:val="00A05B2F"/>
    <w:rsid w:val="00A27258"/>
    <w:rsid w:val="00A74F6C"/>
    <w:rsid w:val="00AC08F9"/>
    <w:rsid w:val="00AD2BDB"/>
    <w:rsid w:val="00B31DC5"/>
    <w:rsid w:val="00B32983"/>
    <w:rsid w:val="00B4588E"/>
    <w:rsid w:val="00B75371"/>
    <w:rsid w:val="00BB1EBF"/>
    <w:rsid w:val="00BC7D36"/>
    <w:rsid w:val="00BE7BDB"/>
    <w:rsid w:val="00BF677A"/>
    <w:rsid w:val="00BF712D"/>
    <w:rsid w:val="00C35237"/>
    <w:rsid w:val="00C54964"/>
    <w:rsid w:val="00C654A0"/>
    <w:rsid w:val="00CB21F0"/>
    <w:rsid w:val="00D06142"/>
    <w:rsid w:val="00D15753"/>
    <w:rsid w:val="00D43C44"/>
    <w:rsid w:val="00D7695B"/>
    <w:rsid w:val="00DF1F35"/>
    <w:rsid w:val="00E07AA7"/>
    <w:rsid w:val="00E21E8E"/>
    <w:rsid w:val="00E357B7"/>
    <w:rsid w:val="00E36B77"/>
    <w:rsid w:val="00E40C47"/>
    <w:rsid w:val="00E71F25"/>
    <w:rsid w:val="00ED3BC7"/>
    <w:rsid w:val="00EE5272"/>
    <w:rsid w:val="00F03B8C"/>
    <w:rsid w:val="00F0493D"/>
    <w:rsid w:val="00F35A58"/>
    <w:rsid w:val="00FA473E"/>
    <w:rsid w:val="00FB7A0A"/>
    <w:rsid w:val="00FE33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92"/>
    <w:pPr>
      <w:suppressAutoHyphens/>
    </w:pPr>
    <w:rPr>
      <w:sz w:val="24"/>
      <w:szCs w:val="24"/>
      <w:lang w:eastAsia="zh-CN"/>
    </w:rPr>
  </w:style>
  <w:style w:type="paragraph" w:styleId="1">
    <w:name w:val="heading 1"/>
    <w:basedOn w:val="a"/>
    <w:next w:val="a"/>
    <w:qFormat/>
    <w:rsid w:val="00116E92"/>
    <w:pPr>
      <w:keepNext/>
      <w:numPr>
        <w:numId w:val="1"/>
      </w:numPr>
      <w:outlineLvl w:val="0"/>
    </w:pPr>
    <w:rPr>
      <w:szCs w:val="20"/>
    </w:rPr>
  </w:style>
  <w:style w:type="paragraph" w:styleId="2">
    <w:name w:val="heading 2"/>
    <w:basedOn w:val="a"/>
    <w:next w:val="a"/>
    <w:qFormat/>
    <w:rsid w:val="00116E92"/>
    <w:pPr>
      <w:keepNext/>
      <w:numPr>
        <w:ilvl w:val="1"/>
        <w:numId w:val="1"/>
      </w:numPr>
      <w:jc w:val="center"/>
      <w:outlineLvl w:val="1"/>
    </w:pPr>
    <w:rPr>
      <w:b/>
      <w:szCs w:val="20"/>
      <w:u w:val="single"/>
    </w:rPr>
  </w:style>
  <w:style w:type="paragraph" w:styleId="3">
    <w:name w:val="heading 3"/>
    <w:basedOn w:val="a"/>
    <w:next w:val="a"/>
    <w:qFormat/>
    <w:rsid w:val="00116E92"/>
    <w:pPr>
      <w:keepNext/>
      <w:numPr>
        <w:ilvl w:val="2"/>
        <w:numId w:val="1"/>
      </w:numPr>
      <w:jc w:val="right"/>
      <w:outlineLvl w:val="2"/>
    </w:pPr>
    <w:rPr>
      <w:b/>
      <w:szCs w:val="20"/>
      <w:u w:val="single"/>
    </w:rPr>
  </w:style>
  <w:style w:type="paragraph" w:styleId="4">
    <w:name w:val="heading 4"/>
    <w:basedOn w:val="a"/>
    <w:next w:val="a"/>
    <w:qFormat/>
    <w:rsid w:val="00116E92"/>
    <w:pPr>
      <w:keepNext/>
      <w:numPr>
        <w:ilvl w:val="3"/>
        <w:numId w:val="1"/>
      </w:numPr>
      <w:outlineLvl w:val="3"/>
    </w:pPr>
    <w:rPr>
      <w:b/>
      <w:bCs/>
    </w:rPr>
  </w:style>
  <w:style w:type="paragraph" w:styleId="5">
    <w:name w:val="heading 5"/>
    <w:basedOn w:val="a"/>
    <w:next w:val="a"/>
    <w:qFormat/>
    <w:rsid w:val="00116E92"/>
    <w:pPr>
      <w:keepNext/>
      <w:numPr>
        <w:ilvl w:val="4"/>
        <w:numId w:val="1"/>
      </w:numPr>
      <w:tabs>
        <w:tab w:val="center" w:pos="8460"/>
      </w:tabs>
      <w:jc w:val="center"/>
      <w:outlineLvl w:val="4"/>
    </w:pPr>
    <w:rPr>
      <w:b/>
      <w:bCs/>
    </w:rPr>
  </w:style>
  <w:style w:type="paragraph" w:styleId="6">
    <w:name w:val="heading 6"/>
    <w:basedOn w:val="a"/>
    <w:next w:val="a"/>
    <w:qFormat/>
    <w:rsid w:val="00116E92"/>
    <w:pPr>
      <w:keepNext/>
      <w:numPr>
        <w:ilvl w:val="5"/>
        <w:numId w:val="1"/>
      </w:numPr>
      <w:ind w:left="720" w:firstLine="720"/>
      <w:jc w:val="both"/>
      <w:outlineLvl w:val="5"/>
    </w:pPr>
    <w:rPr>
      <w:b/>
      <w:bCs/>
      <w:szCs w:val="20"/>
    </w:rPr>
  </w:style>
  <w:style w:type="paragraph" w:styleId="7">
    <w:name w:val="heading 7"/>
    <w:basedOn w:val="a"/>
    <w:next w:val="a"/>
    <w:qFormat/>
    <w:rsid w:val="00116E92"/>
    <w:pPr>
      <w:keepNext/>
      <w:numPr>
        <w:ilvl w:val="6"/>
        <w:numId w:val="1"/>
      </w:numPr>
      <w:ind w:left="1440" w:firstLine="720"/>
      <w:jc w:val="center"/>
      <w:outlineLvl w:val="6"/>
    </w:pPr>
    <w:rPr>
      <w:b/>
      <w:bCs/>
      <w:sz w:val="20"/>
      <w:szCs w:val="20"/>
    </w:rPr>
  </w:style>
  <w:style w:type="paragraph" w:styleId="8">
    <w:name w:val="heading 8"/>
    <w:basedOn w:val="a"/>
    <w:next w:val="a"/>
    <w:qFormat/>
    <w:rsid w:val="00116E92"/>
    <w:pPr>
      <w:keepNext/>
      <w:numPr>
        <w:ilvl w:val="7"/>
        <w:numId w:val="1"/>
      </w:numPr>
      <w:ind w:firstLine="540"/>
      <w:jc w:val="center"/>
      <w:outlineLvl w:val="7"/>
    </w:pPr>
    <w:rPr>
      <w:b/>
      <w:bCs/>
    </w:rPr>
  </w:style>
  <w:style w:type="paragraph" w:styleId="9">
    <w:name w:val="heading 9"/>
    <w:basedOn w:val="a"/>
    <w:next w:val="a"/>
    <w:qFormat/>
    <w:rsid w:val="00116E92"/>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6E92"/>
  </w:style>
  <w:style w:type="character" w:customStyle="1" w:styleId="WW8Num1z1">
    <w:name w:val="WW8Num1z1"/>
    <w:rsid w:val="00116E92"/>
  </w:style>
  <w:style w:type="character" w:customStyle="1" w:styleId="WW8Num1z2">
    <w:name w:val="WW8Num1z2"/>
    <w:rsid w:val="00116E92"/>
  </w:style>
  <w:style w:type="character" w:customStyle="1" w:styleId="WW8Num1z3">
    <w:name w:val="WW8Num1z3"/>
    <w:rsid w:val="00116E92"/>
  </w:style>
  <w:style w:type="character" w:customStyle="1" w:styleId="WW8Num1z4">
    <w:name w:val="WW8Num1z4"/>
    <w:rsid w:val="00116E92"/>
  </w:style>
  <w:style w:type="character" w:customStyle="1" w:styleId="WW8Num1z5">
    <w:name w:val="WW8Num1z5"/>
    <w:rsid w:val="00116E92"/>
  </w:style>
  <w:style w:type="character" w:customStyle="1" w:styleId="WW8Num1z6">
    <w:name w:val="WW8Num1z6"/>
    <w:rsid w:val="00116E92"/>
  </w:style>
  <w:style w:type="character" w:customStyle="1" w:styleId="WW8Num1z7">
    <w:name w:val="WW8Num1z7"/>
    <w:rsid w:val="00116E92"/>
  </w:style>
  <w:style w:type="character" w:customStyle="1" w:styleId="WW8Num1z8">
    <w:name w:val="WW8Num1z8"/>
    <w:rsid w:val="00116E92"/>
  </w:style>
  <w:style w:type="character" w:customStyle="1" w:styleId="WW8Num2z0">
    <w:name w:val="WW8Num2z0"/>
    <w:rsid w:val="00116E92"/>
  </w:style>
  <w:style w:type="character" w:customStyle="1" w:styleId="WW8Num2z1">
    <w:name w:val="WW8Num2z1"/>
    <w:rsid w:val="00116E92"/>
  </w:style>
  <w:style w:type="character" w:customStyle="1" w:styleId="WW8Num2z2">
    <w:name w:val="WW8Num2z2"/>
    <w:rsid w:val="00116E92"/>
  </w:style>
  <w:style w:type="character" w:customStyle="1" w:styleId="WW8Num2z3">
    <w:name w:val="WW8Num2z3"/>
    <w:rsid w:val="00116E92"/>
  </w:style>
  <w:style w:type="character" w:customStyle="1" w:styleId="WW8Num2z4">
    <w:name w:val="WW8Num2z4"/>
    <w:rsid w:val="00116E92"/>
  </w:style>
  <w:style w:type="character" w:customStyle="1" w:styleId="WW8Num2z5">
    <w:name w:val="WW8Num2z5"/>
    <w:rsid w:val="00116E92"/>
  </w:style>
  <w:style w:type="character" w:customStyle="1" w:styleId="WW8Num2z6">
    <w:name w:val="WW8Num2z6"/>
    <w:rsid w:val="00116E92"/>
  </w:style>
  <w:style w:type="character" w:customStyle="1" w:styleId="WW8Num2z7">
    <w:name w:val="WW8Num2z7"/>
    <w:rsid w:val="00116E92"/>
  </w:style>
  <w:style w:type="character" w:customStyle="1" w:styleId="WW8Num2z8">
    <w:name w:val="WW8Num2z8"/>
    <w:rsid w:val="00116E92"/>
  </w:style>
  <w:style w:type="character" w:customStyle="1" w:styleId="WW8Num3z0">
    <w:name w:val="WW8Num3z0"/>
    <w:rsid w:val="00116E92"/>
    <w:rPr>
      <w:rFonts w:ascii="Symbol" w:hAnsi="Symbol" w:cs="OpenSymbol" w:hint="default"/>
      <w:b w:val="0"/>
      <w:sz w:val="20"/>
      <w:szCs w:val="22"/>
    </w:rPr>
  </w:style>
  <w:style w:type="character" w:customStyle="1" w:styleId="WW8Num3z1">
    <w:name w:val="WW8Num3z1"/>
    <w:rsid w:val="00116E92"/>
    <w:rPr>
      <w:rFonts w:ascii="OpenSymbol" w:hAnsi="OpenSymbol" w:cs="OpenSymbol" w:hint="default"/>
      <w:b w:val="0"/>
      <w:sz w:val="20"/>
    </w:rPr>
  </w:style>
  <w:style w:type="character" w:customStyle="1" w:styleId="WW8Num4z0">
    <w:name w:val="WW8Num4z0"/>
    <w:rsid w:val="00116E92"/>
  </w:style>
  <w:style w:type="character" w:customStyle="1" w:styleId="WW8Num4z1">
    <w:name w:val="WW8Num4z1"/>
    <w:rsid w:val="00116E92"/>
  </w:style>
  <w:style w:type="character" w:customStyle="1" w:styleId="WW8Num4z2">
    <w:name w:val="WW8Num4z2"/>
    <w:rsid w:val="00116E92"/>
  </w:style>
  <w:style w:type="character" w:customStyle="1" w:styleId="WW8Num4z3">
    <w:name w:val="WW8Num4z3"/>
    <w:rsid w:val="00116E92"/>
  </w:style>
  <w:style w:type="character" w:customStyle="1" w:styleId="WW8Num4z4">
    <w:name w:val="WW8Num4z4"/>
    <w:rsid w:val="00116E92"/>
  </w:style>
  <w:style w:type="character" w:customStyle="1" w:styleId="WW8Num4z5">
    <w:name w:val="WW8Num4z5"/>
    <w:rsid w:val="00116E92"/>
  </w:style>
  <w:style w:type="character" w:customStyle="1" w:styleId="WW8Num4z6">
    <w:name w:val="WW8Num4z6"/>
    <w:rsid w:val="00116E92"/>
  </w:style>
  <w:style w:type="character" w:customStyle="1" w:styleId="WW8Num4z7">
    <w:name w:val="WW8Num4z7"/>
    <w:rsid w:val="00116E92"/>
  </w:style>
  <w:style w:type="character" w:customStyle="1" w:styleId="WW8Num4z8">
    <w:name w:val="WW8Num4z8"/>
    <w:rsid w:val="00116E92"/>
  </w:style>
  <w:style w:type="character" w:customStyle="1" w:styleId="WW8Num5z0">
    <w:name w:val="WW8Num5z0"/>
    <w:rsid w:val="00116E92"/>
    <w:rPr>
      <w:rFonts w:ascii="Symbol" w:hAnsi="Symbol" w:cs="OpenSymbol"/>
    </w:rPr>
  </w:style>
  <w:style w:type="character" w:customStyle="1" w:styleId="WW8Num5z1">
    <w:name w:val="WW8Num5z1"/>
    <w:rsid w:val="00116E92"/>
    <w:rPr>
      <w:rFonts w:ascii="OpenSymbol" w:hAnsi="OpenSymbol" w:cs="OpenSymbol"/>
    </w:rPr>
  </w:style>
  <w:style w:type="character" w:customStyle="1" w:styleId="WW8Num3z2">
    <w:name w:val="WW8Num3z2"/>
    <w:rsid w:val="00116E92"/>
    <w:rPr>
      <w:rFonts w:ascii="Wingdings" w:hAnsi="Wingdings" w:cs="Wingdings"/>
    </w:rPr>
  </w:style>
  <w:style w:type="character" w:customStyle="1" w:styleId="WW8Num3z3">
    <w:name w:val="WW8Num3z3"/>
    <w:rsid w:val="00116E92"/>
  </w:style>
  <w:style w:type="character" w:customStyle="1" w:styleId="WW8Num3z4">
    <w:name w:val="WW8Num3z4"/>
    <w:rsid w:val="00116E92"/>
  </w:style>
  <w:style w:type="character" w:customStyle="1" w:styleId="WW8Num3z5">
    <w:name w:val="WW8Num3z5"/>
    <w:rsid w:val="00116E92"/>
  </w:style>
  <w:style w:type="character" w:customStyle="1" w:styleId="WW8Num3z6">
    <w:name w:val="WW8Num3z6"/>
    <w:rsid w:val="00116E92"/>
  </w:style>
  <w:style w:type="character" w:customStyle="1" w:styleId="WW8Num3z7">
    <w:name w:val="WW8Num3z7"/>
    <w:rsid w:val="00116E92"/>
  </w:style>
  <w:style w:type="character" w:customStyle="1" w:styleId="WW8Num3z8">
    <w:name w:val="WW8Num3z8"/>
    <w:rsid w:val="00116E92"/>
  </w:style>
  <w:style w:type="character" w:customStyle="1" w:styleId="WW8Num6z0">
    <w:name w:val="WW8Num6z0"/>
    <w:rsid w:val="00116E92"/>
    <w:rPr>
      <w:rFonts w:hint="default"/>
      <w:b/>
    </w:rPr>
  </w:style>
  <w:style w:type="character" w:customStyle="1" w:styleId="WW8Num6z1">
    <w:name w:val="WW8Num6z1"/>
    <w:rsid w:val="00116E92"/>
  </w:style>
  <w:style w:type="character" w:customStyle="1" w:styleId="WW8Num6z2">
    <w:name w:val="WW8Num6z2"/>
    <w:rsid w:val="00116E92"/>
  </w:style>
  <w:style w:type="character" w:customStyle="1" w:styleId="WW8Num6z3">
    <w:name w:val="WW8Num6z3"/>
    <w:rsid w:val="00116E92"/>
  </w:style>
  <w:style w:type="character" w:customStyle="1" w:styleId="WW8Num6z4">
    <w:name w:val="WW8Num6z4"/>
    <w:rsid w:val="00116E92"/>
  </w:style>
  <w:style w:type="character" w:customStyle="1" w:styleId="WW8Num6z5">
    <w:name w:val="WW8Num6z5"/>
    <w:rsid w:val="00116E92"/>
  </w:style>
  <w:style w:type="character" w:customStyle="1" w:styleId="WW8Num6z6">
    <w:name w:val="WW8Num6z6"/>
    <w:rsid w:val="00116E92"/>
  </w:style>
  <w:style w:type="character" w:customStyle="1" w:styleId="WW8Num6z7">
    <w:name w:val="WW8Num6z7"/>
    <w:rsid w:val="00116E92"/>
  </w:style>
  <w:style w:type="character" w:customStyle="1" w:styleId="WW8Num6z8">
    <w:name w:val="WW8Num6z8"/>
    <w:rsid w:val="00116E92"/>
  </w:style>
  <w:style w:type="character" w:customStyle="1" w:styleId="WW8Num7z0">
    <w:name w:val="WW8Num7z0"/>
    <w:rsid w:val="00116E92"/>
    <w:rPr>
      <w:rFonts w:ascii="Symbol" w:hAnsi="Symbol" w:cs="Symbol" w:hint="default"/>
    </w:rPr>
  </w:style>
  <w:style w:type="character" w:customStyle="1" w:styleId="WW8Num7z1">
    <w:name w:val="WW8Num7z1"/>
    <w:rsid w:val="00116E92"/>
    <w:rPr>
      <w:rFonts w:ascii="Courier New" w:hAnsi="Courier New" w:cs="Courier New" w:hint="default"/>
    </w:rPr>
  </w:style>
  <w:style w:type="character" w:customStyle="1" w:styleId="WW8Num7z2">
    <w:name w:val="WW8Num7z2"/>
    <w:rsid w:val="00116E92"/>
    <w:rPr>
      <w:rFonts w:ascii="Wingdings" w:hAnsi="Wingdings" w:cs="Wingdings" w:hint="default"/>
    </w:rPr>
  </w:style>
  <w:style w:type="character" w:customStyle="1" w:styleId="WW8Num8z0">
    <w:name w:val="WW8Num8z0"/>
    <w:rsid w:val="00116E92"/>
    <w:rPr>
      <w:rFonts w:ascii="Symbol" w:hAnsi="Symbol" w:cs="Symbol" w:hint="default"/>
    </w:rPr>
  </w:style>
  <w:style w:type="character" w:customStyle="1" w:styleId="WW8Num8z1">
    <w:name w:val="WW8Num8z1"/>
    <w:rsid w:val="00116E92"/>
    <w:rPr>
      <w:rFonts w:ascii="Courier New" w:hAnsi="Courier New" w:cs="Courier New" w:hint="default"/>
    </w:rPr>
  </w:style>
  <w:style w:type="character" w:customStyle="1" w:styleId="WW8Num8z2">
    <w:name w:val="WW8Num8z2"/>
    <w:rsid w:val="00116E92"/>
    <w:rPr>
      <w:rFonts w:ascii="Wingdings" w:hAnsi="Wingdings" w:cs="Wingdings" w:hint="default"/>
    </w:rPr>
  </w:style>
  <w:style w:type="character" w:customStyle="1" w:styleId="WW8Num9z0">
    <w:name w:val="WW8Num9z0"/>
    <w:rsid w:val="00116E92"/>
    <w:rPr>
      <w:rFonts w:ascii="Symbol" w:hAnsi="Symbol" w:cs="Symbol" w:hint="default"/>
    </w:rPr>
  </w:style>
  <w:style w:type="character" w:customStyle="1" w:styleId="WW8Num9z1">
    <w:name w:val="WW8Num9z1"/>
    <w:rsid w:val="00116E92"/>
    <w:rPr>
      <w:rFonts w:ascii="Courier New" w:hAnsi="Courier New" w:cs="Courier New" w:hint="default"/>
    </w:rPr>
  </w:style>
  <w:style w:type="character" w:customStyle="1" w:styleId="WW8Num9z2">
    <w:name w:val="WW8Num9z2"/>
    <w:rsid w:val="00116E92"/>
    <w:rPr>
      <w:rFonts w:ascii="Wingdings" w:hAnsi="Wingdings" w:cs="Wingdings" w:hint="default"/>
    </w:rPr>
  </w:style>
  <w:style w:type="character" w:customStyle="1" w:styleId="WW8Num10z0">
    <w:name w:val="WW8Num10z0"/>
    <w:rsid w:val="00116E92"/>
  </w:style>
  <w:style w:type="character" w:customStyle="1" w:styleId="WW8Num10z1">
    <w:name w:val="WW8Num10z1"/>
    <w:rsid w:val="00116E92"/>
  </w:style>
  <w:style w:type="character" w:customStyle="1" w:styleId="WW8Num10z2">
    <w:name w:val="WW8Num10z2"/>
    <w:rsid w:val="00116E92"/>
  </w:style>
  <w:style w:type="character" w:customStyle="1" w:styleId="WW8Num10z3">
    <w:name w:val="WW8Num10z3"/>
    <w:rsid w:val="00116E92"/>
  </w:style>
  <w:style w:type="character" w:customStyle="1" w:styleId="WW8Num10z4">
    <w:name w:val="WW8Num10z4"/>
    <w:rsid w:val="00116E92"/>
  </w:style>
  <w:style w:type="character" w:customStyle="1" w:styleId="WW8Num10z5">
    <w:name w:val="WW8Num10z5"/>
    <w:rsid w:val="00116E92"/>
  </w:style>
  <w:style w:type="character" w:customStyle="1" w:styleId="WW8Num10z6">
    <w:name w:val="WW8Num10z6"/>
    <w:rsid w:val="00116E92"/>
  </w:style>
  <w:style w:type="character" w:customStyle="1" w:styleId="WW8Num10z7">
    <w:name w:val="WW8Num10z7"/>
    <w:rsid w:val="00116E92"/>
  </w:style>
  <w:style w:type="character" w:customStyle="1" w:styleId="WW8Num10z8">
    <w:name w:val="WW8Num10z8"/>
    <w:rsid w:val="00116E92"/>
  </w:style>
  <w:style w:type="character" w:customStyle="1" w:styleId="WW8Num11z0">
    <w:name w:val="WW8Num11z0"/>
    <w:rsid w:val="00116E92"/>
    <w:rPr>
      <w:rFonts w:ascii="Wingdings" w:hAnsi="Wingdings" w:cs="Wingdings" w:hint="default"/>
      <w:color w:val="auto"/>
    </w:rPr>
  </w:style>
  <w:style w:type="character" w:customStyle="1" w:styleId="WW8Num11z2">
    <w:name w:val="WW8Num11z2"/>
    <w:rsid w:val="00116E92"/>
    <w:rPr>
      <w:rFonts w:ascii="Wingdings" w:hAnsi="Wingdings" w:cs="Wingdings" w:hint="default"/>
    </w:rPr>
  </w:style>
  <w:style w:type="character" w:customStyle="1" w:styleId="WW8Num11z3">
    <w:name w:val="WW8Num11z3"/>
    <w:rsid w:val="00116E92"/>
    <w:rPr>
      <w:rFonts w:ascii="Symbol" w:hAnsi="Symbol" w:cs="Symbol" w:hint="default"/>
    </w:rPr>
  </w:style>
  <w:style w:type="character" w:customStyle="1" w:styleId="WW8Num11z4">
    <w:name w:val="WW8Num11z4"/>
    <w:rsid w:val="00116E92"/>
    <w:rPr>
      <w:rFonts w:ascii="Courier New" w:hAnsi="Courier New" w:cs="Courier New" w:hint="default"/>
    </w:rPr>
  </w:style>
  <w:style w:type="character" w:customStyle="1" w:styleId="WW8Num12z0">
    <w:name w:val="WW8Num12z0"/>
    <w:rsid w:val="00116E92"/>
    <w:rPr>
      <w:rFonts w:hint="default"/>
      <w:b/>
    </w:rPr>
  </w:style>
  <w:style w:type="character" w:customStyle="1" w:styleId="WW8Num12z1">
    <w:name w:val="WW8Num12z1"/>
    <w:rsid w:val="00116E92"/>
  </w:style>
  <w:style w:type="character" w:customStyle="1" w:styleId="WW8Num12z2">
    <w:name w:val="WW8Num12z2"/>
    <w:rsid w:val="00116E92"/>
  </w:style>
  <w:style w:type="character" w:customStyle="1" w:styleId="WW8Num12z3">
    <w:name w:val="WW8Num12z3"/>
    <w:rsid w:val="00116E92"/>
  </w:style>
  <w:style w:type="character" w:customStyle="1" w:styleId="WW8Num12z4">
    <w:name w:val="WW8Num12z4"/>
    <w:rsid w:val="00116E92"/>
  </w:style>
  <w:style w:type="character" w:customStyle="1" w:styleId="WW8Num12z5">
    <w:name w:val="WW8Num12z5"/>
    <w:rsid w:val="00116E92"/>
  </w:style>
  <w:style w:type="character" w:customStyle="1" w:styleId="WW8Num12z6">
    <w:name w:val="WW8Num12z6"/>
    <w:rsid w:val="00116E92"/>
  </w:style>
  <w:style w:type="character" w:customStyle="1" w:styleId="WW8Num12z7">
    <w:name w:val="WW8Num12z7"/>
    <w:rsid w:val="00116E92"/>
  </w:style>
  <w:style w:type="character" w:customStyle="1" w:styleId="WW8Num12z8">
    <w:name w:val="WW8Num12z8"/>
    <w:rsid w:val="00116E92"/>
  </w:style>
  <w:style w:type="character" w:customStyle="1" w:styleId="WW8Num13z0">
    <w:name w:val="WW8Num13z0"/>
    <w:rsid w:val="00116E92"/>
    <w:rPr>
      <w:rFonts w:ascii="Symbol" w:hAnsi="Symbol" w:cs="OpenSymbol" w:hint="default"/>
      <w:b w:val="0"/>
      <w:sz w:val="20"/>
      <w:szCs w:val="22"/>
    </w:rPr>
  </w:style>
  <w:style w:type="character" w:customStyle="1" w:styleId="WW8Num13z1">
    <w:name w:val="WW8Num13z1"/>
    <w:rsid w:val="00116E92"/>
    <w:rPr>
      <w:rFonts w:ascii="OpenSymbol" w:hAnsi="OpenSymbol" w:cs="OpenSymbol" w:hint="default"/>
      <w:b w:val="0"/>
      <w:sz w:val="20"/>
    </w:rPr>
  </w:style>
  <w:style w:type="character" w:customStyle="1" w:styleId="WW8Num14z0">
    <w:name w:val="WW8Num14z0"/>
    <w:rsid w:val="00116E92"/>
    <w:rPr>
      <w:b/>
      <w:bCs/>
      <w:sz w:val="20"/>
    </w:rPr>
  </w:style>
  <w:style w:type="character" w:customStyle="1" w:styleId="WW8Num14z1">
    <w:name w:val="WW8Num14z1"/>
    <w:rsid w:val="00116E92"/>
    <w:rPr>
      <w:b w:val="0"/>
      <w:bCs/>
    </w:rPr>
  </w:style>
  <w:style w:type="character" w:customStyle="1" w:styleId="WW8Num15z0">
    <w:name w:val="WW8Num15z0"/>
    <w:rsid w:val="00116E92"/>
    <w:rPr>
      <w:rFonts w:hint="default"/>
    </w:rPr>
  </w:style>
  <w:style w:type="character" w:customStyle="1" w:styleId="WW8Num15z1">
    <w:name w:val="WW8Num15z1"/>
    <w:rsid w:val="00116E92"/>
  </w:style>
  <w:style w:type="character" w:customStyle="1" w:styleId="WW8Num15z2">
    <w:name w:val="WW8Num15z2"/>
    <w:rsid w:val="00116E92"/>
  </w:style>
  <w:style w:type="character" w:customStyle="1" w:styleId="WW8Num15z3">
    <w:name w:val="WW8Num15z3"/>
    <w:rsid w:val="00116E92"/>
  </w:style>
  <w:style w:type="character" w:customStyle="1" w:styleId="WW8Num15z4">
    <w:name w:val="WW8Num15z4"/>
    <w:rsid w:val="00116E92"/>
  </w:style>
  <w:style w:type="character" w:customStyle="1" w:styleId="WW8Num15z5">
    <w:name w:val="WW8Num15z5"/>
    <w:rsid w:val="00116E92"/>
  </w:style>
  <w:style w:type="character" w:customStyle="1" w:styleId="WW8Num15z6">
    <w:name w:val="WW8Num15z6"/>
    <w:rsid w:val="00116E92"/>
  </w:style>
  <w:style w:type="character" w:customStyle="1" w:styleId="WW8Num15z7">
    <w:name w:val="WW8Num15z7"/>
    <w:rsid w:val="00116E92"/>
  </w:style>
  <w:style w:type="character" w:customStyle="1" w:styleId="WW8Num15z8">
    <w:name w:val="WW8Num15z8"/>
    <w:rsid w:val="00116E92"/>
  </w:style>
  <w:style w:type="character" w:customStyle="1" w:styleId="WW8Num16z0">
    <w:name w:val="WW8Num16z0"/>
    <w:rsid w:val="00116E92"/>
    <w:rPr>
      <w:rFonts w:ascii="Calibri" w:hAnsi="Calibri" w:cs="Calibri"/>
      <w:b/>
      <w:bCs/>
    </w:rPr>
  </w:style>
  <w:style w:type="character" w:customStyle="1" w:styleId="WW8Num16z1">
    <w:name w:val="WW8Num16z1"/>
    <w:rsid w:val="00116E92"/>
    <w:rPr>
      <w:b w:val="0"/>
      <w:bCs/>
    </w:rPr>
  </w:style>
  <w:style w:type="character" w:customStyle="1" w:styleId="WW8Num17z0">
    <w:name w:val="WW8Num17z0"/>
    <w:rsid w:val="00116E92"/>
    <w:rPr>
      <w:rFonts w:ascii="Symbol" w:hAnsi="Symbol" w:cs="Symbol" w:hint="default"/>
    </w:rPr>
  </w:style>
  <w:style w:type="character" w:customStyle="1" w:styleId="WW8Num17z1">
    <w:name w:val="WW8Num17z1"/>
    <w:rsid w:val="00116E92"/>
  </w:style>
  <w:style w:type="character" w:customStyle="1" w:styleId="WW8Num17z2">
    <w:name w:val="WW8Num17z2"/>
    <w:rsid w:val="00116E92"/>
  </w:style>
  <w:style w:type="character" w:customStyle="1" w:styleId="WW8Num17z3">
    <w:name w:val="WW8Num17z3"/>
    <w:rsid w:val="00116E92"/>
  </w:style>
  <w:style w:type="character" w:customStyle="1" w:styleId="WW8Num17z4">
    <w:name w:val="WW8Num17z4"/>
    <w:rsid w:val="00116E92"/>
  </w:style>
  <w:style w:type="character" w:customStyle="1" w:styleId="WW8Num17z5">
    <w:name w:val="WW8Num17z5"/>
    <w:rsid w:val="00116E92"/>
  </w:style>
  <w:style w:type="character" w:customStyle="1" w:styleId="WW8Num17z6">
    <w:name w:val="WW8Num17z6"/>
    <w:rsid w:val="00116E92"/>
  </w:style>
  <w:style w:type="character" w:customStyle="1" w:styleId="WW8Num17z7">
    <w:name w:val="WW8Num17z7"/>
    <w:rsid w:val="00116E92"/>
  </w:style>
  <w:style w:type="character" w:customStyle="1" w:styleId="WW8Num17z8">
    <w:name w:val="WW8Num17z8"/>
    <w:rsid w:val="00116E92"/>
  </w:style>
  <w:style w:type="character" w:customStyle="1" w:styleId="WW8Num18z0">
    <w:name w:val="WW8Num18z0"/>
    <w:rsid w:val="00116E92"/>
  </w:style>
  <w:style w:type="character" w:customStyle="1" w:styleId="WW8Num18z1">
    <w:name w:val="WW8Num18z1"/>
    <w:rsid w:val="00116E92"/>
  </w:style>
  <w:style w:type="character" w:customStyle="1" w:styleId="WW8Num18z2">
    <w:name w:val="WW8Num18z2"/>
    <w:rsid w:val="00116E92"/>
  </w:style>
  <w:style w:type="character" w:customStyle="1" w:styleId="WW8Num18z3">
    <w:name w:val="WW8Num18z3"/>
    <w:rsid w:val="00116E92"/>
  </w:style>
  <w:style w:type="character" w:customStyle="1" w:styleId="WW8Num18z4">
    <w:name w:val="WW8Num18z4"/>
    <w:rsid w:val="00116E92"/>
  </w:style>
  <w:style w:type="character" w:customStyle="1" w:styleId="WW8Num18z5">
    <w:name w:val="WW8Num18z5"/>
    <w:rsid w:val="00116E92"/>
  </w:style>
  <w:style w:type="character" w:customStyle="1" w:styleId="WW8Num18z6">
    <w:name w:val="WW8Num18z6"/>
    <w:rsid w:val="00116E92"/>
  </w:style>
  <w:style w:type="character" w:customStyle="1" w:styleId="WW8Num18z7">
    <w:name w:val="WW8Num18z7"/>
    <w:rsid w:val="00116E92"/>
  </w:style>
  <w:style w:type="character" w:customStyle="1" w:styleId="WW8Num18z8">
    <w:name w:val="WW8Num18z8"/>
    <w:rsid w:val="00116E92"/>
  </w:style>
  <w:style w:type="character" w:customStyle="1" w:styleId="WW8Num19z0">
    <w:name w:val="WW8Num19z0"/>
    <w:rsid w:val="00116E92"/>
  </w:style>
  <w:style w:type="character" w:customStyle="1" w:styleId="WW8Num19z1">
    <w:name w:val="WW8Num19z1"/>
    <w:rsid w:val="00116E92"/>
  </w:style>
  <w:style w:type="character" w:customStyle="1" w:styleId="WW8Num19z2">
    <w:name w:val="WW8Num19z2"/>
    <w:rsid w:val="00116E92"/>
  </w:style>
  <w:style w:type="character" w:customStyle="1" w:styleId="WW8Num19z3">
    <w:name w:val="WW8Num19z3"/>
    <w:rsid w:val="00116E92"/>
  </w:style>
  <w:style w:type="character" w:customStyle="1" w:styleId="WW8Num19z4">
    <w:name w:val="WW8Num19z4"/>
    <w:rsid w:val="00116E92"/>
  </w:style>
  <w:style w:type="character" w:customStyle="1" w:styleId="WW8Num19z5">
    <w:name w:val="WW8Num19z5"/>
    <w:rsid w:val="00116E92"/>
  </w:style>
  <w:style w:type="character" w:customStyle="1" w:styleId="WW8Num19z6">
    <w:name w:val="WW8Num19z6"/>
    <w:rsid w:val="00116E92"/>
  </w:style>
  <w:style w:type="character" w:customStyle="1" w:styleId="WW8Num19z7">
    <w:name w:val="WW8Num19z7"/>
    <w:rsid w:val="00116E92"/>
  </w:style>
  <w:style w:type="character" w:customStyle="1" w:styleId="WW8Num19z8">
    <w:name w:val="WW8Num19z8"/>
    <w:rsid w:val="00116E92"/>
  </w:style>
  <w:style w:type="character" w:customStyle="1" w:styleId="WW8Num20z0">
    <w:name w:val="WW8Num20z0"/>
    <w:rsid w:val="00116E92"/>
    <w:rPr>
      <w:rFonts w:ascii="Symbol" w:hAnsi="Symbol" w:cs="Symbol" w:hint="default"/>
      <w:lang w:val="en-US"/>
    </w:rPr>
  </w:style>
  <w:style w:type="character" w:customStyle="1" w:styleId="WW8Num20z1">
    <w:name w:val="WW8Num20z1"/>
    <w:rsid w:val="00116E92"/>
  </w:style>
  <w:style w:type="character" w:customStyle="1" w:styleId="WW8Num20z2">
    <w:name w:val="WW8Num20z2"/>
    <w:rsid w:val="00116E92"/>
  </w:style>
  <w:style w:type="character" w:customStyle="1" w:styleId="WW8Num20z3">
    <w:name w:val="WW8Num20z3"/>
    <w:rsid w:val="00116E92"/>
  </w:style>
  <w:style w:type="character" w:customStyle="1" w:styleId="WW8Num20z4">
    <w:name w:val="WW8Num20z4"/>
    <w:rsid w:val="00116E92"/>
  </w:style>
  <w:style w:type="character" w:customStyle="1" w:styleId="WW8Num20z5">
    <w:name w:val="WW8Num20z5"/>
    <w:rsid w:val="00116E92"/>
  </w:style>
  <w:style w:type="character" w:customStyle="1" w:styleId="WW8Num20z6">
    <w:name w:val="WW8Num20z6"/>
    <w:rsid w:val="00116E92"/>
  </w:style>
  <w:style w:type="character" w:customStyle="1" w:styleId="WW8Num20z7">
    <w:name w:val="WW8Num20z7"/>
    <w:rsid w:val="00116E92"/>
  </w:style>
  <w:style w:type="character" w:customStyle="1" w:styleId="WW8Num20z8">
    <w:name w:val="WW8Num20z8"/>
    <w:rsid w:val="00116E92"/>
  </w:style>
  <w:style w:type="character" w:customStyle="1" w:styleId="50">
    <w:name w:val="Προεπιλεγμένη γραμματοσειρά5"/>
    <w:rsid w:val="00116E92"/>
  </w:style>
  <w:style w:type="character" w:customStyle="1" w:styleId="WW8Num5z2">
    <w:name w:val="WW8Num5z2"/>
    <w:rsid w:val="00116E92"/>
    <w:rPr>
      <w:rFonts w:ascii="Wingdings" w:hAnsi="Wingdings" w:cs="Wingdings"/>
    </w:rPr>
  </w:style>
  <w:style w:type="character" w:customStyle="1" w:styleId="WW8Num8z3">
    <w:name w:val="WW8Num8z3"/>
    <w:rsid w:val="00116E92"/>
  </w:style>
  <w:style w:type="character" w:customStyle="1" w:styleId="WW8Num8z4">
    <w:name w:val="WW8Num8z4"/>
    <w:rsid w:val="00116E92"/>
  </w:style>
  <w:style w:type="character" w:customStyle="1" w:styleId="WW8Num8z5">
    <w:name w:val="WW8Num8z5"/>
    <w:rsid w:val="00116E92"/>
  </w:style>
  <w:style w:type="character" w:customStyle="1" w:styleId="WW8Num8z6">
    <w:name w:val="WW8Num8z6"/>
    <w:rsid w:val="00116E92"/>
  </w:style>
  <w:style w:type="character" w:customStyle="1" w:styleId="WW8Num8z7">
    <w:name w:val="WW8Num8z7"/>
    <w:rsid w:val="00116E92"/>
  </w:style>
  <w:style w:type="character" w:customStyle="1" w:styleId="WW8Num8z8">
    <w:name w:val="WW8Num8z8"/>
    <w:rsid w:val="00116E92"/>
  </w:style>
  <w:style w:type="character" w:customStyle="1" w:styleId="WW8Num16z2">
    <w:name w:val="WW8Num16z2"/>
    <w:rsid w:val="00116E92"/>
    <w:rPr>
      <w:rFonts w:ascii="Wingdings" w:hAnsi="Wingdings" w:cs="Wingdings" w:hint="default"/>
    </w:rPr>
  </w:style>
  <w:style w:type="character" w:customStyle="1" w:styleId="WW8Num16z3">
    <w:name w:val="WW8Num16z3"/>
    <w:rsid w:val="00116E92"/>
    <w:rPr>
      <w:rFonts w:ascii="Symbol" w:hAnsi="Symbol" w:cs="Symbol" w:hint="default"/>
      <w:b/>
      <w:sz w:val="20"/>
    </w:rPr>
  </w:style>
  <w:style w:type="character" w:customStyle="1" w:styleId="WW8Num21z0">
    <w:name w:val="WW8Num21z0"/>
    <w:rsid w:val="00116E92"/>
    <w:rPr>
      <w:rFonts w:ascii="Symbol" w:hAnsi="Symbol" w:cs="Symbol" w:hint="default"/>
    </w:rPr>
  </w:style>
  <w:style w:type="character" w:customStyle="1" w:styleId="WW8Num21z1">
    <w:name w:val="WW8Num21z1"/>
    <w:rsid w:val="00116E92"/>
    <w:rPr>
      <w:rFonts w:ascii="Courier New" w:hAnsi="Courier New" w:cs="Courier New" w:hint="default"/>
    </w:rPr>
  </w:style>
  <w:style w:type="character" w:customStyle="1" w:styleId="WW8Num21z2">
    <w:name w:val="WW8Num21z2"/>
    <w:rsid w:val="00116E92"/>
    <w:rPr>
      <w:rFonts w:ascii="Wingdings" w:hAnsi="Wingdings" w:cs="Wingdings" w:hint="default"/>
    </w:rPr>
  </w:style>
  <w:style w:type="character" w:customStyle="1" w:styleId="WW8Num22z0">
    <w:name w:val="WW8Num22z0"/>
    <w:rsid w:val="00116E92"/>
    <w:rPr>
      <w:rFonts w:ascii="Symbol" w:hAnsi="Symbol" w:cs="Symbol" w:hint="default"/>
      <w:b/>
      <w:sz w:val="20"/>
    </w:rPr>
  </w:style>
  <w:style w:type="character" w:customStyle="1" w:styleId="WW8Num22z1">
    <w:name w:val="WW8Num22z1"/>
    <w:rsid w:val="00116E92"/>
    <w:rPr>
      <w:rFonts w:ascii="Courier New" w:hAnsi="Courier New" w:cs="Courier New" w:hint="default"/>
    </w:rPr>
  </w:style>
  <w:style w:type="character" w:customStyle="1" w:styleId="WW8Num22z2">
    <w:name w:val="WW8Num22z2"/>
    <w:rsid w:val="00116E92"/>
    <w:rPr>
      <w:rFonts w:ascii="Wingdings" w:hAnsi="Wingdings" w:cs="Wingdings" w:hint="default"/>
    </w:rPr>
  </w:style>
  <w:style w:type="character" w:customStyle="1" w:styleId="WW8Num23z0">
    <w:name w:val="WW8Num23z0"/>
    <w:rsid w:val="00116E92"/>
    <w:rPr>
      <w:rFonts w:ascii="Arial" w:eastAsia="Arial" w:hAnsi="Arial" w:cs="Arial" w:hint="default"/>
      <w:i w:val="0"/>
    </w:rPr>
  </w:style>
  <w:style w:type="character" w:customStyle="1" w:styleId="WW8Num23z1">
    <w:name w:val="WW8Num23z1"/>
    <w:rsid w:val="00116E92"/>
    <w:rPr>
      <w:rFonts w:ascii="Courier New" w:hAnsi="Courier New" w:cs="Courier New" w:hint="default"/>
    </w:rPr>
  </w:style>
  <w:style w:type="character" w:customStyle="1" w:styleId="WW8Num23z2">
    <w:name w:val="WW8Num23z2"/>
    <w:rsid w:val="00116E92"/>
    <w:rPr>
      <w:rFonts w:ascii="Wingdings" w:hAnsi="Wingdings" w:cs="Wingdings" w:hint="default"/>
    </w:rPr>
  </w:style>
  <w:style w:type="character" w:customStyle="1" w:styleId="WW8Num23z3">
    <w:name w:val="WW8Num23z3"/>
    <w:rsid w:val="00116E92"/>
    <w:rPr>
      <w:rFonts w:ascii="Symbol" w:hAnsi="Symbol" w:cs="Symbol" w:hint="default"/>
    </w:rPr>
  </w:style>
  <w:style w:type="character" w:customStyle="1" w:styleId="WW8Num24z0">
    <w:name w:val="WW8Num24z0"/>
    <w:rsid w:val="00116E92"/>
  </w:style>
  <w:style w:type="character" w:customStyle="1" w:styleId="WW8Num24z1">
    <w:name w:val="WW8Num24z1"/>
    <w:rsid w:val="00116E92"/>
  </w:style>
  <w:style w:type="character" w:customStyle="1" w:styleId="WW8Num24z2">
    <w:name w:val="WW8Num24z2"/>
    <w:rsid w:val="00116E92"/>
  </w:style>
  <w:style w:type="character" w:customStyle="1" w:styleId="WW8Num24z3">
    <w:name w:val="WW8Num24z3"/>
    <w:rsid w:val="00116E92"/>
  </w:style>
  <w:style w:type="character" w:customStyle="1" w:styleId="WW8Num24z4">
    <w:name w:val="WW8Num24z4"/>
    <w:rsid w:val="00116E92"/>
  </w:style>
  <w:style w:type="character" w:customStyle="1" w:styleId="WW8Num24z5">
    <w:name w:val="WW8Num24z5"/>
    <w:rsid w:val="00116E92"/>
  </w:style>
  <w:style w:type="character" w:customStyle="1" w:styleId="WW8Num24z6">
    <w:name w:val="WW8Num24z6"/>
    <w:rsid w:val="00116E92"/>
  </w:style>
  <w:style w:type="character" w:customStyle="1" w:styleId="WW8Num24z7">
    <w:name w:val="WW8Num24z7"/>
    <w:rsid w:val="00116E92"/>
  </w:style>
  <w:style w:type="character" w:customStyle="1" w:styleId="WW8Num24z8">
    <w:name w:val="WW8Num24z8"/>
    <w:rsid w:val="00116E92"/>
  </w:style>
  <w:style w:type="character" w:customStyle="1" w:styleId="WW8Num25z0">
    <w:name w:val="WW8Num25z0"/>
    <w:rsid w:val="00116E92"/>
    <w:rPr>
      <w:rFonts w:ascii="Arial" w:eastAsia="Arial" w:hAnsi="Arial" w:cs="Arial" w:hint="default"/>
      <w:i w:val="0"/>
    </w:rPr>
  </w:style>
  <w:style w:type="character" w:customStyle="1" w:styleId="WW8Num25z1">
    <w:name w:val="WW8Num25z1"/>
    <w:rsid w:val="00116E92"/>
    <w:rPr>
      <w:rFonts w:ascii="Courier New" w:hAnsi="Courier New" w:cs="Courier New" w:hint="default"/>
    </w:rPr>
  </w:style>
  <w:style w:type="character" w:customStyle="1" w:styleId="WW8Num25z2">
    <w:name w:val="WW8Num25z2"/>
    <w:rsid w:val="00116E92"/>
    <w:rPr>
      <w:rFonts w:ascii="Wingdings" w:hAnsi="Wingdings" w:cs="Wingdings" w:hint="default"/>
    </w:rPr>
  </w:style>
  <w:style w:type="character" w:customStyle="1" w:styleId="WW8Num25z3">
    <w:name w:val="WW8Num25z3"/>
    <w:rsid w:val="00116E92"/>
    <w:rPr>
      <w:rFonts w:ascii="Symbol" w:hAnsi="Symbol" w:cs="Symbol" w:hint="default"/>
    </w:rPr>
  </w:style>
  <w:style w:type="character" w:customStyle="1" w:styleId="WW8Num26z0">
    <w:name w:val="WW8Num26z0"/>
    <w:rsid w:val="00116E92"/>
    <w:rPr>
      <w:rFonts w:ascii="Arial" w:eastAsia="Arial" w:hAnsi="Arial" w:cs="Arial" w:hint="default"/>
      <w:i w:val="0"/>
    </w:rPr>
  </w:style>
  <w:style w:type="character" w:customStyle="1" w:styleId="WW8Num26z1">
    <w:name w:val="WW8Num26z1"/>
    <w:rsid w:val="00116E92"/>
    <w:rPr>
      <w:rFonts w:ascii="Courier New" w:hAnsi="Courier New" w:cs="Courier New" w:hint="default"/>
    </w:rPr>
  </w:style>
  <w:style w:type="character" w:customStyle="1" w:styleId="WW8Num26z2">
    <w:name w:val="WW8Num26z2"/>
    <w:rsid w:val="00116E92"/>
    <w:rPr>
      <w:rFonts w:ascii="Wingdings" w:hAnsi="Wingdings" w:cs="Wingdings" w:hint="default"/>
    </w:rPr>
  </w:style>
  <w:style w:type="character" w:customStyle="1" w:styleId="WW8Num26z3">
    <w:name w:val="WW8Num26z3"/>
    <w:rsid w:val="00116E92"/>
    <w:rPr>
      <w:rFonts w:ascii="Symbol" w:hAnsi="Symbol" w:cs="Symbol" w:hint="default"/>
    </w:rPr>
  </w:style>
  <w:style w:type="character" w:customStyle="1" w:styleId="WW8Num27z0">
    <w:name w:val="WW8Num27z0"/>
    <w:rsid w:val="00116E92"/>
    <w:rPr>
      <w:rFonts w:eastAsia="Arial" w:hint="default"/>
      <w:b w:val="0"/>
    </w:rPr>
  </w:style>
  <w:style w:type="character" w:customStyle="1" w:styleId="WW8Num27z1">
    <w:name w:val="WW8Num27z1"/>
    <w:rsid w:val="00116E92"/>
  </w:style>
  <w:style w:type="character" w:customStyle="1" w:styleId="WW8Num27z2">
    <w:name w:val="WW8Num27z2"/>
    <w:rsid w:val="00116E92"/>
  </w:style>
  <w:style w:type="character" w:customStyle="1" w:styleId="WW8Num27z3">
    <w:name w:val="WW8Num27z3"/>
    <w:rsid w:val="00116E92"/>
  </w:style>
  <w:style w:type="character" w:customStyle="1" w:styleId="WW8Num27z4">
    <w:name w:val="WW8Num27z4"/>
    <w:rsid w:val="00116E92"/>
  </w:style>
  <w:style w:type="character" w:customStyle="1" w:styleId="WW8Num27z5">
    <w:name w:val="WW8Num27z5"/>
    <w:rsid w:val="00116E92"/>
  </w:style>
  <w:style w:type="character" w:customStyle="1" w:styleId="WW8Num27z6">
    <w:name w:val="WW8Num27z6"/>
    <w:rsid w:val="00116E92"/>
  </w:style>
  <w:style w:type="character" w:customStyle="1" w:styleId="WW8Num27z7">
    <w:name w:val="WW8Num27z7"/>
    <w:rsid w:val="00116E92"/>
  </w:style>
  <w:style w:type="character" w:customStyle="1" w:styleId="WW8Num27z8">
    <w:name w:val="WW8Num27z8"/>
    <w:rsid w:val="00116E92"/>
  </w:style>
  <w:style w:type="character" w:customStyle="1" w:styleId="WW8Num28z0">
    <w:name w:val="WW8Num28z0"/>
    <w:rsid w:val="00116E92"/>
    <w:rPr>
      <w:rFonts w:eastAsia="Times New Roman" w:hint="default"/>
      <w:color w:val="auto"/>
    </w:rPr>
  </w:style>
  <w:style w:type="character" w:customStyle="1" w:styleId="WW8Num28z1">
    <w:name w:val="WW8Num28z1"/>
    <w:rsid w:val="00116E92"/>
  </w:style>
  <w:style w:type="character" w:customStyle="1" w:styleId="WW8Num28z2">
    <w:name w:val="WW8Num28z2"/>
    <w:rsid w:val="00116E92"/>
  </w:style>
  <w:style w:type="character" w:customStyle="1" w:styleId="WW8Num28z3">
    <w:name w:val="WW8Num28z3"/>
    <w:rsid w:val="00116E92"/>
  </w:style>
  <w:style w:type="character" w:customStyle="1" w:styleId="WW8Num28z4">
    <w:name w:val="WW8Num28z4"/>
    <w:rsid w:val="00116E92"/>
  </w:style>
  <w:style w:type="character" w:customStyle="1" w:styleId="WW8Num28z5">
    <w:name w:val="WW8Num28z5"/>
    <w:rsid w:val="00116E92"/>
  </w:style>
  <w:style w:type="character" w:customStyle="1" w:styleId="WW8Num28z6">
    <w:name w:val="WW8Num28z6"/>
    <w:rsid w:val="00116E92"/>
  </w:style>
  <w:style w:type="character" w:customStyle="1" w:styleId="WW8Num28z7">
    <w:name w:val="WW8Num28z7"/>
    <w:rsid w:val="00116E92"/>
  </w:style>
  <w:style w:type="character" w:customStyle="1" w:styleId="WW8Num28z8">
    <w:name w:val="WW8Num28z8"/>
    <w:rsid w:val="00116E92"/>
  </w:style>
  <w:style w:type="character" w:customStyle="1" w:styleId="WW8Num29z0">
    <w:name w:val="WW8Num29z0"/>
    <w:rsid w:val="00116E92"/>
    <w:rPr>
      <w:rFonts w:ascii="Symbol" w:hAnsi="Symbol" w:cs="Symbol" w:hint="default"/>
      <w:b/>
      <w:sz w:val="20"/>
    </w:rPr>
  </w:style>
  <w:style w:type="character" w:customStyle="1" w:styleId="WW8Num29z1">
    <w:name w:val="WW8Num29z1"/>
    <w:rsid w:val="00116E92"/>
    <w:rPr>
      <w:rFonts w:ascii="Courier New" w:hAnsi="Courier New" w:cs="Courier New" w:hint="default"/>
    </w:rPr>
  </w:style>
  <w:style w:type="character" w:customStyle="1" w:styleId="WW8Num29z2">
    <w:name w:val="WW8Num29z2"/>
    <w:rsid w:val="00116E92"/>
    <w:rPr>
      <w:rFonts w:ascii="Wingdings" w:hAnsi="Wingdings" w:cs="Wingdings" w:hint="default"/>
    </w:rPr>
  </w:style>
  <w:style w:type="character" w:customStyle="1" w:styleId="WW8Num30z0">
    <w:name w:val="WW8Num30z0"/>
    <w:rsid w:val="00116E92"/>
  </w:style>
  <w:style w:type="character" w:customStyle="1" w:styleId="WW8Num30z1">
    <w:name w:val="WW8Num30z1"/>
    <w:rsid w:val="00116E92"/>
  </w:style>
  <w:style w:type="character" w:customStyle="1" w:styleId="WW8Num30z2">
    <w:name w:val="WW8Num30z2"/>
    <w:rsid w:val="00116E92"/>
  </w:style>
  <w:style w:type="character" w:customStyle="1" w:styleId="WW8Num30z3">
    <w:name w:val="WW8Num30z3"/>
    <w:rsid w:val="00116E92"/>
  </w:style>
  <w:style w:type="character" w:customStyle="1" w:styleId="WW8Num30z4">
    <w:name w:val="WW8Num30z4"/>
    <w:rsid w:val="00116E92"/>
  </w:style>
  <w:style w:type="character" w:customStyle="1" w:styleId="WW8Num30z5">
    <w:name w:val="WW8Num30z5"/>
    <w:rsid w:val="00116E92"/>
  </w:style>
  <w:style w:type="character" w:customStyle="1" w:styleId="WW8Num30z6">
    <w:name w:val="WW8Num30z6"/>
    <w:rsid w:val="00116E92"/>
  </w:style>
  <w:style w:type="character" w:customStyle="1" w:styleId="WW8Num30z7">
    <w:name w:val="WW8Num30z7"/>
    <w:rsid w:val="00116E92"/>
  </w:style>
  <w:style w:type="character" w:customStyle="1" w:styleId="WW8Num30z8">
    <w:name w:val="WW8Num30z8"/>
    <w:rsid w:val="00116E92"/>
  </w:style>
  <w:style w:type="character" w:customStyle="1" w:styleId="WW8Num31z0">
    <w:name w:val="WW8Num31z0"/>
    <w:rsid w:val="00116E92"/>
    <w:rPr>
      <w:rFonts w:ascii="Symbol" w:hAnsi="Symbol" w:cs="Symbol" w:hint="default"/>
      <w:b/>
      <w:sz w:val="20"/>
    </w:rPr>
  </w:style>
  <w:style w:type="character" w:customStyle="1" w:styleId="WW8Num31z1">
    <w:name w:val="WW8Num31z1"/>
    <w:rsid w:val="00116E92"/>
    <w:rPr>
      <w:rFonts w:ascii="Courier New" w:hAnsi="Courier New" w:cs="Courier New" w:hint="default"/>
    </w:rPr>
  </w:style>
  <w:style w:type="character" w:customStyle="1" w:styleId="WW8Num31z2">
    <w:name w:val="WW8Num31z2"/>
    <w:rsid w:val="00116E92"/>
    <w:rPr>
      <w:rFonts w:ascii="Wingdings" w:hAnsi="Wingdings" w:cs="Wingdings" w:hint="default"/>
    </w:rPr>
  </w:style>
  <w:style w:type="character" w:customStyle="1" w:styleId="WW8Num32z0">
    <w:name w:val="WW8Num32z0"/>
    <w:rsid w:val="00116E92"/>
    <w:rPr>
      <w:rFonts w:ascii="Symbol" w:hAnsi="Symbol" w:cs="Symbol" w:hint="default"/>
      <w:b w:val="0"/>
      <w:sz w:val="20"/>
    </w:rPr>
  </w:style>
  <w:style w:type="character" w:customStyle="1" w:styleId="WW8Num32z1">
    <w:name w:val="WW8Num32z1"/>
    <w:rsid w:val="00116E92"/>
    <w:rPr>
      <w:rFonts w:ascii="Courier New" w:hAnsi="Courier New" w:cs="Courier New" w:hint="default"/>
    </w:rPr>
  </w:style>
  <w:style w:type="character" w:customStyle="1" w:styleId="WW8Num32z2">
    <w:name w:val="WW8Num32z2"/>
    <w:rsid w:val="00116E92"/>
    <w:rPr>
      <w:rFonts w:ascii="Wingdings" w:hAnsi="Wingdings" w:cs="Wingdings" w:hint="default"/>
    </w:rPr>
  </w:style>
  <w:style w:type="character" w:customStyle="1" w:styleId="WW8Num32z3">
    <w:name w:val="WW8Num32z3"/>
    <w:rsid w:val="00116E92"/>
    <w:rPr>
      <w:rFonts w:ascii="Symbol" w:hAnsi="Symbol" w:cs="Symbol" w:hint="default"/>
      <w:b/>
      <w:sz w:val="20"/>
    </w:rPr>
  </w:style>
  <w:style w:type="character" w:customStyle="1" w:styleId="WW8Num33z0">
    <w:name w:val="WW8Num33z0"/>
    <w:rsid w:val="00116E92"/>
    <w:rPr>
      <w:rFonts w:ascii="Symbol" w:hAnsi="Symbol" w:cs="Symbol" w:hint="default"/>
    </w:rPr>
  </w:style>
  <w:style w:type="character" w:customStyle="1" w:styleId="WW8Num33z1">
    <w:name w:val="WW8Num33z1"/>
    <w:rsid w:val="00116E92"/>
    <w:rPr>
      <w:rFonts w:ascii="Courier New" w:hAnsi="Courier New" w:cs="Courier New" w:hint="default"/>
    </w:rPr>
  </w:style>
  <w:style w:type="character" w:customStyle="1" w:styleId="WW8Num33z2">
    <w:name w:val="WW8Num33z2"/>
    <w:rsid w:val="00116E92"/>
    <w:rPr>
      <w:rFonts w:ascii="Wingdings" w:hAnsi="Wingdings" w:cs="Wingdings" w:hint="default"/>
    </w:rPr>
  </w:style>
  <w:style w:type="character" w:customStyle="1" w:styleId="WW8Num34z0">
    <w:name w:val="WW8Num34z0"/>
    <w:rsid w:val="00116E92"/>
  </w:style>
  <w:style w:type="character" w:customStyle="1" w:styleId="WW8Num34z1">
    <w:name w:val="WW8Num34z1"/>
    <w:rsid w:val="00116E92"/>
  </w:style>
  <w:style w:type="character" w:customStyle="1" w:styleId="WW8Num34z2">
    <w:name w:val="WW8Num34z2"/>
    <w:rsid w:val="00116E92"/>
  </w:style>
  <w:style w:type="character" w:customStyle="1" w:styleId="WW8Num34z3">
    <w:name w:val="WW8Num34z3"/>
    <w:rsid w:val="00116E92"/>
  </w:style>
  <w:style w:type="character" w:customStyle="1" w:styleId="WW8Num34z4">
    <w:name w:val="WW8Num34z4"/>
    <w:rsid w:val="00116E92"/>
  </w:style>
  <w:style w:type="character" w:customStyle="1" w:styleId="WW8Num34z5">
    <w:name w:val="WW8Num34z5"/>
    <w:rsid w:val="00116E92"/>
  </w:style>
  <w:style w:type="character" w:customStyle="1" w:styleId="WW8Num34z6">
    <w:name w:val="WW8Num34z6"/>
    <w:rsid w:val="00116E92"/>
  </w:style>
  <w:style w:type="character" w:customStyle="1" w:styleId="WW8Num34z7">
    <w:name w:val="WW8Num34z7"/>
    <w:rsid w:val="00116E92"/>
  </w:style>
  <w:style w:type="character" w:customStyle="1" w:styleId="WW8Num34z8">
    <w:name w:val="WW8Num34z8"/>
    <w:rsid w:val="00116E92"/>
  </w:style>
  <w:style w:type="character" w:customStyle="1" w:styleId="40">
    <w:name w:val="Προεπιλεγμένη γραμματοσειρά4"/>
    <w:rsid w:val="00116E92"/>
  </w:style>
  <w:style w:type="character" w:customStyle="1" w:styleId="1Char1">
    <w:name w:val="Επικεφαλίδα 1 Char1"/>
    <w:basedOn w:val="40"/>
    <w:rsid w:val="00116E92"/>
    <w:rPr>
      <w:sz w:val="24"/>
      <w:lang w:val="el-GR" w:bidi="ar-SA"/>
    </w:rPr>
  </w:style>
  <w:style w:type="character" w:customStyle="1" w:styleId="2Char">
    <w:name w:val="Επικεφαλίδα 2 Char"/>
    <w:basedOn w:val="40"/>
    <w:rsid w:val="00116E92"/>
    <w:rPr>
      <w:b/>
      <w:sz w:val="24"/>
      <w:u w:val="single"/>
      <w:lang w:val="el-GR" w:bidi="ar-SA"/>
    </w:rPr>
  </w:style>
  <w:style w:type="character" w:customStyle="1" w:styleId="3Char">
    <w:name w:val="Επικεφαλίδα 3 Char"/>
    <w:basedOn w:val="40"/>
    <w:rsid w:val="00116E92"/>
    <w:rPr>
      <w:b/>
      <w:sz w:val="24"/>
      <w:u w:val="single"/>
      <w:lang w:val="el-GR" w:bidi="ar-SA"/>
    </w:rPr>
  </w:style>
  <w:style w:type="character" w:customStyle="1" w:styleId="4Char">
    <w:name w:val="Επικεφαλίδα 4 Char"/>
    <w:basedOn w:val="40"/>
    <w:rsid w:val="00116E92"/>
    <w:rPr>
      <w:b/>
      <w:bCs/>
      <w:sz w:val="24"/>
      <w:szCs w:val="24"/>
      <w:lang w:val="el-GR" w:bidi="ar-SA"/>
    </w:rPr>
  </w:style>
  <w:style w:type="character" w:customStyle="1" w:styleId="5Char1">
    <w:name w:val="Επικεφαλίδα 5 Char1"/>
    <w:basedOn w:val="40"/>
    <w:rsid w:val="00116E92"/>
    <w:rPr>
      <w:b/>
      <w:bCs/>
      <w:sz w:val="24"/>
      <w:szCs w:val="24"/>
      <w:lang w:val="el-GR" w:bidi="ar-SA"/>
    </w:rPr>
  </w:style>
  <w:style w:type="character" w:customStyle="1" w:styleId="6Char">
    <w:name w:val="Επικεφαλίδα 6 Char"/>
    <w:basedOn w:val="40"/>
    <w:rsid w:val="00116E92"/>
    <w:rPr>
      <w:b/>
      <w:bCs/>
      <w:sz w:val="24"/>
      <w:lang w:val="el-GR" w:bidi="ar-SA"/>
    </w:rPr>
  </w:style>
  <w:style w:type="character" w:customStyle="1" w:styleId="7Char">
    <w:name w:val="Επικεφαλίδα 7 Char"/>
    <w:basedOn w:val="40"/>
    <w:rsid w:val="00116E92"/>
    <w:rPr>
      <w:b/>
      <w:bCs/>
      <w:lang w:val="el-GR" w:bidi="ar-SA"/>
    </w:rPr>
  </w:style>
  <w:style w:type="character" w:customStyle="1" w:styleId="8Char">
    <w:name w:val="Επικεφαλίδα 8 Char"/>
    <w:basedOn w:val="40"/>
    <w:rsid w:val="00116E92"/>
    <w:rPr>
      <w:b/>
      <w:bCs/>
      <w:sz w:val="24"/>
      <w:szCs w:val="24"/>
      <w:lang w:val="el-GR" w:bidi="ar-SA"/>
    </w:rPr>
  </w:style>
  <w:style w:type="character" w:customStyle="1" w:styleId="9Char">
    <w:name w:val="Επικεφαλίδα 9 Char"/>
    <w:basedOn w:val="40"/>
    <w:rsid w:val="00116E92"/>
    <w:rPr>
      <w:b/>
      <w:bCs/>
      <w:sz w:val="22"/>
      <w:szCs w:val="24"/>
      <w:lang w:val="el-GR" w:bidi="ar-SA"/>
    </w:rPr>
  </w:style>
  <w:style w:type="character" w:customStyle="1" w:styleId="Char">
    <w:name w:val="Σώμα κειμένου Char"/>
    <w:basedOn w:val="40"/>
    <w:rsid w:val="00116E92"/>
    <w:rPr>
      <w:sz w:val="24"/>
      <w:lang w:val="el-GR" w:bidi="ar-SA"/>
    </w:rPr>
  </w:style>
  <w:style w:type="character" w:customStyle="1" w:styleId="Char0">
    <w:name w:val="Κεφαλίδα Char"/>
    <w:basedOn w:val="40"/>
    <w:rsid w:val="00116E92"/>
    <w:rPr>
      <w:sz w:val="24"/>
      <w:szCs w:val="24"/>
      <w:lang w:val="el-GR" w:bidi="ar-SA"/>
    </w:rPr>
  </w:style>
  <w:style w:type="character" w:customStyle="1" w:styleId="Char1">
    <w:name w:val="Σώμα κείμενου με εσοχή Char"/>
    <w:basedOn w:val="40"/>
    <w:rsid w:val="00116E92"/>
    <w:rPr>
      <w:sz w:val="24"/>
      <w:szCs w:val="24"/>
      <w:lang w:val="el-GR" w:bidi="ar-SA"/>
    </w:rPr>
  </w:style>
  <w:style w:type="character" w:styleId="a3">
    <w:name w:val="page number"/>
    <w:basedOn w:val="40"/>
    <w:rsid w:val="00116E92"/>
  </w:style>
  <w:style w:type="character" w:customStyle="1" w:styleId="Char2">
    <w:name w:val="Υποσέλιδο Char"/>
    <w:basedOn w:val="40"/>
    <w:rsid w:val="00116E92"/>
    <w:rPr>
      <w:sz w:val="24"/>
      <w:szCs w:val="24"/>
      <w:lang w:val="el-GR" w:bidi="ar-SA"/>
    </w:rPr>
  </w:style>
  <w:style w:type="character" w:customStyle="1" w:styleId="2Char0">
    <w:name w:val="Σώμα κείμενου 2 Char"/>
    <w:basedOn w:val="40"/>
    <w:rsid w:val="00116E92"/>
    <w:rPr>
      <w:b/>
      <w:bCs/>
      <w:sz w:val="24"/>
      <w:szCs w:val="24"/>
      <w:lang w:val="el-GR" w:bidi="ar-SA"/>
    </w:rPr>
  </w:style>
  <w:style w:type="character" w:customStyle="1" w:styleId="2Char1">
    <w:name w:val="Σώμα κείμενου με εσοχή 2 Char"/>
    <w:basedOn w:val="40"/>
    <w:rsid w:val="00116E92"/>
    <w:rPr>
      <w:sz w:val="24"/>
      <w:szCs w:val="24"/>
      <w:lang w:val="el-GR" w:bidi="ar-SA"/>
    </w:rPr>
  </w:style>
  <w:style w:type="character" w:customStyle="1" w:styleId="3Char0">
    <w:name w:val="Σώμα κείμενου με εσοχή 3 Char"/>
    <w:basedOn w:val="40"/>
    <w:rsid w:val="00116E92"/>
    <w:rPr>
      <w:sz w:val="24"/>
      <w:szCs w:val="24"/>
      <w:lang w:val="el-GR" w:bidi="ar-SA"/>
    </w:rPr>
  </w:style>
  <w:style w:type="character" w:customStyle="1" w:styleId="3Char1">
    <w:name w:val="Σώμα κείμενου 3 Char"/>
    <w:basedOn w:val="40"/>
    <w:rsid w:val="00116E92"/>
    <w:rPr>
      <w:b/>
      <w:bCs/>
      <w:sz w:val="24"/>
      <w:szCs w:val="24"/>
      <w:lang w:val="el-GR" w:bidi="ar-SA"/>
    </w:rPr>
  </w:style>
  <w:style w:type="character" w:customStyle="1" w:styleId="apple-style-span">
    <w:name w:val="apple-style-span"/>
    <w:basedOn w:val="40"/>
    <w:qFormat/>
    <w:rsid w:val="00116E92"/>
    <w:rPr>
      <w:rFonts w:ascii="Times New Roman" w:hAnsi="Times New Roman" w:cs="Times New Roman" w:hint="default"/>
    </w:rPr>
  </w:style>
  <w:style w:type="character" w:customStyle="1" w:styleId="Char3">
    <w:name w:val="Κείμενο υποσημείωσης Char"/>
    <w:basedOn w:val="40"/>
    <w:rsid w:val="00116E92"/>
    <w:rPr>
      <w:sz w:val="24"/>
      <w:szCs w:val="24"/>
      <w:lang w:val="el-GR" w:bidi="ar-SA"/>
    </w:rPr>
  </w:style>
  <w:style w:type="character" w:customStyle="1" w:styleId="a4">
    <w:name w:val="Χαρακτήρες υποσημείωσης"/>
    <w:basedOn w:val="40"/>
    <w:rsid w:val="00116E92"/>
    <w:rPr>
      <w:vertAlign w:val="superscript"/>
    </w:rPr>
  </w:style>
  <w:style w:type="character" w:styleId="-">
    <w:name w:val="Hyperlink"/>
    <w:basedOn w:val="40"/>
    <w:uiPriority w:val="99"/>
    <w:rsid w:val="00116E92"/>
    <w:rPr>
      <w:color w:val="0000FF"/>
      <w:u w:val="single"/>
    </w:rPr>
  </w:style>
  <w:style w:type="character" w:styleId="a5">
    <w:name w:val="Strong"/>
    <w:basedOn w:val="40"/>
    <w:qFormat/>
    <w:rsid w:val="00116E92"/>
    <w:rPr>
      <w:rFonts w:cs="Times New Roman"/>
      <w:b/>
      <w:bCs/>
    </w:rPr>
  </w:style>
  <w:style w:type="character" w:customStyle="1" w:styleId="Char4">
    <w:name w:val="Κείμενο σημείωσης τέλους Char"/>
    <w:basedOn w:val="40"/>
    <w:rsid w:val="00116E92"/>
    <w:rPr>
      <w:rFonts w:ascii="Arial" w:hAnsi="Arial" w:cs="Arial"/>
      <w:position w:val="2"/>
      <w:sz w:val="22"/>
      <w:szCs w:val="24"/>
      <w:lang w:val="en-US" w:eastAsia="zh-CN" w:bidi="ar-SA"/>
    </w:rPr>
  </w:style>
  <w:style w:type="character" w:customStyle="1" w:styleId="Char5">
    <w:name w:val="Απόσπασμα Char"/>
    <w:basedOn w:val="40"/>
    <w:rsid w:val="00116E92"/>
    <w:rPr>
      <w:sz w:val="24"/>
      <w:szCs w:val="24"/>
      <w:lang w:val="el-GR" w:eastAsia="zh-CN" w:bidi="ar-SA"/>
    </w:rPr>
  </w:style>
  <w:style w:type="character" w:customStyle="1" w:styleId="Char6">
    <w:name w:val="Έντονο εισαγωγικό Char"/>
    <w:basedOn w:val="40"/>
    <w:rsid w:val="00116E92"/>
    <w:rPr>
      <w:sz w:val="24"/>
      <w:szCs w:val="24"/>
      <w:lang w:val="el-GR" w:eastAsia="zh-CN" w:bidi="ar-SA"/>
    </w:rPr>
  </w:style>
  <w:style w:type="character" w:customStyle="1" w:styleId="msosubtleemphasis0">
    <w:name w:val="msosubtleemphasis"/>
    <w:rsid w:val="00116E92"/>
    <w:rPr>
      <w:i/>
      <w:iCs w:val="0"/>
      <w:color w:val="5A5A5A"/>
    </w:rPr>
  </w:style>
  <w:style w:type="character" w:customStyle="1" w:styleId="msointenseemphasis0">
    <w:name w:val="msointenseemphasis"/>
    <w:basedOn w:val="40"/>
    <w:rsid w:val="00116E92"/>
    <w:rPr>
      <w:b/>
      <w:bCs w:val="0"/>
      <w:i/>
      <w:iCs w:val="0"/>
      <w:sz w:val="24"/>
      <w:szCs w:val="24"/>
      <w:u w:val="single"/>
    </w:rPr>
  </w:style>
  <w:style w:type="character" w:customStyle="1" w:styleId="msosubtlereference0">
    <w:name w:val="msosubtlereference"/>
    <w:basedOn w:val="40"/>
    <w:rsid w:val="00116E92"/>
    <w:rPr>
      <w:sz w:val="24"/>
      <w:szCs w:val="24"/>
      <w:u w:val="single"/>
    </w:rPr>
  </w:style>
  <w:style w:type="character" w:customStyle="1" w:styleId="msointensereference0">
    <w:name w:val="msointensereference"/>
    <w:basedOn w:val="40"/>
    <w:rsid w:val="00116E92"/>
    <w:rPr>
      <w:b/>
      <w:bCs w:val="0"/>
      <w:sz w:val="24"/>
      <w:u w:val="single"/>
    </w:rPr>
  </w:style>
  <w:style w:type="character" w:customStyle="1" w:styleId="msobooktitle0">
    <w:name w:val="msobooktitle"/>
    <w:basedOn w:val="40"/>
    <w:rsid w:val="00116E92"/>
    <w:rPr>
      <w:rFonts w:ascii="Cambria" w:eastAsia="Times New Roman" w:hAnsi="Cambria" w:cs="Cambria" w:hint="default"/>
      <w:b/>
      <w:bCs w:val="0"/>
      <w:i/>
      <w:iCs w:val="0"/>
      <w:sz w:val="24"/>
      <w:szCs w:val="24"/>
    </w:rPr>
  </w:style>
  <w:style w:type="character" w:customStyle="1" w:styleId="CharChar10">
    <w:name w:val="Char Char10"/>
    <w:basedOn w:val="40"/>
    <w:rsid w:val="00116E92"/>
    <w:rPr>
      <w:rFonts w:ascii="Cambria" w:eastAsia="Times New Roman" w:hAnsi="Cambria" w:cs="Cambria" w:hint="default"/>
      <w:b/>
      <w:bCs/>
      <w:kern w:val="1"/>
      <w:sz w:val="32"/>
      <w:szCs w:val="32"/>
    </w:rPr>
  </w:style>
  <w:style w:type="character" w:customStyle="1" w:styleId="CharChar7">
    <w:name w:val="Char Char7"/>
    <w:basedOn w:val="40"/>
    <w:rsid w:val="00116E92"/>
    <w:rPr>
      <w:b/>
      <w:bCs/>
      <w:sz w:val="28"/>
      <w:szCs w:val="28"/>
    </w:rPr>
  </w:style>
  <w:style w:type="character" w:customStyle="1" w:styleId="CharChar1">
    <w:name w:val="Char Char1"/>
    <w:basedOn w:val="40"/>
    <w:rsid w:val="00116E92"/>
    <w:rPr>
      <w:rFonts w:ascii="Cambria" w:eastAsia="Times New Roman" w:hAnsi="Cambria" w:cs="Cambria" w:hint="default"/>
      <w:b/>
      <w:bCs/>
      <w:kern w:val="1"/>
      <w:sz w:val="32"/>
      <w:szCs w:val="32"/>
    </w:rPr>
  </w:style>
  <w:style w:type="character" w:customStyle="1" w:styleId="CharChar">
    <w:name w:val="Char Char"/>
    <w:basedOn w:val="40"/>
    <w:rsid w:val="00116E92"/>
    <w:rPr>
      <w:rFonts w:ascii="Cambria" w:eastAsia="Times New Roman" w:hAnsi="Cambria" w:cs="Cambria" w:hint="default"/>
      <w:sz w:val="24"/>
      <w:szCs w:val="24"/>
    </w:rPr>
  </w:style>
  <w:style w:type="character" w:customStyle="1" w:styleId="BodyTextIndent3Char">
    <w:name w:val="Body Text Indent 3 Char"/>
    <w:basedOn w:val="40"/>
    <w:rsid w:val="00116E92"/>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16E92"/>
    <w:rPr>
      <w:sz w:val="24"/>
      <w:szCs w:val="24"/>
      <w:lang w:val="el-GR" w:bidi="ar-SA"/>
    </w:rPr>
  </w:style>
  <w:style w:type="character" w:customStyle="1" w:styleId="-TFChar">
    <w:name w:val="- TF Char"/>
    <w:basedOn w:val="40"/>
    <w:rsid w:val="00116E92"/>
    <w:rPr>
      <w:sz w:val="24"/>
      <w:lang w:val="el-GR" w:bidi="ar-SA"/>
    </w:rPr>
  </w:style>
  <w:style w:type="character" w:customStyle="1" w:styleId="FontStyle17">
    <w:name w:val="Font Style17"/>
    <w:basedOn w:val="40"/>
    <w:qFormat/>
    <w:rsid w:val="00116E92"/>
    <w:rPr>
      <w:rFonts w:ascii="Times New Roman" w:hAnsi="Times New Roman" w:cs="Times New Roman"/>
      <w:sz w:val="22"/>
      <w:szCs w:val="22"/>
    </w:rPr>
  </w:style>
  <w:style w:type="character" w:customStyle="1" w:styleId="FontStyle16">
    <w:name w:val="Font Style16"/>
    <w:basedOn w:val="40"/>
    <w:rsid w:val="00116E92"/>
    <w:rPr>
      <w:rFonts w:ascii="Times New Roman" w:hAnsi="Times New Roman" w:cs="Times New Roman"/>
      <w:b/>
      <w:bCs/>
      <w:sz w:val="22"/>
      <w:szCs w:val="22"/>
    </w:rPr>
  </w:style>
  <w:style w:type="character" w:customStyle="1" w:styleId="FontStyle13">
    <w:name w:val="Font Style13"/>
    <w:basedOn w:val="40"/>
    <w:rsid w:val="00116E92"/>
    <w:rPr>
      <w:rFonts w:ascii="Times New Roman" w:hAnsi="Times New Roman" w:cs="Times New Roman"/>
      <w:sz w:val="20"/>
      <w:szCs w:val="20"/>
    </w:rPr>
  </w:style>
  <w:style w:type="character" w:customStyle="1" w:styleId="3CharChar">
    <w:name w:val="Επικεφαλίδα 3 Char Char"/>
    <w:basedOn w:val="40"/>
    <w:rsid w:val="00116E92"/>
    <w:rPr>
      <w:b/>
      <w:sz w:val="24"/>
      <w:u w:val="single"/>
      <w:lang w:val="el-GR" w:bidi="ar-SA"/>
    </w:rPr>
  </w:style>
  <w:style w:type="character" w:customStyle="1" w:styleId="4CharChar">
    <w:name w:val="Επικεφαλίδα 4 Char Char"/>
    <w:basedOn w:val="40"/>
    <w:rsid w:val="00116E92"/>
    <w:rPr>
      <w:b/>
      <w:bCs/>
      <w:sz w:val="24"/>
      <w:szCs w:val="24"/>
      <w:lang w:val="el-GR" w:bidi="ar-SA"/>
    </w:rPr>
  </w:style>
  <w:style w:type="character" w:customStyle="1" w:styleId="CharChar0">
    <w:name w:val="Κεφαλίδα Char Char"/>
    <w:basedOn w:val="40"/>
    <w:rsid w:val="00116E92"/>
    <w:rPr>
      <w:sz w:val="24"/>
      <w:szCs w:val="24"/>
      <w:lang w:val="el-GR" w:bidi="ar-SA"/>
    </w:rPr>
  </w:style>
  <w:style w:type="character" w:customStyle="1" w:styleId="CharCharCharCharCharCharChar">
    <w:name w:val="Σώμα κείμενου με εσοχή Char Char Char Char Char Char Char"/>
    <w:basedOn w:val="40"/>
    <w:rsid w:val="00116E92"/>
    <w:rPr>
      <w:sz w:val="24"/>
      <w:szCs w:val="24"/>
      <w:lang w:val="el-GR" w:bidi="ar-SA"/>
    </w:rPr>
  </w:style>
  <w:style w:type="character" w:customStyle="1" w:styleId="1Char">
    <w:name w:val="Επικεφαλίδα 1 Char"/>
    <w:basedOn w:val="40"/>
    <w:rsid w:val="00116E92"/>
    <w:rPr>
      <w:sz w:val="24"/>
      <w:lang w:val="el-GR" w:bidi="ar-SA"/>
    </w:rPr>
  </w:style>
  <w:style w:type="character" w:customStyle="1" w:styleId="Char10">
    <w:name w:val="Κεφαλίδα Char1"/>
    <w:basedOn w:val="40"/>
    <w:rsid w:val="00116E92"/>
    <w:rPr>
      <w:sz w:val="24"/>
      <w:szCs w:val="24"/>
      <w:lang w:eastAsia="zh-CN"/>
    </w:rPr>
  </w:style>
  <w:style w:type="character" w:customStyle="1" w:styleId="WW8Num14z2">
    <w:name w:val="WW8Num14z2"/>
    <w:rsid w:val="00116E92"/>
  </w:style>
  <w:style w:type="character" w:customStyle="1" w:styleId="WW8Num14z3">
    <w:name w:val="WW8Num14z3"/>
    <w:rsid w:val="00116E92"/>
  </w:style>
  <w:style w:type="character" w:customStyle="1" w:styleId="WW8Num14z4">
    <w:name w:val="WW8Num14z4"/>
    <w:rsid w:val="00116E92"/>
  </w:style>
  <w:style w:type="character" w:customStyle="1" w:styleId="WW8Num14z5">
    <w:name w:val="WW8Num14z5"/>
    <w:rsid w:val="00116E92"/>
  </w:style>
  <w:style w:type="character" w:customStyle="1" w:styleId="WW8Num14z6">
    <w:name w:val="WW8Num14z6"/>
    <w:rsid w:val="00116E92"/>
  </w:style>
  <w:style w:type="character" w:customStyle="1" w:styleId="WW8Num14z7">
    <w:name w:val="WW8Num14z7"/>
    <w:rsid w:val="00116E92"/>
  </w:style>
  <w:style w:type="character" w:customStyle="1" w:styleId="WW8Num14z8">
    <w:name w:val="WW8Num14z8"/>
    <w:rsid w:val="00116E92"/>
  </w:style>
  <w:style w:type="character" w:customStyle="1" w:styleId="11">
    <w:name w:val="Προεπιλεγμένη γραμματοσειρά1"/>
    <w:rsid w:val="00116E92"/>
  </w:style>
  <w:style w:type="character" w:customStyle="1" w:styleId="WW-DefaultParagraphFont">
    <w:name w:val="WW-Default Paragraph Font"/>
    <w:rsid w:val="00116E92"/>
  </w:style>
  <w:style w:type="character" w:customStyle="1" w:styleId="WW8Num5z3">
    <w:name w:val="WW8Num5z3"/>
    <w:rsid w:val="00116E92"/>
  </w:style>
  <w:style w:type="character" w:customStyle="1" w:styleId="WW8Num5z4">
    <w:name w:val="WW8Num5z4"/>
    <w:rsid w:val="00116E92"/>
  </w:style>
  <w:style w:type="character" w:customStyle="1" w:styleId="WW8Num5z5">
    <w:name w:val="WW8Num5z5"/>
    <w:rsid w:val="00116E92"/>
  </w:style>
  <w:style w:type="character" w:customStyle="1" w:styleId="WW8Num5z6">
    <w:name w:val="WW8Num5z6"/>
    <w:rsid w:val="00116E92"/>
  </w:style>
  <w:style w:type="character" w:customStyle="1" w:styleId="WW8Num5z7">
    <w:name w:val="WW8Num5z7"/>
    <w:rsid w:val="00116E92"/>
  </w:style>
  <w:style w:type="character" w:customStyle="1" w:styleId="WW8Num5z8">
    <w:name w:val="WW8Num5z8"/>
    <w:rsid w:val="00116E92"/>
  </w:style>
  <w:style w:type="character" w:customStyle="1" w:styleId="WW8Num7z3">
    <w:name w:val="WW8Num7z3"/>
    <w:rsid w:val="00116E92"/>
  </w:style>
  <w:style w:type="character" w:customStyle="1" w:styleId="WW8Num7z4">
    <w:name w:val="WW8Num7z4"/>
    <w:rsid w:val="00116E92"/>
  </w:style>
  <w:style w:type="character" w:customStyle="1" w:styleId="WW8Num7z5">
    <w:name w:val="WW8Num7z5"/>
    <w:rsid w:val="00116E92"/>
  </w:style>
  <w:style w:type="character" w:customStyle="1" w:styleId="WW8Num7z6">
    <w:name w:val="WW8Num7z6"/>
    <w:rsid w:val="00116E92"/>
  </w:style>
  <w:style w:type="character" w:customStyle="1" w:styleId="WW8Num7z7">
    <w:name w:val="WW8Num7z7"/>
    <w:rsid w:val="00116E92"/>
  </w:style>
  <w:style w:type="character" w:customStyle="1" w:styleId="WW8Num7z8">
    <w:name w:val="WW8Num7z8"/>
    <w:rsid w:val="00116E92"/>
  </w:style>
  <w:style w:type="character" w:customStyle="1" w:styleId="WW8Num11z1">
    <w:name w:val="WW8Num11z1"/>
    <w:rsid w:val="00116E92"/>
    <w:rPr>
      <w:rFonts w:ascii="Cambria" w:hAnsi="Cambria" w:cs="Arial"/>
      <w:b/>
      <w:sz w:val="22"/>
      <w:szCs w:val="22"/>
    </w:rPr>
  </w:style>
  <w:style w:type="character" w:customStyle="1" w:styleId="WW8Num13z2">
    <w:name w:val="WW8Num13z2"/>
    <w:rsid w:val="00116E92"/>
  </w:style>
  <w:style w:type="character" w:customStyle="1" w:styleId="WW8Num13z3">
    <w:name w:val="WW8Num13z3"/>
    <w:rsid w:val="00116E92"/>
  </w:style>
  <w:style w:type="character" w:customStyle="1" w:styleId="WW8Num13z4">
    <w:name w:val="WW8Num13z4"/>
    <w:rsid w:val="00116E92"/>
  </w:style>
  <w:style w:type="character" w:customStyle="1" w:styleId="WW8Num13z5">
    <w:name w:val="WW8Num13z5"/>
    <w:rsid w:val="00116E92"/>
  </w:style>
  <w:style w:type="character" w:customStyle="1" w:styleId="WW8Num13z6">
    <w:name w:val="WW8Num13z6"/>
    <w:rsid w:val="00116E92"/>
  </w:style>
  <w:style w:type="character" w:customStyle="1" w:styleId="WW8Num13z7">
    <w:name w:val="WW8Num13z7"/>
    <w:rsid w:val="00116E92"/>
  </w:style>
  <w:style w:type="character" w:customStyle="1" w:styleId="WW8Num13z8">
    <w:name w:val="WW8Num13z8"/>
    <w:rsid w:val="00116E92"/>
  </w:style>
  <w:style w:type="character" w:customStyle="1" w:styleId="WW-DefaultParagraphFont1">
    <w:name w:val="WW-Default Paragraph Font1"/>
    <w:rsid w:val="00116E92"/>
  </w:style>
  <w:style w:type="character" w:customStyle="1" w:styleId="WW8Num16z4">
    <w:name w:val="WW8Num16z4"/>
    <w:rsid w:val="00116E92"/>
  </w:style>
  <w:style w:type="character" w:customStyle="1" w:styleId="WW8Num16z5">
    <w:name w:val="WW8Num16z5"/>
    <w:rsid w:val="00116E92"/>
  </w:style>
  <w:style w:type="character" w:customStyle="1" w:styleId="WW8Num16z6">
    <w:name w:val="WW8Num16z6"/>
    <w:rsid w:val="00116E92"/>
  </w:style>
  <w:style w:type="character" w:customStyle="1" w:styleId="WW8Num16z7">
    <w:name w:val="WW8Num16z7"/>
    <w:rsid w:val="00116E92"/>
  </w:style>
  <w:style w:type="character" w:customStyle="1" w:styleId="WW8Num16z8">
    <w:name w:val="WW8Num16z8"/>
    <w:rsid w:val="00116E92"/>
  </w:style>
  <w:style w:type="character" w:customStyle="1" w:styleId="30">
    <w:name w:val="Προεπιλεγμένη γραμματοσειρά3"/>
    <w:rsid w:val="00116E92"/>
  </w:style>
  <w:style w:type="character" w:customStyle="1" w:styleId="WW8Num9z3">
    <w:name w:val="WW8Num9z3"/>
    <w:rsid w:val="00116E92"/>
  </w:style>
  <w:style w:type="character" w:customStyle="1" w:styleId="WW8Num9z4">
    <w:name w:val="WW8Num9z4"/>
    <w:rsid w:val="00116E92"/>
  </w:style>
  <w:style w:type="character" w:customStyle="1" w:styleId="WW8Num9z5">
    <w:name w:val="WW8Num9z5"/>
    <w:rsid w:val="00116E92"/>
  </w:style>
  <w:style w:type="character" w:customStyle="1" w:styleId="WW8Num9z6">
    <w:name w:val="WW8Num9z6"/>
    <w:rsid w:val="00116E92"/>
  </w:style>
  <w:style w:type="character" w:customStyle="1" w:styleId="WW8Num9z7">
    <w:name w:val="WW8Num9z7"/>
    <w:rsid w:val="00116E92"/>
  </w:style>
  <w:style w:type="character" w:customStyle="1" w:styleId="WW8Num9z8">
    <w:name w:val="WW8Num9z8"/>
    <w:rsid w:val="00116E92"/>
  </w:style>
  <w:style w:type="character" w:customStyle="1" w:styleId="20">
    <w:name w:val="Προεπιλεγμένη γραμματοσειρά2"/>
    <w:rsid w:val="00116E92"/>
  </w:style>
  <w:style w:type="character" w:customStyle="1" w:styleId="WW-">
    <w:name w:val="WW-Χαρακτήρες υποσημείωσης"/>
    <w:rsid w:val="00116E92"/>
    <w:rPr>
      <w:vertAlign w:val="superscript"/>
    </w:rPr>
  </w:style>
  <w:style w:type="character" w:customStyle="1" w:styleId="41">
    <w:name w:val="Παραπομπή υποσημείωσης4"/>
    <w:rsid w:val="00116E92"/>
    <w:rPr>
      <w:vertAlign w:val="superscript"/>
    </w:rPr>
  </w:style>
  <w:style w:type="character" w:customStyle="1" w:styleId="a6">
    <w:name w:val="Χαρακτήρες σημείωσης τέλους"/>
    <w:rsid w:val="00116E92"/>
    <w:rPr>
      <w:vertAlign w:val="superscript"/>
    </w:rPr>
  </w:style>
  <w:style w:type="character" w:customStyle="1" w:styleId="FootnoteReference1">
    <w:name w:val="Footnote Reference1"/>
    <w:rsid w:val="00116E92"/>
    <w:rPr>
      <w:vertAlign w:val="superscript"/>
    </w:rPr>
  </w:style>
  <w:style w:type="character" w:customStyle="1" w:styleId="WW-0">
    <w:name w:val="WW-Χαρακτήρες σημείωσης τέλους"/>
    <w:rsid w:val="00116E92"/>
    <w:rPr>
      <w:vertAlign w:val="superscript"/>
    </w:rPr>
  </w:style>
  <w:style w:type="character" w:customStyle="1" w:styleId="a7">
    <w:name w:val="Σύμβολο υποσημείωσης"/>
    <w:rsid w:val="00116E92"/>
    <w:rPr>
      <w:vertAlign w:val="superscript"/>
    </w:rPr>
  </w:style>
  <w:style w:type="character" w:customStyle="1" w:styleId="21">
    <w:name w:val="Παραπομπή υποσημείωσης2"/>
    <w:rsid w:val="00116E92"/>
    <w:rPr>
      <w:vertAlign w:val="superscript"/>
    </w:rPr>
  </w:style>
  <w:style w:type="character" w:customStyle="1" w:styleId="12">
    <w:name w:val="Παραπομπή υποσημείωσης1"/>
    <w:rsid w:val="00116E92"/>
    <w:rPr>
      <w:vertAlign w:val="superscript"/>
    </w:rPr>
  </w:style>
  <w:style w:type="character" w:customStyle="1" w:styleId="13">
    <w:name w:val="Προεπιλεγμένη γραμματοσειρά1"/>
    <w:rsid w:val="00116E92"/>
  </w:style>
  <w:style w:type="character" w:customStyle="1" w:styleId="22">
    <w:name w:val="Παραπομπή σημείωσης τέλους2"/>
    <w:rsid w:val="00116E92"/>
    <w:rPr>
      <w:vertAlign w:val="superscript"/>
    </w:rPr>
  </w:style>
  <w:style w:type="character" w:customStyle="1" w:styleId="31">
    <w:name w:val="Παραπομπή υποσημείωσης3"/>
    <w:rsid w:val="00116E92"/>
    <w:rPr>
      <w:vertAlign w:val="superscript"/>
    </w:rPr>
  </w:style>
  <w:style w:type="character" w:customStyle="1" w:styleId="ListLabel1">
    <w:name w:val="ListLabel 1"/>
    <w:rsid w:val="00116E92"/>
    <w:rPr>
      <w:rFonts w:eastAsia="Wingdings"/>
    </w:rPr>
  </w:style>
  <w:style w:type="character" w:customStyle="1" w:styleId="ListLabel2">
    <w:name w:val="ListLabel 2"/>
    <w:rsid w:val="00116E92"/>
    <w:rPr>
      <w:rFonts w:eastAsia="Courier New"/>
    </w:rPr>
  </w:style>
  <w:style w:type="character" w:customStyle="1" w:styleId="ListLabel3">
    <w:name w:val="ListLabel 3"/>
    <w:rsid w:val="00116E92"/>
    <w:rPr>
      <w:rFonts w:eastAsia="Symbol"/>
    </w:rPr>
  </w:style>
  <w:style w:type="character" w:customStyle="1" w:styleId="ListLabel4">
    <w:name w:val="ListLabel 4"/>
    <w:rsid w:val="00116E92"/>
    <w:rPr>
      <w:rFonts w:eastAsia="Arial"/>
    </w:rPr>
  </w:style>
  <w:style w:type="character" w:customStyle="1" w:styleId="Footnoteanchor">
    <w:name w:val="Footnote anchor"/>
    <w:rsid w:val="00116E92"/>
    <w:rPr>
      <w:vertAlign w:val="superscript"/>
    </w:rPr>
  </w:style>
  <w:style w:type="character" w:customStyle="1" w:styleId="Char7">
    <w:name w:val="Κείμενο πλαισίου Char"/>
    <w:rsid w:val="00116E92"/>
    <w:rPr>
      <w:rFonts w:ascii="Tahoma" w:eastAsia="Andale Sans UI" w:hAnsi="Tahoma" w:cs="Tahoma"/>
      <w:kern w:val="1"/>
      <w:sz w:val="16"/>
      <w:szCs w:val="16"/>
    </w:rPr>
  </w:style>
  <w:style w:type="character" w:customStyle="1" w:styleId="14">
    <w:name w:val="Παραπομπή σημείωσης τέλους1"/>
    <w:rsid w:val="00116E92"/>
    <w:rPr>
      <w:vertAlign w:val="superscript"/>
    </w:rPr>
  </w:style>
  <w:style w:type="character" w:customStyle="1" w:styleId="32">
    <w:name w:val="Παραπομπή σημείωσης τέλους3"/>
    <w:rsid w:val="00116E92"/>
    <w:rPr>
      <w:vertAlign w:val="superscript"/>
    </w:rPr>
  </w:style>
  <w:style w:type="character" w:customStyle="1" w:styleId="51">
    <w:name w:val="Παραπομπή υποσημείωσης5"/>
    <w:rsid w:val="00116E92"/>
    <w:rPr>
      <w:vertAlign w:val="superscript"/>
    </w:rPr>
  </w:style>
  <w:style w:type="character" w:customStyle="1" w:styleId="FootnoteSymbol">
    <w:name w:val="Footnote Symbol"/>
    <w:rsid w:val="00116E92"/>
    <w:rPr>
      <w:vertAlign w:val="superscript"/>
    </w:rPr>
  </w:style>
  <w:style w:type="character" w:customStyle="1" w:styleId="EndnoteReference">
    <w:name w:val="Endnote Reference"/>
    <w:rsid w:val="00116E92"/>
    <w:rPr>
      <w:vertAlign w:val="superscript"/>
    </w:rPr>
  </w:style>
  <w:style w:type="character" w:customStyle="1" w:styleId="FootnoteReference">
    <w:name w:val="Footnote Reference"/>
    <w:rsid w:val="00116E92"/>
    <w:rPr>
      <w:vertAlign w:val="superscript"/>
    </w:rPr>
  </w:style>
  <w:style w:type="character" w:customStyle="1" w:styleId="a8">
    <w:name w:val="Χαρακτήρες αρίθμησης"/>
    <w:rsid w:val="00116E92"/>
  </w:style>
  <w:style w:type="character" w:customStyle="1" w:styleId="WW-EndnoteReference">
    <w:name w:val="WW-Endnote Reference"/>
    <w:rsid w:val="00116E92"/>
    <w:rPr>
      <w:vertAlign w:val="superscript"/>
    </w:rPr>
  </w:style>
  <w:style w:type="character" w:customStyle="1" w:styleId="WW-FootnoteReference">
    <w:name w:val="WW-Footnote Reference"/>
    <w:rsid w:val="00116E92"/>
    <w:rPr>
      <w:vertAlign w:val="superscript"/>
    </w:rPr>
  </w:style>
  <w:style w:type="character" w:customStyle="1" w:styleId="a9">
    <w:name w:val="Σύνδεση ευρετηρίου"/>
    <w:rsid w:val="00116E92"/>
  </w:style>
  <w:style w:type="character" w:customStyle="1" w:styleId="WW-EndnoteReference1">
    <w:name w:val="WW-Endnote Reference1"/>
    <w:rsid w:val="00116E92"/>
    <w:rPr>
      <w:vertAlign w:val="superscript"/>
    </w:rPr>
  </w:style>
  <w:style w:type="character" w:customStyle="1" w:styleId="WW-FootnoteReference1">
    <w:name w:val="WW-Footnote Reference1"/>
    <w:rsid w:val="00116E92"/>
    <w:rPr>
      <w:vertAlign w:val="superscript"/>
    </w:rPr>
  </w:style>
  <w:style w:type="character" w:customStyle="1" w:styleId="WW-EndnoteReference11">
    <w:name w:val="WW-Endnote Reference11"/>
    <w:rsid w:val="00116E92"/>
    <w:rPr>
      <w:vertAlign w:val="superscript"/>
    </w:rPr>
  </w:style>
  <w:style w:type="character" w:customStyle="1" w:styleId="CommentReference">
    <w:name w:val="Comment Reference"/>
    <w:rsid w:val="00116E92"/>
    <w:rPr>
      <w:sz w:val="16"/>
      <w:szCs w:val="16"/>
    </w:rPr>
  </w:style>
  <w:style w:type="character" w:customStyle="1" w:styleId="WW-EndnoteReference2">
    <w:name w:val="WW-Endnote Reference2"/>
    <w:rsid w:val="00116E92"/>
    <w:rPr>
      <w:vertAlign w:val="superscript"/>
    </w:rPr>
  </w:style>
  <w:style w:type="character" w:customStyle="1" w:styleId="BalloonTextChar">
    <w:name w:val="Balloon Text Char"/>
    <w:rsid w:val="00116E92"/>
    <w:rPr>
      <w:rFonts w:ascii="Segoe UI" w:eastAsia="Andale Sans UI" w:hAnsi="Segoe UI" w:cs="Segoe UI"/>
      <w:kern w:val="1"/>
      <w:sz w:val="18"/>
      <w:szCs w:val="18"/>
      <w:lang w:eastAsia="zh-CN"/>
    </w:rPr>
  </w:style>
  <w:style w:type="character" w:customStyle="1" w:styleId="42">
    <w:name w:val="Παραπομπή σημείωσης τέλους4"/>
    <w:rsid w:val="00116E92"/>
    <w:rPr>
      <w:vertAlign w:val="superscript"/>
    </w:rPr>
  </w:style>
  <w:style w:type="character" w:styleId="-0">
    <w:name w:val="FollowedHyperlink"/>
    <w:basedOn w:val="40"/>
    <w:uiPriority w:val="99"/>
    <w:rsid w:val="00116E92"/>
    <w:rPr>
      <w:color w:val="800080"/>
      <w:u w:val="single"/>
    </w:rPr>
  </w:style>
  <w:style w:type="character" w:styleId="aa">
    <w:name w:val="Emphasis"/>
    <w:qFormat/>
    <w:rsid w:val="00116E92"/>
    <w:rPr>
      <w:i/>
      <w:iCs/>
    </w:rPr>
  </w:style>
  <w:style w:type="character" w:customStyle="1" w:styleId="WW-1">
    <w:name w:val="WW-Έντονη έμφαση"/>
    <w:basedOn w:val="50"/>
    <w:rsid w:val="00116E92"/>
    <w:rPr>
      <w:b/>
      <w:bCs/>
    </w:rPr>
  </w:style>
  <w:style w:type="character" w:customStyle="1" w:styleId="ListLabel5">
    <w:name w:val="ListLabel 5"/>
    <w:rsid w:val="00116E92"/>
    <w:rPr>
      <w:rFonts w:cs="Courier New"/>
    </w:rPr>
  </w:style>
  <w:style w:type="character" w:customStyle="1" w:styleId="ListLabel6">
    <w:name w:val="ListLabel 6"/>
    <w:rsid w:val="00116E92"/>
    <w:rPr>
      <w:rFonts w:cs="Courier New"/>
    </w:rPr>
  </w:style>
  <w:style w:type="character" w:customStyle="1" w:styleId="ListLabel7">
    <w:name w:val="ListLabel 7"/>
    <w:rsid w:val="00116E92"/>
    <w:rPr>
      <w:rFonts w:cs="Courier New"/>
    </w:rPr>
  </w:style>
  <w:style w:type="character" w:customStyle="1" w:styleId="ListLabel8">
    <w:name w:val="ListLabel 8"/>
    <w:rsid w:val="00116E92"/>
    <w:rPr>
      <w:b/>
    </w:rPr>
  </w:style>
  <w:style w:type="character" w:customStyle="1" w:styleId="ListLabel9">
    <w:name w:val="ListLabel 9"/>
    <w:rsid w:val="00116E92"/>
    <w:rPr>
      <w:rFonts w:eastAsia="Calibri" w:cs="Calibri"/>
    </w:rPr>
  </w:style>
  <w:style w:type="character" w:customStyle="1" w:styleId="ListLabel10">
    <w:name w:val="ListLabel 10"/>
    <w:rsid w:val="00116E92"/>
    <w:rPr>
      <w:rFonts w:cs="Courier New"/>
    </w:rPr>
  </w:style>
  <w:style w:type="character" w:customStyle="1" w:styleId="ListLabel11">
    <w:name w:val="ListLabel 11"/>
    <w:rsid w:val="00116E92"/>
    <w:rPr>
      <w:rFonts w:cs="Courier New"/>
    </w:rPr>
  </w:style>
  <w:style w:type="character" w:customStyle="1" w:styleId="ListLabel12">
    <w:name w:val="ListLabel 12"/>
    <w:rsid w:val="00116E92"/>
    <w:rPr>
      <w:rFonts w:cs="Courier New"/>
    </w:rPr>
  </w:style>
  <w:style w:type="character" w:customStyle="1" w:styleId="ListLabel13">
    <w:name w:val="ListLabel 13"/>
    <w:rsid w:val="00116E92"/>
    <w:rPr>
      <w:sz w:val="24"/>
    </w:rPr>
  </w:style>
  <w:style w:type="character" w:customStyle="1" w:styleId="ListLabel14">
    <w:name w:val="ListLabel 14"/>
    <w:rsid w:val="00116E92"/>
    <w:rPr>
      <w:rFonts w:ascii="Calibri" w:eastAsia="Times New Roman" w:hAnsi="Calibri" w:cs="Calibri"/>
      <w:b/>
    </w:rPr>
  </w:style>
  <w:style w:type="character" w:customStyle="1" w:styleId="ListLabel15">
    <w:name w:val="ListLabel 15"/>
    <w:rsid w:val="00116E92"/>
    <w:rPr>
      <w:rFonts w:cs="Courier New"/>
    </w:rPr>
  </w:style>
  <w:style w:type="character" w:customStyle="1" w:styleId="ListLabel16">
    <w:name w:val="ListLabel 16"/>
    <w:rsid w:val="00116E92"/>
    <w:rPr>
      <w:rFonts w:cs="Courier New"/>
    </w:rPr>
  </w:style>
  <w:style w:type="character" w:customStyle="1" w:styleId="ListLabel17">
    <w:name w:val="ListLabel 17"/>
    <w:rsid w:val="00116E92"/>
    <w:rPr>
      <w:rFonts w:cs="Courier New"/>
    </w:rPr>
  </w:style>
  <w:style w:type="character" w:customStyle="1" w:styleId="ListLabel18">
    <w:name w:val="ListLabel 18"/>
    <w:rsid w:val="00116E92"/>
    <w:rPr>
      <w:rFonts w:ascii="Calibri" w:hAnsi="Calibri" w:cs="Calibri"/>
      <w:b/>
      <w:sz w:val="28"/>
    </w:rPr>
  </w:style>
  <w:style w:type="character" w:customStyle="1" w:styleId="ListLabel19">
    <w:name w:val="ListLabel 19"/>
    <w:rsid w:val="00116E92"/>
    <w:rPr>
      <w:rFonts w:ascii="Calibri" w:hAnsi="Calibri" w:cs="Calibri"/>
      <w:b/>
    </w:rPr>
  </w:style>
  <w:style w:type="character" w:customStyle="1" w:styleId="ListLabel20">
    <w:name w:val="ListLabel 20"/>
    <w:rsid w:val="00116E92"/>
    <w:rPr>
      <w:rFonts w:cs="Courier New"/>
    </w:rPr>
  </w:style>
  <w:style w:type="character" w:customStyle="1" w:styleId="ListLabel21">
    <w:name w:val="ListLabel 21"/>
    <w:rsid w:val="00116E92"/>
    <w:rPr>
      <w:rFonts w:cs="Wingdings"/>
    </w:rPr>
  </w:style>
  <w:style w:type="character" w:customStyle="1" w:styleId="ListLabel22">
    <w:name w:val="ListLabel 22"/>
    <w:rsid w:val="00116E92"/>
    <w:rPr>
      <w:rFonts w:cs="Symbol"/>
    </w:rPr>
  </w:style>
  <w:style w:type="character" w:customStyle="1" w:styleId="ListLabel23">
    <w:name w:val="ListLabel 23"/>
    <w:rsid w:val="00116E92"/>
    <w:rPr>
      <w:rFonts w:cs="Courier New"/>
    </w:rPr>
  </w:style>
  <w:style w:type="character" w:customStyle="1" w:styleId="ListLabel24">
    <w:name w:val="ListLabel 24"/>
    <w:rsid w:val="00116E92"/>
    <w:rPr>
      <w:rFonts w:cs="Wingdings"/>
    </w:rPr>
  </w:style>
  <w:style w:type="character" w:customStyle="1" w:styleId="ListLabel25">
    <w:name w:val="ListLabel 25"/>
    <w:rsid w:val="00116E92"/>
    <w:rPr>
      <w:rFonts w:cs="Symbol"/>
    </w:rPr>
  </w:style>
  <w:style w:type="character" w:customStyle="1" w:styleId="ListLabel26">
    <w:name w:val="ListLabel 26"/>
    <w:rsid w:val="00116E92"/>
    <w:rPr>
      <w:rFonts w:cs="Courier New"/>
    </w:rPr>
  </w:style>
  <w:style w:type="character" w:customStyle="1" w:styleId="ListLabel27">
    <w:name w:val="ListLabel 27"/>
    <w:rsid w:val="00116E92"/>
    <w:rPr>
      <w:rFonts w:cs="Wingdings"/>
    </w:rPr>
  </w:style>
  <w:style w:type="character" w:customStyle="1" w:styleId="ListLabel28">
    <w:name w:val="ListLabel 28"/>
    <w:rsid w:val="00116E92"/>
    <w:rPr>
      <w:rFonts w:ascii="Calibri" w:hAnsi="Calibri" w:cs="Calibri"/>
      <w:b/>
      <w:sz w:val="28"/>
    </w:rPr>
  </w:style>
  <w:style w:type="character" w:customStyle="1" w:styleId="ListLabel29">
    <w:name w:val="ListLabel 29"/>
    <w:rsid w:val="00116E92"/>
    <w:rPr>
      <w:rFonts w:ascii="Calibri" w:hAnsi="Calibri" w:cs="Calibri"/>
      <w:b/>
    </w:rPr>
  </w:style>
  <w:style w:type="character" w:customStyle="1" w:styleId="ListLabel30">
    <w:name w:val="ListLabel 30"/>
    <w:rsid w:val="00116E92"/>
    <w:rPr>
      <w:rFonts w:cs="Courier New"/>
    </w:rPr>
  </w:style>
  <w:style w:type="character" w:customStyle="1" w:styleId="ListLabel31">
    <w:name w:val="ListLabel 31"/>
    <w:rsid w:val="00116E92"/>
    <w:rPr>
      <w:rFonts w:cs="Wingdings"/>
    </w:rPr>
  </w:style>
  <w:style w:type="character" w:customStyle="1" w:styleId="ListLabel32">
    <w:name w:val="ListLabel 32"/>
    <w:rsid w:val="00116E92"/>
    <w:rPr>
      <w:rFonts w:cs="Symbol"/>
    </w:rPr>
  </w:style>
  <w:style w:type="character" w:customStyle="1" w:styleId="ListLabel33">
    <w:name w:val="ListLabel 33"/>
    <w:rsid w:val="00116E92"/>
    <w:rPr>
      <w:rFonts w:cs="Courier New"/>
    </w:rPr>
  </w:style>
  <w:style w:type="character" w:customStyle="1" w:styleId="ListLabel34">
    <w:name w:val="ListLabel 34"/>
    <w:rsid w:val="00116E92"/>
    <w:rPr>
      <w:rFonts w:cs="Wingdings"/>
    </w:rPr>
  </w:style>
  <w:style w:type="character" w:customStyle="1" w:styleId="ListLabel35">
    <w:name w:val="ListLabel 35"/>
    <w:rsid w:val="00116E92"/>
    <w:rPr>
      <w:rFonts w:cs="Symbol"/>
    </w:rPr>
  </w:style>
  <w:style w:type="character" w:customStyle="1" w:styleId="ListLabel36">
    <w:name w:val="ListLabel 36"/>
    <w:rsid w:val="00116E92"/>
    <w:rPr>
      <w:rFonts w:cs="Courier New"/>
    </w:rPr>
  </w:style>
  <w:style w:type="character" w:customStyle="1" w:styleId="ListLabel37">
    <w:name w:val="ListLabel 37"/>
    <w:rsid w:val="00116E92"/>
    <w:rPr>
      <w:rFonts w:cs="Wingdings"/>
    </w:rPr>
  </w:style>
  <w:style w:type="character" w:customStyle="1" w:styleId="ListLabel38">
    <w:name w:val="ListLabel 38"/>
    <w:rsid w:val="00116E92"/>
    <w:rPr>
      <w:rFonts w:ascii="Calibri" w:hAnsi="Calibri" w:cs="Calibri"/>
      <w:b/>
      <w:sz w:val="28"/>
    </w:rPr>
  </w:style>
  <w:style w:type="character" w:customStyle="1" w:styleId="ListLabel39">
    <w:name w:val="ListLabel 39"/>
    <w:rsid w:val="00116E92"/>
    <w:rPr>
      <w:rFonts w:cs="Calibri"/>
      <w:b/>
    </w:rPr>
  </w:style>
  <w:style w:type="character" w:customStyle="1" w:styleId="ListLabel40">
    <w:name w:val="ListLabel 40"/>
    <w:rsid w:val="00116E92"/>
    <w:rPr>
      <w:rFonts w:cs="Courier New"/>
    </w:rPr>
  </w:style>
  <w:style w:type="character" w:customStyle="1" w:styleId="ListLabel41">
    <w:name w:val="ListLabel 41"/>
    <w:rsid w:val="00116E92"/>
    <w:rPr>
      <w:rFonts w:cs="Wingdings"/>
    </w:rPr>
  </w:style>
  <w:style w:type="character" w:customStyle="1" w:styleId="ListLabel42">
    <w:name w:val="ListLabel 42"/>
    <w:rsid w:val="00116E92"/>
    <w:rPr>
      <w:rFonts w:cs="Symbol"/>
    </w:rPr>
  </w:style>
  <w:style w:type="character" w:customStyle="1" w:styleId="ListLabel43">
    <w:name w:val="ListLabel 43"/>
    <w:rsid w:val="00116E92"/>
    <w:rPr>
      <w:rFonts w:cs="Courier New"/>
    </w:rPr>
  </w:style>
  <w:style w:type="character" w:customStyle="1" w:styleId="ListLabel44">
    <w:name w:val="ListLabel 44"/>
    <w:rsid w:val="00116E92"/>
    <w:rPr>
      <w:rFonts w:cs="Wingdings"/>
    </w:rPr>
  </w:style>
  <w:style w:type="character" w:customStyle="1" w:styleId="ListLabel45">
    <w:name w:val="ListLabel 45"/>
    <w:rsid w:val="00116E92"/>
    <w:rPr>
      <w:rFonts w:cs="Symbol"/>
    </w:rPr>
  </w:style>
  <w:style w:type="character" w:customStyle="1" w:styleId="ListLabel46">
    <w:name w:val="ListLabel 46"/>
    <w:rsid w:val="00116E92"/>
    <w:rPr>
      <w:rFonts w:cs="Courier New"/>
    </w:rPr>
  </w:style>
  <w:style w:type="character" w:customStyle="1" w:styleId="ListLabel47">
    <w:name w:val="ListLabel 47"/>
    <w:rsid w:val="00116E92"/>
    <w:rPr>
      <w:rFonts w:cs="Wingdings"/>
    </w:rPr>
  </w:style>
  <w:style w:type="character" w:customStyle="1" w:styleId="ListLabel48">
    <w:name w:val="ListLabel 48"/>
    <w:rsid w:val="00116E92"/>
    <w:rPr>
      <w:b/>
      <w:sz w:val="28"/>
    </w:rPr>
  </w:style>
  <w:style w:type="character" w:customStyle="1" w:styleId="ListLabel49">
    <w:name w:val="ListLabel 49"/>
    <w:rsid w:val="00116E92"/>
    <w:rPr>
      <w:rFonts w:cs="Symbol"/>
    </w:rPr>
  </w:style>
  <w:style w:type="character" w:customStyle="1" w:styleId="ListLabel50">
    <w:name w:val="ListLabel 50"/>
    <w:rsid w:val="00116E92"/>
    <w:rPr>
      <w:rFonts w:cs="Symbol"/>
    </w:rPr>
  </w:style>
  <w:style w:type="character" w:customStyle="1" w:styleId="ListLabel51">
    <w:name w:val="ListLabel 51"/>
    <w:rsid w:val="00116E92"/>
    <w:rPr>
      <w:rFonts w:cs="Calibri"/>
      <w:b/>
    </w:rPr>
  </w:style>
  <w:style w:type="character" w:customStyle="1" w:styleId="ListLabel52">
    <w:name w:val="ListLabel 52"/>
    <w:rsid w:val="00116E92"/>
    <w:rPr>
      <w:rFonts w:cs="Courier New"/>
    </w:rPr>
  </w:style>
  <w:style w:type="character" w:customStyle="1" w:styleId="ListLabel53">
    <w:name w:val="ListLabel 53"/>
    <w:rsid w:val="00116E92"/>
    <w:rPr>
      <w:rFonts w:cs="Wingdings"/>
    </w:rPr>
  </w:style>
  <w:style w:type="character" w:customStyle="1" w:styleId="ListLabel54">
    <w:name w:val="ListLabel 54"/>
    <w:rsid w:val="00116E92"/>
    <w:rPr>
      <w:rFonts w:cs="Symbol"/>
    </w:rPr>
  </w:style>
  <w:style w:type="character" w:customStyle="1" w:styleId="ListLabel55">
    <w:name w:val="ListLabel 55"/>
    <w:rsid w:val="00116E92"/>
    <w:rPr>
      <w:rFonts w:cs="Courier New"/>
    </w:rPr>
  </w:style>
  <w:style w:type="character" w:customStyle="1" w:styleId="ListLabel56">
    <w:name w:val="ListLabel 56"/>
    <w:rsid w:val="00116E92"/>
    <w:rPr>
      <w:rFonts w:cs="Wingdings"/>
    </w:rPr>
  </w:style>
  <w:style w:type="character" w:customStyle="1" w:styleId="ListLabel57">
    <w:name w:val="ListLabel 57"/>
    <w:rsid w:val="00116E92"/>
    <w:rPr>
      <w:rFonts w:cs="Symbol"/>
    </w:rPr>
  </w:style>
  <w:style w:type="character" w:customStyle="1" w:styleId="ListLabel58">
    <w:name w:val="ListLabel 58"/>
    <w:rsid w:val="00116E92"/>
    <w:rPr>
      <w:rFonts w:cs="Courier New"/>
    </w:rPr>
  </w:style>
  <w:style w:type="character" w:customStyle="1" w:styleId="ListLabel59">
    <w:name w:val="ListLabel 59"/>
    <w:rsid w:val="00116E92"/>
    <w:rPr>
      <w:rFonts w:cs="Wingdings"/>
    </w:rPr>
  </w:style>
  <w:style w:type="character" w:customStyle="1" w:styleId="ListLabel60">
    <w:name w:val="ListLabel 60"/>
    <w:rsid w:val="00116E92"/>
    <w:rPr>
      <w:b/>
      <w:sz w:val="28"/>
    </w:rPr>
  </w:style>
  <w:style w:type="character" w:customStyle="1" w:styleId="ListLabel61">
    <w:name w:val="ListLabel 61"/>
    <w:rsid w:val="00116E92"/>
    <w:rPr>
      <w:rFonts w:cs="Symbol"/>
      <w:lang w:val="en-US"/>
    </w:rPr>
  </w:style>
  <w:style w:type="character" w:customStyle="1" w:styleId="ListLabel62">
    <w:name w:val="ListLabel 62"/>
    <w:rsid w:val="00116E92"/>
    <w:rPr>
      <w:rFonts w:cs="Symbol"/>
    </w:rPr>
  </w:style>
  <w:style w:type="character" w:customStyle="1" w:styleId="2Char10">
    <w:name w:val="Σώμα κείμενου με εσοχή 2 Char1"/>
    <w:basedOn w:val="50"/>
    <w:link w:val="23"/>
    <w:rsid w:val="00116E92"/>
    <w:rPr>
      <w:sz w:val="24"/>
      <w:szCs w:val="24"/>
      <w:lang w:eastAsia="zh-CN"/>
    </w:rPr>
  </w:style>
  <w:style w:type="character" w:customStyle="1" w:styleId="ab">
    <w:name w:val="Κουκκίδες"/>
    <w:rsid w:val="00116E92"/>
    <w:rPr>
      <w:rFonts w:ascii="OpenSymbol" w:eastAsia="OpenSymbol" w:hAnsi="OpenSymbol" w:cs="OpenSymbol"/>
    </w:rPr>
  </w:style>
  <w:style w:type="paragraph" w:customStyle="1" w:styleId="ac">
    <w:name w:val="Επικεφαλίδα"/>
    <w:basedOn w:val="a"/>
    <w:next w:val="ad"/>
    <w:rsid w:val="00116E92"/>
    <w:pPr>
      <w:autoSpaceDE w:val="0"/>
      <w:spacing w:line="360" w:lineRule="auto"/>
      <w:jc w:val="center"/>
    </w:pPr>
    <w:rPr>
      <w:rFonts w:ascii="Arial" w:hAnsi="Arial" w:cs="Arial"/>
    </w:rPr>
  </w:style>
  <w:style w:type="paragraph" w:styleId="ad">
    <w:name w:val="Body Text"/>
    <w:basedOn w:val="a"/>
    <w:rsid w:val="00116E92"/>
    <w:pPr>
      <w:jc w:val="both"/>
    </w:pPr>
    <w:rPr>
      <w:szCs w:val="20"/>
    </w:rPr>
  </w:style>
  <w:style w:type="paragraph" w:styleId="ae">
    <w:name w:val="List"/>
    <w:basedOn w:val="ad"/>
    <w:rsid w:val="00116E92"/>
    <w:pPr>
      <w:widowControl w:val="0"/>
      <w:spacing w:after="120"/>
      <w:jc w:val="left"/>
    </w:pPr>
    <w:rPr>
      <w:rFonts w:eastAsia="Andale Sans UI" w:cs="Tahoma"/>
      <w:kern w:val="1"/>
      <w:szCs w:val="24"/>
    </w:rPr>
  </w:style>
  <w:style w:type="paragraph" w:styleId="af">
    <w:name w:val="caption"/>
    <w:basedOn w:val="a"/>
    <w:qFormat/>
    <w:rsid w:val="00116E92"/>
    <w:pPr>
      <w:suppressLineNumbers/>
      <w:spacing w:before="120" w:after="120"/>
    </w:pPr>
    <w:rPr>
      <w:rFonts w:cs="Mangal"/>
      <w:i/>
      <w:iCs/>
    </w:rPr>
  </w:style>
  <w:style w:type="paragraph" w:customStyle="1" w:styleId="af0">
    <w:name w:val="Ευρετήριο"/>
    <w:basedOn w:val="a"/>
    <w:rsid w:val="00116E92"/>
    <w:pPr>
      <w:widowControl w:val="0"/>
      <w:suppressLineNumbers/>
    </w:pPr>
    <w:rPr>
      <w:rFonts w:eastAsia="Andale Sans UI" w:cs="Tahoma"/>
      <w:kern w:val="1"/>
    </w:rPr>
  </w:style>
  <w:style w:type="paragraph" w:customStyle="1" w:styleId="43">
    <w:name w:val="Λεζάντα4"/>
    <w:basedOn w:val="a"/>
    <w:rsid w:val="00116E92"/>
    <w:pPr>
      <w:suppressLineNumbers/>
      <w:spacing w:before="120" w:after="120"/>
    </w:pPr>
    <w:rPr>
      <w:rFonts w:cs="Mangal"/>
      <w:i/>
      <w:iCs/>
    </w:rPr>
  </w:style>
  <w:style w:type="paragraph" w:customStyle="1" w:styleId="CharChar1CharCharCharChar">
    <w:name w:val="Char Char1 Char Char Char Char"/>
    <w:basedOn w:val="a"/>
    <w:rsid w:val="00116E92"/>
    <w:pPr>
      <w:spacing w:after="160" w:line="240" w:lineRule="exact"/>
      <w:jc w:val="both"/>
    </w:pPr>
    <w:rPr>
      <w:rFonts w:ascii="Verdana" w:hAnsi="Verdana" w:cs="Verdana"/>
      <w:sz w:val="20"/>
      <w:szCs w:val="20"/>
      <w:lang w:val="en-US"/>
    </w:rPr>
  </w:style>
  <w:style w:type="paragraph" w:styleId="af1">
    <w:name w:val="header"/>
    <w:basedOn w:val="a"/>
    <w:rsid w:val="00116E92"/>
    <w:pPr>
      <w:tabs>
        <w:tab w:val="center" w:pos="4153"/>
        <w:tab w:val="right" w:pos="8306"/>
      </w:tabs>
    </w:pPr>
  </w:style>
  <w:style w:type="paragraph" w:styleId="af2">
    <w:name w:val="Body Text Indent"/>
    <w:basedOn w:val="a"/>
    <w:rsid w:val="00116E92"/>
    <w:pPr>
      <w:tabs>
        <w:tab w:val="center" w:pos="8460"/>
      </w:tabs>
      <w:ind w:firstLine="540"/>
      <w:jc w:val="both"/>
    </w:pPr>
  </w:style>
  <w:style w:type="paragraph" w:styleId="af3">
    <w:name w:val="footer"/>
    <w:basedOn w:val="a"/>
    <w:rsid w:val="00116E92"/>
    <w:pPr>
      <w:tabs>
        <w:tab w:val="center" w:pos="4153"/>
        <w:tab w:val="right" w:pos="8306"/>
      </w:tabs>
    </w:pPr>
  </w:style>
  <w:style w:type="paragraph" w:customStyle="1" w:styleId="220">
    <w:name w:val="Σώμα κείμενου 22"/>
    <w:basedOn w:val="a"/>
    <w:rsid w:val="00116E92"/>
    <w:pPr>
      <w:jc w:val="both"/>
    </w:pPr>
    <w:rPr>
      <w:b/>
      <w:bCs/>
    </w:rPr>
  </w:style>
  <w:style w:type="paragraph" w:customStyle="1" w:styleId="xl25">
    <w:name w:val="xl25"/>
    <w:basedOn w:val="a"/>
    <w:rsid w:val="00116E92"/>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16E9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16E92"/>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16E92"/>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16E92"/>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16E92"/>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16E9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16E92"/>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16E92"/>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16E9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16E92"/>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16E92"/>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16E92"/>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16E92"/>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16E92"/>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16E92"/>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16E92"/>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16E92"/>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16E92"/>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16E92"/>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16E92"/>
    <w:pPr>
      <w:tabs>
        <w:tab w:val="center" w:pos="8460"/>
      </w:tabs>
      <w:ind w:firstLine="720"/>
      <w:jc w:val="both"/>
    </w:pPr>
  </w:style>
  <w:style w:type="paragraph" w:customStyle="1" w:styleId="320">
    <w:name w:val="Σώμα κείμενου με εσοχή 32"/>
    <w:basedOn w:val="a"/>
    <w:rsid w:val="00116E92"/>
    <w:pPr>
      <w:tabs>
        <w:tab w:val="center" w:pos="8460"/>
      </w:tabs>
      <w:ind w:firstLine="540"/>
    </w:pPr>
  </w:style>
  <w:style w:type="paragraph" w:customStyle="1" w:styleId="310">
    <w:name w:val="Σώμα κείμενου 31"/>
    <w:basedOn w:val="a"/>
    <w:rsid w:val="00116E92"/>
    <w:rPr>
      <w:b/>
      <w:bCs/>
    </w:rPr>
  </w:style>
  <w:style w:type="paragraph" w:customStyle="1" w:styleId="Normalgr">
    <w:name w:val="Normalgr"/>
    <w:rsid w:val="00116E92"/>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16E92"/>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16E92"/>
    <w:pPr>
      <w:ind w:left="1588" w:hanging="1588"/>
    </w:pPr>
  </w:style>
  <w:style w:type="paragraph" w:customStyle="1" w:styleId="24">
    <w:name w:val="Κείμενο σχολίου2"/>
    <w:basedOn w:val="a"/>
    <w:rsid w:val="00116E92"/>
    <w:pPr>
      <w:overflowPunct w:val="0"/>
      <w:autoSpaceDE w:val="0"/>
    </w:pPr>
    <w:rPr>
      <w:sz w:val="20"/>
      <w:szCs w:val="20"/>
    </w:rPr>
  </w:style>
  <w:style w:type="paragraph" w:customStyle="1" w:styleId="15">
    <w:name w:val="Τμήμα κειμένου1"/>
    <w:basedOn w:val="a"/>
    <w:rsid w:val="00116E92"/>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16E92"/>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16E92"/>
    <w:pPr>
      <w:spacing w:before="280" w:after="119"/>
    </w:pPr>
    <w:rPr>
      <w:rFonts w:ascii="Arial" w:hAnsi="Arial" w:cs="Arial"/>
      <w:color w:val="000000"/>
      <w:sz w:val="20"/>
      <w:szCs w:val="20"/>
    </w:rPr>
  </w:style>
  <w:style w:type="paragraph" w:customStyle="1" w:styleId="DefinitionTerm">
    <w:name w:val="Definition Term"/>
    <w:basedOn w:val="a"/>
    <w:next w:val="a"/>
    <w:rsid w:val="00116E92"/>
    <w:pPr>
      <w:jc w:val="both"/>
    </w:pPr>
    <w:rPr>
      <w:szCs w:val="20"/>
      <w:lang w:val="en-US"/>
    </w:rPr>
  </w:style>
  <w:style w:type="paragraph" w:styleId="af4">
    <w:name w:val="footnote text"/>
    <w:basedOn w:val="a"/>
    <w:rsid w:val="00116E92"/>
  </w:style>
  <w:style w:type="paragraph" w:styleId="Web">
    <w:name w:val="Normal (Web)"/>
    <w:basedOn w:val="a"/>
    <w:uiPriority w:val="99"/>
    <w:qFormat/>
    <w:rsid w:val="00116E92"/>
    <w:pPr>
      <w:spacing w:before="280" w:after="280"/>
    </w:pPr>
    <w:rPr>
      <w:rFonts w:eastAsia="Calibri"/>
    </w:rPr>
  </w:style>
  <w:style w:type="paragraph" w:styleId="af5">
    <w:name w:val="endnote text"/>
    <w:basedOn w:val="a"/>
    <w:rsid w:val="00116E92"/>
    <w:rPr>
      <w:rFonts w:ascii="Arial" w:hAnsi="Arial" w:cs="Arial"/>
      <w:position w:val="2"/>
      <w:sz w:val="22"/>
      <w:lang w:val="en-US"/>
    </w:rPr>
  </w:style>
  <w:style w:type="paragraph" w:customStyle="1" w:styleId="msonospacing0">
    <w:name w:val="msonospacing"/>
    <w:basedOn w:val="a"/>
    <w:rsid w:val="00116E92"/>
    <w:rPr>
      <w:rFonts w:ascii="Calibri" w:hAnsi="Calibri" w:cs="Calibri"/>
      <w:szCs w:val="32"/>
      <w:lang w:val="en-US"/>
    </w:rPr>
  </w:style>
  <w:style w:type="paragraph" w:customStyle="1" w:styleId="msolistparagraph0">
    <w:name w:val="msolistparagraph"/>
    <w:basedOn w:val="a"/>
    <w:rsid w:val="00116E92"/>
    <w:pPr>
      <w:ind w:left="720"/>
    </w:pPr>
    <w:rPr>
      <w:rFonts w:ascii="Calibri" w:hAnsi="Calibri" w:cs="Calibri"/>
      <w:lang w:val="en-US"/>
    </w:rPr>
  </w:style>
  <w:style w:type="paragraph" w:styleId="af6">
    <w:name w:val="Quote"/>
    <w:qFormat/>
    <w:rsid w:val="00116E92"/>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16E92"/>
    <w:rPr>
      <w:rFonts w:ascii="Calibri" w:hAnsi="Calibri" w:cs="Calibri"/>
      <w:i/>
      <w:lang w:val="en-US"/>
    </w:rPr>
  </w:style>
  <w:style w:type="paragraph" w:styleId="af7">
    <w:name w:val="Intense Quote"/>
    <w:qFormat/>
    <w:rsid w:val="00116E92"/>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16E92"/>
    <w:pPr>
      <w:ind w:left="720" w:right="720"/>
    </w:pPr>
    <w:rPr>
      <w:rFonts w:ascii="Calibri" w:hAnsi="Calibri" w:cs="Calibri"/>
      <w:b/>
      <w:i/>
      <w:szCs w:val="22"/>
      <w:lang w:val="en-US"/>
    </w:rPr>
  </w:style>
  <w:style w:type="paragraph" w:customStyle="1" w:styleId="msotocheading0">
    <w:name w:val="msotocheading"/>
    <w:basedOn w:val="1"/>
    <w:next w:val="a"/>
    <w:rsid w:val="00116E92"/>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16E92"/>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16E92"/>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16E92"/>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16E92"/>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16E92"/>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16E92"/>
    <w:pPr>
      <w:spacing w:before="280" w:after="280"/>
    </w:pPr>
    <w:rPr>
      <w:rFonts w:ascii="Arial" w:eastAsia="Arial Unicode MS" w:hAnsi="Arial" w:cs="Arial"/>
      <w:sz w:val="22"/>
      <w:szCs w:val="22"/>
    </w:rPr>
  </w:style>
  <w:style w:type="paragraph" w:customStyle="1" w:styleId="xl54">
    <w:name w:val="xl54"/>
    <w:basedOn w:val="a"/>
    <w:rsid w:val="00116E92"/>
    <w:pPr>
      <w:spacing w:before="280" w:after="280"/>
    </w:pPr>
    <w:rPr>
      <w:rFonts w:ascii="Arial" w:eastAsia="Arial Unicode MS" w:hAnsi="Arial" w:cs="Arial"/>
      <w:sz w:val="22"/>
      <w:szCs w:val="22"/>
    </w:rPr>
  </w:style>
  <w:style w:type="paragraph" w:customStyle="1" w:styleId="16">
    <w:name w:val="Παράγραφος λίστας1"/>
    <w:basedOn w:val="a"/>
    <w:rsid w:val="00116E92"/>
    <w:pPr>
      <w:widowControl w:val="0"/>
      <w:ind w:left="720"/>
      <w:contextualSpacing/>
    </w:pPr>
    <w:rPr>
      <w:rFonts w:eastAsia="SimSun" w:cs="Mangal"/>
      <w:kern w:val="1"/>
      <w:lang w:bidi="hi-IN"/>
    </w:rPr>
  </w:style>
  <w:style w:type="paragraph" w:customStyle="1" w:styleId="211">
    <w:name w:val="Σώμα κείμενου 21"/>
    <w:basedOn w:val="a"/>
    <w:rsid w:val="00116E92"/>
    <w:pPr>
      <w:widowControl w:val="0"/>
    </w:pPr>
    <w:rPr>
      <w:rFonts w:ascii="Arial" w:eastAsia="SimSun" w:hAnsi="Arial" w:cs="Arial"/>
      <w:kern w:val="1"/>
      <w:lang w:bidi="hi-IN"/>
    </w:rPr>
  </w:style>
  <w:style w:type="paragraph" w:customStyle="1" w:styleId="af8">
    <w:name w:val="Περιεχόμενα πίνακα"/>
    <w:basedOn w:val="a"/>
    <w:rsid w:val="00116E92"/>
    <w:pPr>
      <w:widowControl w:val="0"/>
    </w:pPr>
    <w:rPr>
      <w:rFonts w:eastAsia="SimSun" w:cs="Mangal"/>
      <w:kern w:val="1"/>
      <w:lang w:bidi="hi-IN"/>
    </w:rPr>
  </w:style>
  <w:style w:type="paragraph" w:customStyle="1" w:styleId="17">
    <w:name w:val="Χωρίς διάστιχο1"/>
    <w:rsid w:val="00116E92"/>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116E92"/>
    <w:pPr>
      <w:ind w:left="720"/>
      <w:contextualSpacing/>
    </w:pPr>
    <w:rPr>
      <w:sz w:val="20"/>
      <w:szCs w:val="20"/>
    </w:rPr>
  </w:style>
  <w:style w:type="paragraph" w:styleId="afa">
    <w:name w:val="Balloon Text"/>
    <w:basedOn w:val="a"/>
    <w:link w:val="Char11"/>
    <w:uiPriority w:val="99"/>
    <w:rsid w:val="00116E92"/>
    <w:rPr>
      <w:rFonts w:ascii="Tahoma" w:hAnsi="Tahoma" w:cs="Tahoma"/>
      <w:sz w:val="16"/>
      <w:szCs w:val="16"/>
    </w:rPr>
  </w:style>
  <w:style w:type="paragraph" w:customStyle="1" w:styleId="230">
    <w:name w:val="Σώμα κείμενου 23"/>
    <w:basedOn w:val="a"/>
    <w:rsid w:val="00116E92"/>
    <w:pPr>
      <w:widowControl w:val="0"/>
    </w:pPr>
    <w:rPr>
      <w:rFonts w:ascii="Arial" w:eastAsia="SimSun" w:hAnsi="Arial" w:cs="Arial"/>
      <w:kern w:val="1"/>
      <w:lang w:bidi="hi-IN"/>
    </w:rPr>
  </w:style>
  <w:style w:type="paragraph" w:customStyle="1" w:styleId="10pt">
    <w:name w:val="Βασικό + 10 pt"/>
    <w:basedOn w:val="a"/>
    <w:rsid w:val="00116E92"/>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16E92"/>
    <w:pPr>
      <w:tabs>
        <w:tab w:val="center" w:pos="8460"/>
      </w:tabs>
      <w:ind w:firstLine="540"/>
    </w:pPr>
  </w:style>
  <w:style w:type="paragraph" w:customStyle="1" w:styleId="Style9">
    <w:name w:val="Style9"/>
    <w:basedOn w:val="a"/>
    <w:rsid w:val="00116E92"/>
    <w:pPr>
      <w:widowControl w:val="0"/>
    </w:pPr>
    <w:rPr>
      <w:color w:val="00000A"/>
      <w:kern w:val="1"/>
    </w:rPr>
  </w:style>
  <w:style w:type="paragraph" w:customStyle="1" w:styleId="10">
    <w:name w:val="Λίστα με κουκκίδες1"/>
    <w:basedOn w:val="a"/>
    <w:rsid w:val="00116E92"/>
    <w:pPr>
      <w:numPr>
        <w:numId w:val="2"/>
      </w:numPr>
      <w:contextualSpacing/>
    </w:pPr>
  </w:style>
  <w:style w:type="paragraph" w:customStyle="1" w:styleId="Header">
    <w:name w:val="Header"/>
    <w:basedOn w:val="a"/>
    <w:rsid w:val="00116E92"/>
    <w:pPr>
      <w:tabs>
        <w:tab w:val="center" w:pos="4153"/>
        <w:tab w:val="right" w:pos="8306"/>
      </w:tabs>
    </w:pPr>
    <w:rPr>
      <w:color w:val="00000A"/>
      <w:sz w:val="20"/>
      <w:szCs w:val="20"/>
    </w:rPr>
  </w:style>
  <w:style w:type="paragraph" w:customStyle="1" w:styleId="Heading1">
    <w:name w:val="Heading 1"/>
    <w:basedOn w:val="a"/>
    <w:qFormat/>
    <w:rsid w:val="00116E92"/>
    <w:pPr>
      <w:keepNext/>
    </w:pPr>
    <w:rPr>
      <w:rFonts w:ascii="Tahoma" w:hAnsi="Tahoma" w:cs="Tahoma"/>
      <w:color w:val="00000A"/>
      <w:szCs w:val="20"/>
    </w:rPr>
  </w:style>
  <w:style w:type="paragraph" w:customStyle="1" w:styleId="WW-2">
    <w:name w:val="WW-Επικεφαλίδα"/>
    <w:basedOn w:val="a"/>
    <w:next w:val="ad"/>
    <w:rsid w:val="00116E92"/>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16E92"/>
    <w:pPr>
      <w:widowControl w:val="0"/>
      <w:suppressLineNumbers/>
      <w:spacing w:before="120" w:after="120"/>
    </w:pPr>
    <w:rPr>
      <w:rFonts w:eastAsia="Andale Sans UI" w:cs="Mangal"/>
      <w:i/>
      <w:iCs/>
      <w:kern w:val="1"/>
    </w:rPr>
  </w:style>
  <w:style w:type="paragraph" w:customStyle="1" w:styleId="Caption">
    <w:name w:val="Caption"/>
    <w:basedOn w:val="a"/>
    <w:rsid w:val="00116E92"/>
    <w:pPr>
      <w:widowControl w:val="0"/>
      <w:suppressLineNumbers/>
      <w:spacing w:before="120" w:after="120"/>
    </w:pPr>
    <w:rPr>
      <w:rFonts w:eastAsia="Andale Sans UI" w:cs="Mangal"/>
      <w:i/>
      <w:iCs/>
      <w:kern w:val="1"/>
    </w:rPr>
  </w:style>
  <w:style w:type="paragraph" w:customStyle="1" w:styleId="WW-Caption">
    <w:name w:val="WW-Caption"/>
    <w:basedOn w:val="a"/>
    <w:rsid w:val="00116E92"/>
    <w:pPr>
      <w:widowControl w:val="0"/>
      <w:suppressLineNumbers/>
      <w:spacing w:before="120" w:after="120"/>
    </w:pPr>
    <w:rPr>
      <w:rFonts w:eastAsia="Andale Sans UI" w:cs="Mangal"/>
      <w:i/>
      <w:iCs/>
      <w:kern w:val="1"/>
    </w:rPr>
  </w:style>
  <w:style w:type="paragraph" w:customStyle="1" w:styleId="WW-Caption1">
    <w:name w:val="WW-Caption1"/>
    <w:basedOn w:val="a"/>
    <w:rsid w:val="00116E92"/>
    <w:pPr>
      <w:widowControl w:val="0"/>
      <w:suppressLineNumbers/>
      <w:spacing w:before="120" w:after="120"/>
    </w:pPr>
    <w:rPr>
      <w:rFonts w:eastAsia="Andale Sans UI" w:cs="Mangal"/>
      <w:i/>
      <w:iCs/>
      <w:kern w:val="1"/>
    </w:rPr>
  </w:style>
  <w:style w:type="paragraph" w:customStyle="1" w:styleId="25">
    <w:name w:val="Λεζάντα2"/>
    <w:basedOn w:val="a"/>
    <w:rsid w:val="00116E92"/>
    <w:pPr>
      <w:widowControl w:val="0"/>
      <w:suppressLineNumbers/>
      <w:spacing w:before="120" w:after="120"/>
    </w:pPr>
    <w:rPr>
      <w:rFonts w:eastAsia="Andale Sans UI" w:cs="Mangal"/>
      <w:i/>
      <w:iCs/>
      <w:kern w:val="1"/>
    </w:rPr>
  </w:style>
  <w:style w:type="paragraph" w:customStyle="1" w:styleId="18">
    <w:name w:val="Λεζάντα1"/>
    <w:basedOn w:val="a"/>
    <w:rsid w:val="00116E92"/>
    <w:pPr>
      <w:widowControl w:val="0"/>
      <w:suppressLineNumbers/>
      <w:spacing w:before="120" w:after="120"/>
    </w:pPr>
    <w:rPr>
      <w:rFonts w:eastAsia="Andale Sans UI" w:cs="Tahoma"/>
      <w:i/>
      <w:iCs/>
      <w:kern w:val="1"/>
    </w:rPr>
  </w:style>
  <w:style w:type="paragraph" w:customStyle="1" w:styleId="19">
    <w:name w:val="Κείμενο μακροεντολής1"/>
    <w:rsid w:val="00116E9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116E92"/>
    <w:pPr>
      <w:widowControl w:val="0"/>
    </w:pPr>
    <w:rPr>
      <w:rFonts w:eastAsia="Andale Sans UI"/>
      <w:kern w:val="1"/>
    </w:rPr>
  </w:style>
  <w:style w:type="paragraph" w:customStyle="1" w:styleId="Standard">
    <w:name w:val="Standard"/>
    <w:rsid w:val="00116E92"/>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16E92"/>
    <w:pPr>
      <w:suppressLineNumbers/>
      <w:jc w:val="center"/>
    </w:pPr>
    <w:rPr>
      <w:rFonts w:eastAsia="Andale Sans UI" w:cs="Times New Roman"/>
      <w:b/>
      <w:bCs/>
      <w:lang w:bidi="ar-SA"/>
    </w:rPr>
  </w:style>
  <w:style w:type="paragraph" w:customStyle="1" w:styleId="afc">
    <w:name w:val="Προμορφοποιημένο κείμενο"/>
    <w:basedOn w:val="a"/>
    <w:rsid w:val="00116E92"/>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16E92"/>
    <w:pPr>
      <w:suppressLineNumbers/>
    </w:pPr>
    <w:rPr>
      <w:rFonts w:eastAsia="Andale Sans UI"/>
      <w:sz w:val="20"/>
      <w:szCs w:val="20"/>
      <w:lang w:bidi="en-US"/>
    </w:rPr>
  </w:style>
  <w:style w:type="paragraph" w:customStyle="1" w:styleId="Standarduser">
    <w:name w:val="Standard (user)"/>
    <w:rsid w:val="00116E92"/>
    <w:pPr>
      <w:widowControl w:val="0"/>
      <w:suppressAutoHyphens/>
      <w:textAlignment w:val="baseline"/>
    </w:pPr>
    <w:rPr>
      <w:rFonts w:cs="Tahoma"/>
      <w:kern w:val="1"/>
      <w:sz w:val="24"/>
      <w:szCs w:val="24"/>
      <w:lang w:val="en-US" w:eastAsia="zh-CN"/>
    </w:rPr>
  </w:style>
  <w:style w:type="paragraph" w:customStyle="1" w:styleId="1b">
    <w:name w:val="Βασικό1"/>
    <w:rsid w:val="00116E92"/>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116E92"/>
    <w:pPr>
      <w:widowControl w:val="0"/>
    </w:pPr>
    <w:rPr>
      <w:rFonts w:ascii="Tahoma" w:eastAsia="Andale Sans UI" w:hAnsi="Tahoma" w:cs="Tahoma"/>
      <w:kern w:val="1"/>
      <w:sz w:val="16"/>
      <w:szCs w:val="16"/>
    </w:rPr>
  </w:style>
  <w:style w:type="paragraph" w:customStyle="1" w:styleId="Textbodyindent">
    <w:name w:val="Text body indent"/>
    <w:basedOn w:val="Standard"/>
    <w:rsid w:val="00116E92"/>
    <w:pPr>
      <w:ind w:firstLine="1134"/>
      <w:jc w:val="both"/>
    </w:pPr>
    <w:rPr>
      <w:rFonts w:ascii="Arial" w:eastAsia="Andale Sans UI" w:hAnsi="Arial" w:cs="Arial"/>
      <w:sz w:val="22"/>
      <w:lang w:bidi="en-US"/>
    </w:rPr>
  </w:style>
  <w:style w:type="paragraph" w:customStyle="1" w:styleId="Endnote">
    <w:name w:val="Endnote"/>
    <w:basedOn w:val="Standard"/>
    <w:rsid w:val="00116E92"/>
    <w:pPr>
      <w:suppressLineNumbers/>
    </w:pPr>
    <w:rPr>
      <w:sz w:val="20"/>
      <w:szCs w:val="20"/>
    </w:rPr>
  </w:style>
  <w:style w:type="paragraph" w:customStyle="1" w:styleId="TOAHeading">
    <w:name w:val="TOA Heading"/>
    <w:basedOn w:val="WW-2"/>
    <w:rsid w:val="00116E92"/>
    <w:pPr>
      <w:suppressLineNumbers/>
    </w:pPr>
    <w:rPr>
      <w:b/>
      <w:bCs/>
      <w:sz w:val="32"/>
      <w:szCs w:val="32"/>
    </w:rPr>
  </w:style>
  <w:style w:type="paragraph" w:customStyle="1" w:styleId="26">
    <w:name w:val="Κείμενο πλαισίου2"/>
    <w:basedOn w:val="a"/>
    <w:rsid w:val="00116E92"/>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16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116E92"/>
    <w:pPr>
      <w:widowControl w:val="0"/>
    </w:pPr>
    <w:rPr>
      <w:rFonts w:eastAsia="Andale Sans UI"/>
      <w:kern w:val="1"/>
    </w:rPr>
  </w:style>
  <w:style w:type="paragraph" w:styleId="27">
    <w:name w:val="toc 2"/>
    <w:basedOn w:val="a"/>
    <w:next w:val="a"/>
    <w:uiPriority w:val="39"/>
    <w:rsid w:val="00116E92"/>
    <w:pPr>
      <w:widowControl w:val="0"/>
      <w:ind w:left="240"/>
    </w:pPr>
    <w:rPr>
      <w:rFonts w:eastAsia="Andale Sans UI"/>
      <w:kern w:val="1"/>
    </w:rPr>
  </w:style>
  <w:style w:type="paragraph" w:customStyle="1" w:styleId="afd">
    <w:name w:val="Περιεχόμενα πλαισίου"/>
    <w:basedOn w:val="a"/>
    <w:rsid w:val="00116E92"/>
  </w:style>
  <w:style w:type="paragraph" w:customStyle="1" w:styleId="Heading2">
    <w:name w:val="Heading 2"/>
    <w:basedOn w:val="a"/>
    <w:rsid w:val="00116E92"/>
    <w:pPr>
      <w:keepNext/>
      <w:suppressAutoHyphens w:val="0"/>
      <w:jc w:val="both"/>
    </w:pPr>
    <w:rPr>
      <w:rFonts w:ascii="Arial" w:hAnsi="Arial" w:cs="Arial"/>
      <w:b/>
      <w:color w:val="00000A"/>
    </w:rPr>
  </w:style>
  <w:style w:type="paragraph" w:customStyle="1" w:styleId="Heading3">
    <w:name w:val="Heading 3"/>
    <w:basedOn w:val="a"/>
    <w:rsid w:val="00116E92"/>
    <w:pPr>
      <w:keepNext/>
      <w:suppressAutoHyphens w:val="0"/>
      <w:spacing w:before="240" w:after="60"/>
    </w:pPr>
    <w:rPr>
      <w:b/>
      <w:szCs w:val="20"/>
      <w:u w:val="single"/>
    </w:rPr>
  </w:style>
  <w:style w:type="paragraph" w:customStyle="1" w:styleId="Heading8">
    <w:name w:val="Heading 8"/>
    <w:basedOn w:val="a"/>
    <w:rsid w:val="00116E92"/>
    <w:pPr>
      <w:keepNext/>
      <w:suppressAutoHyphens w:val="0"/>
      <w:jc w:val="center"/>
    </w:pPr>
    <w:rPr>
      <w:color w:val="00000A"/>
      <w:szCs w:val="20"/>
      <w:u w:val="single"/>
    </w:rPr>
  </w:style>
  <w:style w:type="paragraph" w:customStyle="1" w:styleId="Heading9">
    <w:name w:val="Heading 9"/>
    <w:basedOn w:val="a"/>
    <w:rsid w:val="00116E92"/>
    <w:pPr>
      <w:keepNext/>
      <w:suppressAutoHyphens w:val="0"/>
      <w:jc w:val="both"/>
    </w:pPr>
    <w:rPr>
      <w:color w:val="00000A"/>
      <w:szCs w:val="20"/>
    </w:rPr>
  </w:style>
  <w:style w:type="paragraph" w:customStyle="1" w:styleId="Footer">
    <w:name w:val="Footer"/>
    <w:basedOn w:val="a"/>
    <w:rsid w:val="00116E92"/>
    <w:pPr>
      <w:tabs>
        <w:tab w:val="center" w:pos="4153"/>
        <w:tab w:val="right" w:pos="8306"/>
      </w:tabs>
      <w:suppressAutoHyphens w:val="0"/>
    </w:pPr>
    <w:rPr>
      <w:color w:val="00000A"/>
    </w:rPr>
  </w:style>
  <w:style w:type="paragraph" w:customStyle="1" w:styleId="221">
    <w:name w:val="Σώμα κείμενου με εσοχή 22"/>
    <w:basedOn w:val="a"/>
    <w:rsid w:val="00116E92"/>
    <w:pPr>
      <w:spacing w:after="120" w:line="480" w:lineRule="auto"/>
      <w:ind w:left="283"/>
    </w:pPr>
  </w:style>
  <w:style w:type="paragraph" w:customStyle="1" w:styleId="100">
    <w:name w:val="Επικεφαλίδα 10"/>
    <w:basedOn w:val="a"/>
    <w:next w:val="ad"/>
    <w:rsid w:val="00116E92"/>
    <w:pPr>
      <w:tabs>
        <w:tab w:val="num" w:pos="0"/>
      </w:tabs>
      <w:autoSpaceDE w:val="0"/>
      <w:spacing w:before="60" w:after="60" w:line="360" w:lineRule="auto"/>
      <w:ind w:left="432" w:hanging="432"/>
      <w:jc w:val="center"/>
    </w:pPr>
    <w:rPr>
      <w:rFonts w:ascii="Arial" w:hAnsi="Arial" w:cs="Arial"/>
      <w:b/>
      <w:bCs/>
      <w:sz w:val="21"/>
      <w:szCs w:val="21"/>
    </w:rPr>
  </w:style>
  <w:style w:type="paragraph" w:styleId="23">
    <w:name w:val="Body Text Indent 2"/>
    <w:basedOn w:val="a"/>
    <w:link w:val="2Char10"/>
    <w:unhideWhenUsed/>
    <w:rsid w:val="003200F6"/>
    <w:pPr>
      <w:spacing w:after="120" w:line="480" w:lineRule="auto"/>
      <w:ind w:left="283"/>
    </w:pPr>
  </w:style>
  <w:style w:type="character" w:customStyle="1" w:styleId="2Char2">
    <w:name w:val="Σώμα κείμενου με εσοχή 2 Char2"/>
    <w:basedOn w:val="a0"/>
    <w:link w:val="23"/>
    <w:uiPriority w:val="99"/>
    <w:semiHidden/>
    <w:rsid w:val="003200F6"/>
    <w:rPr>
      <w:sz w:val="24"/>
      <w:szCs w:val="24"/>
      <w:lang w:eastAsia="zh-CN"/>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9775AF"/>
    <w:rPr>
      <w:lang w:eastAsia="zh-CN"/>
    </w:rPr>
  </w:style>
  <w:style w:type="paragraph" w:styleId="28">
    <w:name w:val="Body Text 2"/>
    <w:basedOn w:val="a"/>
    <w:link w:val="2Char11"/>
    <w:uiPriority w:val="99"/>
    <w:unhideWhenUsed/>
    <w:rsid w:val="009775AF"/>
    <w:pPr>
      <w:spacing w:after="120" w:line="480" w:lineRule="auto"/>
    </w:pPr>
  </w:style>
  <w:style w:type="character" w:customStyle="1" w:styleId="2Char11">
    <w:name w:val="Σώμα κείμενου 2 Char1"/>
    <w:basedOn w:val="a0"/>
    <w:link w:val="28"/>
    <w:uiPriority w:val="99"/>
    <w:rsid w:val="009775AF"/>
    <w:rPr>
      <w:sz w:val="24"/>
      <w:szCs w:val="24"/>
      <w:lang w:eastAsia="zh-CN"/>
    </w:rPr>
  </w:style>
  <w:style w:type="character" w:styleId="afe">
    <w:name w:val="Intense Emphasis"/>
    <w:basedOn w:val="a0"/>
    <w:qFormat/>
    <w:rsid w:val="009775AF"/>
    <w:rPr>
      <w:b/>
      <w:bCs/>
    </w:rPr>
  </w:style>
  <w:style w:type="paragraph" w:customStyle="1" w:styleId="1e">
    <w:name w:val="Παράγραφος λίστας1"/>
    <w:basedOn w:val="a"/>
    <w:qFormat/>
    <w:rsid w:val="009775AF"/>
    <w:pPr>
      <w:ind w:left="720"/>
      <w:contextualSpacing/>
    </w:pPr>
    <w:rPr>
      <w:color w:val="00000A"/>
      <w:sz w:val="20"/>
      <w:szCs w:val="20"/>
      <w:lang w:val="en-US" w:eastAsia="el-GR"/>
    </w:rPr>
  </w:style>
  <w:style w:type="paragraph" w:customStyle="1" w:styleId="250">
    <w:name w:val="Σώμα κείμενου 25"/>
    <w:basedOn w:val="a"/>
    <w:rsid w:val="009775AF"/>
    <w:pPr>
      <w:widowControl w:val="0"/>
      <w:spacing w:after="120" w:line="480" w:lineRule="auto"/>
    </w:pPr>
    <w:rPr>
      <w:rFonts w:eastAsia="SimSun" w:cs="Mangal"/>
      <w:kern w:val="2"/>
      <w:lang w:bidi="hi-IN"/>
    </w:rPr>
  </w:style>
  <w:style w:type="paragraph" w:customStyle="1" w:styleId="60">
    <w:name w:val="Παράγραφος λίστας6"/>
    <w:basedOn w:val="a"/>
    <w:rsid w:val="009775AF"/>
    <w:pPr>
      <w:widowControl w:val="0"/>
      <w:ind w:left="720"/>
      <w:contextualSpacing/>
    </w:pPr>
    <w:rPr>
      <w:rFonts w:eastAsia="SimSun" w:cs="Mangal"/>
      <w:kern w:val="2"/>
      <w:lang w:bidi="hi-IN"/>
    </w:rPr>
  </w:style>
  <w:style w:type="table" w:styleId="aff">
    <w:name w:val="Table Grid"/>
    <w:basedOn w:val="a1"/>
    <w:uiPriority w:val="59"/>
    <w:rsid w:val="009775AF"/>
    <w:rPr>
      <w:rFonts w:ascii="Liberation Serif" w:eastAsia="SimSun" w:hAnsi="Liberation Serif" w:cs="Mangal"/>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0">
    <w:name w:val="Παράγραφος λίστας7"/>
    <w:basedOn w:val="a"/>
    <w:rsid w:val="009775AF"/>
    <w:pPr>
      <w:widowControl w:val="0"/>
      <w:ind w:left="720"/>
      <w:contextualSpacing/>
    </w:pPr>
    <w:rPr>
      <w:rFonts w:eastAsia="SimSun" w:cs="Mangal"/>
      <w:kern w:val="2"/>
      <w:lang w:bidi="hi-IN"/>
    </w:rPr>
  </w:style>
  <w:style w:type="paragraph" w:customStyle="1" w:styleId="280">
    <w:name w:val="Σώμα κείμενου 28"/>
    <w:basedOn w:val="a"/>
    <w:rsid w:val="009775AF"/>
    <w:pPr>
      <w:widowControl w:val="0"/>
      <w:spacing w:after="120" w:line="480" w:lineRule="auto"/>
    </w:pPr>
    <w:rPr>
      <w:rFonts w:eastAsia="SimSun" w:cs="Mangal"/>
      <w:kern w:val="2"/>
      <w:lang w:bidi="hi-IN"/>
    </w:rPr>
  </w:style>
  <w:style w:type="character" w:customStyle="1" w:styleId="110">
    <w:name w:val="Προεπιλεγμένη γραμματοσειρά11"/>
    <w:rsid w:val="00D06142"/>
  </w:style>
  <w:style w:type="character" w:customStyle="1" w:styleId="TimesNewRoman12pt">
    <w:name w:val="Στυλ Times New Roman 12 pt"/>
    <w:rsid w:val="00443AFB"/>
    <w:rPr>
      <w:rFonts w:ascii="Times New Roman" w:hAnsi="Times New Roman" w:cs="Times New Roman"/>
      <w:sz w:val="24"/>
    </w:rPr>
  </w:style>
  <w:style w:type="paragraph" w:customStyle="1" w:styleId="260">
    <w:name w:val="Σώμα κείμενου 26"/>
    <w:basedOn w:val="a"/>
    <w:rsid w:val="001C3678"/>
    <w:pPr>
      <w:widowControl w:val="0"/>
      <w:spacing w:after="120" w:line="480" w:lineRule="auto"/>
    </w:pPr>
    <w:rPr>
      <w:rFonts w:eastAsia="SimSun" w:cs="Mangal"/>
      <w:kern w:val="2"/>
      <w:lang w:bidi="hi-IN"/>
    </w:rPr>
  </w:style>
  <w:style w:type="paragraph" w:customStyle="1" w:styleId="80">
    <w:name w:val="Παράγραφος λίστας8"/>
    <w:basedOn w:val="a"/>
    <w:rsid w:val="001C3678"/>
    <w:pPr>
      <w:widowControl w:val="0"/>
      <w:ind w:left="720"/>
      <w:contextualSpacing/>
    </w:pPr>
    <w:rPr>
      <w:rFonts w:eastAsia="SimSun" w:cs="Mangal"/>
      <w:kern w:val="2"/>
      <w:lang w:bidi="hi-IN"/>
    </w:rPr>
  </w:style>
  <w:style w:type="character" w:customStyle="1" w:styleId="tm201">
    <w:name w:val="tm201"/>
    <w:qFormat/>
    <w:rsid w:val="001C3678"/>
    <w:rPr>
      <w:rFonts w:ascii="Arial" w:hAnsi="Arial" w:cs="Arial" w:hint="default"/>
      <w:b/>
      <w:i/>
      <w:spacing w:val="0"/>
      <w:sz w:val="36"/>
      <w:szCs w:val="36"/>
    </w:rPr>
  </w:style>
  <w:style w:type="character" w:customStyle="1" w:styleId="0">
    <w:name w:val="Προεπιλεγμένη γραμματοσειρά_0"/>
    <w:rsid w:val="00FB7A0A"/>
  </w:style>
  <w:style w:type="character" w:styleId="aff0">
    <w:name w:val="endnote reference"/>
    <w:rsid w:val="00FB7A0A"/>
    <w:rPr>
      <w:vertAlign w:val="superscript"/>
    </w:rPr>
  </w:style>
  <w:style w:type="character" w:styleId="aff1">
    <w:name w:val="footnote reference"/>
    <w:rsid w:val="00FB7A0A"/>
    <w:rPr>
      <w:vertAlign w:val="superscript"/>
    </w:rPr>
  </w:style>
  <w:style w:type="character" w:customStyle="1" w:styleId="00">
    <w:name w:val="Παραπομπή σημείωσης τέλους_0"/>
    <w:rsid w:val="00FB7A0A"/>
    <w:rPr>
      <w:vertAlign w:val="superscript"/>
    </w:rPr>
  </w:style>
  <w:style w:type="character" w:customStyle="1" w:styleId="01">
    <w:name w:val="Παραπομπή υποσημείωσης_0"/>
    <w:uiPriority w:val="99"/>
    <w:rsid w:val="00FB7A0A"/>
    <w:rPr>
      <w:vertAlign w:val="superscript"/>
    </w:rPr>
  </w:style>
  <w:style w:type="character" w:styleId="aff2">
    <w:name w:val="annotation reference"/>
    <w:uiPriority w:val="99"/>
    <w:rsid w:val="00FB7A0A"/>
    <w:rPr>
      <w:sz w:val="16"/>
      <w:szCs w:val="16"/>
    </w:rPr>
  </w:style>
  <w:style w:type="paragraph" w:customStyle="1" w:styleId="02">
    <w:name w:val="Λεζάντα_0"/>
    <w:basedOn w:val="a"/>
    <w:qFormat/>
    <w:rsid w:val="00FB7A0A"/>
    <w:pPr>
      <w:widowControl w:val="0"/>
      <w:suppressLineNumbers/>
      <w:spacing w:before="120" w:after="120"/>
    </w:pPr>
    <w:rPr>
      <w:rFonts w:eastAsia="Andale Sans UI" w:cs="Mangal"/>
      <w:i/>
      <w:iCs/>
      <w:kern w:val="1"/>
    </w:rPr>
  </w:style>
  <w:style w:type="paragraph" w:styleId="aff3">
    <w:name w:val="toa heading"/>
    <w:basedOn w:val="ac"/>
    <w:rsid w:val="00FB7A0A"/>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FB7A0A"/>
    <w:rPr>
      <w:rFonts w:ascii="Tahoma" w:hAnsi="Tahoma" w:cs="Tahoma"/>
      <w:sz w:val="16"/>
      <w:szCs w:val="16"/>
      <w:lang w:eastAsia="zh-CN"/>
    </w:rPr>
  </w:style>
  <w:style w:type="paragraph" w:styleId="-HTML">
    <w:name w:val="HTML Preformatted"/>
    <w:basedOn w:val="a"/>
    <w:link w:val="-HTMLChar"/>
    <w:uiPriority w:val="99"/>
    <w:unhideWhenUsed/>
    <w:rsid w:val="00FB7A0A"/>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FB7A0A"/>
    <w:rPr>
      <w:rFonts w:ascii="Courier New" w:eastAsia="Andale Sans UI" w:hAnsi="Courier New"/>
      <w:kern w:val="1"/>
      <w:lang w:eastAsia="zh-CN"/>
    </w:rPr>
  </w:style>
  <w:style w:type="paragraph" w:styleId="aff4">
    <w:name w:val="annotation text"/>
    <w:basedOn w:val="a"/>
    <w:link w:val="Char9"/>
    <w:uiPriority w:val="99"/>
    <w:unhideWhenUsed/>
    <w:rsid w:val="00FB7A0A"/>
    <w:pPr>
      <w:widowControl w:val="0"/>
    </w:pPr>
    <w:rPr>
      <w:rFonts w:eastAsia="Andale Sans UI"/>
      <w:kern w:val="1"/>
      <w:sz w:val="20"/>
      <w:szCs w:val="20"/>
    </w:rPr>
  </w:style>
  <w:style w:type="character" w:customStyle="1" w:styleId="Char9">
    <w:name w:val="Κείμενο σχολίου Char"/>
    <w:basedOn w:val="a0"/>
    <w:link w:val="aff4"/>
    <w:uiPriority w:val="99"/>
    <w:rsid w:val="00FB7A0A"/>
    <w:rPr>
      <w:rFonts w:eastAsia="Andale Sans UI"/>
      <w:kern w:val="1"/>
      <w:lang w:eastAsia="zh-CN"/>
    </w:rPr>
  </w:style>
  <w:style w:type="paragraph" w:styleId="aff5">
    <w:name w:val="annotation subject"/>
    <w:basedOn w:val="aff4"/>
    <w:next w:val="aff4"/>
    <w:link w:val="Chara"/>
    <w:uiPriority w:val="99"/>
    <w:semiHidden/>
    <w:unhideWhenUsed/>
    <w:rsid w:val="00FB7A0A"/>
    <w:rPr>
      <w:b/>
      <w:bCs/>
    </w:rPr>
  </w:style>
  <w:style w:type="character" w:customStyle="1" w:styleId="Chara">
    <w:name w:val="Θέμα σχολίου Char"/>
    <w:basedOn w:val="Char9"/>
    <w:link w:val="aff5"/>
    <w:uiPriority w:val="99"/>
    <w:semiHidden/>
    <w:rsid w:val="00FB7A0A"/>
    <w:rPr>
      <w:b/>
      <w:bCs/>
    </w:rPr>
  </w:style>
  <w:style w:type="paragraph" w:styleId="aff6">
    <w:name w:val="Revision"/>
    <w:hidden/>
    <w:uiPriority w:val="99"/>
    <w:semiHidden/>
    <w:rsid w:val="00FB7A0A"/>
    <w:rPr>
      <w:rFonts w:eastAsia="Andale Sans UI"/>
      <w:kern w:val="1"/>
      <w:sz w:val="24"/>
      <w:szCs w:val="24"/>
      <w:lang w:eastAsia="zh-CN"/>
    </w:rPr>
  </w:style>
  <w:style w:type="character" w:customStyle="1" w:styleId="Char12">
    <w:name w:val="Κείμενο σχολίου Char1"/>
    <w:uiPriority w:val="99"/>
    <w:rsid w:val="00FB7A0A"/>
    <w:rPr>
      <w:rFonts w:eastAsia="Andale Sans UI" w:cs="Tahoma"/>
      <w:kern w:val="1"/>
      <w:lang w:val="en-US" w:eastAsia="zh-CN" w:bidi="en-US"/>
    </w:rPr>
  </w:style>
  <w:style w:type="character" w:customStyle="1" w:styleId="WW-FootnoteReference2">
    <w:name w:val="WW-Footnote Reference2"/>
    <w:rsid w:val="00FB7A0A"/>
    <w:rPr>
      <w:vertAlign w:val="superscript"/>
    </w:rPr>
  </w:style>
  <w:style w:type="character" w:customStyle="1" w:styleId="WW8Num35z8">
    <w:name w:val="WW8Num35z8"/>
    <w:rsid w:val="00FB7A0A"/>
  </w:style>
  <w:style w:type="character" w:customStyle="1" w:styleId="2Char20">
    <w:name w:val="Σώμα κείμενου 2 Char2"/>
    <w:basedOn w:val="a0"/>
    <w:uiPriority w:val="99"/>
    <w:rsid w:val="00D43C44"/>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7C0A-71F7-456B-83B8-75414F6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24987</Words>
  <Characters>134932</Characters>
  <Application>Microsoft Office Word</Application>
  <DocSecurity>0</DocSecurity>
  <Lines>1124</Lines>
  <Paragraphs>319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2019-09-27T07:33:00Z</cp:lastPrinted>
  <dcterms:created xsi:type="dcterms:W3CDTF">2022-01-20T08:08:00Z</dcterms:created>
  <dcterms:modified xsi:type="dcterms:W3CDTF">2022-01-20T10:44:00Z</dcterms:modified>
</cp:coreProperties>
</file>