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B65D5" w:rsidRPr="00ED57AC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3B65D5" w:rsidRPr="00ED57AC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Λιβαδειά  </w:t>
      </w:r>
      <w:r w:rsidR="00E750E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B34D75">
        <w:rPr>
          <w:rFonts w:ascii="Arial" w:eastAsia="Arial" w:hAnsi="Arial" w:cs="Arial"/>
          <w:b/>
          <w:bCs/>
          <w:sz w:val="22"/>
          <w:szCs w:val="22"/>
        </w:rPr>
        <w:t>7</w:t>
      </w:r>
      <w:r w:rsidR="00752C5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</w:t>
      </w:r>
      <w:r>
        <w:rPr>
          <w:rFonts w:ascii="Arial" w:eastAsia="Arial" w:hAnsi="Arial" w:cs="Arial"/>
          <w:b/>
          <w:bCs/>
          <w:sz w:val="22"/>
          <w:szCs w:val="22"/>
        </w:rPr>
        <w:t>0</w:t>
      </w:r>
      <w:r w:rsidR="00752C50">
        <w:rPr>
          <w:rFonts w:ascii="Arial" w:eastAsia="Arial" w:hAnsi="Arial" w:cs="Arial"/>
          <w:b/>
          <w:bCs/>
          <w:sz w:val="22"/>
          <w:szCs w:val="22"/>
        </w:rPr>
        <w:t>1</w:t>
      </w:r>
      <w:r w:rsidRPr="00ED57AC">
        <w:rPr>
          <w:rFonts w:ascii="Arial" w:eastAsia="Arial" w:hAnsi="Arial" w:cs="Arial"/>
          <w:b/>
          <w:bCs/>
          <w:sz w:val="22"/>
          <w:szCs w:val="22"/>
        </w:rPr>
        <w:t>/202</w:t>
      </w:r>
      <w:r w:rsidR="00752C50">
        <w:rPr>
          <w:rFonts w:ascii="Arial" w:eastAsia="Arial" w:hAnsi="Arial" w:cs="Arial"/>
          <w:b/>
          <w:bCs/>
          <w:sz w:val="22"/>
          <w:szCs w:val="22"/>
        </w:rPr>
        <w:t>2</w:t>
      </w:r>
    </w:p>
    <w:p w:rsidR="003B65D5" w:rsidRPr="00752897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D57A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 w:rsidRPr="00ED57AC"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sz w:val="22"/>
          <w:szCs w:val="22"/>
        </w:rPr>
        <w:t>Α</w:t>
      </w:r>
      <w:r w:rsidRPr="00ED57AC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ED57AC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D57AC">
        <w:rPr>
          <w:rFonts w:ascii="Arial" w:eastAsia="Calibri" w:hAnsi="Arial" w:cs="Arial"/>
          <w:b/>
          <w:sz w:val="22"/>
          <w:szCs w:val="22"/>
        </w:rPr>
        <w:t>. :</w:t>
      </w:r>
      <w:r w:rsidRPr="00ED57AC">
        <w:rPr>
          <w:rFonts w:ascii="Arial" w:hAnsi="Arial" w:cs="Arial"/>
          <w:b/>
          <w:sz w:val="22"/>
          <w:szCs w:val="22"/>
        </w:rPr>
        <w:t xml:space="preserve"> </w:t>
      </w:r>
      <w:r w:rsidR="00752C50">
        <w:rPr>
          <w:rFonts w:ascii="Arial" w:hAnsi="Arial" w:cs="Arial"/>
          <w:b/>
          <w:sz w:val="22"/>
          <w:szCs w:val="22"/>
        </w:rPr>
        <w:t xml:space="preserve"> </w:t>
      </w:r>
      <w:r w:rsidR="00B34D75">
        <w:rPr>
          <w:rFonts w:ascii="Arial" w:hAnsi="Arial" w:cs="Arial"/>
          <w:b/>
          <w:sz w:val="22"/>
          <w:szCs w:val="22"/>
        </w:rPr>
        <w:t>280</w:t>
      </w:r>
    </w:p>
    <w:p w:rsidR="003B65D5" w:rsidRPr="00ED57AC" w:rsidRDefault="003B65D5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3C235F" w:rsidRPr="00ED57AC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ED57AC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ED57AC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>.</w:t>
      </w:r>
      <w:r w:rsidR="00AB1E16" w:rsidRPr="00ED57AC">
        <w:rPr>
          <w:rFonts w:ascii="Arial" w:hAnsi="Arial" w:cs="Arial"/>
          <w:sz w:val="22"/>
          <w:szCs w:val="22"/>
        </w:rPr>
        <w:t xml:space="preserve">  </w:t>
      </w:r>
      <w:r w:rsidR="00752C50">
        <w:rPr>
          <w:rFonts w:ascii="Arial" w:hAnsi="Arial" w:cs="Arial"/>
          <w:sz w:val="22"/>
          <w:szCs w:val="22"/>
        </w:rPr>
        <w:t>1</w:t>
      </w:r>
      <w:r w:rsidR="003C235F"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ED57AC">
        <w:rPr>
          <w:rFonts w:ascii="Arial" w:hAnsi="Arial" w:cs="Arial"/>
          <w:sz w:val="22"/>
          <w:szCs w:val="22"/>
        </w:rPr>
        <w:t xml:space="preserve">  /20</w:t>
      </w:r>
      <w:r w:rsidRPr="00ED57AC">
        <w:rPr>
          <w:rFonts w:ascii="Arial" w:hAnsi="Arial" w:cs="Arial"/>
          <w:sz w:val="22"/>
          <w:szCs w:val="22"/>
        </w:rPr>
        <w:t>2</w:t>
      </w:r>
      <w:r w:rsidR="00752C50">
        <w:rPr>
          <w:rFonts w:ascii="Arial" w:hAnsi="Arial" w:cs="Arial"/>
          <w:sz w:val="22"/>
          <w:szCs w:val="22"/>
        </w:rPr>
        <w:t>2</w:t>
      </w:r>
      <w:r w:rsidR="003C235F" w:rsidRPr="00ED57AC">
        <w:rPr>
          <w:rFonts w:ascii="Arial" w:hAnsi="Arial" w:cs="Arial"/>
          <w:b/>
          <w:sz w:val="22"/>
          <w:szCs w:val="22"/>
        </w:rPr>
        <w:t xml:space="preserve"> </w:t>
      </w:r>
      <w:r w:rsidR="00157A71" w:rsidRPr="00ED57AC">
        <w:rPr>
          <w:rFonts w:ascii="Arial" w:hAnsi="Arial" w:cs="Arial"/>
          <w:b/>
          <w:sz w:val="22"/>
          <w:szCs w:val="22"/>
        </w:rPr>
        <w:t xml:space="preserve"> </w:t>
      </w:r>
      <w:r w:rsidR="00A7519E" w:rsidRPr="00ED57AC">
        <w:rPr>
          <w:rFonts w:ascii="Arial" w:hAnsi="Arial" w:cs="Arial"/>
          <w:sz w:val="22"/>
          <w:szCs w:val="22"/>
        </w:rPr>
        <w:t xml:space="preserve">ΤΑΚΤΙΚΗΣ ΜΕ ΤΗΛΕΔΙΑΣΚΕΨΗ </w:t>
      </w:r>
      <w:r w:rsidR="00AB1E16" w:rsidRPr="00ED57AC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ED57AC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AB1E16"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ED57AC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101E68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752C50">
        <w:rPr>
          <w:rFonts w:ascii="Arial" w:hAnsi="Arial" w:cs="Arial"/>
          <w:b/>
          <w:sz w:val="22"/>
          <w:szCs w:val="22"/>
        </w:rPr>
        <w:t>2</w:t>
      </w:r>
    </w:p>
    <w:p w:rsidR="00C914D3" w:rsidRPr="00C914D3" w:rsidRDefault="00C914D3" w:rsidP="00C914D3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C914D3">
        <w:rPr>
          <w:rFonts w:ascii="Arial" w:hAnsi="Arial" w:cs="Arial"/>
          <w:b/>
          <w:color w:val="000000"/>
          <w:sz w:val="22"/>
          <w:szCs w:val="22"/>
        </w:rPr>
        <w:t>Προγραμματισμός  προσλήψεων   προσωπικού με σχέση εργασίας ιδιωτικού δικαίου ορισμένου χρόνου για τον καθαρισμό των σχολικών μονάδων ,κατά τις διατάξεις του  άρθρου 25 του ν. 4829/2021.</w:t>
      </w:r>
    </w:p>
    <w:p w:rsidR="00D32BD7" w:rsidRPr="00ED57AC" w:rsidRDefault="00D32BD7" w:rsidP="00D66ABE">
      <w:pPr>
        <w:pStyle w:val="af2"/>
        <w:ind w:firstLine="0"/>
        <w:rPr>
          <w:rFonts w:ascii="Arial" w:eastAsia="Arial" w:hAnsi="Arial" w:cs="Arial"/>
          <w:b/>
          <w:sz w:val="22"/>
          <w:szCs w:val="22"/>
        </w:rPr>
      </w:pPr>
    </w:p>
    <w:p w:rsidR="00752C50" w:rsidRPr="006509C1" w:rsidRDefault="00752C50" w:rsidP="00752C50">
      <w:pPr>
        <w:tabs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6509C1">
        <w:rPr>
          <w:rFonts w:ascii="Arial" w:eastAsia="Arial" w:hAnsi="Arial" w:cs="Arial"/>
          <w:sz w:val="22"/>
          <w:szCs w:val="22"/>
        </w:rPr>
        <w:t xml:space="preserve">            </w:t>
      </w:r>
      <w:r w:rsidRPr="006509C1">
        <w:rPr>
          <w:rFonts w:ascii="Arial" w:hAnsi="Arial" w:cs="Arial"/>
          <w:sz w:val="22"/>
          <w:szCs w:val="22"/>
        </w:rPr>
        <w:t>Στη Λιβαδειά σήμερα  5</w:t>
      </w:r>
      <w:r w:rsidRPr="006509C1">
        <w:rPr>
          <w:rFonts w:ascii="Arial" w:hAnsi="Arial" w:cs="Arial"/>
          <w:sz w:val="22"/>
          <w:szCs w:val="22"/>
          <w:vertAlign w:val="superscript"/>
        </w:rPr>
        <w:t>η</w:t>
      </w:r>
      <w:r w:rsidRPr="006509C1">
        <w:rPr>
          <w:rFonts w:ascii="Arial" w:hAnsi="Arial" w:cs="Arial"/>
          <w:sz w:val="22"/>
          <w:szCs w:val="22"/>
        </w:rPr>
        <w:t xml:space="preserve"> Ιανουαρίου  2022  ημέρα Τετάρτη  &amp;  ώρα 13.00 </w:t>
      </w:r>
      <w:r w:rsidRPr="006509C1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Pr="006509C1">
        <w:rPr>
          <w:rFonts w:ascii="Arial" w:hAnsi="Arial" w:cs="Arial"/>
          <w:sz w:val="22"/>
          <w:szCs w:val="22"/>
        </w:rPr>
        <w:t xml:space="preserve">η Οικονομική Επιτροπή  </w:t>
      </w:r>
      <w:r w:rsidRPr="006509C1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</w:t>
      </w:r>
      <w:proofErr w:type="spellStart"/>
      <w:r w:rsidRPr="006509C1">
        <w:rPr>
          <w:rStyle w:val="FontStyle17"/>
          <w:rFonts w:ascii="Arial" w:eastAsia="Calibri" w:hAnsi="Arial" w:cs="Arial"/>
          <w:iCs/>
          <w:spacing w:val="-3"/>
          <w:kern w:val="2"/>
        </w:rPr>
        <w:t>Λεβαδέων</w:t>
      </w:r>
      <w:proofErr w:type="spellEnd"/>
      <w:r w:rsidRPr="006509C1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 </w:t>
      </w:r>
      <w:r w:rsidRPr="006509C1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6509C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6509C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6509C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Pr="006509C1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6509C1">
        <w:rPr>
          <w:rFonts w:ascii="Arial" w:hAnsi="Arial" w:cs="Arial"/>
          <w:sz w:val="22"/>
          <w:szCs w:val="22"/>
        </w:rPr>
        <w:t xml:space="preserve"> </w:t>
      </w:r>
      <w:r w:rsidRPr="006509C1">
        <w:rPr>
          <w:rStyle w:val="FontStyle17"/>
          <w:rFonts w:ascii="Arial" w:eastAsia="Calibri" w:hAnsi="Arial" w:cs="Arial"/>
          <w:b/>
          <w:iCs/>
          <w:spacing w:val="-3"/>
          <w:kern w:val="2"/>
          <w:highlight w:val="white"/>
        </w:rPr>
        <w:t>με  τηλεδιάσκεψη</w:t>
      </w:r>
      <w:r w:rsidRPr="006509C1">
        <w:rPr>
          <w:rFonts w:ascii="Arial" w:hAnsi="Arial" w:cs="Arial"/>
          <w:sz w:val="22"/>
          <w:szCs w:val="22"/>
        </w:rPr>
        <w:t xml:space="preserve">  ,βάσει των:      ι)  του  άρθρου 77 του Ν. 4555/2018 όπως τροποποιήθηκε από το άρθρο 184 του ν.4635/2019,    </w:t>
      </w:r>
      <w:proofErr w:type="spellStart"/>
      <w:r w:rsidRPr="006509C1">
        <w:rPr>
          <w:rFonts w:ascii="Arial" w:hAnsi="Arial" w:cs="Arial"/>
          <w:sz w:val="22"/>
          <w:szCs w:val="22"/>
        </w:rPr>
        <w:t>ιι</w:t>
      </w:r>
      <w:proofErr w:type="spellEnd"/>
      <w:r w:rsidRPr="006509C1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6509C1">
        <w:rPr>
          <w:rFonts w:ascii="Arial" w:hAnsi="Arial" w:cs="Arial"/>
          <w:sz w:val="22"/>
          <w:szCs w:val="22"/>
        </w:rPr>
        <w:t>κορωνοϊου</w:t>
      </w:r>
      <w:proofErr w:type="spellEnd"/>
      <w:r w:rsidRPr="006509C1">
        <w:rPr>
          <w:rFonts w:ascii="Arial" w:hAnsi="Arial" w:cs="Arial"/>
          <w:sz w:val="22"/>
          <w:szCs w:val="22"/>
        </w:rPr>
        <w:t xml:space="preserve"> </w:t>
      </w:r>
      <w:r w:rsidRPr="006509C1">
        <w:rPr>
          <w:rFonts w:ascii="Arial" w:hAnsi="Arial" w:cs="Arial"/>
          <w:sz w:val="22"/>
          <w:szCs w:val="22"/>
          <w:lang w:val="en-US"/>
        </w:rPr>
        <w:t>COVID</w:t>
      </w:r>
      <w:r w:rsidRPr="006509C1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6509C1">
        <w:rPr>
          <w:rFonts w:ascii="Arial" w:hAnsi="Arial" w:cs="Arial"/>
          <w:sz w:val="22"/>
          <w:szCs w:val="22"/>
        </w:rPr>
        <w:t>ιιι</w:t>
      </w:r>
      <w:proofErr w:type="spellEnd"/>
      <w:r w:rsidRPr="006509C1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6509C1">
        <w:rPr>
          <w:rFonts w:ascii="Arial" w:hAnsi="Arial" w:cs="Arial"/>
          <w:sz w:val="22"/>
          <w:szCs w:val="22"/>
        </w:rPr>
        <w:t>αριθμ</w:t>
      </w:r>
      <w:proofErr w:type="spellEnd"/>
      <w:r w:rsidRPr="006509C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509C1">
        <w:rPr>
          <w:rFonts w:ascii="Arial" w:hAnsi="Arial" w:cs="Arial"/>
          <w:sz w:val="22"/>
          <w:szCs w:val="22"/>
        </w:rPr>
        <w:t>πρωτ</w:t>
      </w:r>
      <w:proofErr w:type="spellEnd"/>
      <w:r w:rsidRPr="006509C1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6509C1">
        <w:rPr>
          <w:rFonts w:ascii="Arial" w:hAnsi="Arial" w:cs="Arial"/>
          <w:sz w:val="22"/>
          <w:szCs w:val="22"/>
        </w:rPr>
        <w:t>κορωνοϊου</w:t>
      </w:r>
      <w:proofErr w:type="spellEnd"/>
      <w:r w:rsidRPr="006509C1">
        <w:rPr>
          <w:rFonts w:ascii="Arial" w:hAnsi="Arial" w:cs="Arial"/>
          <w:sz w:val="22"/>
          <w:szCs w:val="22"/>
        </w:rPr>
        <w:t xml:space="preserve"> </w:t>
      </w:r>
      <w:r w:rsidRPr="006509C1">
        <w:rPr>
          <w:rFonts w:ascii="Arial" w:hAnsi="Arial" w:cs="Arial"/>
          <w:sz w:val="22"/>
          <w:szCs w:val="22"/>
          <w:lang w:val="en-US"/>
        </w:rPr>
        <w:t>COVID</w:t>
      </w:r>
      <w:r w:rsidRPr="006509C1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6509C1">
        <w:rPr>
          <w:rFonts w:ascii="Arial" w:hAnsi="Arial" w:cs="Arial"/>
          <w:sz w:val="22"/>
          <w:szCs w:val="22"/>
        </w:rPr>
        <w:t>κορωνοϊου</w:t>
      </w:r>
      <w:proofErr w:type="spellEnd"/>
      <w:r w:rsidRPr="006509C1">
        <w:rPr>
          <w:rFonts w:ascii="Arial" w:hAnsi="Arial" w:cs="Arial"/>
          <w:sz w:val="22"/>
          <w:szCs w:val="22"/>
        </w:rPr>
        <w:t xml:space="preserve"> </w:t>
      </w:r>
      <w:r w:rsidRPr="006509C1">
        <w:rPr>
          <w:rFonts w:ascii="Arial" w:hAnsi="Arial" w:cs="Arial"/>
          <w:sz w:val="22"/>
          <w:szCs w:val="22"/>
          <w:lang w:val="en-US"/>
        </w:rPr>
        <w:t>COVID</w:t>
      </w:r>
      <w:r w:rsidRPr="006509C1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6509C1">
        <w:rPr>
          <w:rFonts w:ascii="Arial" w:eastAsia="Arial" w:hAnsi="Arial" w:cs="Arial"/>
          <w:sz w:val="22"/>
          <w:szCs w:val="22"/>
        </w:rPr>
        <w:t xml:space="preserve"> </w:t>
      </w:r>
      <w:r w:rsidRPr="006509C1">
        <w:rPr>
          <w:rFonts w:ascii="Arial" w:hAnsi="Arial" w:cs="Arial"/>
          <w:sz w:val="22"/>
          <w:szCs w:val="22"/>
        </w:rPr>
        <w:t xml:space="preserve">» </w:t>
      </w:r>
      <w:r w:rsidRPr="006509C1">
        <w:rPr>
          <w:rFonts w:ascii="Arial" w:eastAsia="Arial" w:hAnsi="Arial" w:cs="Arial"/>
          <w:sz w:val="22"/>
          <w:szCs w:val="22"/>
        </w:rPr>
        <w:t xml:space="preserve">     </w:t>
      </w:r>
      <w:r w:rsidRPr="006509C1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6509C1">
        <w:rPr>
          <w:rFonts w:ascii="Arial" w:hAnsi="Arial" w:cs="Arial"/>
          <w:sz w:val="22"/>
          <w:szCs w:val="22"/>
        </w:rPr>
        <w:t>αρ.πρωτ</w:t>
      </w:r>
      <w:proofErr w:type="spellEnd"/>
      <w:r w:rsidRPr="006509C1">
        <w:rPr>
          <w:rFonts w:ascii="Arial" w:hAnsi="Arial" w:cs="Arial"/>
          <w:sz w:val="22"/>
          <w:szCs w:val="22"/>
        </w:rPr>
        <w:t>. 24</w:t>
      </w:r>
      <w:r>
        <w:rPr>
          <w:rFonts w:ascii="Arial" w:hAnsi="Arial" w:cs="Arial"/>
          <w:sz w:val="22"/>
          <w:szCs w:val="22"/>
        </w:rPr>
        <w:t>537</w:t>
      </w:r>
      <w:r w:rsidRPr="006509C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31</w:t>
      </w:r>
      <w:r w:rsidRPr="006509C1">
        <w:rPr>
          <w:rFonts w:ascii="Arial" w:hAnsi="Arial" w:cs="Arial"/>
          <w:sz w:val="22"/>
          <w:szCs w:val="22"/>
        </w:rPr>
        <w:t>-12-2021</w:t>
      </w:r>
      <w:r w:rsidRPr="00033C26">
        <w:rPr>
          <w:rFonts w:ascii="Arial" w:hAnsi="Arial" w:cs="Arial"/>
          <w:sz w:val="20"/>
          <w:szCs w:val="20"/>
        </w:rPr>
        <w:t xml:space="preserve"> </w:t>
      </w:r>
      <w:r w:rsidRPr="006509C1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Pr="006509C1">
        <w:rPr>
          <w:rFonts w:ascii="Arial" w:hAnsi="Arial" w:cs="Arial"/>
          <w:sz w:val="22"/>
          <w:szCs w:val="22"/>
        </w:rPr>
        <w:t>Λεβαδέων</w:t>
      </w:r>
      <w:proofErr w:type="spellEnd"/>
      <w:r w:rsidRPr="006509C1">
        <w:rPr>
          <w:rFonts w:ascii="Arial" w:hAnsi="Arial" w:cs="Arial"/>
          <w:sz w:val="22"/>
          <w:szCs w:val="22"/>
        </w:rPr>
        <w:t>)</w:t>
      </w:r>
      <w:r w:rsidRPr="006509C1">
        <w:rPr>
          <w:rFonts w:ascii="Arial" w:eastAsia="Arial" w:hAnsi="Arial" w:cs="Arial"/>
          <w:sz w:val="22"/>
          <w:szCs w:val="22"/>
        </w:rPr>
        <w:t xml:space="preserve">    </w:t>
      </w:r>
    </w:p>
    <w:p w:rsidR="00752C50" w:rsidRDefault="00752C50" w:rsidP="00752C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 εννέα (9) μελών ήταν παρόντα έξι (6)   εκ των οποίων και ένα αναπληρωματικό ήτοι:</w:t>
      </w:r>
    </w:p>
    <w:p w:rsidR="00752C50" w:rsidRDefault="00752C50" w:rsidP="00752C5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</w:p>
    <w:p w:rsidR="00752C50" w:rsidRPr="009C325A" w:rsidRDefault="00752C50" w:rsidP="00752C50">
      <w:pPr>
        <w:jc w:val="both"/>
        <w:rPr>
          <w:rFonts w:ascii="Arial" w:hAnsi="Arial" w:cs="Arial"/>
          <w:b/>
          <w:sz w:val="22"/>
          <w:szCs w:val="22"/>
        </w:rPr>
      </w:pPr>
      <w:r w:rsidRPr="009C325A">
        <w:rPr>
          <w:rFonts w:ascii="Arial" w:hAnsi="Arial" w:cs="Arial"/>
          <w:b/>
          <w:sz w:val="22"/>
          <w:szCs w:val="22"/>
        </w:rPr>
        <w:t xml:space="preserve">         ΠΑΡΟΝΤΕΣ                                                                  ΑΠΟΝΤΕΣ</w:t>
      </w:r>
    </w:p>
    <w:p w:rsidR="00752C50" w:rsidRDefault="00752C50" w:rsidP="00752C50">
      <w:pPr>
        <w:pStyle w:val="28"/>
        <w:rPr>
          <w:rFonts w:ascii="Arial" w:hAnsi="Arial" w:cs="Arial"/>
          <w:sz w:val="22"/>
          <w:szCs w:val="22"/>
        </w:rPr>
      </w:pPr>
      <w:r w:rsidRPr="0059033E">
        <w:rPr>
          <w:rFonts w:ascii="Arial" w:hAnsi="Arial" w:cs="Arial"/>
          <w:color w:val="000000"/>
          <w:sz w:val="22"/>
          <w:szCs w:val="22"/>
        </w:rPr>
        <w:t>1</w:t>
      </w:r>
      <w:r w:rsidRPr="005903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Ταγκαλέγκας Ιωάννης-Πρόεδρος                     1.</w:t>
      </w:r>
      <w:r w:rsidRPr="006509C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</w:t>
      </w:r>
    </w:p>
    <w:p w:rsidR="00752C50" w:rsidRPr="0059033E" w:rsidRDefault="00752C50" w:rsidP="00752C50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                                        2.Παπαϊωάννου  Λουκάς</w:t>
      </w:r>
    </w:p>
    <w:p w:rsidR="00752C50" w:rsidRDefault="00752C50" w:rsidP="00752C50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903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Καράβα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Χρυσοβαλάντου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3.Μπράλιος Νικόλαος</w:t>
      </w:r>
    </w:p>
    <w:p w:rsidR="00752C50" w:rsidRDefault="00752C50" w:rsidP="00752C50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C96A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033E">
        <w:rPr>
          <w:rFonts w:ascii="Arial" w:hAnsi="Arial" w:cs="Arial"/>
          <w:sz w:val="22"/>
          <w:szCs w:val="22"/>
        </w:rPr>
        <w:t>Μερτζάνης</w:t>
      </w:r>
      <w:proofErr w:type="spellEnd"/>
      <w:r w:rsidRPr="0059033E">
        <w:rPr>
          <w:rFonts w:ascii="Arial" w:hAnsi="Arial" w:cs="Arial"/>
          <w:sz w:val="22"/>
          <w:szCs w:val="22"/>
        </w:rPr>
        <w:t xml:space="preserve">  Κωνσταντίνος</w:t>
      </w:r>
      <w:r>
        <w:rPr>
          <w:rFonts w:ascii="Arial" w:hAnsi="Arial" w:cs="Arial"/>
          <w:sz w:val="22"/>
          <w:szCs w:val="22"/>
        </w:rPr>
        <w:t xml:space="preserve">                             4.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  </w:t>
      </w:r>
    </w:p>
    <w:p w:rsidR="00752C50" w:rsidRDefault="00752C50" w:rsidP="00752C50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proofErr w:type="spellStart"/>
      <w:r>
        <w:rPr>
          <w:rFonts w:ascii="Arial" w:hAnsi="Arial" w:cs="Arial"/>
          <w:sz w:val="22"/>
          <w:szCs w:val="22"/>
        </w:rPr>
        <w:t>Σαγιάννης</w:t>
      </w:r>
      <w:proofErr w:type="spellEnd"/>
      <w:r>
        <w:rPr>
          <w:rFonts w:ascii="Arial" w:hAnsi="Arial" w:cs="Arial"/>
          <w:sz w:val="22"/>
          <w:szCs w:val="22"/>
        </w:rPr>
        <w:t xml:space="preserve"> Μιχαήλ (αναπληρωματικό μέλος)     (Αν και είχαν νόμιμα προσκληθεί)</w:t>
      </w:r>
    </w:p>
    <w:p w:rsidR="00752C50" w:rsidRPr="0059033E" w:rsidRDefault="00752C50" w:rsidP="00752C50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6509C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</w:t>
      </w:r>
    </w:p>
    <w:p w:rsidR="00752C50" w:rsidRDefault="00752C50" w:rsidP="00752C50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52C50" w:rsidRDefault="00752C50" w:rsidP="00752C50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p w:rsidR="00752C50" w:rsidRDefault="00752C50" w:rsidP="00752C50">
      <w:pPr>
        <w:tabs>
          <w:tab w:val="left" w:pos="360"/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Pr="00425C6A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κ. </w:t>
      </w:r>
      <w:proofErr w:type="spellStart"/>
      <w:r w:rsidRPr="00425C6A">
        <w:rPr>
          <w:rFonts w:ascii="Arial" w:eastAsia="Arial" w:hAnsi="Arial" w:cs="Arial"/>
          <w:sz w:val="22"/>
          <w:szCs w:val="22"/>
        </w:rPr>
        <w:t>Ταγκαλέγκας</w:t>
      </w:r>
      <w:proofErr w:type="spellEnd"/>
      <w:r w:rsidRPr="00425C6A">
        <w:rPr>
          <w:rFonts w:ascii="Arial" w:eastAsia="Arial" w:hAnsi="Arial" w:cs="Arial"/>
          <w:sz w:val="22"/>
          <w:szCs w:val="22"/>
        </w:rPr>
        <w:t xml:space="preserve"> Ιωάννης - Δήμαρχος </w:t>
      </w:r>
      <w:proofErr w:type="spellStart"/>
      <w:r w:rsidRPr="00425C6A">
        <w:rPr>
          <w:rFonts w:ascii="Arial" w:eastAsia="Arial" w:hAnsi="Arial" w:cs="Arial"/>
          <w:sz w:val="22"/>
          <w:szCs w:val="22"/>
        </w:rPr>
        <w:t>Λεβαδέων</w:t>
      </w:r>
      <w:proofErr w:type="spellEnd"/>
      <w:r w:rsidRPr="00425C6A">
        <w:rPr>
          <w:rFonts w:ascii="Arial" w:eastAsia="Arial" w:hAnsi="Arial" w:cs="Arial"/>
          <w:sz w:val="22"/>
          <w:szCs w:val="22"/>
        </w:rPr>
        <w:t xml:space="preserve"> κήρυξε την  έναρξη της συνεδρίασης.</w:t>
      </w:r>
    </w:p>
    <w:p w:rsidR="00752C50" w:rsidRDefault="00752C50" w:rsidP="00752C50">
      <w:pPr>
        <w:jc w:val="both"/>
        <w:rPr>
          <w:rFonts w:ascii="Arial" w:eastAsia="Arial" w:hAnsi="Arial" w:cs="Arial"/>
          <w:sz w:val="22"/>
          <w:szCs w:val="22"/>
        </w:rPr>
      </w:pPr>
    </w:p>
    <w:p w:rsidR="00752C50" w:rsidRDefault="00752C50" w:rsidP="00752C50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B04994">
        <w:rPr>
          <w:rFonts w:ascii="Arial" w:eastAsia="Arial" w:hAnsi="Arial" w:cs="Arial"/>
          <w:sz w:val="22"/>
          <w:szCs w:val="22"/>
        </w:rPr>
        <w:t xml:space="preserve">  Εισηγούμενος το </w:t>
      </w:r>
      <w:r>
        <w:rPr>
          <w:rFonts w:ascii="Arial" w:eastAsia="Arial" w:hAnsi="Arial" w:cs="Arial"/>
          <w:sz w:val="22"/>
          <w:szCs w:val="22"/>
        </w:rPr>
        <w:t>1</w:t>
      </w:r>
      <w:r w:rsidRPr="00802F7C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θέμα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>διάταξης</w:t>
      </w:r>
      <w:r w:rsidRPr="00B04994">
        <w:rPr>
          <w:rFonts w:ascii="Arial" w:eastAsia="Arial" w:hAnsi="Arial" w:cs="Arial"/>
          <w:sz w:val="22"/>
          <w:szCs w:val="22"/>
        </w:rPr>
        <w:t xml:space="preserve">  </w:t>
      </w:r>
      <w:r w:rsidRPr="00B04994">
        <w:rPr>
          <w:rFonts w:ascii="Arial" w:hAnsi="Arial" w:cs="Arial"/>
          <w:sz w:val="22"/>
          <w:szCs w:val="22"/>
        </w:rPr>
        <w:t xml:space="preserve">έθεσε υπόψη των μελών της Οικονομικής Επιτροπής το με αριθ. </w:t>
      </w:r>
      <w:proofErr w:type="spellStart"/>
      <w:r w:rsidRPr="00B04994">
        <w:rPr>
          <w:rFonts w:ascii="Arial" w:hAnsi="Arial" w:cs="Arial"/>
          <w:sz w:val="22"/>
          <w:szCs w:val="22"/>
        </w:rPr>
        <w:t>πρωτ</w:t>
      </w:r>
      <w:proofErr w:type="spellEnd"/>
      <w:r w:rsidRPr="00B049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24533</w:t>
      </w:r>
      <w:r w:rsidRPr="00B0499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31-12-</w:t>
      </w:r>
      <w:r w:rsidRPr="00B04994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  <w:r w:rsidRPr="00B04994">
        <w:rPr>
          <w:rFonts w:ascii="Arial" w:hAnsi="Arial" w:cs="Arial"/>
          <w:sz w:val="22"/>
          <w:szCs w:val="22"/>
        </w:rPr>
        <w:t xml:space="preserve"> έγγραφο </w:t>
      </w:r>
      <w:r>
        <w:rPr>
          <w:rFonts w:ascii="Arial" w:eastAsia="Verdana" w:hAnsi="Arial" w:cs="Arial"/>
          <w:color w:val="000000"/>
          <w:sz w:val="22"/>
          <w:szCs w:val="22"/>
        </w:rPr>
        <w:t>της Δ/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 Διοικητικών Υπηρεσιών</w:t>
      </w:r>
      <w:r w:rsidRPr="00B04994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B0499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04994">
        <w:rPr>
          <w:rFonts w:ascii="Arial" w:hAnsi="Arial" w:cs="Arial"/>
          <w:sz w:val="22"/>
          <w:szCs w:val="22"/>
        </w:rPr>
        <w:t>Λεβαδέων</w:t>
      </w:r>
      <w:proofErr w:type="spellEnd"/>
      <w:r w:rsidRPr="00B04994">
        <w:rPr>
          <w:rFonts w:ascii="Arial" w:hAnsi="Arial" w:cs="Arial"/>
          <w:sz w:val="22"/>
          <w:szCs w:val="22"/>
        </w:rPr>
        <w:t xml:space="preserve"> </w:t>
      </w:r>
      <w:r w:rsidRPr="00B04994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B04994">
        <w:rPr>
          <w:rFonts w:ascii="Arial" w:eastAsia="Arial" w:hAnsi="Arial" w:cs="Arial"/>
          <w:sz w:val="22"/>
          <w:szCs w:val="22"/>
        </w:rPr>
        <w:t xml:space="preserve">στο οποίο αναφέρονται </w:t>
      </w:r>
      <w:r w:rsidRPr="00B04994">
        <w:rPr>
          <w:rFonts w:ascii="Arial" w:hAnsi="Arial" w:cs="Arial"/>
          <w:sz w:val="22"/>
          <w:szCs w:val="22"/>
        </w:rPr>
        <w:t>τα παρακάτω:</w:t>
      </w:r>
      <w:r w:rsidRPr="00B04994">
        <w:rPr>
          <w:rFonts w:ascii="Arial" w:eastAsia="Arial" w:hAnsi="Arial" w:cs="Arial"/>
          <w:sz w:val="22"/>
          <w:szCs w:val="22"/>
        </w:rPr>
        <w:t xml:space="preserve">  </w:t>
      </w:r>
    </w:p>
    <w:p w:rsidR="00C45B72" w:rsidRDefault="00C45B72" w:rsidP="00C45B72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752C50" w:rsidRPr="00833FF0" w:rsidRDefault="009536F4" w:rsidP="00752C50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752C50" w:rsidRPr="00833FF0">
        <w:rPr>
          <w:rFonts w:ascii="Arial" w:hAnsi="Arial" w:cs="Arial"/>
          <w:bCs/>
          <w:i/>
          <w:sz w:val="22"/>
          <w:szCs w:val="22"/>
        </w:rPr>
        <w:t>Το αρμόδιο Υπουργείο Εσωτερικών</w:t>
      </w:r>
      <w:r w:rsidR="00752C50" w:rsidRPr="00833FF0">
        <w:rPr>
          <w:rFonts w:ascii="Arial" w:hAnsi="Arial" w:cs="Arial"/>
          <w:i/>
          <w:color w:val="000000"/>
          <w:sz w:val="22"/>
          <w:szCs w:val="22"/>
        </w:rPr>
        <w:t xml:space="preserve">  με  το με  </w:t>
      </w:r>
      <w:proofErr w:type="spellStart"/>
      <w:r w:rsidR="00752C50" w:rsidRPr="00833FF0">
        <w:rPr>
          <w:rFonts w:ascii="Arial" w:hAnsi="Arial" w:cs="Arial"/>
          <w:b/>
          <w:i/>
          <w:color w:val="000000"/>
          <w:sz w:val="22"/>
          <w:szCs w:val="22"/>
        </w:rPr>
        <w:t>αρ.πρωτ</w:t>
      </w:r>
      <w:proofErr w:type="spellEnd"/>
      <w:r w:rsidR="00752C50" w:rsidRPr="00833FF0">
        <w:rPr>
          <w:rFonts w:ascii="Arial" w:hAnsi="Arial" w:cs="Arial"/>
          <w:b/>
          <w:i/>
          <w:color w:val="000000"/>
          <w:sz w:val="22"/>
          <w:szCs w:val="22"/>
        </w:rPr>
        <w:t xml:space="preserve">.  95989/26.12.2021 </w:t>
      </w:r>
      <w:r w:rsidR="00752C50" w:rsidRPr="00833FF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752C50" w:rsidRPr="00833FF0">
        <w:rPr>
          <w:rFonts w:ascii="Arial" w:hAnsi="Arial" w:cs="Arial"/>
          <w:b/>
          <w:bCs/>
          <w:i/>
          <w:sz w:val="22"/>
          <w:szCs w:val="22"/>
        </w:rPr>
        <w:t xml:space="preserve">( ΑΔΑ: 6Σ0346ΜΤΛ6-Τ22)  </w:t>
      </w:r>
      <w:r w:rsidR="00752C50" w:rsidRPr="00833FF0">
        <w:rPr>
          <w:rFonts w:ascii="Arial" w:hAnsi="Arial" w:cs="Arial"/>
          <w:bCs/>
          <w:i/>
          <w:sz w:val="22"/>
          <w:szCs w:val="22"/>
        </w:rPr>
        <w:t>έγγραφό του</w:t>
      </w:r>
      <w:r w:rsidR="00752C50" w:rsidRPr="00833FF0">
        <w:rPr>
          <w:rFonts w:ascii="Arial" w:hAnsi="Arial" w:cs="Arial"/>
          <w:b/>
          <w:bCs/>
          <w:i/>
          <w:sz w:val="22"/>
          <w:szCs w:val="22"/>
        </w:rPr>
        <w:t xml:space="preserve">    </w:t>
      </w:r>
      <w:r w:rsidR="00752C50" w:rsidRPr="00833FF0">
        <w:rPr>
          <w:rFonts w:ascii="Arial" w:hAnsi="Arial" w:cs="Arial"/>
          <w:i/>
          <w:sz w:val="22"/>
          <w:szCs w:val="22"/>
        </w:rPr>
        <w:t>με τίτλο “</w:t>
      </w:r>
      <w:r w:rsidR="00752C50" w:rsidRPr="00833FF0">
        <w:rPr>
          <w:rFonts w:ascii="Arial" w:hAnsi="Arial" w:cs="Arial"/>
          <w:b/>
          <w:bCs/>
          <w:i/>
          <w:sz w:val="22"/>
          <w:szCs w:val="22"/>
        </w:rPr>
        <w:t xml:space="preserve"> Προγραμματισμός προσλήψεων  με σχέση εργασίας ιδιωτικού δικαίου  ορισμένου χρόνου ή σύμβασης μίσθωσης έργου για το έτος 2022 , κατά τις διατάξεις του άρθρου 25 του Ν. 4829/2021 »  </w:t>
      </w:r>
      <w:r w:rsidR="00752C50" w:rsidRPr="00833FF0">
        <w:rPr>
          <w:rFonts w:ascii="Arial" w:hAnsi="Arial" w:cs="Arial"/>
          <w:i/>
          <w:sz w:val="22"/>
          <w:szCs w:val="22"/>
        </w:rPr>
        <w:t xml:space="preserve">”,  καλεί  τους φορείς της Αυτοδιοίκησης που ανήκουν στο Μητρώο Γενικής Κυβέρνησης σε εφαρμογή των διατάξεων του </w:t>
      </w:r>
      <w:r w:rsidR="00752C50" w:rsidRPr="00833FF0">
        <w:rPr>
          <w:rFonts w:ascii="Arial" w:hAnsi="Arial" w:cs="Arial"/>
          <w:i/>
          <w:sz w:val="22"/>
          <w:szCs w:val="22"/>
        </w:rPr>
        <w:lastRenderedPageBreak/>
        <w:t xml:space="preserve">άρθρου 25 του Ν. 4829/2021 ( Α΄166) , για τις κατηγορίες που εμπίπτουν στην έγκριση της Επιτροπής  της ΠΥΣ 33/2006  να υποβάλλουν τα αιτήματά τους για την πρόσληψη προσωπικού το έτος 2022 που αφορά μεταξύ άλλων   και για την πρόσληψη προσωπικού ιδιωτικού δικαίου ορισμένου χρόνου ( Ι.Δ.Ο.Χ ) για τον καθαρισμό των σχολικών μονάδων κατά τις διατάξεις του άρθρου 25 του ν. 4821/2021   </w:t>
      </w:r>
    </w:p>
    <w:p w:rsidR="00752C50" w:rsidRPr="00833FF0" w:rsidRDefault="00752C50" w:rsidP="00752C50">
      <w:pPr>
        <w:shd w:val="clear" w:color="auto" w:fill="FFFFFF"/>
        <w:spacing w:before="280" w:after="280"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833FF0">
        <w:rPr>
          <w:rFonts w:ascii="Arial" w:eastAsia="Arial" w:hAnsi="Arial" w:cs="Arial"/>
          <w:i/>
          <w:color w:val="000000"/>
          <w:sz w:val="22"/>
          <w:szCs w:val="22"/>
        </w:rPr>
        <w:t xml:space="preserve">Στο ανωτέρω έγγραφο του ΥΠ.ΕΣ  επισημαίνεται ότι  τα αιτήματα των φορέων ,πρέπει να </w:t>
      </w:r>
      <w:r w:rsidRPr="00833FF0">
        <w:rPr>
          <w:rFonts w:ascii="Arial" w:eastAsia="Arial" w:hAnsi="Arial" w:cs="Arial"/>
          <w:i/>
          <w:color w:val="000000"/>
          <w:sz w:val="22"/>
          <w:szCs w:val="22"/>
          <w:u w:val="single"/>
        </w:rPr>
        <w:t xml:space="preserve"> αποσταλούν /υποβληθούν από τους φορείς το αργότερο έως τις 21-1-2022</w:t>
      </w:r>
      <w:r w:rsidRPr="00833FF0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:rsidR="00752C50" w:rsidRPr="00833FF0" w:rsidRDefault="00752C50" w:rsidP="00752C5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833FF0">
        <w:rPr>
          <w:rFonts w:ascii="Arial" w:hAnsi="Arial" w:cs="Arial"/>
          <w:i/>
          <w:sz w:val="22"/>
          <w:szCs w:val="22"/>
        </w:rPr>
        <w:t>Σύμφωνα με όσα διαλαμβάνονται στην ανωτέρω εγκύκλιο  γ</w:t>
      </w:r>
      <w:r w:rsidRPr="00833FF0">
        <w:rPr>
          <w:rFonts w:ascii="Arial" w:eastAsia="Arial" w:hAnsi="Arial" w:cs="Arial"/>
          <w:bCs/>
          <w:i/>
          <w:color w:val="000000"/>
          <w:sz w:val="22"/>
          <w:szCs w:val="22"/>
          <w:lang w:eastAsia="el-GR"/>
        </w:rPr>
        <w:t xml:space="preserve">ια  την προώθηση έγκρισης αιτήματος που αφορά </w:t>
      </w:r>
      <w:r w:rsidRPr="00833FF0">
        <w:rPr>
          <w:rFonts w:ascii="Arial" w:hAnsi="Arial" w:cs="Arial"/>
          <w:i/>
          <w:sz w:val="22"/>
          <w:szCs w:val="22"/>
        </w:rPr>
        <w:t>πρόσληψη προσωπικού το έτος 2022 για την πρόσληψη προσωπικού ιδιωτικού δικαίου ορισμένου χρόνου ( Ι.Δ.Ο.Χ ) για τον καθαρισμό των σχολικών μονάδων κατά τις διατάξεις του άρθρου 25 του ν. 4821/2021  ,</w:t>
      </w:r>
      <w:r w:rsidRPr="00833FF0">
        <w:rPr>
          <w:rFonts w:ascii="Arial" w:eastAsia="Arial" w:hAnsi="Arial" w:cs="Arial"/>
          <w:bCs/>
          <w:i/>
          <w:color w:val="000000"/>
          <w:sz w:val="22"/>
          <w:szCs w:val="22"/>
          <w:lang w:eastAsia="el-GR"/>
        </w:rPr>
        <w:t xml:space="preserve">απαιτούνται τα παρακάτω δικαιολογητικά : </w:t>
      </w:r>
    </w:p>
    <w:p w:rsidR="00752C50" w:rsidRPr="00833FF0" w:rsidRDefault="00752C50" w:rsidP="00752C50">
      <w:pPr>
        <w:numPr>
          <w:ilvl w:val="0"/>
          <w:numId w:val="38"/>
        </w:numPr>
        <w:spacing w:line="276" w:lineRule="auto"/>
        <w:ind w:right="-316"/>
        <w:jc w:val="both"/>
        <w:rPr>
          <w:rFonts w:ascii="Arial" w:hAnsi="Arial" w:cs="Arial"/>
          <w:i/>
          <w:sz w:val="22"/>
          <w:szCs w:val="22"/>
        </w:rPr>
      </w:pPr>
      <w:r w:rsidRPr="00833FF0">
        <w:rPr>
          <w:rFonts w:ascii="Arial" w:hAnsi="Arial" w:cs="Arial"/>
          <w:i/>
          <w:sz w:val="22"/>
          <w:szCs w:val="22"/>
        </w:rPr>
        <w:t xml:space="preserve">Απόφαση Οικονομικής Επιτροπής κατά το  άρθρο 3 του ν. 4623/2019 όπως ισχύει )  </w:t>
      </w:r>
    </w:p>
    <w:p w:rsidR="00752C50" w:rsidRPr="00833FF0" w:rsidRDefault="00752C50" w:rsidP="00752C50">
      <w:pPr>
        <w:numPr>
          <w:ilvl w:val="0"/>
          <w:numId w:val="38"/>
        </w:numPr>
        <w:spacing w:line="276" w:lineRule="auto"/>
        <w:ind w:right="-316"/>
        <w:jc w:val="both"/>
        <w:rPr>
          <w:rFonts w:ascii="Arial" w:hAnsi="Arial" w:cs="Arial"/>
          <w:i/>
          <w:sz w:val="22"/>
          <w:szCs w:val="22"/>
        </w:rPr>
      </w:pPr>
      <w:r w:rsidRPr="00833FF0">
        <w:rPr>
          <w:rFonts w:ascii="Arial" w:hAnsi="Arial" w:cs="Arial"/>
          <w:i/>
          <w:sz w:val="22"/>
          <w:szCs w:val="22"/>
        </w:rPr>
        <w:t>Βεβαίωση της οικονομικής υπηρεσίας  ότι θα εγγραφούν οι ανάλογες πιστώσεις στον προϋπολογισμό του έτους 2022 ή και του επόμενου /ων έτους/</w:t>
      </w:r>
      <w:proofErr w:type="spellStart"/>
      <w:r w:rsidRPr="00833FF0">
        <w:rPr>
          <w:rFonts w:ascii="Arial" w:hAnsi="Arial" w:cs="Arial"/>
          <w:i/>
          <w:sz w:val="22"/>
          <w:szCs w:val="22"/>
        </w:rPr>
        <w:t>ών</w:t>
      </w:r>
      <w:proofErr w:type="spellEnd"/>
      <w:r w:rsidRPr="00833FF0">
        <w:rPr>
          <w:rFonts w:ascii="Arial" w:hAnsi="Arial" w:cs="Arial"/>
          <w:i/>
          <w:sz w:val="22"/>
          <w:szCs w:val="22"/>
        </w:rPr>
        <w:t xml:space="preserve">  , ανάλογα με τη διάρκεια της σύμβασης  .</w:t>
      </w:r>
    </w:p>
    <w:p w:rsidR="00752C50" w:rsidRPr="00833FF0" w:rsidRDefault="00752C50" w:rsidP="00752C50">
      <w:pPr>
        <w:spacing w:line="276" w:lineRule="auto"/>
        <w:ind w:left="720" w:right="-316"/>
        <w:jc w:val="both"/>
        <w:rPr>
          <w:rFonts w:ascii="Arial" w:hAnsi="Arial" w:cs="Arial"/>
          <w:i/>
          <w:sz w:val="22"/>
          <w:szCs w:val="22"/>
        </w:rPr>
      </w:pPr>
    </w:p>
    <w:p w:rsidR="00752C50" w:rsidRPr="00833FF0" w:rsidRDefault="00752C50" w:rsidP="00752C50">
      <w:pPr>
        <w:pStyle w:val="af9"/>
        <w:spacing w:line="276" w:lineRule="auto"/>
        <w:ind w:left="0" w:right="-1"/>
        <w:rPr>
          <w:rFonts w:ascii="Arial" w:hAnsi="Arial" w:cs="Arial"/>
          <w:i/>
          <w:sz w:val="22"/>
          <w:szCs w:val="22"/>
        </w:rPr>
      </w:pPr>
      <w:r w:rsidRPr="00833FF0">
        <w:rPr>
          <w:rFonts w:ascii="Arial" w:hAnsi="Arial" w:cs="Arial"/>
          <w:i/>
          <w:sz w:val="22"/>
          <w:szCs w:val="22"/>
        </w:rPr>
        <w:t xml:space="preserve">Το αρμόδιο Τμήμα Παιδείας και Δια Βίου Μάθησης στην με αρ. </w:t>
      </w:r>
      <w:proofErr w:type="spellStart"/>
      <w:r w:rsidRPr="00833FF0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833FF0">
        <w:rPr>
          <w:rFonts w:ascii="Arial" w:hAnsi="Arial" w:cs="Arial"/>
          <w:i/>
          <w:sz w:val="22"/>
          <w:szCs w:val="22"/>
        </w:rPr>
        <w:t xml:space="preserve">. 24393 /29.12.2021  εισήγηση του  λαμβάνοντας υπόψη τις  ανάγκες καθαρισμού των σχολικών μονάδων ανά βαθμίδα εκπαίδευσης και ανά σχολική μονάδα , σύμφωνα με τους αντίστοιχους επισυναπτόμενους πίνακες , εισηγείται  </w:t>
      </w:r>
    </w:p>
    <w:p w:rsidR="00752C50" w:rsidRPr="00833FF0" w:rsidRDefault="00752C50" w:rsidP="00752C50">
      <w:pPr>
        <w:spacing w:after="198" w:line="276" w:lineRule="auto"/>
        <w:rPr>
          <w:rFonts w:ascii="Arial" w:hAnsi="Arial" w:cs="Arial"/>
          <w:i/>
          <w:sz w:val="22"/>
          <w:szCs w:val="22"/>
        </w:rPr>
      </w:pPr>
      <w:r w:rsidRPr="00833FF0">
        <w:rPr>
          <w:rFonts w:ascii="Arial" w:hAnsi="Arial" w:cs="Arial"/>
          <w:i/>
          <w:iCs/>
          <w:color w:val="000000"/>
          <w:sz w:val="22"/>
          <w:szCs w:val="22"/>
        </w:rPr>
        <w:t>τον προγραμματισμό πρόσληψης προσωπικού Ι.Δ.Ο.Χ , τουλάχιστον</w:t>
      </w:r>
      <w:r w:rsidRPr="00833FF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  <w:r w:rsidRPr="00833FF0">
        <w:rPr>
          <w:rFonts w:ascii="Arial" w:hAnsi="Arial" w:cs="Arial"/>
          <w:i/>
          <w:iCs/>
          <w:color w:val="000000"/>
          <w:sz w:val="22"/>
          <w:szCs w:val="22"/>
        </w:rPr>
        <w:t>23 σχολικών καθαριστριών πλήρους απασχόλησης και 27 σχολικών καθαριστριών μερικής απασχόλησης 4 ωρών ημερησίως.</w:t>
      </w:r>
    </w:p>
    <w:p w:rsidR="00752C50" w:rsidRPr="00833FF0" w:rsidRDefault="00752C50" w:rsidP="00752C50">
      <w:pPr>
        <w:pStyle w:val="ad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833FF0">
        <w:rPr>
          <w:rFonts w:ascii="Arial" w:hAnsi="Arial" w:cs="Arial"/>
          <w:b/>
          <w:i/>
          <w:sz w:val="22"/>
          <w:szCs w:val="22"/>
        </w:rPr>
        <w:t>Λαμβάνοντας υπόψη:</w:t>
      </w:r>
    </w:p>
    <w:p w:rsidR="00752C50" w:rsidRPr="00833FF0" w:rsidRDefault="00752C50" w:rsidP="00752C50">
      <w:pPr>
        <w:pStyle w:val="ad"/>
        <w:spacing w:line="276" w:lineRule="auto"/>
        <w:rPr>
          <w:rFonts w:ascii="Arial" w:hAnsi="Arial" w:cs="Arial"/>
          <w:i/>
          <w:sz w:val="22"/>
          <w:szCs w:val="22"/>
        </w:rPr>
      </w:pPr>
      <w:r w:rsidRPr="00833FF0">
        <w:rPr>
          <w:rFonts w:ascii="Arial" w:hAnsi="Arial" w:cs="Arial"/>
          <w:b/>
          <w:bCs/>
          <w:i/>
          <w:iCs/>
          <w:sz w:val="22"/>
          <w:szCs w:val="22"/>
        </w:rPr>
        <w:t>1.)</w:t>
      </w:r>
      <w:r w:rsidRPr="00833FF0">
        <w:rPr>
          <w:rFonts w:ascii="Arial" w:hAnsi="Arial" w:cs="Arial"/>
          <w:bCs/>
          <w:i/>
          <w:iCs/>
          <w:sz w:val="22"/>
          <w:szCs w:val="22"/>
        </w:rPr>
        <w:t xml:space="preserve"> Τις διατάξεις  του άρθρου 25 του Ν. 4829/2021 </w:t>
      </w:r>
    </w:p>
    <w:p w:rsidR="00752C50" w:rsidRPr="00833FF0" w:rsidRDefault="00752C50" w:rsidP="00752C50">
      <w:pPr>
        <w:pStyle w:val="ad"/>
        <w:spacing w:line="276" w:lineRule="auto"/>
        <w:rPr>
          <w:rFonts w:ascii="Arial" w:hAnsi="Arial" w:cs="Arial"/>
          <w:i/>
          <w:sz w:val="22"/>
          <w:szCs w:val="22"/>
        </w:rPr>
      </w:pPr>
      <w:r w:rsidRPr="00833FF0">
        <w:rPr>
          <w:rFonts w:ascii="Arial" w:hAnsi="Arial" w:cs="Arial"/>
          <w:bCs/>
          <w:i/>
          <w:iCs/>
          <w:sz w:val="22"/>
          <w:szCs w:val="22"/>
        </w:rPr>
        <w:t xml:space="preserve">2) Την </w:t>
      </w:r>
      <w:proofErr w:type="spellStart"/>
      <w:r w:rsidRPr="00833FF0">
        <w:rPr>
          <w:rFonts w:ascii="Arial" w:hAnsi="Arial" w:cs="Arial"/>
          <w:bCs/>
          <w:i/>
          <w:iCs/>
          <w:sz w:val="22"/>
          <w:szCs w:val="22"/>
        </w:rPr>
        <w:t>αριθμ</w:t>
      </w:r>
      <w:proofErr w:type="spellEnd"/>
      <w:r w:rsidRPr="00833FF0">
        <w:rPr>
          <w:rFonts w:ascii="Arial" w:hAnsi="Arial" w:cs="Arial"/>
          <w:bCs/>
          <w:i/>
          <w:iCs/>
          <w:sz w:val="22"/>
          <w:szCs w:val="22"/>
        </w:rPr>
        <w:t xml:space="preserve">. 33/06 ΠΥΣ </w:t>
      </w:r>
    </w:p>
    <w:p w:rsidR="00752C50" w:rsidRPr="00833FF0" w:rsidRDefault="00752C50" w:rsidP="00752C50">
      <w:pPr>
        <w:pStyle w:val="ad"/>
        <w:spacing w:line="276" w:lineRule="auto"/>
        <w:rPr>
          <w:rFonts w:ascii="Arial" w:hAnsi="Arial" w:cs="Arial"/>
          <w:i/>
          <w:sz w:val="22"/>
          <w:szCs w:val="22"/>
        </w:rPr>
      </w:pPr>
      <w:r w:rsidRPr="00833FF0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l-GR"/>
        </w:rPr>
        <w:t xml:space="preserve">3) </w:t>
      </w:r>
      <w:r w:rsidRPr="00833FF0">
        <w:rPr>
          <w:rFonts w:ascii="Arial" w:hAnsi="Arial" w:cs="Arial"/>
          <w:bCs/>
          <w:i/>
          <w:iCs/>
          <w:color w:val="000000"/>
          <w:sz w:val="22"/>
          <w:szCs w:val="22"/>
          <w:lang w:eastAsia="el-GR"/>
        </w:rPr>
        <w:t>Το με α</w:t>
      </w:r>
      <w:r w:rsidRPr="00833FF0">
        <w:rPr>
          <w:rFonts w:ascii="Arial" w:hAnsi="Arial" w:cs="Arial"/>
          <w:bCs/>
          <w:i/>
          <w:sz w:val="22"/>
          <w:szCs w:val="22"/>
        </w:rPr>
        <w:t xml:space="preserve">ρ. </w:t>
      </w:r>
      <w:proofErr w:type="spellStart"/>
      <w:r w:rsidRPr="00833FF0">
        <w:rPr>
          <w:rFonts w:ascii="Arial" w:hAnsi="Arial" w:cs="Arial"/>
          <w:bCs/>
          <w:i/>
          <w:sz w:val="22"/>
          <w:szCs w:val="22"/>
        </w:rPr>
        <w:t>πρωτ</w:t>
      </w:r>
      <w:proofErr w:type="spellEnd"/>
      <w:r w:rsidRPr="00833FF0">
        <w:rPr>
          <w:rFonts w:ascii="Arial" w:hAnsi="Arial" w:cs="Arial"/>
          <w:bCs/>
          <w:i/>
          <w:sz w:val="22"/>
          <w:szCs w:val="22"/>
        </w:rPr>
        <w:t>.</w:t>
      </w:r>
      <w:r w:rsidRPr="00833FF0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33FF0">
        <w:rPr>
          <w:rFonts w:ascii="Arial" w:hAnsi="Arial" w:cs="Arial"/>
          <w:i/>
          <w:color w:val="000000"/>
          <w:sz w:val="22"/>
          <w:szCs w:val="22"/>
        </w:rPr>
        <w:t xml:space="preserve">95989/26.12.2021  </w:t>
      </w:r>
      <w:r w:rsidRPr="00833FF0">
        <w:rPr>
          <w:rFonts w:ascii="Arial" w:hAnsi="Arial" w:cs="Arial"/>
          <w:bCs/>
          <w:i/>
          <w:sz w:val="22"/>
          <w:szCs w:val="22"/>
        </w:rPr>
        <w:t xml:space="preserve">( ΑΔΑ: 6Σ0346ΜΤΛ6-Τ22)  έγγραφό του  ΥΠ.ΕΣ   </w:t>
      </w:r>
      <w:r w:rsidRPr="00833FF0">
        <w:rPr>
          <w:rFonts w:ascii="Arial" w:hAnsi="Arial" w:cs="Arial"/>
          <w:i/>
          <w:sz w:val="22"/>
          <w:szCs w:val="22"/>
        </w:rPr>
        <w:t>με τίτλο “</w:t>
      </w:r>
      <w:r w:rsidRPr="00833FF0">
        <w:rPr>
          <w:rFonts w:ascii="Arial" w:hAnsi="Arial" w:cs="Arial"/>
          <w:bCs/>
          <w:i/>
          <w:sz w:val="22"/>
          <w:szCs w:val="22"/>
        </w:rPr>
        <w:t xml:space="preserve"> Προγραμματισμός προσλήψεων  με σχέση εργασίας ιδιωτικού δικαίου  ορισμένου χρόνου ή σύμβασης μίσθωσης έργου για το έτος 2022 , κατά τις διατάξεις του άρθρου 25 του Ν. 4829/2021</w:t>
      </w:r>
      <w:r w:rsidRPr="00833FF0">
        <w:rPr>
          <w:rFonts w:ascii="Arial" w:hAnsi="Arial" w:cs="Arial"/>
          <w:b/>
          <w:bCs/>
          <w:i/>
          <w:sz w:val="22"/>
          <w:szCs w:val="22"/>
        </w:rPr>
        <w:t xml:space="preserve"> »</w:t>
      </w:r>
    </w:p>
    <w:p w:rsidR="00752C50" w:rsidRPr="00833FF0" w:rsidRDefault="00752C50" w:rsidP="00752C50">
      <w:pPr>
        <w:pStyle w:val="ad"/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  <w:r w:rsidRPr="00833FF0">
        <w:rPr>
          <w:rFonts w:ascii="Arial" w:hAnsi="Arial" w:cs="Arial"/>
          <w:b/>
          <w:bCs/>
          <w:i/>
          <w:iCs/>
          <w:sz w:val="22"/>
          <w:szCs w:val="22"/>
        </w:rPr>
        <w:t xml:space="preserve">4) </w:t>
      </w:r>
      <w:r w:rsidRPr="00833FF0">
        <w:rPr>
          <w:rFonts w:ascii="Arial" w:hAnsi="Arial" w:cs="Arial"/>
          <w:bCs/>
          <w:i/>
          <w:iCs/>
          <w:sz w:val="22"/>
          <w:szCs w:val="22"/>
        </w:rPr>
        <w:t xml:space="preserve">Την  ύπαρξη  εγγεγραμμένων πιστώσεων στο προϋπολογισμό οικ. έτους 2022 , για την πρόσληψη προσωπικού Ι.Δ.Ο.Χ , για τον καθαρισμό σχολικών μονάδων για το σχολικό έτος 2022-2023 ,  </w:t>
      </w:r>
      <w:r w:rsidRPr="00833FF0">
        <w:rPr>
          <w:rFonts w:ascii="Arial" w:hAnsi="Arial" w:cs="Arial"/>
          <w:i/>
          <w:sz w:val="22"/>
          <w:szCs w:val="22"/>
        </w:rPr>
        <w:t xml:space="preserve">όπως βεβαιώνεται από την Οικονομική Υπηρεσία με το με αρ. </w:t>
      </w:r>
      <w:proofErr w:type="spellStart"/>
      <w:r w:rsidRPr="00833FF0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833FF0">
        <w:rPr>
          <w:rFonts w:ascii="Arial" w:hAnsi="Arial" w:cs="Arial"/>
          <w:i/>
          <w:sz w:val="22"/>
          <w:szCs w:val="22"/>
        </w:rPr>
        <w:t xml:space="preserve">. 24417/30.12.2021  έγγραφό της </w:t>
      </w:r>
    </w:p>
    <w:p w:rsidR="00752C50" w:rsidRPr="00833FF0" w:rsidRDefault="00752C50" w:rsidP="00752C50">
      <w:pPr>
        <w:tabs>
          <w:tab w:val="left" w:pos="1418"/>
          <w:tab w:val="center" w:pos="1701"/>
          <w:tab w:val="left" w:pos="2552"/>
          <w:tab w:val="left" w:pos="5103"/>
        </w:tabs>
        <w:spacing w:line="276" w:lineRule="auto"/>
        <w:rPr>
          <w:rFonts w:ascii="Arial" w:hAnsi="Arial" w:cs="Arial"/>
          <w:bCs/>
          <w:i/>
          <w:iCs/>
          <w:sz w:val="22"/>
          <w:szCs w:val="22"/>
        </w:rPr>
      </w:pPr>
      <w:r w:rsidRPr="00833FF0">
        <w:rPr>
          <w:rFonts w:ascii="Arial" w:hAnsi="Arial" w:cs="Arial"/>
          <w:b/>
          <w:bCs/>
          <w:i/>
          <w:sz w:val="22"/>
          <w:szCs w:val="22"/>
        </w:rPr>
        <w:t xml:space="preserve">5) </w:t>
      </w:r>
      <w:r w:rsidRPr="00833FF0">
        <w:rPr>
          <w:rFonts w:ascii="Arial" w:hAnsi="Arial" w:cs="Arial"/>
          <w:bCs/>
          <w:i/>
          <w:sz w:val="22"/>
          <w:szCs w:val="22"/>
        </w:rPr>
        <w:t>Την μ</w:t>
      </w:r>
      <w:r w:rsidRPr="00833FF0">
        <w:rPr>
          <w:rFonts w:ascii="Arial" w:hAnsi="Arial" w:cs="Arial"/>
          <w:b/>
          <w:bCs/>
          <w:i/>
          <w:sz w:val="22"/>
          <w:szCs w:val="22"/>
        </w:rPr>
        <w:t xml:space="preserve">ε </w:t>
      </w:r>
      <w:r w:rsidRPr="00833FF0">
        <w:rPr>
          <w:rFonts w:ascii="Arial" w:hAnsi="Arial" w:cs="Arial"/>
          <w:i/>
          <w:sz w:val="22"/>
          <w:szCs w:val="22"/>
        </w:rPr>
        <w:t xml:space="preserve">αρ. </w:t>
      </w:r>
      <w:proofErr w:type="spellStart"/>
      <w:r w:rsidRPr="00833FF0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833FF0">
        <w:rPr>
          <w:rFonts w:ascii="Arial" w:hAnsi="Arial" w:cs="Arial"/>
          <w:i/>
          <w:sz w:val="22"/>
          <w:szCs w:val="22"/>
        </w:rPr>
        <w:t xml:space="preserve">. 24393/29.12.2021    Εισήγηση </w:t>
      </w:r>
      <w:r w:rsidRPr="00833FF0">
        <w:rPr>
          <w:rFonts w:ascii="Arial" w:hAnsi="Arial" w:cs="Arial"/>
          <w:bCs/>
          <w:i/>
          <w:iCs/>
          <w:sz w:val="22"/>
          <w:szCs w:val="22"/>
        </w:rPr>
        <w:t xml:space="preserve"> της αρμόδιας Υπηρεσίας με τους επισυναπτόμενους πίνακες  </w:t>
      </w:r>
    </w:p>
    <w:p w:rsidR="00752C50" w:rsidRPr="00833FF0" w:rsidRDefault="00752C50" w:rsidP="00752C50">
      <w:pPr>
        <w:tabs>
          <w:tab w:val="left" w:pos="1418"/>
          <w:tab w:val="center" w:pos="1701"/>
          <w:tab w:val="left" w:pos="2552"/>
          <w:tab w:val="left" w:pos="5103"/>
        </w:tabs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833FF0">
        <w:rPr>
          <w:rFonts w:ascii="Arial" w:hAnsi="Arial" w:cs="Arial"/>
          <w:b/>
          <w:bCs/>
          <w:i/>
          <w:iCs/>
          <w:sz w:val="22"/>
          <w:szCs w:val="22"/>
        </w:rPr>
        <w:t xml:space="preserve">6) </w:t>
      </w:r>
      <w:r w:rsidRPr="00833FF0">
        <w:rPr>
          <w:rFonts w:ascii="Arial" w:hAnsi="Arial" w:cs="Arial"/>
          <w:bCs/>
          <w:i/>
          <w:iCs/>
          <w:sz w:val="22"/>
          <w:szCs w:val="22"/>
        </w:rPr>
        <w:t>Τις διατάξεις της παρ. στ του άρθρου 3 του Ν. 4623/2019 ( ΦΕΚ 134/τ.Α/ 9.8.2019 )  ως ισχύει σύμφωνα με τις οποίες , η  Οικονομική  Επιτροπή  έχει την αρμοδιότητα να αποφασίζει το ετήσιο πρόγραμμα προσλήψεων προσωπικού κάθε κατηγορίας .</w:t>
      </w:r>
    </w:p>
    <w:p w:rsidR="00752C50" w:rsidRPr="00833FF0" w:rsidRDefault="00752C50" w:rsidP="00752C50">
      <w:pPr>
        <w:tabs>
          <w:tab w:val="left" w:pos="1418"/>
          <w:tab w:val="center" w:pos="1701"/>
          <w:tab w:val="left" w:pos="2552"/>
          <w:tab w:val="left" w:pos="5103"/>
        </w:tabs>
        <w:spacing w:line="276" w:lineRule="auto"/>
        <w:rPr>
          <w:rFonts w:ascii="Arial" w:eastAsia="Tahoma" w:hAnsi="Arial" w:cs="Arial"/>
          <w:bCs/>
          <w:i/>
          <w:iCs/>
          <w:sz w:val="22"/>
          <w:szCs w:val="22"/>
        </w:rPr>
      </w:pPr>
    </w:p>
    <w:p w:rsidR="00752C50" w:rsidRPr="00833FF0" w:rsidRDefault="00752C50" w:rsidP="00752C50">
      <w:pPr>
        <w:pStyle w:val="ad"/>
        <w:widowControl w:val="0"/>
        <w:tabs>
          <w:tab w:val="left" w:pos="1418"/>
          <w:tab w:val="center" w:pos="1701"/>
          <w:tab w:val="left" w:pos="2552"/>
          <w:tab w:val="left" w:pos="5103"/>
          <w:tab w:val="left" w:pos="8931"/>
        </w:tabs>
        <w:spacing w:after="140" w:line="276" w:lineRule="auto"/>
        <w:rPr>
          <w:rFonts w:ascii="Arial" w:hAnsi="Arial" w:cs="Arial"/>
          <w:b/>
          <w:i/>
          <w:sz w:val="22"/>
          <w:szCs w:val="22"/>
        </w:rPr>
      </w:pPr>
      <w:r w:rsidRPr="00833FF0">
        <w:rPr>
          <w:rFonts w:ascii="Arial" w:eastAsia="Century Gothic" w:hAnsi="Arial" w:cs="Arial"/>
          <w:b/>
          <w:bCs/>
          <w:i/>
          <w:sz w:val="22"/>
          <w:szCs w:val="22"/>
        </w:rPr>
        <w:t xml:space="preserve">   </w:t>
      </w:r>
      <w:r w:rsidRPr="00833FF0">
        <w:rPr>
          <w:rFonts w:ascii="Arial" w:eastAsia="Tahoma" w:hAnsi="Arial" w:cs="Arial"/>
          <w:b/>
          <w:bCs/>
          <w:i/>
          <w:sz w:val="22"/>
          <w:szCs w:val="22"/>
        </w:rPr>
        <w:t xml:space="preserve">Καλείται  η Οικονομική Επιτροπή  να αποφασίσει : </w:t>
      </w:r>
    </w:p>
    <w:p w:rsidR="00752C50" w:rsidRPr="00833FF0" w:rsidRDefault="00752C50" w:rsidP="00752C50">
      <w:pPr>
        <w:pStyle w:val="Web"/>
        <w:shd w:val="clear" w:color="auto" w:fill="FFFFFF"/>
        <w:spacing w:before="0" w:after="0" w:line="276" w:lineRule="auto"/>
        <w:rPr>
          <w:rFonts w:ascii="Arial" w:hAnsi="Arial" w:cs="Arial"/>
          <w:i/>
          <w:sz w:val="22"/>
          <w:szCs w:val="22"/>
          <w:lang w:eastAsia="el-GR"/>
        </w:rPr>
      </w:pPr>
      <w:r w:rsidRPr="00833FF0">
        <w:rPr>
          <w:rFonts w:ascii="Arial" w:eastAsia="Tahoma" w:hAnsi="Arial" w:cs="Arial"/>
          <w:bCs/>
          <w:i/>
          <w:sz w:val="22"/>
          <w:szCs w:val="22"/>
        </w:rPr>
        <w:t xml:space="preserve">Για την  έγκριση  του προγραμματισμού  πρόσληψης  προσωπικού  με σχέση εργασίας Ιδιωτικού Δικαίου Ορισμένου Χρόνου για τον καθαρισμό των σχολικών μονάδων  της </w:t>
      </w:r>
      <w:r w:rsidRPr="00833FF0">
        <w:rPr>
          <w:rFonts w:ascii="Arial" w:hAnsi="Arial" w:cs="Arial"/>
          <w:i/>
          <w:spacing w:val="-6"/>
          <w:sz w:val="22"/>
          <w:szCs w:val="22"/>
        </w:rPr>
        <w:t xml:space="preserve"> Πρωτοβάθμιας και Δευτεροβάθμιας Εκπαίδευσης  του Δήμου </w:t>
      </w:r>
      <w:proofErr w:type="spellStart"/>
      <w:r w:rsidRPr="00833FF0">
        <w:rPr>
          <w:rFonts w:ascii="Arial" w:hAnsi="Arial" w:cs="Arial"/>
          <w:i/>
          <w:spacing w:val="-6"/>
          <w:sz w:val="22"/>
          <w:szCs w:val="22"/>
        </w:rPr>
        <w:t>Λεβαδέων</w:t>
      </w:r>
      <w:proofErr w:type="spellEnd"/>
      <w:r w:rsidRPr="00833FF0">
        <w:rPr>
          <w:rFonts w:ascii="Arial" w:hAnsi="Arial" w:cs="Arial"/>
          <w:i/>
          <w:spacing w:val="-6"/>
          <w:sz w:val="22"/>
          <w:szCs w:val="22"/>
        </w:rPr>
        <w:t xml:space="preserve">  , για το σχολικό έτος 2022 -2023 , συνολικού αριθμού  τουλάχιστον πενήντα (50 ) ατόμων</w:t>
      </w:r>
      <w:r w:rsidRPr="00833FF0">
        <w:rPr>
          <w:rFonts w:ascii="Arial" w:hAnsi="Arial" w:cs="Arial"/>
          <w:i/>
          <w:sz w:val="22"/>
          <w:szCs w:val="22"/>
          <w:lang w:eastAsia="el-GR"/>
        </w:rPr>
        <w:t>, ως κάτωθι :</w:t>
      </w:r>
    </w:p>
    <w:p w:rsidR="00752C50" w:rsidRPr="00833FF0" w:rsidRDefault="00752C50" w:rsidP="00752C50">
      <w:pPr>
        <w:spacing w:line="276" w:lineRule="auto"/>
        <w:jc w:val="both"/>
        <w:rPr>
          <w:rFonts w:ascii="Arial" w:eastAsia="Tahoma" w:hAnsi="Arial" w:cs="Arial"/>
          <w:bCs/>
          <w:i/>
          <w:sz w:val="22"/>
          <w:szCs w:val="22"/>
        </w:rPr>
      </w:pPr>
      <w:r w:rsidRPr="00833FF0">
        <w:rPr>
          <w:rFonts w:ascii="Arial" w:eastAsia="Tahoma" w:hAnsi="Arial" w:cs="Arial"/>
          <w:bCs/>
          <w:i/>
          <w:sz w:val="22"/>
          <w:szCs w:val="22"/>
        </w:rPr>
        <w:t xml:space="preserve">Α. Είκοσι τρία (23) άτομα πλήρους απασχόλησης ( 6,5 ώρες ημερησίως  και </w:t>
      </w:r>
    </w:p>
    <w:p w:rsidR="00752C50" w:rsidRPr="00833FF0" w:rsidRDefault="00752C50" w:rsidP="00752C5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33FF0">
        <w:rPr>
          <w:rFonts w:ascii="Arial" w:eastAsia="Tahoma" w:hAnsi="Arial" w:cs="Arial"/>
          <w:bCs/>
          <w:i/>
          <w:sz w:val="22"/>
          <w:szCs w:val="22"/>
        </w:rPr>
        <w:t xml:space="preserve">Β. Είκοσι επτά (27) άτομα μερικής απασχόλησης ( 4 ώρες ημερησίως ) </w:t>
      </w:r>
    </w:p>
    <w:p w:rsidR="00752C50" w:rsidRPr="00833FF0" w:rsidRDefault="00752C50" w:rsidP="00752C50">
      <w:pPr>
        <w:spacing w:before="11" w:line="276" w:lineRule="auto"/>
        <w:rPr>
          <w:rFonts w:ascii="Arial" w:eastAsia="Century Gothic" w:hAnsi="Arial" w:cs="Arial"/>
          <w:bCs/>
          <w:i/>
          <w:iCs/>
          <w:sz w:val="22"/>
          <w:szCs w:val="22"/>
        </w:rPr>
      </w:pPr>
    </w:p>
    <w:p w:rsidR="00752C50" w:rsidRPr="00833FF0" w:rsidRDefault="00752C50" w:rsidP="00752C50">
      <w:pPr>
        <w:spacing w:before="11" w:line="276" w:lineRule="auto"/>
        <w:rPr>
          <w:rFonts w:ascii="Arial" w:eastAsia="Century Gothic" w:hAnsi="Arial" w:cs="Arial"/>
          <w:bCs/>
          <w:i/>
          <w:iCs/>
          <w:sz w:val="22"/>
          <w:szCs w:val="22"/>
        </w:rPr>
      </w:pPr>
      <w:r w:rsidRPr="00833FF0">
        <w:rPr>
          <w:rFonts w:ascii="Arial" w:eastAsia="Century Gothic" w:hAnsi="Arial" w:cs="Arial"/>
          <w:bCs/>
          <w:i/>
          <w:iCs/>
          <w:sz w:val="22"/>
          <w:szCs w:val="22"/>
        </w:rPr>
        <w:t xml:space="preserve">  Για τις δαπάνες πρόσληψης του ως άνω προσωπικού έχουν εγγραφεί στον προϋπολογισμό του οικ. έτους 2022 πιστώσεις στους κατωτέρω Κ.Α εξόδων : </w:t>
      </w:r>
    </w:p>
    <w:p w:rsidR="00752C50" w:rsidRPr="00833FF0" w:rsidRDefault="00752C50" w:rsidP="00752C50">
      <w:pPr>
        <w:numPr>
          <w:ilvl w:val="0"/>
          <w:numId w:val="39"/>
        </w:numPr>
        <w:spacing w:before="11" w:line="276" w:lineRule="auto"/>
        <w:rPr>
          <w:rFonts w:ascii="Arial" w:hAnsi="Arial" w:cs="Arial"/>
          <w:bCs/>
          <w:i/>
          <w:iCs/>
          <w:sz w:val="22"/>
          <w:szCs w:val="22"/>
        </w:rPr>
      </w:pPr>
      <w:r w:rsidRPr="00833FF0">
        <w:rPr>
          <w:rFonts w:ascii="Arial" w:hAnsi="Arial" w:cs="Arial"/>
          <w:bCs/>
          <w:i/>
          <w:iCs/>
          <w:sz w:val="22"/>
          <w:szCs w:val="22"/>
        </w:rPr>
        <w:t xml:space="preserve">Κ.Α 15/6041.009 « Αποδοχές έκτακτων υπαλλήλων για καθαριότητα σχολικών μονάδων » πίστωση 135.969,00 ευρώ </w:t>
      </w:r>
    </w:p>
    <w:p w:rsidR="00752C50" w:rsidRPr="00833FF0" w:rsidRDefault="00752C50" w:rsidP="00752C50">
      <w:pPr>
        <w:numPr>
          <w:ilvl w:val="0"/>
          <w:numId w:val="39"/>
        </w:numPr>
        <w:spacing w:before="11" w:line="276" w:lineRule="auto"/>
        <w:rPr>
          <w:rFonts w:ascii="Arial" w:hAnsi="Arial" w:cs="Arial"/>
          <w:bCs/>
          <w:i/>
          <w:iCs/>
          <w:sz w:val="22"/>
          <w:szCs w:val="22"/>
        </w:rPr>
      </w:pPr>
      <w:r w:rsidRPr="00833FF0">
        <w:rPr>
          <w:rFonts w:ascii="Arial" w:hAnsi="Arial" w:cs="Arial"/>
          <w:bCs/>
          <w:i/>
          <w:iCs/>
          <w:sz w:val="22"/>
          <w:szCs w:val="22"/>
        </w:rPr>
        <w:t xml:space="preserve">Κ.Α 15/6054.009 « Εργοδοτικές εισφορές  έκτακτων υπαλλήλων για καθαριότητα σχολικών μονάδων», πίστωση 34.221,00 ευρώ  </w:t>
      </w:r>
    </w:p>
    <w:p w:rsidR="00752C50" w:rsidRPr="00833FF0" w:rsidRDefault="00752C50" w:rsidP="00752C50">
      <w:pPr>
        <w:spacing w:before="11" w:line="276" w:lineRule="auto"/>
        <w:rPr>
          <w:rFonts w:ascii="Arial" w:hAnsi="Arial" w:cs="Arial"/>
          <w:i/>
          <w:sz w:val="22"/>
          <w:szCs w:val="22"/>
        </w:rPr>
      </w:pPr>
      <w:r w:rsidRPr="00833FF0">
        <w:rPr>
          <w:rFonts w:ascii="Arial" w:hAnsi="Arial" w:cs="Arial"/>
          <w:bCs/>
          <w:i/>
          <w:iCs/>
          <w:sz w:val="22"/>
          <w:szCs w:val="22"/>
        </w:rPr>
        <w:t xml:space="preserve">Ανάλογες πιστώσεις  θα αναγραφούν και  στο προϋπολογισμό του επόμενου οικονομικού έτους </w:t>
      </w:r>
    </w:p>
    <w:p w:rsidR="00A238F8" w:rsidRPr="00B130AE" w:rsidRDefault="00A238F8" w:rsidP="00E05E2E">
      <w:pPr>
        <w:rPr>
          <w:rFonts w:ascii="Arial" w:hAnsi="Arial" w:cs="Arial"/>
          <w:i/>
          <w:sz w:val="22"/>
          <w:szCs w:val="22"/>
        </w:rPr>
      </w:pPr>
    </w:p>
    <w:p w:rsidR="00554F44" w:rsidRDefault="00554F44" w:rsidP="003947BE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  <w:bookmarkStart w:id="0" w:name="__DdeLink__230_118263685423"/>
      <w:bookmarkStart w:id="1" w:name="__DdeLink__230_11826368543"/>
      <w:bookmarkEnd w:id="0"/>
      <w:bookmarkEnd w:id="1"/>
      <w:r w:rsidRPr="00037F1E">
        <w:rPr>
          <w:rFonts w:ascii="Arial" w:eastAsia="Arial" w:hAnsi="Arial" w:cs="Arial"/>
          <w:sz w:val="22"/>
          <w:szCs w:val="22"/>
        </w:rPr>
        <w:t xml:space="preserve">      </w:t>
      </w:r>
      <w:r w:rsidRPr="00037F1E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037F1E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037F1E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55529D" w:rsidRPr="00037F1E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  <w:r w:rsidR="00B00607" w:rsidRPr="00037F1E">
        <w:rPr>
          <w:rFonts w:ascii="Arial" w:eastAsia="Arial" w:hAnsi="Arial" w:cs="Arial"/>
          <w:kern w:val="1"/>
          <w:sz w:val="22"/>
          <w:szCs w:val="22"/>
          <w:lang w:bidi="hi-IN"/>
        </w:rPr>
        <w:t>υπόψη</w:t>
      </w:r>
      <w:r w:rsidR="00AB58C9" w:rsidRPr="00037F1E">
        <w:rPr>
          <w:rFonts w:ascii="Arial" w:eastAsia="Arial" w:hAnsi="Arial" w:cs="Arial"/>
          <w:kern w:val="1"/>
          <w:sz w:val="22"/>
          <w:szCs w:val="22"/>
          <w:lang w:bidi="hi-IN"/>
        </w:rPr>
        <w:t>:</w:t>
      </w:r>
    </w:p>
    <w:p w:rsidR="00FF708C" w:rsidRDefault="00FF708C" w:rsidP="003947BE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341EEE" w:rsidRDefault="00FF708C" w:rsidP="004F330D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E03850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2</w:t>
      </w:r>
      <w:r w:rsidR="00752C50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4533/31-12-2021</w:t>
      </w:r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 έγγραφο </w:t>
      </w:r>
      <w:r w:rsidR="00341EEE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475402">
        <w:rPr>
          <w:rFonts w:ascii="Arial" w:eastAsia="Verdana" w:hAnsi="Arial" w:cs="Arial"/>
          <w:color w:val="000000"/>
          <w:sz w:val="22"/>
          <w:szCs w:val="22"/>
        </w:rPr>
        <w:t>της Δ/</w:t>
      </w:r>
      <w:proofErr w:type="spellStart"/>
      <w:r w:rsidR="00E513BA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E513BA">
        <w:rPr>
          <w:rFonts w:ascii="Arial" w:eastAsia="Verdana" w:hAnsi="Arial" w:cs="Arial"/>
          <w:color w:val="000000"/>
          <w:sz w:val="22"/>
          <w:szCs w:val="22"/>
        </w:rPr>
        <w:t xml:space="preserve"> Διοικητικών Υπηρεσιών του Δήμου</w:t>
      </w:r>
      <w:r w:rsidR="00E513BA" w:rsidRPr="003E3639">
        <w:rPr>
          <w:rFonts w:ascii="Arial" w:hAnsi="Arial" w:cs="Arial"/>
          <w:sz w:val="22"/>
          <w:szCs w:val="22"/>
        </w:rPr>
        <w:t xml:space="preserve"> </w:t>
      </w:r>
      <w:r w:rsidR="00E513BA" w:rsidRPr="003E3639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E513BA">
        <w:rPr>
          <w:rFonts w:ascii="Arial" w:eastAsia="Verdana" w:hAnsi="Arial" w:cs="Arial"/>
          <w:color w:val="000000"/>
          <w:sz w:val="22"/>
          <w:szCs w:val="22"/>
        </w:rPr>
        <w:t xml:space="preserve">που </w:t>
      </w:r>
      <w:r w:rsidR="00242655">
        <w:rPr>
          <w:rFonts w:ascii="Arial" w:eastAsia="Verdana" w:hAnsi="Arial" w:cs="Arial"/>
          <w:color w:val="000000"/>
          <w:sz w:val="22"/>
          <w:szCs w:val="22"/>
        </w:rPr>
        <w:t xml:space="preserve"> διανεμ</w:t>
      </w:r>
      <w:r w:rsidR="00E513BA">
        <w:rPr>
          <w:rFonts w:ascii="Arial" w:eastAsia="Verdana" w:hAnsi="Arial" w:cs="Arial"/>
          <w:color w:val="000000"/>
          <w:sz w:val="22"/>
          <w:szCs w:val="22"/>
        </w:rPr>
        <w:t>ήθηκε</w:t>
      </w:r>
      <w:r w:rsidR="00242655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475402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752C50" w:rsidRPr="00833FF0" w:rsidRDefault="00752C50" w:rsidP="00752C50">
      <w:pPr>
        <w:pStyle w:val="a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-</w:t>
      </w:r>
      <w:r w:rsidRPr="00833FF0">
        <w:rPr>
          <w:rFonts w:ascii="Arial" w:hAnsi="Arial" w:cs="Arial"/>
          <w:bCs/>
          <w:iCs/>
          <w:sz w:val="22"/>
          <w:szCs w:val="22"/>
        </w:rPr>
        <w:t xml:space="preserve">Τις διατάξεις  του άρθρου 25 του Ν. 4829/2021 </w:t>
      </w:r>
    </w:p>
    <w:p w:rsidR="00752C50" w:rsidRPr="00833FF0" w:rsidRDefault="00752C50" w:rsidP="00752C50">
      <w:pPr>
        <w:pStyle w:val="ad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-</w:t>
      </w:r>
      <w:r w:rsidRPr="00833FF0">
        <w:rPr>
          <w:rFonts w:ascii="Arial" w:hAnsi="Arial" w:cs="Arial"/>
          <w:bCs/>
          <w:iCs/>
          <w:sz w:val="22"/>
          <w:szCs w:val="22"/>
        </w:rPr>
        <w:t xml:space="preserve"> Την </w:t>
      </w:r>
      <w:proofErr w:type="spellStart"/>
      <w:r w:rsidRPr="00833FF0">
        <w:rPr>
          <w:rFonts w:ascii="Arial" w:hAnsi="Arial" w:cs="Arial"/>
          <w:bCs/>
          <w:iCs/>
          <w:sz w:val="22"/>
          <w:szCs w:val="22"/>
        </w:rPr>
        <w:t>αριθμ</w:t>
      </w:r>
      <w:proofErr w:type="spellEnd"/>
      <w:r w:rsidRPr="00833FF0">
        <w:rPr>
          <w:rFonts w:ascii="Arial" w:hAnsi="Arial" w:cs="Arial"/>
          <w:bCs/>
          <w:iCs/>
          <w:sz w:val="22"/>
          <w:szCs w:val="22"/>
        </w:rPr>
        <w:t xml:space="preserve">. 33/06 ΠΥΣ </w:t>
      </w:r>
    </w:p>
    <w:p w:rsidR="00752C50" w:rsidRPr="00833FF0" w:rsidRDefault="00752C50" w:rsidP="00752C50">
      <w:pPr>
        <w:pStyle w:val="ad"/>
        <w:spacing w:line="276" w:lineRule="auto"/>
        <w:rPr>
          <w:rFonts w:ascii="Arial" w:hAnsi="Arial" w:cs="Arial"/>
          <w:sz w:val="22"/>
          <w:szCs w:val="22"/>
        </w:rPr>
      </w:pPr>
      <w:r w:rsidRPr="00752C50">
        <w:rPr>
          <w:rFonts w:ascii="Arial" w:hAnsi="Arial" w:cs="Arial"/>
          <w:bCs/>
          <w:iCs/>
          <w:color w:val="000000"/>
          <w:sz w:val="22"/>
          <w:szCs w:val="22"/>
          <w:lang w:eastAsia="el-GR"/>
        </w:rPr>
        <w:t>-</w:t>
      </w:r>
      <w:r w:rsidRPr="00833FF0">
        <w:rPr>
          <w:rFonts w:ascii="Arial" w:hAnsi="Arial" w:cs="Arial"/>
          <w:b/>
          <w:bCs/>
          <w:iCs/>
          <w:color w:val="000000"/>
          <w:sz w:val="22"/>
          <w:szCs w:val="22"/>
          <w:lang w:eastAsia="el-GR"/>
        </w:rPr>
        <w:t xml:space="preserve"> </w:t>
      </w:r>
      <w:r w:rsidRPr="00833FF0">
        <w:rPr>
          <w:rFonts w:ascii="Arial" w:hAnsi="Arial" w:cs="Arial"/>
          <w:bCs/>
          <w:iCs/>
          <w:color w:val="000000"/>
          <w:sz w:val="22"/>
          <w:szCs w:val="22"/>
          <w:lang w:eastAsia="el-GR"/>
        </w:rPr>
        <w:t>Το με α</w:t>
      </w:r>
      <w:r w:rsidRPr="00833FF0">
        <w:rPr>
          <w:rFonts w:ascii="Arial" w:hAnsi="Arial" w:cs="Arial"/>
          <w:bCs/>
          <w:sz w:val="22"/>
          <w:szCs w:val="22"/>
        </w:rPr>
        <w:t xml:space="preserve">ρ. </w:t>
      </w:r>
      <w:proofErr w:type="spellStart"/>
      <w:r w:rsidRPr="00833FF0">
        <w:rPr>
          <w:rFonts w:ascii="Arial" w:hAnsi="Arial" w:cs="Arial"/>
          <w:bCs/>
          <w:sz w:val="22"/>
          <w:szCs w:val="22"/>
        </w:rPr>
        <w:t>πρωτ</w:t>
      </w:r>
      <w:proofErr w:type="spellEnd"/>
      <w:r w:rsidRPr="00833FF0">
        <w:rPr>
          <w:rFonts w:ascii="Arial" w:hAnsi="Arial" w:cs="Arial"/>
          <w:bCs/>
          <w:sz w:val="22"/>
          <w:szCs w:val="22"/>
        </w:rPr>
        <w:t>.</w:t>
      </w:r>
      <w:r w:rsidRPr="00833F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33FF0">
        <w:rPr>
          <w:rFonts w:ascii="Arial" w:hAnsi="Arial" w:cs="Arial"/>
          <w:color w:val="000000"/>
          <w:sz w:val="22"/>
          <w:szCs w:val="22"/>
        </w:rPr>
        <w:t xml:space="preserve">95989/26.12.2021  </w:t>
      </w:r>
      <w:r w:rsidRPr="00833FF0">
        <w:rPr>
          <w:rFonts w:ascii="Arial" w:hAnsi="Arial" w:cs="Arial"/>
          <w:bCs/>
          <w:sz w:val="22"/>
          <w:szCs w:val="22"/>
        </w:rPr>
        <w:t xml:space="preserve">( ΑΔΑ: 6Σ0346ΜΤΛ6-Τ22)  έγγραφό του  ΥΠ.ΕΣ   </w:t>
      </w:r>
      <w:r w:rsidRPr="00833FF0">
        <w:rPr>
          <w:rFonts w:ascii="Arial" w:hAnsi="Arial" w:cs="Arial"/>
          <w:sz w:val="22"/>
          <w:szCs w:val="22"/>
        </w:rPr>
        <w:t>με τίτλο “</w:t>
      </w:r>
      <w:r w:rsidRPr="00833FF0">
        <w:rPr>
          <w:rFonts w:ascii="Arial" w:hAnsi="Arial" w:cs="Arial"/>
          <w:bCs/>
          <w:sz w:val="22"/>
          <w:szCs w:val="22"/>
        </w:rPr>
        <w:t xml:space="preserve"> Προγραμματισμός προσλήψεων  με σχέση εργασίας ιδιωτικού δικαίου  ορισμένου χρόνου ή σύμβασης μίσθωσης έργου για το έτος 2022 , κατά τις διατάξεις του άρθρου 25 του Ν. 4829/2021</w:t>
      </w:r>
      <w:r w:rsidRPr="00833FF0">
        <w:rPr>
          <w:rFonts w:ascii="Arial" w:hAnsi="Arial" w:cs="Arial"/>
          <w:b/>
          <w:bCs/>
          <w:sz w:val="22"/>
          <w:szCs w:val="22"/>
        </w:rPr>
        <w:t xml:space="preserve"> »</w:t>
      </w:r>
    </w:p>
    <w:p w:rsidR="00752C50" w:rsidRPr="00833FF0" w:rsidRDefault="00752C50" w:rsidP="00752C50">
      <w:pPr>
        <w:pStyle w:val="ad"/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752C50">
        <w:rPr>
          <w:rFonts w:ascii="Arial" w:hAnsi="Arial" w:cs="Arial"/>
          <w:bCs/>
          <w:iCs/>
          <w:sz w:val="22"/>
          <w:szCs w:val="22"/>
        </w:rPr>
        <w:t>-</w:t>
      </w:r>
      <w:r w:rsidRPr="00833FF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33FF0">
        <w:rPr>
          <w:rFonts w:ascii="Arial" w:hAnsi="Arial" w:cs="Arial"/>
          <w:bCs/>
          <w:iCs/>
          <w:sz w:val="22"/>
          <w:szCs w:val="22"/>
        </w:rPr>
        <w:t xml:space="preserve">Την  ύπαρξη  εγγεγραμμένων πιστώσεων στο προϋπολογισμό οικ. έτους 2022 , για την πρόσληψη προσωπικού Ι.Δ.Ο.Χ , για τον καθαρισμό σχολικών μονάδων για το σχολικό έτος 2022-2023 ,  </w:t>
      </w:r>
      <w:r w:rsidRPr="00833FF0">
        <w:rPr>
          <w:rFonts w:ascii="Arial" w:hAnsi="Arial" w:cs="Arial"/>
          <w:sz w:val="22"/>
          <w:szCs w:val="22"/>
        </w:rPr>
        <w:t xml:space="preserve">όπως βεβαιώνεται από την Οικονομική Υπηρεσία με το με αρ. </w:t>
      </w:r>
      <w:proofErr w:type="spellStart"/>
      <w:r w:rsidRPr="00833FF0">
        <w:rPr>
          <w:rFonts w:ascii="Arial" w:hAnsi="Arial" w:cs="Arial"/>
          <w:sz w:val="22"/>
          <w:szCs w:val="22"/>
        </w:rPr>
        <w:t>πρωτ</w:t>
      </w:r>
      <w:proofErr w:type="spellEnd"/>
      <w:r w:rsidRPr="00833FF0">
        <w:rPr>
          <w:rFonts w:ascii="Arial" w:hAnsi="Arial" w:cs="Arial"/>
          <w:sz w:val="22"/>
          <w:szCs w:val="22"/>
        </w:rPr>
        <w:t xml:space="preserve">. 24417/30.12.2021  έγγραφό της </w:t>
      </w:r>
    </w:p>
    <w:p w:rsidR="00752C50" w:rsidRPr="00833FF0" w:rsidRDefault="00752C50" w:rsidP="00752C50">
      <w:pPr>
        <w:tabs>
          <w:tab w:val="left" w:pos="1418"/>
          <w:tab w:val="center" w:pos="1701"/>
          <w:tab w:val="left" w:pos="2552"/>
          <w:tab w:val="left" w:pos="5103"/>
        </w:tabs>
        <w:spacing w:line="276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r w:rsidRPr="00833F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3FF0">
        <w:rPr>
          <w:rFonts w:ascii="Arial" w:hAnsi="Arial" w:cs="Arial"/>
          <w:bCs/>
          <w:sz w:val="22"/>
          <w:szCs w:val="22"/>
        </w:rPr>
        <w:t>Την μ</w:t>
      </w:r>
      <w:r w:rsidRPr="0019405B">
        <w:rPr>
          <w:rFonts w:ascii="Arial" w:hAnsi="Arial" w:cs="Arial"/>
          <w:bCs/>
          <w:sz w:val="22"/>
          <w:szCs w:val="22"/>
        </w:rPr>
        <w:t xml:space="preserve">ε </w:t>
      </w:r>
      <w:r w:rsidRPr="00833FF0">
        <w:rPr>
          <w:rFonts w:ascii="Arial" w:hAnsi="Arial" w:cs="Arial"/>
          <w:sz w:val="22"/>
          <w:szCs w:val="22"/>
        </w:rPr>
        <w:t xml:space="preserve">αρ. </w:t>
      </w:r>
      <w:proofErr w:type="spellStart"/>
      <w:r w:rsidRPr="00833FF0">
        <w:rPr>
          <w:rFonts w:ascii="Arial" w:hAnsi="Arial" w:cs="Arial"/>
          <w:sz w:val="22"/>
          <w:szCs w:val="22"/>
        </w:rPr>
        <w:t>πρωτ</w:t>
      </w:r>
      <w:proofErr w:type="spellEnd"/>
      <w:r w:rsidRPr="00833FF0">
        <w:rPr>
          <w:rFonts w:ascii="Arial" w:hAnsi="Arial" w:cs="Arial"/>
          <w:sz w:val="22"/>
          <w:szCs w:val="22"/>
        </w:rPr>
        <w:t xml:space="preserve">. 24393/29.12.2021    Εισήγηση </w:t>
      </w:r>
      <w:r w:rsidRPr="00833FF0">
        <w:rPr>
          <w:rFonts w:ascii="Arial" w:hAnsi="Arial" w:cs="Arial"/>
          <w:bCs/>
          <w:iCs/>
          <w:sz w:val="22"/>
          <w:szCs w:val="22"/>
        </w:rPr>
        <w:t xml:space="preserve"> της αρμόδιας Υπηρεσίας με τους επισυναπτόμενους πίνακες  </w:t>
      </w:r>
    </w:p>
    <w:p w:rsidR="00752C50" w:rsidRPr="00833FF0" w:rsidRDefault="00752C50" w:rsidP="00752C50">
      <w:pPr>
        <w:tabs>
          <w:tab w:val="left" w:pos="1418"/>
          <w:tab w:val="center" w:pos="1701"/>
          <w:tab w:val="left" w:pos="2552"/>
          <w:tab w:val="left" w:pos="5103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-</w:t>
      </w:r>
      <w:r w:rsidRPr="00833FF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33FF0">
        <w:rPr>
          <w:rFonts w:ascii="Arial" w:hAnsi="Arial" w:cs="Arial"/>
          <w:bCs/>
          <w:iCs/>
          <w:sz w:val="22"/>
          <w:szCs w:val="22"/>
        </w:rPr>
        <w:t>Τις διατάξεις της παρ. στ του άρθρου 3 του Ν. 4623/2019 ( ΦΕΚ 134/τ.Α/ 9.8.2019 )  ως ισχύει σύμφωνα με τις οποίες , η  Οικονομική  Επιτροπή  έχει την αρμοδιότητα να αποφασίζει το ετήσιο πρόγραμμα προσλήψεων προσωπικού κάθε κατηγορίας .</w:t>
      </w:r>
    </w:p>
    <w:p w:rsidR="0019405B" w:rsidRPr="0019405B" w:rsidRDefault="008E1AE0" w:rsidP="0019405B">
      <w:pPr>
        <w:spacing w:before="11" w:line="276" w:lineRule="auto"/>
        <w:rPr>
          <w:rFonts w:ascii="Arial" w:hAnsi="Arial" w:cs="Arial"/>
          <w:sz w:val="22"/>
          <w:szCs w:val="22"/>
        </w:rPr>
      </w:pPr>
      <w:r w:rsidRPr="008E1AE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-</w:t>
      </w:r>
      <w:r w:rsidRPr="008E1AE0">
        <w:rPr>
          <w:rFonts w:ascii="Arial" w:hAnsi="Arial" w:cs="Arial"/>
          <w:sz w:val="22"/>
          <w:szCs w:val="22"/>
        </w:rPr>
        <w:t xml:space="preserve"> </w:t>
      </w:r>
      <w:r w:rsidR="00752C50">
        <w:rPr>
          <w:rFonts w:ascii="Arial" w:hAnsi="Arial" w:cs="Arial"/>
          <w:sz w:val="22"/>
          <w:szCs w:val="22"/>
        </w:rPr>
        <w:t>Τις εγγεγραμμένες στον προϋπολογισμό του Δήμου οικον. Έτους 2022 για τον συγκεκριμένο σκοπό στους ΚΑ 15/6041.009 και 15/6054.009</w:t>
      </w:r>
      <w:r w:rsidR="0019405B">
        <w:rPr>
          <w:rFonts w:ascii="Arial" w:hAnsi="Arial" w:cs="Arial"/>
          <w:sz w:val="22"/>
          <w:szCs w:val="22"/>
        </w:rPr>
        <w:t xml:space="preserve"> και το γεγονός ότι α</w:t>
      </w:r>
      <w:r w:rsidR="0019405B" w:rsidRPr="0019405B">
        <w:rPr>
          <w:rFonts w:ascii="Arial" w:hAnsi="Arial" w:cs="Arial"/>
          <w:bCs/>
          <w:iCs/>
          <w:sz w:val="22"/>
          <w:szCs w:val="22"/>
        </w:rPr>
        <w:t xml:space="preserve">νάλογες πιστώσεις  θα αναγραφούν και  στο προϋπολογισμό του επόμενου οικονομικού έτους </w:t>
      </w:r>
      <w:r w:rsidR="0019405B">
        <w:rPr>
          <w:rFonts w:ascii="Arial" w:hAnsi="Arial" w:cs="Arial"/>
          <w:bCs/>
          <w:iCs/>
          <w:sz w:val="22"/>
          <w:szCs w:val="22"/>
        </w:rPr>
        <w:t>2023</w:t>
      </w:r>
    </w:p>
    <w:p w:rsidR="003A3FC2" w:rsidRPr="00037F1E" w:rsidRDefault="00E72990" w:rsidP="00157175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C1591D">
        <w:rPr>
          <w:rFonts w:ascii="Arial" w:hAnsi="Arial" w:cs="Arial"/>
          <w:sz w:val="22"/>
          <w:szCs w:val="22"/>
        </w:rPr>
        <w:t>-</w:t>
      </w:r>
      <w:r w:rsidR="003A3FC2" w:rsidRPr="00037F1E">
        <w:rPr>
          <w:rFonts w:ascii="Arial" w:hAnsi="Arial" w:cs="Arial"/>
          <w:sz w:val="22"/>
          <w:szCs w:val="22"/>
        </w:rPr>
        <w:t xml:space="preserve">Τις </w:t>
      </w:r>
      <w:r w:rsidR="003A3FC2">
        <w:rPr>
          <w:rFonts w:ascii="Arial" w:hAnsi="Arial" w:cs="Arial"/>
          <w:sz w:val="22"/>
          <w:szCs w:val="22"/>
        </w:rPr>
        <w:t>διατάξεις του  άρθρου 40 του Ν.</w:t>
      </w:r>
      <w:r w:rsidR="003A3FC2" w:rsidRPr="00037F1E">
        <w:rPr>
          <w:rFonts w:ascii="Arial" w:hAnsi="Arial" w:cs="Arial"/>
          <w:sz w:val="22"/>
          <w:szCs w:val="22"/>
        </w:rPr>
        <w:t>4735/2020 που αντικατέστησε το άρθρο 72  το</w:t>
      </w:r>
      <w:r w:rsidR="003A3FC2" w:rsidRPr="00037F1E">
        <w:rPr>
          <w:rFonts w:ascii="Arial" w:hAnsi="Arial" w:cs="Arial"/>
          <w:bCs/>
          <w:sz w:val="22"/>
          <w:szCs w:val="22"/>
        </w:rPr>
        <w:t>υ            Ν.3852/20</w:t>
      </w:r>
      <w:r w:rsidR="003A3FC2"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A3FC2" w:rsidRPr="00037F1E" w:rsidRDefault="00E72990" w:rsidP="004F330D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A3FC2" w:rsidRPr="00037F1E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="003A3FC2" w:rsidRPr="00037F1E">
        <w:rPr>
          <w:rFonts w:ascii="Arial" w:hAnsi="Arial" w:cs="Arial"/>
          <w:sz w:val="22"/>
          <w:szCs w:val="22"/>
        </w:rPr>
        <w:t>κορωνοϊου</w:t>
      </w:r>
      <w:proofErr w:type="spellEnd"/>
      <w:r w:rsidR="003A3FC2" w:rsidRPr="00037F1E">
        <w:rPr>
          <w:rFonts w:ascii="Arial" w:hAnsi="Arial" w:cs="Arial"/>
          <w:sz w:val="22"/>
          <w:szCs w:val="22"/>
        </w:rPr>
        <w:t xml:space="preserve"> </w:t>
      </w:r>
      <w:r w:rsidR="003A3FC2" w:rsidRPr="00037F1E">
        <w:rPr>
          <w:rFonts w:ascii="Arial" w:hAnsi="Arial" w:cs="Arial"/>
          <w:sz w:val="22"/>
          <w:szCs w:val="22"/>
          <w:lang w:val="en-US"/>
        </w:rPr>
        <w:t>COVID</w:t>
      </w:r>
      <w:r w:rsidR="003A3FC2" w:rsidRPr="00037F1E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3A3FC2" w:rsidRPr="00037F1E" w:rsidRDefault="00E72990" w:rsidP="004F330D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A3FC2" w:rsidRPr="00037F1E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="003A3FC2" w:rsidRPr="00037F1E">
        <w:rPr>
          <w:rFonts w:ascii="Arial" w:hAnsi="Arial" w:cs="Arial"/>
          <w:sz w:val="22"/>
          <w:szCs w:val="22"/>
        </w:rPr>
        <w:t>αριθμ</w:t>
      </w:r>
      <w:proofErr w:type="spellEnd"/>
      <w:r w:rsidR="003A3FC2" w:rsidRPr="00037F1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A3FC2" w:rsidRPr="00037F1E">
        <w:rPr>
          <w:rFonts w:ascii="Arial" w:hAnsi="Arial" w:cs="Arial"/>
          <w:sz w:val="22"/>
          <w:szCs w:val="22"/>
        </w:rPr>
        <w:t>πρωτ</w:t>
      </w:r>
      <w:proofErr w:type="spellEnd"/>
      <w:r w:rsidR="003A3FC2" w:rsidRPr="00037F1E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3A3FC2" w:rsidRPr="00037F1E" w:rsidRDefault="00E72990" w:rsidP="004F33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A3FC2" w:rsidRPr="00037F1E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="003A3FC2" w:rsidRPr="00037F1E">
        <w:rPr>
          <w:rFonts w:ascii="Arial" w:hAnsi="Arial" w:cs="Arial"/>
          <w:sz w:val="22"/>
          <w:szCs w:val="22"/>
        </w:rPr>
        <w:t>υπ΄αριθμ</w:t>
      </w:r>
      <w:proofErr w:type="spellEnd"/>
      <w:r w:rsidR="003A3FC2" w:rsidRPr="00037F1E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="003A3FC2" w:rsidRPr="00037F1E">
        <w:rPr>
          <w:rFonts w:ascii="Arial" w:hAnsi="Arial" w:cs="Arial"/>
          <w:sz w:val="22"/>
          <w:szCs w:val="22"/>
        </w:rPr>
        <w:t>κορωνοϊου</w:t>
      </w:r>
      <w:proofErr w:type="spellEnd"/>
      <w:r w:rsidR="003A3FC2" w:rsidRPr="00037F1E">
        <w:rPr>
          <w:rFonts w:ascii="Arial" w:hAnsi="Arial" w:cs="Arial"/>
          <w:sz w:val="22"/>
          <w:szCs w:val="22"/>
        </w:rPr>
        <w:t>»</w:t>
      </w:r>
    </w:p>
    <w:p w:rsidR="003A3FC2" w:rsidRDefault="00E72990" w:rsidP="004F330D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A3FC2"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3A3FC2" w:rsidRDefault="00E72990" w:rsidP="004F330D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A3FC2"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95529E" w:rsidRPr="00F3320D" w:rsidRDefault="0095529E" w:rsidP="004F330D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E72990" w:rsidRDefault="003A3FC2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935DDB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3A3FC2" w:rsidRDefault="00E72990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ΑΠΟΦΑΣΙΖΕΙ  ΟΜΟΦΩΝΑ</w:t>
      </w:r>
    </w:p>
    <w:p w:rsidR="00373F91" w:rsidRPr="00E2161F" w:rsidRDefault="00373F91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590D93" w:rsidRPr="00833FF0" w:rsidRDefault="00590D93" w:rsidP="00590D93">
      <w:pPr>
        <w:pStyle w:val="Web"/>
        <w:shd w:val="clear" w:color="auto" w:fill="FFFFFF"/>
        <w:spacing w:before="0" w:after="0" w:line="360" w:lineRule="auto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373F91" w:rsidRPr="00B470FC">
        <w:rPr>
          <w:rFonts w:ascii="Arial" w:hAnsi="Arial" w:cs="Arial"/>
          <w:b/>
          <w:sz w:val="22"/>
          <w:szCs w:val="22"/>
        </w:rPr>
        <w:t>)</w:t>
      </w:r>
      <w:r w:rsidR="00752C50">
        <w:rPr>
          <w:rFonts w:ascii="Arial" w:hAnsi="Arial" w:cs="Arial"/>
          <w:b/>
          <w:sz w:val="22"/>
          <w:szCs w:val="22"/>
        </w:rPr>
        <w:t xml:space="preserve"> </w:t>
      </w:r>
      <w:r w:rsidR="00373F91">
        <w:rPr>
          <w:rFonts w:ascii="Arial" w:hAnsi="Arial" w:cs="Arial"/>
          <w:sz w:val="22"/>
          <w:szCs w:val="22"/>
        </w:rPr>
        <w:t xml:space="preserve">Εγκρίνει </w:t>
      </w:r>
      <w:r w:rsidR="00373F91" w:rsidRPr="00373F91">
        <w:rPr>
          <w:rFonts w:ascii="Arial" w:hAnsi="Arial" w:cs="Arial"/>
          <w:sz w:val="22"/>
          <w:szCs w:val="22"/>
        </w:rPr>
        <w:t>τ</w:t>
      </w:r>
      <w:r w:rsidR="00D17A32">
        <w:rPr>
          <w:rFonts w:ascii="Arial" w:hAnsi="Arial" w:cs="Arial"/>
          <w:sz w:val="22"/>
          <w:szCs w:val="22"/>
        </w:rPr>
        <w:t>ο</w:t>
      </w:r>
      <w:r w:rsidR="00373F91" w:rsidRPr="00373F91">
        <w:rPr>
          <w:rFonts w:ascii="Arial" w:hAnsi="Arial" w:cs="Arial"/>
          <w:sz w:val="22"/>
          <w:szCs w:val="22"/>
        </w:rPr>
        <w:t xml:space="preserve">ν </w:t>
      </w:r>
      <w:r w:rsidR="00373F91" w:rsidRPr="00590D93">
        <w:rPr>
          <w:rFonts w:ascii="Arial" w:hAnsi="Arial" w:cs="Arial"/>
          <w:sz w:val="22"/>
          <w:szCs w:val="22"/>
        </w:rPr>
        <w:t>Πρ</w:t>
      </w:r>
      <w:r w:rsidR="00D17A32" w:rsidRPr="00590D93">
        <w:rPr>
          <w:rFonts w:ascii="Arial" w:hAnsi="Arial" w:cs="Arial"/>
          <w:sz w:val="22"/>
          <w:szCs w:val="22"/>
        </w:rPr>
        <w:t>ογραμματισμό πρό</w:t>
      </w:r>
      <w:r w:rsidR="00373F91" w:rsidRPr="00590D93">
        <w:rPr>
          <w:rFonts w:ascii="Arial" w:hAnsi="Arial" w:cs="Arial"/>
          <w:sz w:val="22"/>
          <w:szCs w:val="22"/>
        </w:rPr>
        <w:t>σληψη</w:t>
      </w:r>
      <w:r w:rsidR="00D17A32" w:rsidRPr="00590D93">
        <w:rPr>
          <w:rFonts w:ascii="Arial" w:hAnsi="Arial" w:cs="Arial"/>
          <w:sz w:val="22"/>
          <w:szCs w:val="22"/>
        </w:rPr>
        <w:t>ς</w:t>
      </w:r>
      <w:r w:rsidR="00373F91" w:rsidRPr="00590D93">
        <w:rPr>
          <w:rFonts w:ascii="Arial" w:hAnsi="Arial" w:cs="Arial"/>
          <w:sz w:val="22"/>
          <w:szCs w:val="22"/>
        </w:rPr>
        <w:t xml:space="preserve"> προσωπικού</w:t>
      </w:r>
      <w:r w:rsidR="00373F91" w:rsidRPr="00373F91">
        <w:rPr>
          <w:rFonts w:ascii="Arial" w:hAnsi="Arial" w:cs="Arial"/>
          <w:sz w:val="22"/>
          <w:szCs w:val="22"/>
        </w:rPr>
        <w:t xml:space="preserve">  συνολικού αριθμού  </w:t>
      </w:r>
      <w:r w:rsidR="00D17A32">
        <w:rPr>
          <w:rFonts w:ascii="Arial" w:hAnsi="Arial" w:cs="Arial"/>
          <w:b/>
          <w:sz w:val="22"/>
          <w:szCs w:val="22"/>
        </w:rPr>
        <w:t>πενήντα</w:t>
      </w:r>
      <w:r w:rsidR="00373F91" w:rsidRPr="00373F91">
        <w:rPr>
          <w:rFonts w:ascii="Arial" w:hAnsi="Arial" w:cs="Arial"/>
          <w:b/>
          <w:sz w:val="22"/>
          <w:szCs w:val="22"/>
        </w:rPr>
        <w:t xml:space="preserve">  (</w:t>
      </w:r>
      <w:r w:rsidR="00D17A32">
        <w:rPr>
          <w:rFonts w:ascii="Arial" w:hAnsi="Arial" w:cs="Arial"/>
          <w:b/>
          <w:sz w:val="22"/>
          <w:szCs w:val="22"/>
        </w:rPr>
        <w:t>50</w:t>
      </w:r>
      <w:r w:rsidR="00373F91" w:rsidRPr="00373F91">
        <w:rPr>
          <w:rFonts w:ascii="Arial" w:hAnsi="Arial" w:cs="Arial"/>
          <w:b/>
          <w:sz w:val="22"/>
          <w:szCs w:val="22"/>
        </w:rPr>
        <w:t xml:space="preserve"> )    ατόμων</w:t>
      </w:r>
      <w:r w:rsidR="00373F91" w:rsidRPr="00373F91">
        <w:rPr>
          <w:rFonts w:ascii="Arial" w:hAnsi="Arial" w:cs="Arial"/>
          <w:sz w:val="22"/>
          <w:szCs w:val="22"/>
        </w:rPr>
        <w:t xml:space="preserve"> με  σχέση </w:t>
      </w:r>
      <w:r w:rsidR="00373F91" w:rsidRPr="00590D93">
        <w:rPr>
          <w:rFonts w:ascii="Arial" w:hAnsi="Arial" w:cs="Arial"/>
          <w:sz w:val="22"/>
          <w:szCs w:val="22"/>
        </w:rPr>
        <w:t>εργασίας ιδιωτικού δικαίου ορισμένου χρόνου</w:t>
      </w:r>
      <w:r w:rsidR="0019405B">
        <w:rPr>
          <w:rFonts w:ascii="Arial" w:hAnsi="Arial" w:cs="Arial"/>
          <w:sz w:val="22"/>
          <w:szCs w:val="22"/>
        </w:rPr>
        <w:t>,</w:t>
      </w:r>
      <w:r w:rsidR="00373F91" w:rsidRPr="00590D93">
        <w:rPr>
          <w:rFonts w:ascii="Arial" w:hAnsi="Arial" w:cs="Arial"/>
          <w:sz w:val="22"/>
          <w:szCs w:val="22"/>
        </w:rPr>
        <w:t xml:space="preserve">  </w:t>
      </w:r>
      <w:r w:rsidRPr="00590D93">
        <w:rPr>
          <w:rFonts w:ascii="Arial" w:hAnsi="Arial" w:cs="Arial"/>
          <w:sz w:val="22"/>
          <w:szCs w:val="22"/>
        </w:rPr>
        <w:t>για τον καθαρισμό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33FF0">
        <w:rPr>
          <w:rFonts w:ascii="Arial" w:eastAsia="Tahoma" w:hAnsi="Arial" w:cs="Arial"/>
          <w:bCs/>
          <w:sz w:val="22"/>
          <w:szCs w:val="22"/>
        </w:rPr>
        <w:t xml:space="preserve">των </w:t>
      </w:r>
      <w:r w:rsidRPr="00833FF0">
        <w:rPr>
          <w:rFonts w:ascii="Arial" w:eastAsia="Tahoma" w:hAnsi="Arial" w:cs="Arial"/>
          <w:bCs/>
          <w:sz w:val="22"/>
          <w:szCs w:val="22"/>
        </w:rPr>
        <w:lastRenderedPageBreak/>
        <w:t xml:space="preserve">σχολικών μονάδων  της </w:t>
      </w:r>
      <w:r w:rsidRPr="00833FF0">
        <w:rPr>
          <w:rFonts w:ascii="Arial" w:hAnsi="Arial" w:cs="Arial"/>
          <w:spacing w:val="-6"/>
          <w:sz w:val="22"/>
          <w:szCs w:val="22"/>
        </w:rPr>
        <w:t xml:space="preserve"> Πρωτοβάθμιας και Δευτεροβάθμιας Εκπαίδευσης  του Δήμου </w:t>
      </w:r>
      <w:proofErr w:type="spellStart"/>
      <w:r w:rsidRPr="00833FF0">
        <w:rPr>
          <w:rFonts w:ascii="Arial" w:hAnsi="Arial" w:cs="Arial"/>
          <w:spacing w:val="-6"/>
          <w:sz w:val="22"/>
          <w:szCs w:val="22"/>
        </w:rPr>
        <w:t>Λεβαδέων</w:t>
      </w:r>
      <w:proofErr w:type="spellEnd"/>
      <w:r w:rsidRPr="00833FF0">
        <w:rPr>
          <w:rFonts w:ascii="Arial" w:hAnsi="Arial" w:cs="Arial"/>
          <w:spacing w:val="-6"/>
          <w:sz w:val="22"/>
          <w:szCs w:val="22"/>
        </w:rPr>
        <w:t xml:space="preserve">  , για το σχολικό έτος 2022 -2023 , συνολικού αριθμού  </w:t>
      </w:r>
      <w:r w:rsidRPr="00833FF0">
        <w:rPr>
          <w:rFonts w:ascii="Arial" w:hAnsi="Arial" w:cs="Arial"/>
          <w:sz w:val="22"/>
          <w:szCs w:val="22"/>
          <w:lang w:eastAsia="el-GR"/>
        </w:rPr>
        <w:t>, ως κάτωθι :</w:t>
      </w:r>
    </w:p>
    <w:p w:rsidR="00590D93" w:rsidRPr="00833FF0" w:rsidRDefault="00590D93" w:rsidP="00590D93">
      <w:pPr>
        <w:spacing w:line="360" w:lineRule="auto"/>
        <w:jc w:val="both"/>
        <w:rPr>
          <w:rFonts w:ascii="Arial" w:eastAsia="Tahoma" w:hAnsi="Arial" w:cs="Arial"/>
          <w:bCs/>
          <w:sz w:val="22"/>
          <w:szCs w:val="22"/>
        </w:rPr>
      </w:pPr>
      <w:r w:rsidRPr="00833FF0">
        <w:rPr>
          <w:rFonts w:ascii="Arial" w:eastAsia="Tahoma" w:hAnsi="Arial" w:cs="Arial"/>
          <w:bCs/>
          <w:sz w:val="22"/>
          <w:szCs w:val="22"/>
        </w:rPr>
        <w:t>Α. Είκοσι τρία (23) άτομα πλήρους απασχόλησης ( 6,5 ώρες ημερησίως</w:t>
      </w:r>
      <w:r w:rsidR="0019405B">
        <w:rPr>
          <w:rFonts w:ascii="Arial" w:eastAsia="Tahoma" w:hAnsi="Arial" w:cs="Arial"/>
          <w:bCs/>
          <w:sz w:val="22"/>
          <w:szCs w:val="22"/>
        </w:rPr>
        <w:t>)</w:t>
      </w:r>
      <w:r w:rsidRPr="00833FF0">
        <w:rPr>
          <w:rFonts w:ascii="Arial" w:eastAsia="Tahoma" w:hAnsi="Arial" w:cs="Arial"/>
          <w:bCs/>
          <w:sz w:val="22"/>
          <w:szCs w:val="22"/>
        </w:rPr>
        <w:t xml:space="preserve">  και </w:t>
      </w:r>
    </w:p>
    <w:p w:rsidR="00590D93" w:rsidRPr="00833FF0" w:rsidRDefault="00590D93" w:rsidP="00590D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3FF0">
        <w:rPr>
          <w:rFonts w:ascii="Arial" w:eastAsia="Tahoma" w:hAnsi="Arial" w:cs="Arial"/>
          <w:bCs/>
          <w:sz w:val="22"/>
          <w:szCs w:val="22"/>
        </w:rPr>
        <w:t xml:space="preserve">Β. Είκοσι επτά (27) άτομα μερικής απασχόλησης ( 4 ώρες ημερησίως ) </w:t>
      </w:r>
    </w:p>
    <w:p w:rsidR="00373F91" w:rsidRPr="00373F91" w:rsidRDefault="00373F91" w:rsidP="00373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3F91" w:rsidRPr="00373F91" w:rsidRDefault="00590D93" w:rsidP="00373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73F91" w:rsidRPr="00B470FC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73F91" w:rsidRPr="00373F91">
        <w:rPr>
          <w:rFonts w:ascii="Arial" w:hAnsi="Arial" w:cs="Arial"/>
          <w:sz w:val="22"/>
          <w:szCs w:val="22"/>
        </w:rPr>
        <w:t>Η δαπάνη μισθοδοσίας  του ανωτέρω προσωπικού   θα βαρύνει το προϋπολογισμό οικ. έτους 202</w:t>
      </w:r>
      <w:r>
        <w:rPr>
          <w:rFonts w:ascii="Arial" w:hAnsi="Arial" w:cs="Arial"/>
          <w:sz w:val="22"/>
          <w:szCs w:val="22"/>
        </w:rPr>
        <w:t>2</w:t>
      </w:r>
      <w:r w:rsidR="00373F91" w:rsidRPr="00373F91">
        <w:rPr>
          <w:rFonts w:ascii="Arial" w:hAnsi="Arial" w:cs="Arial"/>
          <w:sz w:val="22"/>
          <w:szCs w:val="22"/>
        </w:rPr>
        <w:t xml:space="preserve"> και τους παρακάτω κωδικούς αριθμούς των σκ</w:t>
      </w:r>
      <w:r w:rsidR="00124B9D">
        <w:rPr>
          <w:rFonts w:ascii="Arial" w:hAnsi="Arial" w:cs="Arial"/>
          <w:sz w:val="22"/>
          <w:szCs w:val="22"/>
        </w:rPr>
        <w:t>ελών</w:t>
      </w:r>
      <w:r w:rsidR="00373F91" w:rsidRPr="00373F91">
        <w:rPr>
          <w:rFonts w:ascii="Arial" w:hAnsi="Arial" w:cs="Arial"/>
          <w:sz w:val="22"/>
          <w:szCs w:val="22"/>
        </w:rPr>
        <w:t xml:space="preserve"> των εξόδων : </w:t>
      </w:r>
    </w:p>
    <w:p w:rsidR="00373F91" w:rsidRPr="00373F91" w:rsidRDefault="00373F91" w:rsidP="00373F91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3F91">
        <w:rPr>
          <w:rFonts w:ascii="Arial" w:hAnsi="Arial" w:cs="Arial"/>
          <w:sz w:val="22"/>
          <w:szCs w:val="22"/>
        </w:rPr>
        <w:t>Κ.Α 15/6041.009 « Αποδοχές έκτακτων υπαλλήλων για καθαριότητα σχολικών μονάδων » ποσό 1</w:t>
      </w:r>
      <w:r w:rsidR="00590D93">
        <w:rPr>
          <w:rFonts w:ascii="Arial" w:hAnsi="Arial" w:cs="Arial"/>
          <w:sz w:val="22"/>
          <w:szCs w:val="22"/>
        </w:rPr>
        <w:t>35.969,</w:t>
      </w:r>
      <w:r w:rsidRPr="00373F91">
        <w:rPr>
          <w:rFonts w:ascii="Arial" w:hAnsi="Arial" w:cs="Arial"/>
          <w:sz w:val="22"/>
          <w:szCs w:val="22"/>
        </w:rPr>
        <w:t xml:space="preserve">00 ευρώ </w:t>
      </w:r>
    </w:p>
    <w:p w:rsidR="00373F91" w:rsidRPr="00373F91" w:rsidRDefault="00373F91" w:rsidP="00373F91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3F91">
        <w:rPr>
          <w:rFonts w:ascii="Arial" w:hAnsi="Arial" w:cs="Arial"/>
          <w:sz w:val="22"/>
          <w:szCs w:val="22"/>
        </w:rPr>
        <w:t>Κ.Α 15/6054.009 « Εργοδοτικές εισφορές έκτακτων υπαλλήλων για καθαριότητα σχολικών κτιρίων ,ποσό 3</w:t>
      </w:r>
      <w:r w:rsidR="00590D93">
        <w:rPr>
          <w:rFonts w:ascii="Arial" w:hAnsi="Arial" w:cs="Arial"/>
          <w:sz w:val="22"/>
          <w:szCs w:val="22"/>
        </w:rPr>
        <w:t>4.221</w:t>
      </w:r>
      <w:r w:rsidRPr="00373F91">
        <w:rPr>
          <w:rFonts w:ascii="Arial" w:hAnsi="Arial" w:cs="Arial"/>
          <w:sz w:val="22"/>
          <w:szCs w:val="22"/>
        </w:rPr>
        <w:t xml:space="preserve">,00 ευρώ </w:t>
      </w:r>
    </w:p>
    <w:p w:rsidR="00242655" w:rsidRDefault="00B34D75" w:rsidP="00E03850">
      <w:pPr>
        <w:pStyle w:val="af9"/>
        <w:widowControl w:val="0"/>
        <w:suppressAutoHyphens w:val="0"/>
        <w:autoSpaceDE w:val="0"/>
        <w:autoSpaceDN w:val="0"/>
        <w:spacing w:line="288" w:lineRule="auto"/>
        <w:ind w:left="0"/>
        <w:jc w:val="both"/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/>
        </w:rPr>
      </w:pPr>
      <w:r>
        <w:rPr>
          <w:rFonts w:ascii="Arial" w:eastAsia="Arial" w:hAnsi="Arial" w:cs="Arial"/>
          <w:b/>
          <w:sz w:val="22"/>
          <w:szCs w:val="22"/>
        </w:rPr>
        <w:t>3)</w:t>
      </w:r>
      <w:r w:rsidRPr="00B34D7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3D6EEF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Η παρούσα απόφαση να κοινοποιηθεί στην Αποκεντρωμένη Διοίκηση Θεσσαλίας –Στ. Ελλάδας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.</w:t>
      </w:r>
      <w:r w:rsidRPr="003D6EEF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/>
        </w:rPr>
        <w:t xml:space="preserve"> </w:t>
      </w:r>
    </w:p>
    <w:p w:rsidR="00B34D75" w:rsidRPr="00ED57AC" w:rsidRDefault="00B34D75" w:rsidP="00E03850">
      <w:pPr>
        <w:pStyle w:val="af9"/>
        <w:widowControl w:val="0"/>
        <w:suppressAutoHyphens w:val="0"/>
        <w:autoSpaceDE w:val="0"/>
        <w:autoSpaceDN w:val="0"/>
        <w:spacing w:line="288" w:lineRule="auto"/>
        <w:ind w:left="0"/>
        <w:jc w:val="both"/>
        <w:rPr>
          <w:rFonts w:ascii="Arial" w:eastAsia="Arial" w:hAnsi="Arial" w:cs="Arial"/>
          <w:b/>
          <w:sz w:val="22"/>
          <w:szCs w:val="22"/>
        </w:rPr>
      </w:pP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BD094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590D93">
        <w:rPr>
          <w:rFonts w:ascii="Arial" w:hAnsi="Arial" w:cs="Arial"/>
          <w:b/>
          <w:sz w:val="22"/>
          <w:szCs w:val="22"/>
        </w:rPr>
        <w:t>2/2022</w:t>
      </w:r>
      <w:r w:rsidRPr="00BD0947">
        <w:rPr>
          <w:rFonts w:ascii="Arial" w:hAnsi="Arial" w:cs="Arial"/>
          <w:b/>
          <w:sz w:val="22"/>
          <w:szCs w:val="22"/>
        </w:rPr>
        <w:t xml:space="preserve">.     </w:t>
      </w:r>
    </w:p>
    <w:p w:rsidR="00590D93" w:rsidRDefault="00590D93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590D93" w:rsidRDefault="00590D93" w:rsidP="00590D93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590D93" w:rsidRDefault="00590D93" w:rsidP="00590D93">
      <w:pPr>
        <w:tabs>
          <w:tab w:val="left" w:pos="559"/>
          <w:tab w:val="left" w:pos="1555"/>
        </w:tabs>
      </w:pP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590D93" w:rsidRDefault="00590D93" w:rsidP="00590D9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590D93" w:rsidRDefault="00590D93" w:rsidP="00590D93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590D93" w:rsidRDefault="00590D93" w:rsidP="00590D93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1. 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</w:t>
      </w:r>
    </w:p>
    <w:p w:rsidR="00590D93" w:rsidRDefault="00590D93" w:rsidP="00590D9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CA744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 Κωνσταντίνος</w:t>
      </w:r>
    </w:p>
    <w:p w:rsidR="00590D93" w:rsidRDefault="00590D93" w:rsidP="00590D9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Καράβα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Χρυσοβαλάντου</w:t>
      </w:r>
      <w:proofErr w:type="spellEnd"/>
      <w:r>
        <w:rPr>
          <w:rFonts w:ascii="Arial" w:hAnsi="Arial" w:cs="Arial"/>
          <w:sz w:val="22"/>
          <w:szCs w:val="22"/>
        </w:rPr>
        <w:t xml:space="preserve"> – Βασιλική</w:t>
      </w:r>
    </w:p>
    <w:p w:rsidR="00590D93" w:rsidRDefault="00590D93" w:rsidP="00590D9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4.Σαγιάννης Μιχαήλ</w:t>
      </w:r>
    </w:p>
    <w:p w:rsidR="00590D93" w:rsidRDefault="00590D93" w:rsidP="00590D93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5.Καπλάνης Κων/νος</w:t>
      </w:r>
      <w:r>
        <w:t xml:space="preserve"> </w:t>
      </w:r>
    </w:p>
    <w:p w:rsidR="00590D93" w:rsidRDefault="00590D93" w:rsidP="00590D93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590D93" w:rsidRDefault="00590D93" w:rsidP="00590D93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Λιβαδειά   </w:t>
      </w:r>
      <w:r w:rsidR="0086743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-01-2022</w:t>
      </w:r>
    </w:p>
    <w:p w:rsidR="00590D93" w:rsidRDefault="00590D93" w:rsidP="00590D93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590D93" w:rsidRDefault="00590D93" w:rsidP="00590D93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590D93" w:rsidRDefault="00590D93" w:rsidP="00590D93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ΔΗΜΑΡΧΟΣΛΕΒΑΔΕΩΝ</w:t>
      </w:r>
    </w:p>
    <w:p w:rsidR="00590D93" w:rsidRDefault="00590D93" w:rsidP="00590D93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2925BF" w:rsidRDefault="002925BF" w:rsidP="00A36B69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sectPr w:rsidR="002925BF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E2" w:rsidRDefault="00C56FE2">
      <w:r>
        <w:separator/>
      </w:r>
    </w:p>
  </w:endnote>
  <w:endnote w:type="continuationSeparator" w:id="0">
    <w:p w:rsidR="00C56FE2" w:rsidRDefault="00C5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E2" w:rsidRDefault="00C56FE2">
      <w:r>
        <w:separator/>
      </w:r>
    </w:p>
  </w:footnote>
  <w:footnote w:type="continuationSeparator" w:id="0">
    <w:p w:rsidR="00C56FE2" w:rsidRDefault="00C56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CE7B6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AD61E2" w:rsidRDefault="00CE7B6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AD61E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6743E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AD61E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9A77DF6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354B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F45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57E42AE"/>
    <w:multiLevelType w:val="hybridMultilevel"/>
    <w:tmpl w:val="8AA44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55914"/>
    <w:multiLevelType w:val="hybridMultilevel"/>
    <w:tmpl w:val="E4F63D4C"/>
    <w:lvl w:ilvl="0" w:tplc="076882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30DDA"/>
    <w:multiLevelType w:val="hybridMultilevel"/>
    <w:tmpl w:val="45A086FC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2515C0"/>
    <w:multiLevelType w:val="hybridMultilevel"/>
    <w:tmpl w:val="5BD80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549A3"/>
    <w:multiLevelType w:val="multilevel"/>
    <w:tmpl w:val="0B76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7D707A"/>
    <w:multiLevelType w:val="hybridMultilevel"/>
    <w:tmpl w:val="0BE6E7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6144A"/>
    <w:multiLevelType w:val="hybridMultilevel"/>
    <w:tmpl w:val="06425A58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42B975B3"/>
    <w:multiLevelType w:val="hybridMultilevel"/>
    <w:tmpl w:val="480430F2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7828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69804BA"/>
    <w:multiLevelType w:val="hybridMultilevel"/>
    <w:tmpl w:val="A3487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B33B5"/>
    <w:multiLevelType w:val="hybridMultilevel"/>
    <w:tmpl w:val="C414E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00862"/>
    <w:multiLevelType w:val="hybridMultilevel"/>
    <w:tmpl w:val="BD141B46"/>
    <w:lvl w:ilvl="0" w:tplc="672E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2172D7"/>
    <w:multiLevelType w:val="hybridMultilevel"/>
    <w:tmpl w:val="CB58672C"/>
    <w:lvl w:ilvl="0" w:tplc="2286E2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2643D"/>
    <w:multiLevelType w:val="hybridMultilevel"/>
    <w:tmpl w:val="AF028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922AB"/>
    <w:multiLevelType w:val="hybridMultilevel"/>
    <w:tmpl w:val="331AEC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6A1006"/>
    <w:multiLevelType w:val="hybridMultilevel"/>
    <w:tmpl w:val="2C4A850A"/>
    <w:lvl w:ilvl="0" w:tplc="3C968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F278F"/>
    <w:multiLevelType w:val="hybridMultilevel"/>
    <w:tmpl w:val="8FDEC708"/>
    <w:lvl w:ilvl="0" w:tplc="2368D3F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6069A"/>
    <w:multiLevelType w:val="multilevel"/>
    <w:tmpl w:val="F268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84508C"/>
    <w:multiLevelType w:val="hybridMultilevel"/>
    <w:tmpl w:val="28BAF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94939"/>
    <w:multiLevelType w:val="hybridMultilevel"/>
    <w:tmpl w:val="6C5ED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FA94AA4"/>
    <w:multiLevelType w:val="hybridMultilevel"/>
    <w:tmpl w:val="EBCA4164"/>
    <w:lvl w:ilvl="0" w:tplc="133AF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408F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27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C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C1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4D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0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A9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AA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1"/>
  </w:num>
  <w:num w:numId="5">
    <w:abstractNumId w:val="18"/>
  </w:num>
  <w:num w:numId="6">
    <w:abstractNumId w:val="23"/>
  </w:num>
  <w:num w:numId="7">
    <w:abstractNumId w:val="2"/>
  </w:num>
  <w:num w:numId="8">
    <w:abstractNumId w:val="32"/>
  </w:num>
  <w:num w:numId="9">
    <w:abstractNumId w:val="30"/>
  </w:num>
  <w:num w:numId="10">
    <w:abstractNumId w:val="20"/>
  </w:num>
  <w:num w:numId="11">
    <w:abstractNumId w:val="3"/>
  </w:num>
  <w:num w:numId="12">
    <w:abstractNumId w:val="35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17"/>
  </w:num>
  <w:num w:numId="20">
    <w:abstractNumId w:val="12"/>
  </w:num>
  <w:num w:numId="21">
    <w:abstractNumId w:val="6"/>
  </w:num>
  <w:num w:numId="22">
    <w:abstractNumId w:val="36"/>
  </w:num>
  <w:num w:numId="23">
    <w:abstractNumId w:val="22"/>
  </w:num>
  <w:num w:numId="24">
    <w:abstractNumId w:val="16"/>
  </w:num>
  <w:num w:numId="2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15"/>
  </w:num>
  <w:num w:numId="31">
    <w:abstractNumId w:val="34"/>
  </w:num>
  <w:num w:numId="32">
    <w:abstractNumId w:val="3"/>
    <w:lvlOverride w:ilvl="0">
      <w:startOverride w:val="1"/>
    </w:lvlOverride>
  </w:num>
  <w:num w:numId="33">
    <w:abstractNumId w:val="29"/>
  </w:num>
  <w:num w:numId="34">
    <w:abstractNumId w:val="5"/>
  </w:num>
  <w:num w:numId="35">
    <w:abstractNumId w:val="4"/>
  </w:num>
  <w:num w:numId="36">
    <w:abstractNumId w:val="24"/>
  </w:num>
  <w:num w:numId="37">
    <w:abstractNumId w:val="26"/>
  </w:num>
  <w:num w:numId="38">
    <w:abstractNumId w:val="21"/>
  </w:num>
  <w:num w:numId="39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50E6E"/>
    <w:rsid w:val="000518E1"/>
    <w:rsid w:val="0005483D"/>
    <w:rsid w:val="00057215"/>
    <w:rsid w:val="00066288"/>
    <w:rsid w:val="00072C6B"/>
    <w:rsid w:val="0007422E"/>
    <w:rsid w:val="000752B9"/>
    <w:rsid w:val="0007635E"/>
    <w:rsid w:val="00076A9A"/>
    <w:rsid w:val="00080FB4"/>
    <w:rsid w:val="00085A83"/>
    <w:rsid w:val="000927DA"/>
    <w:rsid w:val="0009322F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D1D65"/>
    <w:rsid w:val="000E0AA3"/>
    <w:rsid w:val="000E1B84"/>
    <w:rsid w:val="000F3B64"/>
    <w:rsid w:val="000F54DC"/>
    <w:rsid w:val="00101E68"/>
    <w:rsid w:val="001041DE"/>
    <w:rsid w:val="001116D6"/>
    <w:rsid w:val="001134D4"/>
    <w:rsid w:val="001136A3"/>
    <w:rsid w:val="00113E80"/>
    <w:rsid w:val="00124B9D"/>
    <w:rsid w:val="00132B3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82DEC"/>
    <w:rsid w:val="0019405B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D4BBB"/>
    <w:rsid w:val="001E01CA"/>
    <w:rsid w:val="001E4520"/>
    <w:rsid w:val="001E4D4C"/>
    <w:rsid w:val="001F071D"/>
    <w:rsid w:val="001F22BD"/>
    <w:rsid w:val="001F60FA"/>
    <w:rsid w:val="00202632"/>
    <w:rsid w:val="00207FF6"/>
    <w:rsid w:val="00210184"/>
    <w:rsid w:val="00213E73"/>
    <w:rsid w:val="00215D21"/>
    <w:rsid w:val="002175BA"/>
    <w:rsid w:val="00220115"/>
    <w:rsid w:val="00226E3B"/>
    <w:rsid w:val="0023073D"/>
    <w:rsid w:val="002315FD"/>
    <w:rsid w:val="00231867"/>
    <w:rsid w:val="002323A7"/>
    <w:rsid w:val="00232557"/>
    <w:rsid w:val="002365ED"/>
    <w:rsid w:val="0024117E"/>
    <w:rsid w:val="00242655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2002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34B1"/>
    <w:rsid w:val="00324A25"/>
    <w:rsid w:val="003332EE"/>
    <w:rsid w:val="003340D2"/>
    <w:rsid w:val="00337039"/>
    <w:rsid w:val="00341EEE"/>
    <w:rsid w:val="00343BC7"/>
    <w:rsid w:val="00345252"/>
    <w:rsid w:val="003520D0"/>
    <w:rsid w:val="00354A9F"/>
    <w:rsid w:val="003666A6"/>
    <w:rsid w:val="00371783"/>
    <w:rsid w:val="003720FD"/>
    <w:rsid w:val="00373F91"/>
    <w:rsid w:val="0037400A"/>
    <w:rsid w:val="003815F0"/>
    <w:rsid w:val="003818B2"/>
    <w:rsid w:val="00384268"/>
    <w:rsid w:val="003866AB"/>
    <w:rsid w:val="003907FF"/>
    <w:rsid w:val="00393555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4A77"/>
    <w:rsid w:val="003D0A0B"/>
    <w:rsid w:val="003D4108"/>
    <w:rsid w:val="003D6A63"/>
    <w:rsid w:val="003E1559"/>
    <w:rsid w:val="003E3562"/>
    <w:rsid w:val="00401697"/>
    <w:rsid w:val="00406541"/>
    <w:rsid w:val="00407738"/>
    <w:rsid w:val="00407BAD"/>
    <w:rsid w:val="00411130"/>
    <w:rsid w:val="00411AEF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D0FF0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78E5"/>
    <w:rsid w:val="0052160D"/>
    <w:rsid w:val="005241F1"/>
    <w:rsid w:val="00524F6D"/>
    <w:rsid w:val="0052635A"/>
    <w:rsid w:val="0052681C"/>
    <w:rsid w:val="00526B61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70C36"/>
    <w:rsid w:val="00575879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737A"/>
    <w:rsid w:val="005C7438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2014"/>
    <w:rsid w:val="006348A7"/>
    <w:rsid w:val="006409B8"/>
    <w:rsid w:val="00645374"/>
    <w:rsid w:val="00656B89"/>
    <w:rsid w:val="006600F0"/>
    <w:rsid w:val="00675B57"/>
    <w:rsid w:val="00676E69"/>
    <w:rsid w:val="00677AE1"/>
    <w:rsid w:val="0068596E"/>
    <w:rsid w:val="006908AC"/>
    <w:rsid w:val="00694E11"/>
    <w:rsid w:val="006A3839"/>
    <w:rsid w:val="006A5921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800786"/>
    <w:rsid w:val="008009B9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2CB"/>
    <w:rsid w:val="008318A3"/>
    <w:rsid w:val="00833173"/>
    <w:rsid w:val="00846B24"/>
    <w:rsid w:val="00860C7A"/>
    <w:rsid w:val="0086369D"/>
    <w:rsid w:val="0086636B"/>
    <w:rsid w:val="0086743E"/>
    <w:rsid w:val="0087175E"/>
    <w:rsid w:val="00875FDB"/>
    <w:rsid w:val="00876772"/>
    <w:rsid w:val="00885CF2"/>
    <w:rsid w:val="00894C02"/>
    <w:rsid w:val="00896219"/>
    <w:rsid w:val="008A23E0"/>
    <w:rsid w:val="008B0877"/>
    <w:rsid w:val="008B2246"/>
    <w:rsid w:val="008B38D3"/>
    <w:rsid w:val="008B597E"/>
    <w:rsid w:val="008C0908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55B8"/>
    <w:rsid w:val="00901BC6"/>
    <w:rsid w:val="0090451E"/>
    <w:rsid w:val="00906695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65C4"/>
    <w:rsid w:val="009775C9"/>
    <w:rsid w:val="00980554"/>
    <w:rsid w:val="00984F9E"/>
    <w:rsid w:val="009A1378"/>
    <w:rsid w:val="009A3CA9"/>
    <w:rsid w:val="009B26A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6046"/>
    <w:rsid w:val="00A67893"/>
    <w:rsid w:val="00A72C8E"/>
    <w:rsid w:val="00A7417C"/>
    <w:rsid w:val="00A743A8"/>
    <w:rsid w:val="00A7519E"/>
    <w:rsid w:val="00A770CD"/>
    <w:rsid w:val="00A80F1E"/>
    <w:rsid w:val="00A82638"/>
    <w:rsid w:val="00A861C5"/>
    <w:rsid w:val="00A911B6"/>
    <w:rsid w:val="00A9356B"/>
    <w:rsid w:val="00AA02F8"/>
    <w:rsid w:val="00AA11DC"/>
    <w:rsid w:val="00AA40CD"/>
    <w:rsid w:val="00AA4FDF"/>
    <w:rsid w:val="00AB1E16"/>
    <w:rsid w:val="00AB2A41"/>
    <w:rsid w:val="00AB55B3"/>
    <w:rsid w:val="00AB58C9"/>
    <w:rsid w:val="00AC3937"/>
    <w:rsid w:val="00AD0358"/>
    <w:rsid w:val="00AD61E2"/>
    <w:rsid w:val="00AD6747"/>
    <w:rsid w:val="00AE14E6"/>
    <w:rsid w:val="00AE3885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8015D"/>
    <w:rsid w:val="00B81CB6"/>
    <w:rsid w:val="00B826C2"/>
    <w:rsid w:val="00B831F3"/>
    <w:rsid w:val="00B84CB7"/>
    <w:rsid w:val="00B85114"/>
    <w:rsid w:val="00B863CD"/>
    <w:rsid w:val="00B9396A"/>
    <w:rsid w:val="00B954AC"/>
    <w:rsid w:val="00BA40BB"/>
    <w:rsid w:val="00BA43E7"/>
    <w:rsid w:val="00BB1A62"/>
    <w:rsid w:val="00BB3FB9"/>
    <w:rsid w:val="00BB4055"/>
    <w:rsid w:val="00BB51D9"/>
    <w:rsid w:val="00BC396C"/>
    <w:rsid w:val="00BC6FAD"/>
    <w:rsid w:val="00BD0947"/>
    <w:rsid w:val="00BD1E4D"/>
    <w:rsid w:val="00BD45A5"/>
    <w:rsid w:val="00BE3A82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5EE2"/>
    <w:rsid w:val="00C3651B"/>
    <w:rsid w:val="00C36D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D05547"/>
    <w:rsid w:val="00D05E61"/>
    <w:rsid w:val="00D063B1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710C"/>
    <w:rsid w:val="00D32BD7"/>
    <w:rsid w:val="00D33641"/>
    <w:rsid w:val="00D33A3D"/>
    <w:rsid w:val="00D37CEF"/>
    <w:rsid w:val="00D40967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71EE"/>
    <w:rsid w:val="00D939C3"/>
    <w:rsid w:val="00D96429"/>
    <w:rsid w:val="00DA189B"/>
    <w:rsid w:val="00DA49C4"/>
    <w:rsid w:val="00DA6994"/>
    <w:rsid w:val="00DB049B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646B"/>
    <w:rsid w:val="00E32326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656C8"/>
    <w:rsid w:val="00E71244"/>
    <w:rsid w:val="00E71874"/>
    <w:rsid w:val="00E72990"/>
    <w:rsid w:val="00E750EE"/>
    <w:rsid w:val="00E75371"/>
    <w:rsid w:val="00E768E9"/>
    <w:rsid w:val="00E8027D"/>
    <w:rsid w:val="00E93D42"/>
    <w:rsid w:val="00E93F40"/>
    <w:rsid w:val="00EA6500"/>
    <w:rsid w:val="00EB2A5A"/>
    <w:rsid w:val="00EB6A2D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111D1"/>
    <w:rsid w:val="00F12B8C"/>
    <w:rsid w:val="00F130C1"/>
    <w:rsid w:val="00F23296"/>
    <w:rsid w:val="00F3320D"/>
    <w:rsid w:val="00F36142"/>
    <w:rsid w:val="00F40489"/>
    <w:rsid w:val="00F42665"/>
    <w:rsid w:val="00F4342E"/>
    <w:rsid w:val="00F45B30"/>
    <w:rsid w:val="00F50A61"/>
    <w:rsid w:val="00F52D89"/>
    <w:rsid w:val="00F553CE"/>
    <w:rsid w:val="00F60443"/>
    <w:rsid w:val="00F62956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5FE1"/>
    <w:rsid w:val="00FE7A20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2C4F-170E-4258-9827-74471227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1746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6</cp:revision>
  <cp:lastPrinted>2022-01-07T10:30:00Z</cp:lastPrinted>
  <dcterms:created xsi:type="dcterms:W3CDTF">2022-01-07T07:32:00Z</dcterms:created>
  <dcterms:modified xsi:type="dcterms:W3CDTF">2022-01-07T11:21:00Z</dcterms:modified>
</cp:coreProperties>
</file>