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582314" w:rsidRDefault="003C235F">
      <w:pPr>
        <w:suppressAutoHyphens w:val="0"/>
        <w:autoSpaceDE w:val="0"/>
        <w:ind w:left="5748"/>
        <w:rPr>
          <w:sz w:val="20"/>
          <w:szCs w:val="20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137E04" w:rsidRDefault="00137E04" w:rsidP="00137E04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1.ΚΑΤΑΧΩΡΗΣΤΕΑ ΣΤΟ ΚΗΜΔΗΣ    </w:t>
      </w:r>
    </w:p>
    <w:p w:rsidR="00137E04" w:rsidRPr="00186740" w:rsidRDefault="00137E04" w:rsidP="00137E04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2.ΑΝΑΡΤΗΤΕΑ ΣΤΟ ΔΙΑΥΓΕΙΑ </w:t>
      </w:r>
    </w:p>
    <w:p w:rsidR="00137E04" w:rsidRPr="00186740" w:rsidRDefault="00137E04" w:rsidP="00137E04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16 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>/1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/2021   </w:t>
      </w:r>
    </w:p>
    <w:p w:rsidR="00137E04" w:rsidRDefault="00137E04" w:rsidP="00137E04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5D2542">
        <w:rPr>
          <w:rFonts w:ascii="Arial" w:eastAsia="Arial" w:hAnsi="Arial" w:cs="Arial"/>
          <w:b/>
          <w:bCs/>
          <w:sz w:val="22"/>
          <w:szCs w:val="22"/>
        </w:rPr>
        <w:t>23601</w:t>
      </w:r>
    </w:p>
    <w:p w:rsidR="00BF0B7C" w:rsidRPr="007E108E" w:rsidRDefault="00BF0B7C" w:rsidP="00BF0B7C">
      <w:pPr>
        <w:suppressAutoHyphens w:val="0"/>
        <w:autoSpaceDE w:val="0"/>
        <w:ind w:left="5748"/>
        <w:rPr>
          <w:sz w:val="22"/>
          <w:szCs w:val="22"/>
        </w:rPr>
      </w:pPr>
      <w:r w:rsidRPr="007E108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</w:p>
    <w:p w:rsidR="003C235F" w:rsidRPr="007E108E" w:rsidRDefault="00BF0B7C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7E108E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7E108E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7E108E">
        <w:rPr>
          <w:rFonts w:ascii="Arial" w:hAnsi="Arial" w:cs="Arial"/>
          <w:b/>
          <w:sz w:val="22"/>
          <w:szCs w:val="22"/>
        </w:rPr>
        <w:t xml:space="preserve">. </w:t>
      </w:r>
      <w:r w:rsidR="002D45EE" w:rsidRPr="007E108E">
        <w:rPr>
          <w:rFonts w:ascii="Arial" w:hAnsi="Arial" w:cs="Arial"/>
          <w:b/>
          <w:sz w:val="22"/>
          <w:szCs w:val="22"/>
        </w:rPr>
        <w:t>39</w:t>
      </w:r>
      <w:r w:rsidR="003C235F" w:rsidRPr="007E108E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7E108E">
        <w:rPr>
          <w:rFonts w:ascii="Arial" w:hAnsi="Arial" w:cs="Arial"/>
          <w:b/>
          <w:sz w:val="22"/>
          <w:szCs w:val="22"/>
        </w:rPr>
        <w:t xml:space="preserve">  /20</w:t>
      </w:r>
      <w:r w:rsidRPr="007E108E">
        <w:rPr>
          <w:rFonts w:ascii="Arial" w:hAnsi="Arial" w:cs="Arial"/>
          <w:b/>
          <w:sz w:val="22"/>
          <w:szCs w:val="22"/>
        </w:rPr>
        <w:t>2</w:t>
      </w:r>
      <w:r w:rsidR="00F50B4E" w:rsidRPr="007E108E">
        <w:rPr>
          <w:rFonts w:ascii="Arial" w:hAnsi="Arial" w:cs="Arial"/>
          <w:b/>
          <w:sz w:val="22"/>
          <w:szCs w:val="22"/>
        </w:rPr>
        <w:t>1</w:t>
      </w:r>
      <w:r w:rsidR="003C235F" w:rsidRPr="007E108E">
        <w:rPr>
          <w:rFonts w:ascii="Arial" w:hAnsi="Arial" w:cs="Arial"/>
          <w:b/>
          <w:sz w:val="22"/>
          <w:szCs w:val="22"/>
        </w:rPr>
        <w:t xml:space="preserve"> </w:t>
      </w:r>
      <w:r w:rsidR="00157A71" w:rsidRPr="007E108E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7E108E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7E108E">
        <w:rPr>
          <w:rFonts w:ascii="Arial" w:hAnsi="Arial" w:cs="Arial"/>
          <w:b/>
          <w:sz w:val="22"/>
          <w:szCs w:val="22"/>
        </w:rPr>
        <w:t xml:space="preserve"> </w:t>
      </w:r>
      <w:r w:rsidR="00157A71" w:rsidRPr="007E108E">
        <w:rPr>
          <w:rFonts w:ascii="Arial" w:hAnsi="Arial" w:cs="Arial"/>
          <w:b/>
          <w:sz w:val="22"/>
          <w:szCs w:val="22"/>
        </w:rPr>
        <w:t xml:space="preserve"> </w:t>
      </w:r>
      <w:r w:rsidR="003C235F" w:rsidRPr="007E108E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7E108E" w:rsidRDefault="003C235F">
      <w:pPr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7E108E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7E108E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7E108E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7E108E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7E108E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D45EE" w:rsidRPr="007E108E">
        <w:rPr>
          <w:rFonts w:ascii="Arial" w:hAnsi="Arial" w:cs="Arial"/>
          <w:b/>
          <w:sz w:val="22"/>
          <w:szCs w:val="22"/>
        </w:rPr>
        <w:t>3</w:t>
      </w:r>
      <w:r w:rsidR="00EF6229">
        <w:rPr>
          <w:rFonts w:ascii="Arial" w:hAnsi="Arial" w:cs="Arial"/>
          <w:b/>
          <w:sz w:val="22"/>
          <w:szCs w:val="22"/>
        </w:rPr>
        <w:t>6</w:t>
      </w:r>
      <w:r w:rsidR="00582634">
        <w:rPr>
          <w:rFonts w:ascii="Arial" w:hAnsi="Arial" w:cs="Arial"/>
          <w:b/>
          <w:sz w:val="22"/>
          <w:szCs w:val="22"/>
        </w:rPr>
        <w:t>1</w:t>
      </w:r>
    </w:p>
    <w:p w:rsidR="00053342" w:rsidRPr="00582634" w:rsidRDefault="00053342" w:rsidP="00F563AA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582634">
        <w:rPr>
          <w:rFonts w:ascii="Arial" w:eastAsia="Arial Unicode MS" w:hAnsi="Arial" w:cs="Arial"/>
          <w:b/>
          <w:sz w:val="22"/>
          <w:szCs w:val="22"/>
        </w:rPr>
        <w:t xml:space="preserve">Έγκριση παράτασης </w:t>
      </w:r>
      <w:r w:rsidR="00582634" w:rsidRPr="00582634">
        <w:rPr>
          <w:rFonts w:ascii="Arial" w:hAnsi="Arial" w:cs="Arial"/>
          <w:b/>
          <w:sz w:val="22"/>
          <w:szCs w:val="22"/>
        </w:rPr>
        <w:t>προθεσμίας περαίωσης εργασιών του έργου «Ανάπλαση κοινόχρηστων χώρων Τ.Κ. Αγίας Άννας».</w:t>
      </w:r>
    </w:p>
    <w:p w:rsidR="00F563AA" w:rsidRPr="007E108E" w:rsidRDefault="00F563AA" w:rsidP="00F563AA">
      <w:pPr>
        <w:jc w:val="both"/>
        <w:rPr>
          <w:sz w:val="22"/>
          <w:szCs w:val="22"/>
        </w:rPr>
      </w:pPr>
      <w:r w:rsidRPr="007E108E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Pr="007E108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108E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7E108E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7E108E">
        <w:rPr>
          <w:rFonts w:ascii="Arial" w:eastAsia="Arial" w:hAnsi="Arial" w:cs="Arial"/>
          <w:sz w:val="22"/>
          <w:szCs w:val="22"/>
        </w:rPr>
        <w:t xml:space="preserve"> </w:t>
      </w:r>
    </w:p>
    <w:p w:rsidR="00341C67" w:rsidRPr="007E108E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Στη Λιβαδειά σήμερα  </w:t>
      </w:r>
      <w:r w:rsidR="002D45EE" w:rsidRPr="007E108E">
        <w:rPr>
          <w:rFonts w:ascii="Arial" w:hAnsi="Arial" w:cs="Arial"/>
          <w:sz w:val="22"/>
          <w:szCs w:val="22"/>
        </w:rPr>
        <w:t>14</w:t>
      </w:r>
      <w:r w:rsidRPr="007E108E">
        <w:rPr>
          <w:rFonts w:ascii="Arial" w:hAnsi="Arial" w:cs="Arial"/>
          <w:sz w:val="22"/>
          <w:szCs w:val="22"/>
          <w:vertAlign w:val="superscript"/>
        </w:rPr>
        <w:t>η</w:t>
      </w:r>
      <w:r w:rsidRPr="007E108E">
        <w:rPr>
          <w:rFonts w:ascii="Arial" w:hAnsi="Arial" w:cs="Arial"/>
          <w:sz w:val="22"/>
          <w:szCs w:val="22"/>
        </w:rPr>
        <w:t xml:space="preserve">  </w:t>
      </w:r>
      <w:r w:rsidR="002D45EE" w:rsidRPr="007E108E">
        <w:rPr>
          <w:rFonts w:ascii="Arial" w:hAnsi="Arial" w:cs="Arial"/>
          <w:sz w:val="22"/>
          <w:szCs w:val="22"/>
        </w:rPr>
        <w:t>Δεκεμβρίου</w:t>
      </w:r>
      <w:r w:rsidRPr="007E108E">
        <w:rPr>
          <w:rFonts w:ascii="Arial" w:hAnsi="Arial" w:cs="Arial"/>
          <w:sz w:val="22"/>
          <w:szCs w:val="22"/>
        </w:rPr>
        <w:t xml:space="preserve">  2021  ημέρα  </w:t>
      </w:r>
      <w:r w:rsidR="001346AB" w:rsidRPr="007E108E">
        <w:rPr>
          <w:rFonts w:ascii="Arial" w:hAnsi="Arial" w:cs="Arial"/>
          <w:sz w:val="22"/>
          <w:szCs w:val="22"/>
        </w:rPr>
        <w:t>Τ</w:t>
      </w:r>
      <w:r w:rsidR="002D45EE" w:rsidRPr="007E108E">
        <w:rPr>
          <w:rFonts w:ascii="Arial" w:hAnsi="Arial" w:cs="Arial"/>
          <w:sz w:val="22"/>
          <w:szCs w:val="22"/>
        </w:rPr>
        <w:t>ρίτη</w:t>
      </w:r>
      <w:r w:rsidRPr="007E108E">
        <w:rPr>
          <w:rFonts w:ascii="Arial" w:hAnsi="Arial" w:cs="Arial"/>
          <w:sz w:val="22"/>
          <w:szCs w:val="22"/>
        </w:rPr>
        <w:t xml:space="preserve">   , ώρα 1</w:t>
      </w:r>
      <w:r w:rsidR="002D45EE" w:rsidRPr="007E108E">
        <w:rPr>
          <w:rFonts w:ascii="Arial" w:hAnsi="Arial" w:cs="Arial"/>
          <w:sz w:val="22"/>
          <w:szCs w:val="22"/>
        </w:rPr>
        <w:t>4</w:t>
      </w:r>
      <w:r w:rsidRPr="007E108E">
        <w:rPr>
          <w:rFonts w:ascii="Arial" w:hAnsi="Arial" w:cs="Arial"/>
          <w:sz w:val="22"/>
          <w:szCs w:val="22"/>
        </w:rPr>
        <w:t>.</w:t>
      </w:r>
      <w:r w:rsidR="002D45EE" w:rsidRPr="007E108E">
        <w:rPr>
          <w:rFonts w:ascii="Arial" w:hAnsi="Arial" w:cs="Arial"/>
          <w:sz w:val="22"/>
          <w:szCs w:val="22"/>
        </w:rPr>
        <w:t>0</w:t>
      </w:r>
      <w:r w:rsidRPr="007E108E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7E108E">
        <w:rPr>
          <w:rFonts w:ascii="Arial" w:hAnsi="Arial" w:cs="Arial"/>
          <w:sz w:val="22"/>
          <w:szCs w:val="22"/>
        </w:rPr>
        <w:t>Λεβαδέων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7E108E">
        <w:rPr>
          <w:rFonts w:ascii="Arial" w:hAnsi="Arial" w:cs="Arial"/>
          <w:sz w:val="22"/>
          <w:szCs w:val="22"/>
        </w:rPr>
        <w:t>ιι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E108E">
        <w:rPr>
          <w:rFonts w:ascii="Arial" w:hAnsi="Arial" w:cs="Arial"/>
          <w:sz w:val="22"/>
          <w:szCs w:val="22"/>
        </w:rPr>
        <w:t>κορωνοϊου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 </w:t>
      </w:r>
      <w:r w:rsidRPr="007E108E">
        <w:rPr>
          <w:rFonts w:ascii="Arial" w:hAnsi="Arial" w:cs="Arial"/>
          <w:sz w:val="22"/>
          <w:szCs w:val="22"/>
          <w:lang w:val="en-US"/>
        </w:rPr>
        <w:t>COVID</w:t>
      </w:r>
      <w:r w:rsidRPr="007E108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7E108E">
        <w:rPr>
          <w:rFonts w:ascii="Arial" w:hAnsi="Arial" w:cs="Arial"/>
          <w:sz w:val="22"/>
          <w:szCs w:val="22"/>
        </w:rPr>
        <w:t>ιιι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7E108E">
        <w:rPr>
          <w:rFonts w:ascii="Arial" w:hAnsi="Arial" w:cs="Arial"/>
          <w:sz w:val="22"/>
          <w:szCs w:val="22"/>
        </w:rPr>
        <w:t>αριθμ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E108E">
        <w:rPr>
          <w:rFonts w:ascii="Arial" w:hAnsi="Arial" w:cs="Arial"/>
          <w:sz w:val="22"/>
          <w:szCs w:val="22"/>
        </w:rPr>
        <w:t>πρωτ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E108E">
        <w:rPr>
          <w:rFonts w:ascii="Arial" w:hAnsi="Arial" w:cs="Arial"/>
          <w:sz w:val="22"/>
          <w:szCs w:val="22"/>
        </w:rPr>
        <w:t>κορωνοϊου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 </w:t>
      </w:r>
      <w:r w:rsidRPr="007E108E">
        <w:rPr>
          <w:rFonts w:ascii="Arial" w:hAnsi="Arial" w:cs="Arial"/>
          <w:sz w:val="22"/>
          <w:szCs w:val="22"/>
          <w:lang w:val="en-US"/>
        </w:rPr>
        <w:t>COVID</w:t>
      </w:r>
      <w:r w:rsidRPr="007E108E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E108E">
        <w:rPr>
          <w:rFonts w:ascii="Arial" w:hAnsi="Arial" w:cs="Arial"/>
          <w:sz w:val="22"/>
          <w:szCs w:val="22"/>
        </w:rPr>
        <w:t>κορωνοϊου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 </w:t>
      </w:r>
      <w:r w:rsidRPr="007E108E">
        <w:rPr>
          <w:rFonts w:ascii="Arial" w:hAnsi="Arial" w:cs="Arial"/>
          <w:sz w:val="22"/>
          <w:szCs w:val="22"/>
          <w:lang w:val="en-US"/>
        </w:rPr>
        <w:t>COVID</w:t>
      </w:r>
      <w:r w:rsidRPr="007E108E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7E108E">
        <w:rPr>
          <w:rFonts w:ascii="Arial" w:eastAsia="Arial" w:hAnsi="Arial" w:cs="Arial"/>
          <w:sz w:val="22"/>
          <w:szCs w:val="22"/>
        </w:rPr>
        <w:t xml:space="preserve">     </w:t>
      </w:r>
      <w:r w:rsidRPr="007E108E">
        <w:rPr>
          <w:rFonts w:ascii="Arial" w:hAnsi="Arial" w:cs="Arial"/>
          <w:sz w:val="22"/>
          <w:szCs w:val="22"/>
        </w:rPr>
        <w:t>κα</w:t>
      </w:r>
      <w:r w:rsidR="00071FA5" w:rsidRPr="007E108E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 w:rsidRPr="007E108E">
        <w:rPr>
          <w:rFonts w:ascii="Arial" w:hAnsi="Arial" w:cs="Arial"/>
          <w:sz w:val="22"/>
          <w:szCs w:val="22"/>
        </w:rPr>
        <w:t>αρ.πρωτ</w:t>
      </w:r>
      <w:proofErr w:type="spellEnd"/>
      <w:r w:rsidR="00071FA5" w:rsidRPr="007E108E">
        <w:rPr>
          <w:rFonts w:ascii="Arial" w:hAnsi="Arial" w:cs="Arial"/>
          <w:sz w:val="22"/>
          <w:szCs w:val="22"/>
        </w:rPr>
        <w:t xml:space="preserve">. </w:t>
      </w:r>
      <w:r w:rsidR="00C629A8" w:rsidRPr="007E108E">
        <w:rPr>
          <w:rFonts w:ascii="Arial" w:hAnsi="Arial" w:cs="Arial"/>
          <w:sz w:val="22"/>
          <w:szCs w:val="22"/>
        </w:rPr>
        <w:t>23241</w:t>
      </w:r>
      <w:r w:rsidR="00071FA5" w:rsidRPr="007E108E">
        <w:rPr>
          <w:rFonts w:ascii="Arial" w:hAnsi="Arial" w:cs="Arial"/>
          <w:sz w:val="22"/>
          <w:szCs w:val="22"/>
        </w:rPr>
        <w:t>/</w:t>
      </w:r>
      <w:r w:rsidR="00C629A8" w:rsidRPr="007E108E">
        <w:rPr>
          <w:rFonts w:ascii="Arial" w:hAnsi="Arial" w:cs="Arial"/>
          <w:sz w:val="22"/>
          <w:szCs w:val="22"/>
        </w:rPr>
        <w:t>10</w:t>
      </w:r>
      <w:r w:rsidRPr="007E108E">
        <w:rPr>
          <w:rFonts w:ascii="Arial" w:hAnsi="Arial" w:cs="Arial"/>
          <w:sz w:val="22"/>
          <w:szCs w:val="22"/>
        </w:rPr>
        <w:t>-</w:t>
      </w:r>
      <w:r w:rsidR="00C629A8" w:rsidRPr="007E108E">
        <w:rPr>
          <w:rFonts w:ascii="Arial" w:hAnsi="Arial" w:cs="Arial"/>
          <w:sz w:val="22"/>
          <w:szCs w:val="22"/>
        </w:rPr>
        <w:t>12</w:t>
      </w:r>
      <w:r w:rsidRPr="007E108E"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 w:rsidRPr="007E108E">
        <w:rPr>
          <w:rFonts w:ascii="Arial" w:hAnsi="Arial" w:cs="Arial"/>
          <w:sz w:val="22"/>
          <w:szCs w:val="22"/>
        </w:rPr>
        <w:t>Λεβαδέων</w:t>
      </w:r>
      <w:proofErr w:type="spellEnd"/>
      <w:r w:rsidRPr="007E108E">
        <w:rPr>
          <w:rFonts w:ascii="Arial" w:hAnsi="Arial" w:cs="Arial"/>
          <w:sz w:val="22"/>
          <w:szCs w:val="22"/>
        </w:rPr>
        <w:t>)</w:t>
      </w:r>
      <w:r w:rsidRPr="007E108E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7E108E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</w:t>
      </w:r>
      <w:r w:rsidR="002D45EE" w:rsidRPr="007E108E">
        <w:rPr>
          <w:rFonts w:ascii="Arial" w:hAnsi="Arial" w:cs="Arial"/>
          <w:sz w:val="22"/>
          <w:szCs w:val="22"/>
        </w:rPr>
        <w:t xml:space="preserve">έξι </w:t>
      </w:r>
      <w:r w:rsidRPr="007E108E">
        <w:rPr>
          <w:rFonts w:ascii="Arial" w:hAnsi="Arial" w:cs="Arial"/>
          <w:sz w:val="22"/>
          <w:szCs w:val="22"/>
        </w:rPr>
        <w:t>(</w:t>
      </w:r>
      <w:r w:rsidR="002D45EE" w:rsidRPr="007E108E">
        <w:rPr>
          <w:rFonts w:ascii="Arial" w:hAnsi="Arial" w:cs="Arial"/>
          <w:sz w:val="22"/>
          <w:szCs w:val="22"/>
        </w:rPr>
        <w:t>6</w:t>
      </w:r>
      <w:r w:rsidRPr="007E108E">
        <w:rPr>
          <w:rFonts w:ascii="Arial" w:hAnsi="Arial" w:cs="Arial"/>
          <w:sz w:val="22"/>
          <w:szCs w:val="22"/>
        </w:rPr>
        <w:t>), ήτοι:</w:t>
      </w:r>
    </w:p>
    <w:p w:rsidR="00341C67" w:rsidRPr="007E108E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7E108E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Pr="007E108E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1.</w:t>
      </w:r>
      <w:r w:rsidR="00FA396A" w:rsidRPr="007E10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7E108E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7E108E">
        <w:rPr>
          <w:rFonts w:ascii="Arial" w:hAnsi="Arial" w:cs="Arial"/>
          <w:sz w:val="22"/>
          <w:szCs w:val="22"/>
        </w:rPr>
        <w:t xml:space="preserve"> Ιωάννης – Πρόεδρος                                  </w:t>
      </w:r>
      <w:r w:rsidR="00FA551F" w:rsidRPr="007E108E">
        <w:rPr>
          <w:rFonts w:ascii="Arial" w:hAnsi="Arial" w:cs="Arial"/>
          <w:sz w:val="22"/>
          <w:szCs w:val="22"/>
        </w:rPr>
        <w:t xml:space="preserve">1.Παπαϊωάννου Λουκάς                                                          </w:t>
      </w:r>
    </w:p>
    <w:p w:rsidR="00341C67" w:rsidRPr="007E108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2</w:t>
      </w:r>
      <w:r w:rsidR="00341C67"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 w:rsidRPr="007E108E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 w:rsidRPr="007E108E">
        <w:rPr>
          <w:rFonts w:ascii="Arial" w:hAnsi="Arial" w:cs="Arial"/>
          <w:sz w:val="22"/>
          <w:szCs w:val="22"/>
        </w:rPr>
        <w:t xml:space="preserve">  Αθανάσιος</w:t>
      </w:r>
      <w:r w:rsidR="00FA396A" w:rsidRPr="007E108E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 w:rsidRPr="007E108E">
        <w:rPr>
          <w:rFonts w:ascii="Arial" w:hAnsi="Arial" w:cs="Arial"/>
          <w:sz w:val="22"/>
          <w:szCs w:val="22"/>
        </w:rPr>
        <w:t xml:space="preserve"> 2.</w:t>
      </w:r>
      <w:r w:rsidR="002D45EE" w:rsidRPr="007E108E">
        <w:rPr>
          <w:rFonts w:ascii="Arial" w:hAnsi="Arial" w:cs="Arial"/>
          <w:sz w:val="22"/>
          <w:szCs w:val="22"/>
        </w:rPr>
        <w:t>Μπράλιος Νικόλαος</w:t>
      </w:r>
    </w:p>
    <w:p w:rsidR="00341C67" w:rsidRPr="007E108E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     </w:t>
      </w:r>
      <w:r w:rsidR="00FA551F" w:rsidRPr="007E108E">
        <w:rPr>
          <w:rFonts w:ascii="Arial" w:hAnsi="Arial" w:cs="Arial"/>
          <w:sz w:val="22"/>
          <w:szCs w:val="22"/>
        </w:rPr>
        <w:t>3</w:t>
      </w:r>
      <w:r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7E108E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7E108E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341C67" w:rsidRPr="007E108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4</w:t>
      </w:r>
      <w:r w:rsidR="00341C67"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7E108E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7E10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7E108E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7E108E">
        <w:rPr>
          <w:rFonts w:ascii="Arial" w:hAnsi="Arial" w:cs="Arial"/>
          <w:sz w:val="22"/>
          <w:szCs w:val="22"/>
        </w:rPr>
        <w:t xml:space="preserve"> – Βασιλική                          </w:t>
      </w:r>
      <w:r w:rsidRPr="007E108E">
        <w:rPr>
          <w:rFonts w:ascii="Arial" w:hAnsi="Arial" w:cs="Arial"/>
          <w:sz w:val="22"/>
          <w:szCs w:val="22"/>
        </w:rPr>
        <w:t xml:space="preserve">    </w:t>
      </w:r>
      <w:r w:rsidR="001579DB" w:rsidRPr="007E108E">
        <w:rPr>
          <w:rFonts w:ascii="Arial" w:hAnsi="Arial" w:cs="Arial"/>
          <w:sz w:val="22"/>
          <w:szCs w:val="22"/>
          <w:lang w:val="en-US"/>
        </w:rPr>
        <w:t>A</w:t>
      </w:r>
      <w:r w:rsidR="001579DB" w:rsidRPr="007E108E">
        <w:rPr>
          <w:rFonts w:ascii="Arial" w:hAnsi="Arial" w:cs="Arial"/>
          <w:sz w:val="22"/>
          <w:szCs w:val="22"/>
        </w:rPr>
        <w:t>ν και είχαν  νόμιμα προσκληθεί</w:t>
      </w:r>
    </w:p>
    <w:p w:rsidR="00341C67" w:rsidRPr="007E108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5</w:t>
      </w:r>
      <w:r w:rsidR="00341C67" w:rsidRPr="007E108E">
        <w:rPr>
          <w:rFonts w:ascii="Arial" w:hAnsi="Arial" w:cs="Arial"/>
          <w:sz w:val="22"/>
          <w:szCs w:val="22"/>
        </w:rPr>
        <w:t>.</w:t>
      </w:r>
      <w:r w:rsidR="009576A7" w:rsidRPr="007E10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108E">
        <w:rPr>
          <w:rFonts w:ascii="Arial" w:hAnsi="Arial" w:cs="Arial"/>
          <w:sz w:val="22"/>
          <w:szCs w:val="22"/>
        </w:rPr>
        <w:t>Μερτζάνης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7E108E">
        <w:rPr>
          <w:rFonts w:ascii="Arial" w:hAnsi="Arial" w:cs="Arial"/>
          <w:sz w:val="22"/>
          <w:szCs w:val="22"/>
        </w:rPr>
        <w:t xml:space="preserve"> </w:t>
      </w:r>
      <w:r w:rsidR="00B83547" w:rsidRPr="007E108E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7E108E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     </w:t>
      </w:r>
      <w:r w:rsidR="00FA551F" w:rsidRPr="007E108E">
        <w:rPr>
          <w:rFonts w:ascii="Arial" w:hAnsi="Arial" w:cs="Arial"/>
          <w:sz w:val="22"/>
          <w:szCs w:val="22"/>
        </w:rPr>
        <w:t>6</w:t>
      </w:r>
      <w:r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7E108E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7E108E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7E108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7</w:t>
      </w:r>
      <w:r w:rsidR="002D45EE"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45EE" w:rsidRPr="007E108E">
        <w:rPr>
          <w:rFonts w:ascii="Arial" w:hAnsi="Arial" w:cs="Arial"/>
          <w:sz w:val="22"/>
          <w:szCs w:val="22"/>
        </w:rPr>
        <w:t>Καραμάνης</w:t>
      </w:r>
      <w:proofErr w:type="spellEnd"/>
      <w:r w:rsidR="002D45EE" w:rsidRPr="007E108E">
        <w:rPr>
          <w:rFonts w:ascii="Arial" w:hAnsi="Arial" w:cs="Arial"/>
          <w:sz w:val="22"/>
          <w:szCs w:val="22"/>
        </w:rPr>
        <w:t xml:space="preserve">  Δημήτριος (προσήλθε στο 3</w:t>
      </w:r>
      <w:r w:rsidR="002D45EE" w:rsidRPr="007E108E">
        <w:rPr>
          <w:rFonts w:ascii="Arial" w:hAnsi="Arial" w:cs="Arial"/>
          <w:sz w:val="22"/>
          <w:szCs w:val="22"/>
          <w:vertAlign w:val="superscript"/>
        </w:rPr>
        <w:t>ο</w:t>
      </w:r>
      <w:r w:rsidR="002D45EE" w:rsidRPr="007E108E">
        <w:rPr>
          <w:rFonts w:ascii="Arial" w:hAnsi="Arial" w:cs="Arial"/>
          <w:sz w:val="22"/>
          <w:szCs w:val="22"/>
        </w:rPr>
        <w:t xml:space="preserve"> Θ.Η.Δ.)</w:t>
      </w:r>
    </w:p>
    <w:p w:rsidR="000E3782" w:rsidRPr="007E108E" w:rsidRDefault="00FA396A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83547" w:rsidRPr="007E108E">
        <w:rPr>
          <w:rFonts w:ascii="Arial" w:hAnsi="Arial" w:cs="Arial"/>
          <w:sz w:val="22"/>
          <w:szCs w:val="22"/>
        </w:rPr>
        <w:t xml:space="preserve"> </w:t>
      </w:r>
    </w:p>
    <w:p w:rsidR="00341C67" w:rsidRPr="007E108E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</w:t>
      </w:r>
    </w:p>
    <w:p w:rsidR="002F30A5" w:rsidRPr="007E108E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Pr="007E108E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7E108E">
        <w:rPr>
          <w:rFonts w:ascii="Arial" w:eastAsia="Arial" w:hAnsi="Arial" w:cs="Arial"/>
          <w:sz w:val="22"/>
          <w:szCs w:val="22"/>
        </w:rPr>
        <w:t xml:space="preserve"> </w:t>
      </w:r>
      <w:r w:rsidR="002D45EE" w:rsidRPr="007E108E">
        <w:rPr>
          <w:rFonts w:ascii="Arial" w:eastAsia="Arial" w:hAnsi="Arial" w:cs="Arial"/>
          <w:sz w:val="22"/>
          <w:szCs w:val="22"/>
        </w:rPr>
        <w:t>Ο Πρ</w:t>
      </w:r>
      <w:r w:rsidR="0068758C">
        <w:rPr>
          <w:rFonts w:ascii="Arial" w:eastAsia="Arial" w:hAnsi="Arial" w:cs="Arial"/>
          <w:sz w:val="22"/>
          <w:szCs w:val="22"/>
        </w:rPr>
        <w:t>όεδρος</w:t>
      </w:r>
      <w:r w:rsidR="002D45EE" w:rsidRPr="007E108E">
        <w:rPr>
          <w:rFonts w:ascii="Arial" w:eastAsia="Arial" w:hAnsi="Arial" w:cs="Arial"/>
          <w:sz w:val="22"/>
          <w:szCs w:val="22"/>
        </w:rPr>
        <w:t xml:space="preserve"> της Οικονομικής Επιτροπής ε</w:t>
      </w:r>
      <w:r w:rsidRPr="007E108E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A44F1E">
        <w:rPr>
          <w:rFonts w:ascii="Arial" w:eastAsia="Arial" w:hAnsi="Arial" w:cs="Arial"/>
          <w:sz w:val="22"/>
          <w:szCs w:val="22"/>
        </w:rPr>
        <w:t>1</w:t>
      </w:r>
      <w:r w:rsidR="00582634">
        <w:rPr>
          <w:rFonts w:ascii="Arial" w:eastAsia="Arial" w:hAnsi="Arial" w:cs="Arial"/>
          <w:sz w:val="22"/>
          <w:szCs w:val="22"/>
        </w:rPr>
        <w:t>3</w:t>
      </w:r>
      <w:r w:rsidRPr="007E108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7E108E">
        <w:rPr>
          <w:rFonts w:ascii="Arial" w:eastAsia="Arial" w:hAnsi="Arial" w:cs="Arial"/>
          <w:sz w:val="22"/>
          <w:szCs w:val="22"/>
        </w:rPr>
        <w:t xml:space="preserve">  θέμα </w:t>
      </w:r>
      <w:r w:rsidRPr="007E108E">
        <w:rPr>
          <w:rFonts w:ascii="Arial" w:hAnsi="Arial" w:cs="Arial"/>
          <w:sz w:val="22"/>
          <w:szCs w:val="22"/>
        </w:rPr>
        <w:t xml:space="preserve">της </w:t>
      </w:r>
      <w:r w:rsidRPr="007E108E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το με αριθ. </w:t>
      </w:r>
      <w:proofErr w:type="spellStart"/>
      <w:r w:rsidRPr="007E108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7E108E">
        <w:rPr>
          <w:rFonts w:ascii="Arial" w:eastAsia="Arial" w:hAnsi="Arial" w:cs="Arial"/>
          <w:sz w:val="22"/>
          <w:szCs w:val="22"/>
        </w:rPr>
        <w:t>.</w:t>
      </w:r>
      <w:r w:rsidR="00053342">
        <w:rPr>
          <w:rFonts w:ascii="Arial" w:eastAsia="Arial" w:hAnsi="Arial" w:cs="Arial"/>
          <w:sz w:val="22"/>
          <w:szCs w:val="22"/>
        </w:rPr>
        <w:t xml:space="preserve"> </w:t>
      </w:r>
      <w:r w:rsidR="002D45EE" w:rsidRPr="007E108E">
        <w:rPr>
          <w:rFonts w:ascii="Arial" w:eastAsia="Arial" w:hAnsi="Arial" w:cs="Arial"/>
          <w:sz w:val="22"/>
          <w:szCs w:val="22"/>
        </w:rPr>
        <w:t>2</w:t>
      </w:r>
      <w:r w:rsidR="001F6AE8" w:rsidRPr="007E108E">
        <w:rPr>
          <w:rFonts w:ascii="Arial" w:eastAsia="Arial" w:hAnsi="Arial" w:cs="Arial"/>
          <w:sz w:val="22"/>
          <w:szCs w:val="22"/>
        </w:rPr>
        <w:t>3</w:t>
      </w:r>
      <w:r w:rsidR="00582634">
        <w:rPr>
          <w:rFonts w:ascii="Arial" w:eastAsia="Arial" w:hAnsi="Arial" w:cs="Arial"/>
          <w:sz w:val="22"/>
          <w:szCs w:val="22"/>
        </w:rPr>
        <w:t>076</w:t>
      </w:r>
      <w:r w:rsidR="006615A3" w:rsidRPr="007E108E">
        <w:rPr>
          <w:rFonts w:ascii="Arial" w:eastAsia="Arial" w:hAnsi="Arial" w:cs="Arial"/>
          <w:sz w:val="22"/>
          <w:szCs w:val="22"/>
        </w:rPr>
        <w:t>/</w:t>
      </w:r>
      <w:r w:rsidR="002D45EE" w:rsidRPr="007E108E">
        <w:rPr>
          <w:rFonts w:ascii="Arial" w:eastAsia="Arial" w:hAnsi="Arial" w:cs="Arial"/>
          <w:sz w:val="22"/>
          <w:szCs w:val="22"/>
        </w:rPr>
        <w:t>0</w:t>
      </w:r>
      <w:r w:rsidR="007000FA" w:rsidRPr="007E108E">
        <w:rPr>
          <w:rFonts w:ascii="Arial" w:eastAsia="Arial" w:hAnsi="Arial" w:cs="Arial"/>
          <w:sz w:val="22"/>
          <w:szCs w:val="22"/>
        </w:rPr>
        <w:t>9</w:t>
      </w:r>
      <w:r w:rsidRPr="007E108E">
        <w:rPr>
          <w:rFonts w:ascii="Arial" w:eastAsia="Arial" w:hAnsi="Arial" w:cs="Arial"/>
          <w:sz w:val="22"/>
          <w:szCs w:val="22"/>
        </w:rPr>
        <w:t>-</w:t>
      </w:r>
      <w:r w:rsidR="002D45EE" w:rsidRPr="007E108E">
        <w:rPr>
          <w:rFonts w:ascii="Arial" w:eastAsia="Arial" w:hAnsi="Arial" w:cs="Arial"/>
          <w:sz w:val="22"/>
          <w:szCs w:val="22"/>
        </w:rPr>
        <w:t>12</w:t>
      </w:r>
      <w:r w:rsidRPr="007E108E"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F563AA" w:rsidRPr="007E108E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F563AA" w:rsidRPr="007E108E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F563AA" w:rsidRPr="007E108E">
        <w:rPr>
          <w:rFonts w:ascii="Arial" w:eastAsia="Arial" w:hAnsi="Arial" w:cs="Arial"/>
          <w:sz w:val="22"/>
          <w:szCs w:val="22"/>
        </w:rPr>
        <w:t xml:space="preserve"> Τεχνικών Υπηρεσιών </w:t>
      </w:r>
      <w:r w:rsidRPr="007E108E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7E108E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7E108E">
        <w:rPr>
          <w:rFonts w:ascii="Arial" w:hAnsi="Arial" w:cs="Arial"/>
          <w:sz w:val="22"/>
          <w:szCs w:val="22"/>
        </w:rPr>
        <w:t>Λεβαδέων</w:t>
      </w:r>
      <w:proofErr w:type="spellEnd"/>
      <w:r w:rsidRPr="007E108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7E108E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7E108E">
        <w:rPr>
          <w:rFonts w:ascii="Arial" w:hAnsi="Arial" w:cs="Arial"/>
          <w:sz w:val="22"/>
          <w:szCs w:val="22"/>
        </w:rPr>
        <w:t>τα παρακάτω:</w:t>
      </w:r>
      <w:r w:rsidRPr="007E108E">
        <w:rPr>
          <w:rFonts w:ascii="Arial" w:eastAsia="Arial" w:hAnsi="Arial" w:cs="Arial"/>
          <w:sz w:val="22"/>
          <w:szCs w:val="22"/>
        </w:rPr>
        <w:t xml:space="preserve">   </w:t>
      </w:r>
    </w:p>
    <w:p w:rsidR="00582634" w:rsidRDefault="00582634" w:rsidP="00582634">
      <w:pPr>
        <w:pStyle w:val="aff1"/>
        <w:jc w:val="both"/>
        <w:rPr>
          <w:rFonts w:ascii="Calibri" w:hAnsi="Calibri" w:cs="Calibri Light"/>
          <w:sz w:val="22"/>
          <w:szCs w:val="22"/>
        </w:rPr>
      </w:pPr>
    </w:p>
    <w:p w:rsidR="00582634" w:rsidRPr="00582634" w:rsidRDefault="00582634" w:rsidP="00582634">
      <w:pPr>
        <w:suppressAutoHyphens w:val="0"/>
        <w:ind w:left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82634">
        <w:rPr>
          <w:rFonts w:ascii="Arial" w:hAnsi="Arial" w:cs="Arial"/>
          <w:b/>
          <w:i/>
          <w:sz w:val="22"/>
          <w:szCs w:val="22"/>
          <w:u w:val="single"/>
        </w:rPr>
        <w:t>Α. ΙΣΤΟΡΙΚΟ ΤΟΥ ΕΡΓΟΥ</w:t>
      </w:r>
    </w:p>
    <w:p w:rsidR="00582634" w:rsidRPr="00582634" w:rsidRDefault="00582634" w:rsidP="00582634">
      <w:pPr>
        <w:numPr>
          <w:ilvl w:val="0"/>
          <w:numId w:val="21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την υπ’ αριθμό 412/2019 απόφαση του Δημοτικού Συμβουλίου του Δήμου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ψηφίστηκε και εγκρίθηκε ο Προϋπολογισμός του Δήμου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έτους 2020 και επικυρώθηκε με την υπ’ αριθμό οικ.1939/228240/2019/2020 απόφαση του Συντονιστή Αποκεντρωμένης Θεσσαλίας – Στερεάς Ελλάδας.</w:t>
      </w:r>
    </w:p>
    <w:p w:rsidR="00582634" w:rsidRPr="00582634" w:rsidRDefault="00582634" w:rsidP="00582634">
      <w:pPr>
        <w:numPr>
          <w:ilvl w:val="0"/>
          <w:numId w:val="21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την υπ’ αριθμό 27/2019 τεχνική μελέτη του έργου, προϋπολογισμού 610.000,00€ με ΦΠΑ 24%,  συντάχθηκε από την Τεχνική Υπηρεσία του Δήμου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μαζί με όλα τα τεύχη και σχέδια που την συνοδεύουν.</w:t>
      </w:r>
    </w:p>
    <w:p w:rsidR="00582634" w:rsidRPr="00582634" w:rsidRDefault="00582634" w:rsidP="00582634">
      <w:pPr>
        <w:numPr>
          <w:ilvl w:val="0"/>
          <w:numId w:val="21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149/2019 απόφαση του Δημοτικού Συμβουλίου εγκρίθηκε η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27/2019 μελέτη της Τεχνικής Υπηρεσίας.</w:t>
      </w:r>
    </w:p>
    <w:p w:rsidR="00582634" w:rsidRPr="00582634" w:rsidRDefault="00582634" w:rsidP="00582634">
      <w:pPr>
        <w:numPr>
          <w:ilvl w:val="0"/>
          <w:numId w:val="21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lastRenderedPageBreak/>
        <w:t>Με την υπ’ αριθμό 215/2019 απόφαση της Οικονομικής Επιτροπής καταρτίστηκαν οι όροι Διακήρυξης του έργου.</w:t>
      </w:r>
    </w:p>
    <w:p w:rsidR="00582634" w:rsidRPr="00582634" w:rsidRDefault="00582634" w:rsidP="00582634">
      <w:pPr>
        <w:numPr>
          <w:ilvl w:val="0"/>
          <w:numId w:val="21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>Η ανάρτηση της Διακήρυξης στο ΚΗΜΔΗΣ έγινε με αριθμό 19PROC005987682 2019-12-09</w:t>
      </w:r>
    </w:p>
    <w:p w:rsidR="00582634" w:rsidRPr="00582634" w:rsidRDefault="00582634" w:rsidP="00582634">
      <w:pPr>
        <w:numPr>
          <w:ilvl w:val="0"/>
          <w:numId w:val="21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27562/10-12-2019 έγγραφο έγινε δημοσίευση της Περίληψης Διακήρυξης Διαγωνισμού του ανωτέρου έργου (Διάβημα, Βοιωτικά Νέα και Σκυτάλη).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231/2019 Απόφαση της Οικονομικής Επιτροπής συγκροτήθηκε η Επιτροπή Διεξαγωγής Διαγωνισμών.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το Πρακτικό 1 της Επιτροπής Διαγωνισμού, αυτή εισηγείται την ανάθεση της σύμβασης στην Ένωση Οικονομικών Φορέων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Στάικος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Γ. Νικόλαος –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Σκλαβούνου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Γ. Νίκη που προσέφερε μέση έκπτωση 47,35% (σύνολο δαπάνης κατά την προσφορά 261.350,97€ χωρίς ΦΠΑ).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την απόφαση 16/2020 της Οικονομικής Επιτροπής εγκρίθηκε το Πρακτικό </w:t>
      </w:r>
      <w:r w:rsidRPr="00582634">
        <w:rPr>
          <w:rFonts w:ascii="Arial" w:hAnsi="Arial" w:cs="Arial"/>
          <w:i/>
          <w:sz w:val="22"/>
          <w:szCs w:val="22"/>
          <w:lang w:val="en-US"/>
        </w:rPr>
        <w:t>I</w:t>
      </w:r>
      <w:r w:rsidRPr="00582634">
        <w:rPr>
          <w:rFonts w:ascii="Arial" w:hAnsi="Arial" w:cs="Arial"/>
          <w:i/>
          <w:sz w:val="22"/>
          <w:szCs w:val="22"/>
        </w:rPr>
        <w:t xml:space="preserve"> του Διαγωνισμού του έργου που έγινε στις 14-1-2020 με το σύστημα δημοπρασίας «επί μέρους ποσοστά έκπτωσης για κάθε ομάδα τιμών ομοειδών εργασιών του τιμολογίου» άρθρο 95 παρ.2(α) του Ν. 4412/2016, για την ανάδειξη αναδόχου του έργου της επικεφαλίδας.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>Με το υπ αριθμό 3710/20.2.2020 έγγραφο γνωστοποιήθηκε η υπ’ αριθμό 16/2020 απόφαση της Οικονομικής Επιτροπής περί έγκρισης Πρακτικού στους οικονομικούς φορείς που έδωσαν προσφορά.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4976/9.3.2020 έγγραφο της Υπηρεσίας προς τον προσωρινό μειοδότη ζητήθηκε η υποβολή των δικαιολογητικών του άρθρου 23.2-23.10 της Διακήρυξης.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την απόφαση 65/2020 της Οικονομικής Επιτροπής εγκρίθηκε το Πρακτικό </w:t>
      </w:r>
      <w:r w:rsidRPr="00582634">
        <w:rPr>
          <w:rFonts w:ascii="Arial" w:hAnsi="Arial" w:cs="Arial"/>
          <w:i/>
          <w:sz w:val="22"/>
          <w:szCs w:val="22"/>
          <w:lang w:val="en-US"/>
        </w:rPr>
        <w:t>II</w:t>
      </w:r>
      <w:r w:rsidRPr="00582634">
        <w:rPr>
          <w:rFonts w:ascii="Arial" w:hAnsi="Arial" w:cs="Arial"/>
          <w:i/>
          <w:sz w:val="22"/>
          <w:szCs w:val="22"/>
        </w:rPr>
        <w:t xml:space="preserve"> του Διαγωνισμού του έργου και κατακυρώθηκε το αποτέλεσμα της διενεργήσας δημοπρασίας στην Ένωση Οικονομικών Φορέων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Στάικος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Γ. Νικόλαος –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Σκλαβούνου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Γ. Νίκη που προσέφερε μέση έκπτωση 47,35% (σύνολο δαπάνης κατά την προσφορά 261.350,97€ χωρίς ΦΠΑ)  η οποία με  την υπ’ αριθμό 631/61313/15-5-2020 απόφαση της Αποκεντρωμένης Διοίκησης Θεσσαλίας – Στερεάς Ελλάδας κρίθηκε νόμιμη.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6703/7-4-2020 έγγραφο της υπηρεσίας κοινοποιήθηκε η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65/2020 απόφαση της Οικονομικής Επιτροπής στους συμμετέχοντες στο διαγωνισμό πλην του προσωρινού μειοδότη.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14448/24.7.2020 έγγραφο προσκλήθηκε η Ένωση Οικονομικών Φορέων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Στάικος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Γ. Νικόλαος –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Σκλαβούνου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Γ. Νίκη για την υπογραφή της σύμβασης.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Οι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</w:t>
      </w:r>
      <w:r w:rsidRPr="00582634">
        <w:rPr>
          <w:rFonts w:ascii="Arial" w:hAnsi="Arial" w:cs="Arial"/>
          <w:i/>
          <w:sz w:val="22"/>
          <w:szCs w:val="22"/>
          <w:lang w:val="en-US"/>
        </w:rPr>
        <w:t>e</w:t>
      </w:r>
      <w:r w:rsidRPr="00582634">
        <w:rPr>
          <w:rFonts w:ascii="Arial" w:hAnsi="Arial" w:cs="Arial"/>
          <w:i/>
          <w:sz w:val="22"/>
          <w:szCs w:val="22"/>
        </w:rPr>
        <w:t xml:space="preserve">-82515/3.8.2020 και </w:t>
      </w:r>
      <w:r w:rsidRPr="00582634">
        <w:rPr>
          <w:rFonts w:ascii="Arial" w:hAnsi="Arial" w:cs="Arial"/>
          <w:i/>
          <w:sz w:val="22"/>
          <w:szCs w:val="22"/>
          <w:lang w:val="en-US"/>
        </w:rPr>
        <w:t>e</w:t>
      </w:r>
      <w:r w:rsidRPr="00582634">
        <w:rPr>
          <w:rFonts w:ascii="Arial" w:hAnsi="Arial" w:cs="Arial"/>
          <w:i/>
          <w:sz w:val="22"/>
          <w:szCs w:val="22"/>
        </w:rPr>
        <w:t>-82519/3.8.2020 εγγυητικές επιστολές καλής εκτέλεσης του ΤΜΕΔΕ ποσών 8.500,00€ και 4.600€ αντίστοιχα.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τα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69530/4.8.2020 και 69531/4.8.2020 έγγραφα βεβαιώθηκε η εγκυρότητας των παραπάνω Εγγυητικών Επιστολών καλής εκτέλεσης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11/2020 πράξη του Ελεγκτικού Συνεδρίου έγινε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προσυμβατικός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έλεγχος υπογραφής σύμβασης.</w:t>
      </w:r>
    </w:p>
    <w:p w:rsidR="00582634" w:rsidRPr="00582634" w:rsidRDefault="00582634" w:rsidP="00582634">
      <w:pPr>
        <w:numPr>
          <w:ilvl w:val="0"/>
          <w:numId w:val="22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αριθμό 15117/4.8.2020 έγγραφο υπογράφθηκε η σύμβαση μετά του Δήμου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και της Ένωσης Οικονομικών Φορέων “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Στάικος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Γ. Νικόλαος –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Σκλαβούνου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Γ. Νίκη“ με χρονοδιάγραμμα υλοποίησης του έργου δώδεκα (12) μήνες από την υπογραφή της σύμβασης συνολικού ποσού 324.075,20€ με ΦΠΑ, με μέση τεκμαρτή έκπτωση 47,35%, ποσό που αναλύεται ως εξής:</w:t>
      </w:r>
    </w:p>
    <w:p w:rsidR="00582634" w:rsidRPr="00582634" w:rsidRDefault="00582634" w:rsidP="00582634">
      <w:pPr>
        <w:suppressAutoHyphens w:val="0"/>
        <w:ind w:left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936" w:type="dxa"/>
        <w:tblLayout w:type="fixed"/>
        <w:tblLook w:val="04A0"/>
      </w:tblPr>
      <w:tblGrid>
        <w:gridCol w:w="3199"/>
        <w:gridCol w:w="1509"/>
      </w:tblGrid>
      <w:tr w:rsidR="00582634" w:rsidRPr="00582634" w:rsidTr="00E37957">
        <w:trPr>
          <w:trHeight w:val="307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 xml:space="preserve">ΔΑΠΑΝΗ ΕΡΓΑΣΙΩΝ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>187.929,80€</w:t>
            </w:r>
          </w:p>
        </w:tc>
      </w:tr>
      <w:tr w:rsidR="00582634" w:rsidRPr="00582634" w:rsidTr="00E37957">
        <w:trPr>
          <w:trHeight w:val="3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>ΓΕ &amp; ΟΕ 18,00%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 xml:space="preserve">  33.827,36€</w:t>
            </w:r>
          </w:p>
        </w:tc>
      </w:tr>
      <w:tr w:rsidR="00582634" w:rsidRPr="00582634" w:rsidTr="00E37957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>ΜΕΡΙΚΟ ΣΥΝΟΛΟ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>221.757,16€</w:t>
            </w:r>
          </w:p>
        </w:tc>
      </w:tr>
      <w:tr w:rsidR="00582634" w:rsidRPr="00582634" w:rsidTr="00E37957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>ΑΠΡΟΒΛΕΠΤΑ 15,00%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 xml:space="preserve">  33.263,57€</w:t>
            </w:r>
          </w:p>
        </w:tc>
      </w:tr>
      <w:tr w:rsidR="00582634" w:rsidRPr="00582634" w:rsidTr="00E37957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 xml:space="preserve">ΑΠΟΛΟΓΙΣΤΙΚΑ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 xml:space="preserve">    4.977,10€</w:t>
            </w:r>
          </w:p>
        </w:tc>
      </w:tr>
      <w:tr w:rsidR="00582634" w:rsidRPr="00582634" w:rsidTr="00E37957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 xml:space="preserve">ΑΝΑΘΕΩΡΗΣΗ ΤΙΜΩΝ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 xml:space="preserve">   1.353,14€</w:t>
            </w:r>
          </w:p>
        </w:tc>
      </w:tr>
      <w:tr w:rsidR="00582634" w:rsidRPr="00582634" w:rsidTr="00E37957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b/>
                <w:i/>
                <w:sz w:val="22"/>
                <w:szCs w:val="22"/>
              </w:rPr>
              <w:t>ΜΕΡΙΚΟ ΣΥΝΟΛΟ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b/>
                <w:i/>
                <w:sz w:val="22"/>
                <w:szCs w:val="22"/>
              </w:rPr>
              <w:t>261.350,97€</w:t>
            </w:r>
          </w:p>
        </w:tc>
      </w:tr>
      <w:tr w:rsidR="00582634" w:rsidRPr="00582634" w:rsidTr="00E37957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 xml:space="preserve">ΔΑΠΑΝΗ ΦΠΑ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i/>
                <w:sz w:val="22"/>
                <w:szCs w:val="22"/>
              </w:rPr>
              <w:t xml:space="preserve">  62.724,23€</w:t>
            </w:r>
          </w:p>
        </w:tc>
      </w:tr>
      <w:tr w:rsidR="00582634" w:rsidRPr="00582634" w:rsidTr="00E37957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b/>
                <w:i/>
                <w:sz w:val="22"/>
                <w:szCs w:val="22"/>
              </w:rPr>
              <w:t>ΓΕΝΙΚΟ ΣΥΝΟΛΟ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34" w:rsidRPr="00582634" w:rsidRDefault="00582634" w:rsidP="00E37957">
            <w:pPr>
              <w:tabs>
                <w:tab w:val="left" w:pos="709"/>
                <w:tab w:val="left" w:pos="21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82634">
              <w:rPr>
                <w:rFonts w:ascii="Arial" w:hAnsi="Arial" w:cs="Arial"/>
                <w:b/>
                <w:i/>
                <w:sz w:val="22"/>
                <w:szCs w:val="22"/>
              </w:rPr>
              <w:t>324.075,20€</w:t>
            </w:r>
          </w:p>
        </w:tc>
      </w:tr>
    </w:tbl>
    <w:p w:rsidR="00582634" w:rsidRPr="00582634" w:rsidRDefault="00582634" w:rsidP="00582634">
      <w:pPr>
        <w:pStyle w:val="aff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82634" w:rsidRPr="00582634" w:rsidRDefault="00582634" w:rsidP="00582634">
      <w:pPr>
        <w:pStyle w:val="aff1"/>
        <w:numPr>
          <w:ilvl w:val="0"/>
          <w:numId w:val="23"/>
        </w:numPr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lastRenderedPageBreak/>
        <w:t xml:space="preserve">Με την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>. 95/19-4-2021 απόφαση Οικονομικής Επιτροπής (ΑΔΑ: 6982ΩΛΗ-567) έγινε έγκριση 1</w:t>
      </w:r>
      <w:r w:rsidRPr="00582634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582634">
        <w:rPr>
          <w:rFonts w:ascii="Arial" w:hAnsi="Arial" w:cs="Arial"/>
          <w:i/>
          <w:sz w:val="22"/>
          <w:szCs w:val="22"/>
        </w:rPr>
        <w:t xml:space="preserve"> ΑΠΕ, 1</w:t>
      </w:r>
      <w:r w:rsidRPr="00582634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582634">
        <w:rPr>
          <w:rFonts w:ascii="Arial" w:hAnsi="Arial" w:cs="Arial"/>
          <w:i/>
          <w:sz w:val="22"/>
          <w:szCs w:val="22"/>
        </w:rPr>
        <w:t xml:space="preserve"> ΠΚΤΜΝΕ και 1</w:t>
      </w:r>
      <w:r w:rsidRPr="00582634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582634">
        <w:rPr>
          <w:rFonts w:ascii="Arial" w:hAnsi="Arial" w:cs="Arial"/>
          <w:i/>
          <w:sz w:val="22"/>
          <w:szCs w:val="22"/>
        </w:rPr>
        <w:t xml:space="preserve"> Συμπληρωματικής Σύμβασης για το εν λόγω έργο.</w:t>
      </w:r>
    </w:p>
    <w:p w:rsidR="00582634" w:rsidRPr="00582634" w:rsidRDefault="00582634" w:rsidP="00582634">
      <w:pPr>
        <w:pStyle w:val="aff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82634" w:rsidRPr="00582634" w:rsidRDefault="00582634" w:rsidP="00582634">
      <w:pPr>
        <w:pStyle w:val="aff1"/>
        <w:rPr>
          <w:rFonts w:ascii="Arial" w:hAnsi="Arial" w:cs="Arial"/>
          <w:i/>
          <w:sz w:val="22"/>
          <w:szCs w:val="22"/>
        </w:rPr>
      </w:pPr>
      <w:r w:rsidRPr="00582634">
        <w:rPr>
          <w:rFonts w:ascii="Arial" w:hAnsi="Arial" w:cs="Arial"/>
          <w:b/>
          <w:i/>
          <w:sz w:val="22"/>
          <w:szCs w:val="22"/>
        </w:rPr>
        <w:t xml:space="preserve">Β. </w:t>
      </w:r>
      <w:r w:rsidRPr="00582634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>. 22913/7-12-2021 έγγραφο της Κ/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ξιας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Στάικου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Νικ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. – </w:t>
      </w:r>
      <w:proofErr w:type="spellStart"/>
      <w:r w:rsidRPr="00582634">
        <w:rPr>
          <w:rFonts w:ascii="Arial" w:hAnsi="Arial" w:cs="Arial"/>
          <w:i/>
          <w:sz w:val="22"/>
          <w:szCs w:val="22"/>
        </w:rPr>
        <w:t>Σκλαβούνου</w:t>
      </w:r>
      <w:proofErr w:type="spellEnd"/>
      <w:r w:rsidRPr="00582634">
        <w:rPr>
          <w:rFonts w:ascii="Arial" w:hAnsi="Arial" w:cs="Arial"/>
          <w:i/>
          <w:sz w:val="22"/>
          <w:szCs w:val="22"/>
        </w:rPr>
        <w:t xml:space="preserve"> Νίκης αιτείται η παράταση προθεσμίας κατασκευής του έργου, χωρίς υπαιτιότητα του οικονομικού φορέα προκειμένου να γίνει λήψη οδηγιών του τρόπου εκτέλεσης από την Υπηρεσία έως τις 31/12/2022. Η συμβατική προθεσμία του έργου λήγει στις 4/2/2022.</w:t>
      </w:r>
    </w:p>
    <w:p w:rsidR="00582634" w:rsidRPr="00582634" w:rsidRDefault="00582634" w:rsidP="00582634">
      <w:pPr>
        <w:pStyle w:val="aff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82634" w:rsidRPr="00582634" w:rsidRDefault="00582634" w:rsidP="00582634">
      <w:pPr>
        <w:pStyle w:val="aff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82634">
        <w:rPr>
          <w:rFonts w:ascii="Arial" w:hAnsi="Arial" w:cs="Arial"/>
          <w:b/>
          <w:i/>
          <w:sz w:val="22"/>
          <w:szCs w:val="22"/>
          <w:u w:val="single"/>
        </w:rPr>
        <w:t>Ε Ι Σ Η Γ Ο Υ Μ Ε Θ Α</w:t>
      </w:r>
    </w:p>
    <w:p w:rsidR="00582634" w:rsidRPr="00582634" w:rsidRDefault="00582634" w:rsidP="00582634">
      <w:pPr>
        <w:pStyle w:val="aff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82634" w:rsidRPr="00582634" w:rsidRDefault="00582634" w:rsidP="00582634">
      <w:pPr>
        <w:pStyle w:val="aff1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82634">
        <w:rPr>
          <w:rFonts w:ascii="Arial" w:hAnsi="Arial" w:cs="Arial"/>
          <w:i/>
          <w:sz w:val="22"/>
          <w:szCs w:val="22"/>
        </w:rPr>
        <w:t>Την παράταση προθεσμίας εκτέλεσης  του έργου:</w:t>
      </w:r>
      <w:r w:rsidRPr="00582634">
        <w:rPr>
          <w:rFonts w:ascii="Arial" w:hAnsi="Arial" w:cs="Arial"/>
          <w:b/>
          <w:i/>
          <w:sz w:val="22"/>
          <w:szCs w:val="22"/>
        </w:rPr>
        <w:t xml:space="preserve"> «Ανάπλαση κοινόχρηστων χώρων Τ.Κ. Αγίας Άννας» έως τις 31/12/2022.</w:t>
      </w:r>
    </w:p>
    <w:p w:rsidR="00AE1C24" w:rsidRPr="00A44F1E" w:rsidRDefault="00AE1C24" w:rsidP="00053342">
      <w:pPr>
        <w:rPr>
          <w:rFonts w:ascii="Arial" w:hAnsi="Arial" w:cs="Arial"/>
          <w:i/>
          <w:sz w:val="22"/>
          <w:szCs w:val="22"/>
        </w:rPr>
      </w:pPr>
      <w:r w:rsidRPr="00A44F1E">
        <w:rPr>
          <w:rFonts w:ascii="Arial" w:eastAsia="Calibri Light" w:hAnsi="Arial" w:cs="Arial"/>
          <w:i/>
          <w:sz w:val="22"/>
          <w:szCs w:val="22"/>
        </w:rPr>
        <w:t xml:space="preserve">                                </w:t>
      </w:r>
    </w:p>
    <w:p w:rsidR="002D45EE" w:rsidRPr="007E108E" w:rsidRDefault="00AE1C24" w:rsidP="00582634">
      <w:pPr>
        <w:rPr>
          <w:rFonts w:ascii="Arial" w:eastAsia="Arial" w:hAnsi="Arial" w:cs="Arial"/>
          <w:i/>
          <w:sz w:val="22"/>
          <w:szCs w:val="22"/>
        </w:rPr>
      </w:pPr>
      <w:r w:rsidRPr="007E108E">
        <w:rPr>
          <w:rFonts w:ascii="Arial" w:eastAsia="Calibri" w:hAnsi="Arial" w:cs="Arial"/>
          <w:sz w:val="22"/>
          <w:szCs w:val="22"/>
        </w:rPr>
        <w:tab/>
      </w:r>
    </w:p>
    <w:p w:rsidR="00554F44" w:rsidRPr="007E108E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7E108E">
        <w:rPr>
          <w:rFonts w:ascii="Arial" w:eastAsia="Arial" w:hAnsi="Arial" w:cs="Arial"/>
          <w:sz w:val="22"/>
          <w:szCs w:val="22"/>
        </w:rPr>
        <w:t xml:space="preserve">  </w:t>
      </w:r>
      <w:r w:rsidRPr="007E108E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7E108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7E108E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7E108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Pr="007E108E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EA7351" w:rsidRDefault="00EA7351" w:rsidP="00EA73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>υ           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EA7351" w:rsidRDefault="00EA7351" w:rsidP="00EA735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23</w:t>
      </w:r>
      <w:r w:rsidR="00582634">
        <w:rPr>
          <w:rFonts w:ascii="Arial" w:eastAsia="Arial" w:hAnsi="Arial" w:cs="Arial"/>
          <w:sz w:val="22"/>
          <w:szCs w:val="22"/>
        </w:rPr>
        <w:t>076</w:t>
      </w:r>
      <w:r>
        <w:rPr>
          <w:rFonts w:ascii="Arial" w:eastAsia="Arial" w:hAnsi="Arial" w:cs="Arial"/>
          <w:sz w:val="22"/>
          <w:szCs w:val="22"/>
        </w:rPr>
        <w:t>/09-12-2021   έγγραφο 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EA7351" w:rsidRDefault="00EA7351" w:rsidP="00EA7351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</w:t>
      </w:r>
      <w:proofErr w:type="spellStart"/>
      <w:r>
        <w:rPr>
          <w:rFonts w:ascii="Arial" w:hAnsi="Arial" w:cs="Arial"/>
          <w:sz w:val="22"/>
          <w:szCs w:val="22"/>
        </w:rPr>
        <w:t>υπ΄</w:t>
      </w:r>
      <w:proofErr w:type="spellEnd"/>
      <w:r>
        <w:rPr>
          <w:rFonts w:ascii="Arial" w:hAnsi="Arial" w:cs="Arial"/>
          <w:sz w:val="22"/>
          <w:szCs w:val="22"/>
        </w:rPr>
        <w:t xml:space="preserve"> αριθ. </w:t>
      </w:r>
      <w:r w:rsidR="00582634" w:rsidRPr="00582634">
        <w:rPr>
          <w:rFonts w:ascii="Arial" w:hAnsi="Arial" w:cs="Arial"/>
          <w:sz w:val="22"/>
          <w:szCs w:val="22"/>
        </w:rPr>
        <w:t>22913/7-12-2021</w:t>
      </w:r>
      <w:r w:rsidR="00582634" w:rsidRPr="005826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αίτηση τ</w:t>
      </w:r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</w:rPr>
        <w:t>υ  αναδόχου  περί παράτασης σύμβασης</w:t>
      </w:r>
    </w:p>
    <w:p w:rsidR="00EA7351" w:rsidRDefault="00EA7351" w:rsidP="00EA7351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EA7351" w:rsidRDefault="00EA7351" w:rsidP="00EA7351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-τις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EA7351" w:rsidRDefault="00EA7351" w:rsidP="00EA73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EA7351" w:rsidRDefault="00EA7351" w:rsidP="00EA7351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EA7351" w:rsidRDefault="00EA7351" w:rsidP="00EA7351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EA7351" w:rsidRDefault="00EA7351" w:rsidP="00EA7351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EA7351" w:rsidRDefault="00EA7351" w:rsidP="00EA7351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EA7351" w:rsidRDefault="00EA7351" w:rsidP="00EA7351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EA7351" w:rsidRDefault="00EA7351" w:rsidP="00EA7351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596C69" w:rsidRPr="00582634" w:rsidRDefault="00EA7351" w:rsidP="00EA735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82634"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  Εγκρίνει </w:t>
      </w:r>
      <w:r w:rsidRPr="00582634"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 xml:space="preserve">την </w:t>
      </w:r>
      <w:r w:rsidRPr="00582634">
        <w:rPr>
          <w:rStyle w:val="apple-style-span"/>
          <w:rFonts w:ascii="Arial" w:eastAsia="Arial" w:hAnsi="Arial" w:cs="Arial"/>
          <w:shadow/>
          <w:color w:val="000000"/>
          <w:kern w:val="2"/>
          <w:sz w:val="22"/>
          <w:szCs w:val="22"/>
          <w:shd w:val="clear" w:color="auto" w:fill="FFFFFF"/>
        </w:rPr>
        <w:t xml:space="preserve">παράταση </w:t>
      </w:r>
      <w:r w:rsidRPr="00582634">
        <w:rPr>
          <w:rFonts w:ascii="Arial" w:eastAsia="Arial Unicode MS" w:hAnsi="Arial" w:cs="Arial"/>
          <w:sz w:val="22"/>
          <w:szCs w:val="22"/>
        </w:rPr>
        <w:t xml:space="preserve">του συμβατικού χρόνου εκτέλεσης της δημόσιας σύμβασης : </w:t>
      </w:r>
    </w:p>
    <w:p w:rsidR="00EA7351" w:rsidRPr="00582634" w:rsidRDefault="00582634" w:rsidP="00582634">
      <w:pPr>
        <w:pStyle w:val="aff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2634">
        <w:rPr>
          <w:rFonts w:ascii="Arial" w:hAnsi="Arial" w:cs="Arial"/>
          <w:sz w:val="22"/>
          <w:szCs w:val="22"/>
        </w:rPr>
        <w:t>«Ανάπλαση κοινόχρηστων χώρων Τ.Κ. Αγίας Άννας» έως τις 31/12/2022 ,</w:t>
      </w:r>
      <w:r w:rsidR="00EA7351" w:rsidRPr="00582634">
        <w:rPr>
          <w:rFonts w:ascii="Arial" w:hAnsi="Arial" w:cs="Arial"/>
          <w:sz w:val="22"/>
          <w:szCs w:val="22"/>
        </w:rPr>
        <w:t xml:space="preserve">  για τους λόγους που αναγράφονται στο εισηγητικό μέρος της παρούσας.</w:t>
      </w:r>
    </w:p>
    <w:p w:rsidR="003C235F" w:rsidRPr="007E108E" w:rsidRDefault="00582634" w:rsidP="00D33158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Η</w:t>
      </w:r>
      <w:r w:rsidR="00D074CE" w:rsidRPr="007E108E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7E108E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CF1035" w:rsidRPr="007E108E">
        <w:rPr>
          <w:rFonts w:ascii="Arial" w:hAnsi="Arial" w:cs="Arial"/>
          <w:b/>
          <w:sz w:val="22"/>
          <w:szCs w:val="22"/>
        </w:rPr>
        <w:t>3</w:t>
      </w:r>
      <w:r w:rsidR="00596C6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1</w:t>
      </w:r>
      <w:r w:rsidR="00641CED" w:rsidRPr="007E108E">
        <w:rPr>
          <w:rFonts w:ascii="Arial" w:hAnsi="Arial" w:cs="Arial"/>
          <w:b/>
          <w:sz w:val="22"/>
          <w:szCs w:val="22"/>
        </w:rPr>
        <w:t>/</w:t>
      </w:r>
      <w:r w:rsidR="003C235F" w:rsidRPr="007E108E">
        <w:rPr>
          <w:rFonts w:ascii="Arial" w:hAnsi="Arial" w:cs="Arial"/>
          <w:b/>
          <w:sz w:val="22"/>
          <w:szCs w:val="22"/>
        </w:rPr>
        <w:t>20</w:t>
      </w:r>
      <w:r w:rsidR="005B55CE" w:rsidRPr="007E108E">
        <w:rPr>
          <w:rFonts w:ascii="Arial" w:hAnsi="Arial" w:cs="Arial"/>
          <w:b/>
          <w:sz w:val="22"/>
          <w:szCs w:val="22"/>
        </w:rPr>
        <w:t>2</w:t>
      </w:r>
      <w:r w:rsidR="00414942" w:rsidRPr="007E108E">
        <w:rPr>
          <w:rFonts w:ascii="Arial" w:hAnsi="Arial" w:cs="Arial"/>
          <w:b/>
          <w:sz w:val="22"/>
          <w:szCs w:val="22"/>
        </w:rPr>
        <w:t>1</w:t>
      </w:r>
      <w:r w:rsidR="00CC0DE3" w:rsidRPr="007E108E">
        <w:rPr>
          <w:rFonts w:ascii="Arial" w:hAnsi="Arial" w:cs="Arial"/>
          <w:b/>
          <w:sz w:val="22"/>
          <w:szCs w:val="22"/>
        </w:rPr>
        <w:t>.</w:t>
      </w:r>
    </w:p>
    <w:p w:rsidR="003C235F" w:rsidRPr="007E108E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7E108E">
        <w:rPr>
          <w:rFonts w:ascii="Arial" w:hAnsi="Arial" w:cs="Arial"/>
          <w:sz w:val="22"/>
          <w:szCs w:val="22"/>
        </w:rPr>
        <w:t xml:space="preserve">              </w:t>
      </w:r>
      <w:r w:rsidRPr="007E108E">
        <w:rPr>
          <w:rFonts w:ascii="Arial" w:hAnsi="Arial" w:cs="Arial"/>
          <w:sz w:val="22"/>
          <w:szCs w:val="22"/>
        </w:rPr>
        <w:t xml:space="preserve">   </w:t>
      </w:r>
      <w:r w:rsidR="00055514" w:rsidRPr="007E108E">
        <w:rPr>
          <w:rFonts w:ascii="Arial" w:hAnsi="Arial" w:cs="Arial"/>
          <w:sz w:val="22"/>
          <w:szCs w:val="22"/>
        </w:rPr>
        <w:t xml:space="preserve">      </w:t>
      </w:r>
      <w:r w:rsidRPr="007E108E">
        <w:rPr>
          <w:rFonts w:ascii="Arial" w:eastAsia="Arial" w:hAnsi="Arial" w:cs="Arial"/>
          <w:sz w:val="22"/>
          <w:szCs w:val="22"/>
        </w:rPr>
        <w:t xml:space="preserve">   </w:t>
      </w:r>
      <w:r w:rsidRPr="007E108E">
        <w:rPr>
          <w:rFonts w:ascii="Arial" w:hAnsi="Arial" w:cs="Arial"/>
          <w:sz w:val="22"/>
          <w:szCs w:val="22"/>
        </w:rPr>
        <w:t>ΠΙΣΤΟ ΑΠΟΣΠΑΣΜΑ</w:t>
      </w:r>
    </w:p>
    <w:p w:rsidR="003C235F" w:rsidRPr="007E108E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7E108E">
        <w:rPr>
          <w:rFonts w:ascii="Arial" w:hAnsi="Arial" w:cs="Arial"/>
          <w:sz w:val="22"/>
          <w:szCs w:val="22"/>
        </w:rPr>
        <w:t xml:space="preserve">Λιβαδειά  </w:t>
      </w:r>
      <w:r w:rsidR="006C20D0" w:rsidRPr="007E108E">
        <w:rPr>
          <w:rFonts w:ascii="Arial" w:hAnsi="Arial" w:cs="Arial"/>
          <w:sz w:val="22"/>
          <w:szCs w:val="22"/>
        </w:rPr>
        <w:t xml:space="preserve"> </w:t>
      </w:r>
      <w:r w:rsidR="00CF1035" w:rsidRPr="007E108E">
        <w:rPr>
          <w:rFonts w:ascii="Arial" w:hAnsi="Arial" w:cs="Arial"/>
          <w:sz w:val="22"/>
          <w:szCs w:val="22"/>
        </w:rPr>
        <w:t>1</w:t>
      </w:r>
      <w:r w:rsidR="001A543A" w:rsidRPr="00A44F1E">
        <w:rPr>
          <w:rFonts w:ascii="Arial" w:hAnsi="Arial" w:cs="Arial"/>
          <w:sz w:val="22"/>
          <w:szCs w:val="22"/>
        </w:rPr>
        <w:t>6</w:t>
      </w:r>
      <w:r w:rsidR="00CF1035" w:rsidRPr="007E108E">
        <w:rPr>
          <w:rFonts w:ascii="Arial" w:hAnsi="Arial" w:cs="Arial"/>
          <w:sz w:val="22"/>
          <w:szCs w:val="22"/>
        </w:rPr>
        <w:t>-12</w:t>
      </w:r>
      <w:r w:rsidR="003A7EAF" w:rsidRPr="007E108E">
        <w:rPr>
          <w:rFonts w:ascii="Arial" w:hAnsi="Arial" w:cs="Arial"/>
          <w:sz w:val="22"/>
          <w:szCs w:val="22"/>
        </w:rPr>
        <w:t>-202</w:t>
      </w:r>
      <w:r w:rsidR="00FE770C" w:rsidRPr="007E108E">
        <w:rPr>
          <w:rFonts w:ascii="Arial" w:hAnsi="Arial" w:cs="Arial"/>
          <w:sz w:val="22"/>
          <w:szCs w:val="22"/>
        </w:rPr>
        <w:t>1</w:t>
      </w:r>
      <w:r w:rsidR="003A7EAF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7E108E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7E108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7E108E">
        <w:rPr>
          <w:rFonts w:ascii="Arial" w:hAnsi="Arial" w:cs="Arial"/>
          <w:sz w:val="22"/>
          <w:szCs w:val="22"/>
        </w:rPr>
        <w:t xml:space="preserve">               </w:t>
      </w:r>
      <w:r w:rsidR="003A7EAF" w:rsidRPr="007E108E">
        <w:rPr>
          <w:rFonts w:ascii="Arial" w:hAnsi="Arial" w:cs="Arial"/>
          <w:sz w:val="22"/>
          <w:szCs w:val="22"/>
        </w:rPr>
        <w:t xml:space="preserve">  </w:t>
      </w:r>
      <w:r w:rsidR="003A7EAF" w:rsidRPr="007E108E">
        <w:rPr>
          <w:rFonts w:ascii="Arial" w:eastAsia="Arial" w:hAnsi="Arial" w:cs="Arial"/>
          <w:sz w:val="22"/>
          <w:szCs w:val="22"/>
        </w:rPr>
        <w:t>Ο ΠΡΟΕΔΡΟΣ</w:t>
      </w:r>
      <w:r w:rsidR="003A7EAF" w:rsidRPr="007E108E">
        <w:rPr>
          <w:rFonts w:ascii="Arial" w:hAnsi="Arial" w:cs="Arial"/>
          <w:sz w:val="22"/>
          <w:szCs w:val="22"/>
        </w:rPr>
        <w:t xml:space="preserve">    </w:t>
      </w:r>
    </w:p>
    <w:p w:rsidR="003C235F" w:rsidRPr="007E108E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ab/>
      </w:r>
    </w:p>
    <w:p w:rsidR="003C235F" w:rsidRPr="007E108E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eastAsia="Arial" w:hAnsi="Arial" w:cs="Arial"/>
          <w:sz w:val="22"/>
          <w:szCs w:val="22"/>
        </w:rPr>
        <w:t xml:space="preserve">                </w:t>
      </w:r>
      <w:r w:rsidRPr="007E108E">
        <w:rPr>
          <w:rFonts w:ascii="Arial" w:hAnsi="Arial" w:cs="Arial"/>
          <w:sz w:val="22"/>
          <w:szCs w:val="22"/>
        </w:rPr>
        <w:t>ΤΑ ΜΕΛΗ</w:t>
      </w:r>
      <w:r w:rsidR="001E4D4C" w:rsidRPr="007E108E">
        <w:rPr>
          <w:rFonts w:ascii="Arial" w:hAnsi="Arial" w:cs="Arial"/>
          <w:sz w:val="22"/>
          <w:szCs w:val="22"/>
        </w:rPr>
        <w:t xml:space="preserve"> </w:t>
      </w:r>
      <w:r w:rsidR="001E4D4C" w:rsidRPr="007E108E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7E108E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7E108E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7E108E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7E108E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7E108E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7E108E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7E108E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3</w:t>
      </w:r>
      <w:r w:rsidR="003C235F" w:rsidRPr="007E108E">
        <w:rPr>
          <w:rFonts w:ascii="Arial" w:hAnsi="Arial" w:cs="Arial"/>
          <w:sz w:val="22"/>
          <w:szCs w:val="22"/>
        </w:rPr>
        <w:t>.</w:t>
      </w:r>
      <w:r w:rsidR="00B83547" w:rsidRPr="007E108E">
        <w:rPr>
          <w:rFonts w:ascii="Arial" w:hAnsi="Arial" w:cs="Arial"/>
          <w:sz w:val="22"/>
          <w:szCs w:val="22"/>
        </w:rPr>
        <w:t xml:space="preserve"> </w:t>
      </w:r>
      <w:r w:rsidR="003C235F" w:rsidRPr="007E108E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7E108E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7E10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7E108E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7E108E">
        <w:rPr>
          <w:rFonts w:ascii="Arial" w:hAnsi="Arial" w:cs="Arial"/>
          <w:sz w:val="22"/>
          <w:szCs w:val="22"/>
        </w:rPr>
        <w:t xml:space="preserve"> </w:t>
      </w:r>
      <w:r w:rsidR="003A7EAF" w:rsidRPr="007E108E">
        <w:rPr>
          <w:rFonts w:ascii="Arial" w:hAnsi="Arial" w:cs="Arial"/>
          <w:sz w:val="22"/>
          <w:szCs w:val="22"/>
        </w:rPr>
        <w:t>–</w:t>
      </w:r>
      <w:r w:rsidR="003C235F" w:rsidRPr="007E108E">
        <w:rPr>
          <w:rFonts w:ascii="Arial" w:hAnsi="Arial" w:cs="Arial"/>
          <w:sz w:val="22"/>
          <w:szCs w:val="22"/>
        </w:rPr>
        <w:t xml:space="preserve"> Βασιλική</w:t>
      </w:r>
      <w:r w:rsidR="003A7EAF" w:rsidRPr="007E108E">
        <w:rPr>
          <w:rFonts w:ascii="Arial" w:hAnsi="Arial" w:cs="Arial"/>
          <w:sz w:val="22"/>
          <w:szCs w:val="22"/>
        </w:rPr>
        <w:t xml:space="preserve">               </w:t>
      </w:r>
      <w:r w:rsidR="00AE14E6" w:rsidRPr="007E108E">
        <w:rPr>
          <w:rFonts w:ascii="Arial" w:hAnsi="Arial" w:cs="Arial"/>
          <w:sz w:val="22"/>
          <w:szCs w:val="22"/>
        </w:rPr>
        <w:t xml:space="preserve">               </w:t>
      </w:r>
      <w:r w:rsidR="003A7EAF" w:rsidRPr="007E108E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7E108E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4</w:t>
      </w:r>
      <w:r w:rsidR="0005110F" w:rsidRPr="007E108E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7E108E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7E108E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7E108E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7E108E">
        <w:rPr>
          <w:rFonts w:ascii="Arial" w:hAnsi="Arial" w:cs="Arial"/>
          <w:sz w:val="22"/>
          <w:szCs w:val="22"/>
        </w:rPr>
        <w:t xml:space="preserve">            </w:t>
      </w:r>
      <w:r w:rsidR="003A7EAF" w:rsidRPr="007E108E">
        <w:rPr>
          <w:rFonts w:ascii="Arial" w:hAnsi="Arial" w:cs="Arial"/>
          <w:sz w:val="22"/>
          <w:szCs w:val="22"/>
        </w:rPr>
        <w:t xml:space="preserve">   </w:t>
      </w:r>
      <w:r w:rsidR="00AE14E6" w:rsidRPr="007E108E">
        <w:rPr>
          <w:rFonts w:ascii="Arial" w:hAnsi="Arial" w:cs="Arial"/>
          <w:sz w:val="22"/>
          <w:szCs w:val="22"/>
        </w:rPr>
        <w:t xml:space="preserve"> </w:t>
      </w:r>
      <w:r w:rsidR="003A7EAF" w:rsidRPr="007E108E">
        <w:rPr>
          <w:rFonts w:ascii="Arial" w:hAnsi="Arial" w:cs="Arial"/>
          <w:sz w:val="22"/>
          <w:szCs w:val="22"/>
        </w:rPr>
        <w:t xml:space="preserve">  </w:t>
      </w:r>
      <w:r w:rsidR="003A7EAF" w:rsidRPr="007E108E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7E108E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5</w:t>
      </w:r>
      <w:r w:rsidR="003C235F" w:rsidRPr="007E108E">
        <w:rPr>
          <w:rFonts w:ascii="Arial" w:hAnsi="Arial" w:cs="Arial"/>
          <w:sz w:val="22"/>
          <w:szCs w:val="22"/>
        </w:rPr>
        <w:t>.</w:t>
      </w:r>
      <w:r w:rsidR="00FA396A" w:rsidRPr="007E10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7E108E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7E108E">
        <w:rPr>
          <w:rFonts w:ascii="Arial" w:hAnsi="Arial" w:cs="Arial"/>
          <w:sz w:val="22"/>
          <w:szCs w:val="22"/>
        </w:rPr>
        <w:t xml:space="preserve"> Κωνσταντίνος</w:t>
      </w:r>
    </w:p>
    <w:p w:rsidR="0088559B" w:rsidRPr="007E108E" w:rsidRDefault="0088559B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6.Καραμάνης Δημήτριος</w:t>
      </w:r>
    </w:p>
    <w:sectPr w:rsidR="0088559B" w:rsidRPr="007E108E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FB" w:rsidRDefault="00B622FB">
      <w:r>
        <w:separator/>
      </w:r>
    </w:p>
  </w:endnote>
  <w:endnote w:type="continuationSeparator" w:id="0">
    <w:p w:rsidR="00B622FB" w:rsidRDefault="00B6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FB" w:rsidRDefault="00B622FB">
      <w:r>
        <w:separator/>
      </w:r>
    </w:p>
  </w:footnote>
  <w:footnote w:type="continuationSeparator" w:id="0">
    <w:p w:rsidR="00B622FB" w:rsidRDefault="00B6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AF695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AF695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D254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1FA7A7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26C16B0"/>
    <w:multiLevelType w:val="hybridMultilevel"/>
    <w:tmpl w:val="17D81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F0C0F"/>
    <w:multiLevelType w:val="multilevel"/>
    <w:tmpl w:val="948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83683"/>
    <w:multiLevelType w:val="multilevel"/>
    <w:tmpl w:val="FE9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E123078"/>
    <w:multiLevelType w:val="multilevel"/>
    <w:tmpl w:val="75E4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51CF3"/>
    <w:multiLevelType w:val="multilevel"/>
    <w:tmpl w:val="BA0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447A7"/>
    <w:multiLevelType w:val="hybridMultilevel"/>
    <w:tmpl w:val="398E78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0243F"/>
    <w:multiLevelType w:val="hybridMultilevel"/>
    <w:tmpl w:val="2D7C3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E1A76"/>
    <w:multiLevelType w:val="multilevel"/>
    <w:tmpl w:val="A858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BCB5FC8"/>
    <w:multiLevelType w:val="multilevel"/>
    <w:tmpl w:val="6EC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4"/>
  </w:num>
  <w:num w:numId="8">
    <w:abstractNumId w:val="20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12"/>
  </w:num>
  <w:num w:numId="20">
    <w:abstractNumId w:val="21"/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5D1"/>
    <w:rsid w:val="00017E38"/>
    <w:rsid w:val="00025B96"/>
    <w:rsid w:val="00027980"/>
    <w:rsid w:val="00033CFA"/>
    <w:rsid w:val="000378B7"/>
    <w:rsid w:val="000413CA"/>
    <w:rsid w:val="00042132"/>
    <w:rsid w:val="00046044"/>
    <w:rsid w:val="00050E6E"/>
    <w:rsid w:val="0005110F"/>
    <w:rsid w:val="00053342"/>
    <w:rsid w:val="0005483D"/>
    <w:rsid w:val="00055514"/>
    <w:rsid w:val="00060CC3"/>
    <w:rsid w:val="00066288"/>
    <w:rsid w:val="00071FA5"/>
    <w:rsid w:val="00073F74"/>
    <w:rsid w:val="00076B03"/>
    <w:rsid w:val="00097687"/>
    <w:rsid w:val="000B247B"/>
    <w:rsid w:val="000B32D2"/>
    <w:rsid w:val="000B4F9B"/>
    <w:rsid w:val="000C30B5"/>
    <w:rsid w:val="000C3CCB"/>
    <w:rsid w:val="000D6601"/>
    <w:rsid w:val="000D7650"/>
    <w:rsid w:val="000E0224"/>
    <w:rsid w:val="000E1B84"/>
    <w:rsid w:val="000E3782"/>
    <w:rsid w:val="00106413"/>
    <w:rsid w:val="00113E80"/>
    <w:rsid w:val="00114DF6"/>
    <w:rsid w:val="00132B33"/>
    <w:rsid w:val="001346AB"/>
    <w:rsid w:val="00135C95"/>
    <w:rsid w:val="00137E04"/>
    <w:rsid w:val="001459CD"/>
    <w:rsid w:val="00145EE5"/>
    <w:rsid w:val="00155779"/>
    <w:rsid w:val="001577EF"/>
    <w:rsid w:val="001579DB"/>
    <w:rsid w:val="00157A71"/>
    <w:rsid w:val="00162B2E"/>
    <w:rsid w:val="00166AC1"/>
    <w:rsid w:val="00181704"/>
    <w:rsid w:val="00190EE2"/>
    <w:rsid w:val="00196C95"/>
    <w:rsid w:val="001A4EF0"/>
    <w:rsid w:val="001A543A"/>
    <w:rsid w:val="001B049F"/>
    <w:rsid w:val="001B2912"/>
    <w:rsid w:val="001B7132"/>
    <w:rsid w:val="001C67C9"/>
    <w:rsid w:val="001D4BBB"/>
    <w:rsid w:val="001E01CA"/>
    <w:rsid w:val="001E11DA"/>
    <w:rsid w:val="001E4D4C"/>
    <w:rsid w:val="001E4E5C"/>
    <w:rsid w:val="001F6AE8"/>
    <w:rsid w:val="00204658"/>
    <w:rsid w:val="00220033"/>
    <w:rsid w:val="00220115"/>
    <w:rsid w:val="002259E0"/>
    <w:rsid w:val="00226747"/>
    <w:rsid w:val="002365ED"/>
    <w:rsid w:val="00253B9E"/>
    <w:rsid w:val="002549B6"/>
    <w:rsid w:val="0025504C"/>
    <w:rsid w:val="00256D3C"/>
    <w:rsid w:val="00264794"/>
    <w:rsid w:val="0027238F"/>
    <w:rsid w:val="00275B54"/>
    <w:rsid w:val="0028445A"/>
    <w:rsid w:val="002927B0"/>
    <w:rsid w:val="002963E1"/>
    <w:rsid w:val="0029648E"/>
    <w:rsid w:val="002A4FD5"/>
    <w:rsid w:val="002B291B"/>
    <w:rsid w:val="002C18FD"/>
    <w:rsid w:val="002D1943"/>
    <w:rsid w:val="002D284B"/>
    <w:rsid w:val="002D45EE"/>
    <w:rsid w:val="002D4F5E"/>
    <w:rsid w:val="002D76A8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67B4E"/>
    <w:rsid w:val="00371783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15B59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12DE"/>
    <w:rsid w:val="004D22B1"/>
    <w:rsid w:val="004D7C18"/>
    <w:rsid w:val="004E42A0"/>
    <w:rsid w:val="004E6F72"/>
    <w:rsid w:val="004E727A"/>
    <w:rsid w:val="005109CE"/>
    <w:rsid w:val="005178E5"/>
    <w:rsid w:val="00523C47"/>
    <w:rsid w:val="0052635A"/>
    <w:rsid w:val="0052681C"/>
    <w:rsid w:val="00526B61"/>
    <w:rsid w:val="0054173F"/>
    <w:rsid w:val="00547183"/>
    <w:rsid w:val="00547736"/>
    <w:rsid w:val="00552BF1"/>
    <w:rsid w:val="00553F7E"/>
    <w:rsid w:val="00554320"/>
    <w:rsid w:val="00554F44"/>
    <w:rsid w:val="0056052F"/>
    <w:rsid w:val="005619D9"/>
    <w:rsid w:val="005643B0"/>
    <w:rsid w:val="00570C36"/>
    <w:rsid w:val="00575879"/>
    <w:rsid w:val="00582314"/>
    <w:rsid w:val="00582634"/>
    <w:rsid w:val="00582DA8"/>
    <w:rsid w:val="00583B2C"/>
    <w:rsid w:val="00583D18"/>
    <w:rsid w:val="00587EE4"/>
    <w:rsid w:val="0059076B"/>
    <w:rsid w:val="0059139E"/>
    <w:rsid w:val="00596C69"/>
    <w:rsid w:val="005A7C2D"/>
    <w:rsid w:val="005B55CE"/>
    <w:rsid w:val="005C3FD2"/>
    <w:rsid w:val="005C44F5"/>
    <w:rsid w:val="005C56F0"/>
    <w:rsid w:val="005D2212"/>
    <w:rsid w:val="005D254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1CED"/>
    <w:rsid w:val="00645374"/>
    <w:rsid w:val="00656B89"/>
    <w:rsid w:val="006615A3"/>
    <w:rsid w:val="00663A0C"/>
    <w:rsid w:val="00670F83"/>
    <w:rsid w:val="0068347D"/>
    <w:rsid w:val="0068758C"/>
    <w:rsid w:val="006908AC"/>
    <w:rsid w:val="006A05D2"/>
    <w:rsid w:val="006A654E"/>
    <w:rsid w:val="006C10D0"/>
    <w:rsid w:val="006C12E9"/>
    <w:rsid w:val="006C1CE4"/>
    <w:rsid w:val="006C20D0"/>
    <w:rsid w:val="006E1038"/>
    <w:rsid w:val="006E2AAA"/>
    <w:rsid w:val="006F53B6"/>
    <w:rsid w:val="006F6673"/>
    <w:rsid w:val="007000FA"/>
    <w:rsid w:val="00700DEE"/>
    <w:rsid w:val="00705227"/>
    <w:rsid w:val="007100F2"/>
    <w:rsid w:val="00731EC0"/>
    <w:rsid w:val="00737C1A"/>
    <w:rsid w:val="00741E52"/>
    <w:rsid w:val="007456A2"/>
    <w:rsid w:val="007544DE"/>
    <w:rsid w:val="007572A9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3188"/>
    <w:rsid w:val="007D26EA"/>
    <w:rsid w:val="007E0C09"/>
    <w:rsid w:val="007E108E"/>
    <w:rsid w:val="007E6F5B"/>
    <w:rsid w:val="00802A86"/>
    <w:rsid w:val="008039F8"/>
    <w:rsid w:val="0080716F"/>
    <w:rsid w:val="00812D2C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624CB"/>
    <w:rsid w:val="0086636B"/>
    <w:rsid w:val="0088559B"/>
    <w:rsid w:val="008B0877"/>
    <w:rsid w:val="008B1568"/>
    <w:rsid w:val="008C4D4B"/>
    <w:rsid w:val="008C56A4"/>
    <w:rsid w:val="008E0542"/>
    <w:rsid w:val="008E4426"/>
    <w:rsid w:val="008F02C4"/>
    <w:rsid w:val="008F1A92"/>
    <w:rsid w:val="008F26A1"/>
    <w:rsid w:val="008F68AE"/>
    <w:rsid w:val="009008E7"/>
    <w:rsid w:val="009113F5"/>
    <w:rsid w:val="00922F97"/>
    <w:rsid w:val="00923F1E"/>
    <w:rsid w:val="009346A4"/>
    <w:rsid w:val="00940CB0"/>
    <w:rsid w:val="00954DB1"/>
    <w:rsid w:val="009576A7"/>
    <w:rsid w:val="0096073A"/>
    <w:rsid w:val="009654D4"/>
    <w:rsid w:val="00980554"/>
    <w:rsid w:val="0098737F"/>
    <w:rsid w:val="009923AA"/>
    <w:rsid w:val="00992519"/>
    <w:rsid w:val="009A7553"/>
    <w:rsid w:val="009B5098"/>
    <w:rsid w:val="009C2AE2"/>
    <w:rsid w:val="009C51AA"/>
    <w:rsid w:val="009D4B51"/>
    <w:rsid w:val="009F4B5B"/>
    <w:rsid w:val="00A1563F"/>
    <w:rsid w:val="00A33924"/>
    <w:rsid w:val="00A369E8"/>
    <w:rsid w:val="00A36F5D"/>
    <w:rsid w:val="00A37F05"/>
    <w:rsid w:val="00A40192"/>
    <w:rsid w:val="00A40749"/>
    <w:rsid w:val="00A4077D"/>
    <w:rsid w:val="00A40B9A"/>
    <w:rsid w:val="00A44F1E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A40CD"/>
    <w:rsid w:val="00AB58C9"/>
    <w:rsid w:val="00AB6077"/>
    <w:rsid w:val="00AC24B1"/>
    <w:rsid w:val="00AD0CDD"/>
    <w:rsid w:val="00AD6747"/>
    <w:rsid w:val="00AE14E6"/>
    <w:rsid w:val="00AE1C24"/>
    <w:rsid w:val="00AF6953"/>
    <w:rsid w:val="00B04804"/>
    <w:rsid w:val="00B04994"/>
    <w:rsid w:val="00B050E7"/>
    <w:rsid w:val="00B10A17"/>
    <w:rsid w:val="00B13136"/>
    <w:rsid w:val="00B16BE3"/>
    <w:rsid w:val="00B214AE"/>
    <w:rsid w:val="00B2563A"/>
    <w:rsid w:val="00B3207E"/>
    <w:rsid w:val="00B36F68"/>
    <w:rsid w:val="00B43889"/>
    <w:rsid w:val="00B44282"/>
    <w:rsid w:val="00B523B0"/>
    <w:rsid w:val="00B622FB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28F7"/>
    <w:rsid w:val="00B935DB"/>
    <w:rsid w:val="00BA43E7"/>
    <w:rsid w:val="00BC4511"/>
    <w:rsid w:val="00BD15FA"/>
    <w:rsid w:val="00BE3A82"/>
    <w:rsid w:val="00BF070A"/>
    <w:rsid w:val="00BF0B7C"/>
    <w:rsid w:val="00BF2482"/>
    <w:rsid w:val="00BF273F"/>
    <w:rsid w:val="00BF3750"/>
    <w:rsid w:val="00BF7EC5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36A48"/>
    <w:rsid w:val="00C47107"/>
    <w:rsid w:val="00C51414"/>
    <w:rsid w:val="00C563B9"/>
    <w:rsid w:val="00C629A8"/>
    <w:rsid w:val="00C65C37"/>
    <w:rsid w:val="00C675EA"/>
    <w:rsid w:val="00C737D9"/>
    <w:rsid w:val="00C812E2"/>
    <w:rsid w:val="00C83B9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1B5"/>
    <w:rsid w:val="00CE2BBE"/>
    <w:rsid w:val="00CE5F90"/>
    <w:rsid w:val="00CF1035"/>
    <w:rsid w:val="00CF221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158"/>
    <w:rsid w:val="00D33641"/>
    <w:rsid w:val="00D37CEF"/>
    <w:rsid w:val="00D4347D"/>
    <w:rsid w:val="00D51556"/>
    <w:rsid w:val="00D540B7"/>
    <w:rsid w:val="00D55004"/>
    <w:rsid w:val="00D5621A"/>
    <w:rsid w:val="00D656DE"/>
    <w:rsid w:val="00D871EE"/>
    <w:rsid w:val="00D939C3"/>
    <w:rsid w:val="00D9532E"/>
    <w:rsid w:val="00DA189B"/>
    <w:rsid w:val="00DA5817"/>
    <w:rsid w:val="00DA6D14"/>
    <w:rsid w:val="00DB049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4380B"/>
    <w:rsid w:val="00E46A8D"/>
    <w:rsid w:val="00E656C8"/>
    <w:rsid w:val="00E70142"/>
    <w:rsid w:val="00E70D97"/>
    <w:rsid w:val="00E71863"/>
    <w:rsid w:val="00E75371"/>
    <w:rsid w:val="00E87322"/>
    <w:rsid w:val="00E93B49"/>
    <w:rsid w:val="00EA7351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6229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307B9"/>
    <w:rsid w:val="00F33402"/>
    <w:rsid w:val="00F35FD6"/>
    <w:rsid w:val="00F4342E"/>
    <w:rsid w:val="00F45B30"/>
    <w:rsid w:val="00F47C61"/>
    <w:rsid w:val="00F50B4E"/>
    <w:rsid w:val="00F553CE"/>
    <w:rsid w:val="00F55FB1"/>
    <w:rsid w:val="00F563AA"/>
    <w:rsid w:val="00F62440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42B"/>
    <w:rsid w:val="00FA6E10"/>
    <w:rsid w:val="00FB7B27"/>
    <w:rsid w:val="00FC15D8"/>
    <w:rsid w:val="00FC1880"/>
    <w:rsid w:val="00FC3CFB"/>
    <w:rsid w:val="00FC45E7"/>
    <w:rsid w:val="00FC56E9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customStyle="1" w:styleId="35">
    <w:name w:val="Παράγραφος λίστας3"/>
    <w:basedOn w:val="a"/>
    <w:rsid w:val="002927B0"/>
    <w:pPr>
      <w:ind w:left="720"/>
      <w:contextualSpacing/>
    </w:pPr>
    <w:rPr>
      <w:kern w:val="1"/>
      <w:lang w:eastAsia="el-GR"/>
    </w:rPr>
  </w:style>
  <w:style w:type="paragraph" w:customStyle="1" w:styleId="28">
    <w:name w:val="Παράγραφος λίστας2"/>
    <w:basedOn w:val="a"/>
    <w:rsid w:val="002927B0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40">
    <w:name w:val="Σώμα κείμενου 24"/>
    <w:basedOn w:val="a"/>
    <w:rsid w:val="002927B0"/>
    <w:rPr>
      <w:rFonts w:ascii="Arial" w:hAnsi="Arial" w:cs="Arial"/>
      <w:kern w:val="1"/>
      <w:szCs w:val="20"/>
      <w:lang w:eastAsia="el-GR"/>
    </w:rPr>
  </w:style>
  <w:style w:type="paragraph" w:customStyle="1" w:styleId="53">
    <w:name w:val="Παράγραφος λίστας5"/>
    <w:basedOn w:val="a"/>
    <w:rsid w:val="002927B0"/>
    <w:pPr>
      <w:ind w:left="720"/>
      <w:contextualSpacing/>
    </w:pPr>
    <w:rPr>
      <w:kern w:val="2"/>
      <w:sz w:val="20"/>
      <w:szCs w:val="20"/>
      <w:lang w:eastAsia="el-GR"/>
    </w:rPr>
  </w:style>
  <w:style w:type="paragraph" w:styleId="aff0">
    <w:name w:val="Plain Text"/>
    <w:basedOn w:val="a"/>
    <w:link w:val="Char9"/>
    <w:qFormat/>
    <w:rsid w:val="00641CED"/>
    <w:pPr>
      <w:widowControl w:val="0"/>
      <w:overflowPunct w:val="0"/>
      <w:textAlignment w:val="baseline"/>
    </w:pPr>
    <w:rPr>
      <w:rFonts w:ascii="Courier New" w:hAnsi="Courier New" w:cs="Courier New"/>
      <w:kern w:val="2"/>
      <w:sz w:val="20"/>
      <w:szCs w:val="20"/>
      <w:lang w:eastAsia="el-GR"/>
    </w:rPr>
  </w:style>
  <w:style w:type="character" w:customStyle="1" w:styleId="Char9">
    <w:name w:val="Απλό κείμενο Char"/>
    <w:basedOn w:val="a0"/>
    <w:link w:val="aff0"/>
    <w:rsid w:val="00641CED"/>
    <w:rPr>
      <w:rFonts w:ascii="Courier New" w:hAnsi="Courier New" w:cs="Courier New"/>
      <w:kern w:val="2"/>
    </w:rPr>
  </w:style>
  <w:style w:type="paragraph" w:customStyle="1" w:styleId="Style1">
    <w:name w:val="Style1"/>
    <w:basedOn w:val="a"/>
    <w:qFormat/>
    <w:rsid w:val="00641CED"/>
    <w:pPr>
      <w:widowControl w:val="0"/>
      <w:suppressAutoHyphens w:val="0"/>
      <w:overflowPunct w:val="0"/>
      <w:spacing w:line="243" w:lineRule="exact"/>
      <w:textAlignment w:val="baseline"/>
    </w:pPr>
    <w:rPr>
      <w:rFonts w:ascii="Calibri" w:hAnsi="Calibri"/>
      <w:sz w:val="20"/>
      <w:szCs w:val="20"/>
      <w:lang w:eastAsia="el-GR"/>
    </w:rPr>
  </w:style>
  <w:style w:type="paragraph" w:customStyle="1" w:styleId="250">
    <w:name w:val="Σώμα κείμενου 25"/>
    <w:basedOn w:val="a"/>
    <w:rsid w:val="001F6A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paragraph" w:customStyle="1" w:styleId="260">
    <w:name w:val="Σώμα κείμενου 26"/>
    <w:basedOn w:val="a"/>
    <w:rsid w:val="00A44F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character" w:customStyle="1" w:styleId="110">
    <w:name w:val="Προεπιλεγμένη γραμματοσειρά11"/>
    <w:rsid w:val="00EA7351"/>
  </w:style>
  <w:style w:type="paragraph" w:styleId="aff1">
    <w:name w:val="No Spacing"/>
    <w:uiPriority w:val="1"/>
    <w:qFormat/>
    <w:rsid w:val="0058263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D547-9692-4819-BDE2-4B184B98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1981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12655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4</cp:revision>
  <cp:lastPrinted>2021-09-02T05:28:00Z</cp:lastPrinted>
  <dcterms:created xsi:type="dcterms:W3CDTF">2021-12-16T06:39:00Z</dcterms:created>
  <dcterms:modified xsi:type="dcterms:W3CDTF">2021-12-16T07:17:00Z</dcterms:modified>
</cp:coreProperties>
</file>