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56F0" w:rsidRDefault="005C56F0" w:rsidP="00DA5817">
      <w:pPr>
        <w:pStyle w:val="af9"/>
        <w:numPr>
          <w:ilvl w:val="0"/>
          <w:numId w:val="5"/>
        </w:numPr>
        <w:suppressAutoHyphens w:val="0"/>
        <w:autoSpaceDE w:val="0"/>
        <w:rPr>
          <w:rFonts w:ascii="Arial" w:eastAsia="Arial" w:hAnsi="Arial" w:cs="Arial"/>
          <w:b/>
          <w:bCs/>
          <w:sz w:val="22"/>
          <w:szCs w:val="22"/>
        </w:rPr>
      </w:pPr>
      <w:r>
        <w:rPr>
          <w:rFonts w:ascii="Arial" w:eastAsia="Arial" w:hAnsi="Arial" w:cs="Arial"/>
          <w:b/>
          <w:bCs/>
          <w:sz w:val="22"/>
          <w:szCs w:val="22"/>
        </w:rPr>
        <w:t>ΚΑΤΑΧΩΡΗΣΤΕΑ ΣΤΟ ΚΗΜΔΗΣ</w:t>
      </w:r>
    </w:p>
    <w:p w:rsidR="00526B61" w:rsidRPr="005C56F0" w:rsidRDefault="00526B61" w:rsidP="00DA5817">
      <w:pPr>
        <w:pStyle w:val="af9"/>
        <w:numPr>
          <w:ilvl w:val="0"/>
          <w:numId w:val="5"/>
        </w:numPr>
        <w:suppressAutoHyphens w:val="0"/>
        <w:autoSpaceDE w:val="0"/>
        <w:rPr>
          <w:rFonts w:ascii="Arial" w:eastAsia="Arial" w:hAnsi="Arial" w:cs="Arial"/>
          <w:b/>
          <w:bCs/>
          <w:sz w:val="22"/>
          <w:szCs w:val="22"/>
        </w:rPr>
      </w:pPr>
      <w:r w:rsidRPr="005C56F0">
        <w:rPr>
          <w:rFonts w:ascii="Arial" w:eastAsia="Arial" w:hAnsi="Arial" w:cs="Arial"/>
          <w:b/>
          <w:bCs/>
          <w:sz w:val="22"/>
          <w:szCs w:val="22"/>
        </w:rPr>
        <w:t>ΑΝΑΡΤΗΤΕΑ ΣΤ</w:t>
      </w:r>
      <w:r w:rsidR="005C56F0">
        <w:rPr>
          <w:rFonts w:ascii="Arial" w:eastAsia="Arial" w:hAnsi="Arial" w:cs="Arial"/>
          <w:b/>
          <w:bCs/>
          <w:sz w:val="22"/>
          <w:szCs w:val="22"/>
        </w:rPr>
        <w:t>Ο</w:t>
      </w:r>
      <w:r w:rsidRPr="005C56F0">
        <w:rPr>
          <w:rFonts w:ascii="Arial" w:eastAsia="Arial" w:hAnsi="Arial" w:cs="Arial"/>
          <w:b/>
          <w:bCs/>
          <w:sz w:val="22"/>
          <w:szCs w:val="22"/>
        </w:rPr>
        <w:t xml:space="preserve"> ΔΙΑΥΓΕΙΑ</w:t>
      </w:r>
      <w:r w:rsidR="003C235F" w:rsidRPr="005C56F0">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2D45EE">
        <w:rPr>
          <w:rFonts w:ascii="Arial" w:eastAsia="Arial" w:hAnsi="Arial" w:cs="Arial"/>
          <w:b/>
          <w:bCs/>
          <w:sz w:val="22"/>
          <w:szCs w:val="22"/>
        </w:rPr>
        <w:t>15</w:t>
      </w:r>
      <w:r w:rsidR="00526B61" w:rsidRPr="00D06531">
        <w:rPr>
          <w:rFonts w:ascii="Arial" w:eastAsia="Arial" w:hAnsi="Arial" w:cs="Arial"/>
          <w:b/>
          <w:bCs/>
          <w:sz w:val="22"/>
          <w:szCs w:val="22"/>
        </w:rPr>
        <w:t>/</w:t>
      </w:r>
      <w:r w:rsidR="002D45EE">
        <w:rPr>
          <w:rFonts w:ascii="Arial" w:eastAsia="Arial" w:hAnsi="Arial" w:cs="Arial"/>
          <w:b/>
          <w:bCs/>
          <w:sz w:val="22"/>
          <w:szCs w:val="22"/>
        </w:rPr>
        <w:t>12</w:t>
      </w:r>
      <w:r w:rsidR="00526B61" w:rsidRPr="00D06531">
        <w:rPr>
          <w:rFonts w:ascii="Arial" w:eastAsia="Arial" w:hAnsi="Arial" w:cs="Arial"/>
          <w:b/>
          <w:bCs/>
          <w:sz w:val="22"/>
          <w:szCs w:val="22"/>
        </w:rPr>
        <w:t>/202</w:t>
      </w:r>
      <w:r w:rsidR="00F50B4E" w:rsidRPr="00D06531">
        <w:rPr>
          <w:rFonts w:ascii="Arial" w:eastAsia="Arial" w:hAnsi="Arial" w:cs="Arial"/>
          <w:b/>
          <w:bCs/>
          <w:sz w:val="22"/>
          <w:szCs w:val="22"/>
        </w:rPr>
        <w:t>1</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3C235F" w:rsidRPr="00D06531">
        <w:rPr>
          <w:rFonts w:ascii="Arial" w:eastAsia="Arial" w:hAnsi="Arial" w:cs="Arial"/>
          <w:b/>
          <w:bCs/>
          <w:sz w:val="22"/>
          <w:szCs w:val="22"/>
        </w:rPr>
        <w:t xml:space="preserve"> </w:t>
      </w:r>
      <w:r w:rsidR="003C0620">
        <w:rPr>
          <w:rFonts w:ascii="Arial" w:eastAsia="Arial" w:hAnsi="Arial" w:cs="Arial"/>
          <w:b/>
          <w:bCs/>
          <w:sz w:val="22"/>
          <w:szCs w:val="22"/>
        </w:rPr>
        <w:t>23553</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2D45EE">
        <w:rPr>
          <w:rFonts w:ascii="Arial" w:hAnsi="Arial" w:cs="Arial"/>
          <w:b/>
          <w:sz w:val="22"/>
          <w:szCs w:val="22"/>
        </w:rPr>
        <w:t>39</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2D45EE">
        <w:rPr>
          <w:rFonts w:ascii="Arial" w:hAnsi="Arial" w:cs="Arial"/>
          <w:b/>
          <w:sz w:val="22"/>
          <w:szCs w:val="22"/>
        </w:rPr>
        <w:t>349</w:t>
      </w:r>
    </w:p>
    <w:p w:rsidR="00C054E9" w:rsidRPr="00D06531" w:rsidRDefault="00C054E9">
      <w:pPr>
        <w:jc w:val="center"/>
        <w:rPr>
          <w:rFonts w:ascii="Arial" w:hAnsi="Arial" w:cs="Arial"/>
          <w:b/>
          <w:sz w:val="22"/>
          <w:szCs w:val="22"/>
        </w:rPr>
      </w:pPr>
    </w:p>
    <w:p w:rsidR="002D45EE" w:rsidRPr="002D45EE" w:rsidRDefault="002D45EE" w:rsidP="002D45EE">
      <w:pPr>
        <w:jc w:val="both"/>
        <w:rPr>
          <w:rFonts w:ascii="Arial" w:hAnsi="Arial" w:cs="Arial"/>
          <w:b/>
          <w:sz w:val="22"/>
          <w:szCs w:val="22"/>
        </w:rPr>
      </w:pPr>
      <w:r w:rsidRPr="002D45EE">
        <w:rPr>
          <w:rFonts w:ascii="Arial" w:hAnsi="Arial" w:cs="Arial"/>
          <w:b/>
          <w:bCs/>
          <w:sz w:val="22"/>
          <w:szCs w:val="22"/>
        </w:rPr>
        <w:t>Έγκριση Πρακτικού και κατακύρωση της δημόσιας σύμβασης</w:t>
      </w:r>
      <w:r>
        <w:rPr>
          <w:rFonts w:ascii="Arial" w:hAnsi="Arial" w:cs="Arial"/>
          <w:b/>
          <w:bCs/>
          <w:sz w:val="22"/>
          <w:szCs w:val="22"/>
        </w:rPr>
        <w:t xml:space="preserve"> </w:t>
      </w:r>
      <w:r w:rsidRPr="002D45EE">
        <w:rPr>
          <w:rFonts w:ascii="Arial" w:hAnsi="Arial" w:cs="Arial"/>
          <w:b/>
          <w:sz w:val="22"/>
          <w:szCs w:val="22"/>
        </w:rPr>
        <w:t>:  «ΕΡΓΑΣΙΕΣ ΕΠΙΣΚΕΥΗΣ ΚΑΙ ΣΥΝΤΗΡΗΣΗΣ (συμπεριλαμβανομένων και ανταλλακτικών) &amp; ΠΡΟΜΗΘΕΙΑΣ ΕΛΑΣΤΙΚΩΝ ΤΩΝ ΟΧΗΜΑΤΩΝ ΚΑΙ ΜΗΧΑΝΗΜΑΤΩΝ ΕΡΓΩΝ ΤΟΥ ΔΗΜΟΥ ΛΕΒΑΔΕΩΝ ΓΙΑ ΔΥΟ ΕΤΗ</w:t>
      </w:r>
      <w:r w:rsidRPr="002D45EE">
        <w:rPr>
          <w:rStyle w:val="FontStyle17"/>
          <w:rFonts w:ascii="Arial" w:eastAsia="Meiryo UI" w:hAnsi="Arial" w:cs="Arial"/>
          <w:b/>
        </w:rPr>
        <w:t>» για την ΟΜΑΔΑ 6 “</w:t>
      </w:r>
      <w:r w:rsidRPr="002D45EE">
        <w:rPr>
          <w:rFonts w:ascii="Arial" w:hAnsi="Arial" w:cs="Arial"/>
          <w:b/>
          <w:sz w:val="22"/>
          <w:szCs w:val="22"/>
        </w:rPr>
        <w:t>Εργασίες Μηχανικών συστημάτων φορτηγών αυτοκινήτων &gt;=3,5 τν. (συμπεριλαμβανομένων και των απαραίτητων ανταλλακτικών)”.</w:t>
      </w:r>
      <w:r w:rsidRPr="002D45EE">
        <w:rPr>
          <w:rFonts w:ascii="Arial" w:hAnsi="Arial" w:cs="Arial"/>
          <w:b/>
          <w:sz w:val="22"/>
          <w:szCs w:val="22"/>
        </w:rPr>
        <w:tab/>
      </w:r>
    </w:p>
    <w:p w:rsidR="003C38EA" w:rsidRPr="004241E8" w:rsidRDefault="003C38EA" w:rsidP="00C054E9">
      <w:pPr>
        <w:rPr>
          <w:rFonts w:ascii="Arial" w:eastAsia="SimSun" w:hAnsi="Arial" w:cs="Arial"/>
          <w:b/>
          <w:sz w:val="22"/>
          <w:szCs w:val="22"/>
          <w:highlight w:val="white"/>
        </w:rPr>
      </w:pPr>
    </w:p>
    <w:p w:rsidR="00341C67" w:rsidRDefault="00341C67" w:rsidP="00341C67">
      <w:pPr>
        <w:ind w:hanging="6"/>
        <w:jc w:val="both"/>
        <w:rPr>
          <w:rFonts w:ascii="Arial" w:eastAsia="Arial" w:hAnsi="Arial" w:cs="Arial"/>
          <w:sz w:val="22"/>
          <w:szCs w:val="22"/>
        </w:rPr>
      </w:pPr>
      <w:r>
        <w:rPr>
          <w:rFonts w:ascii="Arial" w:hAnsi="Arial" w:cs="Arial"/>
          <w:sz w:val="22"/>
          <w:szCs w:val="22"/>
        </w:rPr>
        <w:t xml:space="preserve">Στη Λιβαδειά σήμερα  </w:t>
      </w:r>
      <w:r w:rsidR="002D45EE">
        <w:rPr>
          <w:rFonts w:ascii="Arial" w:hAnsi="Arial" w:cs="Arial"/>
          <w:sz w:val="22"/>
          <w:szCs w:val="22"/>
        </w:rPr>
        <w:t>14</w:t>
      </w:r>
      <w:r>
        <w:rPr>
          <w:rFonts w:ascii="Arial" w:hAnsi="Arial" w:cs="Arial"/>
          <w:sz w:val="22"/>
          <w:szCs w:val="22"/>
          <w:vertAlign w:val="superscript"/>
        </w:rPr>
        <w:t>η</w:t>
      </w:r>
      <w:r>
        <w:rPr>
          <w:rFonts w:ascii="Arial" w:hAnsi="Arial" w:cs="Arial"/>
          <w:sz w:val="22"/>
          <w:szCs w:val="22"/>
        </w:rPr>
        <w:t xml:space="preserve">  </w:t>
      </w:r>
      <w:r w:rsidR="002D45EE">
        <w:rPr>
          <w:rFonts w:ascii="Arial" w:hAnsi="Arial" w:cs="Arial"/>
          <w:sz w:val="22"/>
          <w:szCs w:val="22"/>
        </w:rPr>
        <w:t>Δεκεμβρίου</w:t>
      </w:r>
      <w:r>
        <w:rPr>
          <w:rFonts w:ascii="Arial" w:hAnsi="Arial" w:cs="Arial"/>
          <w:sz w:val="22"/>
          <w:szCs w:val="22"/>
        </w:rPr>
        <w:t xml:space="preserve">  2021  ημέρα  </w:t>
      </w:r>
      <w:r w:rsidR="001346AB">
        <w:rPr>
          <w:rFonts w:ascii="Arial" w:hAnsi="Arial" w:cs="Arial"/>
          <w:sz w:val="22"/>
          <w:szCs w:val="22"/>
        </w:rPr>
        <w:t>Τ</w:t>
      </w:r>
      <w:r w:rsidR="002D45EE">
        <w:rPr>
          <w:rFonts w:ascii="Arial" w:hAnsi="Arial" w:cs="Arial"/>
          <w:sz w:val="22"/>
          <w:szCs w:val="22"/>
        </w:rPr>
        <w:t>ρίτη</w:t>
      </w:r>
      <w:r>
        <w:rPr>
          <w:rFonts w:ascii="Arial" w:hAnsi="Arial" w:cs="Arial"/>
          <w:sz w:val="22"/>
          <w:szCs w:val="22"/>
        </w:rPr>
        <w:t xml:space="preserve">   , ώρα 1</w:t>
      </w:r>
      <w:r w:rsidR="002D45EE">
        <w:rPr>
          <w:rFonts w:ascii="Arial" w:hAnsi="Arial" w:cs="Arial"/>
          <w:sz w:val="22"/>
          <w:szCs w:val="22"/>
        </w:rPr>
        <w:t>4</w:t>
      </w:r>
      <w:r>
        <w:rPr>
          <w:rFonts w:ascii="Arial" w:hAnsi="Arial" w:cs="Arial"/>
          <w:sz w:val="22"/>
          <w:szCs w:val="22"/>
        </w:rPr>
        <w:t>.</w:t>
      </w:r>
      <w:r w:rsidR="002D45EE">
        <w:rPr>
          <w:rFonts w:ascii="Arial" w:hAnsi="Arial" w:cs="Arial"/>
          <w:sz w:val="22"/>
          <w:szCs w:val="22"/>
        </w:rPr>
        <w:t>0</w:t>
      </w:r>
      <w:r>
        <w:rPr>
          <w:rFonts w:ascii="Arial" w:hAnsi="Arial" w:cs="Arial"/>
          <w:sz w:val="22"/>
          <w:szCs w:val="22"/>
        </w:rPr>
        <w:t xml:space="preserve">0  συνεδρίασε με τηλεδιάσκεψη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Pr>
          <w:rFonts w:ascii="Arial" w:hAnsi="Arial" w:cs="Arial"/>
          <w:sz w:val="22"/>
          <w:szCs w:val="22"/>
        </w:rPr>
        <w:t>ιι</w:t>
      </w:r>
      <w:proofErr w:type="spellEnd"/>
      <w:r>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proofErr w:type="spellStart"/>
      <w:r>
        <w:rPr>
          <w:rFonts w:ascii="Arial" w:hAnsi="Arial" w:cs="Arial"/>
          <w:sz w:val="22"/>
          <w:szCs w:val="22"/>
        </w:rPr>
        <w:t>ιιι</w:t>
      </w:r>
      <w:proofErr w:type="spellEnd"/>
      <w:r>
        <w:rPr>
          <w:rFonts w:ascii="Arial" w:hAnsi="Arial" w:cs="Arial"/>
          <w:sz w:val="22"/>
          <w:szCs w:val="22"/>
        </w:rPr>
        <w:t xml:space="preserve">) 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 </w:t>
      </w:r>
      <w:r>
        <w:rPr>
          <w:rFonts w:ascii="Arial" w:eastAsia="Arial" w:hAnsi="Arial" w:cs="Arial"/>
          <w:sz w:val="22"/>
          <w:szCs w:val="22"/>
        </w:rPr>
        <w:t xml:space="preserve">     </w:t>
      </w:r>
      <w:r>
        <w:rPr>
          <w:rFonts w:ascii="Arial" w:hAnsi="Arial" w:cs="Arial"/>
          <w:sz w:val="22"/>
          <w:szCs w:val="22"/>
        </w:rPr>
        <w:t>κα</w:t>
      </w:r>
      <w:r w:rsidR="00071FA5">
        <w:rPr>
          <w:rFonts w:ascii="Arial" w:hAnsi="Arial" w:cs="Arial"/>
          <w:sz w:val="22"/>
          <w:szCs w:val="22"/>
        </w:rPr>
        <w:t xml:space="preserve">ι μετά  από  την </w:t>
      </w:r>
      <w:proofErr w:type="spellStart"/>
      <w:r w:rsidR="00071FA5">
        <w:rPr>
          <w:rFonts w:ascii="Arial" w:hAnsi="Arial" w:cs="Arial"/>
          <w:sz w:val="22"/>
          <w:szCs w:val="22"/>
        </w:rPr>
        <w:t>αρ.πρωτ</w:t>
      </w:r>
      <w:proofErr w:type="spellEnd"/>
      <w:r w:rsidR="00071FA5">
        <w:rPr>
          <w:rFonts w:ascii="Arial" w:hAnsi="Arial" w:cs="Arial"/>
          <w:sz w:val="22"/>
          <w:szCs w:val="22"/>
        </w:rPr>
        <w:t xml:space="preserve">. </w:t>
      </w:r>
      <w:r w:rsidR="00EB3746">
        <w:rPr>
          <w:rFonts w:ascii="Arial" w:hAnsi="Arial" w:cs="Arial"/>
          <w:sz w:val="22"/>
          <w:szCs w:val="22"/>
        </w:rPr>
        <w:t xml:space="preserve">23241/10-12-2021 </w:t>
      </w:r>
      <w:r>
        <w:rPr>
          <w:rFonts w:ascii="Arial" w:hAnsi="Arial" w:cs="Arial"/>
          <w:sz w:val="22"/>
          <w:szCs w:val="22"/>
        </w:rPr>
        <w:t xml:space="preserve">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w:t>
      </w:r>
      <w:r>
        <w:rPr>
          <w:rFonts w:ascii="Arial" w:eastAsia="Arial" w:hAnsi="Arial" w:cs="Arial"/>
          <w:sz w:val="22"/>
          <w:szCs w:val="22"/>
        </w:rPr>
        <w:t xml:space="preserve">    </w:t>
      </w:r>
    </w:p>
    <w:p w:rsidR="00341C67" w:rsidRPr="009576A7" w:rsidRDefault="00341C67" w:rsidP="00341C67">
      <w:pPr>
        <w:ind w:left="432" w:hanging="432"/>
        <w:jc w:val="both"/>
        <w:rPr>
          <w:rFonts w:ascii="Arial" w:hAnsi="Arial" w:cs="Arial"/>
          <w:sz w:val="22"/>
          <w:szCs w:val="22"/>
        </w:rPr>
      </w:pPr>
      <w:r>
        <w:rPr>
          <w:rFonts w:ascii="Arial" w:hAnsi="Arial" w:cs="Arial"/>
          <w:sz w:val="22"/>
          <w:szCs w:val="22"/>
        </w:rPr>
        <w:t xml:space="preserve">         </w:t>
      </w:r>
      <w:r w:rsidRPr="009576A7">
        <w:rPr>
          <w:rFonts w:ascii="Arial" w:hAnsi="Arial" w:cs="Arial"/>
          <w:sz w:val="22"/>
          <w:szCs w:val="22"/>
        </w:rPr>
        <w:t xml:space="preserve">Αφού  διαπιστώθηκε ότι υπάρχει νόμιμη απαρτία, επειδή σε σύνολο εννέα ( 9)  μελών ήταν παρόντα </w:t>
      </w:r>
      <w:r w:rsidR="002D45EE">
        <w:rPr>
          <w:rFonts w:ascii="Arial" w:hAnsi="Arial" w:cs="Arial"/>
          <w:sz w:val="22"/>
          <w:szCs w:val="22"/>
        </w:rPr>
        <w:t xml:space="preserve">έξι </w:t>
      </w:r>
      <w:r w:rsidRPr="009576A7">
        <w:rPr>
          <w:rFonts w:ascii="Arial" w:hAnsi="Arial" w:cs="Arial"/>
          <w:sz w:val="22"/>
          <w:szCs w:val="22"/>
        </w:rPr>
        <w:t>(</w:t>
      </w:r>
      <w:r w:rsidR="002D45EE">
        <w:rPr>
          <w:rFonts w:ascii="Arial" w:hAnsi="Arial" w:cs="Arial"/>
          <w:sz w:val="22"/>
          <w:szCs w:val="22"/>
        </w:rPr>
        <w:t>6</w:t>
      </w:r>
      <w:r w:rsidRPr="009576A7">
        <w:rPr>
          <w:rFonts w:ascii="Arial" w:hAnsi="Arial" w:cs="Arial"/>
          <w:sz w:val="22"/>
          <w:szCs w:val="22"/>
        </w:rPr>
        <w:t>), ήτοι:</w:t>
      </w:r>
    </w:p>
    <w:p w:rsidR="00341C67" w:rsidRPr="00633DED" w:rsidRDefault="00341C67" w:rsidP="00341C67">
      <w:pPr>
        <w:ind w:left="432" w:hanging="432"/>
        <w:jc w:val="both"/>
        <w:rPr>
          <w:rFonts w:ascii="Arial" w:hAnsi="Arial" w:cs="Arial"/>
          <w:sz w:val="22"/>
          <w:szCs w:val="22"/>
          <w:highlight w:val="yellow"/>
        </w:rPr>
      </w:pPr>
    </w:p>
    <w:p w:rsidR="00341C67" w:rsidRPr="009576A7" w:rsidRDefault="00341C67" w:rsidP="00341C67">
      <w:pPr>
        <w:jc w:val="both"/>
        <w:rPr>
          <w:rFonts w:ascii="Arial" w:hAnsi="Arial" w:cs="Arial"/>
          <w:b/>
          <w:sz w:val="22"/>
          <w:szCs w:val="22"/>
        </w:rPr>
      </w:pPr>
      <w:r w:rsidRPr="009576A7">
        <w:rPr>
          <w:rFonts w:ascii="Arial" w:hAnsi="Arial" w:cs="Arial"/>
          <w:b/>
          <w:sz w:val="22"/>
          <w:szCs w:val="22"/>
        </w:rPr>
        <w:tab/>
        <w:t xml:space="preserve">         ΠΑΡΟΝΤΕΣ                                                                           ΑΠΟΝΤΕΣ</w:t>
      </w:r>
    </w:p>
    <w:p w:rsidR="00FA396A" w:rsidRDefault="00341C67" w:rsidP="00341C67">
      <w:pPr>
        <w:tabs>
          <w:tab w:val="left" w:pos="360"/>
          <w:tab w:val="left" w:pos="6237"/>
        </w:tabs>
        <w:ind w:left="360"/>
        <w:rPr>
          <w:rFonts w:ascii="Arial" w:hAnsi="Arial" w:cs="Arial"/>
          <w:sz w:val="22"/>
          <w:szCs w:val="22"/>
        </w:rPr>
      </w:pPr>
      <w:r w:rsidRPr="009576A7">
        <w:rPr>
          <w:rFonts w:ascii="Arial" w:hAnsi="Arial" w:cs="Arial"/>
          <w:sz w:val="22"/>
          <w:szCs w:val="22"/>
        </w:rPr>
        <w:t>1.</w:t>
      </w:r>
      <w:r w:rsidR="00FA396A" w:rsidRPr="00FA396A">
        <w:rPr>
          <w:rFonts w:ascii="Arial" w:hAnsi="Arial" w:cs="Arial"/>
          <w:sz w:val="22"/>
          <w:szCs w:val="22"/>
        </w:rPr>
        <w:t xml:space="preserve"> </w:t>
      </w:r>
      <w:proofErr w:type="spellStart"/>
      <w:r w:rsidR="00FA396A" w:rsidRPr="009576A7">
        <w:rPr>
          <w:rFonts w:ascii="Arial" w:hAnsi="Arial" w:cs="Arial"/>
          <w:sz w:val="22"/>
          <w:szCs w:val="22"/>
        </w:rPr>
        <w:t>Ταγκαλέγκας</w:t>
      </w:r>
      <w:proofErr w:type="spellEnd"/>
      <w:r w:rsidR="00FA396A" w:rsidRPr="009576A7">
        <w:rPr>
          <w:rFonts w:ascii="Arial" w:hAnsi="Arial" w:cs="Arial"/>
          <w:sz w:val="22"/>
          <w:szCs w:val="22"/>
        </w:rPr>
        <w:t xml:space="preserve"> Ιωάννης – Πρόεδρος                               </w:t>
      </w:r>
      <w:r w:rsidR="00FA396A">
        <w:rPr>
          <w:rFonts w:ascii="Arial" w:hAnsi="Arial" w:cs="Arial"/>
          <w:sz w:val="22"/>
          <w:szCs w:val="22"/>
        </w:rPr>
        <w:t xml:space="preserve">  </w:t>
      </w:r>
      <w:r w:rsidR="00FA396A" w:rsidRPr="009576A7">
        <w:rPr>
          <w:rFonts w:ascii="Arial" w:hAnsi="Arial" w:cs="Arial"/>
          <w:sz w:val="22"/>
          <w:szCs w:val="22"/>
        </w:rPr>
        <w:t xml:space="preserve"> </w:t>
      </w:r>
      <w:r w:rsidR="00FA551F" w:rsidRPr="00FA551F">
        <w:rPr>
          <w:rFonts w:ascii="Arial" w:hAnsi="Arial" w:cs="Arial"/>
          <w:sz w:val="22"/>
          <w:szCs w:val="22"/>
        </w:rPr>
        <w:t>1.</w:t>
      </w:r>
      <w:r w:rsidR="00FA551F">
        <w:rPr>
          <w:rFonts w:ascii="Arial" w:hAnsi="Arial" w:cs="Arial"/>
          <w:sz w:val="22"/>
          <w:szCs w:val="22"/>
        </w:rPr>
        <w:t>Π</w:t>
      </w:r>
      <w:r w:rsidR="00FA551F" w:rsidRPr="009576A7">
        <w:rPr>
          <w:rFonts w:ascii="Arial" w:hAnsi="Arial" w:cs="Arial"/>
          <w:sz w:val="22"/>
          <w:szCs w:val="22"/>
        </w:rPr>
        <w:t xml:space="preserve">απαϊωάννου Λουκάς                                                          </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2</w:t>
      </w:r>
      <w:r w:rsidR="00341C67" w:rsidRPr="009576A7">
        <w:rPr>
          <w:rFonts w:ascii="Arial" w:hAnsi="Arial" w:cs="Arial"/>
          <w:sz w:val="22"/>
          <w:szCs w:val="22"/>
        </w:rPr>
        <w:t xml:space="preserve">. </w:t>
      </w:r>
      <w:proofErr w:type="spellStart"/>
      <w:r w:rsidR="00B83547">
        <w:rPr>
          <w:rFonts w:ascii="Arial" w:hAnsi="Arial" w:cs="Arial"/>
          <w:sz w:val="22"/>
          <w:szCs w:val="22"/>
        </w:rPr>
        <w:t>Καλογρηάς</w:t>
      </w:r>
      <w:proofErr w:type="spellEnd"/>
      <w:r w:rsidR="00B83547">
        <w:rPr>
          <w:rFonts w:ascii="Arial" w:hAnsi="Arial" w:cs="Arial"/>
          <w:sz w:val="22"/>
          <w:szCs w:val="22"/>
        </w:rPr>
        <w:t xml:space="preserve">  Αθανάσιος</w:t>
      </w:r>
      <w:r w:rsidR="00FA396A">
        <w:rPr>
          <w:rFonts w:ascii="Arial" w:hAnsi="Arial" w:cs="Arial"/>
          <w:sz w:val="22"/>
          <w:szCs w:val="22"/>
        </w:rPr>
        <w:t xml:space="preserve">                                                   </w:t>
      </w:r>
      <w:r w:rsidR="001579DB">
        <w:rPr>
          <w:rFonts w:ascii="Arial" w:hAnsi="Arial" w:cs="Arial"/>
          <w:sz w:val="22"/>
          <w:szCs w:val="22"/>
        </w:rPr>
        <w:t xml:space="preserve"> 2.</w:t>
      </w:r>
      <w:r w:rsidR="002D45EE">
        <w:rPr>
          <w:rFonts w:ascii="Arial" w:hAnsi="Arial" w:cs="Arial"/>
          <w:sz w:val="22"/>
          <w:szCs w:val="22"/>
        </w:rPr>
        <w:t>Μπράλιος Νικόλαος</w:t>
      </w:r>
    </w:p>
    <w:p w:rsidR="00341C67" w:rsidRPr="00FA551F" w:rsidRDefault="00341C67" w:rsidP="00341C67">
      <w:pPr>
        <w:ind w:left="432" w:hanging="432"/>
        <w:jc w:val="both"/>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3</w:t>
      </w:r>
      <w:r w:rsidRPr="009576A7">
        <w:rPr>
          <w:rFonts w:ascii="Arial" w:hAnsi="Arial" w:cs="Arial"/>
          <w:sz w:val="22"/>
          <w:szCs w:val="22"/>
        </w:rPr>
        <w:t xml:space="preserve">. </w:t>
      </w:r>
      <w:proofErr w:type="spellStart"/>
      <w:r w:rsidR="009576A7" w:rsidRPr="009576A7">
        <w:rPr>
          <w:rFonts w:ascii="Arial" w:hAnsi="Arial" w:cs="Arial"/>
          <w:sz w:val="22"/>
          <w:szCs w:val="22"/>
        </w:rPr>
        <w:t>Νταντούμη</w:t>
      </w:r>
      <w:proofErr w:type="spellEnd"/>
      <w:r w:rsidR="009576A7" w:rsidRPr="009576A7">
        <w:rPr>
          <w:rFonts w:ascii="Arial" w:hAnsi="Arial" w:cs="Arial"/>
          <w:sz w:val="22"/>
          <w:szCs w:val="22"/>
        </w:rPr>
        <w:t xml:space="preserve"> Ιωάννα                                                       </w:t>
      </w:r>
    </w:p>
    <w:p w:rsidR="00341C67" w:rsidRPr="00FA551F"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4</w:t>
      </w:r>
      <w:r w:rsidR="00341C67" w:rsidRPr="009576A7">
        <w:rPr>
          <w:rFonts w:ascii="Arial" w:hAnsi="Arial" w:cs="Arial"/>
          <w:sz w:val="22"/>
          <w:szCs w:val="22"/>
        </w:rPr>
        <w:t xml:space="preserve">. </w:t>
      </w:r>
      <w:proofErr w:type="spellStart"/>
      <w:r w:rsidR="009576A7" w:rsidRPr="009576A7">
        <w:rPr>
          <w:rFonts w:ascii="Arial" w:hAnsi="Arial" w:cs="Arial"/>
          <w:sz w:val="22"/>
          <w:szCs w:val="22"/>
        </w:rPr>
        <w:t>Καράβα</w:t>
      </w:r>
      <w:proofErr w:type="spellEnd"/>
      <w:r w:rsidR="009576A7" w:rsidRPr="009576A7">
        <w:rPr>
          <w:rFonts w:ascii="Arial" w:hAnsi="Arial" w:cs="Arial"/>
          <w:sz w:val="22"/>
          <w:szCs w:val="22"/>
        </w:rPr>
        <w:t xml:space="preserve"> </w:t>
      </w:r>
      <w:proofErr w:type="spellStart"/>
      <w:r w:rsidR="009576A7" w:rsidRPr="009576A7">
        <w:rPr>
          <w:rFonts w:ascii="Arial" w:hAnsi="Arial" w:cs="Arial"/>
          <w:sz w:val="22"/>
          <w:szCs w:val="22"/>
        </w:rPr>
        <w:t>Χρυσοβαλάντου</w:t>
      </w:r>
      <w:proofErr w:type="spellEnd"/>
      <w:r w:rsidR="009576A7" w:rsidRPr="009576A7">
        <w:rPr>
          <w:rFonts w:ascii="Arial" w:hAnsi="Arial" w:cs="Arial"/>
          <w:sz w:val="22"/>
          <w:szCs w:val="22"/>
        </w:rPr>
        <w:t xml:space="preserve"> – Βασιλική                          </w:t>
      </w:r>
      <w:r>
        <w:rPr>
          <w:rFonts w:ascii="Arial" w:hAnsi="Arial" w:cs="Arial"/>
          <w:sz w:val="22"/>
          <w:szCs w:val="22"/>
        </w:rPr>
        <w:t xml:space="preserve">    </w:t>
      </w:r>
      <w:r w:rsidR="001579DB">
        <w:rPr>
          <w:rFonts w:ascii="Arial" w:hAnsi="Arial" w:cs="Arial"/>
          <w:sz w:val="22"/>
          <w:szCs w:val="22"/>
          <w:lang w:val="en-US"/>
        </w:rPr>
        <w:t>A</w:t>
      </w:r>
      <w:r w:rsidR="001579DB">
        <w:rPr>
          <w:rFonts w:ascii="Arial" w:hAnsi="Arial" w:cs="Arial"/>
          <w:sz w:val="22"/>
          <w:szCs w:val="22"/>
        </w:rPr>
        <w:t>ν και είχαν  νόμιμα προσκληθεί</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5</w:t>
      </w:r>
      <w:r w:rsidR="00341C67" w:rsidRPr="009576A7">
        <w:rPr>
          <w:rFonts w:ascii="Arial" w:hAnsi="Arial" w:cs="Arial"/>
          <w:sz w:val="22"/>
          <w:szCs w:val="22"/>
        </w:rPr>
        <w:t>.</w:t>
      </w:r>
      <w:r w:rsidR="009576A7" w:rsidRPr="009576A7">
        <w:rPr>
          <w:rFonts w:ascii="Arial" w:hAnsi="Arial" w:cs="Arial"/>
          <w:sz w:val="22"/>
          <w:szCs w:val="22"/>
        </w:rPr>
        <w:t xml:space="preserve">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r w:rsidR="00341C67" w:rsidRPr="009576A7">
        <w:rPr>
          <w:rFonts w:ascii="Arial" w:hAnsi="Arial" w:cs="Arial"/>
          <w:sz w:val="22"/>
          <w:szCs w:val="22"/>
        </w:rPr>
        <w:t xml:space="preserve"> </w:t>
      </w:r>
      <w:r w:rsidR="00B83547">
        <w:rPr>
          <w:rFonts w:ascii="Arial" w:hAnsi="Arial" w:cs="Arial"/>
          <w:sz w:val="22"/>
          <w:szCs w:val="22"/>
        </w:rPr>
        <w:t xml:space="preserve">                            </w:t>
      </w:r>
    </w:p>
    <w:p w:rsidR="00341C67" w:rsidRPr="009576A7" w:rsidRDefault="00341C67" w:rsidP="00341C67">
      <w:pPr>
        <w:tabs>
          <w:tab w:val="left" w:pos="360"/>
          <w:tab w:val="left" w:pos="6237"/>
        </w:tabs>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6</w:t>
      </w:r>
      <w:r w:rsidRPr="009576A7">
        <w:rPr>
          <w:rFonts w:ascii="Arial" w:hAnsi="Arial" w:cs="Arial"/>
          <w:sz w:val="22"/>
          <w:szCs w:val="22"/>
        </w:rPr>
        <w:t xml:space="preserve">. </w:t>
      </w:r>
      <w:proofErr w:type="spellStart"/>
      <w:r w:rsidR="00FA396A" w:rsidRPr="009576A7">
        <w:rPr>
          <w:rFonts w:ascii="Arial" w:hAnsi="Arial" w:cs="Arial"/>
          <w:sz w:val="22"/>
          <w:szCs w:val="22"/>
        </w:rPr>
        <w:t>Καπλάνης</w:t>
      </w:r>
      <w:proofErr w:type="spellEnd"/>
      <w:r w:rsidR="00FA396A" w:rsidRPr="009576A7">
        <w:rPr>
          <w:rFonts w:ascii="Arial" w:hAnsi="Arial" w:cs="Arial"/>
          <w:sz w:val="22"/>
          <w:szCs w:val="22"/>
        </w:rPr>
        <w:t xml:space="preserve"> Κωνσταντίνος</w:t>
      </w:r>
    </w:p>
    <w:p w:rsidR="00FA551F" w:rsidRPr="002D45EE"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7</w:t>
      </w:r>
      <w:r w:rsidR="002D45EE" w:rsidRPr="002D45EE">
        <w:rPr>
          <w:rFonts w:ascii="Arial" w:hAnsi="Arial" w:cs="Arial"/>
          <w:sz w:val="22"/>
          <w:szCs w:val="22"/>
        </w:rPr>
        <w:t xml:space="preserve">. </w:t>
      </w:r>
      <w:proofErr w:type="spellStart"/>
      <w:r w:rsidR="002D45EE">
        <w:rPr>
          <w:rFonts w:ascii="Arial" w:hAnsi="Arial" w:cs="Arial"/>
          <w:sz w:val="22"/>
          <w:szCs w:val="22"/>
        </w:rPr>
        <w:t>Καραμάνης</w:t>
      </w:r>
      <w:proofErr w:type="spellEnd"/>
      <w:r w:rsidR="002D45EE">
        <w:rPr>
          <w:rFonts w:ascii="Arial" w:hAnsi="Arial" w:cs="Arial"/>
          <w:sz w:val="22"/>
          <w:szCs w:val="22"/>
        </w:rPr>
        <w:t xml:space="preserve">  Δημήτριος</w:t>
      </w:r>
      <w:r w:rsidR="002D45EE" w:rsidRPr="002D45EE">
        <w:rPr>
          <w:rFonts w:ascii="Arial" w:hAnsi="Arial" w:cs="Arial"/>
          <w:sz w:val="22"/>
          <w:szCs w:val="22"/>
        </w:rPr>
        <w:t xml:space="preserve"> (</w:t>
      </w:r>
      <w:r w:rsidR="002D45EE">
        <w:rPr>
          <w:rFonts w:ascii="Arial" w:hAnsi="Arial" w:cs="Arial"/>
          <w:sz w:val="22"/>
          <w:szCs w:val="22"/>
        </w:rPr>
        <w:t>προσήλθε στο 3</w:t>
      </w:r>
      <w:r w:rsidR="002D45EE" w:rsidRPr="002D45EE">
        <w:rPr>
          <w:rFonts w:ascii="Arial" w:hAnsi="Arial" w:cs="Arial"/>
          <w:sz w:val="22"/>
          <w:szCs w:val="22"/>
          <w:vertAlign w:val="superscript"/>
        </w:rPr>
        <w:t>ο</w:t>
      </w:r>
      <w:r w:rsidR="002D45EE">
        <w:rPr>
          <w:rFonts w:ascii="Arial" w:hAnsi="Arial" w:cs="Arial"/>
          <w:sz w:val="22"/>
          <w:szCs w:val="22"/>
        </w:rPr>
        <w:t xml:space="preserve"> Θ.Η.Δ.)</w:t>
      </w:r>
    </w:p>
    <w:p w:rsidR="000E3782" w:rsidRPr="009576A7" w:rsidRDefault="00FA396A" w:rsidP="00341C67">
      <w:pPr>
        <w:tabs>
          <w:tab w:val="left" w:pos="360"/>
          <w:tab w:val="left" w:pos="6237"/>
        </w:tabs>
        <w:ind w:left="360"/>
        <w:rPr>
          <w:rFonts w:ascii="Arial" w:hAnsi="Arial" w:cs="Arial"/>
          <w:sz w:val="22"/>
          <w:szCs w:val="22"/>
        </w:rPr>
      </w:pPr>
      <w:r>
        <w:rPr>
          <w:rFonts w:ascii="Arial" w:hAnsi="Arial" w:cs="Arial"/>
          <w:sz w:val="22"/>
          <w:szCs w:val="22"/>
        </w:rPr>
        <w:t xml:space="preserve">                                                                                          </w:t>
      </w:r>
      <w:r w:rsidR="00B83547" w:rsidRPr="00B83547">
        <w:rPr>
          <w:rFonts w:ascii="Arial" w:hAnsi="Arial" w:cs="Arial"/>
          <w:sz w:val="22"/>
          <w:szCs w:val="22"/>
        </w:rPr>
        <w:t xml:space="preserve"> </w:t>
      </w:r>
    </w:p>
    <w:p w:rsidR="00341C67" w:rsidRDefault="00B83547" w:rsidP="00341C67">
      <w:pPr>
        <w:tabs>
          <w:tab w:val="left" w:pos="360"/>
          <w:tab w:val="left" w:pos="6237"/>
        </w:tabs>
        <w:ind w:left="360"/>
        <w:rPr>
          <w:rFonts w:ascii="Arial" w:hAnsi="Arial" w:cs="Arial"/>
          <w:sz w:val="22"/>
          <w:szCs w:val="22"/>
        </w:rPr>
      </w:pPr>
      <w:r>
        <w:rPr>
          <w:rFonts w:ascii="Arial" w:hAnsi="Arial" w:cs="Arial"/>
          <w:sz w:val="22"/>
          <w:szCs w:val="22"/>
        </w:rPr>
        <w:t xml:space="preserve"> </w:t>
      </w:r>
    </w:p>
    <w:p w:rsidR="002F30A5" w:rsidRPr="00DD0156" w:rsidRDefault="002F30A5" w:rsidP="000378B7">
      <w:pPr>
        <w:ind w:left="432" w:hanging="432"/>
        <w:jc w:val="both"/>
        <w:rPr>
          <w:rFonts w:ascii="Arial" w:hAnsi="Arial" w:cs="Arial"/>
          <w:sz w:val="22"/>
          <w:szCs w:val="22"/>
        </w:rPr>
      </w:pPr>
    </w:p>
    <w:p w:rsidR="004241E8" w:rsidRDefault="004241E8" w:rsidP="004241E8">
      <w:pPr>
        <w:jc w:val="both"/>
        <w:rPr>
          <w:rFonts w:ascii="Arial" w:eastAsia="Arial" w:hAnsi="Arial" w:cs="Arial"/>
          <w:sz w:val="22"/>
          <w:szCs w:val="22"/>
        </w:rPr>
      </w:pPr>
      <w:r w:rsidRPr="00246C2D">
        <w:rPr>
          <w:rFonts w:ascii="Arial" w:eastAsia="Arial" w:hAnsi="Arial" w:cs="Arial"/>
          <w:sz w:val="22"/>
          <w:szCs w:val="22"/>
        </w:rPr>
        <w:t xml:space="preserve"> </w:t>
      </w:r>
      <w:r w:rsidR="002D45EE">
        <w:rPr>
          <w:rFonts w:ascii="Arial" w:eastAsia="Arial" w:hAnsi="Arial" w:cs="Arial"/>
          <w:sz w:val="22"/>
          <w:szCs w:val="22"/>
        </w:rPr>
        <w:t xml:space="preserve">Ο </w:t>
      </w:r>
      <w:proofErr w:type="spellStart"/>
      <w:r w:rsidR="002D45EE">
        <w:rPr>
          <w:rFonts w:ascii="Arial" w:eastAsia="Arial" w:hAnsi="Arial" w:cs="Arial"/>
          <w:sz w:val="22"/>
          <w:szCs w:val="22"/>
        </w:rPr>
        <w:t>Προέδρος</w:t>
      </w:r>
      <w:proofErr w:type="spellEnd"/>
      <w:r w:rsidR="002D45EE">
        <w:rPr>
          <w:rFonts w:ascii="Arial" w:eastAsia="Arial" w:hAnsi="Arial" w:cs="Arial"/>
          <w:sz w:val="22"/>
          <w:szCs w:val="22"/>
        </w:rPr>
        <w:t xml:space="preserve"> της Οικονομικής Επιτροπής ε</w:t>
      </w:r>
      <w:r w:rsidRPr="00246C2D">
        <w:rPr>
          <w:rFonts w:ascii="Arial" w:eastAsia="Arial" w:hAnsi="Arial" w:cs="Arial"/>
          <w:sz w:val="22"/>
          <w:szCs w:val="22"/>
        </w:rPr>
        <w:t xml:space="preserve">ισηγούμενος το </w:t>
      </w:r>
      <w:r w:rsidR="002D45EE">
        <w:rPr>
          <w:rFonts w:ascii="Arial" w:eastAsia="Arial" w:hAnsi="Arial" w:cs="Arial"/>
          <w:sz w:val="22"/>
          <w:szCs w:val="22"/>
        </w:rPr>
        <w:t>1</w:t>
      </w:r>
      <w:r w:rsidRPr="00246C2D">
        <w:rPr>
          <w:rFonts w:ascii="Arial" w:eastAsia="Arial" w:hAnsi="Arial" w:cs="Arial"/>
          <w:sz w:val="22"/>
          <w:szCs w:val="22"/>
          <w:vertAlign w:val="superscript"/>
        </w:rPr>
        <w:t>ο</w:t>
      </w:r>
      <w:r w:rsidRPr="00246C2D">
        <w:rPr>
          <w:rFonts w:ascii="Arial" w:eastAsia="Arial" w:hAnsi="Arial" w:cs="Arial"/>
          <w:sz w:val="22"/>
          <w:szCs w:val="22"/>
        </w:rPr>
        <w:t xml:space="preserve">  θέμα </w:t>
      </w:r>
      <w:r w:rsidRPr="00246C2D">
        <w:rPr>
          <w:rFonts w:ascii="Arial" w:hAnsi="Arial" w:cs="Arial"/>
          <w:sz w:val="22"/>
          <w:szCs w:val="22"/>
        </w:rPr>
        <w:t xml:space="preserve">της </w:t>
      </w:r>
      <w:r w:rsidRPr="00246C2D">
        <w:rPr>
          <w:rFonts w:ascii="Arial" w:eastAsia="Arial" w:hAnsi="Arial" w:cs="Arial"/>
          <w:sz w:val="22"/>
          <w:szCs w:val="22"/>
        </w:rPr>
        <w:t>ημερήσιας διάταξης  έθεσε υπόψη των μελών  το με αριθ. πρωτ.</w:t>
      </w:r>
      <w:r w:rsidR="002D45EE">
        <w:rPr>
          <w:rFonts w:ascii="Arial" w:eastAsia="Arial" w:hAnsi="Arial" w:cs="Arial"/>
          <w:sz w:val="22"/>
          <w:szCs w:val="22"/>
        </w:rPr>
        <w:t>23084</w:t>
      </w:r>
      <w:r w:rsidRPr="00057DAB">
        <w:rPr>
          <w:rFonts w:ascii="Arial" w:eastAsia="Arial" w:hAnsi="Arial" w:cs="Arial"/>
          <w:sz w:val="22"/>
          <w:szCs w:val="22"/>
        </w:rPr>
        <w:t>/</w:t>
      </w:r>
      <w:r w:rsidR="002D45EE">
        <w:rPr>
          <w:rFonts w:ascii="Arial" w:eastAsia="Arial" w:hAnsi="Arial" w:cs="Arial"/>
          <w:sz w:val="22"/>
          <w:szCs w:val="22"/>
        </w:rPr>
        <w:t>09</w:t>
      </w:r>
      <w:r w:rsidRPr="00246C2D">
        <w:rPr>
          <w:rFonts w:ascii="Arial" w:eastAsia="Arial" w:hAnsi="Arial" w:cs="Arial"/>
          <w:sz w:val="22"/>
          <w:szCs w:val="22"/>
        </w:rPr>
        <w:t>-</w:t>
      </w:r>
      <w:r w:rsidR="002D45EE">
        <w:rPr>
          <w:rFonts w:ascii="Arial" w:eastAsia="Arial" w:hAnsi="Arial" w:cs="Arial"/>
          <w:sz w:val="22"/>
          <w:szCs w:val="22"/>
        </w:rPr>
        <w:t>12</w:t>
      </w:r>
      <w:r>
        <w:rPr>
          <w:rFonts w:ascii="Arial" w:eastAsia="Arial" w:hAnsi="Arial" w:cs="Arial"/>
          <w:sz w:val="22"/>
          <w:szCs w:val="22"/>
        </w:rPr>
        <w:t>-2021   έγγραφο του Τμ. Προϋπολογισμού Λογιστηρίου &amp; Προμηθειών</w:t>
      </w:r>
      <w:r w:rsidRPr="00246C2D">
        <w:rPr>
          <w:rFonts w:ascii="Arial" w:eastAsia="Verdana" w:hAnsi="Arial" w:cs="Arial"/>
          <w:color w:val="000000"/>
          <w:sz w:val="22"/>
          <w:szCs w:val="22"/>
        </w:rPr>
        <w:t xml:space="preserve">  τ</w:t>
      </w:r>
      <w:r w:rsidRPr="00246C2D">
        <w:rPr>
          <w:rFonts w:ascii="Arial" w:hAnsi="Arial" w:cs="Arial"/>
          <w:sz w:val="22"/>
          <w:szCs w:val="22"/>
        </w:rPr>
        <w:t xml:space="preserve">ου Δήμου </w:t>
      </w:r>
      <w:proofErr w:type="spellStart"/>
      <w:r w:rsidRPr="00246C2D">
        <w:rPr>
          <w:rFonts w:ascii="Arial" w:hAnsi="Arial" w:cs="Arial"/>
          <w:sz w:val="22"/>
          <w:szCs w:val="22"/>
        </w:rPr>
        <w:t>Λεβαδέων</w:t>
      </w:r>
      <w:proofErr w:type="spellEnd"/>
      <w:r w:rsidRPr="00246C2D">
        <w:rPr>
          <w:rFonts w:ascii="Arial" w:eastAsia="Calibri" w:hAnsi="Arial" w:cs="Arial"/>
          <w:color w:val="000000"/>
          <w:kern w:val="2"/>
          <w:sz w:val="22"/>
          <w:szCs w:val="22"/>
          <w:shd w:val="clear" w:color="auto" w:fill="FFFFFF"/>
        </w:rPr>
        <w:t xml:space="preserve"> στο  οποίο</w:t>
      </w:r>
      <w:r w:rsidRPr="00246C2D">
        <w:rPr>
          <w:rFonts w:ascii="Arial" w:eastAsia="Arial" w:hAnsi="Arial" w:cs="Arial"/>
          <w:sz w:val="22"/>
          <w:szCs w:val="22"/>
        </w:rPr>
        <w:t xml:space="preserve"> αναφέρονται </w:t>
      </w:r>
      <w:r w:rsidRPr="00246C2D">
        <w:rPr>
          <w:rFonts w:ascii="Arial" w:hAnsi="Arial" w:cs="Arial"/>
          <w:sz w:val="22"/>
          <w:szCs w:val="22"/>
        </w:rPr>
        <w:t>τα παρακάτω:</w:t>
      </w:r>
      <w:r w:rsidRPr="00246C2D">
        <w:rPr>
          <w:rFonts w:ascii="Arial" w:eastAsia="Arial" w:hAnsi="Arial" w:cs="Arial"/>
          <w:sz w:val="22"/>
          <w:szCs w:val="22"/>
        </w:rPr>
        <w:t xml:space="preserve">   </w:t>
      </w:r>
    </w:p>
    <w:p w:rsidR="002D45EE" w:rsidRPr="00843CFF" w:rsidRDefault="002D45EE" w:rsidP="002D45EE">
      <w:pPr>
        <w:jc w:val="both"/>
        <w:rPr>
          <w:rFonts w:ascii="Verdana" w:hAnsi="Verdana" w:cs="Cambria"/>
          <w:color w:val="000000"/>
          <w:sz w:val="18"/>
          <w:szCs w:val="18"/>
        </w:rPr>
      </w:pPr>
    </w:p>
    <w:p w:rsidR="002D45EE" w:rsidRPr="00415B59" w:rsidRDefault="00415B59" w:rsidP="002D45EE">
      <w:pPr>
        <w:jc w:val="both"/>
        <w:rPr>
          <w:rStyle w:val="FontStyle17"/>
          <w:rFonts w:ascii="Arial" w:hAnsi="Arial" w:cs="Arial"/>
          <w:i/>
        </w:rPr>
      </w:pPr>
      <w:r>
        <w:rPr>
          <w:rStyle w:val="FontStyle16"/>
          <w:rFonts w:ascii="Arial" w:eastAsia="Arial" w:hAnsi="Arial" w:cs="Arial"/>
          <w:b w:val="0"/>
          <w:i/>
        </w:rPr>
        <w:t>«</w:t>
      </w:r>
      <w:r w:rsidR="002D45EE" w:rsidRPr="00415B59">
        <w:rPr>
          <w:rStyle w:val="FontStyle16"/>
          <w:rFonts w:ascii="Arial" w:eastAsia="Arial" w:hAnsi="Arial" w:cs="Arial"/>
          <w:b w:val="0"/>
          <w:i/>
        </w:rPr>
        <w:t xml:space="preserve">Ο </w:t>
      </w:r>
      <w:r w:rsidR="002D45EE" w:rsidRPr="00415B59">
        <w:rPr>
          <w:rFonts w:ascii="Arial" w:hAnsi="Arial" w:cs="Arial"/>
          <w:i/>
          <w:sz w:val="22"/>
          <w:szCs w:val="22"/>
        </w:rPr>
        <w:t xml:space="preserve">Διαγωνισμός για τη δημόσια σύμβαση με τίτλο: </w:t>
      </w:r>
      <w:r w:rsidR="002D45EE" w:rsidRPr="00415B59">
        <w:rPr>
          <w:rStyle w:val="FontStyle16"/>
          <w:rFonts w:ascii="Arial" w:eastAsia="Arial" w:hAnsi="Arial" w:cs="Arial"/>
          <w:b w:val="0"/>
          <w:i/>
          <w:color w:val="0000FF"/>
        </w:rPr>
        <w:t xml:space="preserve"> </w:t>
      </w:r>
      <w:r w:rsidR="002D45EE" w:rsidRPr="00415B59">
        <w:rPr>
          <w:rStyle w:val="FontStyle17"/>
          <w:rFonts w:ascii="Arial" w:eastAsia="Meiryo UI" w:hAnsi="Arial" w:cs="Arial"/>
          <w:bCs/>
          <w:i/>
        </w:rPr>
        <w:t>«</w:t>
      </w:r>
      <w:r w:rsidR="002D45EE" w:rsidRPr="00415B59">
        <w:rPr>
          <w:rFonts w:ascii="Arial" w:hAnsi="Arial" w:cs="Arial"/>
          <w:i/>
          <w:sz w:val="22"/>
          <w:szCs w:val="22"/>
        </w:rPr>
        <w:t>ΕΡΓΑΣΙΕΣ ΕΠΙΣΚΕΥΗΣ ΚΑΙ ΣΥΝΤΗΡΗΣΗΣ (συμπεριλαμβανομένων και ανταλλακτικών) &amp; ΠΡΟΜΗΘΕΙΑΣ ΕΛΑΣΤΙΚΩΝ ΤΩΝ ΟΧΗΜΑΤΩΝ ΚΑΙ ΜΗΧΑΝΗΜΑΤΩΝ ΕΡΓΩΝ ΤΟΥ ΔΗΜΟΥ ΛΕΒΑΔΕΩΝ ΓΙΑ ΔΥΟ ΕΤΗ</w:t>
      </w:r>
      <w:r w:rsidR="002D45EE" w:rsidRPr="00415B59">
        <w:rPr>
          <w:rStyle w:val="FontStyle17"/>
          <w:rFonts w:ascii="Arial" w:eastAsia="Meiryo UI" w:hAnsi="Arial" w:cs="Arial"/>
          <w:bCs/>
          <w:i/>
        </w:rPr>
        <w:t xml:space="preserve">» και ειδικότερα  </w:t>
      </w:r>
      <w:r w:rsidR="002D45EE" w:rsidRPr="00415B59">
        <w:rPr>
          <w:rStyle w:val="FontStyle17"/>
          <w:rFonts w:ascii="Arial" w:eastAsia="Meiryo UI" w:hAnsi="Arial" w:cs="Arial"/>
          <w:i/>
        </w:rPr>
        <w:t>για την ΟΜΑΔΑ 6 “</w:t>
      </w:r>
      <w:r w:rsidR="002D45EE" w:rsidRPr="00415B59">
        <w:rPr>
          <w:rFonts w:ascii="Arial" w:hAnsi="Arial" w:cs="Arial"/>
          <w:i/>
          <w:sz w:val="22"/>
          <w:szCs w:val="22"/>
        </w:rPr>
        <w:t xml:space="preserve">Εργασίες Μηχανικών συστημάτων φορτηγών αυτοκινήτων &gt;=3,5 τν. (συμπεριλαμβανομένων και των απαραίτητων ανταλλακτικών)” </w:t>
      </w:r>
      <w:r w:rsidR="002D45EE" w:rsidRPr="00415B59">
        <w:rPr>
          <w:rStyle w:val="FontStyle17"/>
          <w:rFonts w:ascii="Arial" w:eastAsia="Meiryo UI" w:hAnsi="Arial" w:cs="Arial"/>
          <w:i/>
        </w:rPr>
        <w:t xml:space="preserve">πραγματοποιείται με ανοιχτή διαδικασία σύμφωνα με τις </w:t>
      </w:r>
      <w:r w:rsidR="002D45EE" w:rsidRPr="00415B59">
        <w:rPr>
          <w:rStyle w:val="FontStyle13"/>
          <w:rFonts w:ascii="Arial" w:eastAsia="Courier New" w:hAnsi="Arial" w:cs="Arial"/>
          <w:i/>
          <w:sz w:val="22"/>
          <w:szCs w:val="22"/>
        </w:rPr>
        <w:t xml:space="preserve">διατάξεις του </w:t>
      </w:r>
      <w:r w:rsidR="002D45EE" w:rsidRPr="00415B59">
        <w:rPr>
          <w:rStyle w:val="FontStyle17"/>
          <w:rFonts w:ascii="Arial" w:eastAsia="Wingdings" w:hAnsi="Arial" w:cs="Arial"/>
          <w:i/>
        </w:rPr>
        <w:t>Ν. 4412/2016</w:t>
      </w:r>
      <w:r w:rsidR="002D45EE" w:rsidRPr="00415B59">
        <w:rPr>
          <w:rStyle w:val="FontStyle13"/>
          <w:rFonts w:ascii="Arial" w:eastAsia="Courier New" w:hAnsi="Arial" w:cs="Arial"/>
          <w:i/>
          <w:sz w:val="22"/>
          <w:szCs w:val="22"/>
        </w:rPr>
        <w:t xml:space="preserve">, με χρήση της πλατφόρμας του Εθνικού Συστήματος Ηλεκτρονικών Δημοσίων Συμβάσεων (ΕΣΗΔΗΣ) μέσω της διαδικτυακής πύλης </w:t>
      </w:r>
      <w:proofErr w:type="spellStart"/>
      <w:r w:rsidR="002D45EE" w:rsidRPr="00415B59">
        <w:rPr>
          <w:rStyle w:val="FontStyle13"/>
          <w:rFonts w:ascii="Arial" w:eastAsia="Courier New" w:hAnsi="Arial" w:cs="Arial"/>
          <w:i/>
          <w:sz w:val="22"/>
          <w:szCs w:val="22"/>
        </w:rPr>
        <w:lastRenderedPageBreak/>
        <w:t>www.promitheus.gov.gr</w:t>
      </w:r>
      <w:proofErr w:type="spellEnd"/>
      <w:r w:rsidR="002D45EE" w:rsidRPr="00415B59">
        <w:rPr>
          <w:rStyle w:val="FontStyle13"/>
          <w:rFonts w:ascii="Arial" w:eastAsia="Courier New" w:hAnsi="Arial" w:cs="Arial"/>
          <w:i/>
          <w:sz w:val="22"/>
          <w:szCs w:val="22"/>
        </w:rPr>
        <w:t xml:space="preserve"> με τον </w:t>
      </w:r>
      <w:proofErr w:type="spellStart"/>
      <w:r w:rsidR="002D45EE" w:rsidRPr="00415B59">
        <w:rPr>
          <w:rStyle w:val="FontStyle17"/>
          <w:rFonts w:ascii="Arial" w:eastAsia="Calibri" w:hAnsi="Arial" w:cs="Arial"/>
          <w:i/>
        </w:rPr>
        <w:t>υπ΄</w:t>
      </w:r>
      <w:proofErr w:type="spellEnd"/>
      <w:r w:rsidR="002D45EE" w:rsidRPr="00415B59">
        <w:rPr>
          <w:rStyle w:val="FontStyle17"/>
          <w:rFonts w:ascii="Arial" w:eastAsia="Calibri" w:hAnsi="Arial" w:cs="Arial"/>
          <w:i/>
        </w:rPr>
        <w:t xml:space="preserve"> </w:t>
      </w:r>
      <w:proofErr w:type="spellStart"/>
      <w:r w:rsidR="002D45EE" w:rsidRPr="00415B59">
        <w:rPr>
          <w:rStyle w:val="FontStyle17"/>
          <w:rFonts w:ascii="Arial" w:eastAsia="Calibri" w:hAnsi="Arial" w:cs="Arial"/>
          <w:i/>
        </w:rPr>
        <w:t>αριθμ</w:t>
      </w:r>
      <w:proofErr w:type="spellEnd"/>
      <w:r w:rsidR="002D45EE" w:rsidRPr="00415B59">
        <w:rPr>
          <w:rStyle w:val="FontStyle17"/>
          <w:rFonts w:ascii="Arial" w:eastAsia="Calibri" w:hAnsi="Arial" w:cs="Arial"/>
          <w:i/>
        </w:rPr>
        <w:t xml:space="preserve">. -136612-αριθμό συστήματος </w:t>
      </w:r>
      <w:r w:rsidR="002D45EE" w:rsidRPr="00415B59">
        <w:rPr>
          <w:rStyle w:val="FontStyle13"/>
          <w:rFonts w:ascii="Arial" w:eastAsia="Courier New" w:hAnsi="Arial" w:cs="Arial"/>
          <w:i/>
          <w:sz w:val="22"/>
          <w:szCs w:val="22"/>
        </w:rPr>
        <w:t>και με καταληκτική ημερομηνία υποβολής ηλεκτρονικών προσφορών την</w:t>
      </w:r>
      <w:r w:rsidR="002D45EE" w:rsidRPr="00415B59">
        <w:rPr>
          <w:rStyle w:val="FontStyle13"/>
          <w:rFonts w:ascii="Arial" w:eastAsia="Courier New" w:hAnsi="Arial" w:cs="Arial"/>
          <w:bCs/>
          <w:i/>
          <w:sz w:val="22"/>
          <w:szCs w:val="22"/>
        </w:rPr>
        <w:t xml:space="preserve"> </w:t>
      </w:r>
      <w:r w:rsidR="002D45EE" w:rsidRPr="00415B59">
        <w:rPr>
          <w:rStyle w:val="FontStyle17"/>
          <w:rFonts w:ascii="Arial" w:eastAsia="Meiryo UI" w:hAnsi="Arial" w:cs="Arial"/>
          <w:i/>
        </w:rPr>
        <w:t>31</w:t>
      </w:r>
      <w:r w:rsidR="002D45EE" w:rsidRPr="00415B59">
        <w:rPr>
          <w:rStyle w:val="FontStyle17"/>
          <w:rFonts w:ascii="Arial" w:eastAsia="Meiryo UI" w:hAnsi="Arial" w:cs="Arial"/>
          <w:i/>
          <w:vertAlign w:val="superscript"/>
        </w:rPr>
        <w:t>η</w:t>
      </w:r>
      <w:r w:rsidR="002D45EE" w:rsidRPr="00415B59">
        <w:rPr>
          <w:rStyle w:val="FontStyle17"/>
          <w:rFonts w:ascii="Arial" w:eastAsia="Meiryo UI" w:hAnsi="Arial" w:cs="Arial"/>
          <w:i/>
        </w:rPr>
        <w:t xml:space="preserve"> Αυγούστου 2021.</w:t>
      </w:r>
    </w:p>
    <w:p w:rsidR="002D45EE" w:rsidRPr="00415B59" w:rsidRDefault="002D45EE" w:rsidP="002D45EE">
      <w:pPr>
        <w:pStyle w:val="Web"/>
        <w:spacing w:before="0" w:after="0"/>
        <w:jc w:val="both"/>
        <w:rPr>
          <w:rStyle w:val="FontStyle13"/>
          <w:rFonts w:ascii="Arial" w:eastAsia="Courier New" w:hAnsi="Arial" w:cs="Arial"/>
          <w:i/>
          <w:sz w:val="22"/>
          <w:szCs w:val="22"/>
        </w:rPr>
      </w:pPr>
    </w:p>
    <w:p w:rsidR="002D45EE" w:rsidRPr="00415B59" w:rsidRDefault="002D45EE" w:rsidP="002D45EE">
      <w:pPr>
        <w:pStyle w:val="Web"/>
        <w:spacing w:before="0" w:after="0"/>
        <w:jc w:val="both"/>
        <w:rPr>
          <w:rStyle w:val="FontStyle13"/>
          <w:rFonts w:ascii="Arial" w:eastAsia="Courier New" w:hAnsi="Arial" w:cs="Arial"/>
          <w:i/>
          <w:sz w:val="22"/>
          <w:szCs w:val="22"/>
        </w:rPr>
      </w:pPr>
      <w:r w:rsidRPr="00415B59">
        <w:rPr>
          <w:rStyle w:val="FontStyle13"/>
          <w:rFonts w:ascii="Arial" w:eastAsia="Courier New" w:hAnsi="Arial" w:cs="Arial"/>
          <w:i/>
          <w:sz w:val="22"/>
          <w:szCs w:val="22"/>
        </w:rPr>
        <w:t>Λαμβάνοντας υπόψη τα παρακάτω:</w:t>
      </w:r>
    </w:p>
    <w:p w:rsidR="002D45EE" w:rsidRPr="00415B59" w:rsidRDefault="002D45EE" w:rsidP="002D45EE">
      <w:pPr>
        <w:pStyle w:val="af9"/>
        <w:ind w:left="0"/>
        <w:jc w:val="both"/>
        <w:rPr>
          <w:rStyle w:val="FontStyle17"/>
          <w:rFonts w:ascii="Arial" w:eastAsia="Meiryo UI" w:hAnsi="Arial" w:cs="Arial"/>
          <w:i/>
        </w:rPr>
      </w:pPr>
    </w:p>
    <w:p w:rsidR="002D45EE" w:rsidRPr="00415B59" w:rsidRDefault="002D45EE" w:rsidP="002D45EE">
      <w:pPr>
        <w:pStyle w:val="af9"/>
        <w:numPr>
          <w:ilvl w:val="0"/>
          <w:numId w:val="3"/>
        </w:numPr>
        <w:ind w:left="0" w:hanging="357"/>
        <w:jc w:val="both"/>
        <w:rPr>
          <w:rStyle w:val="FontStyle17"/>
          <w:rFonts w:ascii="Arial" w:eastAsia="Meiryo UI" w:hAnsi="Arial" w:cs="Arial"/>
          <w:i/>
        </w:rPr>
      </w:pPr>
      <w:r w:rsidRPr="00415B59">
        <w:rPr>
          <w:rStyle w:val="FontStyle17"/>
          <w:rFonts w:ascii="Arial" w:eastAsia="Meiryo UI" w:hAnsi="Arial" w:cs="Arial"/>
          <w:i/>
        </w:rPr>
        <w:t xml:space="preserve">Το </w:t>
      </w:r>
      <w:proofErr w:type="spellStart"/>
      <w:r w:rsidRPr="00415B59">
        <w:rPr>
          <w:rStyle w:val="FontStyle17"/>
          <w:rFonts w:ascii="Arial" w:eastAsia="Meiryo UI" w:hAnsi="Arial" w:cs="Arial"/>
          <w:i/>
        </w:rPr>
        <w:t>αριθμ</w:t>
      </w:r>
      <w:proofErr w:type="spellEnd"/>
      <w:r w:rsidRPr="00415B59">
        <w:rPr>
          <w:rStyle w:val="FontStyle17"/>
          <w:rFonts w:ascii="Arial" w:eastAsia="Meiryo UI" w:hAnsi="Arial" w:cs="Arial"/>
          <w:i/>
        </w:rPr>
        <w:t xml:space="preserve">. </w:t>
      </w:r>
      <w:proofErr w:type="spellStart"/>
      <w:r w:rsidRPr="00415B59">
        <w:rPr>
          <w:rStyle w:val="FontStyle17"/>
          <w:rFonts w:ascii="Arial" w:eastAsia="Meiryo UI" w:hAnsi="Arial" w:cs="Arial"/>
          <w:i/>
        </w:rPr>
        <w:t>πρωτ</w:t>
      </w:r>
      <w:proofErr w:type="spellEnd"/>
      <w:r w:rsidRPr="00415B59">
        <w:rPr>
          <w:rStyle w:val="FontStyle17"/>
          <w:rFonts w:ascii="Arial" w:eastAsia="Meiryo UI" w:hAnsi="Arial" w:cs="Arial"/>
          <w:i/>
        </w:rPr>
        <w:t>. 2871/2021 Πρωτογενές Αίτημα για «ΕΡΓΑΣΙΕΣ ΕΠΙΣΚΕΥΗΣ ΚΑΙ ΣΥΝΤΗΡΗΣΗΣ (συμπεριλαμβανομένων και ανταλλακτικών) &amp; ΠΡΟΜΗΘΕΙΑΣ ΕΛΑΣΤΙΚΩΝ ΤΩΝ ΟΧΗΜΑΤΩΝ ΚΑΙ ΜΗΧΑΝΗΜΑΤΩΝ ΕΡΓΩΝ ΔΗΜΟΥ ΛΕΒΑΔΕΩΝ ΓΙΑ ΔΥΟ ΕΤΗ» της Δ/</w:t>
      </w:r>
      <w:proofErr w:type="spellStart"/>
      <w:r w:rsidRPr="00415B59">
        <w:rPr>
          <w:rStyle w:val="FontStyle17"/>
          <w:rFonts w:ascii="Arial" w:eastAsia="Meiryo UI" w:hAnsi="Arial" w:cs="Arial"/>
          <w:i/>
        </w:rPr>
        <w:t>νσης</w:t>
      </w:r>
      <w:proofErr w:type="spellEnd"/>
      <w:r w:rsidRPr="00415B59">
        <w:rPr>
          <w:rStyle w:val="FontStyle17"/>
          <w:rFonts w:ascii="Arial" w:eastAsia="Meiryo UI" w:hAnsi="Arial" w:cs="Arial"/>
          <w:i/>
        </w:rPr>
        <w:t xml:space="preserve"> Περιβάλλοντος Δήμου </w:t>
      </w:r>
      <w:proofErr w:type="spellStart"/>
      <w:r w:rsidRPr="00415B59">
        <w:rPr>
          <w:rStyle w:val="FontStyle17"/>
          <w:rFonts w:ascii="Arial" w:eastAsia="Meiryo UI" w:hAnsi="Arial" w:cs="Arial"/>
          <w:i/>
        </w:rPr>
        <w:t>Λεβαδέων</w:t>
      </w:r>
      <w:proofErr w:type="spellEnd"/>
      <w:r w:rsidRPr="00415B59">
        <w:rPr>
          <w:rStyle w:val="FontStyle17"/>
          <w:rFonts w:ascii="Arial" w:eastAsia="Meiryo UI" w:hAnsi="Arial" w:cs="Arial"/>
          <w:i/>
        </w:rPr>
        <w:t xml:space="preserve">  ( ΑΔΑΜ: 21REQ008180959).</w:t>
      </w:r>
    </w:p>
    <w:p w:rsidR="002D45EE" w:rsidRPr="00415B59" w:rsidRDefault="002D45EE" w:rsidP="002D45EE">
      <w:pPr>
        <w:pStyle w:val="af9"/>
        <w:numPr>
          <w:ilvl w:val="0"/>
          <w:numId w:val="3"/>
        </w:numPr>
        <w:ind w:left="0" w:hanging="357"/>
        <w:jc w:val="both"/>
        <w:rPr>
          <w:rStyle w:val="FontStyle17"/>
          <w:rFonts w:ascii="Arial" w:eastAsia="Meiryo UI" w:hAnsi="Arial" w:cs="Arial"/>
          <w:i/>
        </w:rPr>
      </w:pPr>
      <w:r w:rsidRPr="00415B59">
        <w:rPr>
          <w:rStyle w:val="FontStyle17"/>
          <w:rFonts w:ascii="Arial" w:eastAsia="Meiryo UI" w:hAnsi="Arial" w:cs="Arial"/>
          <w:i/>
        </w:rPr>
        <w:t xml:space="preserve">Το </w:t>
      </w:r>
      <w:proofErr w:type="spellStart"/>
      <w:r w:rsidRPr="00415B59">
        <w:rPr>
          <w:rStyle w:val="FontStyle17"/>
          <w:rFonts w:ascii="Arial" w:eastAsia="Meiryo UI" w:hAnsi="Arial" w:cs="Arial"/>
          <w:i/>
        </w:rPr>
        <w:t>αριθμ</w:t>
      </w:r>
      <w:proofErr w:type="spellEnd"/>
      <w:r w:rsidRPr="00415B59">
        <w:rPr>
          <w:rStyle w:val="FontStyle17"/>
          <w:rFonts w:ascii="Arial" w:eastAsia="Meiryo UI" w:hAnsi="Arial" w:cs="Arial"/>
          <w:i/>
        </w:rPr>
        <w:t xml:space="preserve">. </w:t>
      </w:r>
      <w:proofErr w:type="spellStart"/>
      <w:r w:rsidRPr="00415B59">
        <w:rPr>
          <w:rStyle w:val="FontStyle17"/>
          <w:rFonts w:ascii="Arial" w:eastAsia="Meiryo UI" w:hAnsi="Arial" w:cs="Arial"/>
          <w:i/>
        </w:rPr>
        <w:t>πρωτ</w:t>
      </w:r>
      <w:proofErr w:type="spellEnd"/>
      <w:r w:rsidRPr="00415B59">
        <w:rPr>
          <w:rStyle w:val="FontStyle17"/>
          <w:rFonts w:ascii="Arial" w:eastAsia="Meiryo UI" w:hAnsi="Arial" w:cs="Arial"/>
          <w:i/>
        </w:rPr>
        <w:t>. 2872/2021 Τεκμηριωμένο Αίτημα για την ανάληψη υποχρέωσης  της Δ/</w:t>
      </w:r>
      <w:proofErr w:type="spellStart"/>
      <w:r w:rsidRPr="00415B59">
        <w:rPr>
          <w:rStyle w:val="FontStyle17"/>
          <w:rFonts w:ascii="Arial" w:eastAsia="Meiryo UI" w:hAnsi="Arial" w:cs="Arial"/>
          <w:i/>
        </w:rPr>
        <w:t>νσης</w:t>
      </w:r>
      <w:proofErr w:type="spellEnd"/>
      <w:r w:rsidRPr="00415B59">
        <w:rPr>
          <w:rStyle w:val="FontStyle17"/>
          <w:rFonts w:ascii="Arial" w:eastAsia="Meiryo UI" w:hAnsi="Arial" w:cs="Arial"/>
          <w:i/>
        </w:rPr>
        <w:t xml:space="preserve"> Περιβάλλοντος Δήμου </w:t>
      </w:r>
      <w:proofErr w:type="spellStart"/>
      <w:r w:rsidRPr="00415B59">
        <w:rPr>
          <w:rStyle w:val="FontStyle17"/>
          <w:rFonts w:ascii="Arial" w:eastAsia="Meiryo UI" w:hAnsi="Arial" w:cs="Arial"/>
          <w:i/>
        </w:rPr>
        <w:t>Λεβαδέων</w:t>
      </w:r>
      <w:proofErr w:type="spellEnd"/>
      <w:r w:rsidRPr="00415B59">
        <w:rPr>
          <w:rStyle w:val="FontStyle17"/>
          <w:rFonts w:ascii="Arial" w:eastAsia="Meiryo UI" w:hAnsi="Arial" w:cs="Arial"/>
          <w:i/>
        </w:rPr>
        <w:t>.</w:t>
      </w:r>
    </w:p>
    <w:p w:rsidR="002D45EE" w:rsidRPr="00415B59" w:rsidRDefault="002D45EE" w:rsidP="002D45EE">
      <w:pPr>
        <w:pStyle w:val="Default"/>
        <w:widowControl/>
        <w:numPr>
          <w:ilvl w:val="0"/>
          <w:numId w:val="3"/>
        </w:numPr>
        <w:autoSpaceDE/>
        <w:ind w:left="0"/>
        <w:contextualSpacing/>
        <w:jc w:val="both"/>
        <w:rPr>
          <w:rStyle w:val="FontStyle17"/>
          <w:rFonts w:ascii="Arial" w:eastAsia="Meiryo UI" w:hAnsi="Arial" w:cs="Arial"/>
          <w:i/>
          <w:color w:val="auto"/>
          <w:lang w:val="el-GR"/>
        </w:rPr>
      </w:pPr>
      <w:r w:rsidRPr="00415B59">
        <w:rPr>
          <w:rStyle w:val="FontStyle17"/>
          <w:rFonts w:ascii="Arial" w:eastAsia="Meiryo UI" w:hAnsi="Arial" w:cs="Arial"/>
          <w:i/>
          <w:color w:val="auto"/>
          <w:lang w:val="el-GR"/>
        </w:rPr>
        <w:t xml:space="preserve">Την </w:t>
      </w:r>
      <w:proofErr w:type="spellStart"/>
      <w:r w:rsidRPr="00415B59">
        <w:rPr>
          <w:rStyle w:val="FontStyle17"/>
          <w:rFonts w:ascii="Arial" w:eastAsia="Meiryo UI" w:hAnsi="Arial" w:cs="Arial"/>
          <w:i/>
          <w:color w:val="auto"/>
          <w:lang w:val="el-GR"/>
        </w:rPr>
        <w:t>υπ΄</w:t>
      </w:r>
      <w:proofErr w:type="spellEnd"/>
      <w:r w:rsidRPr="00415B59">
        <w:rPr>
          <w:rStyle w:val="FontStyle17"/>
          <w:rFonts w:ascii="Arial" w:eastAsia="Meiryo UI" w:hAnsi="Arial" w:cs="Arial"/>
          <w:i/>
          <w:color w:val="auto"/>
          <w:lang w:val="el-GR"/>
        </w:rPr>
        <w:t xml:space="preserve"> </w:t>
      </w:r>
      <w:proofErr w:type="spellStart"/>
      <w:r w:rsidRPr="00415B59">
        <w:rPr>
          <w:rStyle w:val="FontStyle17"/>
          <w:rFonts w:ascii="Arial" w:eastAsia="Meiryo UI" w:hAnsi="Arial" w:cs="Arial"/>
          <w:i/>
          <w:color w:val="auto"/>
          <w:lang w:val="el-GR"/>
        </w:rPr>
        <w:t>αριθμ</w:t>
      </w:r>
      <w:proofErr w:type="spellEnd"/>
      <w:r w:rsidRPr="00415B59">
        <w:rPr>
          <w:rStyle w:val="FontStyle17"/>
          <w:rFonts w:ascii="Arial" w:eastAsia="Meiryo UI" w:hAnsi="Arial" w:cs="Arial"/>
          <w:i/>
          <w:color w:val="auto"/>
          <w:lang w:val="el-GR"/>
        </w:rPr>
        <w:t xml:space="preserve">. </w:t>
      </w:r>
      <w:r w:rsidRPr="00415B59">
        <w:rPr>
          <w:rStyle w:val="FontStyle17"/>
          <w:rFonts w:ascii="Arial" w:eastAsia="Meiryo UI" w:hAnsi="Arial" w:cs="Arial"/>
          <w:bCs/>
          <w:i/>
          <w:color w:val="auto"/>
          <w:lang w:val="el-GR"/>
        </w:rPr>
        <w:t xml:space="preserve">29/2021 </w:t>
      </w:r>
      <w:r w:rsidRPr="00415B59">
        <w:rPr>
          <w:rStyle w:val="FontStyle17"/>
          <w:rFonts w:ascii="Arial" w:eastAsia="Meiryo UI" w:hAnsi="Arial" w:cs="Arial"/>
          <w:i/>
          <w:color w:val="auto"/>
          <w:lang w:val="el-GR"/>
        </w:rPr>
        <w:t xml:space="preserve">Απόφαση της Οικονομικής Επιτροπής περί έγκρισης τεχνικών προδιαγραφών της  </w:t>
      </w:r>
      <w:proofErr w:type="spellStart"/>
      <w:r w:rsidRPr="00415B59">
        <w:rPr>
          <w:rStyle w:val="FontStyle17"/>
          <w:rFonts w:ascii="Arial" w:eastAsia="Meiryo UI" w:hAnsi="Arial" w:cs="Arial"/>
          <w:i/>
          <w:color w:val="auto"/>
          <w:lang w:val="el-GR"/>
        </w:rPr>
        <w:t>υπ΄</w:t>
      </w:r>
      <w:proofErr w:type="spellEnd"/>
      <w:r w:rsidRPr="00415B59">
        <w:rPr>
          <w:rStyle w:val="FontStyle17"/>
          <w:rFonts w:ascii="Arial" w:eastAsia="Meiryo UI" w:hAnsi="Arial" w:cs="Arial"/>
          <w:i/>
          <w:color w:val="auto"/>
          <w:lang w:val="el-GR"/>
        </w:rPr>
        <w:t xml:space="preserve"> </w:t>
      </w:r>
      <w:proofErr w:type="spellStart"/>
      <w:r w:rsidRPr="00415B59">
        <w:rPr>
          <w:rStyle w:val="FontStyle17"/>
          <w:rFonts w:ascii="Arial" w:eastAsia="Meiryo UI" w:hAnsi="Arial" w:cs="Arial"/>
          <w:i/>
          <w:color w:val="auto"/>
          <w:lang w:val="el-GR"/>
        </w:rPr>
        <w:t>αριθμ</w:t>
      </w:r>
      <w:proofErr w:type="spellEnd"/>
      <w:r w:rsidRPr="00415B59">
        <w:rPr>
          <w:rStyle w:val="FontStyle17"/>
          <w:rFonts w:ascii="Arial" w:eastAsia="Meiryo UI" w:hAnsi="Arial" w:cs="Arial"/>
          <w:i/>
          <w:color w:val="auto"/>
          <w:lang w:val="el-GR"/>
        </w:rPr>
        <w:t>.</w:t>
      </w:r>
      <w:r w:rsidRPr="00415B59">
        <w:rPr>
          <w:rStyle w:val="FontStyle17"/>
          <w:rFonts w:ascii="Arial" w:eastAsia="Meiryo UI" w:hAnsi="Arial" w:cs="Arial"/>
          <w:bCs/>
          <w:i/>
          <w:color w:val="auto"/>
          <w:lang w:val="el-GR"/>
        </w:rPr>
        <w:t xml:space="preserve"> 5/2021 </w:t>
      </w:r>
      <w:r w:rsidRPr="00415B59">
        <w:rPr>
          <w:rStyle w:val="FontStyle17"/>
          <w:rFonts w:ascii="Arial" w:eastAsia="Meiryo UI" w:hAnsi="Arial" w:cs="Arial"/>
          <w:i/>
          <w:color w:val="auto"/>
          <w:lang w:val="el-GR"/>
        </w:rPr>
        <w:t>Μελέτης της  Δ/</w:t>
      </w:r>
      <w:proofErr w:type="spellStart"/>
      <w:r w:rsidRPr="00415B59">
        <w:rPr>
          <w:rStyle w:val="FontStyle17"/>
          <w:rFonts w:ascii="Arial" w:eastAsia="Meiryo UI" w:hAnsi="Arial" w:cs="Arial"/>
          <w:i/>
          <w:color w:val="auto"/>
          <w:lang w:val="el-GR"/>
        </w:rPr>
        <w:t>νσης</w:t>
      </w:r>
      <w:proofErr w:type="spellEnd"/>
      <w:r w:rsidRPr="00415B59">
        <w:rPr>
          <w:rStyle w:val="FontStyle17"/>
          <w:rFonts w:ascii="Arial" w:eastAsia="Meiryo UI" w:hAnsi="Arial" w:cs="Arial"/>
          <w:i/>
          <w:color w:val="auto"/>
          <w:lang w:val="el-GR"/>
        </w:rPr>
        <w:t xml:space="preserve"> </w:t>
      </w:r>
      <w:r w:rsidRPr="00415B59">
        <w:rPr>
          <w:i/>
          <w:color w:val="00009A"/>
          <w:sz w:val="22"/>
          <w:szCs w:val="22"/>
          <w:lang w:val="el-GR"/>
        </w:rPr>
        <w:t xml:space="preserve"> </w:t>
      </w:r>
      <w:r w:rsidRPr="00415B59">
        <w:rPr>
          <w:rStyle w:val="FontStyle17"/>
          <w:rFonts w:ascii="Arial" w:eastAsia="Meiryo UI" w:hAnsi="Arial" w:cs="Arial"/>
          <w:i/>
          <w:color w:val="auto"/>
          <w:lang w:val="el-GR"/>
        </w:rPr>
        <w:t>Περιβάλλοντος Τμήμα Διαχείρισης και Συντήρησης Οχημάτων, ενδεικτικού προϋπολογισμού  841.380,92 €.</w:t>
      </w:r>
    </w:p>
    <w:p w:rsidR="002D45EE" w:rsidRPr="00415B59" w:rsidRDefault="002D45EE" w:rsidP="002D45EE">
      <w:pPr>
        <w:pStyle w:val="Default"/>
        <w:numPr>
          <w:ilvl w:val="0"/>
          <w:numId w:val="3"/>
        </w:numPr>
        <w:autoSpaceDE/>
        <w:ind w:left="0"/>
        <w:contextualSpacing/>
        <w:jc w:val="both"/>
        <w:rPr>
          <w:rStyle w:val="FontStyle17"/>
          <w:rFonts w:ascii="Arial" w:eastAsia="Meiryo UI" w:hAnsi="Arial" w:cs="Arial"/>
          <w:bCs/>
          <w:i/>
          <w:color w:val="auto"/>
          <w:lang w:val="el-GR"/>
        </w:rPr>
      </w:pPr>
      <w:r w:rsidRPr="00415B59">
        <w:rPr>
          <w:rStyle w:val="FontStyle17"/>
          <w:rFonts w:ascii="Arial" w:eastAsia="Meiryo UI" w:hAnsi="Arial" w:cs="Arial"/>
          <w:i/>
          <w:color w:val="auto"/>
          <w:lang w:val="el-GR"/>
        </w:rPr>
        <w:t xml:space="preserve">Την υπ’ </w:t>
      </w:r>
      <w:proofErr w:type="spellStart"/>
      <w:r w:rsidRPr="00415B59">
        <w:rPr>
          <w:rStyle w:val="FontStyle17"/>
          <w:rFonts w:ascii="Arial" w:eastAsia="Meiryo UI" w:hAnsi="Arial" w:cs="Arial"/>
          <w:i/>
          <w:color w:val="auto"/>
          <w:lang w:val="el-GR"/>
        </w:rPr>
        <w:t>αριθμ</w:t>
      </w:r>
      <w:proofErr w:type="spellEnd"/>
      <w:r w:rsidRPr="00415B59">
        <w:rPr>
          <w:rStyle w:val="FontStyle17"/>
          <w:rFonts w:ascii="Arial" w:eastAsia="Meiryo UI" w:hAnsi="Arial" w:cs="Arial"/>
          <w:i/>
          <w:color w:val="auto"/>
          <w:lang w:val="el-GR"/>
        </w:rPr>
        <w:t xml:space="preserve">. </w:t>
      </w:r>
      <w:r w:rsidRPr="00415B59">
        <w:rPr>
          <w:rStyle w:val="FontStyle17"/>
          <w:rFonts w:ascii="Arial" w:eastAsia="Meiryo UI" w:hAnsi="Arial" w:cs="Arial"/>
          <w:bCs/>
          <w:i/>
          <w:color w:val="auto"/>
          <w:lang w:val="el-GR"/>
        </w:rPr>
        <w:t>26α/3372/2-3-2021 (ΑΔΑΜ : 21</w:t>
      </w:r>
      <w:r w:rsidRPr="00415B59">
        <w:rPr>
          <w:rStyle w:val="FontStyle17"/>
          <w:rFonts w:ascii="Arial" w:eastAsia="Meiryo UI" w:hAnsi="Arial" w:cs="Arial"/>
          <w:bCs/>
          <w:i/>
          <w:color w:val="auto"/>
        </w:rPr>
        <w:t>REQ</w:t>
      </w:r>
      <w:r w:rsidRPr="00415B59">
        <w:rPr>
          <w:rStyle w:val="FontStyle17"/>
          <w:rFonts w:ascii="Arial" w:eastAsia="Meiryo UI" w:hAnsi="Arial" w:cs="Arial"/>
          <w:bCs/>
          <w:i/>
          <w:color w:val="auto"/>
          <w:lang w:val="el-GR"/>
        </w:rPr>
        <w:t xml:space="preserve">008240876, ΑΔΑ : 610ΙΩΛΗ-2ΙΙ) </w:t>
      </w:r>
      <w:r w:rsidRPr="00415B59">
        <w:rPr>
          <w:rStyle w:val="FontStyle17"/>
          <w:rFonts w:ascii="Arial" w:eastAsia="Meiryo UI" w:hAnsi="Arial" w:cs="Arial"/>
          <w:i/>
          <w:color w:val="auto"/>
          <w:lang w:val="el-GR"/>
        </w:rPr>
        <w:t xml:space="preserve"> Απόφαση του Δημάρχου </w:t>
      </w:r>
      <w:proofErr w:type="spellStart"/>
      <w:r w:rsidRPr="00415B59">
        <w:rPr>
          <w:rStyle w:val="FontStyle17"/>
          <w:rFonts w:ascii="Arial" w:eastAsia="Meiryo UI" w:hAnsi="Arial" w:cs="Arial"/>
          <w:i/>
          <w:color w:val="auto"/>
          <w:lang w:val="el-GR"/>
        </w:rPr>
        <w:t>Λεβαδέων</w:t>
      </w:r>
      <w:proofErr w:type="spellEnd"/>
      <w:r w:rsidRPr="00415B59">
        <w:rPr>
          <w:rStyle w:val="FontStyle17"/>
          <w:rFonts w:ascii="Arial" w:eastAsia="Meiryo UI" w:hAnsi="Arial" w:cs="Arial"/>
          <w:i/>
          <w:color w:val="auto"/>
          <w:lang w:val="el-GR"/>
        </w:rPr>
        <w:t xml:space="preserve"> περί έγκρισης πολυετούς δαπάνης </w:t>
      </w:r>
      <w:r w:rsidRPr="00415B59">
        <w:rPr>
          <w:rStyle w:val="FontStyle17"/>
          <w:rFonts w:ascii="Arial" w:eastAsia="Meiryo UI" w:hAnsi="Arial" w:cs="Arial"/>
          <w:i/>
          <w:lang w:val="el-GR"/>
        </w:rPr>
        <w:t xml:space="preserve">για Εργασίες επισκευής και συντήρησης (συμπεριλαμβανομένων και ανταλλακτικών) &amp; προμήθειας ελαστικών των οχημάτων και μηχανημάτων έργου Δήμου </w:t>
      </w:r>
      <w:proofErr w:type="spellStart"/>
      <w:r w:rsidRPr="00415B59">
        <w:rPr>
          <w:rStyle w:val="FontStyle17"/>
          <w:rFonts w:ascii="Arial" w:eastAsia="Meiryo UI" w:hAnsi="Arial" w:cs="Arial"/>
          <w:i/>
          <w:lang w:val="el-GR"/>
        </w:rPr>
        <w:t>Λεβαδέων</w:t>
      </w:r>
      <w:proofErr w:type="spellEnd"/>
      <w:r w:rsidRPr="00415B59">
        <w:rPr>
          <w:rStyle w:val="FontStyle17"/>
          <w:rFonts w:ascii="Arial" w:eastAsia="Meiryo UI" w:hAnsi="Arial" w:cs="Arial"/>
          <w:i/>
          <w:lang w:val="el-GR"/>
        </w:rPr>
        <w:t xml:space="preserve"> για δύο έτη (2021-2022).</w:t>
      </w:r>
    </w:p>
    <w:p w:rsidR="002D45EE" w:rsidRPr="00415B59" w:rsidRDefault="002D45EE" w:rsidP="002D45EE">
      <w:pPr>
        <w:pStyle w:val="Web"/>
        <w:widowControl w:val="0"/>
        <w:numPr>
          <w:ilvl w:val="0"/>
          <w:numId w:val="3"/>
        </w:numPr>
        <w:spacing w:before="0" w:after="0"/>
        <w:ind w:left="0"/>
        <w:contextualSpacing/>
        <w:jc w:val="both"/>
        <w:rPr>
          <w:rStyle w:val="FontStyle17"/>
          <w:rFonts w:ascii="Arial" w:eastAsia="Meiryo UI" w:hAnsi="Arial" w:cs="Arial"/>
          <w:bCs/>
          <w:i/>
        </w:rPr>
      </w:pPr>
      <w:r w:rsidRPr="00415B59">
        <w:rPr>
          <w:rStyle w:val="FontStyle17"/>
          <w:rFonts w:ascii="Arial" w:eastAsia="Meiryo UI" w:hAnsi="Arial" w:cs="Arial"/>
          <w:bCs/>
          <w:i/>
        </w:rPr>
        <w:t xml:space="preserve">Τις  υπ’ </w:t>
      </w:r>
      <w:proofErr w:type="spellStart"/>
      <w:r w:rsidRPr="00415B59">
        <w:rPr>
          <w:rStyle w:val="FontStyle17"/>
          <w:rFonts w:ascii="Arial" w:eastAsia="Meiryo UI" w:hAnsi="Arial" w:cs="Arial"/>
          <w:bCs/>
          <w:i/>
        </w:rPr>
        <w:t>αριθμ</w:t>
      </w:r>
      <w:proofErr w:type="spellEnd"/>
      <w:r w:rsidRPr="00415B59">
        <w:rPr>
          <w:rStyle w:val="FontStyle17"/>
          <w:rFonts w:ascii="Arial" w:eastAsia="Meiryo UI" w:hAnsi="Arial" w:cs="Arial"/>
          <w:bCs/>
          <w:i/>
        </w:rPr>
        <w:t>. 410 (ΑΔΑ:</w:t>
      </w:r>
      <w:r w:rsidRPr="00415B59">
        <w:rPr>
          <w:rFonts w:ascii="Arial" w:hAnsi="Arial" w:cs="Arial"/>
          <w:i/>
          <w:sz w:val="22"/>
          <w:szCs w:val="22"/>
        </w:rPr>
        <w:t xml:space="preserve"> </w:t>
      </w:r>
      <w:r w:rsidRPr="00415B59">
        <w:rPr>
          <w:rStyle w:val="FontStyle17"/>
          <w:rFonts w:ascii="Arial" w:eastAsia="Meiryo UI" w:hAnsi="Arial" w:cs="Arial"/>
          <w:bCs/>
          <w:i/>
        </w:rPr>
        <w:t>9ΡΒ8ΩΛΗ-ΠΦΔ), 411 (ΑΔΑ: 6191ΩΛΗ-4ΓΗ), 412 (ΑΔΑ: (691ΙΩΛΗ-ΗΟΨ), 413 (ΑΔΑ: 6Φ6ΞΩΛΗ-ΒΝ1), 414 (ΑΔΑ: Ψ59ΗΩΛΗ-1ΡΩ), 415 (ΑΔΑ: (99ΔΛΩΛΗ-Τ7Ι), 416 (ΑΔΑ: 6ΕΑΗΩΛΗ-ΕΤΔ), 417 (ΑΔΑ: 6ΖΤΝΩΛΗ-ΒΜΦ), 418 (ΑΔΑ: (6Ψ3ΠΩΛΗ-3Χ1), 419 (ΑΔΑ: 9Β61ΩΛΗ-ΡΦΞ) και 420/2021 (ΑΔΑ: ΨΠΥ9ΩΛΗ-5ΣΘ) Αποφάσεις Ανάληψης Υποχρέωσης (ΑΔΑΜ 21</w:t>
      </w:r>
      <w:r w:rsidRPr="00415B59">
        <w:rPr>
          <w:rStyle w:val="FontStyle17"/>
          <w:rFonts w:ascii="Arial" w:eastAsia="Meiryo UI" w:hAnsi="Arial" w:cs="Arial"/>
          <w:bCs/>
          <w:i/>
          <w:lang w:val="en-US"/>
        </w:rPr>
        <w:t>REQ</w:t>
      </w:r>
      <w:r w:rsidRPr="00415B59">
        <w:rPr>
          <w:rStyle w:val="FontStyle17"/>
          <w:rFonts w:ascii="Arial" w:eastAsia="Meiryo UI" w:hAnsi="Arial" w:cs="Arial"/>
          <w:bCs/>
          <w:i/>
        </w:rPr>
        <w:t>008240876 2021-03-05), περί έγκρισης  δαπάνης και διάθεσης πίστωσης ποσών για πληρωμή ισόποσης δαπάνης και τις βεβαιώσεις του Προϊσταμένου Οικονομικής Υπηρεσίας επί των ανωτέρω αποφάσεων ανάληψης υποχρέωσης, για την ύπαρξη διαθέσιμου ποσού, τη συνδρομή των προϋποθέσεων της παρ. 1Α του άρθρου 4 του ΠΔ 80/2016 και τη δέσμευση στα οικεία Μητρώα Δεσμεύσεων των αντίστοιχων πιστώσεων.</w:t>
      </w:r>
    </w:p>
    <w:p w:rsidR="002D45EE" w:rsidRPr="00415B59" w:rsidRDefault="002D45EE" w:rsidP="002D45EE">
      <w:pPr>
        <w:pStyle w:val="Default"/>
        <w:widowControl/>
        <w:numPr>
          <w:ilvl w:val="0"/>
          <w:numId w:val="3"/>
        </w:numPr>
        <w:autoSpaceDE/>
        <w:ind w:left="0"/>
        <w:contextualSpacing/>
        <w:jc w:val="both"/>
        <w:rPr>
          <w:rStyle w:val="FontStyle17"/>
          <w:rFonts w:ascii="Arial" w:eastAsia="Meiryo UI" w:hAnsi="Arial" w:cs="Arial"/>
          <w:i/>
          <w:color w:val="auto"/>
          <w:lang w:val="el-GR"/>
        </w:rPr>
      </w:pPr>
      <w:r w:rsidRPr="00415B59">
        <w:rPr>
          <w:rStyle w:val="FontStyle17"/>
          <w:rFonts w:ascii="Arial" w:eastAsia="Meiryo UI" w:hAnsi="Arial" w:cs="Arial"/>
          <w:i/>
          <w:color w:val="auto"/>
          <w:lang w:val="el-GR"/>
        </w:rPr>
        <w:t xml:space="preserve">Την </w:t>
      </w:r>
      <w:proofErr w:type="spellStart"/>
      <w:r w:rsidRPr="00415B59">
        <w:rPr>
          <w:rStyle w:val="FontStyle17"/>
          <w:rFonts w:ascii="Arial" w:eastAsia="Meiryo UI" w:hAnsi="Arial" w:cs="Arial"/>
          <w:i/>
          <w:color w:val="auto"/>
          <w:lang w:val="el-GR"/>
        </w:rPr>
        <w:t>υπ΄</w:t>
      </w:r>
      <w:proofErr w:type="spellEnd"/>
      <w:r w:rsidRPr="00415B59">
        <w:rPr>
          <w:rStyle w:val="FontStyle17"/>
          <w:rFonts w:ascii="Arial" w:eastAsia="Meiryo UI" w:hAnsi="Arial" w:cs="Arial"/>
          <w:i/>
          <w:color w:val="auto"/>
          <w:lang w:val="el-GR"/>
        </w:rPr>
        <w:t xml:space="preserve"> </w:t>
      </w:r>
      <w:proofErr w:type="spellStart"/>
      <w:r w:rsidRPr="00415B59">
        <w:rPr>
          <w:rStyle w:val="FontStyle17"/>
          <w:rFonts w:ascii="Arial" w:eastAsia="Meiryo UI" w:hAnsi="Arial" w:cs="Arial"/>
          <w:i/>
          <w:color w:val="auto"/>
          <w:lang w:val="el-GR"/>
        </w:rPr>
        <w:t>αριθμ</w:t>
      </w:r>
      <w:proofErr w:type="spellEnd"/>
      <w:r w:rsidRPr="00415B59">
        <w:rPr>
          <w:rStyle w:val="FontStyle17"/>
          <w:rFonts w:ascii="Arial" w:eastAsia="Meiryo UI" w:hAnsi="Arial" w:cs="Arial"/>
          <w:i/>
          <w:color w:val="auto"/>
          <w:lang w:val="el-GR"/>
        </w:rPr>
        <w:t xml:space="preserve">. </w:t>
      </w:r>
      <w:r w:rsidRPr="00415B59">
        <w:rPr>
          <w:rStyle w:val="FontStyle17"/>
          <w:rFonts w:ascii="Arial" w:eastAsia="Meiryo UI" w:hAnsi="Arial" w:cs="Arial"/>
          <w:bCs/>
          <w:i/>
          <w:color w:val="auto"/>
          <w:lang w:val="el-GR"/>
        </w:rPr>
        <w:t>61/2021</w:t>
      </w:r>
      <w:r w:rsidRPr="00415B59">
        <w:rPr>
          <w:rStyle w:val="FontStyle17"/>
          <w:rFonts w:ascii="Arial" w:eastAsia="Meiryo UI" w:hAnsi="Arial" w:cs="Arial"/>
          <w:i/>
          <w:color w:val="auto"/>
          <w:lang w:val="el-GR"/>
        </w:rPr>
        <w:t xml:space="preserve"> Απόφαση της Οικονομικής Επιτροπής περί καθορισμού όρων διακήρυξης του ηλεκτρονικού ανοικτού διαγωνισμού άνω των ορίων για τη δημόσια σύμβαση με τίτλο: </w:t>
      </w:r>
      <w:r w:rsidRPr="00415B59">
        <w:rPr>
          <w:rStyle w:val="FontStyle17"/>
          <w:rFonts w:ascii="Arial" w:eastAsia="Meiryo UI" w:hAnsi="Arial" w:cs="Arial"/>
          <w:bCs/>
          <w:i/>
          <w:color w:val="auto"/>
          <w:lang w:val="el-GR"/>
        </w:rPr>
        <w:t>«ΕΡΓΑΣΙΕΣ ΕΠΙΣΚΕΥΗΣ ΚΑΙ ΣΥΝΤΗΡΗΣΗΣ (συμπεριλαμβανομένων και ανταλλακτικών) &amp; ΠΡΟΜΗΘΕΙΑΣ ΕΛΑΣΤΙΚΩΝ ΤΩΝ ΟΧΗΜΑΤΩΝ ΚΑΙ  ΜΗΧΑΝΗΜΑΤΩΝ ΕΡΓΩΝ ΤΟΥ ΔΗΜΟΥ ΛΕΒΑΔΕΩΝ ΓΙΑ  ΔΥΟ ΕΤΗ».</w:t>
      </w:r>
    </w:p>
    <w:p w:rsidR="002D45EE" w:rsidRPr="00415B59" w:rsidRDefault="002D45EE" w:rsidP="002D45EE">
      <w:pPr>
        <w:pStyle w:val="af9"/>
        <w:numPr>
          <w:ilvl w:val="0"/>
          <w:numId w:val="3"/>
        </w:numPr>
        <w:ind w:left="0"/>
        <w:jc w:val="both"/>
        <w:rPr>
          <w:rFonts w:ascii="Arial" w:hAnsi="Arial" w:cs="Arial"/>
          <w:i/>
          <w:sz w:val="22"/>
          <w:szCs w:val="22"/>
        </w:rPr>
      </w:pPr>
      <w:r w:rsidRPr="00415B59">
        <w:rPr>
          <w:rStyle w:val="FontStyle17"/>
          <w:rFonts w:ascii="Arial" w:eastAsia="Meiryo UI" w:hAnsi="Arial" w:cs="Arial"/>
          <w:i/>
        </w:rPr>
        <w:t xml:space="preserve">Την </w:t>
      </w:r>
      <w:proofErr w:type="spellStart"/>
      <w:r w:rsidRPr="00415B59">
        <w:rPr>
          <w:rStyle w:val="FontStyle17"/>
          <w:rFonts w:ascii="Arial" w:eastAsia="Meiryo UI" w:hAnsi="Arial" w:cs="Arial"/>
          <w:i/>
        </w:rPr>
        <w:t>υπ΄</w:t>
      </w:r>
      <w:proofErr w:type="spellEnd"/>
      <w:r w:rsidRPr="00415B59">
        <w:rPr>
          <w:rStyle w:val="FontStyle17"/>
          <w:rFonts w:ascii="Arial" w:eastAsia="Meiryo UI" w:hAnsi="Arial" w:cs="Arial"/>
          <w:i/>
        </w:rPr>
        <w:t xml:space="preserve"> </w:t>
      </w:r>
      <w:proofErr w:type="spellStart"/>
      <w:r w:rsidRPr="00415B59">
        <w:rPr>
          <w:rStyle w:val="FontStyle17"/>
          <w:rFonts w:ascii="Arial" w:eastAsia="Meiryo UI" w:hAnsi="Arial" w:cs="Arial"/>
          <w:i/>
        </w:rPr>
        <w:t>αριθμ</w:t>
      </w:r>
      <w:proofErr w:type="spellEnd"/>
      <w:r w:rsidRPr="00415B59">
        <w:rPr>
          <w:rStyle w:val="FontStyle17"/>
          <w:rFonts w:ascii="Arial" w:eastAsia="Meiryo UI" w:hAnsi="Arial" w:cs="Arial"/>
          <w:i/>
        </w:rPr>
        <w:t>.</w:t>
      </w:r>
      <w:r w:rsidRPr="00415B59">
        <w:rPr>
          <w:rStyle w:val="FontStyle17"/>
          <w:rFonts w:ascii="Arial" w:eastAsia="Meiryo UI" w:hAnsi="Arial" w:cs="Arial"/>
          <w:bCs/>
          <w:i/>
        </w:rPr>
        <w:t xml:space="preserve"> </w:t>
      </w:r>
      <w:r w:rsidRPr="00415B59">
        <w:rPr>
          <w:rStyle w:val="FontStyle17"/>
          <w:rFonts w:ascii="Arial" w:eastAsia="Meiryo UI" w:hAnsi="Arial" w:cs="Arial"/>
          <w:i/>
        </w:rPr>
        <w:t>4020/12-03-2021) Διακήρυξη τ</w:t>
      </w:r>
      <w:r w:rsidRPr="00415B59">
        <w:rPr>
          <w:rStyle w:val="FontStyle17"/>
          <w:rFonts w:ascii="Arial" w:eastAsia="Meiryo UI" w:hAnsi="Arial" w:cs="Arial"/>
          <w:i/>
          <w:lang w:val="en-US"/>
        </w:rPr>
        <w:t>o</w:t>
      </w:r>
      <w:r w:rsidRPr="00415B59">
        <w:rPr>
          <w:rStyle w:val="FontStyle17"/>
          <w:rFonts w:ascii="Arial" w:eastAsia="Meiryo UI" w:hAnsi="Arial" w:cs="Arial"/>
          <w:i/>
        </w:rPr>
        <w:t xml:space="preserve">υ Δημάρχου </w:t>
      </w:r>
      <w:proofErr w:type="spellStart"/>
      <w:r w:rsidRPr="00415B59">
        <w:rPr>
          <w:rStyle w:val="FontStyle17"/>
          <w:rFonts w:ascii="Arial" w:eastAsia="Meiryo UI" w:hAnsi="Arial" w:cs="Arial"/>
          <w:i/>
        </w:rPr>
        <w:t>Λεβαδέων</w:t>
      </w:r>
      <w:proofErr w:type="spellEnd"/>
      <w:r w:rsidRPr="00415B59">
        <w:rPr>
          <w:rStyle w:val="FontStyle17"/>
          <w:rFonts w:ascii="Arial" w:eastAsia="Meiryo UI" w:hAnsi="Arial" w:cs="Arial"/>
          <w:i/>
        </w:rPr>
        <w:t xml:space="preserve"> η οποία αναρτήθηκε στο</w:t>
      </w:r>
      <w:r w:rsidRPr="00415B59">
        <w:rPr>
          <w:rStyle w:val="FontStyle17"/>
          <w:rFonts w:ascii="Arial" w:eastAsia="Meiryo UI" w:hAnsi="Arial" w:cs="Arial"/>
          <w:bCs/>
          <w:i/>
        </w:rPr>
        <w:t xml:space="preserve"> ΚΗΜΔΗΣ </w:t>
      </w:r>
      <w:r w:rsidRPr="00415B59">
        <w:rPr>
          <w:rStyle w:val="FontStyle17"/>
          <w:rFonts w:ascii="Arial" w:eastAsia="Meiryo UI" w:hAnsi="Arial" w:cs="Arial"/>
          <w:i/>
        </w:rPr>
        <w:t>με</w:t>
      </w:r>
      <w:r w:rsidRPr="00415B59">
        <w:rPr>
          <w:rStyle w:val="FontStyle17"/>
          <w:rFonts w:ascii="Arial" w:eastAsia="Meiryo UI" w:hAnsi="Arial" w:cs="Arial"/>
          <w:bCs/>
          <w:i/>
        </w:rPr>
        <w:t xml:space="preserve"> ΑΔΑΜ : 21PROC008285117.</w:t>
      </w:r>
    </w:p>
    <w:p w:rsidR="002D45EE" w:rsidRPr="00415B59" w:rsidRDefault="002D45EE" w:rsidP="002D45EE">
      <w:pPr>
        <w:pStyle w:val="ad"/>
        <w:numPr>
          <w:ilvl w:val="0"/>
          <w:numId w:val="3"/>
        </w:numPr>
        <w:ind w:left="0"/>
        <w:contextualSpacing/>
        <w:rPr>
          <w:rStyle w:val="FontStyle17"/>
          <w:rFonts w:ascii="Arial" w:eastAsia="Wingdings" w:hAnsi="Arial" w:cs="Arial"/>
          <w:i/>
        </w:rPr>
      </w:pPr>
      <w:r w:rsidRPr="00415B59">
        <w:rPr>
          <w:rStyle w:val="FontStyle17"/>
          <w:rFonts w:ascii="Arial" w:eastAsia="Meiryo UI" w:hAnsi="Arial" w:cs="Arial"/>
          <w:i/>
        </w:rPr>
        <w:t xml:space="preserve">Την </w:t>
      </w:r>
      <w:proofErr w:type="spellStart"/>
      <w:r w:rsidRPr="00415B59">
        <w:rPr>
          <w:rStyle w:val="FontStyle17"/>
          <w:rFonts w:ascii="Arial" w:eastAsia="Meiryo UI" w:hAnsi="Arial" w:cs="Arial"/>
          <w:i/>
        </w:rPr>
        <w:t>υπ΄</w:t>
      </w:r>
      <w:proofErr w:type="spellEnd"/>
      <w:r w:rsidRPr="00415B59">
        <w:rPr>
          <w:rStyle w:val="FontStyle17"/>
          <w:rFonts w:ascii="Arial" w:eastAsia="Meiryo UI" w:hAnsi="Arial" w:cs="Arial"/>
          <w:i/>
        </w:rPr>
        <w:t xml:space="preserve"> </w:t>
      </w:r>
      <w:proofErr w:type="spellStart"/>
      <w:r w:rsidRPr="00415B59">
        <w:rPr>
          <w:rStyle w:val="FontStyle17"/>
          <w:rFonts w:ascii="Arial" w:eastAsia="Meiryo UI" w:hAnsi="Arial" w:cs="Arial"/>
          <w:i/>
        </w:rPr>
        <w:t>αριθμ</w:t>
      </w:r>
      <w:proofErr w:type="spellEnd"/>
      <w:r w:rsidRPr="00415B59">
        <w:rPr>
          <w:rStyle w:val="FontStyle17"/>
          <w:rFonts w:ascii="Arial" w:eastAsia="Meiryo UI" w:hAnsi="Arial" w:cs="Arial"/>
          <w:i/>
        </w:rPr>
        <w:t xml:space="preserve">. 4021/12-03-2021 Προκήρυξη (Περίληψη) του Δημάρχου </w:t>
      </w:r>
      <w:proofErr w:type="spellStart"/>
      <w:r w:rsidRPr="00415B59">
        <w:rPr>
          <w:rStyle w:val="FontStyle17"/>
          <w:rFonts w:ascii="Arial" w:eastAsia="Meiryo UI" w:hAnsi="Arial" w:cs="Arial"/>
          <w:i/>
        </w:rPr>
        <w:t>Λεβαδέων</w:t>
      </w:r>
      <w:proofErr w:type="spellEnd"/>
      <w:r w:rsidRPr="00415B59">
        <w:rPr>
          <w:rStyle w:val="FontStyle17"/>
          <w:rFonts w:ascii="Arial" w:eastAsia="Meiryo UI" w:hAnsi="Arial" w:cs="Arial"/>
          <w:i/>
        </w:rPr>
        <w:t xml:space="preserve"> η οποία αναρτήθηκε  στο   </w:t>
      </w:r>
      <w:r w:rsidRPr="00415B59">
        <w:rPr>
          <w:rStyle w:val="FontStyle17"/>
          <w:rFonts w:ascii="Arial" w:eastAsia="Meiryo UI" w:hAnsi="Arial" w:cs="Arial"/>
          <w:bCs/>
          <w:i/>
        </w:rPr>
        <w:t>ΚΗΜΔΗΣ</w:t>
      </w:r>
      <w:r w:rsidRPr="00415B59">
        <w:rPr>
          <w:rStyle w:val="FontStyle17"/>
          <w:rFonts w:ascii="Arial" w:eastAsia="Meiryo UI" w:hAnsi="Arial" w:cs="Arial"/>
          <w:i/>
        </w:rPr>
        <w:t xml:space="preserve"> με   </w:t>
      </w:r>
      <w:r w:rsidRPr="00415B59">
        <w:rPr>
          <w:rStyle w:val="FontStyle17"/>
          <w:rFonts w:ascii="Arial" w:eastAsia="Meiryo UI" w:hAnsi="Arial" w:cs="Arial"/>
          <w:bCs/>
          <w:i/>
        </w:rPr>
        <w:t xml:space="preserve">ΑΔΑΜ : 21PROC008285179 και </w:t>
      </w:r>
      <w:r w:rsidRPr="00415B59">
        <w:rPr>
          <w:rFonts w:ascii="Arial" w:hAnsi="Arial" w:cs="Arial"/>
          <w:i/>
          <w:sz w:val="22"/>
          <w:szCs w:val="22"/>
        </w:rPr>
        <w:t xml:space="preserve">δημοσιεύτηκε  </w:t>
      </w:r>
      <w:r w:rsidRPr="00415B59">
        <w:rPr>
          <w:rStyle w:val="FontStyle17"/>
          <w:rFonts w:ascii="Arial" w:eastAsia="Meiryo UI" w:hAnsi="Arial" w:cs="Arial"/>
          <w:i/>
        </w:rPr>
        <w:t xml:space="preserve"> στη Διαύγεια με   </w:t>
      </w:r>
      <w:r w:rsidRPr="00415B59">
        <w:rPr>
          <w:rStyle w:val="FontStyle17"/>
          <w:rFonts w:ascii="Arial" w:eastAsia="Meiryo UI" w:hAnsi="Arial" w:cs="Arial"/>
          <w:bCs/>
          <w:i/>
        </w:rPr>
        <w:t xml:space="preserve">ΑΔΑ : 6Ξ30ΩΛΗ-ΥΚΤ. Επίσης </w:t>
      </w:r>
      <w:r w:rsidRPr="00415B59">
        <w:rPr>
          <w:rStyle w:val="FontStyle17"/>
          <w:rFonts w:ascii="Arial" w:eastAsia="Meiryo UI" w:hAnsi="Arial" w:cs="Arial"/>
          <w:i/>
        </w:rPr>
        <w:t>δημοσιεύθηκε στην Επίσημη Εφημερίδα  της Ευρωπαϊκής  Ένωσης καθώς και στις κάτωθι  (2) δύο ημερήσιες τοπικές εφημερίδες : “ΝΕΑ ΤΗΣ ΒΟΙΩΤΙΑΣ”   και “ΒΟΙΩΤΙΚΑ ΝΕΑ” καθώς και σε (1) μία εβδομαδιαία τοπική εφημερίδα  “ΔΙΑΒΗΜΑ”.</w:t>
      </w:r>
    </w:p>
    <w:p w:rsidR="002D45EE" w:rsidRPr="00415B59" w:rsidRDefault="002D45EE" w:rsidP="002D45EE">
      <w:pPr>
        <w:pStyle w:val="ad"/>
        <w:numPr>
          <w:ilvl w:val="0"/>
          <w:numId w:val="3"/>
        </w:numPr>
        <w:spacing w:before="100" w:beforeAutospacing="1" w:after="100" w:afterAutospacing="1"/>
        <w:ind w:left="0"/>
        <w:rPr>
          <w:rStyle w:val="FontStyle17"/>
          <w:rFonts w:ascii="Arial" w:eastAsia="Meiryo UI" w:hAnsi="Arial" w:cs="Arial"/>
          <w:i/>
        </w:rPr>
      </w:pPr>
      <w:r w:rsidRPr="00415B59">
        <w:rPr>
          <w:rStyle w:val="FontStyle17"/>
          <w:rFonts w:ascii="Arial" w:eastAsia="Meiryo UI" w:hAnsi="Arial" w:cs="Arial"/>
          <w:i/>
        </w:rPr>
        <w:t xml:space="preserve">Την </w:t>
      </w:r>
      <w:proofErr w:type="spellStart"/>
      <w:r w:rsidRPr="00415B59">
        <w:rPr>
          <w:rStyle w:val="FontStyle17"/>
          <w:rFonts w:ascii="Arial" w:eastAsia="Meiryo UI" w:hAnsi="Arial" w:cs="Arial"/>
          <w:i/>
        </w:rPr>
        <w:t>υπ΄</w:t>
      </w:r>
      <w:proofErr w:type="spellEnd"/>
      <w:r w:rsidRPr="00415B59">
        <w:rPr>
          <w:rStyle w:val="FontStyle17"/>
          <w:rFonts w:ascii="Arial" w:eastAsia="Meiryo UI" w:hAnsi="Arial" w:cs="Arial"/>
          <w:i/>
        </w:rPr>
        <w:t xml:space="preserve"> </w:t>
      </w:r>
      <w:proofErr w:type="spellStart"/>
      <w:r w:rsidRPr="00415B59">
        <w:rPr>
          <w:rStyle w:val="FontStyle17"/>
          <w:rFonts w:ascii="Arial" w:eastAsia="Meiryo UI" w:hAnsi="Arial" w:cs="Arial"/>
          <w:i/>
        </w:rPr>
        <w:t>αριθμ</w:t>
      </w:r>
      <w:proofErr w:type="spellEnd"/>
      <w:r w:rsidRPr="00415B59">
        <w:rPr>
          <w:rStyle w:val="FontStyle17"/>
          <w:rFonts w:ascii="Arial" w:eastAsia="Meiryo UI" w:hAnsi="Arial" w:cs="Arial"/>
          <w:i/>
        </w:rPr>
        <w:t xml:space="preserve">. 149/2021 (ΑΔΑ: Ψ1ΜΧΩΛΗ-82Ε) Απόφαση της Οικονομικής Επιτροπής με την οποία εγκρίθηκαν:  το  υπ’ </w:t>
      </w:r>
      <w:proofErr w:type="spellStart"/>
      <w:r w:rsidRPr="00415B59">
        <w:rPr>
          <w:rStyle w:val="FontStyle17"/>
          <w:rFonts w:ascii="Arial" w:eastAsia="Meiryo UI" w:hAnsi="Arial" w:cs="Arial"/>
          <w:i/>
        </w:rPr>
        <w:t>αριθμ</w:t>
      </w:r>
      <w:proofErr w:type="spellEnd"/>
      <w:r w:rsidRPr="00415B59">
        <w:rPr>
          <w:rStyle w:val="FontStyle17"/>
          <w:rFonts w:ascii="Arial" w:eastAsia="Meiryo UI" w:hAnsi="Arial" w:cs="Arial"/>
          <w:i/>
        </w:rPr>
        <w:t xml:space="preserve">. </w:t>
      </w:r>
      <w:proofErr w:type="spellStart"/>
      <w:r w:rsidRPr="00415B59">
        <w:rPr>
          <w:rStyle w:val="FontStyle17"/>
          <w:rFonts w:ascii="Arial" w:eastAsia="Meiryo UI" w:hAnsi="Arial" w:cs="Arial"/>
          <w:i/>
        </w:rPr>
        <w:t>πρωτ</w:t>
      </w:r>
      <w:proofErr w:type="spellEnd"/>
      <w:r w:rsidRPr="00415B59">
        <w:rPr>
          <w:rStyle w:val="FontStyle17"/>
          <w:rFonts w:ascii="Arial" w:eastAsia="Meiryo UI" w:hAnsi="Arial" w:cs="Arial"/>
          <w:i/>
        </w:rPr>
        <w:t xml:space="preserve">. 9647/31-05-2021  1ο Πρακτικό Αξιολόγησης Δικαιολογητικών και Τεχνικών Προσφορών  και το υπ’ </w:t>
      </w:r>
      <w:proofErr w:type="spellStart"/>
      <w:r w:rsidRPr="00415B59">
        <w:rPr>
          <w:rStyle w:val="FontStyle17"/>
          <w:rFonts w:ascii="Arial" w:eastAsia="Meiryo UI" w:hAnsi="Arial" w:cs="Arial"/>
          <w:i/>
        </w:rPr>
        <w:t>αριθμ</w:t>
      </w:r>
      <w:proofErr w:type="spellEnd"/>
      <w:r w:rsidRPr="00415B59">
        <w:rPr>
          <w:rStyle w:val="FontStyle17"/>
          <w:rFonts w:ascii="Arial" w:eastAsia="Meiryo UI" w:hAnsi="Arial" w:cs="Arial"/>
          <w:i/>
        </w:rPr>
        <w:t xml:space="preserve">. </w:t>
      </w:r>
      <w:proofErr w:type="spellStart"/>
      <w:r w:rsidRPr="00415B59">
        <w:rPr>
          <w:rStyle w:val="FontStyle17"/>
          <w:rFonts w:ascii="Arial" w:eastAsia="Meiryo UI" w:hAnsi="Arial" w:cs="Arial"/>
          <w:i/>
        </w:rPr>
        <w:t>πρωτ</w:t>
      </w:r>
      <w:proofErr w:type="spellEnd"/>
      <w:r w:rsidRPr="00415B59">
        <w:rPr>
          <w:rStyle w:val="FontStyle17"/>
          <w:rFonts w:ascii="Arial" w:eastAsia="Meiryo UI" w:hAnsi="Arial" w:cs="Arial"/>
          <w:i/>
        </w:rPr>
        <w:t>. 9936/02-06-2021  2ο Πρακτικό Αξιολόγησης Οικονομικών Προσφορών, αναδείχθηκαν  προσωρινοί  ανάδοχοι για τις ΟΜΑΔΕΣ 1,3,4,5,7,8,9,10,11, κηρύχθηκε ο διαγωνισμός : άγονος ως προς την ΟΜΑΔΑ 6 και ατελέσφορος ως προς την ΟΜΑΔΑ 2 και εγκρίθηκε να ζητηθεί η σύμφωνη γνώμη της ΕΑΑΔΗΣΥ προκειμένου να προσφύγει ο Δήμος στην διαδικασία της διαπραγμάτευσης χωρίς προηγούμενη δημοσίευση της δημόσιας σύμβασης με τίτλο: «ΕΡΓΑΣΙΕΣ ΣΥΝΤΗΡΗΣΗΣ - ΕΠΙΣΚΕΥΗΣ (συμπεριλαμβανομένων Ανταλλακτικών) &amp; ΠΡΟΜΗΘΕΙΑΣ ΕΛΑΣΤΙΚΩΝ ΤΩΝ ΟΧΗΜΑΤΩΝ ΚΑΙ ΜΗΧΑΝΗΜΑΤΩΝ ΕΡΓΩΝ ΤΟΥ ΔΗΜΟΥ ΛΕΒΑΔΕΩΝ  ΓΙΑ ΔΥΟ ΕΤΗ» για την ΟΜΑΔΑ 6 “</w:t>
      </w:r>
      <w:r w:rsidRPr="00415B59">
        <w:rPr>
          <w:rFonts w:ascii="Arial" w:hAnsi="Arial" w:cs="Arial"/>
          <w:i/>
          <w:sz w:val="22"/>
          <w:szCs w:val="22"/>
          <w:lang w:eastAsia="el-GR"/>
        </w:rPr>
        <w:t>Εργασίες Μηχανικών συστημάτων φορτηγών αυτοκινήτων &gt;=3,5 τν. (συμπεριλαμβανομένων και των απαραίτητων ανταλλακτικών)”</w:t>
      </w:r>
      <w:r w:rsidRPr="00415B59">
        <w:rPr>
          <w:rStyle w:val="FontStyle17"/>
          <w:rFonts w:ascii="Arial" w:eastAsia="Meiryo UI" w:hAnsi="Arial" w:cs="Arial"/>
          <w:i/>
        </w:rPr>
        <w:t>.</w:t>
      </w:r>
    </w:p>
    <w:p w:rsidR="002D45EE" w:rsidRPr="00415B59" w:rsidRDefault="002D45EE" w:rsidP="002D45EE">
      <w:pPr>
        <w:pStyle w:val="ad"/>
        <w:numPr>
          <w:ilvl w:val="0"/>
          <w:numId w:val="3"/>
        </w:numPr>
        <w:spacing w:before="100" w:beforeAutospacing="1" w:after="100" w:afterAutospacing="1"/>
        <w:ind w:left="0"/>
        <w:rPr>
          <w:rStyle w:val="FontStyle17"/>
          <w:rFonts w:ascii="Arial" w:eastAsia="Meiryo UI" w:hAnsi="Arial" w:cs="Arial"/>
          <w:i/>
          <w:color w:val="FF0000"/>
        </w:rPr>
      </w:pPr>
      <w:r w:rsidRPr="00415B59">
        <w:rPr>
          <w:rStyle w:val="FontStyle17"/>
          <w:rFonts w:ascii="Arial" w:eastAsia="Meiryo UI" w:hAnsi="Arial" w:cs="Arial"/>
          <w:i/>
        </w:rPr>
        <w:t xml:space="preserve">Την </w:t>
      </w:r>
      <w:proofErr w:type="spellStart"/>
      <w:r w:rsidRPr="00415B59">
        <w:rPr>
          <w:rStyle w:val="FontStyle17"/>
          <w:rFonts w:ascii="Arial" w:eastAsia="Meiryo UI" w:hAnsi="Arial" w:cs="Arial"/>
          <w:i/>
        </w:rPr>
        <w:t>υπ΄</w:t>
      </w:r>
      <w:proofErr w:type="spellEnd"/>
      <w:r w:rsidRPr="00415B59">
        <w:rPr>
          <w:rStyle w:val="FontStyle17"/>
          <w:rFonts w:ascii="Arial" w:eastAsia="Meiryo UI" w:hAnsi="Arial" w:cs="Arial"/>
          <w:i/>
        </w:rPr>
        <w:t xml:space="preserve"> </w:t>
      </w:r>
      <w:proofErr w:type="spellStart"/>
      <w:r w:rsidRPr="00415B59">
        <w:rPr>
          <w:rStyle w:val="FontStyle17"/>
          <w:rFonts w:ascii="Arial" w:eastAsia="Meiryo UI" w:hAnsi="Arial" w:cs="Arial"/>
          <w:i/>
        </w:rPr>
        <w:t>αριθμ</w:t>
      </w:r>
      <w:proofErr w:type="spellEnd"/>
      <w:r w:rsidRPr="00415B59">
        <w:rPr>
          <w:rStyle w:val="FontStyle17"/>
          <w:rFonts w:ascii="Arial" w:eastAsia="Meiryo UI" w:hAnsi="Arial" w:cs="Arial"/>
          <w:i/>
        </w:rPr>
        <w:t>. 231/2021 (ΑΔΑ: Ψ2Ο2ΩΛΗ-ΥΛΟ) Απόφαση της Οικονομικής Επιτροπής με την οποία εγκρίθηκε τ</w:t>
      </w:r>
      <w:r w:rsidRPr="00415B59">
        <w:rPr>
          <w:rFonts w:ascii="Arial" w:hAnsi="Arial" w:cs="Arial"/>
          <w:i/>
          <w:sz w:val="22"/>
          <w:szCs w:val="22"/>
        </w:rPr>
        <w:t xml:space="preserve">ο υπ’ </w:t>
      </w:r>
      <w:proofErr w:type="spellStart"/>
      <w:r w:rsidRPr="00415B59">
        <w:rPr>
          <w:rFonts w:ascii="Arial" w:hAnsi="Arial" w:cs="Arial"/>
          <w:i/>
          <w:sz w:val="22"/>
          <w:szCs w:val="22"/>
        </w:rPr>
        <w:t>αριθμ</w:t>
      </w:r>
      <w:proofErr w:type="spellEnd"/>
      <w:r w:rsidRPr="00415B59">
        <w:rPr>
          <w:rFonts w:ascii="Arial" w:hAnsi="Arial" w:cs="Arial"/>
          <w:i/>
          <w:sz w:val="22"/>
          <w:szCs w:val="22"/>
        </w:rPr>
        <w:t xml:space="preserve">. </w:t>
      </w:r>
      <w:proofErr w:type="spellStart"/>
      <w:r w:rsidRPr="00415B59">
        <w:rPr>
          <w:rFonts w:ascii="Arial" w:hAnsi="Arial" w:cs="Arial"/>
          <w:i/>
          <w:sz w:val="22"/>
          <w:szCs w:val="22"/>
        </w:rPr>
        <w:t>πρωτ</w:t>
      </w:r>
      <w:proofErr w:type="spellEnd"/>
      <w:r w:rsidRPr="00415B59">
        <w:rPr>
          <w:rFonts w:ascii="Arial" w:hAnsi="Arial" w:cs="Arial"/>
          <w:i/>
          <w:sz w:val="22"/>
          <w:szCs w:val="22"/>
        </w:rPr>
        <w:t xml:space="preserve">. </w:t>
      </w:r>
      <w:r w:rsidRPr="00415B59">
        <w:rPr>
          <w:rFonts w:ascii="Arial" w:hAnsi="Arial" w:cs="Arial"/>
          <w:bCs/>
          <w:i/>
          <w:sz w:val="22"/>
          <w:szCs w:val="22"/>
        </w:rPr>
        <w:t>15473/20.08.2021</w:t>
      </w:r>
      <w:r w:rsidRPr="00415B59">
        <w:rPr>
          <w:rFonts w:ascii="Arial" w:hAnsi="Arial" w:cs="Arial"/>
          <w:i/>
          <w:sz w:val="22"/>
          <w:szCs w:val="22"/>
        </w:rPr>
        <w:t xml:space="preserve"> </w:t>
      </w:r>
      <w:r w:rsidRPr="00415B59">
        <w:rPr>
          <w:rStyle w:val="FontStyle17"/>
          <w:rFonts w:ascii="Arial" w:eastAsia="Meiryo UI" w:hAnsi="Arial" w:cs="Arial"/>
          <w:i/>
        </w:rPr>
        <w:t>3ο Πρακτικό Αξιολόγησης Δικαιολογητικών Κατακύρωσης της Επιτροπής Αξιολόγησης Αποτελεσμάτων Διαγωνισμού</w:t>
      </w:r>
      <w:r w:rsidRPr="00415B59">
        <w:rPr>
          <w:rStyle w:val="FontStyle17"/>
          <w:rFonts w:ascii="Arial" w:eastAsia="Meiryo UI" w:hAnsi="Arial" w:cs="Arial"/>
          <w:i/>
          <w:color w:val="000000" w:themeColor="text1"/>
        </w:rPr>
        <w:t>.</w:t>
      </w:r>
    </w:p>
    <w:p w:rsidR="002D45EE" w:rsidRPr="00415B59" w:rsidRDefault="002D45EE" w:rsidP="002D45EE">
      <w:pPr>
        <w:pStyle w:val="ad"/>
        <w:numPr>
          <w:ilvl w:val="0"/>
          <w:numId w:val="3"/>
        </w:numPr>
        <w:spacing w:before="100" w:beforeAutospacing="1" w:after="100" w:afterAutospacing="1"/>
        <w:ind w:left="0"/>
        <w:rPr>
          <w:rStyle w:val="FontStyle17"/>
          <w:rFonts w:ascii="Arial" w:eastAsia="Meiryo UI" w:hAnsi="Arial" w:cs="Arial"/>
          <w:i/>
        </w:rPr>
      </w:pPr>
      <w:r w:rsidRPr="00415B59">
        <w:rPr>
          <w:rStyle w:val="FontStyle17"/>
          <w:rFonts w:ascii="Arial" w:eastAsia="Meiryo UI" w:hAnsi="Arial" w:cs="Arial"/>
          <w:i/>
        </w:rPr>
        <w:lastRenderedPageBreak/>
        <w:t>Την από 15/07/2021 σύμφωνη γνώμη Δ51/2021 της Ενιαίας Ανεξάρτητης Αρχής Δημοσίων Συμβάσεων (Ε.Α.Α.ΔΗ.ΣΥ) για προσφυγή στη διαδικασία διαπραγμάτευσης χωρίς προηγούμενη δημοσίευση για την ΟΜΑΔΑ 6 “</w:t>
      </w:r>
      <w:r w:rsidRPr="00415B59">
        <w:rPr>
          <w:rFonts w:ascii="Arial" w:hAnsi="Arial" w:cs="Arial"/>
          <w:i/>
          <w:sz w:val="22"/>
          <w:szCs w:val="22"/>
          <w:lang w:eastAsia="el-GR"/>
        </w:rPr>
        <w:t>Εργασίες Μηχανικών συστημάτων φορτηγών αυτοκινήτων &gt;=3,5 τν. (συμπεριλαμβανομένων και των απαραίτητων ανταλλακτικών)</w:t>
      </w:r>
      <w:r w:rsidRPr="00415B59">
        <w:rPr>
          <w:rFonts w:ascii="Arial" w:hAnsi="Arial" w:cs="Arial"/>
          <w:i/>
          <w:sz w:val="22"/>
          <w:szCs w:val="22"/>
          <w:lang w:val="en-US" w:eastAsia="el-GR"/>
        </w:rPr>
        <w:t>”.</w:t>
      </w:r>
    </w:p>
    <w:p w:rsidR="002D45EE" w:rsidRPr="00415B59" w:rsidRDefault="002D45EE" w:rsidP="002D45EE">
      <w:pPr>
        <w:pStyle w:val="ad"/>
        <w:numPr>
          <w:ilvl w:val="0"/>
          <w:numId w:val="3"/>
        </w:numPr>
        <w:spacing w:before="100" w:beforeAutospacing="1" w:after="100" w:afterAutospacing="1"/>
        <w:ind w:left="0"/>
        <w:rPr>
          <w:rStyle w:val="FontStyle17"/>
          <w:rFonts w:ascii="Arial" w:eastAsia="Meiryo UI" w:hAnsi="Arial" w:cs="Arial"/>
          <w:i/>
        </w:rPr>
      </w:pPr>
      <w:r w:rsidRPr="00415B59">
        <w:rPr>
          <w:rStyle w:val="FontStyle17"/>
          <w:rFonts w:ascii="Arial" w:eastAsia="Meiryo UI" w:hAnsi="Arial" w:cs="Arial"/>
          <w:i/>
        </w:rPr>
        <w:t xml:space="preserve">Την με </w:t>
      </w:r>
      <w:proofErr w:type="spellStart"/>
      <w:r w:rsidRPr="00415B59">
        <w:rPr>
          <w:rStyle w:val="FontStyle17"/>
          <w:rFonts w:ascii="Arial" w:eastAsia="Meiryo UI" w:hAnsi="Arial" w:cs="Arial"/>
          <w:i/>
        </w:rPr>
        <w:t>αριθμ</w:t>
      </w:r>
      <w:proofErr w:type="spellEnd"/>
      <w:r w:rsidRPr="00415B59">
        <w:rPr>
          <w:rStyle w:val="FontStyle17"/>
          <w:rFonts w:ascii="Arial" w:eastAsia="Meiryo UI" w:hAnsi="Arial" w:cs="Arial"/>
          <w:i/>
        </w:rPr>
        <w:t xml:space="preserve">. </w:t>
      </w:r>
      <w:proofErr w:type="spellStart"/>
      <w:r w:rsidRPr="00415B59">
        <w:rPr>
          <w:rStyle w:val="FontStyle17"/>
          <w:rFonts w:ascii="Arial" w:eastAsia="Meiryo UI" w:hAnsi="Arial" w:cs="Arial"/>
          <w:i/>
        </w:rPr>
        <w:t>πρωτ</w:t>
      </w:r>
      <w:proofErr w:type="spellEnd"/>
      <w:r w:rsidRPr="00415B59">
        <w:rPr>
          <w:rStyle w:val="FontStyle17"/>
          <w:rFonts w:ascii="Arial" w:eastAsia="Meiryo UI" w:hAnsi="Arial" w:cs="Arial"/>
          <w:i/>
        </w:rPr>
        <w:t>. 15079/12-8-2021 Πρόσκληση Εκδήλωσης Ενδιαφέροντος υποβολής προσφορών στην διαδικασία της διαπραγμάτευσης της δημόσιας σύμβασης με τίτλο : «ΕΡΓΑΣΙΕΣ ΣΥΝΤΗΡΗΣΗΣ - ΕΠΙΣΚΕΥΗΣ (συμπεριλαμβανομένων Ανταλλακτικών) &amp; ΠΡΟΜΗΘΕΙΑΣ ΕΛΑΣΤΙΚΩΝ ΤΩΝ ΟΧΗΜΑΤΩΝ ΚΑΙ ΜΗΧΑΝΗΜΑΤΩΝ ΕΡΓΩΝ ΤΟΥ ΔΗΜΟΥ ΛΕΒΑΔΕΩΝ  ΓΙΑ ΔΥΟ ΕΤΗ» για την ΟΜΑΔΑ 6 “</w:t>
      </w:r>
      <w:r w:rsidRPr="00415B59">
        <w:rPr>
          <w:rFonts w:ascii="Arial" w:hAnsi="Arial" w:cs="Arial"/>
          <w:i/>
          <w:sz w:val="22"/>
          <w:szCs w:val="22"/>
          <w:lang w:eastAsia="el-GR"/>
        </w:rPr>
        <w:t xml:space="preserve">Εργασίες Μηχανικών συστημάτων φορτηγών αυτοκινήτων &gt;=3,5 τν. (συμπεριλαμβανομένων και των απαραίτητων ανταλλακτικών)” </w:t>
      </w:r>
      <w:r w:rsidRPr="00415B59">
        <w:rPr>
          <w:rStyle w:val="FontStyle17"/>
          <w:rFonts w:ascii="Arial" w:eastAsia="Meiryo UI" w:hAnsi="Arial" w:cs="Arial"/>
          <w:i/>
        </w:rPr>
        <w:t>προς κάθε ενδιαφερόμενο οικονομικό φορέα, με καταληκτική ημερομηνία υποβολής  προσφορών την 31/8/2021.</w:t>
      </w:r>
    </w:p>
    <w:p w:rsidR="002D45EE" w:rsidRPr="00415B59" w:rsidRDefault="002D45EE" w:rsidP="002D45EE">
      <w:pPr>
        <w:pStyle w:val="ad"/>
        <w:numPr>
          <w:ilvl w:val="0"/>
          <w:numId w:val="3"/>
        </w:numPr>
        <w:spacing w:before="100" w:beforeAutospacing="1" w:after="100" w:afterAutospacing="1"/>
        <w:ind w:left="0"/>
        <w:rPr>
          <w:rStyle w:val="FontStyle17"/>
          <w:rFonts w:ascii="Arial" w:eastAsia="Meiryo UI" w:hAnsi="Arial" w:cs="Arial"/>
          <w:i/>
        </w:rPr>
      </w:pPr>
      <w:r w:rsidRPr="00415B59">
        <w:rPr>
          <w:rStyle w:val="FontStyle17"/>
          <w:rFonts w:ascii="Arial" w:eastAsia="Meiryo UI" w:hAnsi="Arial" w:cs="Arial"/>
          <w:i/>
        </w:rPr>
        <w:t xml:space="preserve">Την </w:t>
      </w:r>
      <w:proofErr w:type="spellStart"/>
      <w:r w:rsidRPr="00415B59">
        <w:rPr>
          <w:rStyle w:val="FontStyle17"/>
          <w:rFonts w:ascii="Arial" w:eastAsia="Meiryo UI" w:hAnsi="Arial" w:cs="Arial"/>
          <w:i/>
        </w:rPr>
        <w:t>υπ΄</w:t>
      </w:r>
      <w:proofErr w:type="spellEnd"/>
      <w:r w:rsidRPr="00415B59">
        <w:rPr>
          <w:rStyle w:val="FontStyle17"/>
          <w:rFonts w:ascii="Arial" w:eastAsia="Meiryo UI" w:hAnsi="Arial" w:cs="Arial"/>
          <w:i/>
        </w:rPr>
        <w:t xml:space="preserve"> </w:t>
      </w:r>
      <w:proofErr w:type="spellStart"/>
      <w:r w:rsidRPr="00415B59">
        <w:rPr>
          <w:rStyle w:val="FontStyle17"/>
          <w:rFonts w:ascii="Arial" w:eastAsia="Meiryo UI" w:hAnsi="Arial" w:cs="Arial"/>
          <w:i/>
        </w:rPr>
        <w:t>αριθμ</w:t>
      </w:r>
      <w:proofErr w:type="spellEnd"/>
      <w:r w:rsidRPr="00415B59">
        <w:rPr>
          <w:rStyle w:val="FontStyle17"/>
          <w:rFonts w:ascii="Arial" w:eastAsia="Meiryo UI" w:hAnsi="Arial" w:cs="Arial"/>
          <w:i/>
        </w:rPr>
        <w:t xml:space="preserve">. 284/2021 Απόφαση της Οικονομικής Επιτροπής με την οποία εγκρίθηκαν: το με </w:t>
      </w:r>
      <w:proofErr w:type="spellStart"/>
      <w:r w:rsidRPr="00415B59">
        <w:rPr>
          <w:rStyle w:val="FontStyle17"/>
          <w:rFonts w:ascii="Arial" w:eastAsia="Meiryo UI" w:hAnsi="Arial" w:cs="Arial"/>
          <w:i/>
        </w:rPr>
        <w:t>αριθμ</w:t>
      </w:r>
      <w:proofErr w:type="spellEnd"/>
      <w:r w:rsidRPr="00415B59">
        <w:rPr>
          <w:rStyle w:val="FontStyle17"/>
          <w:rFonts w:ascii="Arial" w:eastAsia="Meiryo UI" w:hAnsi="Arial" w:cs="Arial"/>
          <w:i/>
        </w:rPr>
        <w:t xml:space="preserve">. </w:t>
      </w:r>
      <w:proofErr w:type="spellStart"/>
      <w:r w:rsidRPr="00415B59">
        <w:rPr>
          <w:rStyle w:val="FontStyle17"/>
          <w:rFonts w:ascii="Arial" w:eastAsia="Meiryo UI" w:hAnsi="Arial" w:cs="Arial"/>
          <w:i/>
        </w:rPr>
        <w:t>πρωτ</w:t>
      </w:r>
      <w:proofErr w:type="spellEnd"/>
      <w:r w:rsidRPr="00415B59">
        <w:rPr>
          <w:rStyle w:val="FontStyle17"/>
          <w:rFonts w:ascii="Arial" w:eastAsia="Meiryo UI" w:hAnsi="Arial" w:cs="Arial"/>
          <w:i/>
        </w:rPr>
        <w:t xml:space="preserve">. 18843/6-10-2021 1ο πρακτικό αξιολόγησης δικαιολογητικών και τεχνικών προσφορών και  το με </w:t>
      </w:r>
      <w:proofErr w:type="spellStart"/>
      <w:r w:rsidRPr="00415B59">
        <w:rPr>
          <w:rStyle w:val="FontStyle17"/>
          <w:rFonts w:ascii="Arial" w:eastAsia="Meiryo UI" w:hAnsi="Arial" w:cs="Arial"/>
          <w:i/>
        </w:rPr>
        <w:t>αριθμ</w:t>
      </w:r>
      <w:proofErr w:type="spellEnd"/>
      <w:r w:rsidRPr="00415B59">
        <w:rPr>
          <w:rStyle w:val="FontStyle17"/>
          <w:rFonts w:ascii="Arial" w:eastAsia="Meiryo UI" w:hAnsi="Arial" w:cs="Arial"/>
          <w:i/>
        </w:rPr>
        <w:t xml:space="preserve">. </w:t>
      </w:r>
      <w:proofErr w:type="spellStart"/>
      <w:r w:rsidRPr="00415B59">
        <w:rPr>
          <w:rStyle w:val="FontStyle17"/>
          <w:rFonts w:ascii="Arial" w:eastAsia="Meiryo UI" w:hAnsi="Arial" w:cs="Arial"/>
          <w:i/>
        </w:rPr>
        <w:t>πρωτ</w:t>
      </w:r>
      <w:proofErr w:type="spellEnd"/>
      <w:r w:rsidRPr="00415B59">
        <w:rPr>
          <w:rStyle w:val="FontStyle17"/>
          <w:rFonts w:ascii="Arial" w:eastAsia="Meiryo UI" w:hAnsi="Arial" w:cs="Arial"/>
          <w:i/>
        </w:rPr>
        <w:t>. 19645/15-10-2021 2ο πρακτικό αξιολόγησης οικονομικής προσφοράς με το οποίο αναδείχθηκε προσωρινός ανάδοχος για την ομάδα 6 “</w:t>
      </w:r>
      <w:r w:rsidRPr="00415B59">
        <w:rPr>
          <w:rFonts w:ascii="Arial" w:hAnsi="Arial" w:cs="Arial"/>
          <w:i/>
          <w:sz w:val="22"/>
          <w:szCs w:val="22"/>
          <w:lang w:eastAsia="el-GR"/>
        </w:rPr>
        <w:t>Εργασίες Μηχανικών συστημάτων φορτηγών αυτοκινήτων &gt;=3,5 τν. (συμπεριλαμβανομένων και των απαραίτητων ανταλλακτικών)”</w:t>
      </w:r>
      <w:r w:rsidRPr="00415B59">
        <w:rPr>
          <w:rStyle w:val="FontStyle17"/>
          <w:rFonts w:ascii="Arial" w:eastAsia="Meiryo UI" w:hAnsi="Arial" w:cs="Arial"/>
          <w:i/>
        </w:rPr>
        <w:t xml:space="preserve"> της Δημόσιας Σύμβασης με τίτλο : «ΕΡΓΑΣΙΕΣ ΕΠΙΣΚΕΥΗΣ ΚΑΙ ΣΥΝΤΗΡΗΣΗΣ (συμπεριλαμβανομένων και ανταλλακτικών) &amp; ΠΡΟΜΗΘΕΙΑΣ ΕΛΑΣΤΙΚΩΝ ΤΩΝ ΟΧΗΜΑΤΩΝ ΚΑΙ ΜΗΧΑΝΗΜΑΤΩΝ ΕΡΓΩΝ ΔΗΜΟΥ ΛΕΒΑΔΕΩΝ ΓΙΑ ΔΥΟ ΕΤΗ», ο οικονομικός φορέας  ΧΡΗΣΤΟΣ ΕΜΜΑΝΟΥΗΛ ΚΑΡΑΤΖΑΣ του ΔΗΜΗΤΡΙΟΥ με ποσοστό έκπτωσης 2% έως του ποσού  71.133,30 € άνευ ΦΠΑ 24%, ήτοι 88.205,29 € με ΦΠΑ 24%.</w:t>
      </w:r>
    </w:p>
    <w:p w:rsidR="002D45EE" w:rsidRPr="00415B59" w:rsidRDefault="002D45EE" w:rsidP="002D45EE">
      <w:pPr>
        <w:pStyle w:val="ad"/>
        <w:numPr>
          <w:ilvl w:val="0"/>
          <w:numId w:val="3"/>
        </w:numPr>
        <w:spacing w:before="100" w:beforeAutospacing="1" w:after="100" w:afterAutospacing="1"/>
        <w:ind w:left="0"/>
        <w:rPr>
          <w:rStyle w:val="FontStyle13"/>
          <w:rFonts w:ascii="Arial" w:eastAsia="Meiryo UI" w:hAnsi="Arial" w:cs="Arial"/>
          <w:i/>
          <w:sz w:val="22"/>
          <w:szCs w:val="22"/>
        </w:rPr>
      </w:pPr>
      <w:r w:rsidRPr="00415B59">
        <w:rPr>
          <w:rFonts w:ascii="Arial" w:hAnsi="Arial" w:cs="Arial"/>
          <w:i/>
          <w:sz w:val="22"/>
          <w:szCs w:val="22"/>
        </w:rPr>
        <w:t xml:space="preserve">Το υπ’ </w:t>
      </w:r>
      <w:proofErr w:type="spellStart"/>
      <w:r w:rsidRPr="00415B59">
        <w:rPr>
          <w:rFonts w:ascii="Arial" w:hAnsi="Arial" w:cs="Arial"/>
          <w:i/>
          <w:sz w:val="22"/>
          <w:szCs w:val="22"/>
        </w:rPr>
        <w:t>αριθμ</w:t>
      </w:r>
      <w:proofErr w:type="spellEnd"/>
      <w:r w:rsidRPr="00415B59">
        <w:rPr>
          <w:rFonts w:ascii="Arial" w:hAnsi="Arial" w:cs="Arial"/>
          <w:i/>
          <w:sz w:val="22"/>
          <w:szCs w:val="22"/>
        </w:rPr>
        <w:t xml:space="preserve">. </w:t>
      </w:r>
      <w:proofErr w:type="spellStart"/>
      <w:r w:rsidRPr="00415B59">
        <w:rPr>
          <w:rFonts w:ascii="Arial" w:hAnsi="Arial" w:cs="Arial"/>
          <w:i/>
          <w:sz w:val="22"/>
          <w:szCs w:val="22"/>
        </w:rPr>
        <w:t>πρωτ</w:t>
      </w:r>
      <w:proofErr w:type="spellEnd"/>
      <w:r w:rsidRPr="00415B59">
        <w:rPr>
          <w:rFonts w:ascii="Arial" w:hAnsi="Arial" w:cs="Arial"/>
          <w:i/>
          <w:sz w:val="22"/>
          <w:szCs w:val="22"/>
        </w:rPr>
        <w:t xml:space="preserve">. </w:t>
      </w:r>
      <w:r w:rsidRPr="00415B59">
        <w:rPr>
          <w:rFonts w:ascii="Arial" w:hAnsi="Arial" w:cs="Arial"/>
          <w:bCs/>
          <w:i/>
          <w:sz w:val="22"/>
          <w:szCs w:val="22"/>
        </w:rPr>
        <w:t>22972/08.12.2021</w:t>
      </w:r>
      <w:r w:rsidRPr="00415B59">
        <w:rPr>
          <w:rFonts w:ascii="Arial" w:hAnsi="Arial" w:cs="Arial"/>
          <w:i/>
          <w:sz w:val="22"/>
          <w:szCs w:val="22"/>
        </w:rPr>
        <w:t xml:space="preserve"> </w:t>
      </w:r>
      <w:r w:rsidRPr="00415B59">
        <w:rPr>
          <w:rStyle w:val="FontStyle17"/>
          <w:rFonts w:ascii="Arial" w:eastAsia="Meiryo UI" w:hAnsi="Arial" w:cs="Arial"/>
          <w:i/>
        </w:rPr>
        <w:t>3ο Πρακτικό Αξιολόγησης Δικαιολογητικών Κατακύρωσης  με το οποίο η Επιτροπή Αξιολόγησης Αποτελεσμάτων Διαγωνισμού γνωμοδότησε, όπως</w:t>
      </w:r>
      <w:r w:rsidRPr="00415B59">
        <w:rPr>
          <w:rStyle w:val="FontStyle13"/>
          <w:rFonts w:ascii="Arial" w:eastAsia="Courier New" w:hAnsi="Arial" w:cs="Arial"/>
          <w:i/>
          <w:sz w:val="22"/>
          <w:szCs w:val="22"/>
        </w:rPr>
        <w:t>:</w:t>
      </w:r>
    </w:p>
    <w:p w:rsidR="002D45EE" w:rsidRPr="00415B59" w:rsidRDefault="002D45EE" w:rsidP="002D45EE">
      <w:pPr>
        <w:pStyle w:val="ad"/>
        <w:numPr>
          <w:ilvl w:val="0"/>
          <w:numId w:val="3"/>
        </w:numPr>
        <w:spacing w:before="100" w:beforeAutospacing="1" w:after="100" w:afterAutospacing="1"/>
        <w:ind w:left="0"/>
        <w:rPr>
          <w:rStyle w:val="FontStyle17"/>
          <w:rFonts w:ascii="Arial" w:eastAsia="Meiryo UI" w:hAnsi="Arial" w:cs="Arial"/>
          <w:i/>
        </w:rPr>
      </w:pPr>
      <w:r w:rsidRPr="00415B59">
        <w:rPr>
          <w:rStyle w:val="FontStyle17"/>
          <w:rFonts w:ascii="Arial" w:eastAsia="Wingdings" w:hAnsi="Arial" w:cs="Arial"/>
          <w:i/>
        </w:rPr>
        <w:t xml:space="preserve">α) Κατακυρωθεί ο διαγωνισμός </w:t>
      </w:r>
      <w:r w:rsidRPr="00415B59">
        <w:rPr>
          <w:rFonts w:ascii="Arial" w:hAnsi="Arial" w:cs="Arial"/>
          <w:i/>
          <w:sz w:val="22"/>
          <w:szCs w:val="22"/>
        </w:rPr>
        <w:t xml:space="preserve">για τη δημόσια σύμβαση με τίτλο: </w:t>
      </w:r>
      <w:r w:rsidRPr="00415B59">
        <w:rPr>
          <w:rStyle w:val="FontStyle16"/>
          <w:rFonts w:ascii="Arial" w:eastAsia="Arial" w:hAnsi="Arial" w:cs="Arial"/>
          <w:b w:val="0"/>
          <w:i/>
          <w:color w:val="0000FF"/>
        </w:rPr>
        <w:t xml:space="preserve"> </w:t>
      </w:r>
      <w:r w:rsidRPr="00415B59">
        <w:rPr>
          <w:rStyle w:val="FontStyle17"/>
          <w:rFonts w:ascii="Arial" w:eastAsia="Meiryo UI" w:hAnsi="Arial" w:cs="Arial"/>
          <w:bCs/>
          <w:i/>
        </w:rPr>
        <w:t>«</w:t>
      </w:r>
      <w:r w:rsidRPr="00415B59">
        <w:rPr>
          <w:rFonts w:ascii="Arial" w:hAnsi="Arial" w:cs="Arial"/>
          <w:i/>
          <w:sz w:val="22"/>
          <w:szCs w:val="22"/>
          <w:lang w:eastAsia="el-GR"/>
        </w:rPr>
        <w:t xml:space="preserve">ΕΡΓΑΣΙΕΣ ΕΠΙΣΚΕΥΗΣ </w:t>
      </w:r>
      <w:r w:rsidRPr="00415B59">
        <w:rPr>
          <w:rFonts w:ascii="Arial" w:hAnsi="Arial" w:cs="Arial"/>
          <w:i/>
          <w:sz w:val="22"/>
          <w:szCs w:val="22"/>
        </w:rPr>
        <w:t xml:space="preserve">ΚΑΙ ΣΥΝΤΗΡΗΣΗΣ (συμπεριλαμβανομένων και ανταλλακτικών) &amp; ΠΡΟΜΗΘΕΙΑΣ ΕΛΑΣΤΙΚΩΝ ΤΩΝ ΟΧΗΜΑΤΩΝ ΚΑΙ ΜΗΧΑΝΗΜΑΤΩΝ ΕΡΓΩΝ ΤΟΥ ΔΗΜΟΥ </w:t>
      </w:r>
      <w:r w:rsidRPr="00415B59">
        <w:rPr>
          <w:rFonts w:ascii="Arial" w:hAnsi="Arial" w:cs="Arial"/>
          <w:i/>
          <w:sz w:val="22"/>
          <w:szCs w:val="22"/>
          <w:lang w:eastAsia="el-GR"/>
        </w:rPr>
        <w:t>ΛΕΒΑΔΕΩΝ ΓΙΑ ΔΥΟ ΕΤΗ</w:t>
      </w:r>
      <w:r w:rsidRPr="00415B59">
        <w:rPr>
          <w:rStyle w:val="FontStyle17"/>
          <w:rFonts w:ascii="Arial" w:eastAsia="Meiryo UI" w:hAnsi="Arial" w:cs="Arial"/>
          <w:bCs/>
          <w:i/>
        </w:rPr>
        <w:t xml:space="preserve">» και ειδικότερα  </w:t>
      </w:r>
      <w:r w:rsidRPr="00415B59">
        <w:rPr>
          <w:rStyle w:val="FontStyle17"/>
          <w:rFonts w:ascii="Arial" w:eastAsia="Meiryo UI" w:hAnsi="Arial" w:cs="Arial"/>
          <w:i/>
        </w:rPr>
        <w:t>για την ΟΜΑΔΑ 6 “</w:t>
      </w:r>
      <w:r w:rsidRPr="00415B59">
        <w:rPr>
          <w:rFonts w:ascii="Arial" w:hAnsi="Arial" w:cs="Arial"/>
          <w:i/>
          <w:sz w:val="22"/>
          <w:szCs w:val="22"/>
          <w:lang w:eastAsia="el-GR"/>
        </w:rPr>
        <w:t>Εργασίες Μηχανικών συστημάτων φορτηγών αυτοκινήτων &gt;=3,5 τν. (συμπεριλαμβανομένων και των απαραίτητων ανταλλακτικών)”</w:t>
      </w:r>
      <w:r w:rsidRPr="00415B59">
        <w:rPr>
          <w:rStyle w:val="FontStyle17"/>
          <w:rFonts w:ascii="Arial" w:eastAsia="Wingdings" w:hAnsi="Arial" w:cs="Arial"/>
          <w:i/>
        </w:rPr>
        <w:t xml:space="preserve">  με αριθμό  συστήματος  -</w:t>
      </w:r>
      <w:r w:rsidRPr="00415B59">
        <w:rPr>
          <w:rStyle w:val="FontStyle17"/>
          <w:rFonts w:ascii="Arial" w:eastAsia="Calibri" w:hAnsi="Arial" w:cs="Arial"/>
          <w:i/>
        </w:rPr>
        <w:t>136612</w:t>
      </w:r>
      <w:r w:rsidRPr="00415B59">
        <w:rPr>
          <w:rStyle w:val="FontStyle17"/>
          <w:rFonts w:ascii="Arial" w:eastAsia="Wingdings" w:hAnsi="Arial" w:cs="Arial"/>
          <w:i/>
        </w:rPr>
        <w:t xml:space="preserve">- στον οικονομικό φορέα  </w:t>
      </w:r>
      <w:r w:rsidRPr="00415B59">
        <w:rPr>
          <w:rStyle w:val="FontStyle17"/>
          <w:rFonts w:ascii="Arial" w:eastAsia="Meiryo UI" w:hAnsi="Arial" w:cs="Arial"/>
          <w:i/>
        </w:rPr>
        <w:t xml:space="preserve">ΧΡΗΣΤΟ ΕΜΜΑΝΟΥΗΛ ΚΑΡΑΤΖΑ του ΔΗΜΗΤΡΙΟΥ </w:t>
      </w:r>
      <w:r w:rsidRPr="00415B59">
        <w:rPr>
          <w:rStyle w:val="FontStyle17"/>
          <w:rFonts w:ascii="Arial" w:eastAsia="Wingdings" w:hAnsi="Arial" w:cs="Arial"/>
          <w:i/>
        </w:rPr>
        <w:t xml:space="preserve">με  μοναδικό αριθμό συστήματος  -237928-  </w:t>
      </w:r>
      <w:r w:rsidRPr="00415B59">
        <w:rPr>
          <w:rStyle w:val="FontStyle17"/>
          <w:rFonts w:ascii="Arial" w:eastAsia="Meiryo UI" w:hAnsi="Arial" w:cs="Arial"/>
          <w:i/>
        </w:rPr>
        <w:t>με ποσοστό έκπτωσης 2% και έως του ποσού  71.133,30 € άνευ ΦΠΑ 24%, ήτοι 88.205,29 € με ΦΠΑ 24%.</w:t>
      </w:r>
    </w:p>
    <w:p w:rsidR="002D45EE" w:rsidRPr="00415B59" w:rsidRDefault="002D45EE" w:rsidP="002D45EE">
      <w:pPr>
        <w:pStyle w:val="ad"/>
        <w:numPr>
          <w:ilvl w:val="0"/>
          <w:numId w:val="3"/>
        </w:numPr>
        <w:spacing w:before="100" w:beforeAutospacing="1" w:after="100" w:afterAutospacing="1"/>
        <w:ind w:left="0"/>
        <w:rPr>
          <w:rFonts w:ascii="Arial" w:eastAsia="Meiryo UI" w:hAnsi="Arial" w:cs="Arial"/>
          <w:i/>
          <w:sz w:val="22"/>
          <w:szCs w:val="22"/>
        </w:rPr>
      </w:pPr>
      <w:r w:rsidRPr="00415B59">
        <w:rPr>
          <w:rFonts w:ascii="Arial" w:hAnsi="Arial" w:cs="Arial"/>
          <w:i/>
          <w:sz w:val="22"/>
          <w:szCs w:val="22"/>
        </w:rPr>
        <w:t xml:space="preserve">Τις διατάξεις της παρ. θ του άρθρου 72 του Ν.3852/2010 όπως αυτή αντικαταστάθηκε  με τις διατάξεις του άρθρου 40 παρ. του Ν. 4735/2020 (ΦΕΚ Α 197/12.10.2020) «Αρμοδιότητες Οικονομικής Επιτροπής ΟΤΑ </w:t>
      </w:r>
      <w:proofErr w:type="spellStart"/>
      <w:r w:rsidRPr="00415B59">
        <w:rPr>
          <w:rFonts w:ascii="Arial" w:hAnsi="Arial" w:cs="Arial"/>
          <w:i/>
          <w:sz w:val="22"/>
          <w:szCs w:val="22"/>
        </w:rPr>
        <w:t>α΄</w:t>
      </w:r>
      <w:proofErr w:type="spellEnd"/>
      <w:r w:rsidRPr="00415B59">
        <w:rPr>
          <w:rFonts w:ascii="Arial" w:hAnsi="Arial" w:cs="Arial"/>
          <w:i/>
          <w:sz w:val="22"/>
          <w:szCs w:val="22"/>
        </w:rPr>
        <w:t xml:space="preserve"> και </w:t>
      </w:r>
      <w:proofErr w:type="spellStart"/>
      <w:r w:rsidRPr="00415B59">
        <w:rPr>
          <w:rFonts w:ascii="Arial" w:hAnsi="Arial" w:cs="Arial"/>
          <w:i/>
          <w:sz w:val="22"/>
          <w:szCs w:val="22"/>
        </w:rPr>
        <w:t>β΄</w:t>
      </w:r>
      <w:proofErr w:type="spellEnd"/>
      <w:r w:rsidRPr="00415B59">
        <w:rPr>
          <w:rFonts w:ascii="Arial" w:hAnsi="Arial" w:cs="Arial"/>
          <w:i/>
          <w:sz w:val="22"/>
          <w:szCs w:val="22"/>
        </w:rPr>
        <w:t xml:space="preserve"> βαθμού και Επιτροπής Ποιότητας Ζωής ΟΤΑ </w:t>
      </w:r>
      <w:proofErr w:type="spellStart"/>
      <w:r w:rsidRPr="00415B59">
        <w:rPr>
          <w:rFonts w:ascii="Arial" w:hAnsi="Arial" w:cs="Arial"/>
          <w:i/>
          <w:sz w:val="22"/>
          <w:szCs w:val="22"/>
        </w:rPr>
        <w:t>α΄</w:t>
      </w:r>
      <w:proofErr w:type="spellEnd"/>
      <w:r w:rsidRPr="00415B59">
        <w:rPr>
          <w:rFonts w:ascii="Arial" w:hAnsi="Arial" w:cs="Arial"/>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2D45EE" w:rsidRPr="00415B59" w:rsidRDefault="002D45EE" w:rsidP="002D45EE">
      <w:pPr>
        <w:pStyle w:val="ad"/>
        <w:numPr>
          <w:ilvl w:val="0"/>
          <w:numId w:val="3"/>
        </w:numPr>
        <w:spacing w:before="100" w:beforeAutospacing="1" w:after="100" w:afterAutospacing="1"/>
        <w:ind w:left="0"/>
        <w:rPr>
          <w:rFonts w:ascii="Arial" w:eastAsia="Meiryo UI" w:hAnsi="Arial" w:cs="Arial"/>
          <w:i/>
          <w:sz w:val="22"/>
          <w:szCs w:val="22"/>
        </w:rPr>
      </w:pPr>
      <w:r w:rsidRPr="00415B59">
        <w:rPr>
          <w:rFonts w:ascii="Arial" w:hAnsi="Arial" w:cs="Arial"/>
          <w:i/>
          <w:sz w:val="22"/>
          <w:szCs w:val="22"/>
        </w:rPr>
        <w:t>Τις διατάξεις του Ν 4412/2016.</w:t>
      </w:r>
    </w:p>
    <w:p w:rsidR="002D45EE" w:rsidRPr="00415B59" w:rsidRDefault="002D45EE" w:rsidP="002D45EE">
      <w:pPr>
        <w:pStyle w:val="ad"/>
        <w:numPr>
          <w:ilvl w:val="0"/>
          <w:numId w:val="3"/>
        </w:numPr>
        <w:spacing w:before="100" w:beforeAutospacing="1" w:after="100" w:afterAutospacing="1"/>
        <w:ind w:left="0"/>
        <w:rPr>
          <w:rStyle w:val="a5"/>
          <w:rFonts w:ascii="Arial" w:eastAsia="Meiryo UI" w:hAnsi="Arial" w:cs="Arial"/>
          <w:b w:val="0"/>
          <w:bCs w:val="0"/>
          <w:i/>
          <w:sz w:val="22"/>
          <w:szCs w:val="22"/>
        </w:rPr>
      </w:pPr>
      <w:r w:rsidRPr="00415B59">
        <w:rPr>
          <w:rFonts w:ascii="Arial" w:hAnsi="Arial" w:cs="Arial"/>
          <w:i/>
          <w:sz w:val="22"/>
          <w:szCs w:val="22"/>
        </w:rPr>
        <w:t xml:space="preserve">Τις διατάξεις του Ν 4497/2017 </w:t>
      </w:r>
      <w:r w:rsidRPr="00415B59">
        <w:rPr>
          <w:rFonts w:ascii="Arial" w:eastAsia="Cambria" w:hAnsi="Arial" w:cs="Arial"/>
          <w:i/>
          <w:sz w:val="22"/>
          <w:szCs w:val="22"/>
        </w:rPr>
        <w:t>(</w:t>
      </w:r>
      <w:r w:rsidRPr="00415B59">
        <w:rPr>
          <w:rStyle w:val="a5"/>
          <w:rFonts w:ascii="Arial" w:hAnsi="Arial" w:cs="Arial"/>
          <w:b w:val="0"/>
          <w:i/>
          <w:sz w:val="22"/>
          <w:szCs w:val="22"/>
        </w:rPr>
        <w:t>ΦΕΚ  Α’ 171/13.11.2017).</w:t>
      </w:r>
    </w:p>
    <w:p w:rsidR="002D45EE" w:rsidRPr="00415B59" w:rsidRDefault="002D45EE" w:rsidP="002D45EE">
      <w:pPr>
        <w:pStyle w:val="ad"/>
        <w:numPr>
          <w:ilvl w:val="0"/>
          <w:numId w:val="3"/>
        </w:numPr>
        <w:spacing w:before="100" w:beforeAutospacing="1" w:after="100" w:afterAutospacing="1"/>
        <w:ind w:left="0"/>
        <w:rPr>
          <w:rFonts w:ascii="Arial" w:eastAsia="Meiryo UI" w:hAnsi="Arial" w:cs="Arial"/>
          <w:i/>
          <w:sz w:val="22"/>
          <w:szCs w:val="22"/>
        </w:rPr>
      </w:pPr>
      <w:r w:rsidRPr="00415B59">
        <w:rPr>
          <w:rFonts w:ascii="Arial" w:hAnsi="Arial" w:cs="Arial"/>
          <w:i/>
          <w:sz w:val="22"/>
          <w:szCs w:val="22"/>
        </w:rPr>
        <w:t xml:space="preserve">Τις διατάξεις του Ν 4605/2019 </w:t>
      </w:r>
      <w:r w:rsidRPr="00415B59">
        <w:rPr>
          <w:rFonts w:ascii="Arial" w:eastAsia="Cambria" w:hAnsi="Arial" w:cs="Arial"/>
          <w:i/>
          <w:color w:val="000000"/>
          <w:sz w:val="22"/>
          <w:szCs w:val="22"/>
        </w:rPr>
        <w:t>(</w:t>
      </w:r>
      <w:r w:rsidRPr="00415B59">
        <w:rPr>
          <w:rStyle w:val="a5"/>
          <w:rFonts w:ascii="Arial" w:hAnsi="Arial" w:cs="Arial"/>
          <w:b w:val="0"/>
          <w:i/>
          <w:sz w:val="22"/>
          <w:szCs w:val="22"/>
        </w:rPr>
        <w:t>ΦΕΚ Α’ 52/01.04.2019</w:t>
      </w:r>
      <w:r w:rsidRPr="00415B59">
        <w:rPr>
          <w:rFonts w:ascii="Arial" w:eastAsia="Cambria" w:hAnsi="Arial" w:cs="Arial"/>
          <w:i/>
          <w:color w:val="000000"/>
          <w:sz w:val="22"/>
          <w:szCs w:val="22"/>
        </w:rPr>
        <w:t>).</w:t>
      </w:r>
    </w:p>
    <w:p w:rsidR="002D45EE" w:rsidRPr="00415B59" w:rsidRDefault="002D45EE" w:rsidP="002D45EE">
      <w:pPr>
        <w:pStyle w:val="Style9"/>
        <w:widowControl/>
        <w:jc w:val="both"/>
        <w:rPr>
          <w:rFonts w:ascii="Arial" w:hAnsi="Arial" w:cs="Arial"/>
          <w:i/>
          <w:sz w:val="22"/>
          <w:szCs w:val="22"/>
        </w:rPr>
      </w:pPr>
    </w:p>
    <w:p w:rsidR="002D45EE" w:rsidRPr="00415B59" w:rsidRDefault="002D45EE" w:rsidP="002D45EE">
      <w:pPr>
        <w:jc w:val="center"/>
        <w:rPr>
          <w:rFonts w:ascii="Arial" w:hAnsi="Arial" w:cs="Arial"/>
          <w:bCs/>
          <w:i/>
          <w:sz w:val="22"/>
          <w:szCs w:val="22"/>
        </w:rPr>
      </w:pPr>
      <w:r w:rsidRPr="00415B59">
        <w:rPr>
          <w:rFonts w:ascii="Arial" w:hAnsi="Arial" w:cs="Arial"/>
          <w:bCs/>
          <w:i/>
          <w:sz w:val="22"/>
          <w:szCs w:val="22"/>
        </w:rPr>
        <w:t>Καλείται η Οικονομική Επιτροπή</w:t>
      </w:r>
    </w:p>
    <w:p w:rsidR="002D45EE" w:rsidRPr="00415B59" w:rsidRDefault="002D45EE" w:rsidP="002D45EE">
      <w:pPr>
        <w:jc w:val="center"/>
        <w:rPr>
          <w:rFonts w:ascii="Arial" w:hAnsi="Arial" w:cs="Arial"/>
          <w:i/>
          <w:sz w:val="22"/>
          <w:szCs w:val="22"/>
        </w:rPr>
      </w:pPr>
    </w:p>
    <w:p w:rsidR="002D45EE" w:rsidRPr="00415B59" w:rsidRDefault="002D45EE" w:rsidP="002D45EE">
      <w:pPr>
        <w:tabs>
          <w:tab w:val="left" w:pos="426"/>
          <w:tab w:val="left" w:pos="851"/>
        </w:tabs>
        <w:jc w:val="both"/>
        <w:rPr>
          <w:rStyle w:val="FontStyle13"/>
          <w:rFonts w:ascii="Arial" w:eastAsia="Courier New" w:hAnsi="Arial" w:cs="Arial"/>
          <w:i/>
          <w:sz w:val="22"/>
          <w:szCs w:val="22"/>
        </w:rPr>
      </w:pPr>
      <w:r w:rsidRPr="00415B59">
        <w:rPr>
          <w:rFonts w:ascii="Arial" w:hAnsi="Arial" w:cs="Arial"/>
          <w:i/>
          <w:sz w:val="22"/>
          <w:szCs w:val="22"/>
          <w:u w:val="single"/>
        </w:rPr>
        <w:t>(Α) Να εγκρίνει</w:t>
      </w:r>
      <w:r w:rsidRPr="00415B59">
        <w:rPr>
          <w:rFonts w:ascii="Arial" w:hAnsi="Arial" w:cs="Arial"/>
          <w:i/>
          <w:sz w:val="22"/>
          <w:szCs w:val="22"/>
        </w:rPr>
        <w:t xml:space="preserve"> το υπ’ </w:t>
      </w:r>
      <w:proofErr w:type="spellStart"/>
      <w:r w:rsidRPr="00415B59">
        <w:rPr>
          <w:rFonts w:ascii="Arial" w:hAnsi="Arial" w:cs="Arial"/>
          <w:i/>
          <w:sz w:val="22"/>
          <w:szCs w:val="22"/>
        </w:rPr>
        <w:t>αριθμ</w:t>
      </w:r>
      <w:proofErr w:type="spellEnd"/>
      <w:r w:rsidRPr="00415B59">
        <w:rPr>
          <w:rFonts w:ascii="Arial" w:hAnsi="Arial" w:cs="Arial"/>
          <w:i/>
          <w:sz w:val="22"/>
          <w:szCs w:val="22"/>
        </w:rPr>
        <w:t xml:space="preserve">. </w:t>
      </w:r>
      <w:proofErr w:type="spellStart"/>
      <w:r w:rsidRPr="00415B59">
        <w:rPr>
          <w:rFonts w:ascii="Arial" w:hAnsi="Arial" w:cs="Arial"/>
          <w:i/>
          <w:sz w:val="22"/>
          <w:szCs w:val="22"/>
        </w:rPr>
        <w:t>πρωτ</w:t>
      </w:r>
      <w:proofErr w:type="spellEnd"/>
      <w:r w:rsidRPr="00415B59">
        <w:rPr>
          <w:rFonts w:ascii="Arial" w:hAnsi="Arial" w:cs="Arial"/>
          <w:i/>
          <w:sz w:val="22"/>
          <w:szCs w:val="22"/>
        </w:rPr>
        <w:t xml:space="preserve">. </w:t>
      </w:r>
      <w:r w:rsidRPr="00415B59">
        <w:rPr>
          <w:rFonts w:ascii="Arial" w:hAnsi="Arial" w:cs="Arial"/>
          <w:bCs/>
          <w:i/>
          <w:sz w:val="22"/>
          <w:szCs w:val="22"/>
        </w:rPr>
        <w:t>22972/08.12.2021</w:t>
      </w:r>
      <w:r w:rsidRPr="00415B59">
        <w:rPr>
          <w:rFonts w:ascii="Arial" w:hAnsi="Arial" w:cs="Arial"/>
          <w:i/>
          <w:sz w:val="22"/>
          <w:szCs w:val="22"/>
        </w:rPr>
        <w:t xml:space="preserve"> </w:t>
      </w:r>
      <w:r w:rsidRPr="00415B59">
        <w:rPr>
          <w:rStyle w:val="FontStyle17"/>
          <w:rFonts w:ascii="Arial" w:eastAsia="Meiryo UI" w:hAnsi="Arial" w:cs="Arial"/>
          <w:i/>
        </w:rPr>
        <w:t>3</w:t>
      </w:r>
      <w:r w:rsidR="0090747C" w:rsidRPr="0090747C">
        <w:rPr>
          <w:rStyle w:val="FontStyle17"/>
          <w:rFonts w:ascii="Arial" w:eastAsia="Meiryo UI" w:hAnsi="Arial" w:cs="Arial"/>
          <w:i/>
          <w:vertAlign w:val="superscript"/>
        </w:rPr>
        <w:t>ο</w:t>
      </w:r>
      <w:r w:rsidR="0090747C">
        <w:rPr>
          <w:rStyle w:val="FontStyle17"/>
          <w:rFonts w:ascii="Arial" w:eastAsia="Meiryo UI" w:hAnsi="Arial" w:cs="Arial"/>
          <w:i/>
        </w:rPr>
        <w:t xml:space="preserve"> </w:t>
      </w:r>
      <w:r w:rsidRPr="00415B59">
        <w:rPr>
          <w:rStyle w:val="FontStyle17"/>
          <w:rFonts w:ascii="Arial" w:eastAsia="Meiryo UI" w:hAnsi="Arial" w:cs="Arial"/>
          <w:i/>
        </w:rPr>
        <w:t xml:space="preserve"> Πρακτικό Αξιολόγησης Δικαιολογητικών Κατακύρωσης</w:t>
      </w:r>
      <w:r w:rsidRPr="00415B59">
        <w:rPr>
          <w:rFonts w:ascii="Arial" w:eastAsia="Cambria" w:hAnsi="Arial" w:cs="Arial"/>
          <w:i/>
          <w:sz w:val="22"/>
          <w:szCs w:val="22"/>
        </w:rPr>
        <w:t xml:space="preserve"> της Επιτροπής Διενέργειας και Αξιολόγησης Αποτελεσμάτων </w:t>
      </w:r>
      <w:r w:rsidRPr="00415B59">
        <w:rPr>
          <w:rStyle w:val="FontStyle13"/>
          <w:rFonts w:ascii="Arial" w:eastAsia="Cambria" w:hAnsi="Arial" w:cs="Arial"/>
          <w:i/>
          <w:sz w:val="22"/>
          <w:szCs w:val="22"/>
        </w:rPr>
        <w:t xml:space="preserve"> Διαγωνισμού (άρθρου 221   παρ. 1) του Ν. 4412/2016 </w:t>
      </w:r>
      <w:r w:rsidRPr="00415B59">
        <w:rPr>
          <w:rFonts w:ascii="Arial" w:eastAsia="Cambria" w:hAnsi="Arial" w:cs="Arial"/>
          <w:i/>
          <w:sz w:val="22"/>
          <w:szCs w:val="22"/>
        </w:rPr>
        <w:t xml:space="preserve">για την ΟΜΑΔΑ 6 </w:t>
      </w:r>
      <w:r w:rsidRPr="00415B59">
        <w:rPr>
          <w:rStyle w:val="FontStyle17"/>
          <w:rFonts w:ascii="Arial" w:eastAsia="Meiryo UI" w:hAnsi="Arial" w:cs="Arial"/>
          <w:i/>
        </w:rPr>
        <w:t>“</w:t>
      </w:r>
      <w:r w:rsidRPr="00415B59">
        <w:rPr>
          <w:rFonts w:ascii="Arial" w:hAnsi="Arial" w:cs="Arial"/>
          <w:i/>
          <w:sz w:val="22"/>
          <w:szCs w:val="22"/>
        </w:rPr>
        <w:t xml:space="preserve">Εργασίες Μηχανικών συστημάτων φορτηγών αυτοκινήτων &gt;=3,5 τν. (συμπεριλαμβανομένων και των απαραίτητων ανταλλακτικών)” της </w:t>
      </w:r>
      <w:r w:rsidRPr="00415B59">
        <w:rPr>
          <w:rStyle w:val="FontStyle17"/>
          <w:rFonts w:ascii="Arial" w:eastAsia="Wingdings" w:hAnsi="Arial" w:cs="Arial"/>
          <w:i/>
        </w:rPr>
        <w:t>Δημόσιας Σύμβασης με τίτλο</w:t>
      </w:r>
      <w:r w:rsidRPr="00415B59">
        <w:rPr>
          <w:rFonts w:ascii="Arial" w:hAnsi="Arial" w:cs="Arial"/>
          <w:bCs/>
          <w:i/>
          <w:sz w:val="22"/>
          <w:szCs w:val="22"/>
        </w:rPr>
        <w:t>:  «</w:t>
      </w:r>
      <w:r w:rsidRPr="00415B59">
        <w:rPr>
          <w:rStyle w:val="FontStyle17"/>
          <w:rFonts w:ascii="Arial" w:eastAsia="Meiryo UI" w:hAnsi="Arial" w:cs="Arial"/>
          <w:bCs/>
          <w:i/>
        </w:rPr>
        <w:t>ΕΡΓΑΣΙΕΣ ΕΠΙΣΚΕΥΗΣ ΚΑΙ ΣΥΝΤΗΡΗΣΗΣ (συμπεριλαμβανομένων και ανταλλακτικών) &amp; ΠΡΟΜΗΘΕΙΑΣ ΕΛΑΣΤΙΚΩΝ ΤΩΝ ΟΧΗΜΑΤΩΝ ΚΑΙ  ΜΗΧΑΝΗΜΑΤΩΝ ΕΡΓΩΝ ΤΟΥ ΔΗΜΟΥ ΛΕΒΑΔΕΩΝ ΓΙΑ  ΔΥΟ ΕΤΗ»</w:t>
      </w:r>
      <w:r w:rsidRPr="00415B59">
        <w:rPr>
          <w:rFonts w:ascii="Arial" w:hAnsi="Arial" w:cs="Arial"/>
          <w:bCs/>
          <w:i/>
          <w:sz w:val="22"/>
          <w:szCs w:val="22"/>
        </w:rPr>
        <w:t>.</w:t>
      </w:r>
    </w:p>
    <w:p w:rsidR="002D45EE" w:rsidRPr="00415B59" w:rsidRDefault="002D45EE" w:rsidP="002D45EE">
      <w:pPr>
        <w:pStyle w:val="ad"/>
        <w:ind w:right="43"/>
        <w:rPr>
          <w:rFonts w:ascii="Arial" w:hAnsi="Arial" w:cs="Arial"/>
          <w:i/>
          <w:sz w:val="22"/>
          <w:szCs w:val="22"/>
          <w:u w:val="single"/>
        </w:rPr>
      </w:pPr>
    </w:p>
    <w:p w:rsidR="002D45EE" w:rsidRPr="00415B59" w:rsidRDefault="002D45EE" w:rsidP="002D45EE">
      <w:pPr>
        <w:pStyle w:val="ad"/>
        <w:ind w:right="43"/>
        <w:rPr>
          <w:rFonts w:ascii="Arial" w:hAnsi="Arial" w:cs="Arial"/>
          <w:i/>
          <w:sz w:val="22"/>
          <w:szCs w:val="22"/>
          <w:u w:val="single"/>
        </w:rPr>
      </w:pPr>
      <w:r w:rsidRPr="00415B59">
        <w:rPr>
          <w:rFonts w:ascii="Arial" w:hAnsi="Arial" w:cs="Arial"/>
          <w:i/>
          <w:sz w:val="22"/>
          <w:szCs w:val="22"/>
          <w:u w:val="single"/>
        </w:rPr>
        <w:t>(Β) Να κατακυρώσει :</w:t>
      </w:r>
    </w:p>
    <w:p w:rsidR="002D45EE" w:rsidRPr="00415B59" w:rsidRDefault="002D45EE" w:rsidP="002D45EE">
      <w:pPr>
        <w:pStyle w:val="ad"/>
        <w:ind w:right="43" w:firstLine="360"/>
        <w:rPr>
          <w:rStyle w:val="FontStyle17"/>
          <w:rFonts w:ascii="Arial" w:eastAsia="Wingdings" w:hAnsi="Arial" w:cs="Arial"/>
          <w:i/>
        </w:rPr>
      </w:pPr>
      <w:r w:rsidRPr="00415B59">
        <w:rPr>
          <w:rStyle w:val="FontStyle17"/>
          <w:rFonts w:ascii="Arial" w:eastAsia="Wingdings" w:hAnsi="Arial" w:cs="Arial"/>
          <w:i/>
        </w:rPr>
        <w:t xml:space="preserve">Την </w:t>
      </w:r>
      <w:r w:rsidRPr="00415B59">
        <w:rPr>
          <w:rStyle w:val="FontStyle17"/>
          <w:rFonts w:ascii="Arial" w:eastAsia="Wingdings" w:hAnsi="Arial" w:cs="Arial"/>
          <w:bCs/>
          <w:i/>
        </w:rPr>
        <w:t xml:space="preserve">ΟΜΑΔΑ 6 </w:t>
      </w:r>
      <w:r w:rsidRPr="00415B59">
        <w:rPr>
          <w:rStyle w:val="FontStyle17"/>
          <w:rFonts w:ascii="Arial" w:eastAsia="Wingdings" w:hAnsi="Arial" w:cs="Arial"/>
          <w:i/>
        </w:rPr>
        <w:t xml:space="preserve"> </w:t>
      </w:r>
      <w:r w:rsidRPr="00415B59">
        <w:rPr>
          <w:rStyle w:val="FontStyle17"/>
          <w:rFonts w:ascii="Arial" w:eastAsia="Meiryo UI" w:hAnsi="Arial" w:cs="Arial"/>
          <w:i/>
        </w:rPr>
        <w:t>“</w:t>
      </w:r>
      <w:r w:rsidRPr="00415B59">
        <w:rPr>
          <w:rFonts w:ascii="Arial" w:hAnsi="Arial" w:cs="Arial"/>
          <w:i/>
          <w:sz w:val="22"/>
          <w:szCs w:val="22"/>
          <w:lang w:eastAsia="el-GR"/>
        </w:rPr>
        <w:t>Εργασίες Μηχανικών συστημάτων φορτηγών αυτοκινήτων &gt;=3,5 τν. (συμπεριλαμβανομένων και των απαραίτητων ανταλλακτικών)”</w:t>
      </w:r>
      <w:r w:rsidRPr="00415B59">
        <w:rPr>
          <w:rFonts w:ascii="Arial" w:hAnsi="Arial" w:cs="Arial"/>
          <w:i/>
          <w:sz w:val="22"/>
          <w:szCs w:val="22"/>
        </w:rPr>
        <w:t xml:space="preserve"> </w:t>
      </w:r>
      <w:r w:rsidRPr="00415B59">
        <w:rPr>
          <w:rStyle w:val="FontStyle17"/>
          <w:rFonts w:ascii="Arial" w:eastAsia="Meiryo UI" w:hAnsi="Arial" w:cs="Arial"/>
          <w:i/>
        </w:rPr>
        <w:t xml:space="preserve">της δημόσιας σύμβασης με τίτλο : </w:t>
      </w:r>
      <w:r w:rsidRPr="00415B59">
        <w:rPr>
          <w:rStyle w:val="FontStyle17"/>
          <w:rFonts w:ascii="Arial" w:eastAsia="Meiryo UI" w:hAnsi="Arial" w:cs="Arial"/>
          <w:bCs/>
          <w:i/>
        </w:rPr>
        <w:t>«</w:t>
      </w:r>
      <w:r w:rsidRPr="00415B59">
        <w:rPr>
          <w:rFonts w:ascii="Arial" w:hAnsi="Arial" w:cs="Arial"/>
          <w:i/>
          <w:sz w:val="22"/>
          <w:szCs w:val="22"/>
          <w:lang w:eastAsia="el-GR"/>
        </w:rPr>
        <w:t xml:space="preserve">ΕΡΓΑΣΙΕΣ ΕΠΙΣΚΕΥΗΣ </w:t>
      </w:r>
      <w:r w:rsidRPr="00415B59">
        <w:rPr>
          <w:rFonts w:ascii="Arial" w:hAnsi="Arial" w:cs="Arial"/>
          <w:i/>
          <w:sz w:val="22"/>
          <w:szCs w:val="22"/>
        </w:rPr>
        <w:t xml:space="preserve">ΚΑΙ ΣΥΝΤΗΡΗΣΗΣ (συμπεριλαμβανομένων και ανταλλακτικών) &amp; ΠΡΟΜΗΘΕΙΑΣ ΕΛΑΣΤΙΚΩΝ ΤΩΝ ΟΧΗΜΑΤΩΝ ΚΑΙ ΜΗΧΑΝΗΜΑΤΩΝ ΕΡΓΩΝ ΤΟΥ ΔΗΜΟΥ </w:t>
      </w:r>
      <w:r w:rsidRPr="00415B59">
        <w:rPr>
          <w:rFonts w:ascii="Arial" w:hAnsi="Arial" w:cs="Arial"/>
          <w:i/>
          <w:sz w:val="22"/>
          <w:szCs w:val="22"/>
          <w:lang w:eastAsia="el-GR"/>
        </w:rPr>
        <w:t>ΛΕΒΑΔΕΩΝ ΓΙΑ ΔΥΟ ΕΤΗ»</w:t>
      </w:r>
      <w:r w:rsidRPr="00415B59">
        <w:rPr>
          <w:rStyle w:val="FontStyle17"/>
          <w:rFonts w:ascii="Arial" w:eastAsia="Wingdings" w:hAnsi="Arial" w:cs="Arial"/>
          <w:i/>
        </w:rPr>
        <w:t xml:space="preserve"> με αριθμό συστήματος  -136612- στ</w:t>
      </w:r>
      <w:r w:rsidRPr="00415B59">
        <w:rPr>
          <w:rStyle w:val="FontStyle17"/>
          <w:rFonts w:ascii="Arial" w:eastAsia="Meiryo UI" w:hAnsi="Arial" w:cs="Arial"/>
          <w:i/>
        </w:rPr>
        <w:t>ον οικονομικό φορέα  ΧΡΗΣΤΟ ΕΜΜΑΝΟΥΗΛ ΚΑΡΑΤΖΑ του ΔΗΜΗΤΡΙΟΥ</w:t>
      </w:r>
      <w:r w:rsidRPr="00415B59">
        <w:rPr>
          <w:rStyle w:val="FontStyle17"/>
          <w:rFonts w:ascii="Arial" w:eastAsia="Wingdings" w:hAnsi="Arial" w:cs="Arial"/>
          <w:i/>
        </w:rPr>
        <w:t xml:space="preserve"> με  αριθμό συστήματος -237928-  </w:t>
      </w:r>
      <w:r w:rsidRPr="00415B59">
        <w:rPr>
          <w:rFonts w:ascii="Arial" w:hAnsi="Arial" w:cs="Arial"/>
          <w:i/>
          <w:sz w:val="22"/>
          <w:szCs w:val="22"/>
        </w:rPr>
        <w:t xml:space="preserve"> </w:t>
      </w:r>
      <w:r w:rsidRPr="00415B59">
        <w:rPr>
          <w:rStyle w:val="FontStyle17"/>
          <w:rFonts w:ascii="Arial" w:eastAsia="Meiryo UI" w:hAnsi="Arial" w:cs="Arial"/>
          <w:i/>
        </w:rPr>
        <w:t>με ποσοστό έκπτωσης 2% και έως του ποσού  71.133,30 € άνευ ΦΠΑ 24%, ήτοι 88.205,29 € με ΦΠΑ 24%</w:t>
      </w:r>
      <w:r w:rsidRPr="00415B59">
        <w:rPr>
          <w:rStyle w:val="FontStyle17"/>
          <w:rFonts w:ascii="Arial" w:eastAsia="Wingdings" w:hAnsi="Arial" w:cs="Arial"/>
          <w:i/>
        </w:rPr>
        <w:t>.</w:t>
      </w:r>
    </w:p>
    <w:p w:rsidR="002D45EE" w:rsidRPr="00843CFF" w:rsidRDefault="002D45EE" w:rsidP="002D45EE">
      <w:pPr>
        <w:pStyle w:val="ad"/>
        <w:spacing w:line="300" w:lineRule="atLeast"/>
        <w:ind w:left="360" w:right="-96"/>
        <w:rPr>
          <w:rStyle w:val="FontStyle17"/>
          <w:rFonts w:ascii="Verdana" w:eastAsia="Wingdings" w:hAnsi="Verdana"/>
          <w:b/>
          <w:sz w:val="18"/>
          <w:szCs w:val="18"/>
        </w:rPr>
      </w:pPr>
    </w:p>
    <w:p w:rsidR="002D45EE" w:rsidRDefault="002D45EE" w:rsidP="004241E8">
      <w:pPr>
        <w:jc w:val="both"/>
        <w:rPr>
          <w:rFonts w:ascii="Arial" w:eastAsia="Arial" w:hAnsi="Arial" w:cs="Arial"/>
          <w:sz w:val="22"/>
          <w:szCs w:val="22"/>
        </w:rPr>
      </w:pPr>
    </w:p>
    <w:p w:rsidR="002D45EE" w:rsidRPr="00246C2D" w:rsidRDefault="002D45EE" w:rsidP="004241E8">
      <w:pPr>
        <w:jc w:val="both"/>
        <w:rPr>
          <w:rFonts w:ascii="Arial" w:eastAsia="Arial" w:hAnsi="Arial" w:cs="Arial"/>
          <w:sz w:val="22"/>
          <w:szCs w:val="22"/>
        </w:rPr>
      </w:pPr>
    </w:p>
    <w:p w:rsidR="00554F44" w:rsidRDefault="00554F44" w:rsidP="00554F44">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w:t>
      </w:r>
      <w:r w:rsidR="00AB58C9" w:rsidRPr="00FE770C">
        <w:rPr>
          <w:rFonts w:ascii="Arial" w:eastAsia="Arial" w:hAnsi="Arial" w:cs="Arial"/>
          <w:kern w:val="1"/>
          <w:sz w:val="22"/>
          <w:szCs w:val="22"/>
          <w:lang w:bidi="hi-IN"/>
        </w:rPr>
        <w:t xml:space="preserve"> Οικονομική Επιτροπή  </w:t>
      </w:r>
      <w:r w:rsidR="002E6F06" w:rsidRPr="00FE770C">
        <w:rPr>
          <w:rFonts w:ascii="Arial" w:eastAsia="Arial" w:hAnsi="Arial" w:cs="Arial"/>
          <w:kern w:val="1"/>
          <w:sz w:val="22"/>
          <w:szCs w:val="22"/>
          <w:lang w:bidi="hi-IN"/>
        </w:rPr>
        <w:t>λαμβάνοντας</w:t>
      </w:r>
      <w:r w:rsidR="00AB58C9" w:rsidRPr="00FE770C">
        <w:rPr>
          <w:rFonts w:ascii="Arial" w:eastAsia="Arial" w:hAnsi="Arial" w:cs="Arial"/>
          <w:kern w:val="1"/>
          <w:sz w:val="22"/>
          <w:szCs w:val="22"/>
          <w:lang w:bidi="hi-IN"/>
        </w:rPr>
        <w:t xml:space="preserve"> υπόψη :</w:t>
      </w:r>
    </w:p>
    <w:p w:rsidR="00851763" w:rsidRDefault="00851763" w:rsidP="00554F44">
      <w:pPr>
        <w:shd w:val="clear" w:color="auto" w:fill="FFFFFF"/>
        <w:jc w:val="both"/>
        <w:rPr>
          <w:rFonts w:ascii="Arial" w:eastAsia="Arial" w:hAnsi="Arial" w:cs="Arial"/>
          <w:kern w:val="1"/>
          <w:sz w:val="22"/>
          <w:szCs w:val="22"/>
          <w:lang w:bidi="hi-IN"/>
        </w:rPr>
      </w:pPr>
    </w:p>
    <w:p w:rsidR="008624CB" w:rsidRDefault="008624CB" w:rsidP="008624CB">
      <w:pPr>
        <w:pStyle w:val="af9"/>
        <w:suppressAutoHyphens w:val="0"/>
        <w:ind w:left="0"/>
        <w:jc w:val="both"/>
        <w:rPr>
          <w:rFonts w:ascii="Arial" w:hAnsi="Arial" w:cs="Arial"/>
          <w:color w:val="000000"/>
          <w:sz w:val="22"/>
          <w:szCs w:val="22"/>
          <w:lang w:eastAsia="el-GR"/>
        </w:rPr>
      </w:pPr>
      <w:r>
        <w:rPr>
          <w:rFonts w:ascii="Arial" w:eastAsia="Calibri" w:hAnsi="Arial" w:cs="Arial"/>
          <w:color w:val="000000"/>
          <w:kern w:val="1"/>
          <w:sz w:val="22"/>
          <w:szCs w:val="22"/>
          <w:highlight w:val="white"/>
          <w:shd w:val="clear" w:color="auto" w:fill="FFFFFF"/>
        </w:rPr>
        <w:t>-</w:t>
      </w:r>
      <w:r w:rsidR="00C2398F" w:rsidRPr="008624CB">
        <w:rPr>
          <w:rFonts w:ascii="Arial" w:eastAsia="Calibri" w:hAnsi="Arial" w:cs="Arial"/>
          <w:color w:val="000000"/>
          <w:kern w:val="1"/>
          <w:sz w:val="22"/>
          <w:szCs w:val="22"/>
          <w:highlight w:val="white"/>
          <w:shd w:val="clear" w:color="auto" w:fill="FFFFFF"/>
        </w:rPr>
        <w:t xml:space="preserve">Το </w:t>
      </w:r>
      <w:proofErr w:type="spellStart"/>
      <w:r w:rsidR="00C2398F" w:rsidRPr="008624CB">
        <w:rPr>
          <w:rFonts w:ascii="Arial" w:eastAsia="Calibri" w:hAnsi="Arial" w:cs="Arial"/>
          <w:color w:val="000000"/>
          <w:kern w:val="1"/>
          <w:sz w:val="22"/>
          <w:szCs w:val="22"/>
          <w:highlight w:val="white"/>
          <w:shd w:val="clear" w:color="auto" w:fill="FFFFFF"/>
        </w:rPr>
        <w:t>υπ΄</w:t>
      </w:r>
      <w:proofErr w:type="spellEnd"/>
      <w:r w:rsidR="00C2398F" w:rsidRPr="008624CB">
        <w:rPr>
          <w:rFonts w:ascii="Arial" w:eastAsia="Calibri" w:hAnsi="Arial" w:cs="Arial"/>
          <w:color w:val="000000"/>
          <w:kern w:val="1"/>
          <w:sz w:val="22"/>
          <w:szCs w:val="22"/>
          <w:highlight w:val="white"/>
          <w:shd w:val="clear" w:color="auto" w:fill="FFFFFF"/>
        </w:rPr>
        <w:t xml:space="preserve"> αρ. </w:t>
      </w:r>
      <w:proofErr w:type="spellStart"/>
      <w:r w:rsidR="00C2398F" w:rsidRPr="008624CB">
        <w:rPr>
          <w:rFonts w:ascii="Arial" w:eastAsia="Calibri" w:hAnsi="Arial" w:cs="Arial"/>
          <w:color w:val="000000"/>
          <w:kern w:val="1"/>
          <w:sz w:val="22"/>
          <w:szCs w:val="22"/>
          <w:highlight w:val="white"/>
          <w:shd w:val="clear" w:color="auto" w:fill="FFFFFF"/>
        </w:rPr>
        <w:t>πρωτ</w:t>
      </w:r>
      <w:proofErr w:type="spellEnd"/>
      <w:r w:rsidR="00C2398F" w:rsidRPr="008624CB">
        <w:rPr>
          <w:rFonts w:ascii="Arial" w:eastAsia="Calibri" w:hAnsi="Arial" w:cs="Arial"/>
          <w:color w:val="000000"/>
          <w:kern w:val="1"/>
          <w:sz w:val="22"/>
          <w:szCs w:val="22"/>
          <w:highlight w:val="white"/>
          <w:shd w:val="clear" w:color="auto" w:fill="FFFFFF"/>
        </w:rPr>
        <w:t xml:space="preserve">. </w:t>
      </w:r>
      <w:r w:rsidR="00367B4E">
        <w:rPr>
          <w:rFonts w:ascii="Arial" w:eastAsia="Calibri" w:hAnsi="Arial" w:cs="Arial"/>
          <w:color w:val="000000"/>
          <w:kern w:val="1"/>
          <w:sz w:val="22"/>
          <w:szCs w:val="22"/>
          <w:shd w:val="clear" w:color="auto" w:fill="FFFFFF"/>
        </w:rPr>
        <w:t>23084</w:t>
      </w:r>
      <w:r w:rsidR="00802A86" w:rsidRPr="008624CB">
        <w:rPr>
          <w:rFonts w:ascii="Arial" w:eastAsia="Arial" w:hAnsi="Arial" w:cs="Arial"/>
          <w:sz w:val="22"/>
          <w:szCs w:val="22"/>
        </w:rPr>
        <w:t>/</w:t>
      </w:r>
      <w:r w:rsidR="00367B4E">
        <w:rPr>
          <w:rFonts w:ascii="Arial" w:eastAsia="Arial" w:hAnsi="Arial" w:cs="Arial"/>
          <w:sz w:val="22"/>
          <w:szCs w:val="22"/>
        </w:rPr>
        <w:t>09-12</w:t>
      </w:r>
      <w:r w:rsidR="00802A86" w:rsidRPr="008624CB">
        <w:rPr>
          <w:rFonts w:ascii="Arial" w:hAnsi="Arial" w:cs="Arial"/>
          <w:sz w:val="22"/>
          <w:szCs w:val="22"/>
        </w:rPr>
        <w:t xml:space="preserve">-2021  </w:t>
      </w:r>
      <w:r w:rsidRPr="008624CB">
        <w:rPr>
          <w:rFonts w:ascii="Arial" w:hAnsi="Arial" w:cs="Arial"/>
          <w:color w:val="000000"/>
          <w:sz w:val="22"/>
          <w:szCs w:val="22"/>
          <w:lang w:eastAsia="el-GR"/>
        </w:rPr>
        <w:t>έγγραφο</w:t>
      </w:r>
      <w:r w:rsidRPr="008624CB">
        <w:rPr>
          <w:rFonts w:ascii="Arial" w:eastAsia="Arial" w:hAnsi="Arial" w:cs="Arial"/>
          <w:sz w:val="22"/>
          <w:szCs w:val="22"/>
        </w:rPr>
        <w:t xml:space="preserve"> </w:t>
      </w:r>
      <w:r w:rsidR="005C56F0">
        <w:rPr>
          <w:rFonts w:ascii="Arial" w:eastAsia="Arial" w:hAnsi="Arial" w:cs="Arial"/>
          <w:sz w:val="22"/>
          <w:szCs w:val="22"/>
        </w:rPr>
        <w:t>του Τμ. Προϋπολογισμού Λογιστηρίου &amp; Προμηθειών</w:t>
      </w:r>
      <w:r w:rsidR="005C56F0" w:rsidRPr="00246C2D">
        <w:rPr>
          <w:rFonts w:ascii="Arial" w:eastAsia="Verdana" w:hAnsi="Arial" w:cs="Arial"/>
          <w:color w:val="000000"/>
          <w:sz w:val="22"/>
          <w:szCs w:val="22"/>
        </w:rPr>
        <w:t xml:space="preserve">  </w:t>
      </w:r>
      <w:r w:rsidRPr="008624CB">
        <w:rPr>
          <w:rFonts w:ascii="Arial" w:hAnsi="Arial" w:cs="Arial"/>
          <w:color w:val="000000"/>
          <w:sz w:val="22"/>
          <w:szCs w:val="22"/>
          <w:lang w:eastAsia="el-GR"/>
        </w:rPr>
        <w:t xml:space="preserve">του Δήμου </w:t>
      </w:r>
      <w:proofErr w:type="spellStart"/>
      <w:r w:rsidRPr="008624CB">
        <w:rPr>
          <w:rFonts w:ascii="Arial" w:hAnsi="Arial" w:cs="Arial"/>
          <w:color w:val="000000"/>
          <w:sz w:val="22"/>
          <w:szCs w:val="22"/>
          <w:lang w:eastAsia="el-GR"/>
        </w:rPr>
        <w:t>Λεβαδέων</w:t>
      </w:r>
      <w:proofErr w:type="spellEnd"/>
      <w:r w:rsidR="005C56F0">
        <w:rPr>
          <w:rFonts w:ascii="Arial" w:hAnsi="Arial" w:cs="Arial"/>
          <w:color w:val="000000"/>
          <w:sz w:val="22"/>
          <w:szCs w:val="22"/>
          <w:lang w:eastAsia="el-GR"/>
        </w:rPr>
        <w:t xml:space="preserve"> ,που είχε διανεμηθεί</w:t>
      </w:r>
      <w:r w:rsidRPr="008624CB">
        <w:rPr>
          <w:rFonts w:ascii="Arial" w:hAnsi="Arial" w:cs="Arial"/>
          <w:color w:val="000000"/>
          <w:sz w:val="22"/>
          <w:szCs w:val="22"/>
          <w:lang w:eastAsia="el-GR"/>
        </w:rPr>
        <w:t>.</w:t>
      </w:r>
    </w:p>
    <w:p w:rsidR="00196C95" w:rsidRDefault="00196C95" w:rsidP="008624CB">
      <w:pPr>
        <w:pStyle w:val="af9"/>
        <w:suppressAutoHyphens w:val="0"/>
        <w:ind w:left="0"/>
        <w:jc w:val="both"/>
        <w:rPr>
          <w:rFonts w:ascii="Arial" w:hAnsi="Arial" w:cs="Arial"/>
          <w:color w:val="000000"/>
          <w:sz w:val="22"/>
          <w:szCs w:val="22"/>
          <w:lang w:eastAsia="el-GR"/>
        </w:rPr>
      </w:pPr>
      <w:r>
        <w:rPr>
          <w:rFonts w:ascii="Arial" w:hAnsi="Arial" w:cs="Arial"/>
          <w:color w:val="000000"/>
          <w:sz w:val="22"/>
          <w:szCs w:val="22"/>
          <w:lang w:eastAsia="el-GR"/>
        </w:rPr>
        <w:t xml:space="preserve">-Τις αριθ. 29/2021,61/2021 </w:t>
      </w:r>
      <w:r w:rsidR="00367B4E">
        <w:rPr>
          <w:rFonts w:ascii="Arial" w:hAnsi="Arial" w:cs="Arial"/>
          <w:color w:val="000000"/>
          <w:sz w:val="22"/>
          <w:szCs w:val="22"/>
          <w:lang w:eastAsia="el-GR"/>
        </w:rPr>
        <w:t>,</w:t>
      </w:r>
      <w:r>
        <w:rPr>
          <w:rFonts w:ascii="Arial" w:hAnsi="Arial" w:cs="Arial"/>
          <w:color w:val="000000"/>
          <w:sz w:val="22"/>
          <w:szCs w:val="22"/>
          <w:lang w:eastAsia="el-GR"/>
        </w:rPr>
        <w:t xml:space="preserve"> 149/2021</w:t>
      </w:r>
      <w:r w:rsidRPr="00196C95">
        <w:rPr>
          <w:rStyle w:val="FontStyle17"/>
          <w:rFonts w:ascii="Arial" w:eastAsia="Meiryo UI" w:hAnsi="Arial" w:cs="Arial"/>
        </w:rPr>
        <w:t>(ΑΔΑ: Ψ1ΜΧΩΛΗ-82Ε)</w:t>
      </w:r>
      <w:r w:rsidR="00367B4E">
        <w:rPr>
          <w:rStyle w:val="FontStyle17"/>
          <w:rFonts w:ascii="Arial" w:eastAsia="Meiryo UI" w:hAnsi="Arial" w:cs="Arial"/>
        </w:rPr>
        <w:t>,</w:t>
      </w:r>
      <w:r w:rsidR="00367B4E" w:rsidRPr="00367B4E">
        <w:rPr>
          <w:rStyle w:val="FontStyle17"/>
          <w:rFonts w:ascii="Arial" w:eastAsia="Meiryo UI" w:hAnsi="Arial" w:cs="Arial"/>
          <w:i/>
        </w:rPr>
        <w:t xml:space="preserve"> </w:t>
      </w:r>
      <w:r w:rsidR="00367B4E" w:rsidRPr="00367B4E">
        <w:rPr>
          <w:rStyle w:val="FontStyle17"/>
          <w:rFonts w:ascii="Arial" w:eastAsia="Meiryo UI" w:hAnsi="Arial" w:cs="Arial"/>
        </w:rPr>
        <w:t>231/2021 (ΑΔΑ: Ψ2Ο2ΩΛΗ-ΥΛΟ)</w:t>
      </w:r>
      <w:r w:rsidR="00367B4E">
        <w:rPr>
          <w:rStyle w:val="FontStyle17"/>
          <w:rFonts w:ascii="Arial" w:eastAsia="Meiryo UI" w:hAnsi="Arial" w:cs="Arial"/>
        </w:rPr>
        <w:t xml:space="preserve"> &amp; 284/2021 αποφάσεις της</w:t>
      </w:r>
    </w:p>
    <w:p w:rsidR="00196C95" w:rsidRDefault="005C56F0" w:rsidP="00196C95">
      <w:pPr>
        <w:shd w:val="clear" w:color="auto" w:fill="FFFFFF"/>
        <w:tabs>
          <w:tab w:val="center" w:pos="0"/>
        </w:tabs>
        <w:suppressAutoHyphens w:val="0"/>
        <w:ind w:left="142" w:hanging="426"/>
        <w:jc w:val="both"/>
        <w:rPr>
          <w:rFonts w:ascii="Arial" w:hAnsi="Arial" w:cs="Arial"/>
          <w:color w:val="000000"/>
          <w:sz w:val="22"/>
          <w:szCs w:val="22"/>
          <w:lang w:eastAsia="el-GR"/>
        </w:rPr>
      </w:pPr>
      <w:r>
        <w:rPr>
          <w:rFonts w:ascii="Arial" w:hAnsi="Arial" w:cs="Arial"/>
          <w:color w:val="000000"/>
          <w:sz w:val="22"/>
          <w:szCs w:val="22"/>
          <w:lang w:eastAsia="el-GR"/>
        </w:rPr>
        <w:t xml:space="preserve">      -Το </w:t>
      </w:r>
      <w:proofErr w:type="spellStart"/>
      <w:r>
        <w:rPr>
          <w:rFonts w:ascii="Arial" w:hAnsi="Arial" w:cs="Arial"/>
          <w:color w:val="000000"/>
          <w:sz w:val="22"/>
          <w:szCs w:val="22"/>
          <w:lang w:eastAsia="el-GR"/>
        </w:rPr>
        <w:t>υπ΄αριθ</w:t>
      </w:r>
      <w:proofErr w:type="spellEnd"/>
      <w:r>
        <w:rPr>
          <w:rFonts w:ascii="Arial" w:hAnsi="Arial" w:cs="Arial"/>
          <w:color w:val="000000"/>
          <w:sz w:val="22"/>
          <w:szCs w:val="22"/>
          <w:lang w:eastAsia="el-GR"/>
        </w:rPr>
        <w:t xml:space="preserve">. </w:t>
      </w:r>
      <w:proofErr w:type="spellStart"/>
      <w:r>
        <w:rPr>
          <w:rFonts w:ascii="Arial" w:hAnsi="Arial" w:cs="Arial"/>
          <w:color w:val="000000"/>
          <w:sz w:val="22"/>
          <w:szCs w:val="22"/>
          <w:lang w:eastAsia="el-GR"/>
        </w:rPr>
        <w:t>πρωτ</w:t>
      </w:r>
      <w:proofErr w:type="spellEnd"/>
      <w:r>
        <w:rPr>
          <w:rFonts w:ascii="Arial" w:hAnsi="Arial" w:cs="Arial"/>
          <w:color w:val="000000"/>
          <w:sz w:val="22"/>
          <w:szCs w:val="22"/>
          <w:lang w:eastAsia="el-GR"/>
        </w:rPr>
        <w:t xml:space="preserve">. </w:t>
      </w:r>
      <w:r w:rsidR="00367B4E">
        <w:rPr>
          <w:rFonts w:ascii="Arial" w:hAnsi="Arial" w:cs="Arial"/>
          <w:color w:val="000000"/>
          <w:sz w:val="22"/>
          <w:szCs w:val="22"/>
          <w:lang w:eastAsia="el-GR"/>
        </w:rPr>
        <w:t>22972</w:t>
      </w:r>
      <w:r>
        <w:rPr>
          <w:rFonts w:ascii="Arial" w:hAnsi="Arial" w:cs="Arial"/>
          <w:color w:val="000000"/>
          <w:sz w:val="22"/>
          <w:szCs w:val="22"/>
          <w:lang w:eastAsia="el-GR"/>
        </w:rPr>
        <w:t>/</w:t>
      </w:r>
      <w:r w:rsidR="00367B4E">
        <w:rPr>
          <w:rFonts w:ascii="Arial" w:hAnsi="Arial" w:cs="Arial"/>
          <w:color w:val="000000"/>
          <w:sz w:val="22"/>
          <w:szCs w:val="22"/>
          <w:lang w:eastAsia="el-GR"/>
        </w:rPr>
        <w:t>08</w:t>
      </w:r>
      <w:r>
        <w:rPr>
          <w:rFonts w:ascii="Arial" w:hAnsi="Arial" w:cs="Arial"/>
          <w:color w:val="000000"/>
          <w:sz w:val="22"/>
          <w:szCs w:val="22"/>
          <w:lang w:eastAsia="el-GR"/>
        </w:rPr>
        <w:t>-</w:t>
      </w:r>
      <w:r w:rsidR="00367B4E">
        <w:rPr>
          <w:rFonts w:ascii="Arial" w:hAnsi="Arial" w:cs="Arial"/>
          <w:color w:val="000000"/>
          <w:sz w:val="22"/>
          <w:szCs w:val="22"/>
          <w:lang w:eastAsia="el-GR"/>
        </w:rPr>
        <w:t>12</w:t>
      </w:r>
      <w:r>
        <w:rPr>
          <w:rFonts w:ascii="Arial" w:hAnsi="Arial" w:cs="Arial"/>
          <w:color w:val="000000"/>
          <w:sz w:val="22"/>
          <w:szCs w:val="22"/>
          <w:lang w:eastAsia="el-GR"/>
        </w:rPr>
        <w:t xml:space="preserve">-2021 </w:t>
      </w:r>
      <w:r>
        <w:rPr>
          <w:rFonts w:ascii="Arial" w:eastAsia="Verdana" w:hAnsi="Arial" w:cs="Arial"/>
          <w:color w:val="000000"/>
          <w:sz w:val="22"/>
          <w:szCs w:val="22"/>
        </w:rPr>
        <w:t>3</w:t>
      </w:r>
      <w:r w:rsidRPr="004E4D41">
        <w:rPr>
          <w:rFonts w:ascii="Arial" w:eastAsia="Verdana" w:hAnsi="Arial" w:cs="Arial"/>
          <w:color w:val="000000"/>
          <w:sz w:val="22"/>
          <w:szCs w:val="22"/>
          <w:vertAlign w:val="superscript"/>
        </w:rPr>
        <w:t>ο</w:t>
      </w:r>
      <w:r>
        <w:rPr>
          <w:rFonts w:ascii="Arial" w:eastAsia="Verdana" w:hAnsi="Arial" w:cs="Arial"/>
          <w:color w:val="000000"/>
          <w:sz w:val="22"/>
          <w:szCs w:val="22"/>
        </w:rPr>
        <w:t xml:space="preserve"> Πρακτικό</w:t>
      </w:r>
      <w:r w:rsidR="00367B4E">
        <w:rPr>
          <w:rFonts w:ascii="Arial" w:eastAsia="Verdana" w:hAnsi="Arial" w:cs="Arial"/>
          <w:color w:val="000000"/>
          <w:sz w:val="22"/>
          <w:szCs w:val="22"/>
        </w:rPr>
        <w:t xml:space="preserve"> Αξιολόγησης Δικαιολογητικών Κατακύρωσης</w:t>
      </w:r>
      <w:r>
        <w:rPr>
          <w:rFonts w:ascii="Arial" w:eastAsia="Verdana" w:hAnsi="Arial" w:cs="Arial"/>
          <w:color w:val="000000"/>
          <w:sz w:val="22"/>
          <w:szCs w:val="22"/>
        </w:rPr>
        <w:t xml:space="preserve"> της Επιτροπής Διενέργειας &amp; Αξιολόγησης Αποτελεσμάτων Διαγωνισμού </w:t>
      </w:r>
      <w:r>
        <w:rPr>
          <w:rFonts w:ascii="Arial" w:hAnsi="Arial" w:cs="Arial"/>
          <w:color w:val="000000"/>
          <w:sz w:val="22"/>
          <w:szCs w:val="22"/>
          <w:lang w:eastAsia="el-GR"/>
        </w:rPr>
        <w:t>που είχε διανεμηθεί</w:t>
      </w:r>
    </w:p>
    <w:p w:rsidR="00196C95" w:rsidRPr="00196C95" w:rsidRDefault="00196C95" w:rsidP="00196C95">
      <w:pPr>
        <w:shd w:val="clear" w:color="auto" w:fill="FFFFFF"/>
        <w:tabs>
          <w:tab w:val="center" w:pos="0"/>
        </w:tabs>
        <w:suppressAutoHyphens w:val="0"/>
        <w:ind w:left="142" w:hanging="426"/>
        <w:jc w:val="both"/>
        <w:rPr>
          <w:rFonts w:ascii="Arial" w:hAnsi="Arial" w:cs="Arial"/>
          <w:color w:val="000000"/>
          <w:sz w:val="22"/>
          <w:szCs w:val="22"/>
          <w:lang w:eastAsia="el-GR"/>
        </w:rPr>
      </w:pPr>
      <w:r>
        <w:rPr>
          <w:rFonts w:ascii="Arial" w:hAnsi="Arial" w:cs="Arial"/>
          <w:color w:val="000000"/>
          <w:sz w:val="22"/>
          <w:szCs w:val="22"/>
          <w:lang w:eastAsia="el-GR"/>
        </w:rPr>
        <w:t xml:space="preserve">  -</w:t>
      </w:r>
      <w:r w:rsidRPr="00196C95">
        <w:rPr>
          <w:rFonts w:ascii="Arial" w:hAnsi="Arial" w:cs="Arial"/>
          <w:color w:val="000000"/>
          <w:sz w:val="22"/>
          <w:szCs w:val="22"/>
          <w:lang w:eastAsia="el-GR"/>
        </w:rPr>
        <w:t xml:space="preserve"> </w:t>
      </w:r>
      <w:r w:rsidRPr="00581EA6">
        <w:rPr>
          <w:rFonts w:ascii="Arial" w:hAnsi="Arial" w:cs="Arial"/>
          <w:color w:val="000000"/>
          <w:sz w:val="22"/>
          <w:szCs w:val="22"/>
          <w:lang w:val="en-US" w:eastAsia="el-GR"/>
        </w:rPr>
        <w:t>T</w:t>
      </w:r>
      <w:proofErr w:type="spellStart"/>
      <w:r w:rsidRPr="00581EA6">
        <w:rPr>
          <w:rFonts w:ascii="Arial" w:hAnsi="Arial" w:cs="Arial"/>
          <w:color w:val="000000"/>
          <w:sz w:val="22"/>
          <w:szCs w:val="22"/>
          <w:lang w:eastAsia="el-GR"/>
        </w:rPr>
        <w:t>ις</w:t>
      </w:r>
      <w:proofErr w:type="spellEnd"/>
      <w:r w:rsidRPr="00581EA6">
        <w:rPr>
          <w:rFonts w:ascii="Arial" w:hAnsi="Arial" w:cs="Arial"/>
          <w:color w:val="000000"/>
          <w:sz w:val="22"/>
          <w:szCs w:val="22"/>
          <w:lang w:eastAsia="el-GR"/>
        </w:rPr>
        <w:t xml:space="preserve"> διατάξεις του Ν. 4412/2016 </w:t>
      </w:r>
    </w:p>
    <w:p w:rsidR="008624CB" w:rsidRPr="008624CB" w:rsidRDefault="008624CB" w:rsidP="008624CB">
      <w:pPr>
        <w:widowControl w:val="0"/>
        <w:jc w:val="both"/>
        <w:rPr>
          <w:rFonts w:ascii="Arial" w:hAnsi="Arial" w:cs="Arial"/>
          <w:sz w:val="22"/>
          <w:szCs w:val="22"/>
        </w:rPr>
      </w:pPr>
      <w:r>
        <w:rPr>
          <w:rFonts w:ascii="Arial" w:hAnsi="Arial" w:cs="Arial"/>
          <w:sz w:val="22"/>
          <w:szCs w:val="22"/>
        </w:rPr>
        <w:t xml:space="preserve">- </w:t>
      </w:r>
      <w:r w:rsidRPr="008624CB">
        <w:rPr>
          <w:rFonts w:ascii="Arial" w:hAnsi="Arial" w:cs="Arial"/>
          <w:sz w:val="22"/>
          <w:szCs w:val="22"/>
        </w:rPr>
        <w:t>Τις διατάξεις του  άρθρου 40 του Ν.4735/2020 που αντικατέστησε το άρθρο 72  το</w:t>
      </w:r>
      <w:r w:rsidRPr="008624CB">
        <w:rPr>
          <w:rFonts w:ascii="Arial" w:hAnsi="Arial" w:cs="Arial"/>
          <w:bCs/>
          <w:sz w:val="22"/>
          <w:szCs w:val="22"/>
        </w:rPr>
        <w:t>υ            Ν.3852/20</w:t>
      </w:r>
      <w:r w:rsidRPr="008624CB">
        <w:rPr>
          <w:rFonts w:ascii="Arial" w:eastAsia="Verdana" w:hAnsi="Arial" w:cs="Arial"/>
          <w:bCs/>
          <w:iCs/>
          <w:sz w:val="22"/>
          <w:szCs w:val="22"/>
        </w:rPr>
        <w:t>10</w:t>
      </w:r>
    </w:p>
    <w:p w:rsidR="008624CB" w:rsidRPr="008624CB" w:rsidRDefault="008624CB" w:rsidP="008624CB">
      <w:pPr>
        <w:pStyle w:val="af9"/>
        <w:suppressAutoHyphens w:val="0"/>
        <w:ind w:left="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 xml:space="preserve"> </w:t>
      </w:r>
      <w:r w:rsidRPr="008624CB">
        <w:rPr>
          <w:rFonts w:ascii="Arial" w:hAnsi="Arial" w:cs="Arial"/>
          <w:sz w:val="22"/>
          <w:szCs w:val="22"/>
          <w:lang w:val="en-US"/>
        </w:rPr>
        <w:t>COVID</w:t>
      </w:r>
      <w:r w:rsidRPr="008624CB">
        <w:rPr>
          <w:rFonts w:ascii="Arial" w:hAnsi="Arial" w:cs="Arial"/>
          <w:sz w:val="22"/>
          <w:szCs w:val="22"/>
        </w:rPr>
        <w:t>-19 και της ανάγκης περιορισμού της διάδοσής του»</w:t>
      </w:r>
    </w:p>
    <w:p w:rsidR="008624CB" w:rsidRPr="008624CB" w:rsidRDefault="008624CB" w:rsidP="008624CB">
      <w:pPr>
        <w:pStyle w:val="af9"/>
        <w:ind w:left="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Τις με </w:t>
      </w:r>
      <w:proofErr w:type="spellStart"/>
      <w:r w:rsidRPr="008624CB">
        <w:rPr>
          <w:rFonts w:ascii="Arial" w:hAnsi="Arial" w:cs="Arial"/>
          <w:sz w:val="22"/>
          <w:szCs w:val="22"/>
        </w:rPr>
        <w:t>αριθμ</w:t>
      </w:r>
      <w:proofErr w:type="spellEnd"/>
      <w:r w:rsidRPr="008624CB">
        <w:rPr>
          <w:rFonts w:ascii="Arial" w:hAnsi="Arial" w:cs="Arial"/>
          <w:sz w:val="22"/>
          <w:szCs w:val="22"/>
        </w:rPr>
        <w:t xml:space="preserve">. </w:t>
      </w:r>
      <w:proofErr w:type="spellStart"/>
      <w:r w:rsidRPr="008624CB">
        <w:rPr>
          <w:rFonts w:ascii="Arial" w:hAnsi="Arial" w:cs="Arial"/>
          <w:sz w:val="22"/>
          <w:szCs w:val="22"/>
        </w:rPr>
        <w:t>πρωτ</w:t>
      </w:r>
      <w:proofErr w:type="spellEnd"/>
      <w:r w:rsidRPr="008624CB">
        <w:rPr>
          <w:rFonts w:ascii="Arial" w:hAnsi="Arial" w:cs="Arial"/>
          <w:sz w:val="22"/>
          <w:szCs w:val="22"/>
        </w:rPr>
        <w:t xml:space="preserve"> 18318/13-3-2020 (ΑΔΑ:9ΛΠΧ46ΜΤΛ6-1ΑΕ) και 20930/31-3-2020 (ΑΔΑ: 6ΩΠΥ46ΜΤΛ6-50Ψ)  εγκυκλίους  του Υπουργείου Εσωτερικών </w:t>
      </w:r>
    </w:p>
    <w:p w:rsidR="008624CB" w:rsidRPr="008624CB" w:rsidRDefault="008624CB" w:rsidP="008624CB">
      <w:pPr>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παρ. 3 της </w:t>
      </w:r>
      <w:proofErr w:type="spellStart"/>
      <w:r w:rsidRPr="008624CB">
        <w:rPr>
          <w:rFonts w:ascii="Arial" w:hAnsi="Arial" w:cs="Arial"/>
          <w:sz w:val="22"/>
          <w:szCs w:val="22"/>
        </w:rPr>
        <w:t>υπ΄αριθμ</w:t>
      </w:r>
      <w:proofErr w:type="spellEnd"/>
      <w:r w:rsidRPr="008624CB">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w:t>
      </w:r>
    </w:p>
    <w:p w:rsidR="00C2398F" w:rsidRDefault="00C2398F" w:rsidP="00C2398F">
      <w:pPr>
        <w:pStyle w:val="af9"/>
        <w:widowControl w:val="0"/>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C2398F" w:rsidRDefault="00C2398F" w:rsidP="00C2398F">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F975E7" w:rsidRDefault="00F975E7" w:rsidP="00C2398F">
      <w:pPr>
        <w:pStyle w:val="af9"/>
        <w:widowControl w:val="0"/>
        <w:suppressAutoHyphens w:val="0"/>
        <w:spacing w:line="276" w:lineRule="auto"/>
        <w:ind w:left="0"/>
        <w:jc w:val="both"/>
        <w:rPr>
          <w:rFonts w:ascii="Arial" w:hAnsi="Arial" w:cs="Arial"/>
          <w:sz w:val="22"/>
          <w:szCs w:val="22"/>
        </w:rPr>
      </w:pPr>
    </w:p>
    <w:p w:rsidR="00762A5B" w:rsidRDefault="00762A5B" w:rsidP="00762A5B">
      <w:pPr>
        <w:spacing w:line="360" w:lineRule="auto"/>
        <w:jc w:val="center"/>
        <w:rPr>
          <w:rFonts w:ascii="Arial" w:hAnsi="Arial" w:cs="Arial"/>
          <w:b/>
          <w:sz w:val="22"/>
          <w:szCs w:val="22"/>
          <w:lang w:eastAsia="el-GR"/>
        </w:rPr>
      </w:pPr>
      <w:r w:rsidRPr="00264794">
        <w:rPr>
          <w:rFonts w:ascii="Arial" w:hAnsi="Arial" w:cs="Arial"/>
          <w:b/>
          <w:sz w:val="22"/>
          <w:szCs w:val="22"/>
          <w:lang w:eastAsia="el-GR"/>
        </w:rPr>
        <w:t xml:space="preserve">ΑΠΟΦΑΣΙΖΕΙ </w:t>
      </w:r>
      <w:r w:rsidR="00CA76C1" w:rsidRPr="00264794">
        <w:rPr>
          <w:rFonts w:ascii="Arial" w:hAnsi="Arial" w:cs="Arial"/>
          <w:b/>
          <w:sz w:val="22"/>
          <w:szCs w:val="22"/>
          <w:lang w:eastAsia="el-GR"/>
        </w:rPr>
        <w:t>ΟΜΟΦΩΝΑ</w:t>
      </w:r>
    </w:p>
    <w:p w:rsidR="005E39F4" w:rsidRDefault="005E39F4" w:rsidP="00762A5B">
      <w:pPr>
        <w:spacing w:line="360" w:lineRule="auto"/>
        <w:jc w:val="center"/>
        <w:rPr>
          <w:rFonts w:ascii="Arial" w:hAnsi="Arial" w:cs="Arial"/>
          <w:b/>
          <w:sz w:val="22"/>
          <w:szCs w:val="22"/>
          <w:lang w:eastAsia="el-GR"/>
        </w:rPr>
      </w:pPr>
    </w:p>
    <w:p w:rsidR="00CF1035" w:rsidRDefault="00CF1035" w:rsidP="00CF1035">
      <w:pPr>
        <w:tabs>
          <w:tab w:val="left" w:pos="426"/>
          <w:tab w:val="left" w:pos="851"/>
        </w:tabs>
        <w:jc w:val="both"/>
        <w:rPr>
          <w:rFonts w:ascii="Arial" w:hAnsi="Arial" w:cs="Arial"/>
          <w:bCs/>
          <w:sz w:val="22"/>
          <w:szCs w:val="22"/>
        </w:rPr>
      </w:pPr>
      <w:r>
        <w:rPr>
          <w:rFonts w:ascii="Arial" w:hAnsi="Arial" w:cs="Arial"/>
          <w:sz w:val="22"/>
          <w:szCs w:val="22"/>
          <w:u w:val="single"/>
        </w:rPr>
        <w:t>1.</w:t>
      </w:r>
      <w:r w:rsidR="00CC32C3" w:rsidRPr="00CF1035">
        <w:rPr>
          <w:rFonts w:ascii="Arial" w:hAnsi="Arial" w:cs="Arial"/>
          <w:sz w:val="22"/>
          <w:szCs w:val="22"/>
          <w:u w:val="single"/>
        </w:rPr>
        <w:t xml:space="preserve">Εγκρίνει </w:t>
      </w:r>
      <w:r w:rsidR="00CC32C3" w:rsidRPr="00CF1035">
        <w:rPr>
          <w:rFonts w:ascii="Arial" w:hAnsi="Arial" w:cs="Arial"/>
          <w:sz w:val="22"/>
          <w:szCs w:val="22"/>
        </w:rPr>
        <w:t xml:space="preserve">το  </w:t>
      </w:r>
      <w:r w:rsidRPr="00CF1035">
        <w:rPr>
          <w:rFonts w:ascii="Arial" w:hAnsi="Arial" w:cs="Arial"/>
          <w:sz w:val="22"/>
          <w:szCs w:val="22"/>
        </w:rPr>
        <w:t xml:space="preserve">υπ’ </w:t>
      </w:r>
      <w:proofErr w:type="spellStart"/>
      <w:r w:rsidRPr="00CF1035">
        <w:rPr>
          <w:rFonts w:ascii="Arial" w:hAnsi="Arial" w:cs="Arial"/>
          <w:sz w:val="22"/>
          <w:szCs w:val="22"/>
        </w:rPr>
        <w:t>αριθμ</w:t>
      </w:r>
      <w:proofErr w:type="spellEnd"/>
      <w:r w:rsidRPr="00CF1035">
        <w:rPr>
          <w:rFonts w:ascii="Arial" w:hAnsi="Arial" w:cs="Arial"/>
          <w:sz w:val="22"/>
          <w:szCs w:val="22"/>
        </w:rPr>
        <w:t xml:space="preserve">. </w:t>
      </w:r>
      <w:proofErr w:type="spellStart"/>
      <w:r w:rsidRPr="00CF1035">
        <w:rPr>
          <w:rFonts w:ascii="Arial" w:hAnsi="Arial" w:cs="Arial"/>
          <w:sz w:val="22"/>
          <w:szCs w:val="22"/>
        </w:rPr>
        <w:t>πρωτ</w:t>
      </w:r>
      <w:proofErr w:type="spellEnd"/>
      <w:r w:rsidRPr="00CF1035">
        <w:rPr>
          <w:rFonts w:ascii="Arial" w:hAnsi="Arial" w:cs="Arial"/>
          <w:sz w:val="22"/>
          <w:szCs w:val="22"/>
        </w:rPr>
        <w:t xml:space="preserve">. </w:t>
      </w:r>
      <w:r w:rsidRPr="00CF1035">
        <w:rPr>
          <w:rFonts w:ascii="Arial" w:hAnsi="Arial" w:cs="Arial"/>
          <w:bCs/>
          <w:sz w:val="22"/>
          <w:szCs w:val="22"/>
        </w:rPr>
        <w:t>22972/08.12.2021</w:t>
      </w:r>
      <w:r w:rsidRPr="00CF1035">
        <w:rPr>
          <w:rFonts w:ascii="Arial" w:hAnsi="Arial" w:cs="Arial"/>
          <w:sz w:val="22"/>
          <w:szCs w:val="22"/>
        </w:rPr>
        <w:t xml:space="preserve"> </w:t>
      </w:r>
      <w:r w:rsidRPr="00CF1035">
        <w:rPr>
          <w:rStyle w:val="FontStyle17"/>
          <w:rFonts w:ascii="Arial" w:eastAsia="Meiryo UI" w:hAnsi="Arial" w:cs="Arial"/>
        </w:rPr>
        <w:t>3</w:t>
      </w:r>
      <w:r w:rsidRPr="00CF1035">
        <w:rPr>
          <w:rStyle w:val="FontStyle17"/>
          <w:rFonts w:ascii="Arial" w:eastAsia="Meiryo UI" w:hAnsi="Arial" w:cs="Arial"/>
          <w:vertAlign w:val="superscript"/>
        </w:rPr>
        <w:t>ο</w:t>
      </w:r>
      <w:r w:rsidRPr="00CF1035">
        <w:rPr>
          <w:rStyle w:val="FontStyle17"/>
          <w:rFonts w:ascii="Arial" w:eastAsia="Meiryo UI" w:hAnsi="Arial" w:cs="Arial"/>
        </w:rPr>
        <w:t xml:space="preserve">  Πρακτικό Αξιολόγησης Δικαιολογητικών Κατακύρωσης</w:t>
      </w:r>
      <w:r w:rsidRPr="00CF1035">
        <w:rPr>
          <w:rFonts w:ascii="Arial" w:eastAsia="Cambria" w:hAnsi="Arial" w:cs="Arial"/>
          <w:sz w:val="22"/>
          <w:szCs w:val="22"/>
        </w:rPr>
        <w:t xml:space="preserve"> της Επιτροπής Διενέργειας και Αξιολόγησης Αποτελεσμάτων </w:t>
      </w:r>
      <w:r w:rsidRPr="00CF1035">
        <w:rPr>
          <w:rStyle w:val="FontStyle13"/>
          <w:rFonts w:ascii="Arial" w:eastAsia="Cambria" w:hAnsi="Arial" w:cs="Arial"/>
          <w:sz w:val="22"/>
          <w:szCs w:val="22"/>
        </w:rPr>
        <w:t xml:space="preserve"> Διαγωνισμού (</w:t>
      </w:r>
      <w:r w:rsidRPr="00CF1035">
        <w:rPr>
          <w:rFonts w:ascii="Arial" w:eastAsia="Cambria" w:hAnsi="Arial" w:cs="Arial"/>
          <w:sz w:val="22"/>
          <w:szCs w:val="22"/>
        </w:rPr>
        <w:t xml:space="preserve">για την ΟΜΑΔΑ 6 </w:t>
      </w:r>
      <w:r w:rsidRPr="00CF1035">
        <w:rPr>
          <w:rStyle w:val="FontStyle17"/>
          <w:rFonts w:ascii="Arial" w:eastAsia="Meiryo UI" w:hAnsi="Arial" w:cs="Arial"/>
        </w:rPr>
        <w:t>“</w:t>
      </w:r>
      <w:r w:rsidRPr="00CF1035">
        <w:rPr>
          <w:rFonts w:ascii="Arial" w:hAnsi="Arial" w:cs="Arial"/>
          <w:sz w:val="22"/>
          <w:szCs w:val="22"/>
        </w:rPr>
        <w:t xml:space="preserve">Εργασίες Μηχανικών συστημάτων φορτηγών αυτοκινήτων &gt;=3,5 τν. (συμπεριλαμβανομένων και των απαραίτητων ανταλλακτικών)” της </w:t>
      </w:r>
      <w:r w:rsidRPr="00CF1035">
        <w:rPr>
          <w:rStyle w:val="FontStyle17"/>
          <w:rFonts w:ascii="Arial" w:eastAsia="Wingdings" w:hAnsi="Arial" w:cs="Arial"/>
        </w:rPr>
        <w:t>Δημόσιας Σύμβασης με τίτλο</w:t>
      </w:r>
      <w:r w:rsidRPr="00CF1035">
        <w:rPr>
          <w:rFonts w:ascii="Arial" w:hAnsi="Arial" w:cs="Arial"/>
          <w:bCs/>
          <w:sz w:val="22"/>
          <w:szCs w:val="22"/>
        </w:rPr>
        <w:t>:  «</w:t>
      </w:r>
      <w:r w:rsidRPr="00CF1035">
        <w:rPr>
          <w:rStyle w:val="FontStyle17"/>
          <w:rFonts w:ascii="Arial" w:eastAsia="Meiryo UI" w:hAnsi="Arial" w:cs="Arial"/>
          <w:bCs/>
        </w:rPr>
        <w:t>ΕΡΓΑΣΙΕΣ ΕΠΙΣΚΕΥΗΣ ΚΑΙ ΣΥΝΤΗΡΗΣΗΣ (συμπεριλαμβανομένων και ανταλλακτικών) &amp; ΠΡΟΜΗΘΕΙΑΣ ΕΛΑΣΤΙΚΩΝ ΤΩΝ ΟΧΗΜΑΤΩΝ ΚΑΙ  ΜΗΧΑΝΗΜΑΤΩΝ ΕΡΓΩΝ ΤΟΥ ΔΗΜΟΥ ΛΕΒΑΔΕΩΝ ΓΙΑ  ΔΥΟ ΕΤΗ»</w:t>
      </w:r>
      <w:r w:rsidRPr="00CF1035">
        <w:rPr>
          <w:rFonts w:ascii="Arial" w:hAnsi="Arial" w:cs="Arial"/>
          <w:bCs/>
          <w:sz w:val="22"/>
          <w:szCs w:val="22"/>
        </w:rPr>
        <w:t xml:space="preserve"> το οποίο και αποτελεί αναπόσπαστο μέρος της παρούσας.</w:t>
      </w:r>
    </w:p>
    <w:p w:rsidR="00CF1035" w:rsidRPr="00CF1035" w:rsidRDefault="00CF1035" w:rsidP="00CF1035">
      <w:pPr>
        <w:tabs>
          <w:tab w:val="left" w:pos="426"/>
          <w:tab w:val="left" w:pos="851"/>
        </w:tabs>
        <w:jc w:val="both"/>
        <w:rPr>
          <w:rFonts w:ascii="Arial" w:hAnsi="Arial" w:cs="Arial"/>
          <w:bCs/>
          <w:sz w:val="22"/>
          <w:szCs w:val="22"/>
        </w:rPr>
      </w:pPr>
    </w:p>
    <w:p w:rsidR="00CF1035" w:rsidRPr="00CF1035" w:rsidRDefault="00CF1035" w:rsidP="00CF1035">
      <w:pPr>
        <w:pStyle w:val="ad"/>
        <w:ind w:right="43"/>
        <w:rPr>
          <w:rStyle w:val="FontStyle17"/>
          <w:rFonts w:ascii="Arial" w:eastAsia="Wingdings" w:hAnsi="Arial" w:cs="Arial"/>
        </w:rPr>
      </w:pPr>
      <w:r w:rsidRPr="00CF1035">
        <w:rPr>
          <w:rStyle w:val="FontStyle13"/>
          <w:rFonts w:ascii="Arial" w:eastAsia="Courier New" w:hAnsi="Arial" w:cs="Arial"/>
          <w:sz w:val="22"/>
          <w:szCs w:val="22"/>
        </w:rPr>
        <w:t xml:space="preserve">2.Κατακυρώνει  την </w:t>
      </w:r>
      <w:r w:rsidRPr="00CF1035">
        <w:rPr>
          <w:rStyle w:val="FontStyle17"/>
          <w:rFonts w:ascii="Arial" w:eastAsia="Wingdings" w:hAnsi="Arial" w:cs="Arial"/>
          <w:bCs/>
        </w:rPr>
        <w:t xml:space="preserve">ΟΜΑΔΑ 6 </w:t>
      </w:r>
      <w:r w:rsidRPr="00CF1035">
        <w:rPr>
          <w:rStyle w:val="FontStyle17"/>
          <w:rFonts w:ascii="Arial" w:eastAsia="Wingdings" w:hAnsi="Arial" w:cs="Arial"/>
        </w:rPr>
        <w:t xml:space="preserve"> </w:t>
      </w:r>
      <w:r w:rsidRPr="00CF1035">
        <w:rPr>
          <w:rStyle w:val="FontStyle17"/>
          <w:rFonts w:ascii="Arial" w:eastAsia="Meiryo UI" w:hAnsi="Arial" w:cs="Arial"/>
        </w:rPr>
        <w:t>“</w:t>
      </w:r>
      <w:r w:rsidRPr="00CF1035">
        <w:rPr>
          <w:rFonts w:ascii="Arial" w:hAnsi="Arial" w:cs="Arial"/>
          <w:sz w:val="22"/>
          <w:szCs w:val="22"/>
          <w:lang w:eastAsia="el-GR"/>
        </w:rPr>
        <w:t>Εργασίες Μηχανικών συστημάτων φορτηγών αυτοκινήτων &gt;=3,5 τν. (συμπεριλαμβανομένων και των απαραίτητων ανταλλακτικών)”</w:t>
      </w:r>
      <w:r w:rsidRPr="00CF1035">
        <w:rPr>
          <w:rFonts w:ascii="Arial" w:hAnsi="Arial" w:cs="Arial"/>
          <w:sz w:val="22"/>
          <w:szCs w:val="22"/>
        </w:rPr>
        <w:t xml:space="preserve"> </w:t>
      </w:r>
      <w:r w:rsidRPr="00CF1035">
        <w:rPr>
          <w:rStyle w:val="FontStyle17"/>
          <w:rFonts w:ascii="Arial" w:eastAsia="Meiryo UI" w:hAnsi="Arial" w:cs="Arial"/>
        </w:rPr>
        <w:t xml:space="preserve">της δημόσιας σύμβασης με τίτλο : </w:t>
      </w:r>
      <w:r w:rsidRPr="00CF1035">
        <w:rPr>
          <w:rStyle w:val="FontStyle17"/>
          <w:rFonts w:ascii="Arial" w:eastAsia="Meiryo UI" w:hAnsi="Arial" w:cs="Arial"/>
          <w:bCs/>
        </w:rPr>
        <w:t>«</w:t>
      </w:r>
      <w:r w:rsidRPr="00CF1035">
        <w:rPr>
          <w:rFonts w:ascii="Arial" w:hAnsi="Arial" w:cs="Arial"/>
          <w:sz w:val="22"/>
          <w:szCs w:val="22"/>
          <w:lang w:eastAsia="el-GR"/>
        </w:rPr>
        <w:t xml:space="preserve">ΕΡΓΑΣΙΕΣ ΕΠΙΣΚΕΥΗΣ </w:t>
      </w:r>
      <w:r w:rsidRPr="00CF1035">
        <w:rPr>
          <w:rFonts w:ascii="Arial" w:hAnsi="Arial" w:cs="Arial"/>
          <w:sz w:val="22"/>
          <w:szCs w:val="22"/>
        </w:rPr>
        <w:t xml:space="preserve">ΚΑΙ ΣΥΝΤΗΡΗΣΗΣ (συμπεριλαμβανομένων και ανταλλακτικών) &amp; ΠΡΟΜΗΘΕΙΑΣ ΕΛΑΣΤΙΚΩΝ ΤΩΝ ΟΧΗΜΑΤΩΝ ΚΑΙ ΜΗΧΑΝΗΜΑΤΩΝ ΕΡΓΩΝ ΤΟΥ ΔΗΜΟΥ </w:t>
      </w:r>
      <w:r w:rsidRPr="00CF1035">
        <w:rPr>
          <w:rFonts w:ascii="Arial" w:hAnsi="Arial" w:cs="Arial"/>
          <w:sz w:val="22"/>
          <w:szCs w:val="22"/>
          <w:lang w:eastAsia="el-GR"/>
        </w:rPr>
        <w:t>ΛΕΒΑΔΕΩΝ ΓΙΑ ΔΥΟ ΕΤΗ»</w:t>
      </w:r>
      <w:r w:rsidRPr="00CF1035">
        <w:rPr>
          <w:rStyle w:val="FontStyle17"/>
          <w:rFonts w:ascii="Arial" w:eastAsia="Wingdings" w:hAnsi="Arial" w:cs="Arial"/>
        </w:rPr>
        <w:t xml:space="preserve"> με αριθμό συστήματος  -136612- στ</w:t>
      </w:r>
      <w:r w:rsidRPr="00CF1035">
        <w:rPr>
          <w:rStyle w:val="FontStyle17"/>
          <w:rFonts w:ascii="Arial" w:eastAsia="Meiryo UI" w:hAnsi="Arial" w:cs="Arial"/>
        </w:rPr>
        <w:t>ον οικονομικό φορέα  ΧΡΗΣΤΟ ΕΜΜΑΝΟΥΗΛ ΚΑΡΑΤΖΑ του ΔΗΜΗΤΡΙΟΥ</w:t>
      </w:r>
      <w:r w:rsidRPr="00CF1035">
        <w:rPr>
          <w:rStyle w:val="FontStyle17"/>
          <w:rFonts w:ascii="Arial" w:eastAsia="Wingdings" w:hAnsi="Arial" w:cs="Arial"/>
        </w:rPr>
        <w:t xml:space="preserve"> με  αριθμό συστήματος -237928-  </w:t>
      </w:r>
      <w:r w:rsidRPr="00CF1035">
        <w:rPr>
          <w:rFonts w:ascii="Arial" w:hAnsi="Arial" w:cs="Arial"/>
          <w:sz w:val="22"/>
          <w:szCs w:val="22"/>
        </w:rPr>
        <w:t xml:space="preserve"> </w:t>
      </w:r>
      <w:r w:rsidRPr="00CF1035">
        <w:rPr>
          <w:rStyle w:val="FontStyle17"/>
          <w:rFonts w:ascii="Arial" w:eastAsia="Meiryo UI" w:hAnsi="Arial" w:cs="Arial"/>
        </w:rPr>
        <w:t>με ποσοστό έκπτωσης 2% και έως του ποσού  71.133,30 € άνευ ΦΠΑ 24%, ήτοι 88.205,29 € με ΦΠΑ 24%</w:t>
      </w:r>
      <w:r w:rsidRPr="00CF1035">
        <w:rPr>
          <w:rStyle w:val="FontStyle17"/>
          <w:rFonts w:ascii="Arial" w:eastAsia="Wingdings" w:hAnsi="Arial" w:cs="Arial"/>
        </w:rPr>
        <w:t>.</w:t>
      </w:r>
    </w:p>
    <w:p w:rsidR="00CF1035" w:rsidRPr="00CF1035" w:rsidRDefault="00CF1035" w:rsidP="00CF1035">
      <w:pPr>
        <w:pStyle w:val="af9"/>
        <w:tabs>
          <w:tab w:val="left" w:pos="426"/>
          <w:tab w:val="left" w:pos="851"/>
        </w:tabs>
        <w:jc w:val="both"/>
        <w:rPr>
          <w:rStyle w:val="FontStyle13"/>
          <w:rFonts w:ascii="Arial" w:eastAsia="Courier New" w:hAnsi="Arial" w:cs="Arial"/>
          <w:sz w:val="22"/>
          <w:szCs w:val="22"/>
        </w:rPr>
      </w:pPr>
    </w:p>
    <w:p w:rsidR="00CC32C3" w:rsidRDefault="00CC32C3" w:rsidP="00CF1035">
      <w:pPr>
        <w:spacing w:line="276" w:lineRule="auto"/>
        <w:jc w:val="both"/>
        <w:rPr>
          <w:rFonts w:ascii="Arial" w:hAnsi="Arial" w:cs="Arial"/>
          <w:color w:val="000000"/>
          <w:sz w:val="22"/>
          <w:szCs w:val="22"/>
        </w:rPr>
      </w:pPr>
    </w:p>
    <w:p w:rsidR="00CC32C3" w:rsidRPr="00AA35B3" w:rsidRDefault="00CC32C3" w:rsidP="00DA5817">
      <w:pPr>
        <w:numPr>
          <w:ilvl w:val="0"/>
          <w:numId w:val="6"/>
        </w:numPr>
        <w:jc w:val="both"/>
        <w:rPr>
          <w:rFonts w:ascii="Arial" w:hAnsi="Arial" w:cs="Arial"/>
          <w:color w:val="000000"/>
          <w:sz w:val="22"/>
          <w:szCs w:val="22"/>
          <w:u w:val="single"/>
        </w:rPr>
      </w:pPr>
      <w:r w:rsidRPr="00AA35B3">
        <w:rPr>
          <w:rFonts w:ascii="Arial" w:hAnsi="Arial" w:cs="Arial"/>
          <w:color w:val="000000"/>
          <w:sz w:val="22"/>
          <w:szCs w:val="22"/>
          <w:u w:val="single"/>
        </w:rPr>
        <w:lastRenderedPageBreak/>
        <w:t>Κατά της παρούσας απόφασης χωρεί προδικαστική προσφυγή σύμφωνα με το Βιβλίο Ι</w:t>
      </w:r>
      <w:r w:rsidRPr="00AA35B3">
        <w:rPr>
          <w:rFonts w:ascii="Arial" w:hAnsi="Arial" w:cs="Arial"/>
          <w:color w:val="000000"/>
          <w:sz w:val="22"/>
          <w:szCs w:val="22"/>
          <w:u w:val="single"/>
          <w:lang w:val="en-US"/>
        </w:rPr>
        <w:t>V</w:t>
      </w:r>
      <w:r w:rsidRPr="00AA35B3">
        <w:rPr>
          <w:rFonts w:ascii="Arial" w:hAnsi="Arial" w:cs="Arial"/>
          <w:color w:val="000000"/>
          <w:sz w:val="22"/>
          <w:szCs w:val="22"/>
          <w:u w:val="single"/>
        </w:rPr>
        <w:t xml:space="preserve"> (άρθρα 345 έως 374) του Ν.4412/2016.</w:t>
      </w:r>
    </w:p>
    <w:p w:rsidR="00CC32C3" w:rsidRDefault="00CC32C3" w:rsidP="00CC32C3">
      <w:pPr>
        <w:pStyle w:val="af9"/>
        <w:widowControl w:val="0"/>
        <w:tabs>
          <w:tab w:val="left" w:pos="0"/>
        </w:tabs>
        <w:ind w:left="0"/>
        <w:jc w:val="both"/>
        <w:rPr>
          <w:rFonts w:ascii="Arial" w:hAnsi="Arial" w:cs="Arial"/>
          <w:b/>
          <w:sz w:val="22"/>
          <w:szCs w:val="22"/>
        </w:rPr>
      </w:pPr>
    </w:p>
    <w:p w:rsidR="006C12E9" w:rsidRDefault="006C12E9" w:rsidP="00762A5B">
      <w:pPr>
        <w:spacing w:line="360" w:lineRule="auto"/>
        <w:jc w:val="center"/>
        <w:rPr>
          <w:rFonts w:ascii="Arial" w:hAnsi="Arial" w:cs="Arial"/>
          <w:b/>
          <w:sz w:val="22"/>
          <w:szCs w:val="22"/>
          <w:lang w:eastAsia="el-GR"/>
        </w:rPr>
      </w:pPr>
    </w:p>
    <w:p w:rsidR="003C235F" w:rsidRPr="00D074CE" w:rsidRDefault="00D074CE" w:rsidP="00DE4CCA">
      <w:pPr>
        <w:pStyle w:val="af2"/>
        <w:spacing w:before="100" w:beforeAutospacing="1" w:after="100" w:afterAutospacing="1" w:line="360" w:lineRule="auto"/>
        <w:ind w:left="-284" w:firstLine="0"/>
        <w:rPr>
          <w:rFonts w:ascii="Arial" w:hAnsi="Arial" w:cs="Arial"/>
          <w:b/>
          <w:sz w:val="22"/>
          <w:szCs w:val="22"/>
        </w:rPr>
      </w:pPr>
      <w:r w:rsidRPr="00D074CE">
        <w:rPr>
          <w:rFonts w:ascii="Arial" w:hAnsi="Arial" w:cs="Arial"/>
          <w:b/>
          <w:iCs/>
          <w:sz w:val="22"/>
          <w:szCs w:val="22"/>
        </w:rPr>
        <w:t>Η α</w:t>
      </w:r>
      <w:r w:rsidR="003B5930" w:rsidRPr="00D074CE">
        <w:rPr>
          <w:rFonts w:ascii="Arial" w:hAnsi="Arial" w:cs="Arial"/>
          <w:b/>
          <w:sz w:val="22"/>
          <w:szCs w:val="22"/>
        </w:rPr>
        <w:t xml:space="preserve">πόφαση πήρε αριθμό  </w:t>
      </w:r>
      <w:r w:rsidR="00CF1035">
        <w:rPr>
          <w:rFonts w:ascii="Arial" w:hAnsi="Arial" w:cs="Arial"/>
          <w:b/>
          <w:sz w:val="22"/>
          <w:szCs w:val="22"/>
        </w:rPr>
        <w:t>349</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414942" w:rsidRPr="00D074CE">
        <w:rPr>
          <w:rFonts w:ascii="Arial" w:hAnsi="Arial" w:cs="Arial"/>
          <w:b/>
          <w:sz w:val="22"/>
          <w:szCs w:val="22"/>
        </w:rPr>
        <w:t>1</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CF1035">
        <w:rPr>
          <w:rFonts w:ascii="Arial" w:hAnsi="Arial" w:cs="Arial"/>
          <w:sz w:val="22"/>
          <w:szCs w:val="22"/>
        </w:rPr>
        <w:t>15-12</w:t>
      </w:r>
      <w:r w:rsidR="003A7EAF" w:rsidRPr="00B83547">
        <w:rPr>
          <w:rFonts w:ascii="Arial" w:hAnsi="Arial" w:cs="Arial"/>
          <w:sz w:val="22"/>
          <w:szCs w:val="22"/>
        </w:rPr>
        <w:t>-202</w:t>
      </w:r>
      <w:r w:rsidR="00FE770C" w:rsidRPr="00B83547">
        <w:rPr>
          <w:rFonts w:ascii="Arial" w:hAnsi="Arial" w:cs="Arial"/>
          <w:sz w:val="22"/>
          <w:szCs w:val="22"/>
        </w:rPr>
        <w:t>1</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05110F"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0005110F">
        <w:rPr>
          <w:rFonts w:ascii="Arial" w:hAnsi="Arial" w:cs="Arial"/>
          <w:sz w:val="22"/>
          <w:szCs w:val="22"/>
        </w:rPr>
        <w:t>Καλογρηάς</w:t>
      </w:r>
      <w:proofErr w:type="spellEnd"/>
      <w:r w:rsidR="0005110F">
        <w:rPr>
          <w:rFonts w:ascii="Arial" w:hAnsi="Arial" w:cs="Arial"/>
          <w:sz w:val="22"/>
          <w:szCs w:val="22"/>
        </w:rPr>
        <w:t xml:space="preserve"> Αθανάσιος</w:t>
      </w:r>
    </w:p>
    <w:p w:rsidR="00B83547" w:rsidRPr="00B83547"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B83547" w:rsidRPr="00B83547">
        <w:rPr>
          <w:rFonts w:ascii="Arial" w:hAnsi="Arial" w:cs="Arial"/>
          <w:sz w:val="22"/>
          <w:szCs w:val="22"/>
        </w:rPr>
        <w:t>Νταντούμη</w:t>
      </w:r>
      <w:proofErr w:type="spellEnd"/>
      <w:r w:rsidR="00B83547" w:rsidRPr="00B83547">
        <w:rPr>
          <w:rFonts w:ascii="Arial" w:hAnsi="Arial" w:cs="Arial"/>
          <w:sz w:val="22"/>
          <w:szCs w:val="22"/>
        </w:rPr>
        <w:t xml:space="preserve"> Ιωάννα</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B83547">
        <w:rPr>
          <w:rFonts w:ascii="Arial" w:hAnsi="Arial" w:cs="Arial"/>
          <w:sz w:val="22"/>
          <w:szCs w:val="22"/>
        </w:rPr>
        <w:t xml:space="preserve"> </w:t>
      </w:r>
      <w:r w:rsidR="003C235F" w:rsidRPr="00B83547">
        <w:rPr>
          <w:rFonts w:ascii="Arial" w:hAnsi="Arial" w:cs="Arial"/>
          <w:sz w:val="22"/>
          <w:szCs w:val="22"/>
          <w:lang w:val="en-US"/>
        </w:rPr>
        <w:t>K</w:t>
      </w:r>
      <w:proofErr w:type="spellStart"/>
      <w:r w:rsidR="003C235F" w:rsidRPr="00B83547">
        <w:rPr>
          <w:rFonts w:ascii="Arial" w:hAnsi="Arial" w:cs="Arial"/>
          <w:sz w:val="22"/>
          <w:szCs w:val="22"/>
        </w:rPr>
        <w:t>αράβα</w:t>
      </w:r>
      <w:proofErr w:type="spellEnd"/>
      <w:r w:rsidR="003C235F" w:rsidRPr="00B83547">
        <w:rPr>
          <w:rFonts w:ascii="Arial" w:hAnsi="Arial" w:cs="Arial"/>
          <w:sz w:val="22"/>
          <w:szCs w:val="22"/>
        </w:rPr>
        <w:t xml:space="preserve"> </w:t>
      </w:r>
      <w:proofErr w:type="spellStart"/>
      <w:r w:rsidR="003C235F" w:rsidRPr="00B83547">
        <w:rPr>
          <w:rFonts w:ascii="Arial" w:hAnsi="Arial" w:cs="Arial"/>
          <w:sz w:val="22"/>
          <w:szCs w:val="22"/>
        </w:rPr>
        <w:t>Χρυσοβαλάντου</w:t>
      </w:r>
      <w:proofErr w:type="spellEnd"/>
      <w:r w:rsidR="003C235F" w:rsidRPr="00B83547">
        <w:rPr>
          <w:rFonts w:ascii="Arial" w:hAnsi="Arial" w:cs="Arial"/>
          <w:sz w:val="22"/>
          <w:szCs w:val="22"/>
        </w:rPr>
        <w:t xml:space="preserve"> </w:t>
      </w:r>
      <w:r w:rsidR="003A7EAF" w:rsidRPr="00B83547">
        <w:rPr>
          <w:rFonts w:ascii="Arial" w:hAnsi="Arial" w:cs="Arial"/>
          <w:sz w:val="22"/>
          <w:szCs w:val="22"/>
        </w:rPr>
        <w:t>–</w:t>
      </w:r>
      <w:r w:rsidR="003C235F" w:rsidRPr="00B83547">
        <w:rPr>
          <w:rFonts w:ascii="Arial" w:hAnsi="Arial" w:cs="Arial"/>
          <w:sz w:val="22"/>
          <w:szCs w:val="22"/>
        </w:rPr>
        <w:t xml:space="preserve"> Βασιλική</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FA396A" w:rsidRPr="00FA396A">
        <w:rPr>
          <w:rFonts w:ascii="Arial" w:hAnsi="Arial" w:cs="Arial"/>
          <w:sz w:val="22"/>
          <w:szCs w:val="22"/>
        </w:rPr>
        <w:t xml:space="preserve"> </w:t>
      </w:r>
      <w:proofErr w:type="spellStart"/>
      <w:r w:rsidR="00FA396A" w:rsidRPr="00B83547">
        <w:rPr>
          <w:rFonts w:ascii="Arial" w:hAnsi="Arial" w:cs="Arial"/>
          <w:sz w:val="22"/>
          <w:szCs w:val="22"/>
        </w:rPr>
        <w:t>Καπλάνης</w:t>
      </w:r>
      <w:proofErr w:type="spellEnd"/>
      <w:r w:rsidR="00FA396A" w:rsidRPr="00B83547">
        <w:rPr>
          <w:rFonts w:ascii="Arial" w:hAnsi="Arial" w:cs="Arial"/>
          <w:sz w:val="22"/>
          <w:szCs w:val="22"/>
        </w:rPr>
        <w:t xml:space="preserve"> Κωνσταντίνος</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4DF" w:rsidRDefault="00FA44DF">
      <w:r>
        <w:separator/>
      </w:r>
    </w:p>
  </w:endnote>
  <w:endnote w:type="continuationSeparator" w:id="0">
    <w:p w:rsidR="00FA44DF" w:rsidRDefault="00FA4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Meiryo UI">
    <w:altName w:val="Arial Unicode MS"/>
    <w:charset w:val="80"/>
    <w:family w:val="swiss"/>
    <w:pitch w:val="variable"/>
    <w:sig w:usb0="00000000"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4DF" w:rsidRDefault="00FA44DF">
      <w:r>
        <w:separator/>
      </w:r>
    </w:p>
  </w:footnote>
  <w:footnote w:type="continuationSeparator" w:id="0">
    <w:p w:rsidR="00FA44DF" w:rsidRDefault="00FA4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4E1A8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4E1A80">
                <w:pPr>
                  <w:pStyle w:val="af1"/>
                </w:pPr>
                <w:r>
                  <w:rPr>
                    <w:rStyle w:val="a3"/>
                  </w:rPr>
                  <w:fldChar w:fldCharType="begin"/>
                </w:r>
                <w:r w:rsidR="00B83547">
                  <w:rPr>
                    <w:rStyle w:val="a3"/>
                  </w:rPr>
                  <w:instrText xml:space="preserve"> PAGE </w:instrText>
                </w:r>
                <w:r>
                  <w:rPr>
                    <w:rStyle w:val="a3"/>
                  </w:rPr>
                  <w:fldChar w:fldCharType="separate"/>
                </w:r>
                <w:r w:rsidR="00A6291D">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4">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6A0243F"/>
    <w:multiLevelType w:val="hybridMultilevel"/>
    <w:tmpl w:val="2D7C3C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3"/>
  </w:num>
  <w:num w:numId="6">
    <w:abstractNumId w:val="4"/>
  </w:num>
  <w:num w:numId="7">
    <w:abstractNumId w:val="5"/>
  </w:num>
  <w:num w:numId="8">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30B5"/>
    <w:rsid w:val="000C3CCB"/>
    <w:rsid w:val="000D7650"/>
    <w:rsid w:val="000E0224"/>
    <w:rsid w:val="000E1B84"/>
    <w:rsid w:val="000E3782"/>
    <w:rsid w:val="00106413"/>
    <w:rsid w:val="00113E80"/>
    <w:rsid w:val="00114DF6"/>
    <w:rsid w:val="00132B33"/>
    <w:rsid w:val="001346AB"/>
    <w:rsid w:val="00135C95"/>
    <w:rsid w:val="001459CD"/>
    <w:rsid w:val="00145EE5"/>
    <w:rsid w:val="00155779"/>
    <w:rsid w:val="001577EF"/>
    <w:rsid w:val="001579DB"/>
    <w:rsid w:val="00157A71"/>
    <w:rsid w:val="00162B2E"/>
    <w:rsid w:val="00181704"/>
    <w:rsid w:val="00190EE2"/>
    <w:rsid w:val="00196C95"/>
    <w:rsid w:val="001A4EF0"/>
    <w:rsid w:val="001B049F"/>
    <w:rsid w:val="001B2912"/>
    <w:rsid w:val="001B7132"/>
    <w:rsid w:val="001C67C9"/>
    <w:rsid w:val="001D4BBB"/>
    <w:rsid w:val="001E01CA"/>
    <w:rsid w:val="001E11DA"/>
    <w:rsid w:val="001E4D4C"/>
    <w:rsid w:val="00204658"/>
    <w:rsid w:val="00220033"/>
    <w:rsid w:val="00220115"/>
    <w:rsid w:val="00226747"/>
    <w:rsid w:val="002365ED"/>
    <w:rsid w:val="00253B9E"/>
    <w:rsid w:val="002549B6"/>
    <w:rsid w:val="0025504C"/>
    <w:rsid w:val="00256D3C"/>
    <w:rsid w:val="00264794"/>
    <w:rsid w:val="0027238F"/>
    <w:rsid w:val="00275B54"/>
    <w:rsid w:val="0028445A"/>
    <w:rsid w:val="002963E1"/>
    <w:rsid w:val="0029648E"/>
    <w:rsid w:val="002A4FD5"/>
    <w:rsid w:val="002B291B"/>
    <w:rsid w:val="002C18FD"/>
    <w:rsid w:val="002D1943"/>
    <w:rsid w:val="002D284B"/>
    <w:rsid w:val="002D45EE"/>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67B4E"/>
    <w:rsid w:val="00371783"/>
    <w:rsid w:val="003815F0"/>
    <w:rsid w:val="003818B2"/>
    <w:rsid w:val="00384268"/>
    <w:rsid w:val="003A4C37"/>
    <w:rsid w:val="003A6B6D"/>
    <w:rsid w:val="003A7EAF"/>
    <w:rsid w:val="003B2F1D"/>
    <w:rsid w:val="003B3429"/>
    <w:rsid w:val="003B5930"/>
    <w:rsid w:val="003C0620"/>
    <w:rsid w:val="003C235F"/>
    <w:rsid w:val="003C38EA"/>
    <w:rsid w:val="003C79BD"/>
    <w:rsid w:val="003D3232"/>
    <w:rsid w:val="003D4108"/>
    <w:rsid w:val="003D7E15"/>
    <w:rsid w:val="003E3562"/>
    <w:rsid w:val="003E6936"/>
    <w:rsid w:val="003F36E8"/>
    <w:rsid w:val="00404CF8"/>
    <w:rsid w:val="00406541"/>
    <w:rsid w:val="00411130"/>
    <w:rsid w:val="00411AEF"/>
    <w:rsid w:val="00414942"/>
    <w:rsid w:val="00415B59"/>
    <w:rsid w:val="004241E8"/>
    <w:rsid w:val="00424C24"/>
    <w:rsid w:val="00426BAB"/>
    <w:rsid w:val="00435514"/>
    <w:rsid w:val="0044667E"/>
    <w:rsid w:val="00446B60"/>
    <w:rsid w:val="004600E1"/>
    <w:rsid w:val="004650CA"/>
    <w:rsid w:val="00476DAD"/>
    <w:rsid w:val="00477A14"/>
    <w:rsid w:val="00482DC2"/>
    <w:rsid w:val="0048586E"/>
    <w:rsid w:val="004901FD"/>
    <w:rsid w:val="00495AB0"/>
    <w:rsid w:val="004A4FD6"/>
    <w:rsid w:val="004A6A11"/>
    <w:rsid w:val="004A6ABB"/>
    <w:rsid w:val="004B2E58"/>
    <w:rsid w:val="004B7126"/>
    <w:rsid w:val="004D22B1"/>
    <w:rsid w:val="004E1A80"/>
    <w:rsid w:val="004E42A0"/>
    <w:rsid w:val="004E6F72"/>
    <w:rsid w:val="004E727A"/>
    <w:rsid w:val="005109CE"/>
    <w:rsid w:val="005178E5"/>
    <w:rsid w:val="0052635A"/>
    <w:rsid w:val="0052681C"/>
    <w:rsid w:val="00526B61"/>
    <w:rsid w:val="0054173F"/>
    <w:rsid w:val="00547183"/>
    <w:rsid w:val="00547736"/>
    <w:rsid w:val="00553F7E"/>
    <w:rsid w:val="00554F44"/>
    <w:rsid w:val="0056052F"/>
    <w:rsid w:val="005643B0"/>
    <w:rsid w:val="00570C36"/>
    <w:rsid w:val="00575879"/>
    <w:rsid w:val="00582DA8"/>
    <w:rsid w:val="00583B2C"/>
    <w:rsid w:val="00583D18"/>
    <w:rsid w:val="005A7C2D"/>
    <w:rsid w:val="005B55CE"/>
    <w:rsid w:val="005C44F5"/>
    <w:rsid w:val="005C56F0"/>
    <w:rsid w:val="005D2212"/>
    <w:rsid w:val="005D264F"/>
    <w:rsid w:val="005E39F4"/>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5FF1"/>
    <w:rsid w:val="006265D5"/>
    <w:rsid w:val="00631478"/>
    <w:rsid w:val="00633DED"/>
    <w:rsid w:val="006348A7"/>
    <w:rsid w:val="00645374"/>
    <w:rsid w:val="00656B89"/>
    <w:rsid w:val="00663A0C"/>
    <w:rsid w:val="006908AC"/>
    <w:rsid w:val="006A654E"/>
    <w:rsid w:val="006C10D0"/>
    <w:rsid w:val="006C12E9"/>
    <w:rsid w:val="006C1CE4"/>
    <w:rsid w:val="006C20D0"/>
    <w:rsid w:val="006E2AAA"/>
    <w:rsid w:val="006E7FC8"/>
    <w:rsid w:val="006F53B6"/>
    <w:rsid w:val="006F6673"/>
    <w:rsid w:val="00700DEE"/>
    <w:rsid w:val="007100F2"/>
    <w:rsid w:val="00731EC0"/>
    <w:rsid w:val="00737C1A"/>
    <w:rsid w:val="00741E52"/>
    <w:rsid w:val="007456A2"/>
    <w:rsid w:val="007544DE"/>
    <w:rsid w:val="007572BD"/>
    <w:rsid w:val="00762A5B"/>
    <w:rsid w:val="007638BA"/>
    <w:rsid w:val="00765350"/>
    <w:rsid w:val="007705FC"/>
    <w:rsid w:val="00770847"/>
    <w:rsid w:val="007748BA"/>
    <w:rsid w:val="00774BE0"/>
    <w:rsid w:val="00781989"/>
    <w:rsid w:val="0078420A"/>
    <w:rsid w:val="007970C0"/>
    <w:rsid w:val="00797659"/>
    <w:rsid w:val="007A3F13"/>
    <w:rsid w:val="007A7C17"/>
    <w:rsid w:val="007B179E"/>
    <w:rsid w:val="007B603B"/>
    <w:rsid w:val="007C3188"/>
    <w:rsid w:val="007D26EA"/>
    <w:rsid w:val="007E0C09"/>
    <w:rsid w:val="007E6F5B"/>
    <w:rsid w:val="00802A86"/>
    <w:rsid w:val="008039F8"/>
    <w:rsid w:val="0080716F"/>
    <w:rsid w:val="00816643"/>
    <w:rsid w:val="0082068C"/>
    <w:rsid w:val="0082269F"/>
    <w:rsid w:val="008233BC"/>
    <w:rsid w:val="008234E5"/>
    <w:rsid w:val="008271CB"/>
    <w:rsid w:val="00833173"/>
    <w:rsid w:val="00846B24"/>
    <w:rsid w:val="00851763"/>
    <w:rsid w:val="008624CB"/>
    <w:rsid w:val="0086636B"/>
    <w:rsid w:val="008B0877"/>
    <w:rsid w:val="008B1568"/>
    <w:rsid w:val="008C4D4B"/>
    <w:rsid w:val="008C56A4"/>
    <w:rsid w:val="008E0542"/>
    <w:rsid w:val="008E4426"/>
    <w:rsid w:val="008F1A92"/>
    <w:rsid w:val="008F26A1"/>
    <w:rsid w:val="008F68AE"/>
    <w:rsid w:val="009008E7"/>
    <w:rsid w:val="0090747C"/>
    <w:rsid w:val="009113F5"/>
    <w:rsid w:val="00922F97"/>
    <w:rsid w:val="00923F1E"/>
    <w:rsid w:val="009346A4"/>
    <w:rsid w:val="00940CB0"/>
    <w:rsid w:val="00954DB1"/>
    <w:rsid w:val="009576A7"/>
    <w:rsid w:val="0096073A"/>
    <w:rsid w:val="009654D4"/>
    <w:rsid w:val="00980554"/>
    <w:rsid w:val="00992519"/>
    <w:rsid w:val="009A7553"/>
    <w:rsid w:val="009B5098"/>
    <w:rsid w:val="009C2AE2"/>
    <w:rsid w:val="009D4B51"/>
    <w:rsid w:val="009F4B5B"/>
    <w:rsid w:val="00A1563F"/>
    <w:rsid w:val="00A33924"/>
    <w:rsid w:val="00A369E8"/>
    <w:rsid w:val="00A36F5D"/>
    <w:rsid w:val="00A37F05"/>
    <w:rsid w:val="00A40192"/>
    <w:rsid w:val="00A40B9A"/>
    <w:rsid w:val="00A45396"/>
    <w:rsid w:val="00A54613"/>
    <w:rsid w:val="00A568A4"/>
    <w:rsid w:val="00A6291D"/>
    <w:rsid w:val="00A67893"/>
    <w:rsid w:val="00A7365F"/>
    <w:rsid w:val="00A743A8"/>
    <w:rsid w:val="00A80F1E"/>
    <w:rsid w:val="00A8137D"/>
    <w:rsid w:val="00A86B9D"/>
    <w:rsid w:val="00A911B6"/>
    <w:rsid w:val="00AA40CD"/>
    <w:rsid w:val="00AB58C9"/>
    <w:rsid w:val="00AB6077"/>
    <w:rsid w:val="00AC24B1"/>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35DB"/>
    <w:rsid w:val="00BA43E7"/>
    <w:rsid w:val="00BC4511"/>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1035"/>
    <w:rsid w:val="00D06531"/>
    <w:rsid w:val="00D074CE"/>
    <w:rsid w:val="00D1254C"/>
    <w:rsid w:val="00D13A1C"/>
    <w:rsid w:val="00D1492F"/>
    <w:rsid w:val="00D163D9"/>
    <w:rsid w:val="00D17BBF"/>
    <w:rsid w:val="00D2710C"/>
    <w:rsid w:val="00D2744A"/>
    <w:rsid w:val="00D33641"/>
    <w:rsid w:val="00D37CEF"/>
    <w:rsid w:val="00D5621A"/>
    <w:rsid w:val="00D656DE"/>
    <w:rsid w:val="00D871EE"/>
    <w:rsid w:val="00D904D4"/>
    <w:rsid w:val="00D939C3"/>
    <w:rsid w:val="00D9532E"/>
    <w:rsid w:val="00DA189B"/>
    <w:rsid w:val="00DA5817"/>
    <w:rsid w:val="00DA6D14"/>
    <w:rsid w:val="00DB049B"/>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34D19"/>
    <w:rsid w:val="00E35054"/>
    <w:rsid w:val="00E36069"/>
    <w:rsid w:val="00E367EE"/>
    <w:rsid w:val="00E4380B"/>
    <w:rsid w:val="00E46A8D"/>
    <w:rsid w:val="00E656C8"/>
    <w:rsid w:val="00E70142"/>
    <w:rsid w:val="00E71863"/>
    <w:rsid w:val="00E75371"/>
    <w:rsid w:val="00E93B49"/>
    <w:rsid w:val="00EA7E43"/>
    <w:rsid w:val="00EB2A5A"/>
    <w:rsid w:val="00EB3746"/>
    <w:rsid w:val="00EC13A7"/>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3296"/>
    <w:rsid w:val="00F307B9"/>
    <w:rsid w:val="00F33402"/>
    <w:rsid w:val="00F4342E"/>
    <w:rsid w:val="00F45B30"/>
    <w:rsid w:val="00F47C61"/>
    <w:rsid w:val="00F50B4E"/>
    <w:rsid w:val="00F553CE"/>
    <w:rsid w:val="00F55FB1"/>
    <w:rsid w:val="00F62440"/>
    <w:rsid w:val="00F74868"/>
    <w:rsid w:val="00F8177C"/>
    <w:rsid w:val="00F81F17"/>
    <w:rsid w:val="00F8233F"/>
    <w:rsid w:val="00F87DFB"/>
    <w:rsid w:val="00F92332"/>
    <w:rsid w:val="00F975E7"/>
    <w:rsid w:val="00FA396A"/>
    <w:rsid w:val="00FA43E3"/>
    <w:rsid w:val="00FA44DF"/>
    <w:rsid w:val="00FA551F"/>
    <w:rsid w:val="00FA6008"/>
    <w:rsid w:val="00FA6E10"/>
    <w:rsid w:val="00FB7B27"/>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17FB-91E5-46C5-A3C8-4D27148A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2374</Words>
  <Characters>12825</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15169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2021-09-02T05:28:00Z</cp:lastPrinted>
  <dcterms:created xsi:type="dcterms:W3CDTF">2021-12-15T06:32:00Z</dcterms:created>
  <dcterms:modified xsi:type="dcterms:W3CDTF">2021-12-15T10:06:00Z</dcterms:modified>
</cp:coreProperties>
</file>