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7F1E3D">
        <w:rPr>
          <w:rFonts w:ascii="Arial" w:eastAsia="Arial" w:hAnsi="Arial" w:cs="Arial"/>
          <w:b/>
          <w:bCs/>
          <w:iCs/>
          <w:position w:val="2"/>
          <w:sz w:val="22"/>
          <w:szCs w:val="22"/>
        </w:rPr>
        <w:t>20559</w:t>
      </w:r>
      <w:r>
        <w:rPr>
          <w:rFonts w:ascii="Arial" w:eastAsia="Arial" w:hAnsi="Arial" w:cs="Arial"/>
          <w:b/>
          <w:bCs/>
          <w:iCs/>
          <w:position w:val="2"/>
          <w:sz w:val="22"/>
          <w:szCs w:val="22"/>
        </w:rPr>
        <w:t xml:space="preserve"> </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7F1E3D">
        <w:rPr>
          <w:rFonts w:ascii="Arial" w:eastAsia="Arial" w:hAnsi="Arial" w:cs="Arial"/>
          <w:b/>
          <w:bCs/>
          <w:position w:val="2"/>
          <w:sz w:val="22"/>
          <w:szCs w:val="22"/>
        </w:rPr>
        <w:t>1/11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995E45"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w:t>
      </w:r>
      <w:r w:rsidR="00905381">
        <w:rPr>
          <w:rFonts w:ascii="Arial" w:eastAsia="Arial" w:hAnsi="Arial" w:cs="Arial"/>
          <w:b/>
          <w:bCs/>
          <w:iCs/>
          <w:color w:val="00000A"/>
          <w:spacing w:val="-2"/>
          <w:kern w:val="1"/>
          <w:sz w:val="22"/>
          <w:szCs w:val="22"/>
          <w:u w:val="single"/>
          <w:lang w:bidi="hi-IN"/>
        </w:rPr>
        <w:t>4</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97A62" w:rsidRPr="00631AB1" w:rsidRDefault="00297A62" w:rsidP="00905381">
      <w:pPr>
        <w:ind w:left="-9" w:right="283"/>
        <w:jc w:val="both"/>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310157">
        <w:rPr>
          <w:rFonts w:ascii="Arial" w:eastAsia="Cambria" w:hAnsi="Arial" w:cs="Arial"/>
          <w:b/>
          <w:bCs/>
          <w:spacing w:val="-3"/>
          <w:sz w:val="22"/>
          <w:szCs w:val="22"/>
        </w:rPr>
        <w:t>10</w:t>
      </w:r>
      <w:r w:rsidR="00310157" w:rsidRPr="00310157">
        <w:rPr>
          <w:rFonts w:ascii="Arial" w:eastAsia="Cambria" w:hAnsi="Arial" w:cs="Arial"/>
          <w:b/>
          <w:bCs/>
          <w:spacing w:val="-3"/>
          <w:sz w:val="22"/>
          <w:szCs w:val="22"/>
          <w:vertAlign w:val="superscript"/>
        </w:rPr>
        <w:t>η</w:t>
      </w:r>
      <w:r w:rsidR="00310157">
        <w:rPr>
          <w:rFonts w:ascii="Arial" w:eastAsia="Cambria" w:hAnsi="Arial" w:cs="Arial"/>
          <w:b/>
          <w:bCs/>
          <w:spacing w:val="-3"/>
          <w:sz w:val="22"/>
          <w:szCs w:val="22"/>
        </w:rPr>
        <w:t xml:space="preserve"> </w:t>
      </w:r>
      <w:r w:rsidR="00905381" w:rsidRPr="00CE67E0">
        <w:rPr>
          <w:rFonts w:ascii="Arial" w:eastAsia="SimSun" w:hAnsi="Arial" w:cs="Arial"/>
          <w:b/>
          <w:bCs/>
          <w:sz w:val="22"/>
          <w:szCs w:val="22"/>
        </w:rPr>
        <w:t>Αναμόρφωση προϋπολογισμού τρέχουσας χρήσης</w:t>
      </w:r>
      <w:r w:rsidR="00905381" w:rsidRPr="00CE67E0">
        <w:rPr>
          <w:rFonts w:ascii="Arial" w:hAnsi="Arial" w:cs="Arial"/>
          <w:b/>
          <w:sz w:val="22"/>
          <w:szCs w:val="22"/>
        </w:rPr>
        <w:t>.</w:t>
      </w:r>
      <w:r w:rsidR="00905381">
        <w:rPr>
          <w:rFonts w:ascii="Arial" w:eastAsia="Arial" w:hAnsi="Arial" w:cs="Arial"/>
          <w:b/>
          <w:bCs/>
          <w:sz w:val="22"/>
          <w:szCs w:val="22"/>
        </w:rPr>
        <w:t xml:space="preserve"> </w:t>
      </w:r>
      <w:r>
        <w:rPr>
          <w:rFonts w:ascii="Arial" w:eastAsia="Arial" w:hAnsi="Arial" w:cs="Arial"/>
          <w:b/>
          <w:bCs/>
          <w:sz w:val="22"/>
          <w:szCs w:val="22"/>
        </w:rPr>
        <w:t>(Η αριθμ.28</w:t>
      </w:r>
      <w:r w:rsidR="00905381">
        <w:rPr>
          <w:rFonts w:ascii="Arial" w:eastAsia="Arial" w:hAnsi="Arial" w:cs="Arial"/>
          <w:b/>
          <w:bCs/>
          <w:sz w:val="22"/>
          <w:szCs w:val="22"/>
        </w:rPr>
        <w:t>3</w:t>
      </w:r>
      <w:r>
        <w:rPr>
          <w:rFonts w:ascii="Arial" w:eastAsia="Arial" w:hAnsi="Arial" w:cs="Arial"/>
          <w:b/>
          <w:bCs/>
          <w:sz w:val="22"/>
          <w:szCs w:val="22"/>
        </w:rPr>
        <w:t>/2021 Απόφαση Ο.Ε)</w:t>
      </w:r>
    </w:p>
    <w:p w:rsidR="00297A62" w:rsidRPr="001744EA" w:rsidRDefault="00297A62" w:rsidP="00297A62">
      <w:pPr>
        <w:widowControl w:val="0"/>
        <w:tabs>
          <w:tab w:val="left" w:pos="6237"/>
          <w:tab w:val="left" w:pos="8275"/>
        </w:tabs>
        <w:snapToGrid w:val="0"/>
        <w:spacing w:before="57" w:after="57"/>
        <w:textAlignment w:val="baseline"/>
        <w:rPr>
          <w:rFonts w:ascii="Arial" w:hAnsi="Arial" w:cs="Arial"/>
          <w:sz w:val="22"/>
          <w:szCs w:val="22"/>
        </w:rPr>
      </w:pPr>
    </w:p>
    <w:p w:rsidR="00297A62" w:rsidRPr="00023C64" w:rsidRDefault="00297A62" w:rsidP="00297A62">
      <w:pPr>
        <w:ind w:left="360" w:right="283"/>
        <w:jc w:val="both"/>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E8556E">
        <w:rPr>
          <w:rStyle w:val="FontStyle17"/>
          <w:rFonts w:ascii="Arial" w:eastAsia="Arial" w:hAnsi="Arial" w:cs="Arial"/>
          <w:iCs/>
          <w:color w:val="000000"/>
          <w:spacing w:val="-3"/>
          <w:kern w:val="1"/>
        </w:rPr>
        <w:t>24</w:t>
      </w:r>
      <w:r w:rsidRPr="00ED083A">
        <w:rPr>
          <w:rStyle w:val="FontStyle17"/>
          <w:rFonts w:ascii="Arial" w:eastAsia="Arial" w:hAnsi="Arial" w:cs="Arial"/>
          <w:iCs/>
          <w:color w:val="000000"/>
          <w:spacing w:val="-3"/>
          <w:kern w:val="1"/>
        </w:rPr>
        <w:t xml:space="preserve"> σύμβουλοι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E8556E" w:rsidRPr="00960DCE" w:rsidRDefault="00E8556E" w:rsidP="00E8556E">
            <w:pPr>
              <w:pStyle w:val="af"/>
              <w:snapToGrid w:val="0"/>
              <w:ind w:left="-77" w:right="-196"/>
              <w:jc w:val="center"/>
            </w:pPr>
            <w:r w:rsidRPr="00960DCE">
              <w:t>1</w:t>
            </w:r>
          </w:p>
        </w:tc>
        <w:tc>
          <w:tcPr>
            <w:tcW w:w="3736" w:type="dxa"/>
            <w:shd w:val="clear" w:color="auto" w:fill="FFFFFF"/>
          </w:tcPr>
          <w:p w:rsidR="00E8556E" w:rsidRPr="00960DCE" w:rsidRDefault="00E8556E" w:rsidP="00E8556E">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E8556E" w:rsidRPr="00960DCE" w:rsidRDefault="00E8556E" w:rsidP="00E8556E">
            <w:pPr>
              <w:pStyle w:val="af"/>
              <w:snapToGrid w:val="0"/>
              <w:jc w:val="center"/>
            </w:pPr>
            <w:r w:rsidRPr="00960DCE">
              <w:t>2</w:t>
            </w:r>
          </w:p>
        </w:tc>
        <w:tc>
          <w:tcPr>
            <w:tcW w:w="3736" w:type="dxa"/>
            <w:shd w:val="clear" w:color="auto" w:fill="FFFFFF"/>
          </w:tcPr>
          <w:p w:rsidR="00E8556E" w:rsidRPr="00960DCE" w:rsidRDefault="00E8556E" w:rsidP="00E8556E">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8556E" w:rsidRPr="00960DCE" w:rsidRDefault="00E8556E" w:rsidP="00E8556E">
            <w:pPr>
              <w:pStyle w:val="af"/>
              <w:snapToGrid w:val="0"/>
              <w:jc w:val="center"/>
            </w:pPr>
            <w:r w:rsidRPr="00960DCE">
              <w:t>3</w:t>
            </w:r>
          </w:p>
        </w:tc>
        <w:tc>
          <w:tcPr>
            <w:tcW w:w="3736" w:type="dxa"/>
            <w:shd w:val="clear" w:color="auto" w:fill="FFFFFF"/>
          </w:tcPr>
          <w:p w:rsidR="00E8556E" w:rsidRPr="00960DCE" w:rsidRDefault="00E8556E" w:rsidP="00E8556E">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r w:rsidRPr="00960DCE">
              <w:rPr>
                <w:rFonts w:ascii="Arial" w:hAnsi="Arial" w:cs="Arial"/>
                <w:sz w:val="22"/>
                <w:szCs w:val="22"/>
              </w:rPr>
              <w:t xml:space="preserve">Δήμου Ιωάννης </w:t>
            </w:r>
          </w:p>
        </w:tc>
        <w:tc>
          <w:tcPr>
            <w:tcW w:w="284" w:type="dxa"/>
            <w:shd w:val="clear" w:color="auto" w:fill="FFFFFF"/>
          </w:tcPr>
          <w:p w:rsidR="00E8556E" w:rsidRPr="00960DCE" w:rsidRDefault="00E8556E" w:rsidP="00E8556E">
            <w:pPr>
              <w:pStyle w:val="af"/>
              <w:snapToGrid w:val="0"/>
              <w:jc w:val="center"/>
            </w:pPr>
            <w:r w:rsidRPr="00960DCE">
              <w:t>4</w:t>
            </w:r>
          </w:p>
        </w:tc>
        <w:tc>
          <w:tcPr>
            <w:tcW w:w="3736" w:type="dxa"/>
            <w:shd w:val="clear" w:color="auto" w:fill="FFFFFF"/>
          </w:tcPr>
          <w:p w:rsidR="00E8556E" w:rsidRPr="00CA553A" w:rsidRDefault="00E8556E" w:rsidP="00E8556E">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8556E" w:rsidRPr="00960DCE" w:rsidRDefault="00E8556E" w:rsidP="00E8556E">
            <w:pPr>
              <w:snapToGrid w:val="0"/>
            </w:pPr>
            <w:r w:rsidRPr="00960DCE">
              <w:rPr>
                <w:rFonts w:ascii="Arial" w:hAnsi="Arial" w:cs="Arial"/>
                <w:sz w:val="22"/>
                <w:szCs w:val="22"/>
              </w:rPr>
              <w:t>Αποστόλου Ιωάννης</w:t>
            </w:r>
          </w:p>
        </w:tc>
        <w:tc>
          <w:tcPr>
            <w:tcW w:w="284" w:type="dxa"/>
            <w:shd w:val="clear" w:color="auto" w:fill="FFFFFF"/>
          </w:tcPr>
          <w:p w:rsidR="00E8556E" w:rsidRPr="00960DCE" w:rsidRDefault="00E8556E" w:rsidP="00E8556E">
            <w:pPr>
              <w:pStyle w:val="af"/>
              <w:snapToGrid w:val="0"/>
              <w:jc w:val="center"/>
            </w:pPr>
            <w:r w:rsidRPr="00960DCE">
              <w:t>5</w:t>
            </w:r>
          </w:p>
        </w:tc>
        <w:tc>
          <w:tcPr>
            <w:tcW w:w="3736" w:type="dxa"/>
            <w:shd w:val="clear" w:color="auto" w:fill="FFFFFF"/>
          </w:tcPr>
          <w:p w:rsidR="00E8556E" w:rsidRPr="00CA553A" w:rsidRDefault="00E8556E" w:rsidP="00E8556E">
            <w:pPr>
              <w:snapToGrid w:val="0"/>
              <w:rPr>
                <w:rFonts w:ascii="Arial" w:hAnsi="Arial" w:cs="Arial"/>
                <w:sz w:val="22"/>
                <w:szCs w:val="22"/>
              </w:rPr>
            </w:pPr>
            <w:r w:rsidRPr="00CA553A">
              <w:rPr>
                <w:rFonts w:ascii="Arial" w:hAnsi="Arial" w:cs="Arial"/>
                <w:sz w:val="22"/>
                <w:szCs w:val="22"/>
              </w:rPr>
              <w:t>Μπαρμπέρης Νικόλαος</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8556E" w:rsidRPr="00960DCE" w:rsidRDefault="00E8556E" w:rsidP="00E8556E">
            <w:pPr>
              <w:pStyle w:val="af"/>
              <w:snapToGrid w:val="0"/>
              <w:jc w:val="center"/>
            </w:pPr>
            <w:r w:rsidRPr="00960DCE">
              <w:t>6</w:t>
            </w:r>
          </w:p>
        </w:tc>
        <w:tc>
          <w:tcPr>
            <w:tcW w:w="3736" w:type="dxa"/>
            <w:shd w:val="clear" w:color="auto" w:fill="FFFFFF"/>
          </w:tcPr>
          <w:p w:rsidR="00E8556E" w:rsidRPr="00960DCE" w:rsidRDefault="00E8556E" w:rsidP="00E8556E">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8556E" w:rsidRPr="00960DCE" w:rsidRDefault="00E8556E" w:rsidP="00E8556E">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8556E" w:rsidRPr="00960DCE" w:rsidRDefault="00E8556E" w:rsidP="00E8556E">
            <w:pPr>
              <w:pStyle w:val="af"/>
              <w:snapToGrid w:val="0"/>
              <w:jc w:val="center"/>
            </w:pPr>
            <w:r w:rsidRPr="00960DCE">
              <w:t>7</w:t>
            </w:r>
          </w:p>
        </w:tc>
        <w:tc>
          <w:tcPr>
            <w:tcW w:w="3736" w:type="dxa"/>
            <w:shd w:val="clear" w:color="auto" w:fill="FFFFFF"/>
          </w:tcPr>
          <w:p w:rsidR="00E8556E" w:rsidRPr="00960DCE" w:rsidRDefault="00E8556E" w:rsidP="00E8556E">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8556E" w:rsidRPr="00960DCE" w:rsidRDefault="00E8556E" w:rsidP="00E8556E">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8556E" w:rsidRPr="00960DCE" w:rsidRDefault="00E8556E" w:rsidP="00E8556E">
            <w:pPr>
              <w:pStyle w:val="af"/>
              <w:snapToGrid w:val="0"/>
              <w:jc w:val="center"/>
            </w:pPr>
            <w:r>
              <w:t xml:space="preserve">8 </w:t>
            </w:r>
          </w:p>
        </w:tc>
        <w:tc>
          <w:tcPr>
            <w:tcW w:w="3736" w:type="dxa"/>
            <w:shd w:val="clear" w:color="auto" w:fill="FFFFFF"/>
          </w:tcPr>
          <w:p w:rsidR="00E8556E" w:rsidRPr="00960DCE" w:rsidRDefault="00E8556E" w:rsidP="00E8556E">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8556E" w:rsidRPr="00960DCE" w:rsidRDefault="00E8556E" w:rsidP="00E8556E">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E8556E" w:rsidRPr="00960DCE" w:rsidRDefault="00E8556E" w:rsidP="00E8556E">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8556E" w:rsidRPr="00960DCE" w:rsidRDefault="00E8556E" w:rsidP="00E8556E">
            <w:pPr>
              <w:pStyle w:val="af"/>
              <w:snapToGrid w:val="0"/>
              <w:ind w:left="-55" w:right="-55"/>
              <w:jc w:val="center"/>
            </w:pPr>
            <w:r>
              <w:t xml:space="preserve"> </w:t>
            </w:r>
          </w:p>
        </w:tc>
        <w:tc>
          <w:tcPr>
            <w:tcW w:w="3736" w:type="dxa"/>
            <w:shd w:val="clear" w:color="auto" w:fill="FFFFFF"/>
          </w:tcPr>
          <w:p w:rsidR="00E8556E" w:rsidRPr="00CA553A"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8556E" w:rsidRPr="00960DCE" w:rsidRDefault="00E8556E" w:rsidP="00E8556E">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8556E" w:rsidRPr="00960DCE" w:rsidRDefault="00E8556E" w:rsidP="00E8556E">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E8556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r w:rsidRPr="00960DCE">
              <w:rPr>
                <w:rFonts w:ascii="Arial" w:hAnsi="Arial" w:cs="Arial"/>
                <w:sz w:val="22"/>
                <w:szCs w:val="22"/>
              </w:rPr>
              <w:t>Οι οποίοι δεν παρευρέθησαν</w:t>
            </w:r>
          </w:p>
          <w:p w:rsidR="00E8556E" w:rsidRDefault="00E8556E" w:rsidP="00E855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E8556E" w:rsidRPr="00960DCE" w:rsidRDefault="00E8556E" w:rsidP="00E8556E">
            <w:pPr>
              <w:snapToGrid w:val="0"/>
              <w:rPr>
                <w:rFonts w:ascii="Arial" w:eastAsia="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Pr="00960DCE" w:rsidRDefault="00E8556E" w:rsidP="00E8556E">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Default="00E8556E" w:rsidP="00E8556E">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Pr="00E65C6E" w:rsidRDefault="00E8556E" w:rsidP="00E8556E">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E8556E" w:rsidRPr="00960DCE" w:rsidRDefault="00E8556E" w:rsidP="00E8556E">
            <w:pPr>
              <w:pStyle w:val="af"/>
              <w:snapToGrid w:val="0"/>
              <w:rPr>
                <w:rFonts w:ascii="Arial" w:eastAsia="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8556E" w:rsidRPr="00960DCE" w:rsidRDefault="00E8556E" w:rsidP="00E8556E">
            <w:pPr>
              <w:pStyle w:val="af"/>
              <w:snapToGrid w:val="0"/>
            </w:pPr>
            <w:r w:rsidRPr="00960DCE">
              <w:rPr>
                <w:rFonts w:ascii="Arial" w:eastAsia="Arial" w:hAnsi="Arial" w:cs="Arial"/>
                <w:sz w:val="22"/>
                <w:szCs w:val="22"/>
              </w:rPr>
              <w:t xml:space="preserve"> </w:t>
            </w: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r w:rsidRPr="00960DCE">
              <w:rPr>
                <w:rFonts w:ascii="Arial" w:eastAsia="Arial" w:hAnsi="Arial" w:cs="Arial"/>
                <w:sz w:val="22"/>
                <w:szCs w:val="22"/>
              </w:rPr>
              <w:t>Αλεξίου Λουκάς</w:t>
            </w: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8556E" w:rsidRPr="00960DCE" w:rsidRDefault="00E8556E" w:rsidP="00E8556E">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r w:rsidR="00E8556E" w:rsidTr="00E8556E">
        <w:trPr>
          <w:trHeight w:hRule="exact" w:val="539"/>
        </w:trPr>
        <w:tc>
          <w:tcPr>
            <w:tcW w:w="673" w:type="dxa"/>
            <w:shd w:val="clear" w:color="auto" w:fill="FFFFFF"/>
          </w:tcPr>
          <w:p w:rsidR="00E8556E" w:rsidRPr="000426AF" w:rsidRDefault="00E8556E" w:rsidP="00E855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E8556E" w:rsidRPr="00DF4006" w:rsidRDefault="00E8556E" w:rsidP="00E8556E">
            <w:pPr>
              <w:snapToGrid w:val="0"/>
              <w:rPr>
                <w:rFonts w:ascii="Arial" w:hAnsi="Arial" w:cs="Arial"/>
                <w:sz w:val="22"/>
                <w:szCs w:val="22"/>
              </w:rPr>
            </w:pPr>
          </w:p>
        </w:tc>
        <w:tc>
          <w:tcPr>
            <w:tcW w:w="284" w:type="dxa"/>
            <w:shd w:val="clear" w:color="auto" w:fill="FFFFFF"/>
          </w:tcPr>
          <w:p w:rsidR="00E8556E" w:rsidRPr="00960DCE" w:rsidRDefault="00E8556E" w:rsidP="00E8556E">
            <w:pPr>
              <w:pStyle w:val="af"/>
              <w:snapToGrid w:val="0"/>
              <w:rPr>
                <w:rFonts w:ascii="Arial" w:hAnsi="Arial" w:cs="Arial"/>
                <w:sz w:val="22"/>
                <w:szCs w:val="22"/>
              </w:rPr>
            </w:pPr>
          </w:p>
        </w:tc>
        <w:tc>
          <w:tcPr>
            <w:tcW w:w="3736" w:type="dxa"/>
            <w:shd w:val="clear" w:color="auto" w:fill="FFFFFF"/>
          </w:tcPr>
          <w:p w:rsidR="00E8556E" w:rsidRPr="00960DCE" w:rsidRDefault="00E8556E" w:rsidP="00E8556E">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905381" w:rsidRPr="00342D2F" w:rsidRDefault="00905381" w:rsidP="00905381">
      <w:pPr>
        <w:tabs>
          <w:tab w:val="center" w:pos="8460"/>
        </w:tabs>
        <w:spacing w:before="113" w:after="113" w:line="276" w:lineRule="auto"/>
        <w:ind w:left="-170" w:right="-113"/>
        <w:jc w:val="both"/>
        <w:rPr>
          <w:rStyle w:val="ae"/>
          <w:rFonts w:ascii="Arial" w:eastAsia="Arial" w:hAnsi="Arial" w:cs="Arial"/>
          <w:i w:val="0"/>
          <w:iCs w:val="0"/>
          <w:kern w:val="1"/>
          <w:sz w:val="22"/>
          <w:szCs w:val="22"/>
          <w:shd w:val="clear" w:color="auto" w:fill="FFFFFF"/>
          <w:lang w:bidi="hi-IN"/>
        </w:rPr>
      </w:pPr>
      <w:r w:rsidRPr="00342D2F">
        <w:rPr>
          <w:rFonts w:ascii="Arial" w:eastAsia="Arial" w:hAnsi="Arial" w:cs="Arial"/>
          <w:bCs/>
          <w:kern w:val="1"/>
          <w:sz w:val="22"/>
          <w:szCs w:val="22"/>
          <w:shd w:val="clear" w:color="auto" w:fill="FFFFFF"/>
          <w:lang w:bidi="hi-IN"/>
        </w:rPr>
        <w:t xml:space="preserve">Εισηγούμενος το  </w:t>
      </w:r>
      <w:r w:rsidR="00F01E12">
        <w:rPr>
          <w:rFonts w:ascii="Arial" w:eastAsia="Arial" w:hAnsi="Arial" w:cs="Arial"/>
          <w:bCs/>
          <w:kern w:val="1"/>
          <w:sz w:val="22"/>
          <w:szCs w:val="22"/>
          <w:shd w:val="clear" w:color="auto" w:fill="FFFFFF"/>
          <w:lang w:bidi="hi-IN"/>
        </w:rPr>
        <w:t>2</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Pr="00342D2F">
        <w:rPr>
          <w:rStyle w:val="ae"/>
          <w:rFonts w:ascii="Arial" w:eastAsia="Arial" w:hAnsi="Arial" w:cs="Arial"/>
          <w:i w:val="0"/>
          <w:kern w:val="1"/>
          <w:sz w:val="22"/>
          <w:szCs w:val="22"/>
          <w:shd w:val="clear" w:color="auto" w:fill="FFFFFF"/>
          <w:lang w:bidi="hi-IN"/>
        </w:rPr>
        <w:t>την υπ αριθμ.</w:t>
      </w:r>
      <w:r>
        <w:rPr>
          <w:rStyle w:val="ae"/>
          <w:rFonts w:ascii="Arial" w:eastAsia="Arial" w:hAnsi="Arial" w:cs="Arial"/>
          <w:i w:val="0"/>
          <w:kern w:val="1"/>
          <w:sz w:val="22"/>
          <w:szCs w:val="22"/>
          <w:shd w:val="clear" w:color="auto" w:fill="FFFFFF"/>
          <w:lang w:bidi="hi-IN"/>
        </w:rPr>
        <w:t>283</w:t>
      </w:r>
      <w:r w:rsidRPr="00342D2F">
        <w:rPr>
          <w:rStyle w:val="ae"/>
          <w:rFonts w:ascii="Arial" w:eastAsia="Arial" w:hAnsi="Arial" w:cs="Arial"/>
          <w:i w:val="0"/>
          <w:kern w:val="1"/>
          <w:sz w:val="22"/>
          <w:szCs w:val="22"/>
          <w:shd w:val="clear" w:color="auto" w:fill="FFFFFF"/>
          <w:lang w:bidi="hi-IN"/>
        </w:rPr>
        <w:t>/2021 (ΑΔΑ:</w:t>
      </w:r>
      <w:r>
        <w:rPr>
          <w:rStyle w:val="ae"/>
          <w:rFonts w:ascii="Arial" w:eastAsia="Arial" w:hAnsi="Arial" w:cs="Arial"/>
          <w:i w:val="0"/>
          <w:kern w:val="1"/>
          <w:sz w:val="22"/>
          <w:szCs w:val="22"/>
          <w:shd w:val="clear" w:color="auto" w:fill="FFFFFF"/>
          <w:lang w:bidi="hi-IN"/>
        </w:rPr>
        <w:t>ΨΠ7Ν</w:t>
      </w:r>
      <w:r w:rsidRPr="00342D2F">
        <w:rPr>
          <w:rStyle w:val="ae"/>
          <w:rFonts w:ascii="Arial" w:eastAsia="Arial" w:hAnsi="Arial" w:cs="Arial"/>
          <w:i w:val="0"/>
          <w:kern w:val="1"/>
          <w:sz w:val="22"/>
          <w:szCs w:val="22"/>
          <w:shd w:val="clear" w:color="auto" w:fill="FFFFFF"/>
          <w:lang w:bidi="hi-IN"/>
        </w:rPr>
        <w:t>ΩΛΗ-</w:t>
      </w:r>
      <w:r>
        <w:rPr>
          <w:rStyle w:val="ae"/>
          <w:rFonts w:ascii="Arial" w:eastAsia="Arial" w:hAnsi="Arial" w:cs="Arial"/>
          <w:i w:val="0"/>
          <w:kern w:val="1"/>
          <w:sz w:val="22"/>
          <w:szCs w:val="22"/>
          <w:shd w:val="clear" w:color="auto" w:fill="FFFFFF"/>
          <w:lang w:bidi="hi-IN"/>
        </w:rPr>
        <w:t>559</w:t>
      </w:r>
      <w:r w:rsidRPr="00342D2F">
        <w:rPr>
          <w:rStyle w:val="ae"/>
          <w:rFonts w:ascii="Arial" w:eastAsia="Arial" w:hAnsi="Arial" w:cs="Arial"/>
          <w:i w:val="0"/>
          <w:kern w:val="1"/>
          <w:sz w:val="22"/>
          <w:szCs w:val="22"/>
          <w:shd w:val="clear" w:color="auto" w:fill="FFFFFF"/>
          <w:lang w:bidi="hi-IN"/>
        </w:rPr>
        <w:t>)   Απόφαση της Οικονομικής Επιτροπής σύμφωνα με την οποία  εισηγείται στο Δημοτικό Συμβούλιο την αναμόρφωση του προϋπολογισμού τρέχουσας χρήσης  και συγκεκριμένα:</w:t>
      </w:r>
    </w:p>
    <w:p w:rsidR="00905381" w:rsidRPr="00342D2F" w:rsidRDefault="00905381" w:rsidP="00905381">
      <w:pPr>
        <w:spacing w:line="360" w:lineRule="auto"/>
        <w:rPr>
          <w:rFonts w:ascii="Arial" w:hAnsi="Arial" w:cs="Arial"/>
          <w:sz w:val="22"/>
          <w:szCs w:val="22"/>
        </w:rPr>
      </w:pPr>
      <w:r w:rsidRPr="00342D2F">
        <w:rPr>
          <w:rFonts w:ascii="Arial" w:hAnsi="Arial" w:cs="Arial"/>
          <w:sz w:val="22"/>
          <w:szCs w:val="22"/>
        </w:rPr>
        <w:t>1. Αυξάνονται τα έσοδα κατά</w:t>
      </w:r>
      <w:r w:rsidRPr="00342D2F">
        <w:rPr>
          <w:rFonts w:ascii="Arial" w:hAnsi="Arial" w:cs="Arial"/>
          <w:b/>
          <w:bCs/>
          <w:sz w:val="22"/>
          <w:szCs w:val="22"/>
        </w:rPr>
        <w:t xml:space="preserve">  </w:t>
      </w:r>
      <w:r w:rsidR="00AB34B9">
        <w:rPr>
          <w:rFonts w:ascii="Arial" w:hAnsi="Arial" w:cs="Arial"/>
          <w:b/>
          <w:bCs/>
          <w:sz w:val="22"/>
          <w:szCs w:val="22"/>
        </w:rPr>
        <w:t>906</w:t>
      </w:r>
      <w:r w:rsidRPr="00342D2F">
        <w:rPr>
          <w:rFonts w:ascii="Arial" w:hAnsi="Arial" w:cs="Arial"/>
          <w:b/>
          <w:bCs/>
          <w:sz w:val="22"/>
          <w:szCs w:val="22"/>
        </w:rPr>
        <w:t>.</w:t>
      </w:r>
      <w:r w:rsidR="00AB34B9">
        <w:rPr>
          <w:rFonts w:ascii="Arial" w:hAnsi="Arial" w:cs="Arial"/>
          <w:b/>
          <w:bCs/>
          <w:sz w:val="22"/>
          <w:szCs w:val="22"/>
        </w:rPr>
        <w:t>044,97</w:t>
      </w:r>
      <w:r w:rsidRPr="00342D2F">
        <w:rPr>
          <w:rFonts w:ascii="Arial" w:hAnsi="Arial" w:cs="Arial"/>
          <w:b/>
          <w:bCs/>
          <w:sz w:val="22"/>
          <w:szCs w:val="22"/>
        </w:rPr>
        <w:t xml:space="preserve">€  </w:t>
      </w:r>
    </w:p>
    <w:p w:rsidR="00905381" w:rsidRPr="00342D2F" w:rsidRDefault="00905381" w:rsidP="00905381">
      <w:pPr>
        <w:spacing w:line="360" w:lineRule="auto"/>
        <w:rPr>
          <w:rFonts w:ascii="Arial" w:hAnsi="Arial" w:cs="Arial"/>
          <w:b/>
          <w:bCs/>
          <w:sz w:val="22"/>
          <w:szCs w:val="22"/>
        </w:rPr>
      </w:pPr>
      <w:r w:rsidRPr="00342D2F">
        <w:rPr>
          <w:rFonts w:ascii="Arial" w:hAnsi="Arial" w:cs="Arial"/>
          <w:sz w:val="22"/>
          <w:szCs w:val="22"/>
        </w:rPr>
        <w:t>2  Αυξάνονται τα έξοδα κατά</w:t>
      </w:r>
      <w:r w:rsidRPr="00342D2F">
        <w:rPr>
          <w:rFonts w:ascii="Arial" w:hAnsi="Arial" w:cs="Arial"/>
          <w:b/>
          <w:bCs/>
          <w:sz w:val="22"/>
          <w:szCs w:val="22"/>
        </w:rPr>
        <w:t xml:space="preserve">  </w:t>
      </w:r>
      <w:r w:rsidR="00AB34B9">
        <w:rPr>
          <w:rFonts w:ascii="Arial" w:hAnsi="Arial" w:cs="Arial"/>
          <w:b/>
          <w:bCs/>
          <w:sz w:val="22"/>
          <w:szCs w:val="22"/>
        </w:rPr>
        <w:t>383.129,72</w:t>
      </w:r>
      <w:r w:rsidRPr="00342D2F">
        <w:rPr>
          <w:rFonts w:ascii="Arial" w:hAnsi="Arial" w:cs="Arial"/>
          <w:b/>
          <w:bCs/>
          <w:sz w:val="22"/>
          <w:szCs w:val="22"/>
        </w:rPr>
        <w:t>€</w:t>
      </w:r>
    </w:p>
    <w:p w:rsidR="00905381" w:rsidRPr="00342D2F" w:rsidRDefault="00905381" w:rsidP="00905381">
      <w:pPr>
        <w:spacing w:line="360" w:lineRule="auto"/>
        <w:rPr>
          <w:rFonts w:ascii="Arial" w:hAnsi="Arial" w:cs="Arial"/>
          <w:b/>
          <w:bCs/>
          <w:sz w:val="22"/>
          <w:szCs w:val="22"/>
        </w:rPr>
      </w:pPr>
      <w:r>
        <w:rPr>
          <w:rFonts w:ascii="Arial" w:hAnsi="Arial" w:cs="Arial"/>
          <w:bCs/>
          <w:sz w:val="22"/>
          <w:szCs w:val="22"/>
        </w:rPr>
        <w:t xml:space="preserve">3. </w:t>
      </w:r>
      <w:r w:rsidR="00AB34B9">
        <w:rPr>
          <w:rFonts w:ascii="Arial" w:hAnsi="Arial" w:cs="Arial"/>
          <w:bCs/>
          <w:sz w:val="22"/>
          <w:szCs w:val="22"/>
        </w:rPr>
        <w:t>Αυξά</w:t>
      </w:r>
      <w:r>
        <w:rPr>
          <w:rFonts w:ascii="Arial" w:hAnsi="Arial" w:cs="Arial"/>
          <w:bCs/>
          <w:sz w:val="22"/>
          <w:szCs w:val="22"/>
        </w:rPr>
        <w:t>νεται</w:t>
      </w:r>
      <w:r w:rsidRPr="00342D2F">
        <w:rPr>
          <w:rFonts w:ascii="Arial" w:hAnsi="Arial" w:cs="Arial"/>
          <w:sz w:val="22"/>
          <w:szCs w:val="22"/>
        </w:rPr>
        <w:t xml:space="preserve">  το αποθεματικό  κατά </w:t>
      </w:r>
      <w:r w:rsidR="00AB34B9">
        <w:rPr>
          <w:rFonts w:ascii="Arial" w:hAnsi="Arial" w:cs="Arial"/>
          <w:sz w:val="22"/>
          <w:szCs w:val="22"/>
        </w:rPr>
        <w:t xml:space="preserve">522.915,25 </w:t>
      </w:r>
      <w:r w:rsidRPr="00342D2F">
        <w:rPr>
          <w:rFonts w:ascii="Arial" w:hAnsi="Arial" w:cs="Arial"/>
          <w:sz w:val="22"/>
          <w:szCs w:val="22"/>
        </w:rPr>
        <w:t xml:space="preserve">και διαμορφώνεται   </w:t>
      </w:r>
      <w:r w:rsidRPr="00342D2F">
        <w:rPr>
          <w:rFonts w:ascii="Arial" w:hAnsi="Arial" w:cs="Arial"/>
          <w:bCs/>
          <w:sz w:val="22"/>
          <w:szCs w:val="22"/>
        </w:rPr>
        <w:t>στα</w:t>
      </w:r>
      <w:r w:rsidRPr="00342D2F">
        <w:rPr>
          <w:rFonts w:ascii="Arial" w:hAnsi="Arial" w:cs="Arial"/>
          <w:b/>
          <w:bCs/>
          <w:sz w:val="22"/>
          <w:szCs w:val="22"/>
        </w:rPr>
        <w:t xml:space="preserve"> </w:t>
      </w:r>
      <w:r w:rsidR="00AB34B9">
        <w:rPr>
          <w:rFonts w:ascii="Arial" w:hAnsi="Arial" w:cs="Arial"/>
          <w:b/>
          <w:bCs/>
          <w:sz w:val="22"/>
          <w:szCs w:val="22"/>
        </w:rPr>
        <w:t>665.759,36</w:t>
      </w:r>
      <w:r w:rsidRPr="00342D2F">
        <w:rPr>
          <w:rFonts w:ascii="Arial" w:hAnsi="Arial" w:cs="Arial"/>
          <w:b/>
          <w:bCs/>
          <w:sz w:val="22"/>
          <w:szCs w:val="22"/>
        </w:rPr>
        <w:t>€.</w:t>
      </w:r>
    </w:p>
    <w:p w:rsidR="00905381" w:rsidRPr="00342D2F" w:rsidRDefault="00905381" w:rsidP="00905381">
      <w:pPr>
        <w:spacing w:line="360" w:lineRule="auto"/>
        <w:rPr>
          <w:rStyle w:val="ae"/>
          <w:rFonts w:ascii="Arial" w:eastAsia="Arial" w:hAnsi="Arial" w:cs="Arial"/>
          <w:i w:val="0"/>
          <w:iCs w:val="0"/>
          <w:color w:val="000000"/>
          <w:kern w:val="1"/>
          <w:sz w:val="22"/>
          <w:szCs w:val="22"/>
          <w:shd w:val="clear" w:color="auto" w:fill="FFFFFF"/>
          <w:lang w:bidi="hi-IN"/>
        </w:rPr>
      </w:pPr>
      <w:r>
        <w:rPr>
          <w:rFonts w:ascii="Arial" w:hAnsi="Arial" w:cs="Arial"/>
          <w:bCs/>
          <w:sz w:val="22"/>
          <w:szCs w:val="22"/>
        </w:rPr>
        <w:t xml:space="preserve"> </w:t>
      </w:r>
      <w:r w:rsidRPr="00342D2F">
        <w:rPr>
          <w:rFonts w:ascii="Arial" w:hAnsi="Arial" w:cs="Arial"/>
          <w:bCs/>
          <w:i/>
          <w:sz w:val="22"/>
          <w:szCs w:val="22"/>
        </w:rPr>
        <w:t xml:space="preserve"> </w:t>
      </w:r>
      <w:r w:rsidRPr="00342D2F">
        <w:rPr>
          <w:rStyle w:val="ae"/>
          <w:rFonts w:ascii="Arial" w:eastAsia="Arial" w:hAnsi="Arial" w:cs="Arial"/>
          <w:i w:val="0"/>
          <w:color w:val="000000"/>
          <w:kern w:val="1"/>
          <w:sz w:val="22"/>
          <w:szCs w:val="22"/>
          <w:shd w:val="clear" w:color="auto" w:fill="FFFFFF"/>
          <w:lang w:bidi="hi-IN"/>
        </w:rPr>
        <w:t xml:space="preserve">Ο προϋπολογισμός 2021   ανέρχεται στα </w:t>
      </w:r>
      <w:r w:rsidRPr="00342D2F">
        <w:rPr>
          <w:rStyle w:val="ae"/>
          <w:rFonts w:ascii="Arial" w:eastAsia="Arial" w:hAnsi="Arial" w:cs="Arial"/>
          <w:b/>
          <w:bCs/>
          <w:i w:val="0"/>
          <w:color w:val="000000"/>
          <w:kern w:val="1"/>
          <w:sz w:val="22"/>
          <w:szCs w:val="22"/>
          <w:shd w:val="clear" w:color="auto" w:fill="FFFFFF"/>
          <w:lang w:bidi="hi-IN"/>
        </w:rPr>
        <w:t>2</w:t>
      </w:r>
      <w:r w:rsidR="00AB34B9">
        <w:rPr>
          <w:rStyle w:val="ae"/>
          <w:rFonts w:ascii="Arial" w:eastAsia="Arial" w:hAnsi="Arial" w:cs="Arial"/>
          <w:b/>
          <w:bCs/>
          <w:i w:val="0"/>
          <w:color w:val="000000"/>
          <w:kern w:val="1"/>
          <w:sz w:val="22"/>
          <w:szCs w:val="22"/>
          <w:shd w:val="clear" w:color="auto" w:fill="FFFFFF"/>
          <w:lang w:bidi="hi-IN"/>
        </w:rPr>
        <w:t>9</w:t>
      </w:r>
      <w:r w:rsidRPr="00342D2F">
        <w:rPr>
          <w:rStyle w:val="ae"/>
          <w:rFonts w:ascii="Arial" w:eastAsia="Arial" w:hAnsi="Arial" w:cs="Arial"/>
          <w:b/>
          <w:bCs/>
          <w:i w:val="0"/>
          <w:color w:val="000000"/>
          <w:kern w:val="1"/>
          <w:sz w:val="22"/>
          <w:szCs w:val="22"/>
          <w:shd w:val="clear" w:color="auto" w:fill="FFFFFF"/>
          <w:lang w:bidi="hi-IN"/>
        </w:rPr>
        <w:t>.</w:t>
      </w:r>
      <w:r w:rsidR="00AB34B9">
        <w:rPr>
          <w:rStyle w:val="ae"/>
          <w:rFonts w:ascii="Arial" w:eastAsia="Arial" w:hAnsi="Arial" w:cs="Arial"/>
          <w:b/>
          <w:bCs/>
          <w:i w:val="0"/>
          <w:color w:val="000000"/>
          <w:kern w:val="1"/>
          <w:sz w:val="22"/>
          <w:szCs w:val="22"/>
          <w:shd w:val="clear" w:color="auto" w:fill="FFFFFF"/>
          <w:lang w:bidi="hi-IN"/>
        </w:rPr>
        <w:t>324.570,21</w:t>
      </w:r>
      <w:r w:rsidRPr="00342D2F">
        <w:rPr>
          <w:rStyle w:val="ae"/>
          <w:rFonts w:ascii="Arial" w:eastAsia="Arial" w:hAnsi="Arial" w:cs="Arial"/>
          <w:b/>
          <w:bCs/>
          <w:i w:val="0"/>
          <w:color w:val="000000"/>
          <w:kern w:val="1"/>
          <w:sz w:val="22"/>
          <w:szCs w:val="22"/>
          <w:shd w:val="clear" w:color="auto" w:fill="FFFFFF"/>
          <w:lang w:bidi="hi-IN"/>
        </w:rPr>
        <w:t xml:space="preserve">€ </w:t>
      </w:r>
      <w:r w:rsidRPr="00342D2F">
        <w:rPr>
          <w:rStyle w:val="ae"/>
          <w:rFonts w:ascii="Arial" w:eastAsia="Arial" w:hAnsi="Arial" w:cs="Arial"/>
          <w:i w:val="0"/>
          <w:color w:val="000000"/>
          <w:kern w:val="1"/>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342D2F">
        <w:rPr>
          <w:rStyle w:val="af0"/>
          <w:rFonts w:ascii="Arial" w:hAnsi="Arial" w:cs="Arial"/>
          <w:iCs/>
          <w:sz w:val="22"/>
          <w:szCs w:val="22"/>
        </w:rPr>
        <w:t>οικ. 46735/23.07.2020</w:t>
      </w:r>
      <w:r w:rsidRPr="00342D2F">
        <w:rPr>
          <w:rStyle w:val="ae"/>
          <w:rFonts w:ascii="Arial" w:eastAsia="Arial" w:hAnsi="Arial" w:cs="Arial"/>
          <w:i w:val="0"/>
          <w:color w:val="000000"/>
          <w:kern w:val="1"/>
          <w:sz w:val="22"/>
          <w:szCs w:val="22"/>
          <w:shd w:val="clear" w:color="auto" w:fill="FFFFFF"/>
          <w:lang w:bidi="hi-IN"/>
        </w:rPr>
        <w:t>.</w:t>
      </w:r>
    </w:p>
    <w:p w:rsidR="00297A62" w:rsidRDefault="00297A62" w:rsidP="00297A62">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297A62" w:rsidRDefault="00297A62" w:rsidP="00297A62">
      <w:pPr>
        <w:jc w:val="both"/>
        <w:rPr>
          <w:rFonts w:ascii="Arial" w:hAnsi="Arial" w:cs="Arial"/>
          <w:sz w:val="22"/>
          <w:szCs w:val="22"/>
        </w:rPr>
      </w:pPr>
    </w:p>
    <w:p w:rsidR="00297A62" w:rsidRPr="00725656" w:rsidRDefault="00297A62" w:rsidP="00297A62">
      <w:pPr>
        <w:spacing w:line="360" w:lineRule="auto"/>
        <w:jc w:val="both"/>
        <w:rPr>
          <w:sz w:val="22"/>
          <w:szCs w:val="22"/>
        </w:rPr>
      </w:pPr>
      <w:r w:rsidRPr="00060423">
        <w:rPr>
          <w:rFonts w:ascii="Arial" w:hAnsi="Arial" w:cs="Arial"/>
          <w:sz w:val="22"/>
          <w:szCs w:val="22"/>
        </w:rPr>
        <w:t xml:space="preserve"> </w:t>
      </w:r>
      <w:r w:rsidRPr="00060423">
        <w:rPr>
          <w:rFonts w:ascii="Arial" w:eastAsia="Century Gothic" w:hAnsi="Arial" w:cs="Arial"/>
          <w:kern w:val="1"/>
          <w:sz w:val="22"/>
          <w:szCs w:val="22"/>
        </w:rPr>
        <w:t xml:space="preserve"> </w:t>
      </w:r>
      <w:r w:rsidRPr="00725656">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sidRPr="00725656">
        <w:rPr>
          <w:rStyle w:val="ae"/>
          <w:rFonts w:ascii="Arial" w:eastAsia="Arial" w:hAnsi="Arial" w:cs="Arial"/>
          <w:i w:val="0"/>
          <w:kern w:val="1"/>
          <w:sz w:val="22"/>
          <w:szCs w:val="22"/>
          <w:shd w:val="clear" w:color="auto" w:fill="FFFFFF"/>
          <w:lang w:bidi="hi-IN"/>
        </w:rPr>
        <w:t>Πούλου</w:t>
      </w:r>
      <w:proofErr w:type="spellEnd"/>
      <w:r w:rsidRPr="00725656">
        <w:rPr>
          <w:rStyle w:val="ae"/>
          <w:rFonts w:ascii="Arial" w:eastAsia="Arial" w:hAnsi="Arial" w:cs="Arial"/>
          <w:i w:val="0"/>
          <w:kern w:val="1"/>
          <w:sz w:val="22"/>
          <w:szCs w:val="22"/>
          <w:shd w:val="clear" w:color="auto" w:fill="FFFFFF"/>
          <w:lang w:bidi="hi-IN"/>
        </w:rPr>
        <w:t xml:space="preserve"> η οποία </w:t>
      </w:r>
      <w:r w:rsidR="00C74F9A">
        <w:rPr>
          <w:rStyle w:val="ae"/>
          <w:rFonts w:ascii="Arial" w:eastAsia="Arial" w:hAnsi="Arial" w:cs="Arial"/>
          <w:i w:val="0"/>
          <w:kern w:val="1"/>
          <w:sz w:val="22"/>
          <w:szCs w:val="22"/>
          <w:shd w:val="clear" w:color="auto" w:fill="FFFFFF"/>
          <w:lang w:bidi="hi-IN"/>
        </w:rPr>
        <w:t xml:space="preserve">δήλωσε ότι είναι αντίθετη στην αναμόρφωση του προϋπολογισμού και ειδικότερα σε ότι αφορά την δημιουργία του </w:t>
      </w:r>
      <w:r w:rsidR="005A1FF2">
        <w:rPr>
          <w:rStyle w:val="ae"/>
          <w:rFonts w:ascii="Arial" w:eastAsia="Arial" w:hAnsi="Arial" w:cs="Arial"/>
          <w:i w:val="0"/>
          <w:kern w:val="1"/>
          <w:sz w:val="22"/>
          <w:szCs w:val="22"/>
          <w:shd w:val="clear" w:color="auto" w:fill="FFFFFF"/>
          <w:lang w:bidi="hi-IN"/>
        </w:rPr>
        <w:t xml:space="preserve">ΚΑ </w:t>
      </w:r>
      <w:r w:rsidR="00C74F9A">
        <w:rPr>
          <w:rStyle w:val="ae"/>
          <w:rFonts w:ascii="Arial" w:eastAsia="Arial" w:hAnsi="Arial" w:cs="Arial"/>
          <w:i w:val="0"/>
          <w:kern w:val="1"/>
          <w:sz w:val="22"/>
          <w:szCs w:val="22"/>
          <w:shd w:val="clear" w:color="auto" w:fill="FFFFFF"/>
          <w:lang w:bidi="hi-IN"/>
        </w:rPr>
        <w:t>15/6278.001 με τίτλο «Δαπάνη φύλαξης αθλητικών εγκαταστάσεων» γιατί έτσι ιδιωτικοποιείται στοιχείο του Δήμου . Σε καμία περίπτωση δεν πρόκειται να συναινέσε</w:t>
      </w:r>
      <w:r w:rsidR="00AA0240">
        <w:rPr>
          <w:rStyle w:val="ae"/>
          <w:rFonts w:ascii="Arial" w:eastAsia="Arial" w:hAnsi="Arial" w:cs="Arial"/>
          <w:i w:val="0"/>
          <w:kern w:val="1"/>
          <w:sz w:val="22"/>
          <w:szCs w:val="22"/>
          <w:shd w:val="clear" w:color="auto" w:fill="FFFFFF"/>
          <w:lang w:bidi="hi-IN"/>
        </w:rPr>
        <w:t xml:space="preserve">ι σαν παράταξη </w:t>
      </w:r>
      <w:r w:rsidR="00C74F9A">
        <w:rPr>
          <w:rStyle w:val="ae"/>
          <w:rFonts w:ascii="Arial" w:eastAsia="Arial" w:hAnsi="Arial" w:cs="Arial"/>
          <w:i w:val="0"/>
          <w:kern w:val="1"/>
          <w:sz w:val="22"/>
          <w:szCs w:val="22"/>
          <w:shd w:val="clear" w:color="auto" w:fill="FFFFFF"/>
          <w:lang w:bidi="hi-IN"/>
        </w:rPr>
        <w:t xml:space="preserve"> σε αυτό δηλώνοντας παράλληλα την έκπληξή της για τη μη παρέμβαση  του συλλόγου των εργαζομένων ΟΤΑ Βοιωτίας</w:t>
      </w:r>
      <w:r w:rsidR="00744528">
        <w:rPr>
          <w:rStyle w:val="ae"/>
          <w:rFonts w:ascii="Arial" w:eastAsia="Arial" w:hAnsi="Arial" w:cs="Arial"/>
          <w:i w:val="0"/>
          <w:kern w:val="1"/>
          <w:sz w:val="22"/>
          <w:szCs w:val="22"/>
          <w:shd w:val="clear" w:color="auto" w:fill="FFFFFF"/>
          <w:lang w:bidi="hi-IN"/>
        </w:rPr>
        <w:t xml:space="preserve"> για το εν λόγω θέμα</w:t>
      </w:r>
      <w:r w:rsidR="00C74F9A">
        <w:rPr>
          <w:rStyle w:val="ae"/>
          <w:rFonts w:ascii="Arial" w:eastAsia="Arial" w:hAnsi="Arial" w:cs="Arial"/>
          <w:i w:val="0"/>
          <w:kern w:val="1"/>
          <w:sz w:val="22"/>
          <w:szCs w:val="22"/>
          <w:shd w:val="clear" w:color="auto" w:fill="FFFFFF"/>
          <w:lang w:bidi="hi-IN"/>
        </w:rPr>
        <w:t>. Αν ανατεθεί η παραπάνω υπηρεσία σε ιδιώτη δήλωσε ότι πολύ φοβάται ότι θα ακολουθήσουν και άλλες υπηρεσίες όπως η Καθαρι</w:t>
      </w:r>
      <w:r w:rsidR="00485A17">
        <w:rPr>
          <w:rStyle w:val="ae"/>
          <w:rFonts w:ascii="Arial" w:eastAsia="Arial" w:hAnsi="Arial" w:cs="Arial"/>
          <w:i w:val="0"/>
          <w:kern w:val="1"/>
          <w:sz w:val="22"/>
          <w:szCs w:val="22"/>
          <w:shd w:val="clear" w:color="auto" w:fill="FFFFFF"/>
          <w:lang w:bidi="hi-IN"/>
        </w:rPr>
        <w:t xml:space="preserve">ότητα, </w:t>
      </w:r>
      <w:r w:rsidR="00C74F9A">
        <w:rPr>
          <w:rStyle w:val="ae"/>
          <w:rFonts w:ascii="Arial" w:eastAsia="Arial" w:hAnsi="Arial" w:cs="Arial"/>
          <w:i w:val="0"/>
          <w:kern w:val="1"/>
          <w:sz w:val="22"/>
          <w:szCs w:val="22"/>
          <w:shd w:val="clear" w:color="auto" w:fill="FFFFFF"/>
          <w:lang w:bidi="hi-IN"/>
        </w:rPr>
        <w:t xml:space="preserve"> η υπηρεσία Πρασίνου</w:t>
      </w:r>
      <w:r w:rsidR="00485A17">
        <w:rPr>
          <w:rStyle w:val="ae"/>
          <w:rFonts w:ascii="Arial" w:eastAsia="Arial" w:hAnsi="Arial" w:cs="Arial"/>
          <w:i w:val="0"/>
          <w:kern w:val="1"/>
          <w:sz w:val="22"/>
          <w:szCs w:val="22"/>
          <w:shd w:val="clear" w:color="auto" w:fill="FFFFFF"/>
          <w:lang w:bidi="hi-IN"/>
        </w:rPr>
        <w:t xml:space="preserve"> κ.α</w:t>
      </w:r>
      <w:r w:rsidR="00C74F9A">
        <w:rPr>
          <w:rStyle w:val="ae"/>
          <w:rFonts w:ascii="Arial" w:eastAsia="Arial" w:hAnsi="Arial" w:cs="Arial"/>
          <w:i w:val="0"/>
          <w:kern w:val="1"/>
          <w:sz w:val="22"/>
          <w:szCs w:val="22"/>
          <w:shd w:val="clear" w:color="auto" w:fill="FFFFFF"/>
          <w:lang w:bidi="hi-IN"/>
        </w:rPr>
        <w:t>. Προέτρεψε τη δημοτική αρχή το παραπάνω κενό να καλυφθεί είτε από τους ίδιους εργαζομένους της υπηρεσίας Πολιτισμού</w:t>
      </w:r>
      <w:r w:rsidR="00744528">
        <w:rPr>
          <w:rStyle w:val="ae"/>
          <w:rFonts w:ascii="Arial" w:eastAsia="Arial" w:hAnsi="Arial" w:cs="Arial"/>
          <w:i w:val="0"/>
          <w:kern w:val="1"/>
          <w:sz w:val="22"/>
          <w:szCs w:val="22"/>
          <w:shd w:val="clear" w:color="auto" w:fill="FFFFFF"/>
          <w:lang w:bidi="hi-IN"/>
        </w:rPr>
        <w:t xml:space="preserve"> με καλύτερη διαχείριση του προσωπικού </w:t>
      </w:r>
      <w:r w:rsidR="00C74F9A">
        <w:rPr>
          <w:rStyle w:val="ae"/>
          <w:rFonts w:ascii="Arial" w:eastAsia="Arial" w:hAnsi="Arial" w:cs="Arial"/>
          <w:i w:val="0"/>
          <w:kern w:val="1"/>
          <w:sz w:val="22"/>
          <w:szCs w:val="22"/>
          <w:shd w:val="clear" w:color="auto" w:fill="FFFFFF"/>
          <w:lang w:bidi="hi-IN"/>
        </w:rPr>
        <w:t xml:space="preserve"> , όπως άλλωστε γίνονταν μέχρι σήμερα , είτε μέσω της κοινωφελούς εργασίας αλλά παράλληλα να διεκδικούνται και </w:t>
      </w:r>
      <w:r w:rsidR="00744528">
        <w:rPr>
          <w:rStyle w:val="ae"/>
          <w:rFonts w:ascii="Arial" w:eastAsia="Arial" w:hAnsi="Arial" w:cs="Arial"/>
          <w:i w:val="0"/>
          <w:kern w:val="1"/>
          <w:sz w:val="22"/>
          <w:szCs w:val="22"/>
          <w:shd w:val="clear" w:color="auto" w:fill="FFFFFF"/>
          <w:lang w:bidi="hi-IN"/>
        </w:rPr>
        <w:t>προσλήψεις μόνιμων υπαλλήλων, συντεταγμένα μαζί με όλους τους άλλους  Δήμους της χώρας . Με την ιδιωτικοποίηση κάποιων υπηρεσιών οι Δήμοι θα χάσουν την αυτοτέλειά τους  και οι δημότες θα στερηθούν έργα που θα γίνονταν από τα ίδια έσοδα αφού αυτά θα καταλήγουν στα χέρια των ιδιωτών.</w:t>
      </w:r>
    </w:p>
    <w:p w:rsidR="00297A62" w:rsidRPr="00744528" w:rsidRDefault="00744528" w:rsidP="00297A62">
      <w:pPr>
        <w:pStyle w:val="a8"/>
        <w:numPr>
          <w:ilvl w:val="0"/>
          <w:numId w:val="4"/>
        </w:numPr>
        <w:spacing w:before="278" w:after="280" w:line="360" w:lineRule="auto"/>
        <w:ind w:left="142" w:right="-278" w:firstLine="0"/>
        <w:rPr>
          <w:sz w:val="22"/>
          <w:szCs w:val="22"/>
        </w:rPr>
      </w:pPr>
      <w:r w:rsidRPr="009E4D20">
        <w:rPr>
          <w:rFonts w:ascii="Arial" w:eastAsia="Calibri" w:hAnsi="Arial" w:cs="Arial"/>
          <w:color w:val="000000"/>
          <w:sz w:val="22"/>
          <w:szCs w:val="22"/>
        </w:rPr>
        <w:t>Λαμβάνοντας το λόγο</w:t>
      </w:r>
      <w:r w:rsidRPr="009E4D20">
        <w:rPr>
          <w:rFonts w:ascii="Arial" w:eastAsia="Calibri" w:hAnsi="Arial" w:cs="Arial"/>
          <w:i/>
          <w:color w:val="000000"/>
          <w:sz w:val="22"/>
          <w:szCs w:val="22"/>
        </w:rPr>
        <w:t xml:space="preserve">  ο </w:t>
      </w:r>
      <w:r w:rsidRPr="009E4D20">
        <w:rPr>
          <w:rStyle w:val="ae"/>
          <w:rFonts w:ascii="Arial" w:eastAsia="Bookman Old Style" w:hAnsi="Arial" w:cs="Arial"/>
          <w:i w:val="0"/>
          <w:color w:val="000000"/>
          <w:kern w:val="1"/>
          <w:sz w:val="22"/>
          <w:szCs w:val="22"/>
          <w:shd w:val="clear" w:color="auto" w:fill="FFFFFF"/>
          <w:lang w:bidi="hi-IN"/>
        </w:rPr>
        <w:t xml:space="preserve">δημοτικός σύμβουλος  της δημοτικής  παράταξης « Λαϊκή </w:t>
      </w:r>
      <w:r w:rsidRPr="009E4D20">
        <w:rPr>
          <w:rStyle w:val="ae"/>
          <w:rFonts w:ascii="Arial" w:eastAsia="Bookman Old Style" w:hAnsi="Arial" w:cs="Arial"/>
          <w:i w:val="0"/>
          <w:color w:val="000000"/>
          <w:kern w:val="1"/>
          <w:sz w:val="22"/>
          <w:szCs w:val="22"/>
          <w:highlight w:val="white"/>
          <w:shd w:val="clear" w:color="auto" w:fill="FFFFFF"/>
          <w:lang w:bidi="hi-IN"/>
        </w:rPr>
        <w:t xml:space="preserve">Συσπείρωση Λιβαδειάς»   </w:t>
      </w:r>
      <w:proofErr w:type="spellStart"/>
      <w:r w:rsidRPr="009E4D20">
        <w:rPr>
          <w:rStyle w:val="ae"/>
          <w:rFonts w:ascii="Arial" w:eastAsia="Bookman Old Style" w:hAnsi="Arial" w:cs="Arial"/>
          <w:i w:val="0"/>
          <w:color w:val="000000"/>
          <w:kern w:val="1"/>
          <w:sz w:val="22"/>
          <w:szCs w:val="22"/>
          <w:highlight w:val="white"/>
          <w:shd w:val="clear" w:color="auto" w:fill="FFFFFF"/>
          <w:lang w:bidi="hi-IN"/>
        </w:rPr>
        <w:t>κ.Αρκουμάνης</w:t>
      </w:r>
      <w:proofErr w:type="spellEnd"/>
      <w:r w:rsidRPr="009E4D20">
        <w:rPr>
          <w:rStyle w:val="ae"/>
          <w:rFonts w:ascii="Arial" w:eastAsia="Bookman Old Style" w:hAnsi="Arial" w:cs="Arial"/>
          <w:i w:val="0"/>
          <w:color w:val="000000"/>
          <w:kern w:val="1"/>
          <w:sz w:val="22"/>
          <w:szCs w:val="22"/>
          <w:highlight w:val="white"/>
          <w:shd w:val="clear" w:color="auto" w:fill="FFFFFF"/>
          <w:lang w:bidi="hi-IN"/>
        </w:rPr>
        <w:t xml:space="preserve"> Πέτρος </w:t>
      </w:r>
      <w:r>
        <w:rPr>
          <w:rStyle w:val="ae"/>
          <w:rFonts w:ascii="Arial" w:eastAsia="Bookman Old Style" w:hAnsi="Arial" w:cs="Arial"/>
          <w:i w:val="0"/>
          <w:color w:val="000000"/>
          <w:kern w:val="1"/>
          <w:sz w:val="22"/>
          <w:szCs w:val="22"/>
          <w:highlight w:val="white"/>
          <w:shd w:val="clear" w:color="auto" w:fill="FFFFFF"/>
          <w:lang w:bidi="hi-IN"/>
        </w:rPr>
        <w:t>,</w:t>
      </w:r>
      <w:r w:rsidRPr="009E4D20">
        <w:rPr>
          <w:rStyle w:val="ae"/>
          <w:rFonts w:ascii="Arial" w:eastAsia="Bookman Old Style" w:hAnsi="Arial" w:cs="Arial"/>
          <w:i w:val="0"/>
          <w:color w:val="000000"/>
          <w:kern w:val="1"/>
          <w:sz w:val="22"/>
          <w:szCs w:val="22"/>
          <w:highlight w:val="white"/>
          <w:shd w:val="clear" w:color="auto" w:fill="FFFFFF"/>
          <w:lang w:bidi="hi-IN"/>
        </w:rPr>
        <w:t xml:space="preserve">είπε ότι η παράταξή του </w:t>
      </w:r>
      <w:r w:rsidRPr="009E4D20">
        <w:rPr>
          <w:rFonts w:ascii="Arial" w:hAnsi="Arial" w:cs="Arial"/>
          <w:color w:val="000000"/>
          <w:sz w:val="22"/>
          <w:szCs w:val="22"/>
          <w:shd w:val="clear" w:color="auto" w:fill="FFFFFF"/>
        </w:rPr>
        <w:t>θα καταψηφίσει διότι το θέμα έχει άμεση σχέση με τον προϋπολογισμό τον οποίον έχουν καταψηφίσει, ως αντιλαϊκό</w:t>
      </w:r>
      <w:r w:rsidR="00297A62" w:rsidRPr="00744528">
        <w:rPr>
          <w:rFonts w:ascii="Arial" w:hAnsi="Arial" w:cs="Arial"/>
          <w:color w:val="000000"/>
          <w:sz w:val="22"/>
          <w:szCs w:val="22"/>
          <w:shd w:val="clear" w:color="auto" w:fill="FFFFFF"/>
        </w:rPr>
        <w:t xml:space="preserve">. </w:t>
      </w:r>
      <w:r w:rsidR="00F7247A">
        <w:rPr>
          <w:rFonts w:ascii="Arial" w:hAnsi="Arial" w:cs="Arial"/>
          <w:color w:val="000000"/>
          <w:sz w:val="22"/>
          <w:szCs w:val="22"/>
          <w:shd w:val="clear" w:color="auto" w:fill="FFFFFF"/>
        </w:rPr>
        <w:t>Επιπλέον</w:t>
      </w:r>
      <w:r w:rsidR="00485A17">
        <w:rPr>
          <w:rFonts w:ascii="Arial" w:hAnsi="Arial" w:cs="Arial"/>
          <w:color w:val="000000"/>
          <w:sz w:val="22"/>
          <w:szCs w:val="22"/>
          <w:shd w:val="clear" w:color="auto" w:fill="FFFFFF"/>
        </w:rPr>
        <w:t xml:space="preserve"> δήλωσε ότι </w:t>
      </w:r>
      <w:r w:rsidR="00F7247A">
        <w:rPr>
          <w:rFonts w:ascii="Arial" w:hAnsi="Arial" w:cs="Arial"/>
          <w:color w:val="000000"/>
          <w:sz w:val="22"/>
          <w:szCs w:val="22"/>
          <w:shd w:val="clear" w:color="auto" w:fill="FFFFFF"/>
        </w:rPr>
        <w:t xml:space="preserve"> η πρόθεση της δημοτικής αρχής για ανάθεση σε ιδιώτη της συγκεκριμένης υπηρεσίας θα ανοίξει τον ασκό του Αιόλου για περαιτέρω μείωση των παρεχόμενων υπηρεσιών προς τους δημότες, αλλά και των περαιτέρω ιδιωτικοποιήσεων </w:t>
      </w:r>
      <w:r w:rsidR="00F7247A">
        <w:rPr>
          <w:rFonts w:ascii="Arial" w:hAnsi="Arial" w:cs="Arial"/>
          <w:color w:val="000000"/>
          <w:sz w:val="22"/>
          <w:szCs w:val="22"/>
          <w:shd w:val="clear" w:color="auto" w:fill="FFFFFF"/>
        </w:rPr>
        <w:lastRenderedPageBreak/>
        <w:t xml:space="preserve">υπηρεσιών  . Οι πολιτικές κατευθύνσεις είναι συγκεκριμένες και </w:t>
      </w:r>
      <w:r w:rsidR="00485A17">
        <w:rPr>
          <w:rFonts w:ascii="Arial" w:hAnsi="Arial" w:cs="Arial"/>
          <w:color w:val="000000"/>
          <w:sz w:val="22"/>
          <w:szCs w:val="22"/>
          <w:shd w:val="clear" w:color="auto" w:fill="FFFFFF"/>
        </w:rPr>
        <w:t xml:space="preserve">είναι </w:t>
      </w:r>
      <w:r w:rsidR="00F7247A">
        <w:rPr>
          <w:rFonts w:ascii="Arial" w:hAnsi="Arial" w:cs="Arial"/>
          <w:color w:val="000000"/>
          <w:sz w:val="22"/>
          <w:szCs w:val="22"/>
          <w:shd w:val="clear" w:color="auto" w:fill="FFFFFF"/>
        </w:rPr>
        <w:t xml:space="preserve">υπέρ των ιδιωτικοποιήσεων.   Πρόκειται για ολίσθημα αν τελικά προκριθεί σαν λύση </w:t>
      </w:r>
      <w:r w:rsidR="00080FD5">
        <w:rPr>
          <w:rFonts w:ascii="Arial" w:hAnsi="Arial" w:cs="Arial"/>
          <w:color w:val="000000"/>
          <w:sz w:val="22"/>
          <w:szCs w:val="22"/>
          <w:shd w:val="clear" w:color="auto" w:fill="FFFFFF"/>
        </w:rPr>
        <w:t xml:space="preserve">και κάλεσε τη δημοτική αρχή να διεκδικήσει μόνιμες θέσεις εργασίας και φυσικά να έρθει σε συνεννόηση με το σύλλογο των εργαζομένων για να μπορέσει να επιλυθεί ανώδυνα το θέμα. </w:t>
      </w:r>
    </w:p>
    <w:p w:rsidR="00297A62" w:rsidRPr="00080FD5" w:rsidRDefault="00297A62" w:rsidP="00297A62">
      <w:pPr>
        <w:pStyle w:val="a8"/>
        <w:numPr>
          <w:ilvl w:val="0"/>
          <w:numId w:val="4"/>
        </w:numPr>
        <w:spacing w:before="278" w:after="280" w:line="360" w:lineRule="auto"/>
        <w:ind w:left="142" w:right="-278" w:firstLine="0"/>
        <w:rPr>
          <w:rStyle w:val="af0"/>
          <w:rFonts w:ascii="Arial" w:hAnsi="Arial" w:cs="Arial"/>
          <w:b w:val="0"/>
          <w:bCs w:val="0"/>
          <w:sz w:val="22"/>
          <w:szCs w:val="22"/>
        </w:rPr>
      </w:pPr>
      <w:r w:rsidRPr="00080FD5">
        <w:rPr>
          <w:rStyle w:val="af0"/>
          <w:rFonts w:ascii="Arial" w:hAnsi="Arial" w:cs="Arial"/>
          <w:b w:val="0"/>
          <w:i/>
          <w:color w:val="00000A"/>
          <w:sz w:val="22"/>
          <w:szCs w:val="22"/>
        </w:rPr>
        <w:t>Ο</w:t>
      </w:r>
      <w:r w:rsidRPr="00080FD5">
        <w:rPr>
          <w:rStyle w:val="af0"/>
          <w:rFonts w:ascii="Arial" w:hAnsi="Arial" w:cs="Arial"/>
          <w:i/>
          <w:color w:val="00000A"/>
          <w:sz w:val="22"/>
          <w:szCs w:val="22"/>
        </w:rPr>
        <w:t xml:space="preserve"> </w:t>
      </w:r>
      <w:r w:rsidRPr="00080FD5">
        <w:rPr>
          <w:rStyle w:val="ae"/>
          <w:rFonts w:ascii="Arial" w:eastAsia="Arial" w:hAnsi="Arial" w:cs="Arial"/>
          <w:i w:val="0"/>
          <w:color w:val="000000"/>
          <w:kern w:val="1"/>
          <w:sz w:val="22"/>
          <w:szCs w:val="22"/>
          <w:lang w:bidi="hi-IN"/>
        </w:rPr>
        <w:t xml:space="preserve">δημοτικός σύμβουλος κ. </w:t>
      </w:r>
      <w:proofErr w:type="spellStart"/>
      <w:r w:rsidRPr="00080FD5">
        <w:rPr>
          <w:rStyle w:val="ae"/>
          <w:rFonts w:ascii="Arial" w:eastAsia="Arial" w:hAnsi="Arial" w:cs="Arial"/>
          <w:i w:val="0"/>
          <w:color w:val="000000"/>
          <w:kern w:val="1"/>
          <w:sz w:val="22"/>
          <w:szCs w:val="22"/>
          <w:lang w:bidi="hi-IN"/>
        </w:rPr>
        <w:t>Καραμάνης</w:t>
      </w:r>
      <w:proofErr w:type="spellEnd"/>
      <w:r w:rsidRPr="00080FD5">
        <w:rPr>
          <w:rStyle w:val="ae"/>
          <w:rFonts w:ascii="Arial" w:eastAsia="Arial" w:hAnsi="Arial" w:cs="Arial"/>
          <w:i w:val="0"/>
          <w:color w:val="000000"/>
          <w:kern w:val="1"/>
          <w:sz w:val="22"/>
          <w:szCs w:val="22"/>
          <w:lang w:bidi="hi-IN"/>
        </w:rPr>
        <w:t xml:space="preserve">, επικεφαλής της δημοτικής  παράταξης «Αλλάζουμε Σελίδα-  Δημοτική Κίνηση Πολιτών Δήμου </w:t>
      </w:r>
      <w:proofErr w:type="spellStart"/>
      <w:r w:rsidRPr="00080FD5">
        <w:rPr>
          <w:rStyle w:val="ae"/>
          <w:rFonts w:ascii="Arial" w:eastAsia="Arial" w:hAnsi="Arial" w:cs="Arial"/>
          <w:i w:val="0"/>
          <w:color w:val="000000"/>
          <w:kern w:val="1"/>
          <w:sz w:val="22"/>
          <w:szCs w:val="22"/>
          <w:lang w:bidi="hi-IN"/>
        </w:rPr>
        <w:t>Λεβαδέων</w:t>
      </w:r>
      <w:proofErr w:type="spellEnd"/>
      <w:r w:rsidRPr="00080FD5">
        <w:rPr>
          <w:rStyle w:val="ae"/>
          <w:rFonts w:ascii="Arial" w:eastAsia="Arial" w:hAnsi="Arial" w:cs="Arial"/>
          <w:i w:val="0"/>
          <w:color w:val="000000"/>
          <w:kern w:val="1"/>
          <w:sz w:val="22"/>
          <w:szCs w:val="22"/>
          <w:lang w:bidi="hi-IN"/>
        </w:rPr>
        <w:t xml:space="preserve"> »</w:t>
      </w:r>
      <w:r w:rsidRPr="00080FD5">
        <w:rPr>
          <w:rStyle w:val="af0"/>
          <w:rFonts w:ascii="Arial" w:hAnsi="Arial" w:cs="Arial"/>
          <w:i/>
          <w:color w:val="00000A"/>
          <w:sz w:val="22"/>
          <w:szCs w:val="22"/>
        </w:rPr>
        <w:t xml:space="preserve"> </w:t>
      </w:r>
      <w:r w:rsidRPr="00080FD5">
        <w:rPr>
          <w:rStyle w:val="af0"/>
          <w:rFonts w:ascii="Arial" w:hAnsi="Arial" w:cs="Arial"/>
          <w:b w:val="0"/>
          <w:color w:val="00000A"/>
          <w:sz w:val="22"/>
          <w:szCs w:val="22"/>
        </w:rPr>
        <w:t xml:space="preserve">είπε ότι </w:t>
      </w:r>
      <w:r w:rsidR="00080FD5">
        <w:rPr>
          <w:rStyle w:val="af0"/>
          <w:rFonts w:ascii="Arial" w:hAnsi="Arial" w:cs="Arial"/>
          <w:b w:val="0"/>
          <w:color w:val="00000A"/>
          <w:sz w:val="22"/>
          <w:szCs w:val="22"/>
        </w:rPr>
        <w:t xml:space="preserve">θα πρέπει να ορθώσουμε την φωνή μας και να διεκδικήσουμε την πρόσληψη μόνιμου προσωπικού για το Δήμο μας ,γιατί είναι διαπιστωμένο ότι υπάρχει </w:t>
      </w:r>
      <w:proofErr w:type="spellStart"/>
      <w:r w:rsidR="00080FD5">
        <w:rPr>
          <w:rStyle w:val="af0"/>
          <w:rFonts w:ascii="Arial" w:hAnsi="Arial" w:cs="Arial"/>
          <w:b w:val="0"/>
          <w:color w:val="00000A"/>
          <w:sz w:val="22"/>
          <w:szCs w:val="22"/>
        </w:rPr>
        <w:t>υποστελέχωση</w:t>
      </w:r>
      <w:proofErr w:type="spellEnd"/>
      <w:r w:rsidR="00080FD5">
        <w:rPr>
          <w:rStyle w:val="af0"/>
          <w:rFonts w:ascii="Arial" w:hAnsi="Arial" w:cs="Arial"/>
          <w:b w:val="0"/>
          <w:color w:val="00000A"/>
          <w:sz w:val="22"/>
          <w:szCs w:val="22"/>
        </w:rPr>
        <w:t xml:space="preserve"> των υπηρεσιών του Δήμου. </w:t>
      </w:r>
    </w:p>
    <w:p w:rsidR="00297A62" w:rsidRPr="005A1FF2" w:rsidRDefault="00297A62" w:rsidP="00297A62">
      <w:pPr>
        <w:pStyle w:val="a8"/>
        <w:numPr>
          <w:ilvl w:val="0"/>
          <w:numId w:val="4"/>
        </w:numPr>
        <w:spacing w:before="278" w:after="280" w:line="360" w:lineRule="auto"/>
        <w:ind w:left="142" w:right="-278" w:firstLine="0"/>
        <w:rPr>
          <w:rStyle w:val="af0"/>
          <w:rFonts w:ascii="Arial" w:hAnsi="Arial" w:cs="Arial"/>
          <w:b w:val="0"/>
          <w:bCs w:val="0"/>
          <w:sz w:val="22"/>
          <w:szCs w:val="22"/>
        </w:rPr>
      </w:pPr>
      <w:r w:rsidRPr="00080FD5">
        <w:rPr>
          <w:rStyle w:val="af0"/>
          <w:rFonts w:ascii="Arial" w:hAnsi="Arial" w:cs="Arial"/>
          <w:b w:val="0"/>
          <w:color w:val="00000A"/>
          <w:sz w:val="22"/>
          <w:szCs w:val="22"/>
        </w:rPr>
        <w:t xml:space="preserve">Απαντώντας ο κ. Δήμαρχος </w:t>
      </w:r>
      <w:r w:rsidR="00080FD5">
        <w:rPr>
          <w:rStyle w:val="af0"/>
          <w:rFonts w:ascii="Arial" w:hAnsi="Arial" w:cs="Arial"/>
          <w:b w:val="0"/>
          <w:color w:val="00000A"/>
          <w:sz w:val="22"/>
          <w:szCs w:val="22"/>
        </w:rPr>
        <w:t xml:space="preserve">είπε ότι τα τελευταία δυο χρόνια γίνονται περιγράμματα θέσεων , προγραμματισμός για μόνιμες θέσεις , ο Δήμος έχει μπει στο πρόγραμμα των μετατάξεων αλλά και της κινητικότητας . Είναι γεγονός ότι ο Δήμος δεν ενισχύθηκε </w:t>
      </w:r>
      <w:r w:rsidR="00F816D3">
        <w:rPr>
          <w:rStyle w:val="af0"/>
          <w:rFonts w:ascii="Arial" w:hAnsi="Arial" w:cs="Arial"/>
          <w:b w:val="0"/>
          <w:color w:val="00000A"/>
          <w:sz w:val="22"/>
          <w:szCs w:val="22"/>
        </w:rPr>
        <w:t xml:space="preserve">με προσωπικό </w:t>
      </w:r>
      <w:r w:rsidR="00080FD5">
        <w:rPr>
          <w:rStyle w:val="af0"/>
          <w:rFonts w:ascii="Arial" w:hAnsi="Arial" w:cs="Arial"/>
          <w:b w:val="0"/>
          <w:color w:val="00000A"/>
          <w:sz w:val="22"/>
          <w:szCs w:val="22"/>
        </w:rPr>
        <w:t>αντ</w:t>
      </w:r>
      <w:r w:rsidR="00F816D3">
        <w:rPr>
          <w:rStyle w:val="af0"/>
          <w:rFonts w:ascii="Arial" w:hAnsi="Arial" w:cs="Arial"/>
          <w:b w:val="0"/>
          <w:color w:val="00000A"/>
          <w:sz w:val="22"/>
          <w:szCs w:val="22"/>
        </w:rPr>
        <w:t>ίθετα με την κινητικότητα μετακινήθηκαν σε άλλους φορείς υπάλληλοι του Δήμου μας. Μέχρι τώρα η φύλαξη γίνονταν από τους υπαλλήλους της Υπηρεσίας Πολιτισμού αλλά έχω στα χέρια μου δυο επιστολές με τις οποίες δηλών</w:t>
      </w:r>
      <w:r w:rsidR="00485A17">
        <w:rPr>
          <w:rStyle w:val="af0"/>
          <w:rFonts w:ascii="Arial" w:hAnsi="Arial" w:cs="Arial"/>
          <w:b w:val="0"/>
          <w:color w:val="00000A"/>
          <w:sz w:val="22"/>
          <w:szCs w:val="22"/>
        </w:rPr>
        <w:t>εται</w:t>
      </w:r>
      <w:r w:rsidR="00F816D3">
        <w:rPr>
          <w:rStyle w:val="af0"/>
          <w:rFonts w:ascii="Arial" w:hAnsi="Arial" w:cs="Arial"/>
          <w:b w:val="0"/>
          <w:color w:val="00000A"/>
          <w:sz w:val="22"/>
          <w:szCs w:val="22"/>
        </w:rPr>
        <w:t xml:space="preserve"> ότι δεν μπορούν πλέον να καλύψουν αυτό το κενό. Μέχρι να υλοποιηθεί το πρόγραμμα της κοινωφελούς εργασίας</w:t>
      </w:r>
      <w:r w:rsidR="00485A17">
        <w:rPr>
          <w:rStyle w:val="af0"/>
          <w:rFonts w:ascii="Arial" w:hAnsi="Arial" w:cs="Arial"/>
          <w:b w:val="0"/>
          <w:color w:val="00000A"/>
          <w:sz w:val="22"/>
          <w:szCs w:val="22"/>
        </w:rPr>
        <w:t>,</w:t>
      </w:r>
      <w:r w:rsidR="00F816D3">
        <w:rPr>
          <w:rStyle w:val="af0"/>
          <w:rFonts w:ascii="Arial" w:hAnsi="Arial" w:cs="Arial"/>
          <w:b w:val="0"/>
          <w:color w:val="00000A"/>
          <w:sz w:val="22"/>
          <w:szCs w:val="22"/>
        </w:rPr>
        <w:t xml:space="preserve"> </w:t>
      </w:r>
      <w:r w:rsidR="005A1FF2">
        <w:rPr>
          <w:rStyle w:val="af0"/>
          <w:rFonts w:ascii="Arial" w:hAnsi="Arial" w:cs="Arial"/>
          <w:b w:val="0"/>
          <w:color w:val="00000A"/>
          <w:sz w:val="22"/>
          <w:szCs w:val="22"/>
        </w:rPr>
        <w:t>το οποίο για το Δήμο μας αφορά πενήντα πέντε θέσεις για εργασία</w:t>
      </w:r>
      <w:r w:rsidR="00485A17">
        <w:rPr>
          <w:rStyle w:val="af0"/>
          <w:rFonts w:ascii="Arial" w:hAnsi="Arial" w:cs="Arial"/>
          <w:b w:val="0"/>
          <w:color w:val="00000A"/>
          <w:sz w:val="22"/>
          <w:szCs w:val="22"/>
        </w:rPr>
        <w:t>,</w:t>
      </w:r>
      <w:r w:rsidR="005A1FF2">
        <w:rPr>
          <w:rStyle w:val="af0"/>
          <w:rFonts w:ascii="Arial" w:hAnsi="Arial" w:cs="Arial"/>
          <w:b w:val="0"/>
          <w:color w:val="00000A"/>
          <w:sz w:val="22"/>
          <w:szCs w:val="22"/>
        </w:rPr>
        <w:t xml:space="preserve"> προτείνουμε την ανάθεση των υπηρεσιών σε ιδιώτη γιατί ο Δήμος οφείλει να έχει προσωπικό στα στάδια για τη φύλαξή τους . </w:t>
      </w:r>
    </w:p>
    <w:p w:rsidR="00297A62" w:rsidRDefault="00297A62" w:rsidP="005A1FF2">
      <w:pPr>
        <w:jc w:val="both"/>
        <w:rPr>
          <w:rStyle w:val="ae"/>
          <w:rFonts w:ascii="Arial" w:eastAsia="Arial" w:hAnsi="Arial" w:cs="Arial"/>
          <w:i w:val="0"/>
          <w:kern w:val="1"/>
          <w:sz w:val="22"/>
          <w:szCs w:val="22"/>
          <w:shd w:val="clear" w:color="auto" w:fill="FFFFFF"/>
          <w:lang w:bidi="hi-IN"/>
        </w:rPr>
      </w:pPr>
      <w:r w:rsidRPr="005A1FF2">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r w:rsidR="005A1FF2" w:rsidRPr="005A1FF2">
        <w:rPr>
          <w:rStyle w:val="ae"/>
          <w:rFonts w:ascii="Arial" w:eastAsia="Bookman Old Style" w:hAnsi="Arial" w:cs="Arial"/>
          <w:i w:val="0"/>
          <w:color w:val="000000"/>
          <w:kern w:val="1"/>
          <w:sz w:val="22"/>
          <w:szCs w:val="22"/>
          <w:highlight w:val="white"/>
          <w:shd w:val="clear" w:color="auto" w:fill="FFFFFF"/>
          <w:lang w:bidi="hi-IN"/>
        </w:rPr>
        <w:t xml:space="preserve"> υπέρ της πρότασης της </w:t>
      </w:r>
      <w:proofErr w:type="spellStart"/>
      <w:r w:rsidR="005A1FF2" w:rsidRPr="005A1FF2">
        <w:rPr>
          <w:rStyle w:val="ae"/>
          <w:rFonts w:ascii="Arial" w:eastAsia="Bookman Old Style" w:hAnsi="Arial" w:cs="Arial"/>
          <w:i w:val="0"/>
          <w:color w:val="000000"/>
          <w:kern w:val="1"/>
          <w:sz w:val="22"/>
          <w:szCs w:val="22"/>
          <w:highlight w:val="white"/>
          <w:shd w:val="clear" w:color="auto" w:fill="FFFFFF"/>
          <w:lang w:bidi="hi-IN"/>
        </w:rPr>
        <w:t>κας</w:t>
      </w:r>
      <w:proofErr w:type="spellEnd"/>
      <w:r w:rsidR="005A1FF2" w:rsidRPr="005A1FF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5A1FF2" w:rsidRPr="005A1FF2">
        <w:rPr>
          <w:rStyle w:val="ae"/>
          <w:rFonts w:ascii="Arial" w:eastAsia="Bookman Old Style" w:hAnsi="Arial" w:cs="Arial"/>
          <w:i w:val="0"/>
          <w:color w:val="000000"/>
          <w:kern w:val="1"/>
          <w:sz w:val="22"/>
          <w:szCs w:val="22"/>
          <w:highlight w:val="white"/>
          <w:shd w:val="clear" w:color="auto" w:fill="FFFFFF"/>
          <w:lang w:bidi="hi-IN"/>
        </w:rPr>
        <w:t>Πούλου</w:t>
      </w:r>
      <w:proofErr w:type="spellEnd"/>
      <w:r w:rsidR="005A1FF2" w:rsidRPr="005A1FF2">
        <w:rPr>
          <w:rStyle w:val="ae"/>
          <w:rFonts w:ascii="Arial" w:eastAsia="Bookman Old Style" w:hAnsi="Arial" w:cs="Arial"/>
          <w:i w:val="0"/>
          <w:color w:val="000000"/>
          <w:kern w:val="1"/>
          <w:sz w:val="22"/>
          <w:szCs w:val="22"/>
          <w:highlight w:val="white"/>
          <w:shd w:val="clear" w:color="auto" w:fill="FFFFFF"/>
          <w:lang w:bidi="hi-IN"/>
        </w:rPr>
        <w:t xml:space="preserve"> δηλαδή την καταψήφιση μόνο σε ότι αφορά τη δημιουργία του </w:t>
      </w:r>
      <w:r w:rsidR="005A1FF2" w:rsidRPr="005A1FF2">
        <w:rPr>
          <w:rStyle w:val="ae"/>
          <w:rFonts w:ascii="Arial" w:eastAsia="Arial" w:hAnsi="Arial" w:cs="Arial"/>
          <w:i w:val="0"/>
          <w:kern w:val="1"/>
          <w:sz w:val="22"/>
          <w:szCs w:val="22"/>
          <w:shd w:val="clear" w:color="auto" w:fill="FFFFFF"/>
          <w:lang w:bidi="hi-IN"/>
        </w:rPr>
        <w:t>ΚΑ 15/6278.001 με τίτλο «Δαπάνη φύλαξης αθλητικών εγκαταστάσεων»</w:t>
      </w:r>
    </w:p>
    <w:p w:rsidR="005A1FF2" w:rsidRDefault="005A1FF2" w:rsidP="005A1FF2">
      <w:pPr>
        <w:jc w:val="both"/>
        <w:rPr>
          <w:rStyle w:val="ae"/>
          <w:rFonts w:ascii="Arial" w:eastAsia="Arial" w:hAnsi="Arial" w:cs="Arial"/>
          <w:i w:val="0"/>
          <w:kern w:val="1"/>
          <w:sz w:val="22"/>
          <w:szCs w:val="22"/>
          <w:shd w:val="clear" w:color="auto" w:fill="FFFFFF"/>
          <w:lang w:bidi="hi-IN"/>
        </w:rPr>
      </w:pPr>
    </w:p>
    <w:p w:rsidR="005A1FF2" w:rsidRPr="007A23A2" w:rsidRDefault="005A1FF2" w:rsidP="005A1FF2">
      <w:pPr>
        <w:widowControl w:val="0"/>
        <w:tabs>
          <w:tab w:val="center" w:pos="8460"/>
        </w:tabs>
        <w:suppressAutoHyphens/>
      </w:pPr>
      <w:r w:rsidRPr="005A1FF2">
        <w:rPr>
          <w:rFonts w:ascii="Arial" w:hAnsi="Arial" w:cs="Arial"/>
          <w:sz w:val="22"/>
          <w:szCs w:val="22"/>
        </w:rPr>
        <w:t xml:space="preserve">ΥΠΕΡ  ψήφισαν οι δημοτικοί σύμβουλοι </w:t>
      </w:r>
      <w:proofErr w:type="spellStart"/>
      <w:r w:rsidRPr="005A1FF2">
        <w:rPr>
          <w:rFonts w:ascii="Arial" w:hAnsi="Arial" w:cs="Arial"/>
          <w:sz w:val="22"/>
          <w:szCs w:val="22"/>
        </w:rPr>
        <w:t>κ.κ</w:t>
      </w:r>
      <w:proofErr w:type="spellEnd"/>
      <w:r w:rsidRPr="005A1FF2">
        <w:rPr>
          <w:rFonts w:ascii="Arial" w:hAnsi="Arial" w:cs="Arial"/>
          <w:sz w:val="22"/>
          <w:szCs w:val="22"/>
        </w:rPr>
        <w:t xml:space="preserve">. 1) </w:t>
      </w:r>
      <w:proofErr w:type="spellStart"/>
      <w:r w:rsidRPr="00F22781">
        <w:rPr>
          <w:rStyle w:val="ae"/>
          <w:rFonts w:ascii="Arial" w:eastAsia="Bookman Old Style" w:hAnsi="Arial" w:cs="Arial"/>
          <w:i w:val="0"/>
          <w:color w:val="000000"/>
          <w:kern w:val="1"/>
          <w:sz w:val="22"/>
          <w:szCs w:val="22"/>
          <w:shd w:val="clear" w:color="auto" w:fill="FFFFFF"/>
          <w:lang w:bidi="hi-IN"/>
        </w:rPr>
        <w:t>Πούλου</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Γιώτα.</w:t>
      </w:r>
      <w:r>
        <w:rPr>
          <w:rStyle w:val="ae"/>
          <w:rFonts w:ascii="Arial" w:eastAsia="Bookman Old Style" w:hAnsi="Arial" w:cs="Arial"/>
          <w:i w:val="0"/>
          <w:color w:val="000000"/>
          <w:kern w:val="1"/>
          <w:sz w:val="22"/>
          <w:szCs w:val="22"/>
          <w:shd w:val="clear" w:color="auto" w:fill="FFFFFF"/>
          <w:lang w:bidi="hi-IN"/>
        </w:rPr>
        <w:t>2</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Καπλάνης</w:t>
      </w:r>
      <w:proofErr w:type="spellEnd"/>
      <w:r>
        <w:rPr>
          <w:rStyle w:val="ae"/>
          <w:rFonts w:ascii="Arial" w:eastAsia="Bookman Old Style" w:hAnsi="Arial" w:cs="Arial"/>
          <w:i w:val="0"/>
          <w:color w:val="000000"/>
          <w:kern w:val="1"/>
          <w:sz w:val="22"/>
          <w:szCs w:val="22"/>
          <w:shd w:val="clear" w:color="auto" w:fill="FFFFFF"/>
          <w:lang w:bidi="hi-IN"/>
        </w:rPr>
        <w:t xml:space="preserve"> Κων/νος</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3</w:t>
      </w:r>
      <w:r w:rsidRPr="00F22781">
        <w:rPr>
          <w:rStyle w:val="ae"/>
          <w:rFonts w:ascii="Arial" w:eastAsia="Bookman Old Style" w:hAnsi="Arial" w:cs="Arial"/>
          <w:i w:val="0"/>
          <w:color w:val="000000"/>
          <w:kern w:val="1"/>
          <w:sz w:val="22"/>
          <w:szCs w:val="22"/>
          <w:shd w:val="clear" w:color="auto" w:fill="FFFFFF"/>
          <w:lang w:bidi="hi-IN"/>
        </w:rPr>
        <w:t xml:space="preserve">) Γαλανός Κων. </w:t>
      </w:r>
      <w:r>
        <w:rPr>
          <w:rStyle w:val="ae"/>
          <w:rFonts w:ascii="Arial" w:eastAsia="Bookman Old Style" w:hAnsi="Arial" w:cs="Arial"/>
          <w:i w:val="0"/>
          <w:color w:val="000000"/>
          <w:kern w:val="1"/>
          <w:sz w:val="22"/>
          <w:szCs w:val="22"/>
          <w:shd w:val="clear" w:color="auto" w:fill="FFFFFF"/>
          <w:lang w:bidi="hi-IN"/>
        </w:rPr>
        <w:t>4)</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Παπαϊωάννου Λουκάς </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Τζουβάρας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Νικ</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Τόλιας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Δημήτριος .</w:t>
      </w:r>
      <w:r>
        <w:rPr>
          <w:rStyle w:val="ae"/>
          <w:rFonts w:ascii="Arial" w:eastAsia="Bookman Old Style" w:hAnsi="Arial" w:cs="Arial"/>
          <w:i w:val="0"/>
          <w:color w:val="000000"/>
          <w:kern w:val="1"/>
          <w:sz w:val="22"/>
          <w:szCs w:val="22"/>
          <w:shd w:val="clear" w:color="auto" w:fill="FFFFFF"/>
          <w:lang w:bidi="hi-IN"/>
        </w:rPr>
        <w:t>7</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Πούλος</w:t>
      </w:r>
      <w:proofErr w:type="spellEnd"/>
      <w:r>
        <w:rPr>
          <w:rStyle w:val="ae"/>
          <w:rFonts w:ascii="Arial" w:eastAsia="Bookman Old Style" w:hAnsi="Arial" w:cs="Arial"/>
          <w:i w:val="0"/>
          <w:color w:val="000000"/>
          <w:kern w:val="1"/>
          <w:sz w:val="22"/>
          <w:szCs w:val="22"/>
          <w:shd w:val="clear" w:color="auto" w:fill="FFFFFF"/>
          <w:lang w:bidi="hi-IN"/>
        </w:rPr>
        <w:t xml:space="preserve"> Ευάγγελος, 8)</w:t>
      </w:r>
      <w:r w:rsidRPr="005A1FF2">
        <w:rPr>
          <w:rFonts w:ascii="Arial" w:hAnsi="Arial" w:cs="Arial"/>
          <w:sz w:val="22"/>
          <w:szCs w:val="22"/>
        </w:rPr>
        <w:t xml:space="preserve"> </w:t>
      </w:r>
      <w:proofErr w:type="spellStart"/>
      <w:r w:rsidRPr="00F22781">
        <w:rPr>
          <w:rFonts w:ascii="Arial" w:hAnsi="Arial" w:cs="Arial"/>
          <w:sz w:val="22"/>
          <w:szCs w:val="22"/>
        </w:rPr>
        <w:t>Αρκουμάνης</w:t>
      </w:r>
      <w:proofErr w:type="spellEnd"/>
      <w:r w:rsidRPr="00F22781">
        <w:rPr>
          <w:rFonts w:ascii="Arial" w:hAnsi="Arial" w:cs="Arial"/>
          <w:sz w:val="22"/>
          <w:szCs w:val="22"/>
        </w:rPr>
        <w:t xml:space="preserve"> </w:t>
      </w:r>
      <w:proofErr w:type="spellStart"/>
      <w:r w:rsidRPr="00F22781">
        <w:rPr>
          <w:rFonts w:ascii="Arial" w:hAnsi="Arial" w:cs="Arial"/>
          <w:sz w:val="22"/>
          <w:szCs w:val="22"/>
        </w:rPr>
        <w:t>Πέτρ</w:t>
      </w:r>
      <w:proofErr w:type="spellEnd"/>
      <w:r w:rsidRPr="00F22781">
        <w:rPr>
          <w:rFonts w:ascii="Arial" w:hAnsi="Arial" w:cs="Arial"/>
          <w:sz w:val="22"/>
          <w:szCs w:val="22"/>
        </w:rPr>
        <w:t xml:space="preserve">. </w:t>
      </w:r>
      <w:r>
        <w:rPr>
          <w:rFonts w:ascii="Arial" w:hAnsi="Arial" w:cs="Arial"/>
          <w:sz w:val="22"/>
          <w:szCs w:val="22"/>
        </w:rPr>
        <w:t>9)</w:t>
      </w:r>
      <w:r w:rsidRPr="00F22781">
        <w:rPr>
          <w:rFonts w:ascii="Arial" w:hAnsi="Arial" w:cs="Arial"/>
          <w:sz w:val="22"/>
          <w:szCs w:val="22"/>
        </w:rPr>
        <w:t xml:space="preserve"> </w:t>
      </w:r>
      <w:proofErr w:type="spellStart"/>
      <w:r w:rsidRPr="00F22781">
        <w:rPr>
          <w:rFonts w:ascii="Arial" w:hAnsi="Arial" w:cs="Arial"/>
          <w:sz w:val="22"/>
          <w:szCs w:val="22"/>
        </w:rPr>
        <w:t>Μπράλιος</w:t>
      </w:r>
      <w:proofErr w:type="spellEnd"/>
      <w:r w:rsidRPr="00F22781">
        <w:rPr>
          <w:rFonts w:ascii="Arial" w:hAnsi="Arial" w:cs="Arial"/>
          <w:sz w:val="22"/>
          <w:szCs w:val="22"/>
        </w:rPr>
        <w:t xml:space="preserve"> </w:t>
      </w:r>
      <w:proofErr w:type="spellStart"/>
      <w:r w:rsidRPr="00F22781">
        <w:rPr>
          <w:rFonts w:ascii="Arial" w:hAnsi="Arial" w:cs="Arial"/>
          <w:sz w:val="22"/>
          <w:szCs w:val="22"/>
        </w:rPr>
        <w:t>Νικ</w:t>
      </w:r>
      <w:proofErr w:type="spellEnd"/>
      <w:r w:rsidRPr="00F22781">
        <w:rPr>
          <w:rFonts w:ascii="Arial" w:hAnsi="Arial" w:cs="Arial"/>
          <w:sz w:val="22"/>
          <w:szCs w:val="22"/>
        </w:rPr>
        <w:t xml:space="preserve">. </w:t>
      </w:r>
      <w:r>
        <w:rPr>
          <w:rFonts w:ascii="Arial" w:hAnsi="Arial" w:cs="Arial"/>
          <w:sz w:val="22"/>
          <w:szCs w:val="22"/>
        </w:rPr>
        <w:t xml:space="preserve"> </w:t>
      </w:r>
      <w:r w:rsidRPr="00F22781">
        <w:rPr>
          <w:rFonts w:ascii="Arial" w:hAnsi="Arial" w:cs="Arial"/>
          <w:sz w:val="22"/>
          <w:szCs w:val="22"/>
        </w:rPr>
        <w:t xml:space="preserve"> </w:t>
      </w:r>
      <w:r>
        <w:rPr>
          <w:rFonts w:ascii="Arial" w:hAnsi="Arial" w:cs="Arial"/>
          <w:sz w:val="22"/>
          <w:szCs w:val="22"/>
        </w:rPr>
        <w:t>10) Αλεξίου Λουκάς .</w:t>
      </w:r>
      <w:r w:rsidRPr="007A23A2">
        <w:rPr>
          <w:rFonts w:ascii="Arial" w:hAnsi="Arial" w:cs="Arial"/>
          <w:sz w:val="22"/>
          <w:szCs w:val="22"/>
        </w:rPr>
        <w:t xml:space="preserve"> </w:t>
      </w:r>
    </w:p>
    <w:p w:rsidR="005A1FF2" w:rsidRDefault="005A1FF2" w:rsidP="005A1FF2">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5A1FF2" w:rsidRPr="005A1FF2" w:rsidRDefault="005A1FF2" w:rsidP="005A1FF2">
      <w:pPr>
        <w:widowControl w:val="0"/>
        <w:tabs>
          <w:tab w:val="center" w:pos="8460"/>
        </w:tabs>
        <w:suppressAutoHyphens/>
        <w:rPr>
          <w:rStyle w:val="ae"/>
          <w:i w:val="0"/>
          <w:iCs w:val="0"/>
          <w:sz w:val="22"/>
          <w:szCs w:val="22"/>
        </w:rPr>
      </w:pPr>
    </w:p>
    <w:p w:rsidR="00297A62" w:rsidRPr="005A1FF2" w:rsidRDefault="005A1FF2" w:rsidP="005A1FF2">
      <w:pPr>
        <w:widowControl w:val="0"/>
        <w:tabs>
          <w:tab w:val="center" w:pos="8460"/>
        </w:tabs>
        <w:suppressAutoHyphens/>
        <w:rPr>
          <w:sz w:val="22"/>
          <w:szCs w:val="22"/>
        </w:rPr>
      </w:pPr>
      <w:r w:rsidRPr="005A1FF2">
        <w:rPr>
          <w:rStyle w:val="ae"/>
          <w:rFonts w:ascii="Arial" w:eastAsia="Bookman Old Style" w:hAnsi="Arial" w:cs="Arial"/>
          <w:i w:val="0"/>
          <w:color w:val="000000"/>
          <w:kern w:val="1"/>
          <w:sz w:val="22"/>
          <w:szCs w:val="22"/>
          <w:shd w:val="clear" w:color="auto" w:fill="FFFFFF"/>
          <w:lang w:bidi="hi-IN"/>
        </w:rPr>
        <w:t>ΚΑΤΑ</w:t>
      </w:r>
      <w:r w:rsidR="00297A62" w:rsidRPr="005A1FF2">
        <w:rPr>
          <w:rStyle w:val="ae"/>
          <w:rFonts w:ascii="Arial" w:eastAsia="Bookman Old Style" w:hAnsi="Arial" w:cs="Arial"/>
          <w:i w:val="0"/>
          <w:color w:val="000000"/>
          <w:kern w:val="1"/>
          <w:sz w:val="22"/>
          <w:szCs w:val="22"/>
          <w:shd w:val="clear" w:color="auto" w:fill="FFFFFF"/>
          <w:lang w:bidi="hi-IN"/>
        </w:rPr>
        <w:t xml:space="preserve"> ψήφισαν οι δημοτικοί σύμβουλοι κ.κ</w:t>
      </w:r>
      <w:r w:rsidRPr="00F22781">
        <w:rPr>
          <w:rStyle w:val="ae"/>
          <w:rFonts w:ascii="Arial" w:eastAsia="Bookman Old Style" w:hAnsi="Arial" w:cs="Arial"/>
          <w:i w:val="0"/>
          <w:color w:val="000000"/>
          <w:kern w:val="1"/>
          <w:sz w:val="22"/>
          <w:szCs w:val="22"/>
          <w:shd w:val="clear" w:color="auto" w:fill="FFFFFF"/>
          <w:lang w:bidi="hi-IN"/>
        </w:rPr>
        <w:t xml:space="preserve">1) </w:t>
      </w:r>
      <w:proofErr w:type="spellStart"/>
      <w:r w:rsidRPr="00F22781">
        <w:rPr>
          <w:rStyle w:val="ae"/>
          <w:rFonts w:ascii="Arial" w:eastAsia="Bookman Old Style" w:hAnsi="Arial" w:cs="Arial"/>
          <w:i w:val="0"/>
          <w:color w:val="000000"/>
          <w:kern w:val="1"/>
          <w:sz w:val="22"/>
          <w:szCs w:val="22"/>
          <w:shd w:val="clear" w:color="auto" w:fill="FFFFFF"/>
          <w:lang w:bidi="hi-IN"/>
        </w:rPr>
        <w:t>Καλογρηάς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Αθ.2) </w:t>
      </w:r>
      <w:proofErr w:type="spellStart"/>
      <w:r w:rsidRPr="00F22781">
        <w:rPr>
          <w:rStyle w:val="ae"/>
          <w:rFonts w:ascii="Arial" w:eastAsia="Bookman Old Style" w:hAnsi="Arial" w:cs="Arial"/>
          <w:i w:val="0"/>
          <w:color w:val="000000"/>
          <w:kern w:val="1"/>
          <w:sz w:val="22"/>
          <w:szCs w:val="22"/>
          <w:shd w:val="clear" w:color="auto" w:fill="FFFFFF"/>
          <w:lang w:bidi="hi-IN"/>
        </w:rPr>
        <w:t>Μητάς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Αλέξανδρος 3) </w:t>
      </w:r>
      <w:proofErr w:type="spellStart"/>
      <w:r w:rsidRPr="00F22781">
        <w:rPr>
          <w:rStyle w:val="ae"/>
          <w:rFonts w:ascii="Arial" w:eastAsia="Bookman Old Style" w:hAnsi="Arial" w:cs="Arial"/>
          <w:i w:val="0"/>
          <w:color w:val="000000"/>
          <w:kern w:val="1"/>
          <w:sz w:val="22"/>
          <w:szCs w:val="22"/>
          <w:shd w:val="clear" w:color="auto" w:fill="FFFFFF"/>
          <w:lang w:bidi="hi-IN"/>
        </w:rPr>
        <w:t>Τσεσμετζής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Εμμαν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4) Δήμου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5) Αποστόλου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6) </w:t>
      </w:r>
      <w:proofErr w:type="spellStart"/>
      <w:r w:rsidRPr="00F22781">
        <w:rPr>
          <w:rStyle w:val="ae"/>
          <w:rFonts w:ascii="Arial" w:eastAsia="Bookman Old Style" w:hAnsi="Arial" w:cs="Arial"/>
          <w:i w:val="0"/>
          <w:color w:val="000000"/>
          <w:kern w:val="1"/>
          <w:sz w:val="22"/>
          <w:szCs w:val="22"/>
          <w:shd w:val="clear" w:color="auto" w:fill="FFFFFF"/>
          <w:lang w:bidi="hi-IN"/>
        </w:rPr>
        <w:t>Σάκκος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Μάριος 7)</w:t>
      </w:r>
      <w:proofErr w:type="spellStart"/>
      <w:r w:rsidRPr="00F22781">
        <w:rPr>
          <w:rStyle w:val="ae"/>
          <w:rFonts w:ascii="Arial" w:eastAsia="Bookman Old Style" w:hAnsi="Arial" w:cs="Arial"/>
          <w:i w:val="0"/>
          <w:color w:val="000000"/>
          <w:kern w:val="1"/>
          <w:sz w:val="22"/>
          <w:szCs w:val="22"/>
          <w:shd w:val="clear" w:color="auto" w:fill="FFFFFF"/>
          <w:lang w:bidi="hi-IN"/>
        </w:rPr>
        <w:t>Νταντούμη</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8) </w:t>
      </w:r>
      <w:proofErr w:type="spellStart"/>
      <w:r w:rsidRPr="00F22781">
        <w:rPr>
          <w:rStyle w:val="ae"/>
          <w:rFonts w:ascii="Arial" w:eastAsia="Bookman Old Style" w:hAnsi="Arial" w:cs="Arial"/>
          <w:i w:val="0"/>
          <w:color w:val="000000"/>
          <w:kern w:val="1"/>
          <w:sz w:val="22"/>
          <w:szCs w:val="22"/>
          <w:shd w:val="clear" w:color="auto" w:fill="FFFFFF"/>
          <w:lang w:bidi="hi-IN"/>
        </w:rPr>
        <w:t>Καράβα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Βάλια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9) </w:t>
      </w:r>
      <w:proofErr w:type="spellStart"/>
      <w:r w:rsidRPr="00F22781">
        <w:rPr>
          <w:rStyle w:val="ae"/>
          <w:rFonts w:ascii="Arial" w:eastAsia="Bookman Old Style" w:hAnsi="Arial" w:cs="Arial"/>
          <w:i w:val="0"/>
          <w:color w:val="000000"/>
          <w:kern w:val="1"/>
          <w:sz w:val="22"/>
          <w:szCs w:val="22"/>
          <w:shd w:val="clear" w:color="auto" w:fill="FFFFFF"/>
          <w:lang w:bidi="hi-IN"/>
        </w:rPr>
        <w:t>Μερτζάνης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F22781">
        <w:rPr>
          <w:rStyle w:val="ae"/>
          <w:rFonts w:ascii="Arial" w:eastAsia="Bookman Old Style" w:hAnsi="Arial" w:cs="Arial"/>
          <w:i w:val="0"/>
          <w:color w:val="000000"/>
          <w:kern w:val="1"/>
          <w:sz w:val="22"/>
          <w:szCs w:val="22"/>
          <w:shd w:val="clear" w:color="auto" w:fill="FFFFFF"/>
          <w:lang w:bidi="hi-IN"/>
        </w:rPr>
        <w:t>Σαγιάννης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Μιχ.</w:t>
      </w:r>
      <w:r w:rsidR="00297A62" w:rsidRPr="005A1FF2">
        <w:rPr>
          <w:rStyle w:val="ae"/>
          <w:rFonts w:ascii="Arial" w:eastAsia="Bookman Old Style" w:hAnsi="Arial" w:cs="Arial"/>
          <w:i w:val="0"/>
          <w:color w:val="000000"/>
          <w:kern w:val="1"/>
          <w:sz w:val="22"/>
          <w:szCs w:val="22"/>
          <w:shd w:val="clear" w:color="auto" w:fill="FFFFFF"/>
          <w:lang w:bidi="hi-IN"/>
        </w:rPr>
        <w:t>1</w:t>
      </w:r>
      <w:r>
        <w:rPr>
          <w:rStyle w:val="ae"/>
          <w:rFonts w:ascii="Arial" w:eastAsia="Bookman Old Style" w:hAnsi="Arial" w:cs="Arial"/>
          <w:i w:val="0"/>
          <w:color w:val="000000"/>
          <w:kern w:val="1"/>
          <w:sz w:val="22"/>
          <w:szCs w:val="22"/>
          <w:shd w:val="clear" w:color="auto" w:fill="FFFFFF"/>
          <w:lang w:bidi="hi-IN"/>
        </w:rPr>
        <w:t>2</w:t>
      </w:r>
      <w:r w:rsidR="00297A62" w:rsidRPr="005A1FF2">
        <w:rPr>
          <w:rStyle w:val="ae"/>
          <w:rFonts w:ascii="Arial" w:eastAsia="Bookman Old Style" w:hAnsi="Arial" w:cs="Arial"/>
          <w:i w:val="0"/>
          <w:color w:val="000000"/>
          <w:kern w:val="1"/>
          <w:sz w:val="22"/>
          <w:szCs w:val="22"/>
          <w:shd w:val="clear" w:color="auto" w:fill="FFFFFF"/>
          <w:lang w:bidi="hi-IN"/>
        </w:rPr>
        <w:t xml:space="preserve">) </w:t>
      </w:r>
      <w:proofErr w:type="spellStart"/>
      <w:r w:rsidR="00297A62" w:rsidRPr="005A1FF2">
        <w:rPr>
          <w:rStyle w:val="ae"/>
          <w:rFonts w:ascii="Arial" w:eastAsia="Bookman Old Style" w:hAnsi="Arial" w:cs="Arial"/>
          <w:i w:val="0"/>
          <w:color w:val="000000"/>
          <w:kern w:val="1"/>
          <w:sz w:val="22"/>
          <w:szCs w:val="22"/>
          <w:shd w:val="clear" w:color="auto" w:fill="FFFFFF"/>
          <w:lang w:bidi="hi-IN"/>
        </w:rPr>
        <w:t>Καραμάνης</w:t>
      </w:r>
      <w:proofErr w:type="spellEnd"/>
      <w:r w:rsidR="00297A62" w:rsidRPr="005A1FF2">
        <w:rPr>
          <w:rStyle w:val="ae"/>
          <w:rFonts w:ascii="Arial" w:eastAsia="Bookman Old Style" w:hAnsi="Arial" w:cs="Arial"/>
          <w:i w:val="0"/>
          <w:color w:val="000000"/>
          <w:kern w:val="1"/>
          <w:sz w:val="22"/>
          <w:szCs w:val="22"/>
          <w:shd w:val="clear" w:color="auto" w:fill="FFFFFF"/>
          <w:lang w:bidi="hi-IN"/>
        </w:rPr>
        <w:t xml:space="preserve"> </w:t>
      </w:r>
      <w:proofErr w:type="spellStart"/>
      <w:r w:rsidR="00297A62" w:rsidRPr="005A1FF2">
        <w:rPr>
          <w:rStyle w:val="ae"/>
          <w:rFonts w:ascii="Arial" w:eastAsia="Bookman Old Style" w:hAnsi="Arial" w:cs="Arial"/>
          <w:i w:val="0"/>
          <w:color w:val="000000"/>
          <w:kern w:val="1"/>
          <w:sz w:val="22"/>
          <w:szCs w:val="22"/>
          <w:shd w:val="clear" w:color="auto" w:fill="FFFFFF"/>
          <w:lang w:bidi="hi-IN"/>
        </w:rPr>
        <w:t>Δημ</w:t>
      </w:r>
      <w:proofErr w:type="spellEnd"/>
      <w:r w:rsidR="00297A62" w:rsidRPr="005A1FF2">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13</w:t>
      </w:r>
      <w:r w:rsidR="00297A62" w:rsidRPr="005A1FF2">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00297A62" w:rsidRPr="005A1FF2">
        <w:rPr>
          <w:rStyle w:val="ae"/>
          <w:rFonts w:ascii="Arial" w:eastAsia="Bookman Old Style" w:hAnsi="Arial" w:cs="Arial"/>
          <w:i w:val="0"/>
          <w:color w:val="000000"/>
          <w:kern w:val="1"/>
          <w:sz w:val="22"/>
          <w:szCs w:val="22"/>
          <w:shd w:val="clear" w:color="auto" w:fill="FFFFFF"/>
          <w:lang w:bidi="hi-IN"/>
        </w:rPr>
        <w:t>Χαρ</w:t>
      </w:r>
      <w:proofErr w:type="spellEnd"/>
      <w:r w:rsidR="00297A62" w:rsidRPr="005A1FF2">
        <w:rPr>
          <w:rStyle w:val="ae"/>
          <w:rFonts w:ascii="Arial" w:eastAsia="Bookman Old Style" w:hAnsi="Arial" w:cs="Arial"/>
          <w:i w:val="0"/>
          <w:color w:val="000000"/>
          <w:kern w:val="1"/>
          <w:sz w:val="22"/>
          <w:szCs w:val="22"/>
          <w:shd w:val="clear" w:color="auto" w:fill="FFFFFF"/>
          <w:lang w:bidi="hi-IN"/>
        </w:rPr>
        <w:t>.  .</w:t>
      </w:r>
    </w:p>
    <w:p w:rsidR="00297A62" w:rsidRDefault="00297A62" w:rsidP="00297A62">
      <w:pPr>
        <w:jc w:val="both"/>
        <w:rPr>
          <w:sz w:val="22"/>
          <w:szCs w:val="22"/>
          <w:highlight w:val="yellow"/>
        </w:rPr>
      </w:pPr>
    </w:p>
    <w:p w:rsidR="005A1FF2" w:rsidRDefault="005A1FF2" w:rsidP="005A1FF2">
      <w:pPr>
        <w:jc w:val="both"/>
        <w:rPr>
          <w:rStyle w:val="ae"/>
          <w:rFonts w:ascii="Arial" w:eastAsia="Arial" w:hAnsi="Arial" w:cs="Arial"/>
          <w:i w:val="0"/>
          <w:kern w:val="1"/>
          <w:sz w:val="22"/>
          <w:szCs w:val="22"/>
          <w:shd w:val="clear" w:color="auto" w:fill="FFFFFF"/>
          <w:lang w:bidi="hi-IN"/>
        </w:rPr>
      </w:pPr>
      <w:r>
        <w:rPr>
          <w:rStyle w:val="ae"/>
          <w:rFonts w:ascii="Arial" w:eastAsia="Bookman Old Style" w:hAnsi="Arial" w:cs="Arial"/>
          <w:i w:val="0"/>
          <w:color w:val="000000"/>
          <w:kern w:val="1"/>
          <w:sz w:val="22"/>
          <w:szCs w:val="22"/>
          <w:highlight w:val="white"/>
          <w:shd w:val="clear" w:color="auto" w:fill="FFFFFF"/>
          <w:lang w:bidi="hi-IN"/>
        </w:rPr>
        <w:t>Στη συνέχεια</w:t>
      </w:r>
      <w:r w:rsidRPr="005A1FF2">
        <w:rPr>
          <w:rStyle w:val="ae"/>
          <w:rFonts w:ascii="Arial" w:eastAsia="Bookman Old Style" w:hAnsi="Arial" w:cs="Arial"/>
          <w:i w:val="0"/>
          <w:color w:val="000000"/>
          <w:kern w:val="1"/>
          <w:sz w:val="22"/>
          <w:szCs w:val="22"/>
          <w:highlight w:val="white"/>
          <w:shd w:val="clear" w:color="auto" w:fill="FFFFFF"/>
          <w:lang w:bidi="hi-IN"/>
        </w:rPr>
        <w:t xml:space="preserve"> ο Πρόεδρος κάλεσε τα μέλη του Δημοτικού Συμβουλίου να ψηφίσουν υπέρ της πρότασης τ</w:t>
      </w:r>
      <w:r w:rsidR="00BB5F9D">
        <w:rPr>
          <w:rStyle w:val="ae"/>
          <w:rFonts w:ascii="Arial" w:eastAsia="Bookman Old Style" w:hAnsi="Arial" w:cs="Arial"/>
          <w:i w:val="0"/>
          <w:color w:val="000000"/>
          <w:kern w:val="1"/>
          <w:sz w:val="22"/>
          <w:szCs w:val="22"/>
          <w:highlight w:val="white"/>
          <w:shd w:val="clear" w:color="auto" w:fill="FFFFFF"/>
          <w:lang w:bidi="hi-IN"/>
        </w:rPr>
        <w:t xml:space="preserve">ου </w:t>
      </w:r>
      <w:r w:rsidRPr="005A1FF2">
        <w:rPr>
          <w:rStyle w:val="ae"/>
          <w:rFonts w:ascii="Arial" w:eastAsia="Bookman Old Style" w:hAnsi="Arial" w:cs="Arial"/>
          <w:i w:val="0"/>
          <w:color w:val="000000"/>
          <w:kern w:val="1"/>
          <w:sz w:val="22"/>
          <w:szCs w:val="22"/>
          <w:highlight w:val="white"/>
          <w:shd w:val="clear" w:color="auto" w:fill="FFFFFF"/>
          <w:lang w:bidi="hi-IN"/>
        </w:rPr>
        <w:t xml:space="preserve"> κ</w:t>
      </w:r>
      <w:r w:rsidR="00BB5F9D">
        <w:rPr>
          <w:rStyle w:val="ae"/>
          <w:rFonts w:ascii="Arial" w:eastAsia="Bookman Old Style" w:hAnsi="Arial" w:cs="Arial"/>
          <w:i w:val="0"/>
          <w:color w:val="000000"/>
          <w:kern w:val="1"/>
          <w:sz w:val="22"/>
          <w:szCs w:val="22"/>
          <w:highlight w:val="white"/>
          <w:shd w:val="clear" w:color="auto" w:fill="FFFFFF"/>
          <w:lang w:bidi="hi-IN"/>
        </w:rPr>
        <w:t>.</w:t>
      </w:r>
      <w:r w:rsidRPr="005A1FF2">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BB5F9D">
        <w:rPr>
          <w:rStyle w:val="ae"/>
          <w:rFonts w:ascii="Arial" w:eastAsia="Bookman Old Style" w:hAnsi="Arial" w:cs="Arial"/>
          <w:i w:val="0"/>
          <w:color w:val="000000"/>
          <w:kern w:val="1"/>
          <w:sz w:val="22"/>
          <w:szCs w:val="22"/>
          <w:highlight w:val="white"/>
          <w:shd w:val="clear" w:color="auto" w:fill="FFFFFF"/>
          <w:lang w:bidi="hi-IN"/>
        </w:rPr>
        <w:t>Αρκουμάνη</w:t>
      </w:r>
      <w:proofErr w:type="spellEnd"/>
      <w:r w:rsidRPr="005A1FF2">
        <w:rPr>
          <w:rStyle w:val="ae"/>
          <w:rFonts w:ascii="Arial" w:eastAsia="Bookman Old Style" w:hAnsi="Arial" w:cs="Arial"/>
          <w:i w:val="0"/>
          <w:color w:val="000000"/>
          <w:kern w:val="1"/>
          <w:sz w:val="22"/>
          <w:szCs w:val="22"/>
          <w:highlight w:val="white"/>
          <w:shd w:val="clear" w:color="auto" w:fill="FFFFFF"/>
          <w:lang w:bidi="hi-IN"/>
        </w:rPr>
        <w:t xml:space="preserve"> δηλαδή την </w:t>
      </w:r>
      <w:r w:rsidR="00BB5F9D">
        <w:rPr>
          <w:rStyle w:val="ae"/>
          <w:rFonts w:ascii="Arial" w:eastAsia="Bookman Old Style" w:hAnsi="Arial" w:cs="Arial"/>
          <w:i w:val="0"/>
          <w:color w:val="000000"/>
          <w:kern w:val="1"/>
          <w:sz w:val="22"/>
          <w:szCs w:val="22"/>
          <w:shd w:val="clear" w:color="auto" w:fill="FFFFFF"/>
          <w:lang w:bidi="hi-IN"/>
        </w:rPr>
        <w:t>καταψήφιση της αναμόρφωσης του προϋπολογισμού</w:t>
      </w:r>
    </w:p>
    <w:p w:rsidR="005A1FF2" w:rsidRDefault="005A1FF2" w:rsidP="005A1FF2">
      <w:pPr>
        <w:jc w:val="both"/>
        <w:rPr>
          <w:rStyle w:val="ae"/>
          <w:rFonts w:ascii="Arial" w:eastAsia="Arial" w:hAnsi="Arial" w:cs="Arial"/>
          <w:i w:val="0"/>
          <w:kern w:val="1"/>
          <w:sz w:val="22"/>
          <w:szCs w:val="22"/>
          <w:shd w:val="clear" w:color="auto" w:fill="FFFFFF"/>
          <w:lang w:bidi="hi-IN"/>
        </w:rPr>
      </w:pPr>
    </w:p>
    <w:p w:rsidR="005A1FF2" w:rsidRPr="007A23A2" w:rsidRDefault="005A1FF2" w:rsidP="005A1FF2">
      <w:pPr>
        <w:widowControl w:val="0"/>
        <w:tabs>
          <w:tab w:val="center" w:pos="8460"/>
        </w:tabs>
        <w:suppressAutoHyphens/>
      </w:pPr>
      <w:r w:rsidRPr="005A1FF2">
        <w:rPr>
          <w:rFonts w:ascii="Arial" w:hAnsi="Arial" w:cs="Arial"/>
          <w:sz w:val="22"/>
          <w:szCs w:val="22"/>
        </w:rPr>
        <w:t xml:space="preserve">ΥΠΕΡ  ψήφισαν οι δημοτικοί σύμβουλοι </w:t>
      </w:r>
      <w:proofErr w:type="spellStart"/>
      <w:r w:rsidRPr="005A1FF2">
        <w:rPr>
          <w:rFonts w:ascii="Arial" w:hAnsi="Arial" w:cs="Arial"/>
          <w:sz w:val="22"/>
          <w:szCs w:val="22"/>
        </w:rPr>
        <w:t>κ.κ</w:t>
      </w:r>
      <w:proofErr w:type="spellEnd"/>
      <w:r w:rsidRPr="005A1FF2">
        <w:rPr>
          <w:rFonts w:ascii="Arial" w:hAnsi="Arial" w:cs="Arial"/>
          <w:sz w:val="22"/>
          <w:szCs w:val="22"/>
        </w:rPr>
        <w:t>. 1</w:t>
      </w:r>
      <w:r w:rsidR="00BB5F9D">
        <w:rPr>
          <w:rFonts w:ascii="Arial" w:hAnsi="Arial" w:cs="Arial"/>
          <w:sz w:val="22"/>
          <w:szCs w:val="22"/>
        </w:rPr>
        <w:t xml:space="preserve">) </w:t>
      </w:r>
      <w:r w:rsidRPr="005A1FF2">
        <w:rPr>
          <w:rFonts w:ascii="Arial" w:hAnsi="Arial" w:cs="Arial"/>
          <w:sz w:val="22"/>
          <w:szCs w:val="22"/>
        </w:rPr>
        <w:t xml:space="preserve"> </w:t>
      </w:r>
      <w:proofErr w:type="spellStart"/>
      <w:r w:rsidRPr="00F22781">
        <w:rPr>
          <w:rFonts w:ascii="Arial" w:hAnsi="Arial" w:cs="Arial"/>
          <w:sz w:val="22"/>
          <w:szCs w:val="22"/>
        </w:rPr>
        <w:t>Αρκουμάνης</w:t>
      </w:r>
      <w:proofErr w:type="spellEnd"/>
      <w:r w:rsidRPr="00F22781">
        <w:rPr>
          <w:rFonts w:ascii="Arial" w:hAnsi="Arial" w:cs="Arial"/>
          <w:sz w:val="22"/>
          <w:szCs w:val="22"/>
        </w:rPr>
        <w:t xml:space="preserve"> </w:t>
      </w:r>
      <w:proofErr w:type="spellStart"/>
      <w:r w:rsidRPr="00F22781">
        <w:rPr>
          <w:rFonts w:ascii="Arial" w:hAnsi="Arial" w:cs="Arial"/>
          <w:sz w:val="22"/>
          <w:szCs w:val="22"/>
        </w:rPr>
        <w:t>Πέτρ</w:t>
      </w:r>
      <w:proofErr w:type="spellEnd"/>
      <w:r w:rsidRPr="00F22781">
        <w:rPr>
          <w:rFonts w:ascii="Arial" w:hAnsi="Arial" w:cs="Arial"/>
          <w:sz w:val="22"/>
          <w:szCs w:val="22"/>
        </w:rPr>
        <w:t xml:space="preserve">. </w:t>
      </w:r>
      <w:r w:rsidR="00BB5F9D">
        <w:rPr>
          <w:rFonts w:ascii="Arial" w:hAnsi="Arial" w:cs="Arial"/>
          <w:sz w:val="22"/>
          <w:szCs w:val="22"/>
        </w:rPr>
        <w:t>2</w:t>
      </w:r>
      <w:r>
        <w:rPr>
          <w:rFonts w:ascii="Arial" w:hAnsi="Arial" w:cs="Arial"/>
          <w:sz w:val="22"/>
          <w:szCs w:val="22"/>
        </w:rPr>
        <w:t>)</w:t>
      </w:r>
      <w:r w:rsidRPr="00F22781">
        <w:rPr>
          <w:rFonts w:ascii="Arial" w:hAnsi="Arial" w:cs="Arial"/>
          <w:sz w:val="22"/>
          <w:szCs w:val="22"/>
        </w:rPr>
        <w:t xml:space="preserve"> </w:t>
      </w:r>
      <w:proofErr w:type="spellStart"/>
      <w:r w:rsidRPr="00F22781">
        <w:rPr>
          <w:rFonts w:ascii="Arial" w:hAnsi="Arial" w:cs="Arial"/>
          <w:sz w:val="22"/>
          <w:szCs w:val="22"/>
        </w:rPr>
        <w:t>Μπράλιος</w:t>
      </w:r>
      <w:proofErr w:type="spellEnd"/>
      <w:r w:rsidRPr="00F22781">
        <w:rPr>
          <w:rFonts w:ascii="Arial" w:hAnsi="Arial" w:cs="Arial"/>
          <w:sz w:val="22"/>
          <w:szCs w:val="22"/>
        </w:rPr>
        <w:t xml:space="preserve"> </w:t>
      </w:r>
      <w:proofErr w:type="spellStart"/>
      <w:r w:rsidRPr="00F22781">
        <w:rPr>
          <w:rFonts w:ascii="Arial" w:hAnsi="Arial" w:cs="Arial"/>
          <w:sz w:val="22"/>
          <w:szCs w:val="22"/>
        </w:rPr>
        <w:t>Νικ</w:t>
      </w:r>
      <w:proofErr w:type="spellEnd"/>
      <w:r w:rsidRPr="00F22781">
        <w:rPr>
          <w:rFonts w:ascii="Arial" w:hAnsi="Arial" w:cs="Arial"/>
          <w:sz w:val="22"/>
          <w:szCs w:val="22"/>
        </w:rPr>
        <w:t xml:space="preserve">. </w:t>
      </w:r>
      <w:r>
        <w:rPr>
          <w:rFonts w:ascii="Arial" w:hAnsi="Arial" w:cs="Arial"/>
          <w:sz w:val="22"/>
          <w:szCs w:val="22"/>
        </w:rPr>
        <w:t xml:space="preserve"> </w:t>
      </w:r>
      <w:r w:rsidRPr="00F22781">
        <w:rPr>
          <w:rFonts w:ascii="Arial" w:hAnsi="Arial" w:cs="Arial"/>
          <w:sz w:val="22"/>
          <w:szCs w:val="22"/>
        </w:rPr>
        <w:t xml:space="preserve"> </w:t>
      </w:r>
      <w:r w:rsidR="00BB5F9D">
        <w:rPr>
          <w:rFonts w:ascii="Arial" w:hAnsi="Arial" w:cs="Arial"/>
          <w:sz w:val="22"/>
          <w:szCs w:val="22"/>
        </w:rPr>
        <w:t>3</w:t>
      </w:r>
      <w:r>
        <w:rPr>
          <w:rFonts w:ascii="Arial" w:hAnsi="Arial" w:cs="Arial"/>
          <w:sz w:val="22"/>
          <w:szCs w:val="22"/>
        </w:rPr>
        <w:t>) Αλεξίου Λουκάς .</w:t>
      </w:r>
      <w:r w:rsidRPr="007A23A2">
        <w:rPr>
          <w:rFonts w:ascii="Arial" w:hAnsi="Arial" w:cs="Arial"/>
          <w:sz w:val="22"/>
          <w:szCs w:val="22"/>
        </w:rPr>
        <w:t xml:space="preserve"> </w:t>
      </w:r>
    </w:p>
    <w:p w:rsidR="005A1FF2" w:rsidRDefault="005A1FF2" w:rsidP="005A1FF2">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5A1FF2" w:rsidRPr="005A1FF2" w:rsidRDefault="005A1FF2" w:rsidP="005A1FF2">
      <w:pPr>
        <w:widowControl w:val="0"/>
        <w:tabs>
          <w:tab w:val="center" w:pos="8460"/>
        </w:tabs>
        <w:suppressAutoHyphens/>
        <w:rPr>
          <w:rStyle w:val="ae"/>
          <w:i w:val="0"/>
          <w:iCs w:val="0"/>
          <w:sz w:val="22"/>
          <w:szCs w:val="22"/>
        </w:rPr>
      </w:pPr>
    </w:p>
    <w:p w:rsidR="00BB5F9D" w:rsidRPr="00F22781" w:rsidRDefault="005A1FF2" w:rsidP="00BB5F9D">
      <w:pPr>
        <w:jc w:val="both"/>
        <w:rPr>
          <w:sz w:val="22"/>
          <w:szCs w:val="22"/>
        </w:rPr>
      </w:pPr>
      <w:r w:rsidRPr="005A1FF2">
        <w:rPr>
          <w:rStyle w:val="ae"/>
          <w:rFonts w:ascii="Arial" w:eastAsia="Bookman Old Style" w:hAnsi="Arial" w:cs="Arial"/>
          <w:i w:val="0"/>
          <w:color w:val="000000"/>
          <w:kern w:val="1"/>
          <w:sz w:val="22"/>
          <w:szCs w:val="22"/>
          <w:shd w:val="clear" w:color="auto" w:fill="FFFFFF"/>
          <w:lang w:bidi="hi-IN"/>
        </w:rPr>
        <w:t>ΚΑΤΑ ψήφισαν οι δημοτικοί σύμβουλοι κ.κ</w:t>
      </w:r>
      <w:r w:rsidRPr="00F22781">
        <w:rPr>
          <w:rStyle w:val="ae"/>
          <w:rFonts w:ascii="Arial" w:eastAsia="Bookman Old Style" w:hAnsi="Arial" w:cs="Arial"/>
          <w:i w:val="0"/>
          <w:color w:val="000000"/>
          <w:kern w:val="1"/>
          <w:sz w:val="22"/>
          <w:szCs w:val="22"/>
          <w:shd w:val="clear" w:color="auto" w:fill="FFFFFF"/>
          <w:lang w:bidi="hi-IN"/>
        </w:rPr>
        <w:t xml:space="preserve">1) </w:t>
      </w:r>
      <w:proofErr w:type="spellStart"/>
      <w:r w:rsidRPr="00F22781">
        <w:rPr>
          <w:rStyle w:val="ae"/>
          <w:rFonts w:ascii="Arial" w:eastAsia="Bookman Old Style" w:hAnsi="Arial" w:cs="Arial"/>
          <w:i w:val="0"/>
          <w:color w:val="000000"/>
          <w:kern w:val="1"/>
          <w:sz w:val="22"/>
          <w:szCs w:val="22"/>
          <w:shd w:val="clear" w:color="auto" w:fill="FFFFFF"/>
          <w:lang w:bidi="hi-IN"/>
        </w:rPr>
        <w:t>Καλογρηάς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Αθ.2) </w:t>
      </w:r>
      <w:proofErr w:type="spellStart"/>
      <w:r w:rsidRPr="00F22781">
        <w:rPr>
          <w:rStyle w:val="ae"/>
          <w:rFonts w:ascii="Arial" w:eastAsia="Bookman Old Style" w:hAnsi="Arial" w:cs="Arial"/>
          <w:i w:val="0"/>
          <w:color w:val="000000"/>
          <w:kern w:val="1"/>
          <w:sz w:val="22"/>
          <w:szCs w:val="22"/>
          <w:shd w:val="clear" w:color="auto" w:fill="FFFFFF"/>
          <w:lang w:bidi="hi-IN"/>
        </w:rPr>
        <w:t>Μητάς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Αλέξανδρος 3) </w:t>
      </w:r>
      <w:proofErr w:type="spellStart"/>
      <w:r w:rsidRPr="00F22781">
        <w:rPr>
          <w:rStyle w:val="ae"/>
          <w:rFonts w:ascii="Arial" w:eastAsia="Bookman Old Style" w:hAnsi="Arial" w:cs="Arial"/>
          <w:i w:val="0"/>
          <w:color w:val="000000"/>
          <w:kern w:val="1"/>
          <w:sz w:val="22"/>
          <w:szCs w:val="22"/>
          <w:shd w:val="clear" w:color="auto" w:fill="FFFFFF"/>
          <w:lang w:bidi="hi-IN"/>
        </w:rPr>
        <w:t>Τσεσμετζής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Εμμαν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4) Δήμου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5) Αποστόλου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6) </w:t>
      </w:r>
      <w:proofErr w:type="spellStart"/>
      <w:r w:rsidRPr="00F22781">
        <w:rPr>
          <w:rStyle w:val="ae"/>
          <w:rFonts w:ascii="Arial" w:eastAsia="Bookman Old Style" w:hAnsi="Arial" w:cs="Arial"/>
          <w:i w:val="0"/>
          <w:color w:val="000000"/>
          <w:kern w:val="1"/>
          <w:sz w:val="22"/>
          <w:szCs w:val="22"/>
          <w:shd w:val="clear" w:color="auto" w:fill="FFFFFF"/>
          <w:lang w:bidi="hi-IN"/>
        </w:rPr>
        <w:t>Σάκκος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Μάριος 7)</w:t>
      </w:r>
      <w:proofErr w:type="spellStart"/>
      <w:r w:rsidRPr="00F22781">
        <w:rPr>
          <w:rStyle w:val="ae"/>
          <w:rFonts w:ascii="Arial" w:eastAsia="Bookman Old Style" w:hAnsi="Arial" w:cs="Arial"/>
          <w:i w:val="0"/>
          <w:color w:val="000000"/>
          <w:kern w:val="1"/>
          <w:sz w:val="22"/>
          <w:szCs w:val="22"/>
          <w:shd w:val="clear" w:color="auto" w:fill="FFFFFF"/>
          <w:lang w:bidi="hi-IN"/>
        </w:rPr>
        <w:t>Νταντούμη</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8) </w:t>
      </w:r>
      <w:proofErr w:type="spellStart"/>
      <w:r w:rsidRPr="00F22781">
        <w:rPr>
          <w:rStyle w:val="ae"/>
          <w:rFonts w:ascii="Arial" w:eastAsia="Bookman Old Style" w:hAnsi="Arial" w:cs="Arial"/>
          <w:i w:val="0"/>
          <w:color w:val="000000"/>
          <w:kern w:val="1"/>
          <w:sz w:val="22"/>
          <w:szCs w:val="22"/>
          <w:shd w:val="clear" w:color="auto" w:fill="FFFFFF"/>
          <w:lang w:bidi="hi-IN"/>
        </w:rPr>
        <w:t>Καράβα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Βάλια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9) </w:t>
      </w:r>
      <w:proofErr w:type="spellStart"/>
      <w:r w:rsidRPr="00F22781">
        <w:rPr>
          <w:rStyle w:val="ae"/>
          <w:rFonts w:ascii="Arial" w:eastAsia="Bookman Old Style" w:hAnsi="Arial" w:cs="Arial"/>
          <w:i w:val="0"/>
          <w:color w:val="000000"/>
          <w:kern w:val="1"/>
          <w:sz w:val="22"/>
          <w:szCs w:val="22"/>
          <w:shd w:val="clear" w:color="auto" w:fill="FFFFFF"/>
          <w:lang w:bidi="hi-IN"/>
        </w:rPr>
        <w:t>Μερτζάνης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F22781">
        <w:rPr>
          <w:rStyle w:val="ae"/>
          <w:rFonts w:ascii="Arial" w:eastAsia="Bookman Old Style" w:hAnsi="Arial" w:cs="Arial"/>
          <w:i w:val="0"/>
          <w:color w:val="000000"/>
          <w:kern w:val="1"/>
          <w:sz w:val="22"/>
          <w:szCs w:val="22"/>
          <w:shd w:val="clear" w:color="auto" w:fill="FFFFFF"/>
          <w:lang w:bidi="hi-IN"/>
        </w:rPr>
        <w:t>Σαγιάννης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Μιχ</w:t>
      </w:r>
      <w:proofErr w:type="spellEnd"/>
      <w:r w:rsidRPr="00F22781">
        <w:rPr>
          <w:rStyle w:val="ae"/>
          <w:rFonts w:ascii="Arial" w:eastAsia="Bookman Old Style" w:hAnsi="Arial" w:cs="Arial"/>
          <w:i w:val="0"/>
          <w:color w:val="000000"/>
          <w:kern w:val="1"/>
          <w:sz w:val="22"/>
          <w:szCs w:val="22"/>
          <w:shd w:val="clear" w:color="auto" w:fill="FFFFFF"/>
          <w:lang w:bidi="hi-IN"/>
        </w:rPr>
        <w:t>.</w:t>
      </w:r>
      <w:r w:rsidR="00BB5F9D" w:rsidRPr="00BB5F9D">
        <w:rPr>
          <w:rStyle w:val="ae"/>
          <w:rFonts w:ascii="Arial" w:eastAsia="Bookman Old Style" w:hAnsi="Arial" w:cs="Arial"/>
          <w:i w:val="0"/>
          <w:color w:val="000000"/>
          <w:kern w:val="1"/>
          <w:sz w:val="22"/>
          <w:szCs w:val="22"/>
          <w:shd w:val="clear" w:color="auto" w:fill="FFFFFF"/>
          <w:lang w:bidi="hi-IN"/>
        </w:rPr>
        <w:t xml:space="preserve"> </w:t>
      </w:r>
      <w:r w:rsidR="00BB5F9D" w:rsidRPr="00F22781">
        <w:rPr>
          <w:rStyle w:val="ae"/>
          <w:rFonts w:ascii="Arial" w:eastAsia="Bookman Old Style" w:hAnsi="Arial" w:cs="Arial"/>
          <w:i w:val="0"/>
          <w:color w:val="000000"/>
          <w:kern w:val="1"/>
          <w:sz w:val="22"/>
          <w:szCs w:val="22"/>
          <w:shd w:val="clear" w:color="auto" w:fill="FFFFFF"/>
          <w:lang w:bidi="hi-IN"/>
        </w:rPr>
        <w:t xml:space="preserve">12)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Πούλου</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Γιώτα.13) </w:t>
      </w:r>
      <w:proofErr w:type="spellStart"/>
      <w:r w:rsidR="00BB5F9D">
        <w:rPr>
          <w:rStyle w:val="ae"/>
          <w:rFonts w:ascii="Arial" w:eastAsia="Bookman Old Style" w:hAnsi="Arial" w:cs="Arial"/>
          <w:i w:val="0"/>
          <w:color w:val="000000"/>
          <w:kern w:val="1"/>
          <w:sz w:val="22"/>
          <w:szCs w:val="22"/>
          <w:shd w:val="clear" w:color="auto" w:fill="FFFFFF"/>
          <w:lang w:bidi="hi-IN"/>
        </w:rPr>
        <w:t>Καπλάνης</w:t>
      </w:r>
      <w:proofErr w:type="spellEnd"/>
      <w:r w:rsidR="00BB5F9D">
        <w:rPr>
          <w:rStyle w:val="ae"/>
          <w:rFonts w:ascii="Arial" w:eastAsia="Bookman Old Style" w:hAnsi="Arial" w:cs="Arial"/>
          <w:i w:val="0"/>
          <w:color w:val="000000"/>
          <w:kern w:val="1"/>
          <w:sz w:val="22"/>
          <w:szCs w:val="22"/>
          <w:shd w:val="clear" w:color="auto" w:fill="FFFFFF"/>
          <w:lang w:bidi="hi-IN"/>
        </w:rPr>
        <w:t xml:space="preserve"> Κων/νος</w:t>
      </w:r>
      <w:r w:rsidR="00BB5F9D" w:rsidRPr="00F22781">
        <w:rPr>
          <w:rStyle w:val="ae"/>
          <w:rFonts w:ascii="Arial" w:eastAsia="Bookman Old Style" w:hAnsi="Arial" w:cs="Arial"/>
          <w:i w:val="0"/>
          <w:color w:val="000000"/>
          <w:kern w:val="1"/>
          <w:sz w:val="22"/>
          <w:szCs w:val="22"/>
          <w:shd w:val="clear" w:color="auto" w:fill="FFFFFF"/>
          <w:lang w:bidi="hi-IN"/>
        </w:rPr>
        <w:t xml:space="preserve">. 14) Γαλανός Κων. 15) </w:t>
      </w:r>
      <w:r w:rsidR="00BB5F9D">
        <w:rPr>
          <w:rStyle w:val="ae"/>
          <w:rFonts w:ascii="Arial" w:eastAsia="Bookman Old Style" w:hAnsi="Arial" w:cs="Arial"/>
          <w:i w:val="0"/>
          <w:color w:val="000000"/>
          <w:kern w:val="1"/>
          <w:sz w:val="22"/>
          <w:szCs w:val="22"/>
          <w:shd w:val="clear" w:color="auto" w:fill="FFFFFF"/>
          <w:lang w:bidi="hi-IN"/>
        </w:rPr>
        <w:t xml:space="preserve">Παπαϊωάννου Λουκάς </w:t>
      </w:r>
      <w:r w:rsidR="00BB5F9D" w:rsidRPr="00F22781">
        <w:rPr>
          <w:rStyle w:val="ae"/>
          <w:rFonts w:ascii="Arial" w:eastAsia="Bookman Old Style" w:hAnsi="Arial" w:cs="Arial"/>
          <w:i w:val="0"/>
          <w:color w:val="000000"/>
          <w:kern w:val="1"/>
          <w:sz w:val="22"/>
          <w:szCs w:val="22"/>
          <w:shd w:val="clear" w:color="auto" w:fill="FFFFFF"/>
          <w:lang w:bidi="hi-IN"/>
        </w:rPr>
        <w:t xml:space="preserve">. 16)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Τζουβάρας</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Νικ</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17)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Τόλιας</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Δημήτριος .18) </w:t>
      </w:r>
      <w:r w:rsidR="00BB5F9D">
        <w:rPr>
          <w:rStyle w:val="ae"/>
          <w:rFonts w:ascii="Arial" w:eastAsia="Bookman Old Style" w:hAnsi="Arial" w:cs="Arial"/>
          <w:i w:val="0"/>
          <w:color w:val="000000"/>
          <w:kern w:val="1"/>
          <w:sz w:val="22"/>
          <w:szCs w:val="22"/>
          <w:shd w:val="clear" w:color="auto" w:fill="FFFFFF"/>
          <w:lang w:bidi="hi-IN"/>
        </w:rPr>
        <w:t xml:space="preserve"> </w:t>
      </w:r>
      <w:proofErr w:type="spellStart"/>
      <w:r w:rsidR="00BB5F9D">
        <w:rPr>
          <w:rStyle w:val="ae"/>
          <w:rFonts w:ascii="Arial" w:eastAsia="Bookman Old Style" w:hAnsi="Arial" w:cs="Arial"/>
          <w:i w:val="0"/>
          <w:color w:val="000000"/>
          <w:kern w:val="1"/>
          <w:sz w:val="22"/>
          <w:szCs w:val="22"/>
          <w:shd w:val="clear" w:color="auto" w:fill="FFFFFF"/>
          <w:lang w:bidi="hi-IN"/>
        </w:rPr>
        <w:t>Πούλος</w:t>
      </w:r>
      <w:proofErr w:type="spellEnd"/>
      <w:r w:rsidR="00BB5F9D">
        <w:rPr>
          <w:rStyle w:val="ae"/>
          <w:rFonts w:ascii="Arial" w:eastAsia="Bookman Old Style" w:hAnsi="Arial" w:cs="Arial"/>
          <w:i w:val="0"/>
          <w:color w:val="000000"/>
          <w:kern w:val="1"/>
          <w:sz w:val="22"/>
          <w:szCs w:val="22"/>
          <w:shd w:val="clear" w:color="auto" w:fill="FFFFFF"/>
          <w:lang w:bidi="hi-IN"/>
        </w:rPr>
        <w:t xml:space="preserve"> Ευάγγελος </w:t>
      </w:r>
      <w:r w:rsidR="00BB5F9D" w:rsidRPr="00F22781">
        <w:rPr>
          <w:rStyle w:val="ae"/>
          <w:rFonts w:ascii="Arial" w:eastAsia="Bookman Old Style" w:hAnsi="Arial" w:cs="Arial"/>
          <w:i w:val="0"/>
          <w:color w:val="000000"/>
          <w:kern w:val="1"/>
          <w:sz w:val="22"/>
          <w:szCs w:val="22"/>
          <w:shd w:val="clear" w:color="auto" w:fill="FFFFFF"/>
          <w:lang w:bidi="hi-IN"/>
        </w:rPr>
        <w:t xml:space="preserve">19)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Καραμάνης</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Δημ</w:t>
      </w:r>
      <w:proofErr w:type="spellEnd"/>
      <w:r w:rsidR="00BB5F9D" w:rsidRPr="00F22781">
        <w:rPr>
          <w:rStyle w:val="ae"/>
          <w:rFonts w:ascii="Arial" w:eastAsia="Bookman Old Style" w:hAnsi="Arial" w:cs="Arial"/>
          <w:i w:val="0"/>
          <w:color w:val="000000"/>
          <w:kern w:val="1"/>
          <w:sz w:val="22"/>
          <w:szCs w:val="22"/>
          <w:shd w:val="clear" w:color="auto" w:fill="FFFFFF"/>
          <w:lang w:bidi="hi-IN"/>
        </w:rPr>
        <w:t xml:space="preserve">. 20) </w:t>
      </w:r>
      <w:r w:rsidR="00BB5F9D">
        <w:rPr>
          <w:rStyle w:val="ae"/>
          <w:rFonts w:ascii="Arial" w:eastAsia="Bookman Old Style" w:hAnsi="Arial" w:cs="Arial"/>
          <w:i w:val="0"/>
          <w:color w:val="000000"/>
          <w:kern w:val="1"/>
          <w:sz w:val="22"/>
          <w:szCs w:val="22"/>
          <w:shd w:val="clear" w:color="auto" w:fill="FFFFFF"/>
          <w:lang w:bidi="hi-IN"/>
        </w:rPr>
        <w:t xml:space="preserve"> </w:t>
      </w:r>
      <w:r w:rsidR="00BB5F9D" w:rsidRPr="00F22781">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00BB5F9D" w:rsidRPr="00F22781">
        <w:rPr>
          <w:rStyle w:val="ae"/>
          <w:rFonts w:ascii="Arial" w:eastAsia="Bookman Old Style" w:hAnsi="Arial" w:cs="Arial"/>
          <w:i w:val="0"/>
          <w:color w:val="000000"/>
          <w:kern w:val="1"/>
          <w:sz w:val="22"/>
          <w:szCs w:val="22"/>
          <w:shd w:val="clear" w:color="auto" w:fill="FFFFFF"/>
          <w:lang w:bidi="hi-IN"/>
        </w:rPr>
        <w:t>Χαρ</w:t>
      </w:r>
      <w:proofErr w:type="spellEnd"/>
      <w:r w:rsidR="00BB5F9D" w:rsidRPr="00F22781">
        <w:rPr>
          <w:rStyle w:val="ae"/>
          <w:rFonts w:ascii="Arial" w:eastAsia="Bookman Old Style" w:hAnsi="Arial" w:cs="Arial"/>
          <w:i w:val="0"/>
          <w:color w:val="000000"/>
          <w:kern w:val="1"/>
          <w:sz w:val="22"/>
          <w:szCs w:val="22"/>
          <w:shd w:val="clear" w:color="auto" w:fill="FFFFFF"/>
          <w:lang w:bidi="hi-IN"/>
        </w:rPr>
        <w:t>.  .</w:t>
      </w:r>
    </w:p>
    <w:p w:rsidR="005A1FF2" w:rsidRPr="005A1FF2" w:rsidRDefault="00BB5F9D" w:rsidP="005A1FF2">
      <w:pPr>
        <w:widowControl w:val="0"/>
        <w:tabs>
          <w:tab w:val="center" w:pos="8460"/>
        </w:tabs>
        <w:suppressAutoHyphens/>
        <w:rPr>
          <w:sz w:val="22"/>
          <w:szCs w:val="22"/>
        </w:rPr>
      </w:pPr>
      <w:r>
        <w:rPr>
          <w:rStyle w:val="ae"/>
          <w:rFonts w:ascii="Arial" w:eastAsia="Bookman Old Style" w:hAnsi="Arial" w:cs="Arial"/>
          <w:i w:val="0"/>
          <w:color w:val="000000"/>
          <w:kern w:val="1"/>
          <w:sz w:val="22"/>
          <w:szCs w:val="22"/>
          <w:shd w:val="clear" w:color="auto" w:fill="FFFFFF"/>
          <w:lang w:bidi="hi-IN"/>
        </w:rPr>
        <w:t xml:space="preserve"> </w:t>
      </w:r>
    </w:p>
    <w:p w:rsidR="005A1FF2" w:rsidRPr="00060423" w:rsidRDefault="005A1FF2" w:rsidP="00297A62">
      <w:pPr>
        <w:jc w:val="both"/>
        <w:rPr>
          <w:sz w:val="22"/>
          <w:szCs w:val="22"/>
          <w:highlight w:val="yellow"/>
        </w:rPr>
      </w:pPr>
    </w:p>
    <w:p w:rsidR="00297A62" w:rsidRPr="005F1665" w:rsidRDefault="00297A62" w:rsidP="00297A62">
      <w:pPr>
        <w:tabs>
          <w:tab w:val="center" w:pos="8460"/>
        </w:tabs>
        <w:spacing w:before="280" w:line="360" w:lineRule="auto"/>
        <w:ind w:right="-278"/>
        <w:jc w:val="both"/>
        <w:rPr>
          <w:rFonts w:ascii="Arial" w:hAnsi="Arial" w:cs="Arial"/>
        </w:rPr>
      </w:pPr>
      <w:r w:rsidRPr="005F1665">
        <w:rPr>
          <w:rFonts w:ascii="Arial" w:eastAsia="Arial" w:hAnsi="Arial" w:cs="Arial"/>
          <w:sz w:val="22"/>
          <w:szCs w:val="22"/>
        </w:rPr>
        <w:lastRenderedPageBreak/>
        <w:t xml:space="preserve">Το Δημοτικό Συμβούλιο αφού άκουσε τα ανωτέρω και έλαβε υπόψη του : </w:t>
      </w:r>
    </w:p>
    <w:p w:rsidR="00297A62" w:rsidRPr="005F1665" w:rsidRDefault="00297A62" w:rsidP="00297A62">
      <w:pPr>
        <w:pStyle w:val="a8"/>
        <w:widowControl w:val="0"/>
        <w:numPr>
          <w:ilvl w:val="0"/>
          <w:numId w:val="2"/>
        </w:numPr>
        <w:tabs>
          <w:tab w:val="left" w:pos="1980"/>
        </w:tabs>
        <w:suppressAutoHyphens/>
        <w:spacing w:before="119" w:after="119" w:line="360" w:lineRule="auto"/>
        <w:ind w:left="714" w:hanging="357"/>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sidRPr="005F1665">
        <w:rPr>
          <w:rFonts w:ascii="Arial" w:eastAsia="Arial" w:hAnsi="Arial" w:cs="Arial"/>
          <w:bCs/>
          <w:color w:val="000000"/>
          <w:kern w:val="1"/>
          <w:sz w:val="22"/>
          <w:szCs w:val="22"/>
          <w:highlight w:val="white"/>
          <w:shd w:val="clear" w:color="auto" w:fill="FFFFFF"/>
        </w:rPr>
        <w:t xml:space="preserve">. </w:t>
      </w:r>
      <w:r>
        <w:rPr>
          <w:rFonts w:ascii="Arial" w:eastAsia="Arial" w:hAnsi="Arial" w:cs="Arial"/>
          <w:bCs/>
          <w:color w:val="000000"/>
          <w:kern w:val="1"/>
          <w:sz w:val="22"/>
          <w:szCs w:val="22"/>
          <w:highlight w:val="white"/>
          <w:shd w:val="clear" w:color="auto" w:fill="FFFFFF"/>
        </w:rPr>
        <w:t>28</w:t>
      </w:r>
      <w:r w:rsidR="00905381">
        <w:rPr>
          <w:rFonts w:ascii="Arial" w:eastAsia="Arial" w:hAnsi="Arial" w:cs="Arial"/>
          <w:bCs/>
          <w:color w:val="000000"/>
          <w:kern w:val="1"/>
          <w:sz w:val="22"/>
          <w:szCs w:val="22"/>
          <w:highlight w:val="white"/>
          <w:shd w:val="clear" w:color="auto" w:fill="FFFFFF"/>
        </w:rPr>
        <w:t>3</w:t>
      </w:r>
      <w:r w:rsidRPr="00905381">
        <w:rPr>
          <w:rFonts w:ascii="Arial" w:eastAsia="Arial" w:hAnsi="Arial" w:cs="Arial"/>
          <w:bCs/>
          <w:i/>
          <w:color w:val="000000"/>
          <w:kern w:val="1"/>
          <w:sz w:val="22"/>
          <w:szCs w:val="22"/>
          <w:highlight w:val="white"/>
          <w:shd w:val="clear" w:color="auto" w:fill="FFFFFF"/>
        </w:rPr>
        <w:t>/</w:t>
      </w:r>
      <w:r w:rsidRPr="00905381">
        <w:rPr>
          <w:rStyle w:val="ae"/>
          <w:rFonts w:ascii="Arial" w:eastAsia="Arial" w:hAnsi="Arial" w:cs="Arial"/>
          <w:i w:val="0"/>
          <w:color w:val="000000"/>
          <w:kern w:val="1"/>
          <w:sz w:val="22"/>
          <w:szCs w:val="22"/>
          <w:highlight w:val="white"/>
          <w:shd w:val="clear" w:color="auto" w:fill="FFFFFF"/>
          <w:lang w:bidi="hi-IN"/>
        </w:rPr>
        <w:t>202</w:t>
      </w:r>
      <w:r w:rsidRPr="00905381">
        <w:rPr>
          <w:rStyle w:val="ae"/>
          <w:rFonts w:ascii="Arial" w:eastAsia="Arial" w:hAnsi="Arial" w:cs="Arial"/>
          <w:i w:val="0"/>
          <w:iCs w:val="0"/>
          <w:color w:val="000000"/>
          <w:kern w:val="1"/>
          <w:sz w:val="22"/>
          <w:szCs w:val="22"/>
          <w:highlight w:val="white"/>
          <w:shd w:val="clear" w:color="auto" w:fill="FFFFFF"/>
          <w:lang w:bidi="hi-IN"/>
        </w:rPr>
        <w:t>1</w:t>
      </w:r>
      <w:r w:rsidRPr="005F1665">
        <w:rPr>
          <w:rStyle w:val="ae"/>
          <w:rFonts w:ascii="Arial" w:eastAsia="Arial" w:hAnsi="Arial" w:cs="Arial"/>
          <w:color w:val="000000"/>
          <w:kern w:val="1"/>
          <w:highlight w:val="white"/>
          <w:shd w:val="clear" w:color="auto" w:fill="FFFFFF"/>
          <w:lang w:bidi="hi-IN"/>
        </w:rPr>
        <w:t xml:space="preserve"> (</w:t>
      </w:r>
      <w:r w:rsidRPr="00905381">
        <w:rPr>
          <w:rStyle w:val="ae"/>
          <w:rFonts w:ascii="Arial" w:eastAsia="Arial" w:hAnsi="Arial" w:cs="Arial"/>
          <w:i w:val="0"/>
          <w:color w:val="000000"/>
          <w:kern w:val="1"/>
          <w:sz w:val="22"/>
          <w:szCs w:val="22"/>
          <w:highlight w:val="white"/>
          <w:shd w:val="clear" w:color="auto" w:fill="FFFFFF"/>
          <w:lang w:bidi="hi-IN"/>
        </w:rPr>
        <w:t>ΑΔΑ</w:t>
      </w:r>
      <w:r w:rsidRPr="00905381">
        <w:rPr>
          <w:rStyle w:val="ae"/>
          <w:rFonts w:ascii="Arial" w:eastAsia="Arial" w:hAnsi="Arial" w:cs="Arial"/>
          <w:i w:val="0"/>
          <w:kern w:val="1"/>
          <w:sz w:val="22"/>
          <w:szCs w:val="22"/>
          <w:highlight w:val="white"/>
          <w:shd w:val="clear" w:color="auto" w:fill="FFFFFF"/>
          <w:lang w:bidi="hi-IN"/>
        </w:rPr>
        <w:t xml:space="preserve"> : </w:t>
      </w:r>
      <w:r w:rsidR="00905381" w:rsidRPr="00905381">
        <w:rPr>
          <w:rStyle w:val="ae"/>
          <w:rFonts w:ascii="Arial" w:eastAsia="Arial" w:hAnsi="Arial" w:cs="Arial"/>
          <w:i w:val="0"/>
          <w:kern w:val="1"/>
          <w:sz w:val="22"/>
          <w:szCs w:val="22"/>
          <w:highlight w:val="white"/>
          <w:shd w:val="clear" w:color="auto" w:fill="FFFFFF"/>
          <w:lang w:bidi="hi-IN"/>
        </w:rPr>
        <w:t>ΨΠ7Ν</w:t>
      </w:r>
      <w:r w:rsidRPr="00905381">
        <w:rPr>
          <w:rStyle w:val="ae"/>
          <w:rFonts w:ascii="Arial" w:eastAsia="Arial" w:hAnsi="Arial" w:cs="Arial"/>
          <w:i w:val="0"/>
          <w:kern w:val="1"/>
          <w:sz w:val="22"/>
          <w:szCs w:val="22"/>
          <w:highlight w:val="white"/>
          <w:shd w:val="clear" w:color="auto" w:fill="FFFFFF"/>
          <w:lang w:bidi="hi-IN"/>
        </w:rPr>
        <w:t>ΩΛΗ-</w:t>
      </w:r>
      <w:r w:rsidR="00905381">
        <w:rPr>
          <w:rStyle w:val="ae"/>
          <w:rFonts w:ascii="Arial" w:eastAsia="Arial" w:hAnsi="Arial" w:cs="Arial"/>
          <w:i w:val="0"/>
          <w:kern w:val="1"/>
          <w:sz w:val="22"/>
          <w:szCs w:val="22"/>
          <w:highlight w:val="white"/>
          <w:shd w:val="clear" w:color="auto" w:fill="FFFFFF"/>
          <w:lang w:bidi="hi-IN"/>
        </w:rPr>
        <w:t>559</w:t>
      </w:r>
      <w:r w:rsidRPr="005F1665">
        <w:rPr>
          <w:rStyle w:val="ae"/>
          <w:rFonts w:ascii="Arial" w:eastAsia="Arial" w:hAnsi="Arial" w:cs="Arial"/>
          <w:color w:val="000000"/>
          <w:kern w:val="1"/>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w:t>
      </w:r>
      <w:r>
        <w:rPr>
          <w:rFonts w:ascii="Arial" w:eastAsia="Arial" w:hAnsi="Arial" w:cs="Arial"/>
          <w:color w:val="000000"/>
          <w:sz w:val="22"/>
          <w:szCs w:val="22"/>
        </w:rPr>
        <w:t>Γ</w:t>
      </w:r>
      <w:r w:rsidRPr="005F1665">
        <w:rPr>
          <w:rFonts w:ascii="Arial" w:eastAsia="Arial" w:hAnsi="Arial" w:cs="Arial"/>
          <w:color w:val="000000"/>
          <w:sz w:val="22"/>
          <w:szCs w:val="22"/>
        </w:rPr>
        <w:t xml:space="preserve"> </w:t>
      </w:r>
      <w:proofErr w:type="spellStart"/>
      <w:r w:rsidRPr="005F1665">
        <w:rPr>
          <w:rFonts w:ascii="Arial" w:eastAsia="Arial" w:hAnsi="Arial" w:cs="Arial"/>
          <w:color w:val="000000"/>
          <w:sz w:val="22"/>
          <w:szCs w:val="22"/>
        </w:rPr>
        <w:t>΄τριμήνου</w:t>
      </w:r>
      <w:proofErr w:type="spellEnd"/>
      <w:r w:rsidRPr="005F1665">
        <w:rPr>
          <w:rFonts w:ascii="Arial" w:eastAsia="Arial" w:hAnsi="Arial" w:cs="Arial"/>
          <w:color w:val="000000"/>
          <w:sz w:val="22"/>
          <w:szCs w:val="22"/>
        </w:rPr>
        <w:t xml:space="preserve"> του έτους 20</w:t>
      </w:r>
      <w:r>
        <w:rPr>
          <w:rFonts w:ascii="Arial" w:eastAsia="Arial" w:hAnsi="Arial" w:cs="Arial"/>
          <w:color w:val="000000"/>
          <w:sz w:val="22"/>
          <w:szCs w:val="22"/>
        </w:rPr>
        <w:t>21</w:t>
      </w:r>
      <w:r w:rsidRPr="005F1665">
        <w:rPr>
          <w:rFonts w:ascii="Arial" w:eastAsia="Arial" w:hAnsi="Arial" w:cs="Arial"/>
          <w:color w:val="000000"/>
          <w:sz w:val="22"/>
          <w:szCs w:val="22"/>
        </w:rPr>
        <w:t xml:space="preserve">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w:t>
      </w:r>
      <w:r>
        <w:rPr>
          <w:rFonts w:ascii="Arial" w:eastAsia="Arial" w:hAnsi="Arial" w:cs="Arial"/>
          <w:color w:val="000000"/>
          <w:sz w:val="22"/>
          <w:szCs w:val="22"/>
        </w:rPr>
        <w:t>4</w:t>
      </w:r>
      <w:r w:rsidRPr="005F1665">
        <w:rPr>
          <w:rFonts w:ascii="Arial" w:eastAsia="Arial" w:hAnsi="Arial" w:cs="Arial"/>
          <w:color w:val="000000"/>
          <w:sz w:val="22"/>
          <w:szCs w:val="22"/>
        </w:rPr>
        <w:t xml:space="preserve">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αποσταλεί ηλεκτρονικά στα </w:t>
      </w:r>
      <w:r w:rsidRPr="005F1665">
        <w:rPr>
          <w:rFonts w:ascii="Arial" w:eastAsia="Arial" w:hAnsi="Arial" w:cs="Arial"/>
          <w:color w:val="000000"/>
          <w:kern w:val="1"/>
          <w:sz w:val="22"/>
          <w:szCs w:val="22"/>
          <w:highlight w:val="white"/>
          <w:shd w:val="clear" w:color="auto" w:fill="FFFFFF"/>
          <w:lang w:val="en-US" w:bidi="hi-IN"/>
        </w:rPr>
        <w:t>email</w:t>
      </w:r>
      <w:r w:rsidRPr="005F1665">
        <w:rPr>
          <w:rFonts w:ascii="Arial" w:eastAsia="Arial" w:hAnsi="Arial" w:cs="Arial"/>
          <w:color w:val="000000"/>
          <w:kern w:val="1"/>
          <w:sz w:val="22"/>
          <w:szCs w:val="22"/>
          <w:highlight w:val="white"/>
          <w:shd w:val="clear" w:color="auto" w:fill="FFFFFF"/>
          <w:lang w:bidi="hi-IN"/>
        </w:rPr>
        <w:t xml:space="preserve">  όλων των δημοτικών συμβούλων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297A62" w:rsidRPr="000508E7" w:rsidRDefault="00297A62" w:rsidP="00297A62">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w:t>
      </w:r>
      <w:r>
        <w:rPr>
          <w:rFonts w:ascii="Arial" w:hAnsi="Arial" w:cs="Arial"/>
          <w:sz w:val="22"/>
          <w:szCs w:val="22"/>
        </w:rPr>
        <w:t>204</w:t>
      </w:r>
      <w:r w:rsidRPr="000508E7">
        <w:rPr>
          <w:rFonts w:ascii="Arial" w:hAnsi="Arial" w:cs="Arial"/>
          <w:sz w:val="22"/>
          <w:szCs w:val="22"/>
        </w:rPr>
        <w:t>/20</w:t>
      </w:r>
      <w:r>
        <w:rPr>
          <w:rFonts w:ascii="Arial" w:hAnsi="Arial" w:cs="Arial"/>
          <w:sz w:val="22"/>
          <w:szCs w:val="22"/>
        </w:rPr>
        <w:t>20</w:t>
      </w:r>
      <w:r w:rsidRPr="000508E7">
        <w:rPr>
          <w:rFonts w:ascii="Arial" w:hAnsi="Arial" w:cs="Arial"/>
          <w:sz w:val="22"/>
          <w:szCs w:val="22"/>
        </w:rPr>
        <w:t xml:space="preserve">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w:t>
      </w:r>
      <w:r>
        <w:rPr>
          <w:rFonts w:ascii="Arial" w:eastAsia="Arial" w:hAnsi="Arial" w:cs="Arial"/>
          <w:color w:val="000000"/>
          <w:sz w:val="22"/>
          <w:szCs w:val="22"/>
        </w:rPr>
        <w:t>ΥΧ8Ω</w:t>
      </w:r>
      <w:r w:rsidRPr="000508E7">
        <w:rPr>
          <w:rFonts w:ascii="Arial" w:eastAsia="Arial" w:hAnsi="Arial" w:cs="Arial"/>
          <w:color w:val="000000"/>
          <w:sz w:val="22"/>
          <w:szCs w:val="22"/>
        </w:rPr>
        <w:t>ΛΗ-</w:t>
      </w:r>
      <w:r>
        <w:rPr>
          <w:rFonts w:ascii="Arial" w:eastAsia="Arial" w:hAnsi="Arial" w:cs="Arial"/>
          <w:color w:val="000000"/>
          <w:sz w:val="22"/>
          <w:szCs w:val="22"/>
        </w:rPr>
        <w:t>ΒΚΑ</w:t>
      </w:r>
      <w:r w:rsidRPr="000508E7">
        <w:rPr>
          <w:rFonts w:ascii="Arial" w:eastAsia="Arial" w:hAnsi="Arial" w:cs="Arial"/>
          <w:color w:val="000000"/>
          <w:sz w:val="22"/>
          <w:szCs w:val="22"/>
        </w:rPr>
        <w:t>)</w:t>
      </w:r>
      <w:r>
        <w:rPr>
          <w:rFonts w:ascii="Arial" w:eastAsia="Arial" w:hAnsi="Arial" w:cs="Arial"/>
          <w:color w:val="000000"/>
          <w:sz w:val="22"/>
          <w:szCs w:val="22"/>
        </w:rPr>
        <w:t xml:space="preserve"> </w:t>
      </w:r>
      <w:r w:rsidRPr="000508E7">
        <w:rPr>
          <w:rFonts w:ascii="Arial" w:hAnsi="Arial" w:cs="Arial"/>
          <w:sz w:val="22"/>
          <w:szCs w:val="22"/>
        </w:rPr>
        <w:t>απόφαση του Δημοτικού Συμβουλίου με την οποία  ψηφίστηκε ο    προϋπολογισμός του έτους 202</w:t>
      </w:r>
      <w:r>
        <w:rPr>
          <w:rFonts w:ascii="Arial" w:hAnsi="Arial" w:cs="Arial"/>
          <w:sz w:val="22"/>
          <w:szCs w:val="22"/>
        </w:rPr>
        <w:t>1</w:t>
      </w:r>
      <w:r w:rsidRPr="000508E7">
        <w:rPr>
          <w:rFonts w:ascii="Arial" w:hAnsi="Arial" w:cs="Arial"/>
          <w:sz w:val="22"/>
          <w:szCs w:val="22"/>
        </w:rPr>
        <w:t xml:space="preserve"> </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297A62" w:rsidRPr="00111E78" w:rsidRDefault="00297A62" w:rsidP="00297A62">
      <w:pPr>
        <w:tabs>
          <w:tab w:val="center" w:pos="8460"/>
        </w:tabs>
        <w:jc w:val="both"/>
        <w:rPr>
          <w:rFonts w:ascii="Arial" w:hAnsi="Arial" w:cs="Arial"/>
        </w:rPr>
      </w:pPr>
    </w:p>
    <w:p w:rsidR="00310157" w:rsidRPr="00A87E21" w:rsidRDefault="00310157" w:rsidP="00310157">
      <w:pPr>
        <w:spacing w:before="100" w:beforeAutospacing="1" w:after="100" w:afterAutospacing="1" w:line="360" w:lineRule="auto"/>
        <w:ind w:right="-113"/>
        <w:jc w:val="both"/>
        <w:rPr>
          <w:rFonts w:ascii="Arial" w:hAnsi="Arial" w:cs="Arial"/>
          <w:color w:val="000000"/>
        </w:rPr>
      </w:pP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Pr="006852B4">
        <w:rPr>
          <w:rFonts w:ascii="Arial" w:hAnsi="Arial" w:cs="Arial"/>
          <w:bCs/>
          <w:color w:val="000000"/>
          <w:sz w:val="22"/>
          <w:szCs w:val="22"/>
        </w:rPr>
        <w:t xml:space="preserve">Εγκρίνει  </w:t>
      </w:r>
      <w:r w:rsidRPr="006852B4">
        <w:rPr>
          <w:rFonts w:ascii="Arial" w:hAnsi="Arial" w:cs="Arial"/>
          <w:color w:val="000000"/>
          <w:sz w:val="22"/>
          <w:szCs w:val="22"/>
        </w:rPr>
        <w:t xml:space="preserve">την </w:t>
      </w:r>
      <w:r>
        <w:rPr>
          <w:rFonts w:ascii="Arial" w:hAnsi="Arial" w:cs="Arial"/>
          <w:color w:val="000000"/>
          <w:sz w:val="22"/>
          <w:szCs w:val="22"/>
        </w:rPr>
        <w:t>10</w:t>
      </w:r>
      <w:r w:rsidRPr="006852B4">
        <w:rPr>
          <w:rFonts w:ascii="Arial" w:hAnsi="Arial" w:cs="Arial"/>
          <w:color w:val="000000"/>
          <w:sz w:val="22"/>
          <w:szCs w:val="22"/>
        </w:rPr>
        <w:t xml:space="preserve">η </w:t>
      </w:r>
      <w:r w:rsidRPr="006852B4">
        <w:rPr>
          <w:rFonts w:ascii="Arial" w:hAnsi="Arial" w:cs="Arial"/>
          <w:bCs/>
          <w:color w:val="000000"/>
          <w:sz w:val="22"/>
          <w:szCs w:val="22"/>
        </w:rPr>
        <w:t xml:space="preserve"> Αναμόρφωση του προϋπο</w:t>
      </w:r>
      <w:r>
        <w:rPr>
          <w:rFonts w:ascii="Arial" w:hAnsi="Arial" w:cs="Arial"/>
          <w:bCs/>
          <w:color w:val="000000"/>
          <w:sz w:val="22"/>
          <w:szCs w:val="22"/>
        </w:rPr>
        <w:t xml:space="preserve">λογισμού οικονομικού έτους 2021 </w:t>
      </w:r>
      <w:r w:rsidRPr="006852B4">
        <w:rPr>
          <w:rFonts w:ascii="Arial" w:hAnsi="Arial" w:cs="Arial"/>
          <w:bCs/>
          <w:color w:val="000000"/>
          <w:sz w:val="22"/>
          <w:szCs w:val="22"/>
        </w:rPr>
        <w:t>ως κατωτέρω:</w:t>
      </w:r>
      <w:r>
        <w:rPr>
          <w:rFonts w:ascii="Arial" w:hAnsi="Arial" w:cs="Arial"/>
          <w:color w:val="000000"/>
          <w:sz w:val="22"/>
          <w:szCs w:val="22"/>
        </w:rPr>
        <w:t xml:space="preserve"> </w:t>
      </w:r>
    </w:p>
    <w:p w:rsidR="00297A62" w:rsidRDefault="00297A62" w:rsidP="00297A62">
      <w:pPr>
        <w:rPr>
          <w:rFonts w:ascii="Calibri" w:hAnsi="Calibri" w:cs="Calibri"/>
          <w:b/>
          <w:bCs/>
          <w:iCs/>
          <w:sz w:val="18"/>
          <w:szCs w:val="18"/>
        </w:rPr>
      </w:pPr>
    </w:p>
    <w:p w:rsidR="00310157" w:rsidRPr="00D03ED7" w:rsidRDefault="00310157" w:rsidP="00310157">
      <w:pPr>
        <w:pStyle w:val="ad"/>
        <w:rPr>
          <w:rFonts w:ascii="Calibri" w:hAnsi="Calibri" w:cs="Calibri"/>
          <w:b/>
          <w:iCs/>
          <w:color w:val="000000"/>
          <w:sz w:val="22"/>
          <w:szCs w:val="22"/>
        </w:rPr>
      </w:pPr>
      <w:r w:rsidRPr="00D03ED7">
        <w:rPr>
          <w:rFonts w:ascii="Calibri" w:hAnsi="Calibri" w:cs="Calibri"/>
          <w:b/>
          <w:bCs/>
          <w:iCs/>
          <w:sz w:val="22"/>
          <w:szCs w:val="22"/>
        </w:rPr>
        <w:t xml:space="preserve">1.Αύξηση </w:t>
      </w:r>
      <w:r w:rsidRPr="00D03ED7">
        <w:rPr>
          <w:rFonts w:ascii="Calibri" w:hAnsi="Calibri" w:cs="Calibri"/>
          <w:b/>
          <w:iCs/>
          <w:color w:val="000000"/>
          <w:sz w:val="22"/>
          <w:szCs w:val="22"/>
        </w:rPr>
        <w:t>Κ.Α. Εσόδων</w:t>
      </w:r>
    </w:p>
    <w:p w:rsidR="00310157" w:rsidRPr="00310157" w:rsidRDefault="00310157" w:rsidP="00310157"/>
    <w:tbl>
      <w:tblPr>
        <w:tblW w:w="10207" w:type="dxa"/>
        <w:tblInd w:w="-318" w:type="dxa"/>
        <w:tblLayout w:type="fixed"/>
        <w:tblLook w:val="04A0"/>
      </w:tblPr>
      <w:tblGrid>
        <w:gridCol w:w="568"/>
        <w:gridCol w:w="1276"/>
        <w:gridCol w:w="2268"/>
        <w:gridCol w:w="1984"/>
        <w:gridCol w:w="1701"/>
        <w:gridCol w:w="1134"/>
        <w:gridCol w:w="1276"/>
      </w:tblGrid>
      <w:tr w:rsidR="00310157" w:rsidRPr="00310157" w:rsidTr="004F6F4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α/α</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Κ.Α.ΕΣΟΔΩΝ</w:t>
            </w:r>
          </w:p>
        </w:tc>
        <w:tc>
          <w:tcPr>
            <w:tcW w:w="226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ΠΕΡΙΓΡΑΦΗ</w:t>
            </w:r>
          </w:p>
        </w:tc>
        <w:tc>
          <w:tcPr>
            <w:tcW w:w="198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ΠΡΟΫΠΟΛ/ΝΤΑ</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ind w:left="-108"/>
              <w:rPr>
                <w:rFonts w:ascii="Calibri" w:hAnsi="Calibri" w:cs="Calibri"/>
              </w:rPr>
            </w:pPr>
            <w:r w:rsidRPr="00310157">
              <w:rPr>
                <w:rFonts w:ascii="Calibri" w:hAnsi="Calibri" w:cs="Calibri"/>
              </w:rPr>
              <w:t>ΠΟΣΟ ΑΝΑΜΟΡΦΩΣΗΣ</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ΤΕΛΙΚΑ ΔΙΑΜΟ-ΡΦ /ΝΤΑ</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ΦΟΡΕΑΣ ΧΡΗΜΑΤΟΔ/ΣΗΣ</w:t>
            </w:r>
          </w:p>
        </w:tc>
      </w:tr>
      <w:tr w:rsidR="00310157" w:rsidRPr="00310157" w:rsidTr="004F6F4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0311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καθαριότητας και φωτισμού (άρθρο 25 Ν 1828/89)</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1.154.500,00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129.825,00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1.284.325,00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2-Τέλη καθαριότητας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0411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Δικαίωμα σύστασης οικογενειακού τάφου</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9.300,00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19.300,00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0412</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Δικαίωμα ενταφιασμού</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17.000,00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18.000,00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proofErr w:type="spellStart"/>
            <w:r w:rsidRPr="00310157">
              <w:rPr>
                <w:rFonts w:ascii="Calibri" w:hAnsi="Calibri" w:cs="Calibri"/>
              </w:rPr>
              <w:t>Ιδιοι</w:t>
            </w:r>
            <w:proofErr w:type="spellEnd"/>
            <w:r w:rsidRPr="00310157">
              <w:rPr>
                <w:rFonts w:ascii="Calibri" w:hAnsi="Calibri" w:cs="Calibri"/>
              </w:rPr>
              <w:t xml:space="preserve"> πόροι</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4</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0414</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ανακομιδής</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1.075,00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2.425,00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0415</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Δικαιώματα από τη χρήση οστεοφυλακίων</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6</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0441.001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 xml:space="preserve">Τέλος Ακίνητης Περιουσίας </w:t>
            </w:r>
            <w:r w:rsidRPr="00310157">
              <w:rPr>
                <w:rFonts w:ascii="Calibri" w:hAnsi="Calibri" w:cs="Calibri"/>
              </w:rPr>
              <w:lastRenderedPageBreak/>
              <w:t>(ηλεκτροδοτούμενα ακίνητα)</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lastRenderedPageBreak/>
              <w:t>54.500,00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53.800,00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108.300,00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 xml:space="preserve">3 - Κ.Α.Π.-γενικές </w:t>
            </w:r>
            <w:r w:rsidRPr="00310157">
              <w:rPr>
                <w:rFonts w:ascii="Calibri" w:hAnsi="Calibri" w:cs="Calibri"/>
              </w:rPr>
              <w:lastRenderedPageBreak/>
              <w:t>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lastRenderedPageBreak/>
              <w:t>7</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0451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 xml:space="preserve">Τέλος διαμονής </w:t>
            </w:r>
            <w:proofErr w:type="spellStart"/>
            <w:r w:rsidRPr="00310157">
              <w:rPr>
                <w:rFonts w:ascii="Calibri" w:hAnsi="Calibri" w:cs="Calibri"/>
              </w:rPr>
              <w:t>παρεπιδημούντων</w:t>
            </w:r>
            <w:proofErr w:type="spellEnd"/>
            <w:r w:rsidRPr="00310157">
              <w:rPr>
                <w:rFonts w:ascii="Calibri" w:hAnsi="Calibri" w:cs="Calibri"/>
              </w:rPr>
              <w:t xml:space="preserve"> (άρθρο 6 Ν 1080/80, άρθρο 27 παρ. 10 Ν 2130/93)</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850,00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8</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0461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χρήσης κοινόχρηστων χώρων (άρθρο 3 Ν 1080/80)</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3.300,00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9</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0468</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αδειών οικοδομών (άρθρο 23 ΒΔ 24/9-20/10/1958)</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6.500,00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7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0611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ΚΑΠ για την κάλυψη γενικών αναγκών (άρθρο 25 Ν 1828/89)</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4.414.253,64</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367.854,47</w:t>
            </w:r>
          </w:p>
        </w:tc>
        <w:tc>
          <w:tcPr>
            <w:tcW w:w="113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4.782.108,11</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11</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1212.002</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Επιχορήγηση για υλοποίηση </w:t>
            </w:r>
            <w:proofErr w:type="spellStart"/>
            <w:r w:rsidRPr="00310157">
              <w:rPr>
                <w:rFonts w:ascii="Calibri" w:hAnsi="Calibri" w:cs="Calibri"/>
              </w:rPr>
              <w:t>Ευρωπαικού</w:t>
            </w:r>
            <w:proofErr w:type="spellEnd"/>
            <w:r w:rsidRPr="00310157">
              <w:rPr>
                <w:rFonts w:ascii="Calibri" w:hAnsi="Calibri" w:cs="Calibri"/>
              </w:rPr>
              <w:t xml:space="preserve"> προγράμματος </w:t>
            </w:r>
            <w:proofErr w:type="spellStart"/>
            <w:r w:rsidRPr="00310157">
              <w:rPr>
                <w:rFonts w:ascii="Calibri" w:hAnsi="Calibri" w:cs="Calibri"/>
              </w:rPr>
              <w:t>΄΄Εναρμόνιση</w:t>
            </w:r>
            <w:proofErr w:type="spellEnd"/>
            <w:r w:rsidRPr="00310157">
              <w:rPr>
                <w:rFonts w:ascii="Calibri" w:hAnsi="Calibri" w:cs="Calibri"/>
              </w:rPr>
              <w:t xml:space="preserve"> οικογενειακής και επαγγελματικής ζωής''</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295.734,00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79.146,91</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374.880,91</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95 - Εναρμόνιση </w:t>
            </w:r>
            <w:proofErr w:type="spellStart"/>
            <w:r w:rsidRPr="00310157">
              <w:rPr>
                <w:rFonts w:ascii="Calibri" w:hAnsi="Calibri" w:cs="Calibri"/>
              </w:rPr>
              <w:t>Οικογεν</w:t>
            </w:r>
            <w:proofErr w:type="spellEnd"/>
            <w:r w:rsidRPr="00310157">
              <w:rPr>
                <w:rFonts w:ascii="Calibri" w:hAnsi="Calibri" w:cs="Calibri"/>
              </w:rPr>
              <w:t>. και Επαγγελμ. Ζωής</w:t>
            </w:r>
          </w:p>
        </w:tc>
      </w:tr>
      <w:tr w:rsidR="00310157" w:rsidRPr="00310157" w:rsidTr="004F6F45">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12</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1212.006</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proofErr w:type="spellStart"/>
            <w:r w:rsidRPr="00310157">
              <w:rPr>
                <w:rFonts w:ascii="Calibri" w:hAnsi="Calibri" w:cs="Calibri"/>
              </w:rPr>
              <w:t>Xρηματοδότηση</w:t>
            </w:r>
            <w:proofErr w:type="spellEnd"/>
            <w:r w:rsidRPr="00310157">
              <w:rPr>
                <w:rFonts w:ascii="Calibri" w:hAnsi="Calibri" w:cs="Calibri"/>
              </w:rPr>
              <w:t xml:space="preserve"> της </w:t>
            </w:r>
            <w:proofErr w:type="spellStart"/>
            <w:r w:rsidRPr="00310157">
              <w:rPr>
                <w:rFonts w:ascii="Calibri" w:hAnsi="Calibri" w:cs="Calibri"/>
              </w:rPr>
              <w:t>πράξης:΄΄Δομή</w:t>
            </w:r>
            <w:proofErr w:type="spellEnd"/>
            <w:r w:rsidRPr="00310157">
              <w:rPr>
                <w:rFonts w:ascii="Calibri" w:hAnsi="Calibri" w:cs="Calibri"/>
              </w:rPr>
              <w:t xml:space="preserve"> Παροχής Βασικών </w:t>
            </w:r>
            <w:proofErr w:type="spellStart"/>
            <w:r w:rsidRPr="00310157">
              <w:rPr>
                <w:rFonts w:ascii="Calibri" w:hAnsi="Calibri" w:cs="Calibri"/>
              </w:rPr>
              <w:t>Αγαθών:Κοινωνικό</w:t>
            </w:r>
            <w:proofErr w:type="spellEnd"/>
            <w:r w:rsidRPr="00310157">
              <w:rPr>
                <w:rFonts w:ascii="Calibri" w:hAnsi="Calibri" w:cs="Calibri"/>
              </w:rPr>
              <w:t xml:space="preserve"> Παντοπωλείο, Παροχή συσσιτίου, Κοινωνικό Φαρμακείο Δήμου </w:t>
            </w:r>
            <w:proofErr w:type="spellStart"/>
            <w:r w:rsidRPr="00310157">
              <w:rPr>
                <w:rFonts w:ascii="Calibri" w:hAnsi="Calibri" w:cs="Calibri"/>
              </w:rPr>
              <w:t>Λεβαδέων</w:t>
            </w:r>
            <w:proofErr w:type="spellEnd"/>
            <w:r w:rsidRPr="00310157">
              <w:rPr>
                <w:rFonts w:ascii="Calibri" w:hAnsi="Calibri" w:cs="Calibri"/>
              </w:rPr>
              <w:t>'' (Ε.Π. Στερεά Ελλάδα  2014-2020)</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134.298,78</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7.450,00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141.748,78</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141 - Π.Ε.Π.-Ε.Κ.Τ. (Στ. Ελλάδα 2014-2020)</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13</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1212.007</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Χρηματοδότηση της </w:t>
            </w:r>
            <w:proofErr w:type="spellStart"/>
            <w:r w:rsidRPr="00310157">
              <w:rPr>
                <w:rFonts w:ascii="Calibri" w:hAnsi="Calibri" w:cs="Calibri"/>
              </w:rPr>
              <w:t>πράξης:''Κέντρο</w:t>
            </w:r>
            <w:proofErr w:type="spellEnd"/>
            <w:r w:rsidRPr="00310157">
              <w:rPr>
                <w:rFonts w:ascii="Calibri" w:hAnsi="Calibri" w:cs="Calibri"/>
              </w:rPr>
              <w:t xml:space="preserve"> Κοινότητας Δήμου </w:t>
            </w:r>
            <w:proofErr w:type="spellStart"/>
            <w:r w:rsidRPr="00310157">
              <w:rPr>
                <w:rFonts w:ascii="Calibri" w:hAnsi="Calibri" w:cs="Calibri"/>
              </w:rPr>
              <w:t>Λεβαδέων</w:t>
            </w:r>
            <w:proofErr w:type="spellEnd"/>
            <w:r w:rsidRPr="00310157">
              <w:rPr>
                <w:rFonts w:ascii="Calibri" w:hAnsi="Calibri" w:cs="Calibri"/>
              </w:rPr>
              <w:t>'' (Ε.Π. Στερεάς Ελλάδας 2014-2020)</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16.053,41</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8.129,59</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24.183,00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141 - Π.Ε.Π.-Ε.Κ.Τ. (Στ. Ελλάδα 2014-2020)</w:t>
            </w:r>
          </w:p>
        </w:tc>
      </w:tr>
      <w:tr w:rsidR="00310157" w:rsidRPr="00310157" w:rsidTr="004F6F45">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14</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1217.001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 xml:space="preserve">Συμμετοχή του Δήμου </w:t>
            </w:r>
            <w:proofErr w:type="spellStart"/>
            <w:r w:rsidRPr="00310157">
              <w:rPr>
                <w:rFonts w:ascii="Calibri" w:hAnsi="Calibri" w:cs="Calibri"/>
              </w:rPr>
              <w:t>Λεβαδέων</w:t>
            </w:r>
            <w:proofErr w:type="spellEnd"/>
            <w:r w:rsidRPr="00310157">
              <w:rPr>
                <w:rFonts w:ascii="Calibri" w:hAnsi="Calibri" w:cs="Calibri"/>
              </w:rPr>
              <w:t xml:space="preserve"> στο </w:t>
            </w:r>
            <w:proofErr w:type="spellStart"/>
            <w:r w:rsidRPr="00310157">
              <w:rPr>
                <w:rFonts w:ascii="Calibri" w:hAnsi="Calibri" w:cs="Calibri"/>
              </w:rPr>
              <w:t>Ευρωπαικό</w:t>
            </w:r>
            <w:proofErr w:type="spellEnd"/>
            <w:r w:rsidRPr="00310157">
              <w:rPr>
                <w:rFonts w:ascii="Calibri" w:hAnsi="Calibri" w:cs="Calibri"/>
              </w:rPr>
              <w:t xml:space="preserve"> Πρόγραμμα </w:t>
            </w:r>
            <w:proofErr w:type="spellStart"/>
            <w:r w:rsidRPr="00310157">
              <w:rPr>
                <w:rFonts w:ascii="Calibri" w:hAnsi="Calibri" w:cs="Calibri"/>
              </w:rPr>
              <w:t>΄΄Δημιουργική</w:t>
            </w:r>
            <w:proofErr w:type="spellEnd"/>
            <w:r w:rsidRPr="00310157">
              <w:rPr>
                <w:rFonts w:ascii="Calibri" w:hAnsi="Calibri" w:cs="Calibri"/>
              </w:rPr>
              <w:t xml:space="preserve"> Ευρώπη 2014-2020 </w:t>
            </w:r>
            <w:proofErr w:type="spellStart"/>
            <w:r w:rsidRPr="00310157">
              <w:rPr>
                <w:rFonts w:ascii="Calibri" w:hAnsi="Calibri" w:cs="Calibri"/>
              </w:rPr>
              <w:t>΄΄</w:t>
            </w:r>
            <w:proofErr w:type="spellEnd"/>
            <w:r w:rsidRPr="00310157">
              <w:rPr>
                <w:rFonts w:ascii="Calibri" w:hAnsi="Calibri" w:cs="Calibri"/>
              </w:rPr>
              <w:t xml:space="preserve"> Υποπρόγραμμα Πολιτισμός με τίτλο έργου ''Μνήμη του νερού'' Χρηματοδότηση από </w:t>
            </w:r>
            <w:proofErr w:type="spellStart"/>
            <w:r w:rsidRPr="00310157">
              <w:rPr>
                <w:rFonts w:ascii="Calibri" w:hAnsi="Calibri" w:cs="Calibri"/>
              </w:rPr>
              <w:t>Ευρωπαική</w:t>
            </w:r>
            <w:proofErr w:type="spellEnd"/>
            <w:r w:rsidRPr="00310157">
              <w:rPr>
                <w:rFonts w:ascii="Calibri" w:hAnsi="Calibri" w:cs="Calibri"/>
              </w:rPr>
              <w:t xml:space="preserve"> Ένωση</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1.690,36</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1.690,36</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157 - Επιχορηγήσεις Ε.Ε.</w:t>
            </w:r>
          </w:p>
        </w:tc>
      </w:tr>
      <w:tr w:rsidR="00310157" w:rsidRPr="00310157"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1312.001</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Επισκευή και συντήρηση σχολικών κτιρίων (άρθρο 13 Ν 2880/2001)</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100.350,00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3.350,00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103.700,00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62 - Συντηρήσεις-Επισκευές Σχολείων (Ν. 2880/2001)</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16</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1322.004</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Πάρκο Άθλησης Δήμου </w:t>
            </w:r>
            <w:proofErr w:type="spellStart"/>
            <w:r w:rsidRPr="00310157">
              <w:rPr>
                <w:rFonts w:ascii="Calibri" w:hAnsi="Calibri" w:cs="Calibri"/>
              </w:rPr>
              <w:t>Λεβαδέων</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Π.Δ.Ε. (ΣΑΕΠ 766 </w:t>
            </w:r>
            <w:proofErr w:type="spellStart"/>
            <w:r w:rsidRPr="00310157">
              <w:rPr>
                <w:rFonts w:ascii="Calibri" w:hAnsi="Calibri" w:cs="Calibri"/>
              </w:rPr>
              <w:t>Περιφ</w:t>
            </w:r>
            <w:proofErr w:type="spellEnd"/>
            <w:r w:rsidRPr="00310157">
              <w:rPr>
                <w:rFonts w:ascii="Calibri" w:hAnsi="Calibri" w:cs="Calibri"/>
              </w:rPr>
              <w:t>. Στ. Ελλάδας)</w:t>
            </w:r>
          </w:p>
        </w:tc>
      </w:tr>
      <w:tr w:rsidR="00310157" w:rsidRPr="00310157" w:rsidTr="004F6F45">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lastRenderedPageBreak/>
              <w:t>17</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1322.057</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Επισκευή Τρούλου Ιερού Ναού Αγίας Σοφίας στο </w:t>
            </w:r>
            <w:proofErr w:type="spellStart"/>
            <w:r w:rsidRPr="00310157">
              <w:rPr>
                <w:rFonts w:ascii="Calibri" w:hAnsi="Calibri" w:cs="Calibri"/>
              </w:rPr>
              <w:t>Καταλανικό</w:t>
            </w:r>
            <w:proofErr w:type="spellEnd"/>
            <w:r w:rsidRPr="00310157">
              <w:rPr>
                <w:rFonts w:ascii="Calibri" w:hAnsi="Calibri" w:cs="Calibri"/>
              </w:rPr>
              <w:t xml:space="preserve"> Κάστρο Λιβαδειάς</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Π.Δ.Ε. (ΣΑΕΠ 766 </w:t>
            </w:r>
            <w:proofErr w:type="spellStart"/>
            <w:r w:rsidRPr="00310157">
              <w:rPr>
                <w:rFonts w:ascii="Calibri" w:hAnsi="Calibri" w:cs="Calibri"/>
              </w:rPr>
              <w:t>Περιφ</w:t>
            </w:r>
            <w:proofErr w:type="spellEnd"/>
            <w:r w:rsidRPr="00310157">
              <w:rPr>
                <w:rFonts w:ascii="Calibri" w:hAnsi="Calibri" w:cs="Calibri"/>
              </w:rPr>
              <w:t>. Στ. Ελλάδας)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18</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1322.068 (ΝΕΟΣ Κ.Α.)</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Επιχορήγηση για Κατασκευή κυκλικών κόμβων</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1.000,00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ΠΔΕ -ΣΑΕΠ 066</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19</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1514</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Πρόστιμα ανέγερσης και διατήρησης αυθαιρέτων κατασκευών</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6.000,00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4.047,08</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10.047,08</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Τακτικά έσοδα από τέλη καθαριότητας και ηλεκτροφωτισμού</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522.000,00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20.000,00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542.000,00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2 - Τέλη καθαριότητας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2115.001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Ακίνητης περιουσίας (ηλεκτροδοτούμενα ακίνητα)</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36.300,00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7.200,00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43.500,00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22</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2115.002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Ακίνητης περιουσίας (μη ηλεκτροδοτούμενα ακίνητα)</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41.500,00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56.500,00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23</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2118</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Τακτικά έσοδα επί των ακαθαρίστων εσόδων επιτηδευματιών</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6.000,00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11.000,00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24</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2119.001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 xml:space="preserve">Φόρος </w:t>
            </w:r>
            <w:proofErr w:type="spellStart"/>
            <w:r w:rsidRPr="00310157">
              <w:rPr>
                <w:rFonts w:ascii="Calibri" w:hAnsi="Calibri" w:cs="Calibri"/>
              </w:rPr>
              <w:t>ηλεκτροδούμενων</w:t>
            </w:r>
            <w:proofErr w:type="spellEnd"/>
            <w:r w:rsidRPr="00310157">
              <w:rPr>
                <w:rFonts w:ascii="Calibri" w:hAnsi="Calibri" w:cs="Calibri"/>
              </w:rPr>
              <w:t xml:space="preserve"> χώρων (άρθ. 10 Ν. 1080/80) Π.Ο.Ε.</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52.000,00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10.000,00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62.000,00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25</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2119.004</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Τέλος χρήσης κοινοχρήστων χώρων Π.Ο.Ε.</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1.500,00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5.000,00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26</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2212.001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Πρόστιμα ανέγερσης-διατήρησης αυθαιρέτων</w:t>
            </w:r>
          </w:p>
        </w:tc>
        <w:tc>
          <w:tcPr>
            <w:tcW w:w="1984"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9.300,00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1.700,00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11.000,00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3 - Κ.Α.Π.-γενικές ανάγκες</w:t>
            </w:r>
          </w:p>
        </w:tc>
      </w:tr>
      <w:tr w:rsidR="00310157" w:rsidRPr="00310157" w:rsidTr="004F6F45">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310157" w:rsidRDefault="00310157" w:rsidP="00310157">
            <w:pPr>
              <w:rPr>
                <w:rFonts w:ascii="Calibri" w:hAnsi="Calibri" w:cs="Calibri"/>
              </w:rPr>
            </w:pPr>
            <w:r w:rsidRPr="00310157">
              <w:rPr>
                <w:rFonts w:ascii="Calibri" w:hAnsi="Calibri" w:cs="Calibri"/>
              </w:rPr>
              <w:t>27</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3123.004 (ΝΕΟΣ Κ.Α.)</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Επενδυτικό Δάνειο από το Τ. Π. και Δανείων, για την εκτέλεση του έργου </w:t>
            </w:r>
            <w:proofErr w:type="spellStart"/>
            <w:r w:rsidRPr="00310157">
              <w:rPr>
                <w:rFonts w:ascii="Calibri" w:hAnsi="Calibri" w:cs="Calibri"/>
              </w:rPr>
              <w:t>΄΄Παρεμβάσεις</w:t>
            </w:r>
            <w:proofErr w:type="spellEnd"/>
            <w:r w:rsidRPr="00310157">
              <w:rPr>
                <w:rFonts w:ascii="Calibri" w:hAnsi="Calibri" w:cs="Calibri"/>
              </w:rPr>
              <w:t xml:space="preserve">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310157">
              <w:rPr>
                <w:rFonts w:ascii="Calibri" w:hAnsi="Calibri" w:cs="Calibri"/>
              </w:rPr>
              <w:t>Λεβαδέων</w:t>
            </w:r>
            <w:proofErr w:type="spellEnd"/>
            <w:r w:rsidRPr="00310157">
              <w:rPr>
                <w:rFonts w:ascii="Calibri" w:hAnsi="Calibri" w:cs="Calibri"/>
              </w:rPr>
              <w:t>''</w:t>
            </w:r>
          </w:p>
        </w:tc>
        <w:tc>
          <w:tcPr>
            <w:tcW w:w="198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20.000,00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20.000,00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310157" w:rsidRDefault="00310157" w:rsidP="00310157">
            <w:pPr>
              <w:rPr>
                <w:rFonts w:ascii="Calibri" w:hAnsi="Calibri" w:cs="Calibri"/>
              </w:rPr>
            </w:pPr>
            <w:r w:rsidRPr="00310157">
              <w:rPr>
                <w:rFonts w:ascii="Calibri" w:hAnsi="Calibri" w:cs="Calibri"/>
              </w:rPr>
              <w:t xml:space="preserve">182 - Επενδυτικά δάνεια Τ.Π.&amp; Δανείων-Πρόγραμμα </w:t>
            </w:r>
            <w:proofErr w:type="spellStart"/>
            <w:r w:rsidRPr="00310157">
              <w:rPr>
                <w:rFonts w:ascii="Calibri" w:hAnsi="Calibri" w:cs="Calibri"/>
              </w:rPr>
              <w:t>΄΄ΑΝΤΩΝΗΣ</w:t>
            </w:r>
            <w:proofErr w:type="spellEnd"/>
            <w:r w:rsidRPr="00310157">
              <w:rPr>
                <w:rFonts w:ascii="Calibri" w:hAnsi="Calibri" w:cs="Calibri"/>
              </w:rPr>
              <w:t xml:space="preserve"> ΤΡΙΤΣΗΣ΄΄</w:t>
            </w:r>
          </w:p>
        </w:tc>
      </w:tr>
      <w:tr w:rsidR="00310157" w:rsidRPr="00310157" w:rsidTr="004F6F45">
        <w:trPr>
          <w:trHeight w:val="300"/>
        </w:trPr>
        <w:tc>
          <w:tcPr>
            <w:tcW w:w="56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 </w:t>
            </w:r>
          </w:p>
        </w:tc>
        <w:tc>
          <w:tcPr>
            <w:tcW w:w="2268"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ΣΥΝΟΛΟ ΑΥΞΗΣΗΣ Κ.Α. ΕΣΟΔΩΝ</w:t>
            </w:r>
          </w:p>
        </w:tc>
        <w:tc>
          <w:tcPr>
            <w:tcW w:w="1984"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 </w:t>
            </w:r>
          </w:p>
        </w:tc>
        <w:tc>
          <w:tcPr>
            <w:tcW w:w="1701"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754.668,41€</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pPr>
              <w:rPr>
                <w:rFonts w:ascii="Calibri" w:hAnsi="Calibri" w:cs="Calibri"/>
              </w:rPr>
            </w:pPr>
            <w:r w:rsidRPr="00310157">
              <w:rPr>
                <w:rFonts w:ascii="Calibri" w:hAnsi="Calibri" w:cs="Calibri"/>
              </w:rPr>
              <w:t> </w:t>
            </w:r>
          </w:p>
        </w:tc>
      </w:tr>
    </w:tbl>
    <w:p w:rsidR="00310157" w:rsidRPr="00310157" w:rsidRDefault="00310157" w:rsidP="00310157">
      <w:pPr>
        <w:rPr>
          <w:rFonts w:ascii="Calibri" w:hAnsi="Calibri" w:cs="Calibri"/>
        </w:rPr>
      </w:pPr>
    </w:p>
    <w:p w:rsidR="00F01E12" w:rsidRDefault="00F01E12" w:rsidP="00310157">
      <w:pPr>
        <w:rPr>
          <w:rFonts w:ascii="Arial" w:hAnsi="Arial" w:cs="Arial"/>
          <w:b/>
          <w:sz w:val="22"/>
          <w:szCs w:val="22"/>
        </w:rPr>
      </w:pPr>
    </w:p>
    <w:p w:rsidR="00F01E12" w:rsidRDefault="00F01E12" w:rsidP="00310157">
      <w:pPr>
        <w:rPr>
          <w:rFonts w:ascii="Arial" w:hAnsi="Arial" w:cs="Arial"/>
          <w:b/>
          <w:sz w:val="22"/>
          <w:szCs w:val="22"/>
        </w:rPr>
      </w:pPr>
    </w:p>
    <w:p w:rsidR="00F01E12" w:rsidRDefault="00F01E12" w:rsidP="00310157">
      <w:pPr>
        <w:rPr>
          <w:rFonts w:ascii="Arial" w:hAnsi="Arial" w:cs="Arial"/>
          <w:b/>
          <w:sz w:val="22"/>
          <w:szCs w:val="22"/>
        </w:rPr>
      </w:pPr>
    </w:p>
    <w:p w:rsidR="00310157" w:rsidRPr="004F6F45" w:rsidRDefault="00310157" w:rsidP="00310157">
      <w:pPr>
        <w:rPr>
          <w:rFonts w:ascii="Arial" w:hAnsi="Arial" w:cs="Arial"/>
          <w:b/>
          <w:sz w:val="22"/>
          <w:szCs w:val="22"/>
        </w:rPr>
      </w:pPr>
      <w:r w:rsidRPr="004F6F45">
        <w:rPr>
          <w:rFonts w:ascii="Arial" w:hAnsi="Arial" w:cs="Arial"/>
          <w:b/>
          <w:sz w:val="22"/>
          <w:szCs w:val="22"/>
        </w:rPr>
        <w:t>2.Μείωση Κ.Α Εσόδων</w:t>
      </w:r>
    </w:p>
    <w:tbl>
      <w:tblPr>
        <w:tblW w:w="10490" w:type="dxa"/>
        <w:tblInd w:w="-601" w:type="dxa"/>
        <w:tblLayout w:type="fixed"/>
        <w:tblLook w:val="04A0"/>
      </w:tblPr>
      <w:tblGrid>
        <w:gridCol w:w="854"/>
        <w:gridCol w:w="1273"/>
        <w:gridCol w:w="2410"/>
        <w:gridCol w:w="1842"/>
        <w:gridCol w:w="1559"/>
        <w:gridCol w:w="142"/>
        <w:gridCol w:w="1134"/>
        <w:gridCol w:w="1276"/>
      </w:tblGrid>
      <w:tr w:rsidR="00310157" w:rsidRPr="00310157" w:rsidTr="004F6F45">
        <w:trPr>
          <w:trHeight w:val="300"/>
        </w:trPr>
        <w:tc>
          <w:tcPr>
            <w:tcW w:w="854" w:type="dxa"/>
            <w:tcBorders>
              <w:top w:val="nil"/>
              <w:left w:val="nil"/>
              <w:bottom w:val="nil"/>
              <w:right w:val="nil"/>
            </w:tcBorders>
            <w:shd w:val="clear" w:color="auto" w:fill="auto"/>
            <w:noWrap/>
            <w:vAlign w:val="bottom"/>
            <w:hideMark/>
          </w:tcPr>
          <w:p w:rsidR="00310157" w:rsidRPr="00310157" w:rsidRDefault="00310157" w:rsidP="00310157"/>
        </w:tc>
        <w:tc>
          <w:tcPr>
            <w:tcW w:w="1273" w:type="dxa"/>
            <w:tcBorders>
              <w:top w:val="nil"/>
              <w:left w:val="nil"/>
              <w:bottom w:val="nil"/>
              <w:right w:val="nil"/>
            </w:tcBorders>
            <w:shd w:val="clear" w:color="auto" w:fill="auto"/>
            <w:noWrap/>
            <w:vAlign w:val="bottom"/>
            <w:hideMark/>
          </w:tcPr>
          <w:p w:rsidR="00310157" w:rsidRPr="00310157" w:rsidRDefault="00310157" w:rsidP="00310157"/>
        </w:tc>
        <w:tc>
          <w:tcPr>
            <w:tcW w:w="2410" w:type="dxa"/>
            <w:tcBorders>
              <w:top w:val="nil"/>
              <w:left w:val="nil"/>
              <w:bottom w:val="nil"/>
              <w:right w:val="nil"/>
            </w:tcBorders>
            <w:shd w:val="clear" w:color="auto" w:fill="auto"/>
            <w:noWrap/>
            <w:vAlign w:val="bottom"/>
            <w:hideMark/>
          </w:tcPr>
          <w:p w:rsidR="00310157" w:rsidRPr="00310157" w:rsidRDefault="00310157" w:rsidP="00310157"/>
        </w:tc>
        <w:tc>
          <w:tcPr>
            <w:tcW w:w="1842" w:type="dxa"/>
            <w:tcBorders>
              <w:top w:val="nil"/>
              <w:left w:val="nil"/>
              <w:bottom w:val="nil"/>
              <w:right w:val="nil"/>
            </w:tcBorders>
            <w:shd w:val="clear" w:color="auto" w:fill="auto"/>
            <w:noWrap/>
            <w:vAlign w:val="bottom"/>
            <w:hideMark/>
          </w:tcPr>
          <w:p w:rsidR="00310157" w:rsidRPr="00310157" w:rsidRDefault="00310157" w:rsidP="00310157"/>
        </w:tc>
        <w:tc>
          <w:tcPr>
            <w:tcW w:w="1559" w:type="dxa"/>
            <w:tcBorders>
              <w:top w:val="nil"/>
              <w:left w:val="nil"/>
              <w:bottom w:val="nil"/>
              <w:right w:val="nil"/>
            </w:tcBorders>
            <w:shd w:val="clear" w:color="auto" w:fill="auto"/>
            <w:noWrap/>
            <w:vAlign w:val="bottom"/>
            <w:hideMark/>
          </w:tcPr>
          <w:p w:rsidR="00310157" w:rsidRPr="00310157" w:rsidRDefault="00310157" w:rsidP="00310157"/>
        </w:tc>
        <w:tc>
          <w:tcPr>
            <w:tcW w:w="1276" w:type="dxa"/>
            <w:gridSpan w:val="2"/>
            <w:tcBorders>
              <w:top w:val="nil"/>
              <w:left w:val="nil"/>
              <w:bottom w:val="nil"/>
              <w:right w:val="nil"/>
            </w:tcBorders>
            <w:shd w:val="clear" w:color="auto" w:fill="auto"/>
            <w:noWrap/>
            <w:vAlign w:val="bottom"/>
            <w:hideMark/>
          </w:tcPr>
          <w:p w:rsidR="00310157" w:rsidRPr="00310157" w:rsidRDefault="00310157" w:rsidP="00310157"/>
        </w:tc>
        <w:tc>
          <w:tcPr>
            <w:tcW w:w="1276" w:type="dxa"/>
            <w:tcBorders>
              <w:top w:val="nil"/>
              <w:left w:val="nil"/>
              <w:bottom w:val="nil"/>
              <w:right w:val="nil"/>
            </w:tcBorders>
            <w:shd w:val="clear" w:color="auto" w:fill="auto"/>
            <w:vAlign w:val="bottom"/>
            <w:hideMark/>
          </w:tcPr>
          <w:p w:rsidR="00310157" w:rsidRPr="00310157" w:rsidRDefault="00310157" w:rsidP="00310157"/>
        </w:tc>
      </w:tr>
      <w:tr w:rsidR="00310157" w:rsidRPr="00310157" w:rsidTr="004F6F45">
        <w:trPr>
          <w:trHeight w:val="600"/>
        </w:trPr>
        <w:tc>
          <w:tcPr>
            <w:tcW w:w="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α/α</w:t>
            </w:r>
          </w:p>
        </w:tc>
        <w:tc>
          <w:tcPr>
            <w:tcW w:w="127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Κ.Α.ΕΣΟΔΩΝ</w:t>
            </w:r>
          </w:p>
        </w:tc>
        <w:tc>
          <w:tcPr>
            <w:tcW w:w="24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ΠΕΡΙΓΡΑΦΗ</w:t>
            </w:r>
          </w:p>
        </w:tc>
        <w:tc>
          <w:tcPr>
            <w:tcW w:w="184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ΠΡΟΫΠΟΛ/ΝΤΑ</w:t>
            </w:r>
          </w:p>
        </w:tc>
        <w:tc>
          <w:tcPr>
            <w:tcW w:w="1701"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ΠΟΣΟ ΑΝΑΜΟΡΦΩΣΗΣ</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ΤΕΛΙΚΑ ΔΙΑΜΟ</w:t>
            </w:r>
            <w:r w:rsidR="004F6F45">
              <w:t>-</w:t>
            </w:r>
            <w:r w:rsidRPr="00310157">
              <w:t>ΡΦ/ΝΤΑ</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ΦΟΡΕΑΣ ΧΡΗΜΑΤΟΔ/ΣΗΣ</w:t>
            </w:r>
          </w:p>
        </w:tc>
      </w:tr>
      <w:tr w:rsidR="00310157" w:rsidRPr="00310157" w:rsidTr="004F6F45">
        <w:trPr>
          <w:trHeight w:val="60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w:t>
            </w:r>
          </w:p>
        </w:tc>
        <w:tc>
          <w:tcPr>
            <w:tcW w:w="1273"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0122.001</w:t>
            </w:r>
          </w:p>
        </w:tc>
        <w:tc>
          <w:tcPr>
            <w:tcW w:w="2410"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xml:space="preserve">Τέλη και δικαιώματα </w:t>
            </w:r>
            <w:proofErr w:type="spellStart"/>
            <w:r w:rsidRPr="004F6F45">
              <w:rPr>
                <w:rFonts w:asciiTheme="minorHAnsi" w:hAnsiTheme="minorHAnsi" w:cstheme="minorHAnsi"/>
              </w:rPr>
              <w:t>απο</w:t>
            </w:r>
            <w:proofErr w:type="spellEnd"/>
            <w:r w:rsidRPr="004F6F45">
              <w:rPr>
                <w:rFonts w:asciiTheme="minorHAnsi" w:hAnsiTheme="minorHAnsi" w:cstheme="minorHAnsi"/>
              </w:rPr>
              <w:t xml:space="preserve"> εμποροπανηγύρεις</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212.500,00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212.500,00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119 - Εμποροπανήγυρη - Κατασκευή παραγκών</w:t>
            </w:r>
          </w:p>
        </w:tc>
      </w:tr>
      <w:tr w:rsidR="00310157" w:rsidRPr="00310157" w:rsidTr="004F6F45">
        <w:trPr>
          <w:trHeight w:val="90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2</w:t>
            </w:r>
          </w:p>
        </w:tc>
        <w:tc>
          <w:tcPr>
            <w:tcW w:w="1273"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0529.002</w:t>
            </w:r>
          </w:p>
        </w:tc>
        <w:tc>
          <w:tcPr>
            <w:tcW w:w="2410"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proofErr w:type="spellStart"/>
            <w:r w:rsidRPr="004F6F45">
              <w:rPr>
                <w:rFonts w:asciiTheme="minorHAnsi" w:hAnsiTheme="minorHAnsi" w:cstheme="minorHAnsi"/>
              </w:rPr>
              <w:t>Eισφορές</w:t>
            </w:r>
            <w:proofErr w:type="spellEnd"/>
            <w:r w:rsidRPr="004F6F45">
              <w:rPr>
                <w:rFonts w:asciiTheme="minorHAnsi" w:hAnsiTheme="minorHAnsi" w:cstheme="minorHAnsi"/>
              </w:rPr>
              <w:t xml:space="preserve"> (δίδακτρα) από μαθητές Δημοτικού Ωδείου</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20.000,00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4.000,00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16.000,00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xml:space="preserve">133 - Εισφορές (δίδακτρα) </w:t>
            </w:r>
            <w:proofErr w:type="spellStart"/>
            <w:r w:rsidRPr="004F6F45">
              <w:rPr>
                <w:rFonts w:asciiTheme="minorHAnsi" w:hAnsiTheme="minorHAnsi" w:cstheme="minorHAnsi"/>
              </w:rPr>
              <w:t>απο</w:t>
            </w:r>
            <w:proofErr w:type="spellEnd"/>
            <w:r w:rsidRPr="004F6F45">
              <w:rPr>
                <w:rFonts w:asciiTheme="minorHAnsi" w:hAnsiTheme="minorHAnsi" w:cstheme="minorHAnsi"/>
              </w:rPr>
              <w:t xml:space="preserve"> μαθητές </w:t>
            </w:r>
            <w:proofErr w:type="spellStart"/>
            <w:r w:rsidRPr="004F6F45">
              <w:rPr>
                <w:rFonts w:asciiTheme="minorHAnsi" w:hAnsiTheme="minorHAnsi" w:cstheme="minorHAnsi"/>
              </w:rPr>
              <w:t>Δημ</w:t>
            </w:r>
            <w:proofErr w:type="spellEnd"/>
            <w:r w:rsidRPr="004F6F45">
              <w:rPr>
                <w:rFonts w:asciiTheme="minorHAnsi" w:hAnsiTheme="minorHAnsi" w:cstheme="minorHAnsi"/>
              </w:rPr>
              <w:t>. Ωδείου</w:t>
            </w:r>
          </w:p>
        </w:tc>
      </w:tr>
      <w:tr w:rsidR="00310157" w:rsidRPr="00310157" w:rsidTr="004F6F45">
        <w:trPr>
          <w:trHeight w:val="60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w:t>
            </w:r>
          </w:p>
        </w:tc>
        <w:tc>
          <w:tcPr>
            <w:tcW w:w="1273"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1321.045</w:t>
            </w:r>
          </w:p>
        </w:tc>
        <w:tc>
          <w:tcPr>
            <w:tcW w:w="2410"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Ανέγερση νέου κτιρίου για την μεταστέγαση του 1ου  3/θ Ειδικού Δημοτικού  Σχολείου Λιβαδειάς.</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400.000,00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100.000,00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300.000,00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138 - Ε.Τ.Π.Α. (2014-2020)</w:t>
            </w:r>
          </w:p>
        </w:tc>
      </w:tr>
      <w:tr w:rsidR="00310157" w:rsidRPr="00310157" w:rsidTr="004F6F45">
        <w:trPr>
          <w:trHeight w:val="60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4</w:t>
            </w:r>
          </w:p>
        </w:tc>
        <w:tc>
          <w:tcPr>
            <w:tcW w:w="1273"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1511</w:t>
            </w:r>
          </w:p>
        </w:tc>
        <w:tc>
          <w:tcPr>
            <w:tcW w:w="2410"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Προσαυξήσεις εκπρόθεσμης καταβολής χρεών (άρθρο 6 ΝΔ 356/74, άρθρο 16 Ν 2130/93)</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45.000,00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7.000,00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38.000,00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3 - Κ.Α.Π.-γενικές ανάγκες</w:t>
            </w:r>
          </w:p>
        </w:tc>
      </w:tr>
      <w:tr w:rsidR="00310157" w:rsidRPr="00310157" w:rsidTr="004F6F45">
        <w:trPr>
          <w:trHeight w:val="60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5</w:t>
            </w:r>
          </w:p>
        </w:tc>
        <w:tc>
          <w:tcPr>
            <w:tcW w:w="1273"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1699.001</w:t>
            </w:r>
          </w:p>
        </w:tc>
        <w:tc>
          <w:tcPr>
            <w:tcW w:w="2410"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xml:space="preserve">Έσοδα </w:t>
            </w:r>
            <w:proofErr w:type="spellStart"/>
            <w:r w:rsidRPr="004F6F45">
              <w:rPr>
                <w:rFonts w:asciiTheme="minorHAnsi" w:hAnsiTheme="minorHAnsi" w:cstheme="minorHAnsi"/>
              </w:rPr>
              <w:t>απο</w:t>
            </w:r>
            <w:proofErr w:type="spellEnd"/>
            <w:r w:rsidRPr="004F6F45">
              <w:rPr>
                <w:rFonts w:asciiTheme="minorHAnsi" w:hAnsiTheme="minorHAnsi" w:cstheme="minorHAnsi"/>
              </w:rPr>
              <w:t xml:space="preserve"> κατασκευή παραγκών και ηλεκτροδότησης αυτών στην Εμποροπανήγυρη</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39.500,00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39.500,00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119 - Εμποροπανήγυρη - Κατασκευή παραγκών</w:t>
            </w:r>
          </w:p>
        </w:tc>
      </w:tr>
      <w:tr w:rsidR="00310157" w:rsidRPr="00310157" w:rsidTr="004F6F45">
        <w:trPr>
          <w:trHeight w:val="300"/>
        </w:trPr>
        <w:tc>
          <w:tcPr>
            <w:tcW w:w="854"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w:t>
            </w:r>
          </w:p>
        </w:tc>
        <w:tc>
          <w:tcPr>
            <w:tcW w:w="1273"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w:t>
            </w:r>
          </w:p>
        </w:tc>
        <w:tc>
          <w:tcPr>
            <w:tcW w:w="2410"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ΣΥΝΟΛΟ ΜΕΙΩΣΗΣ Κ.Α. ΕΣΟΔΩΝ</w:t>
            </w:r>
          </w:p>
        </w:tc>
        <w:tc>
          <w:tcPr>
            <w:tcW w:w="1842"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363.000,00€</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Theme="minorHAnsi" w:hAnsiTheme="minorHAnsi" w:cstheme="minorHAnsi"/>
              </w:rPr>
            </w:pPr>
            <w:r w:rsidRPr="004F6F45">
              <w:rPr>
                <w:rFonts w:asciiTheme="minorHAnsi" w:hAnsiTheme="minorHAnsi" w:cstheme="minorHAnsi"/>
              </w:rPr>
              <w:t> </w:t>
            </w:r>
          </w:p>
        </w:tc>
      </w:tr>
    </w:tbl>
    <w:p w:rsidR="00310157" w:rsidRPr="00310157" w:rsidRDefault="00310157" w:rsidP="00310157"/>
    <w:p w:rsidR="004F6F45" w:rsidRDefault="004F6F45" w:rsidP="00310157"/>
    <w:p w:rsidR="004F6F45" w:rsidRPr="00310157" w:rsidRDefault="004F6F45" w:rsidP="00310157"/>
    <w:p w:rsidR="00310157" w:rsidRPr="004F6F45" w:rsidRDefault="00310157" w:rsidP="00310157">
      <w:pPr>
        <w:rPr>
          <w:rFonts w:ascii="Arial" w:hAnsi="Arial" w:cs="Arial"/>
          <w:b/>
        </w:rPr>
      </w:pPr>
      <w:r w:rsidRPr="004F6F45">
        <w:rPr>
          <w:rFonts w:ascii="Arial" w:hAnsi="Arial" w:cs="Arial"/>
          <w:b/>
        </w:rPr>
        <w:t>3.Μείωση Κ.Α Εξόδων</w:t>
      </w:r>
    </w:p>
    <w:p w:rsidR="00310157" w:rsidRPr="00310157" w:rsidRDefault="00310157" w:rsidP="00310157"/>
    <w:tbl>
      <w:tblPr>
        <w:tblW w:w="10207" w:type="dxa"/>
        <w:tblInd w:w="-318" w:type="dxa"/>
        <w:tblLayout w:type="fixed"/>
        <w:tblLook w:val="04A0"/>
      </w:tblPr>
      <w:tblGrid>
        <w:gridCol w:w="571"/>
        <w:gridCol w:w="1415"/>
        <w:gridCol w:w="2268"/>
        <w:gridCol w:w="1842"/>
        <w:gridCol w:w="1701"/>
        <w:gridCol w:w="1134"/>
        <w:gridCol w:w="1276"/>
      </w:tblGrid>
      <w:tr w:rsidR="00310157" w:rsidRPr="004F6F45" w:rsidTr="00F01E12">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α/α</w:t>
            </w:r>
          </w:p>
        </w:tc>
        <w:tc>
          <w:tcPr>
            <w:tcW w:w="141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Κ.Α. ΕΞΟΔΩΝ</w:t>
            </w:r>
          </w:p>
        </w:tc>
        <w:tc>
          <w:tcPr>
            <w:tcW w:w="226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xml:space="preserve">ΠΕΡΙΓΡΑΦΗ </w:t>
            </w:r>
          </w:p>
        </w:tc>
        <w:tc>
          <w:tcPr>
            <w:tcW w:w="184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ΠΡΟΫΠΟΛΟΓ/ΝΤΑ</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ΠΟΣΟ ΑΝΑΜΟΡΦΩΣΗΣ</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ΤΕΛΙΚΑ ΔΙΑΜΟΡΦ/ΝΤΑ</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ΦΟΡΕΑΣ ΧΡΗΜΑΤΟΔ/ΣΗΣ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00/6031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(περιλαμβάνονται βασικός μισθός, δώρα εορτών, γενικά και ειδικά τακτικά επιδόματα)</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144.780,00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124.780,00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00/6121.002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Αντιμισθία συμπαραστάτη του δημότη και της επιχείρησης(άρθρο 77 παρ.6 Ν.3852/2010)</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5.027,40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5.027,40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00/6331.001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Ενιαίος Φόρος Ιδιοκτησίας Ακινήτων (ΕΝΦΙΑ)</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1.524,96</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5.475,04</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lastRenderedPageBreak/>
              <w:t>4</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00/6511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Τόκοι δανείων εσωτερικού</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109.447,47</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71.082,75</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38.364,72</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00/6516</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Χρεολύσια δανείων εσωτερικού</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180.737,31</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122.373,75</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58.363,56</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00/6521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Τόκοι δανείων εσωτερικού</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77.677,53</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50.449,17</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27.228,36</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00/6526</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Χρεολύσια δανείων εσωτερικού</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128.273,67</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86.851,63</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41.422,04</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w:t>
            </w:r>
          </w:p>
        </w:tc>
        <w:tc>
          <w:tcPr>
            <w:tcW w:w="1415"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10/6278.001</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Δαπάνη για φύλαξη χώρου εμποροπανήγυρης</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2.480,00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2.480,00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3 - Κ.Α.Π.-γενικές ανάγκες</w:t>
            </w:r>
          </w:p>
        </w:tc>
      </w:tr>
      <w:tr w:rsidR="00310157" w:rsidRPr="00310157" w:rsidTr="00F01E12">
        <w:trPr>
          <w:trHeight w:val="46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9</w:t>
            </w:r>
          </w:p>
        </w:tc>
        <w:tc>
          <w:tcPr>
            <w:tcW w:w="1415"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15/6041.004</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εκτάκτων υπαλλήλων Κατασκήνωσης</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15.238,50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7.778,50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7.460,00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w:t>
            </w:r>
          </w:p>
        </w:tc>
        <w:tc>
          <w:tcPr>
            <w:tcW w:w="1415" w:type="dxa"/>
            <w:tcBorders>
              <w:top w:val="nil"/>
              <w:left w:val="nil"/>
              <w:bottom w:val="nil"/>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15/6054.004</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ΙΚΑ (ΕΦΚΑ) εκτάκτων υπαλλήλων Κατασκήνωσης</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4.628,00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2.577,76</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2.050,24</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310157" w:rsidTr="00F01E12">
        <w:trPr>
          <w:trHeight w:val="57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15/6117.005</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Ανάθεση παροχής υπηρεσιών σε παιδίατρο για Κατασκήνωση</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750,00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750,00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w:t>
            </w:r>
          </w:p>
        </w:tc>
        <w:tc>
          <w:tcPr>
            <w:tcW w:w="1415"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25/6041</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(περιλαμβάνονται βασικός μισθός, δώρα εορτών, γενικά και ειδικά τακτικά επιδόματα)</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22.120,00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1.846,00</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20.274,00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16 - Τέλη άρδευσης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13</w:t>
            </w:r>
          </w:p>
        </w:tc>
        <w:tc>
          <w:tcPr>
            <w:tcW w:w="1415"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25/6054.001</w:t>
            </w:r>
          </w:p>
        </w:tc>
        <w:tc>
          <w:tcPr>
            <w:tcW w:w="2268"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Ι.Κ.Α. (ΕΦΚΑ) εκτάκτου προσωπικού</w:t>
            </w:r>
          </w:p>
        </w:tc>
        <w:tc>
          <w:tcPr>
            <w:tcW w:w="1842"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5.910,00</w:t>
            </w:r>
          </w:p>
        </w:tc>
        <w:tc>
          <w:tcPr>
            <w:tcW w:w="1701"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634,64</w:t>
            </w:r>
          </w:p>
        </w:tc>
        <w:tc>
          <w:tcPr>
            <w:tcW w:w="1134"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5.275,36</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16 - Τέλη άρδευσης</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30/6142.001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Αμοιβή για ανάθεση διαμόρφωσης-κατασκευής των παραγκών της εμποροπανήγυρης</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26.000,00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26.000,00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119 - Εμποροπανήγυρη - Κατασκευή παραγκών</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30/6211.001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Ηλεκτροδότηση προσωρινών τριφασικών παροχών Εμποροπανήγυρης Λιβαδειάς</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119 - Εμποροπανήγυρη - Κατασκευή παραγκών</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64/7341.015</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Ανέγερση νέου κτιρίου για την μεταστέγαση του 1ου  3/θ Ειδικού Δημοτικού  </w:t>
            </w:r>
            <w:proofErr w:type="spellStart"/>
            <w:r w:rsidRPr="004F6F45">
              <w:rPr>
                <w:rFonts w:ascii="Calibri" w:hAnsi="Calibri" w:cs="Calibri"/>
              </w:rPr>
              <w:t>Σχολέιου</w:t>
            </w:r>
            <w:proofErr w:type="spellEnd"/>
            <w:r w:rsidRPr="004F6F45">
              <w:rPr>
                <w:rFonts w:ascii="Calibri" w:hAnsi="Calibri" w:cs="Calibri"/>
              </w:rPr>
              <w:t xml:space="preserve"> Λιβαδειάς.</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400.000,00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138 - Ε.Τ.Π.Α. (2014-2020)</w:t>
            </w:r>
          </w:p>
        </w:tc>
      </w:tr>
      <w:tr w:rsidR="00310157" w:rsidRPr="00310157" w:rsidTr="00F01E12">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17</w:t>
            </w:r>
          </w:p>
        </w:tc>
        <w:tc>
          <w:tcPr>
            <w:tcW w:w="1415"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70/6036.001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Μίσθωση χημικών τουαλετών για την Εμποροπανήγυρη</w:t>
            </w:r>
          </w:p>
        </w:tc>
        <w:tc>
          <w:tcPr>
            <w:tcW w:w="1842"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119 - Εμποροπανήγυρη - Κατασκευή παραγκών</w:t>
            </w:r>
          </w:p>
        </w:tc>
      </w:tr>
      <w:tr w:rsidR="00310157" w:rsidRPr="00310157" w:rsidTr="00F01E12">
        <w:trPr>
          <w:trHeight w:val="300"/>
        </w:trPr>
        <w:tc>
          <w:tcPr>
            <w:tcW w:w="57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10157" w:rsidRPr="004F6F45" w:rsidRDefault="00310157" w:rsidP="00310157">
            <w:pPr>
              <w:rPr>
                <w:rFonts w:ascii="Calibri" w:hAnsi="Calibri" w:cs="Calibri"/>
              </w:rPr>
            </w:pPr>
            <w:r w:rsidRPr="004F6F45">
              <w:rPr>
                <w:rFonts w:ascii="Calibri" w:hAnsi="Calibri" w:cs="Calibri"/>
              </w:rPr>
              <w:t> </w:t>
            </w:r>
          </w:p>
        </w:tc>
        <w:tc>
          <w:tcPr>
            <w:tcW w:w="1415"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w:t>
            </w:r>
          </w:p>
        </w:tc>
        <w:tc>
          <w:tcPr>
            <w:tcW w:w="2268"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ΣΥΝΟΛΟ ΜΕΙΩΣΗΣ Κ.Α ΕΞΟΔΩΝ</w:t>
            </w:r>
          </w:p>
        </w:tc>
        <w:tc>
          <w:tcPr>
            <w:tcW w:w="1842"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w:t>
            </w:r>
          </w:p>
        </w:tc>
        <w:tc>
          <w:tcPr>
            <w:tcW w:w="1701"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514.376,56</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310157" w:rsidRDefault="00310157" w:rsidP="00310157">
            <w:r w:rsidRPr="00310157">
              <w:t> </w:t>
            </w:r>
          </w:p>
        </w:tc>
      </w:tr>
    </w:tbl>
    <w:p w:rsidR="00310157" w:rsidRPr="00310157" w:rsidRDefault="00310157" w:rsidP="00310157"/>
    <w:p w:rsidR="00310157" w:rsidRPr="00310157" w:rsidRDefault="00310157" w:rsidP="00310157"/>
    <w:p w:rsidR="00310157" w:rsidRPr="004F6F45" w:rsidRDefault="00310157" w:rsidP="00310157">
      <w:pPr>
        <w:rPr>
          <w:rFonts w:ascii="Arial" w:hAnsi="Arial" w:cs="Arial"/>
          <w:sz w:val="22"/>
          <w:szCs w:val="22"/>
        </w:rPr>
      </w:pPr>
      <w:r w:rsidRPr="004F6F45">
        <w:rPr>
          <w:rFonts w:ascii="Arial" w:hAnsi="Arial" w:cs="Arial"/>
          <w:sz w:val="22"/>
          <w:szCs w:val="22"/>
        </w:rPr>
        <w:t>4.Το ποσό των 906.044,97€ μεταφέρεται στο αποθεματικό το οποίο ενισχύεται ισόποσα.</w:t>
      </w:r>
    </w:p>
    <w:p w:rsidR="00310157" w:rsidRPr="00310157" w:rsidRDefault="00310157" w:rsidP="00310157"/>
    <w:p w:rsidR="00310157" w:rsidRDefault="00310157" w:rsidP="00310157">
      <w:pPr>
        <w:rPr>
          <w:rFonts w:ascii="Arial" w:hAnsi="Arial" w:cs="Arial"/>
          <w:sz w:val="22"/>
          <w:szCs w:val="22"/>
        </w:rPr>
      </w:pPr>
      <w:r w:rsidRPr="004F6F45">
        <w:rPr>
          <w:rFonts w:ascii="Arial" w:hAnsi="Arial" w:cs="Arial"/>
          <w:sz w:val="22"/>
          <w:szCs w:val="22"/>
        </w:rPr>
        <w:t>5. Από την πίστωση του αποθεματικού κεφαλαίου (Κ.Α. 9111) το ποσό των 383.129,72 €  να μεταφερθεί στο σκέλος των εξόδων για  ενίσχυση και δημιουργία νέων Κ.Α. Εξόδων :</w:t>
      </w:r>
    </w:p>
    <w:p w:rsidR="004F6F45" w:rsidRPr="004F6F45" w:rsidRDefault="004F6F45" w:rsidP="00310157">
      <w:pPr>
        <w:rPr>
          <w:rFonts w:ascii="Arial" w:hAnsi="Arial" w:cs="Arial"/>
          <w:sz w:val="22"/>
          <w:szCs w:val="22"/>
        </w:rPr>
      </w:pPr>
    </w:p>
    <w:p w:rsidR="00310157" w:rsidRPr="00BB5F9D" w:rsidRDefault="00310157" w:rsidP="00310157">
      <w:pPr>
        <w:rPr>
          <w:rFonts w:ascii="Arial" w:hAnsi="Arial" w:cs="Arial"/>
          <w:b/>
          <w:sz w:val="22"/>
          <w:szCs w:val="22"/>
        </w:rPr>
      </w:pPr>
      <w:r w:rsidRPr="00BB5F9D">
        <w:rPr>
          <w:rFonts w:ascii="Arial" w:hAnsi="Arial" w:cs="Arial"/>
          <w:b/>
          <w:sz w:val="22"/>
          <w:szCs w:val="22"/>
        </w:rPr>
        <w:t>Δημιουργία και αύξηση  Κ.Α. Εξόδων</w:t>
      </w:r>
    </w:p>
    <w:tbl>
      <w:tblPr>
        <w:tblW w:w="9924" w:type="dxa"/>
        <w:tblInd w:w="-318" w:type="dxa"/>
        <w:tblLayout w:type="fixed"/>
        <w:tblLook w:val="04A0"/>
      </w:tblPr>
      <w:tblGrid>
        <w:gridCol w:w="568"/>
        <w:gridCol w:w="1418"/>
        <w:gridCol w:w="2268"/>
        <w:gridCol w:w="1559"/>
        <w:gridCol w:w="1701"/>
        <w:gridCol w:w="1134"/>
        <w:gridCol w:w="1276"/>
      </w:tblGrid>
      <w:tr w:rsidR="00310157" w:rsidRPr="004F6F45" w:rsidTr="004F6F45">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α/α</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Κ.Α. ΕΞΟΔΩΝ</w:t>
            </w:r>
          </w:p>
        </w:tc>
        <w:tc>
          <w:tcPr>
            <w:tcW w:w="226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xml:space="preserve">ΠΕΡΙΓΡΑΦΗ </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ΠΡΟΫΠΟΛ/ΝΤΑ</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ΠΟΣΟ ΑΝΑΜΟΡΦΩΣΗΣ</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ΤΕΛΙΚΑ ΔΙΑΜΟΡΦ/ΝΤΑ</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ΦΟΡΕΑΣ ΧΡΗΜΑΤΟΔ/ΣΗΣ</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00/6111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Αμοιβές νομικών και συμβολαιογράφων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17.500,00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00/6151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Δικαιώματα τρίτων (ΔΕΗ κλπ) από την είσπραξη τελών και φόρων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9.450,00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13.650,00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00/6331.003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Φόρος εισοδήματος φορολογικού έτους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00/6492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Δικαστικά έξοδα και έξοδα εκτέλεσης δικαστικών αποφάσεων ή συμβιβαστικών πράξεων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00/8111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Αμοιβές και έξοδα προσωπικού</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10/6052.002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ΙΚΑ υπαλλήλων με σύμβαση αορίστου χρόνου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49.850,00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2.150,00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52.000,00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10/6462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Δημοσίευση προκηρύξεων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15/6021.003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Τακτικές αποδοχές σχολικών φυλάκων με σύμβαση </w:t>
            </w:r>
            <w:proofErr w:type="spellStart"/>
            <w:r w:rsidRPr="004F6F45">
              <w:rPr>
                <w:rFonts w:ascii="Calibri" w:hAnsi="Calibri" w:cs="Calibri"/>
              </w:rPr>
              <w:t>Ιδιωτ</w:t>
            </w:r>
            <w:proofErr w:type="spellEnd"/>
            <w:r w:rsidRPr="004F6F45">
              <w:rPr>
                <w:rFonts w:ascii="Calibri" w:hAnsi="Calibri" w:cs="Calibri"/>
              </w:rPr>
              <w:t>. Δικαίου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76.500,00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76.700,00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9</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15/6051.010</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υπέρ σύνταξης Δημοσίου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43.170,00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43.670,00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15/6271.003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proofErr w:type="spellStart"/>
            <w:r w:rsidRPr="004F6F45">
              <w:rPr>
                <w:rFonts w:ascii="Calibri" w:hAnsi="Calibri" w:cs="Calibri"/>
              </w:rPr>
              <w:t>Υδρευση</w:t>
            </w:r>
            <w:proofErr w:type="spellEnd"/>
            <w:r w:rsidRPr="004F6F45">
              <w:rPr>
                <w:rFonts w:ascii="Calibri" w:hAnsi="Calibri" w:cs="Calibri"/>
              </w:rPr>
              <w:t xml:space="preserve"> πλατειών - παιδικών χαρών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3.100,00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4.100,00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11</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15/6278.001 (ΝΕΟΣ Κ.Α.)</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Δαπάνη φύλαξης αθλητικών εγκαταστάσεων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37.200,00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37.200,00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15/6279.012 (ΝΕΟΣ Κ.Α.)</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proofErr w:type="spellStart"/>
            <w:r w:rsidRPr="004F6F45">
              <w:rPr>
                <w:rFonts w:ascii="Calibri" w:hAnsi="Calibri" w:cs="Calibri"/>
              </w:rPr>
              <w:t>Εργοταξιακή</w:t>
            </w:r>
            <w:proofErr w:type="spellEnd"/>
            <w:r w:rsidRPr="004F6F45">
              <w:rPr>
                <w:rFonts w:ascii="Calibri" w:hAnsi="Calibri" w:cs="Calibri"/>
              </w:rPr>
              <w:t xml:space="preserve"> παροχή </w:t>
            </w:r>
            <w:proofErr w:type="spellStart"/>
            <w:r w:rsidRPr="004F6F45">
              <w:rPr>
                <w:rFonts w:ascii="Calibri" w:hAnsi="Calibri" w:cs="Calibri"/>
              </w:rPr>
              <w:t>Νο</w:t>
            </w:r>
            <w:proofErr w:type="spellEnd"/>
            <w:r w:rsidRPr="004F6F45">
              <w:rPr>
                <w:rFonts w:ascii="Calibri" w:hAnsi="Calibri" w:cs="Calibri"/>
              </w:rPr>
              <w:t xml:space="preserve"> 2 με αριθμό παροχής 42553815-012 του Προπονητικού Κέντρου Δήμου </w:t>
            </w:r>
            <w:proofErr w:type="spellStart"/>
            <w:r w:rsidRPr="004F6F45">
              <w:rPr>
                <w:rFonts w:ascii="Calibri" w:hAnsi="Calibri" w:cs="Calibri"/>
              </w:rPr>
              <w:t>Λεβαδέων</w:t>
            </w:r>
            <w:proofErr w:type="spellEnd"/>
            <w:r w:rsidRPr="004F6F45">
              <w:rPr>
                <w:rFonts w:ascii="Calibri" w:hAnsi="Calibri" w:cs="Calibri"/>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1.026,73</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1.026,73</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13</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15/7331.003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Συντήρηση σχολικών συγκροτημάτων 2020</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64.826,65</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3.194,45</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68.021,10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62 - Συντηρήσεις-Επισκευές Σχολείων (Ν. 2880/2001)</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20/6151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Δικαιώματα τρίτων (ΔΕΗ κλπ) από την είσπραξη τελών και φόρων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57.500,00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59.500,00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2 - Τέλη καθαριότητας</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lastRenderedPageBreak/>
              <w:t>15</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20/6263.001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Συντηρήσεις-Επισκευές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255.000,00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2 - Τέλη καθαριότητας</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25/6211.001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Αντίτιμο ηλεκτρικού ρεύματος για την κίνηση των αντλιοστασίων άρδευσης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426.623,30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90.000,00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516.623,30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16 - Τέλη άρδευσης</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17</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30/6051.001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Ι.Κ.Α. (ΕΦΚΑ)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7.914,00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8.114,00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18</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30/6052.001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εισφορές Ι.Κ.Α. (ΕΦΚΑ) υπαλλήλων με σχέση </w:t>
            </w:r>
            <w:proofErr w:type="spellStart"/>
            <w:r w:rsidRPr="004F6F45">
              <w:rPr>
                <w:rFonts w:ascii="Calibri" w:hAnsi="Calibri" w:cs="Calibri"/>
              </w:rPr>
              <w:t>Αορ</w:t>
            </w:r>
            <w:proofErr w:type="spellEnd"/>
            <w:r w:rsidRPr="004F6F45">
              <w:rPr>
                <w:rFonts w:ascii="Calibri" w:hAnsi="Calibri" w:cs="Calibri"/>
              </w:rPr>
              <w:t>. Χρόνου</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12.550,00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12.750,00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19</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30/6462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Δημοσίευση προκηρύξεων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35/6011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(περιλαμβάνονται βασικός μισθός, δώρα εορτών, γενικά και ειδικά τακτικά επιδόματα)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140.280,00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140.580,00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21</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35/6051.002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ΤΥΔΚΥ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5.530,00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5.680,00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22</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35/6051.010</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υπέρ σύνταξης Δημοσίου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15.928,00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72,00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16.000,00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23</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35/7135.007 (ΝΕΟΣ Κ.Α.)</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Προμήθεια ασυρμάτων για την υποστήριξη του έργου της Πολιτικής Προστασίας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24</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35/7135.008 (ΝΕΟΣ Κ.Α.)</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Προμήθεια και τοποθέτηση λεπίδων για τις ανάγκες αποχιονισμού της Πολιτικής Προστασίας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17.200,00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17.200,00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40/6051.007</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τακτικών υπαλλήλων υπέρ ΟΠΑΔ</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4.038,00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4.088,00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26</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40/6051.008</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ΤΕΑΔΥ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2.853,00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2.903,00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27</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40/6051.010</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Εργοδοτικές εισφορές υπέρ σύνταξης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12.021,00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12.071,00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28</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40/7112.005</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Αγορά </w:t>
            </w:r>
            <w:proofErr w:type="spellStart"/>
            <w:r w:rsidRPr="004F6F45">
              <w:rPr>
                <w:rFonts w:ascii="Calibri" w:hAnsi="Calibri" w:cs="Calibri"/>
              </w:rPr>
              <w:t>οικοπεδικής</w:t>
            </w:r>
            <w:proofErr w:type="spellEnd"/>
            <w:r w:rsidRPr="004F6F45">
              <w:rPr>
                <w:rFonts w:ascii="Calibri" w:hAnsi="Calibri" w:cs="Calibri"/>
              </w:rPr>
              <w:t xml:space="preserve"> έκτασης για την κατασκευή κυκλικού κόμβου στη συμβολή των οδών </w:t>
            </w:r>
            <w:proofErr w:type="spellStart"/>
            <w:r w:rsidRPr="004F6F45">
              <w:rPr>
                <w:rFonts w:ascii="Calibri" w:hAnsi="Calibri" w:cs="Calibri"/>
              </w:rPr>
              <w:t>Χαιρωνείας</w:t>
            </w:r>
            <w:proofErr w:type="spellEnd"/>
            <w:r w:rsidRPr="004F6F45">
              <w:rPr>
                <w:rFonts w:ascii="Calibri" w:hAnsi="Calibri" w:cs="Calibri"/>
              </w:rPr>
              <w:t xml:space="preserve"> και Ρούμελης, ιδιοκτησίας </w:t>
            </w:r>
            <w:proofErr w:type="spellStart"/>
            <w:r w:rsidRPr="004F6F45">
              <w:rPr>
                <w:rFonts w:ascii="Calibri" w:hAnsi="Calibri" w:cs="Calibri"/>
              </w:rPr>
              <w:t>Παπαχρήστου</w:t>
            </w:r>
            <w:proofErr w:type="spellEnd"/>
            <w:r w:rsidRPr="004F6F45">
              <w:rPr>
                <w:rFonts w:ascii="Calibri" w:hAnsi="Calibri" w:cs="Calibri"/>
              </w:rPr>
              <w:t xml:space="preserve"> Σοφίας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5.460,04</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13.460,04</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29</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60/6041.000</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εκτάκτων υπαλλήλων Παιδικών Σταθμών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229.061,00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67.146,91</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296.207,91</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95 - Εναρμόνιση </w:t>
            </w:r>
            <w:proofErr w:type="spellStart"/>
            <w:r w:rsidRPr="004F6F45">
              <w:rPr>
                <w:rFonts w:ascii="Calibri" w:hAnsi="Calibri" w:cs="Calibri"/>
              </w:rPr>
              <w:t>Οικογεν</w:t>
            </w:r>
            <w:proofErr w:type="spellEnd"/>
            <w:r w:rsidRPr="004F6F45">
              <w:rPr>
                <w:rFonts w:ascii="Calibri" w:hAnsi="Calibri" w:cs="Calibri"/>
              </w:rPr>
              <w:t xml:space="preserve">. και Επαγγελμ. </w:t>
            </w:r>
            <w:r w:rsidRPr="004F6F45">
              <w:rPr>
                <w:rFonts w:ascii="Calibri" w:hAnsi="Calibri" w:cs="Calibri"/>
              </w:rPr>
              <w:lastRenderedPageBreak/>
              <w:t>Ζωής</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lastRenderedPageBreak/>
              <w:t>30</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60/6041.001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Τακτικές αποδοχές εκτάκτων υπαλλήλων του υποέργου </w:t>
            </w:r>
            <w:proofErr w:type="spellStart"/>
            <w:r w:rsidRPr="004F6F45">
              <w:rPr>
                <w:rFonts w:ascii="Calibri" w:hAnsi="Calibri" w:cs="Calibri"/>
              </w:rPr>
              <w:t>΄΄Κοινωνικό</w:t>
            </w:r>
            <w:proofErr w:type="spellEnd"/>
            <w:r w:rsidRPr="004F6F45">
              <w:rPr>
                <w:rFonts w:ascii="Calibri" w:hAnsi="Calibri" w:cs="Calibri"/>
              </w:rPr>
              <w:t xml:space="preserve"> </w:t>
            </w:r>
            <w:proofErr w:type="spellStart"/>
            <w:r w:rsidRPr="004F6F45">
              <w:rPr>
                <w:rFonts w:ascii="Calibri" w:hAnsi="Calibri" w:cs="Calibri"/>
              </w:rPr>
              <w:t>Παντοπωλείο΄΄</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23.350,00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24.850,00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31</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60/6041.002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Τακτικές αποδοχές εκτάκτων υπαλλήλων του υποέργου </w:t>
            </w:r>
            <w:proofErr w:type="spellStart"/>
            <w:r w:rsidRPr="004F6F45">
              <w:rPr>
                <w:rFonts w:ascii="Calibri" w:hAnsi="Calibri" w:cs="Calibri"/>
              </w:rPr>
              <w:t>΄΄Παροχή</w:t>
            </w:r>
            <w:proofErr w:type="spellEnd"/>
            <w:r w:rsidRPr="004F6F45">
              <w:rPr>
                <w:rFonts w:ascii="Calibri" w:hAnsi="Calibri" w:cs="Calibri"/>
              </w:rPr>
              <w:t xml:space="preserve"> </w:t>
            </w:r>
            <w:proofErr w:type="spellStart"/>
            <w:r w:rsidRPr="004F6F45">
              <w:rPr>
                <w:rFonts w:ascii="Calibri" w:hAnsi="Calibri" w:cs="Calibri"/>
              </w:rPr>
              <w:t>συσσιτίου΄΄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55.575,00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2.600,00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58.175,00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32</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60/6041.003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Τακτικές αποδοχές εκτάκτων υπαλλήλων του υποέργου </w:t>
            </w:r>
            <w:proofErr w:type="spellStart"/>
            <w:r w:rsidRPr="004F6F45">
              <w:rPr>
                <w:rFonts w:ascii="Calibri" w:hAnsi="Calibri" w:cs="Calibri"/>
              </w:rPr>
              <w:t>΄΄</w:t>
            </w:r>
            <w:proofErr w:type="spellEnd"/>
            <w:r w:rsidRPr="004F6F45">
              <w:rPr>
                <w:rFonts w:ascii="Calibri" w:hAnsi="Calibri" w:cs="Calibri"/>
              </w:rPr>
              <w:t xml:space="preserve"> Κοινωνικό </w:t>
            </w:r>
            <w:proofErr w:type="spellStart"/>
            <w:r w:rsidRPr="004F6F45">
              <w:rPr>
                <w:rFonts w:ascii="Calibri" w:hAnsi="Calibri" w:cs="Calibri"/>
              </w:rPr>
              <w:t>Φαρμακείο΄΄</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24.250,00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25.750,00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33</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60/6041.004</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Τακτικές αποδοχές εκτάκτων υπαλλήλων της πράξης </w:t>
            </w:r>
            <w:proofErr w:type="spellStart"/>
            <w:r w:rsidRPr="004F6F45">
              <w:rPr>
                <w:rFonts w:ascii="Calibri" w:hAnsi="Calibri" w:cs="Calibri"/>
              </w:rPr>
              <w:t>΄΄Κέντρο</w:t>
            </w:r>
            <w:proofErr w:type="spellEnd"/>
            <w:r w:rsidRPr="004F6F45">
              <w:rPr>
                <w:rFonts w:ascii="Calibri" w:hAnsi="Calibri" w:cs="Calibri"/>
              </w:rPr>
              <w:t xml:space="preserve"> </w:t>
            </w:r>
            <w:proofErr w:type="spellStart"/>
            <w:r w:rsidRPr="004F6F45">
              <w:rPr>
                <w:rFonts w:ascii="Calibri" w:hAnsi="Calibri" w:cs="Calibri"/>
              </w:rPr>
              <w:t>Κοινότητας΄΄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27.650,00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7.579,59</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35.229,59</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34</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60/6054.001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ΙΚΑ (ΕΦΚΑ) εκτάκτων υπαλλήλων Παιδικών Σταθμών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56.965,00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12.000,00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68.965,00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95 - Εναρμόνιση </w:t>
            </w:r>
            <w:proofErr w:type="spellStart"/>
            <w:r w:rsidRPr="004F6F45">
              <w:rPr>
                <w:rFonts w:ascii="Calibri" w:hAnsi="Calibri" w:cs="Calibri"/>
              </w:rPr>
              <w:t>Οικογεν</w:t>
            </w:r>
            <w:proofErr w:type="spellEnd"/>
            <w:r w:rsidRPr="004F6F45">
              <w:rPr>
                <w:rFonts w:ascii="Calibri" w:hAnsi="Calibri" w:cs="Calibri"/>
              </w:rPr>
              <w:t>. και Επαγγελμ. Ζωής</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35</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60/6054.002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εκτάκτων υπαλλήλων του υποέργου "Κοινωνικό Παντοπωλείο"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5.800,00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6.300,00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36</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60/6054.003</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εκτάκτων υπαλλήλων του υποέργου "Παροχή συσσιτίου"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14.220,00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900,00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15.120,00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37</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60/6054.004</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εκτάκτων υπαλλήλων του υποέργου "Κοινωνικό Φαρμακείο"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6.020,00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6.470,00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38</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60/6054.005</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Εργοδοτικές </w:t>
            </w:r>
            <w:proofErr w:type="spellStart"/>
            <w:r w:rsidRPr="004F6F45">
              <w:rPr>
                <w:rFonts w:ascii="Calibri" w:hAnsi="Calibri" w:cs="Calibri"/>
              </w:rPr>
              <w:t>εισφορες</w:t>
            </w:r>
            <w:proofErr w:type="spellEnd"/>
            <w:r w:rsidRPr="004F6F45">
              <w:rPr>
                <w:rFonts w:ascii="Calibri" w:hAnsi="Calibri" w:cs="Calibri"/>
              </w:rPr>
              <w:t xml:space="preserve"> εκτάκτων υπαλλήλων της πράξης  "Κέντρο Κοινότητας" (ΕΦΚΑ)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6.870,00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7.420,00</w:t>
            </w:r>
          </w:p>
        </w:tc>
        <w:tc>
          <w:tcPr>
            <w:tcW w:w="1276" w:type="dxa"/>
            <w:tcBorders>
              <w:top w:val="nil"/>
              <w:left w:val="nil"/>
              <w:bottom w:val="single" w:sz="4" w:space="0" w:color="auto"/>
              <w:right w:val="single" w:sz="4" w:space="0" w:color="auto"/>
            </w:tcBorders>
            <w:shd w:val="clear" w:color="000000" w:fill="FFFFFF"/>
            <w:vAlign w:val="center"/>
            <w:hideMark/>
          </w:tcPr>
          <w:p w:rsidR="00310157" w:rsidRPr="004F6F45" w:rsidRDefault="00310157" w:rsidP="00310157">
            <w:pPr>
              <w:rPr>
                <w:rFonts w:ascii="Calibri" w:hAnsi="Calibri" w:cs="Calibri"/>
              </w:rPr>
            </w:pPr>
            <w:r w:rsidRPr="004F6F45">
              <w:rPr>
                <w:rFonts w:ascii="Calibri" w:hAnsi="Calibri" w:cs="Calibri"/>
              </w:rPr>
              <w:t>141 - Π.Ε.Π.-Ε.Κ.Τ. (Στ. Ελλάδα 2014-2020)</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39</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61/7311.001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Πάρκο </w:t>
            </w:r>
            <w:proofErr w:type="spellStart"/>
            <w:r w:rsidRPr="004F6F45">
              <w:rPr>
                <w:rFonts w:ascii="Calibri" w:hAnsi="Calibri" w:cs="Calibri"/>
              </w:rPr>
              <w:t>Αθλησης</w:t>
            </w:r>
            <w:proofErr w:type="spellEnd"/>
            <w:r w:rsidRPr="004F6F45">
              <w:rPr>
                <w:rFonts w:ascii="Calibri" w:hAnsi="Calibri" w:cs="Calibri"/>
              </w:rPr>
              <w:t xml:space="preserve"> Δήμου </w:t>
            </w:r>
            <w:proofErr w:type="spellStart"/>
            <w:r w:rsidRPr="004F6F45">
              <w:rPr>
                <w:rFonts w:ascii="Calibri" w:hAnsi="Calibri" w:cs="Calibri"/>
              </w:rPr>
              <w:t>Λεβαδέων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201.600,00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201.650,00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150 - Π.Δ.Ε. (ΣΑΕΠ 766 </w:t>
            </w:r>
            <w:proofErr w:type="spellStart"/>
            <w:r w:rsidRPr="004F6F45">
              <w:rPr>
                <w:rFonts w:ascii="Calibri" w:hAnsi="Calibri" w:cs="Calibri"/>
              </w:rPr>
              <w:t>Περιφ</w:t>
            </w:r>
            <w:proofErr w:type="spellEnd"/>
            <w:r w:rsidRPr="004F6F45">
              <w:rPr>
                <w:rFonts w:ascii="Calibri" w:hAnsi="Calibri" w:cs="Calibri"/>
              </w:rPr>
              <w:t>. Στ. Ελλάδας)</w:t>
            </w:r>
          </w:p>
        </w:tc>
      </w:tr>
      <w:tr w:rsidR="00310157" w:rsidRPr="004F6F45" w:rsidTr="004F6F45">
        <w:trPr>
          <w:trHeight w:val="15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40</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61/7413.002</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proofErr w:type="spellStart"/>
            <w:r w:rsidRPr="004F6F45">
              <w:rPr>
                <w:rFonts w:ascii="Calibri" w:hAnsi="Calibri" w:cs="Calibri"/>
              </w:rPr>
              <w:t>Επικαιροποίηση</w:t>
            </w:r>
            <w:proofErr w:type="spellEnd"/>
            <w:r w:rsidRPr="004F6F45">
              <w:rPr>
                <w:rFonts w:ascii="Calibri" w:hAnsi="Calibri" w:cs="Calibri"/>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w:t>
            </w:r>
            <w:r w:rsidRPr="004F6F45">
              <w:rPr>
                <w:rFonts w:ascii="Calibri" w:hAnsi="Calibri" w:cs="Calibri"/>
              </w:rPr>
              <w:lastRenderedPageBreak/>
              <w:t xml:space="preserve">Κ1 στο Δήμο </w:t>
            </w:r>
            <w:proofErr w:type="spellStart"/>
            <w:r w:rsidRPr="004F6F45">
              <w:rPr>
                <w:rFonts w:ascii="Calibri" w:hAnsi="Calibri" w:cs="Calibri"/>
              </w:rPr>
              <w:t>Λεβαδέων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lastRenderedPageBreak/>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182 - Επενδυτικά δάνεια Τ.Π.&amp; Δανείων-Πρόγραμμα </w:t>
            </w:r>
            <w:proofErr w:type="spellStart"/>
            <w:r w:rsidRPr="004F6F45">
              <w:rPr>
                <w:rFonts w:ascii="Calibri" w:hAnsi="Calibri" w:cs="Calibri"/>
              </w:rPr>
              <w:t>΄΄ΑΝΤΩΝΗΣ</w:t>
            </w:r>
            <w:proofErr w:type="spellEnd"/>
            <w:r w:rsidRPr="004F6F45">
              <w:rPr>
                <w:rFonts w:ascii="Calibri" w:hAnsi="Calibri" w:cs="Calibri"/>
              </w:rPr>
              <w:t xml:space="preserve"> ΤΡΙΤΣΗΣ΄΄</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lastRenderedPageBreak/>
              <w:t>41</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64/7331.001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Επισκευή Τρούλου Ιερού Ναού Αγίας Σοφίας στο </w:t>
            </w:r>
            <w:proofErr w:type="spellStart"/>
            <w:r w:rsidRPr="004F6F45">
              <w:rPr>
                <w:rFonts w:ascii="Calibri" w:hAnsi="Calibri" w:cs="Calibri"/>
              </w:rPr>
              <w:t>Καταλανικό</w:t>
            </w:r>
            <w:proofErr w:type="spellEnd"/>
            <w:r w:rsidRPr="004F6F45">
              <w:rPr>
                <w:rFonts w:ascii="Calibri" w:hAnsi="Calibri" w:cs="Calibri"/>
              </w:rPr>
              <w:t xml:space="preserve"> Κάστρο Λιβαδειάς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51.200,00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51.250,00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150 - Π.Δ.Ε. (ΣΑΕΠ 766 </w:t>
            </w:r>
            <w:proofErr w:type="spellStart"/>
            <w:r w:rsidRPr="004F6F45">
              <w:rPr>
                <w:rFonts w:ascii="Calibri" w:hAnsi="Calibri" w:cs="Calibri"/>
              </w:rPr>
              <w:t>Περιφ</w:t>
            </w:r>
            <w:proofErr w:type="spellEnd"/>
            <w:r w:rsidRPr="004F6F45">
              <w:rPr>
                <w:rFonts w:ascii="Calibri" w:hAnsi="Calibri" w:cs="Calibri"/>
              </w:rPr>
              <w:t>. Στ. Ελλάδας)</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42</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64/7323.006</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Κατασκευή Κυκλικών κόμβων</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ΠΔΕ-ΣΑΕΠ 066</w:t>
            </w:r>
          </w:p>
        </w:tc>
      </w:tr>
      <w:tr w:rsidR="00310157" w:rsidRPr="004F6F45" w:rsidTr="004F6F45">
        <w:trPr>
          <w:trHeight w:val="15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43</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64/7413.002 (ΝΕΟΣ Κ.Α.)</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proofErr w:type="spellStart"/>
            <w:r w:rsidRPr="004F6F45">
              <w:rPr>
                <w:rFonts w:ascii="Calibri" w:hAnsi="Calibri" w:cs="Calibri"/>
              </w:rPr>
              <w:t>Επικαιροποίηση</w:t>
            </w:r>
            <w:proofErr w:type="spellEnd"/>
            <w:r w:rsidRPr="004F6F45">
              <w:rPr>
                <w:rFonts w:ascii="Calibri" w:hAnsi="Calibri" w:cs="Calibri"/>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182 - Επενδυτικά δάνεια Τ.Π.&amp; Δανείων-Πρόγραμμα </w:t>
            </w:r>
            <w:proofErr w:type="spellStart"/>
            <w:r w:rsidRPr="004F6F45">
              <w:rPr>
                <w:rFonts w:ascii="Calibri" w:hAnsi="Calibri" w:cs="Calibri"/>
              </w:rPr>
              <w:t>΄΄ΑΝΤΩΝΗΣ</w:t>
            </w:r>
            <w:proofErr w:type="spellEnd"/>
            <w:r w:rsidRPr="004F6F45">
              <w:rPr>
                <w:rFonts w:ascii="Calibri" w:hAnsi="Calibri" w:cs="Calibri"/>
              </w:rPr>
              <w:t xml:space="preserve"> ΤΡΙΤΣΗΣ΄΄</w:t>
            </w:r>
          </w:p>
        </w:tc>
      </w:tr>
      <w:tr w:rsidR="00310157" w:rsidRPr="004F6F45" w:rsidTr="004F6F45">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44</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70/6011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Τακτικές αποδοχές (περιλαμβάνονται βασικός μισθός, δώρα εορτών, γενικά και ειδικά τακτικά επιδόματα)</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20.900,00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21.000,00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45</w:t>
            </w:r>
          </w:p>
        </w:tc>
        <w:tc>
          <w:tcPr>
            <w:tcW w:w="141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70/6699.001</w:t>
            </w:r>
          </w:p>
        </w:tc>
        <w:tc>
          <w:tcPr>
            <w:tcW w:w="2268"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 xml:space="preserve">Προμήθεια ζωοτροφών για την προστασία των αδέσποτων μικρών ζώων στο πλαίσιο της αντιμετώπισης των αρνητικών συνεπειών της εμφάνισης του </w:t>
            </w:r>
            <w:proofErr w:type="spellStart"/>
            <w:r w:rsidRPr="004F6F45">
              <w:rPr>
                <w:rFonts w:ascii="Calibri" w:hAnsi="Calibri" w:cs="Calibri"/>
              </w:rPr>
              <w:t>κορωνοιού</w:t>
            </w:r>
            <w:proofErr w:type="spellEnd"/>
            <w:r w:rsidRPr="004F6F45">
              <w:rPr>
                <w:rFonts w:ascii="Calibri" w:hAnsi="Calibri" w:cs="Calibri"/>
              </w:rPr>
              <w:t xml:space="preserve"> COVID-19</w:t>
            </w:r>
          </w:p>
        </w:tc>
        <w:tc>
          <w:tcPr>
            <w:tcW w:w="1559"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8.000,00</w:t>
            </w:r>
          </w:p>
        </w:tc>
        <w:tc>
          <w:tcPr>
            <w:tcW w:w="1701"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7.000,00</w:t>
            </w:r>
          </w:p>
        </w:tc>
        <w:tc>
          <w:tcPr>
            <w:tcW w:w="1134"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15.000,00</w:t>
            </w:r>
          </w:p>
        </w:tc>
        <w:tc>
          <w:tcPr>
            <w:tcW w:w="1276" w:type="dxa"/>
            <w:tcBorders>
              <w:top w:val="nil"/>
              <w:left w:val="nil"/>
              <w:bottom w:val="single" w:sz="4" w:space="0" w:color="auto"/>
              <w:right w:val="single" w:sz="4" w:space="0" w:color="auto"/>
            </w:tcBorders>
            <w:shd w:val="clear" w:color="auto" w:fill="auto"/>
            <w:vAlign w:val="center"/>
            <w:hideMark/>
          </w:tcPr>
          <w:p w:rsidR="00310157" w:rsidRPr="004F6F45" w:rsidRDefault="00310157" w:rsidP="00310157">
            <w:pPr>
              <w:rPr>
                <w:rFonts w:ascii="Calibri" w:hAnsi="Calibri" w:cs="Calibri"/>
              </w:rPr>
            </w:pPr>
            <w:r w:rsidRPr="004F6F45">
              <w:rPr>
                <w:rFonts w:ascii="Calibri" w:hAnsi="Calibri" w:cs="Calibri"/>
              </w:rPr>
              <w:t>Ίδιοι πόροι</w:t>
            </w:r>
          </w:p>
        </w:tc>
      </w:tr>
      <w:tr w:rsidR="00310157" w:rsidRPr="004F6F45" w:rsidTr="004F6F45">
        <w:trPr>
          <w:trHeight w:val="300"/>
        </w:trPr>
        <w:tc>
          <w:tcPr>
            <w:tcW w:w="56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 </w:t>
            </w:r>
          </w:p>
        </w:tc>
        <w:tc>
          <w:tcPr>
            <w:tcW w:w="2268"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ΣΥΝΟΛΟ ΑΥΞΗΣΗΣ ΚΑ. ΕΞΟΔΩΝ</w:t>
            </w:r>
          </w:p>
        </w:tc>
        <w:tc>
          <w:tcPr>
            <w:tcW w:w="1559"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p>
        </w:tc>
        <w:tc>
          <w:tcPr>
            <w:tcW w:w="1701"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r w:rsidRPr="004F6F45">
              <w:rPr>
                <w:rFonts w:ascii="Calibri" w:hAnsi="Calibri" w:cs="Calibri"/>
              </w:rPr>
              <w:t>383.129,72€</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310157" w:rsidRPr="004F6F45" w:rsidRDefault="00310157" w:rsidP="00310157">
            <w:pPr>
              <w:rPr>
                <w:rFonts w:ascii="Calibri" w:hAnsi="Calibri" w:cs="Calibri"/>
              </w:rPr>
            </w:pPr>
          </w:p>
        </w:tc>
      </w:tr>
    </w:tbl>
    <w:p w:rsidR="00310157" w:rsidRPr="004F6F45" w:rsidRDefault="00310157" w:rsidP="00310157">
      <w:pPr>
        <w:rPr>
          <w:rFonts w:ascii="Arial" w:hAnsi="Arial" w:cs="Arial"/>
          <w:sz w:val="22"/>
          <w:szCs w:val="22"/>
        </w:rPr>
      </w:pPr>
    </w:p>
    <w:p w:rsidR="00310157" w:rsidRPr="004F6F45" w:rsidRDefault="00310157" w:rsidP="004F6F45">
      <w:pPr>
        <w:jc w:val="both"/>
        <w:rPr>
          <w:rFonts w:ascii="Arial" w:hAnsi="Arial" w:cs="Arial"/>
          <w:sz w:val="22"/>
          <w:szCs w:val="22"/>
        </w:rPr>
      </w:pPr>
      <w:r w:rsidRPr="004F6F45">
        <w:rPr>
          <w:rFonts w:ascii="Arial" w:hAnsi="Arial" w:cs="Arial"/>
          <w:sz w:val="22"/>
          <w:szCs w:val="22"/>
        </w:rPr>
        <w:t xml:space="preserve">     Από την παραπάνω αν</w:t>
      </w:r>
      <w:r w:rsidR="004F6F45">
        <w:rPr>
          <w:rFonts w:ascii="Arial" w:hAnsi="Arial" w:cs="Arial"/>
          <w:sz w:val="22"/>
          <w:szCs w:val="22"/>
        </w:rPr>
        <w:t>αμόρφωση  του προϋπολογισμού το αποθε</w:t>
      </w:r>
      <w:r w:rsidRPr="004F6F45">
        <w:rPr>
          <w:rFonts w:ascii="Arial" w:hAnsi="Arial" w:cs="Arial"/>
          <w:sz w:val="22"/>
          <w:szCs w:val="22"/>
        </w:rPr>
        <w:t xml:space="preserve">ματικό </w:t>
      </w:r>
      <w:r w:rsidR="004F6F45">
        <w:rPr>
          <w:rFonts w:ascii="Arial" w:hAnsi="Arial" w:cs="Arial"/>
          <w:sz w:val="22"/>
          <w:szCs w:val="22"/>
        </w:rPr>
        <w:t xml:space="preserve"> </w:t>
      </w:r>
      <w:r w:rsidRPr="004F6F45">
        <w:rPr>
          <w:rFonts w:ascii="Arial" w:hAnsi="Arial" w:cs="Arial"/>
          <w:sz w:val="22"/>
          <w:szCs w:val="22"/>
        </w:rPr>
        <w:t xml:space="preserve"> αυξάνεται  κατά 522.915,25€ και διαμορφώνεται στα 665.759,36€.</w:t>
      </w:r>
    </w:p>
    <w:p w:rsidR="00310157" w:rsidRPr="004F6F45" w:rsidRDefault="00310157" w:rsidP="004F6F45">
      <w:pPr>
        <w:jc w:val="both"/>
        <w:rPr>
          <w:rFonts w:ascii="Arial" w:eastAsia="Calibri" w:hAnsi="Arial" w:cs="Arial"/>
          <w:sz w:val="22"/>
          <w:szCs w:val="22"/>
        </w:rPr>
      </w:pPr>
      <w:r w:rsidRPr="004F6F45">
        <w:rPr>
          <w:rFonts w:ascii="Arial" w:hAnsi="Arial" w:cs="Arial"/>
          <w:sz w:val="22"/>
          <w:szCs w:val="22"/>
        </w:rPr>
        <w:t xml:space="preserve">     Ο προϋπολογισμός 2021, μετά την παραπάνω αναμόρφωση, ανέρχεται στα 29.324.570,21€ περιλαμβανομένου και του αποθεματικού και παραμένει ισοσκελισμένος σύμφωνα με την ΚΥ.Α. οικ. 46735/23.07.2020  .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4F6F45">
        <w:rPr>
          <w:rFonts w:ascii="Arial" w:eastAsia="Calibri" w:hAnsi="Arial" w:cs="Arial"/>
          <w:sz w:val="22"/>
          <w:szCs w:val="22"/>
        </w:rPr>
        <w:t xml:space="preserve"> </w:t>
      </w:r>
      <w:r w:rsidRPr="004F6F45">
        <w:rPr>
          <w:rFonts w:ascii="Arial" w:eastAsia="Calibri" w:hAnsi="Arial" w:cs="Arial"/>
          <w:sz w:val="22"/>
          <w:szCs w:val="22"/>
        </w:rPr>
        <w:tab/>
      </w:r>
    </w:p>
    <w:p w:rsidR="00310157" w:rsidRPr="004F6F45" w:rsidRDefault="00310157" w:rsidP="00310157">
      <w:pPr>
        <w:rPr>
          <w:rFonts w:ascii="Arial" w:eastAsia="Calibri" w:hAnsi="Arial" w:cs="Arial"/>
          <w:sz w:val="22"/>
          <w:szCs w:val="22"/>
        </w:rPr>
      </w:pPr>
    </w:p>
    <w:p w:rsidR="004F6F45" w:rsidRDefault="004F6F45" w:rsidP="004F6F45">
      <w:pPr>
        <w:spacing w:before="100" w:beforeAutospacing="1" w:line="360" w:lineRule="auto"/>
        <w:rPr>
          <w:rStyle w:val="af0"/>
          <w:rFonts w:ascii="Arial" w:eastAsia="SimSun" w:hAnsi="Arial" w:cs="Arial"/>
          <w:b w:val="0"/>
          <w:iCs/>
          <w:kern w:val="2"/>
          <w:sz w:val="22"/>
          <w:szCs w:val="22"/>
        </w:rPr>
      </w:pPr>
      <w:r w:rsidRPr="00F57A71">
        <w:rPr>
          <w:rStyle w:val="af0"/>
          <w:rFonts w:ascii="Arial" w:eastAsia="SimSun" w:hAnsi="Arial" w:cs="Arial"/>
          <w:b w:val="0"/>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4F6F45" w:rsidRDefault="00485A17" w:rsidP="00485A17">
      <w:pPr>
        <w:jc w:val="both"/>
        <w:rPr>
          <w:rFonts w:ascii="Arial" w:hAnsi="Arial" w:cs="Arial"/>
          <w:sz w:val="22"/>
          <w:szCs w:val="22"/>
        </w:rPr>
      </w:pPr>
      <w:r w:rsidRPr="00485A17">
        <w:rPr>
          <w:rFonts w:ascii="Arial" w:hAnsi="Arial" w:cs="Arial"/>
          <w:sz w:val="22"/>
          <w:szCs w:val="22"/>
        </w:rPr>
        <w:t>Κατά ψήφισαν</w:t>
      </w:r>
      <w:r w:rsidRPr="00485A17">
        <w:rPr>
          <w:rStyle w:val="ae"/>
          <w:rFonts w:ascii="Arial" w:eastAsia="Bookman Old Style" w:hAnsi="Arial" w:cs="Arial"/>
          <w:i w:val="0"/>
          <w:color w:val="000000"/>
          <w:kern w:val="1"/>
          <w:sz w:val="22"/>
          <w:szCs w:val="22"/>
          <w:highlight w:val="white"/>
          <w:shd w:val="clear" w:color="auto" w:fill="FFFFFF"/>
          <w:lang w:bidi="hi-IN"/>
        </w:rPr>
        <w:t xml:space="preserve"> μόνο σε ότι αφορά τη δημιουργία του </w:t>
      </w:r>
      <w:r w:rsidRPr="00485A17">
        <w:rPr>
          <w:rStyle w:val="ae"/>
          <w:rFonts w:ascii="Arial" w:eastAsia="Arial" w:hAnsi="Arial" w:cs="Arial"/>
          <w:i w:val="0"/>
          <w:kern w:val="1"/>
          <w:sz w:val="22"/>
          <w:szCs w:val="22"/>
          <w:shd w:val="clear" w:color="auto" w:fill="FFFFFF"/>
          <w:lang w:bidi="hi-IN"/>
        </w:rPr>
        <w:t xml:space="preserve">ΚΑ 15/6278.001 με τίτλο «Δαπάνη φύλαξης αθλητικών εγκαταστάσεων» οι </w:t>
      </w:r>
      <w:r w:rsidRPr="00485A17">
        <w:rPr>
          <w:rFonts w:ascii="Arial" w:hAnsi="Arial" w:cs="Arial"/>
          <w:sz w:val="22"/>
          <w:szCs w:val="22"/>
        </w:rPr>
        <w:t xml:space="preserve">δημοτικοί σύμβουλοι </w:t>
      </w:r>
      <w:proofErr w:type="spellStart"/>
      <w:r w:rsidRPr="00485A17">
        <w:rPr>
          <w:rFonts w:ascii="Arial" w:hAnsi="Arial" w:cs="Arial"/>
          <w:sz w:val="22"/>
          <w:szCs w:val="22"/>
        </w:rPr>
        <w:t>κ.κ</w:t>
      </w:r>
      <w:proofErr w:type="spellEnd"/>
      <w:r>
        <w:rPr>
          <w:rFonts w:ascii="Arial" w:hAnsi="Arial" w:cs="Arial"/>
          <w:sz w:val="22"/>
          <w:szCs w:val="22"/>
        </w:rPr>
        <w:t xml:space="preserve"> </w:t>
      </w:r>
      <w:r w:rsidRPr="005A1FF2">
        <w:rPr>
          <w:rFonts w:ascii="Arial" w:hAnsi="Arial" w:cs="Arial"/>
          <w:sz w:val="22"/>
          <w:szCs w:val="22"/>
        </w:rPr>
        <w:t xml:space="preserve">1) </w:t>
      </w:r>
      <w:proofErr w:type="spellStart"/>
      <w:r w:rsidRPr="00F22781">
        <w:rPr>
          <w:rStyle w:val="ae"/>
          <w:rFonts w:ascii="Arial" w:eastAsia="Bookman Old Style" w:hAnsi="Arial" w:cs="Arial"/>
          <w:i w:val="0"/>
          <w:color w:val="000000"/>
          <w:kern w:val="1"/>
          <w:sz w:val="22"/>
          <w:szCs w:val="22"/>
          <w:shd w:val="clear" w:color="auto" w:fill="FFFFFF"/>
          <w:lang w:bidi="hi-IN"/>
        </w:rPr>
        <w:t>Πούλου</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Γιώτα.</w:t>
      </w:r>
      <w:r>
        <w:rPr>
          <w:rStyle w:val="ae"/>
          <w:rFonts w:ascii="Arial" w:eastAsia="Bookman Old Style" w:hAnsi="Arial" w:cs="Arial"/>
          <w:i w:val="0"/>
          <w:color w:val="000000"/>
          <w:kern w:val="1"/>
          <w:sz w:val="22"/>
          <w:szCs w:val="22"/>
          <w:shd w:val="clear" w:color="auto" w:fill="FFFFFF"/>
          <w:lang w:bidi="hi-IN"/>
        </w:rPr>
        <w:t>2</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Καπλάνης</w:t>
      </w:r>
      <w:proofErr w:type="spellEnd"/>
      <w:r>
        <w:rPr>
          <w:rStyle w:val="ae"/>
          <w:rFonts w:ascii="Arial" w:eastAsia="Bookman Old Style" w:hAnsi="Arial" w:cs="Arial"/>
          <w:i w:val="0"/>
          <w:color w:val="000000"/>
          <w:kern w:val="1"/>
          <w:sz w:val="22"/>
          <w:szCs w:val="22"/>
          <w:shd w:val="clear" w:color="auto" w:fill="FFFFFF"/>
          <w:lang w:bidi="hi-IN"/>
        </w:rPr>
        <w:t xml:space="preserve"> Κων/νος</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3</w:t>
      </w:r>
      <w:r w:rsidRPr="00F22781">
        <w:rPr>
          <w:rStyle w:val="ae"/>
          <w:rFonts w:ascii="Arial" w:eastAsia="Bookman Old Style" w:hAnsi="Arial" w:cs="Arial"/>
          <w:i w:val="0"/>
          <w:color w:val="000000"/>
          <w:kern w:val="1"/>
          <w:sz w:val="22"/>
          <w:szCs w:val="22"/>
          <w:shd w:val="clear" w:color="auto" w:fill="FFFFFF"/>
          <w:lang w:bidi="hi-IN"/>
        </w:rPr>
        <w:t xml:space="preserve">) Γαλανός Κων. </w:t>
      </w:r>
      <w:r>
        <w:rPr>
          <w:rStyle w:val="ae"/>
          <w:rFonts w:ascii="Arial" w:eastAsia="Bookman Old Style" w:hAnsi="Arial" w:cs="Arial"/>
          <w:i w:val="0"/>
          <w:color w:val="000000"/>
          <w:kern w:val="1"/>
          <w:sz w:val="22"/>
          <w:szCs w:val="22"/>
          <w:shd w:val="clear" w:color="auto" w:fill="FFFFFF"/>
          <w:lang w:bidi="hi-IN"/>
        </w:rPr>
        <w:t>4)</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Παπαϊωάννου Λουκάς </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Τζουβάρας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Νικ</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Τόλιας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Δημήτριος .</w:t>
      </w:r>
      <w:r>
        <w:rPr>
          <w:rStyle w:val="ae"/>
          <w:rFonts w:ascii="Arial" w:eastAsia="Bookman Old Style" w:hAnsi="Arial" w:cs="Arial"/>
          <w:i w:val="0"/>
          <w:color w:val="000000"/>
          <w:kern w:val="1"/>
          <w:sz w:val="22"/>
          <w:szCs w:val="22"/>
          <w:shd w:val="clear" w:color="auto" w:fill="FFFFFF"/>
          <w:lang w:bidi="hi-IN"/>
        </w:rPr>
        <w:t>7</w:t>
      </w:r>
      <w:r w:rsidRPr="00F22781">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Πούλος</w:t>
      </w:r>
      <w:proofErr w:type="spellEnd"/>
      <w:r>
        <w:rPr>
          <w:rStyle w:val="ae"/>
          <w:rFonts w:ascii="Arial" w:eastAsia="Bookman Old Style" w:hAnsi="Arial" w:cs="Arial"/>
          <w:i w:val="0"/>
          <w:color w:val="000000"/>
          <w:kern w:val="1"/>
          <w:sz w:val="22"/>
          <w:szCs w:val="22"/>
          <w:shd w:val="clear" w:color="auto" w:fill="FFFFFF"/>
          <w:lang w:bidi="hi-IN"/>
        </w:rPr>
        <w:t xml:space="preserve"> Ευάγγελος,</w:t>
      </w:r>
    </w:p>
    <w:p w:rsidR="00485A17" w:rsidRPr="00485A17" w:rsidRDefault="00485A17" w:rsidP="00485A17">
      <w:pPr>
        <w:jc w:val="both"/>
        <w:rPr>
          <w:rFonts w:ascii="Arial" w:hAnsi="Arial" w:cs="Arial"/>
          <w:b/>
          <w:sz w:val="22"/>
          <w:szCs w:val="22"/>
        </w:rPr>
      </w:pPr>
    </w:p>
    <w:p w:rsidR="004F6F45" w:rsidRPr="00C560B1" w:rsidRDefault="004F6F45" w:rsidP="004F6F45">
      <w:pPr>
        <w:pStyle w:val="a5"/>
        <w:tabs>
          <w:tab w:val="center" w:pos="1080"/>
          <w:tab w:val="center" w:pos="7920"/>
        </w:tabs>
        <w:spacing w:line="276" w:lineRule="auto"/>
        <w:rPr>
          <w:b/>
        </w:rPr>
      </w:pPr>
      <w:r w:rsidRPr="00AE0BDB">
        <w:t xml:space="preserve"> Κατά ψήφισαν </w:t>
      </w:r>
      <w:r w:rsidR="007F1E3D">
        <w:t xml:space="preserve">σε όλη την αναμόρφωση </w:t>
      </w:r>
      <w:r w:rsidRPr="00AE0BDB">
        <w:t xml:space="preserve">οι δημοτικοί σύμβουλοι </w:t>
      </w:r>
      <w:proofErr w:type="spellStart"/>
      <w:r w:rsidRPr="00AE0BDB">
        <w:t>κ.κ</w:t>
      </w:r>
      <w:proofErr w:type="spellEnd"/>
      <w:r>
        <w:rPr>
          <w:b/>
        </w:rPr>
        <w:t xml:space="preserve"> </w:t>
      </w:r>
      <w:r w:rsidRPr="003B05C9">
        <w:rPr>
          <w:rFonts w:cs="Arial"/>
          <w:szCs w:val="22"/>
        </w:rPr>
        <w:t xml:space="preserve">1)   </w:t>
      </w:r>
      <w:proofErr w:type="spellStart"/>
      <w:r w:rsidRPr="003B05C9">
        <w:rPr>
          <w:rFonts w:cs="Arial"/>
          <w:szCs w:val="22"/>
        </w:rPr>
        <w:t>Αρκουμάνης</w:t>
      </w:r>
      <w:proofErr w:type="spellEnd"/>
      <w:r w:rsidRPr="003B05C9">
        <w:rPr>
          <w:rFonts w:cs="Arial"/>
          <w:szCs w:val="22"/>
        </w:rPr>
        <w:t xml:space="preserve"> Πέτρος.  </w:t>
      </w:r>
      <w:r w:rsidR="00BB5F9D">
        <w:rPr>
          <w:rFonts w:cs="Arial"/>
          <w:szCs w:val="22"/>
        </w:rPr>
        <w:t>2</w:t>
      </w:r>
      <w:r w:rsidRPr="003B05C9">
        <w:rPr>
          <w:rFonts w:cs="Arial"/>
          <w:szCs w:val="22"/>
        </w:rPr>
        <w:t xml:space="preserve">) </w:t>
      </w:r>
      <w:proofErr w:type="spellStart"/>
      <w:r>
        <w:rPr>
          <w:rFonts w:cs="Arial"/>
          <w:szCs w:val="22"/>
        </w:rPr>
        <w:t>Μπράλιος</w:t>
      </w:r>
      <w:proofErr w:type="spellEnd"/>
      <w:r>
        <w:rPr>
          <w:rFonts w:cs="Arial"/>
          <w:szCs w:val="22"/>
        </w:rPr>
        <w:t xml:space="preserve"> Νικόλαος </w:t>
      </w:r>
      <w:r w:rsidR="00BB5F9D">
        <w:rPr>
          <w:rFonts w:cs="Arial"/>
          <w:szCs w:val="22"/>
        </w:rPr>
        <w:t>3)Αλεξίου Λουκάς</w:t>
      </w:r>
      <w:r w:rsidRPr="003B05C9">
        <w:rPr>
          <w:rFonts w:cs="Arial"/>
          <w:szCs w:val="22"/>
        </w:rPr>
        <w:t>.</w:t>
      </w:r>
      <w:r w:rsidRPr="00E313AA">
        <w:rPr>
          <w:rFonts w:cs="Arial"/>
          <w:szCs w:val="22"/>
        </w:rPr>
        <w:t xml:space="preserve"> </w:t>
      </w:r>
      <w:r>
        <w:rPr>
          <w:rFonts w:cs="Arial"/>
          <w:szCs w:val="22"/>
        </w:rPr>
        <w:t xml:space="preserve"> </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4F6F45">
        <w:rPr>
          <w:rFonts w:ascii="Arial" w:eastAsia="Arial" w:hAnsi="Arial" w:cs="Arial"/>
          <w:b/>
          <w:bCs/>
          <w:iCs/>
          <w:sz w:val="22"/>
          <w:szCs w:val="22"/>
        </w:rPr>
        <w:t>4</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151C56" w:rsidTr="009F0628">
        <w:tc>
          <w:tcPr>
            <w:tcW w:w="425" w:type="dxa"/>
          </w:tcPr>
          <w:p w:rsidR="00151C56" w:rsidRDefault="00151C56" w:rsidP="00265A37">
            <w:pPr>
              <w:rPr>
                <w:rFonts w:ascii="Arial" w:hAnsi="Arial" w:cs="Arial"/>
                <w:sz w:val="22"/>
                <w:szCs w:val="22"/>
              </w:rPr>
            </w:pPr>
            <w:r>
              <w:rPr>
                <w:rFonts w:ascii="Arial" w:hAnsi="Arial" w:cs="Arial"/>
                <w:sz w:val="22"/>
                <w:szCs w:val="22"/>
              </w:rPr>
              <w:t>1</w:t>
            </w:r>
          </w:p>
        </w:tc>
        <w:tc>
          <w:tcPr>
            <w:tcW w:w="142" w:type="dxa"/>
          </w:tcPr>
          <w:p w:rsidR="00151C56" w:rsidRDefault="00151C56" w:rsidP="00F17EE8">
            <w:pPr>
              <w:rPr>
                <w:rFonts w:ascii="Arial" w:eastAsia="Arial" w:hAnsi="Arial" w:cs="Arial"/>
                <w:sz w:val="22"/>
                <w:szCs w:val="22"/>
              </w:rPr>
            </w:pPr>
          </w:p>
        </w:tc>
        <w:tc>
          <w:tcPr>
            <w:tcW w:w="4216" w:type="dxa"/>
            <w:shd w:val="clear" w:color="auto" w:fill="auto"/>
          </w:tcPr>
          <w:p w:rsidR="00151C56" w:rsidRPr="00022AC1" w:rsidRDefault="00151C56" w:rsidP="00485A17">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151C56" w:rsidRDefault="00151C5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151C56" w:rsidTr="009F0628">
        <w:tc>
          <w:tcPr>
            <w:tcW w:w="425" w:type="dxa"/>
          </w:tcPr>
          <w:p w:rsidR="00151C56" w:rsidRDefault="00151C56"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151C56" w:rsidRDefault="00151C56" w:rsidP="009F0628">
            <w:pPr>
              <w:ind w:left="-444" w:firstLine="444"/>
              <w:rPr>
                <w:rFonts w:ascii="Arial" w:hAnsi="Arial" w:cs="Arial"/>
                <w:sz w:val="22"/>
                <w:szCs w:val="22"/>
              </w:rPr>
            </w:pPr>
          </w:p>
        </w:tc>
        <w:tc>
          <w:tcPr>
            <w:tcW w:w="4216" w:type="dxa"/>
            <w:shd w:val="clear" w:color="auto" w:fill="auto"/>
          </w:tcPr>
          <w:p w:rsidR="00151C56" w:rsidRDefault="00151C56" w:rsidP="00485A1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151C56" w:rsidRDefault="00151C5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3</w:t>
            </w:r>
          </w:p>
        </w:tc>
        <w:tc>
          <w:tcPr>
            <w:tcW w:w="142" w:type="dxa"/>
          </w:tcPr>
          <w:p w:rsidR="00151C56" w:rsidRDefault="00151C56" w:rsidP="00F17EE8">
            <w:pPr>
              <w:rPr>
                <w:rFonts w:ascii="Arial" w:hAnsi="Arial" w:cs="Arial"/>
                <w:sz w:val="22"/>
                <w:szCs w:val="22"/>
              </w:rPr>
            </w:pPr>
          </w:p>
        </w:tc>
        <w:tc>
          <w:tcPr>
            <w:tcW w:w="4216" w:type="dxa"/>
            <w:shd w:val="clear" w:color="auto" w:fill="auto"/>
          </w:tcPr>
          <w:p w:rsidR="00151C56" w:rsidRDefault="00151C56" w:rsidP="00485A17">
            <w:r>
              <w:rPr>
                <w:rFonts w:ascii="Arial" w:hAnsi="Arial" w:cs="Arial"/>
                <w:sz w:val="22"/>
                <w:szCs w:val="22"/>
              </w:rPr>
              <w:t xml:space="preserve">Δήμου Ιωάννης </w:t>
            </w:r>
          </w:p>
        </w:tc>
        <w:tc>
          <w:tcPr>
            <w:tcW w:w="4938" w:type="dxa"/>
            <w:shd w:val="clear" w:color="auto" w:fill="auto"/>
          </w:tcPr>
          <w:p w:rsidR="00151C56" w:rsidRDefault="00151C56" w:rsidP="00F17EE8">
            <w:pPr>
              <w:snapToGrid w:val="0"/>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4</w:t>
            </w:r>
          </w:p>
        </w:tc>
        <w:tc>
          <w:tcPr>
            <w:tcW w:w="142" w:type="dxa"/>
          </w:tcPr>
          <w:p w:rsidR="00151C56" w:rsidRDefault="00151C56" w:rsidP="00F17EE8">
            <w:pPr>
              <w:rPr>
                <w:rFonts w:ascii="Arial" w:eastAsia="Calibri" w:hAnsi="Arial" w:cs="Arial"/>
                <w:sz w:val="22"/>
                <w:szCs w:val="22"/>
              </w:rPr>
            </w:pPr>
          </w:p>
        </w:tc>
        <w:tc>
          <w:tcPr>
            <w:tcW w:w="4216" w:type="dxa"/>
            <w:shd w:val="clear" w:color="auto" w:fill="auto"/>
          </w:tcPr>
          <w:p w:rsidR="00151C56" w:rsidRDefault="00151C56" w:rsidP="00485A17">
            <w:r>
              <w:rPr>
                <w:rFonts w:ascii="Arial" w:hAnsi="Arial" w:cs="Arial"/>
                <w:sz w:val="22"/>
                <w:szCs w:val="22"/>
              </w:rPr>
              <w:t>Αποστόλου Ιωάννης</w:t>
            </w:r>
          </w:p>
        </w:tc>
        <w:tc>
          <w:tcPr>
            <w:tcW w:w="4938" w:type="dxa"/>
            <w:shd w:val="clear" w:color="auto" w:fill="auto"/>
          </w:tcPr>
          <w:p w:rsidR="00151C56" w:rsidRDefault="00151C56" w:rsidP="00F17EE8">
            <w:r>
              <w:rPr>
                <w:rFonts w:ascii="Arial" w:eastAsia="Arial" w:hAnsi="Arial" w:cs="Arial"/>
                <w:sz w:val="22"/>
                <w:szCs w:val="22"/>
              </w:rPr>
              <w:t xml:space="preserve">             ΙΩΑΝΝΗΣ .Δ. ΤΑΓΚΑΛΕΓΚΑΣ</w:t>
            </w:r>
          </w:p>
        </w:tc>
      </w:tr>
      <w:tr w:rsidR="00151C56" w:rsidTr="009F0628">
        <w:tc>
          <w:tcPr>
            <w:tcW w:w="425" w:type="dxa"/>
          </w:tcPr>
          <w:p w:rsidR="00151C56" w:rsidRDefault="00151C56"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151C56" w:rsidRDefault="00151C56" w:rsidP="00F17EE8">
            <w:pPr>
              <w:rPr>
                <w:rFonts w:ascii="Arial" w:hAnsi="Arial" w:cs="Arial"/>
                <w:sz w:val="22"/>
                <w:szCs w:val="22"/>
              </w:rPr>
            </w:pPr>
          </w:p>
        </w:tc>
        <w:tc>
          <w:tcPr>
            <w:tcW w:w="4216" w:type="dxa"/>
            <w:shd w:val="clear" w:color="auto" w:fill="auto"/>
          </w:tcPr>
          <w:p w:rsidR="00151C56" w:rsidRDefault="00151C56" w:rsidP="00485A17">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151C56" w:rsidRDefault="00151C56" w:rsidP="00F17EE8">
            <w:r>
              <w:rPr>
                <w:rFonts w:ascii="Arial" w:eastAsia="Arial" w:hAnsi="Arial" w:cs="Arial"/>
                <w:sz w:val="22"/>
                <w:szCs w:val="22"/>
              </w:rPr>
              <w:t xml:space="preserve"> </w:t>
            </w: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6</w:t>
            </w:r>
          </w:p>
        </w:tc>
        <w:tc>
          <w:tcPr>
            <w:tcW w:w="142" w:type="dxa"/>
          </w:tcPr>
          <w:p w:rsidR="00151C56" w:rsidRDefault="00151C56" w:rsidP="00F17EE8">
            <w:pPr>
              <w:rPr>
                <w:rFonts w:ascii="Arial" w:eastAsia="Calibri" w:hAnsi="Arial" w:cs="Arial"/>
                <w:color w:val="000000"/>
                <w:sz w:val="22"/>
                <w:szCs w:val="22"/>
              </w:rPr>
            </w:pPr>
          </w:p>
        </w:tc>
        <w:tc>
          <w:tcPr>
            <w:tcW w:w="4216" w:type="dxa"/>
            <w:shd w:val="clear" w:color="auto" w:fill="auto"/>
          </w:tcPr>
          <w:p w:rsidR="00151C56" w:rsidRDefault="00151C56" w:rsidP="00485A17">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151C56" w:rsidRDefault="00151C56" w:rsidP="00F17EE8">
            <w:pPr>
              <w:spacing w:line="276" w:lineRule="auto"/>
              <w:rPr>
                <w:rFonts w:ascii="Arial" w:eastAsia="Calibri" w:hAnsi="Arial" w:cs="Arial"/>
                <w:sz w:val="22"/>
                <w:szCs w:val="22"/>
              </w:rPr>
            </w:pPr>
          </w:p>
        </w:tc>
        <w:tc>
          <w:tcPr>
            <w:tcW w:w="4216" w:type="dxa"/>
            <w:shd w:val="clear" w:color="auto" w:fill="auto"/>
          </w:tcPr>
          <w:p w:rsidR="00151C56" w:rsidRDefault="00151C56" w:rsidP="00485A1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151C56" w:rsidRDefault="00151C56" w:rsidP="00F17EE8">
            <w:pPr>
              <w:rPr>
                <w:rFonts w:ascii="Arial" w:eastAsia="Arial" w:hAnsi="Arial" w:cs="Arial"/>
                <w:sz w:val="22"/>
                <w:szCs w:val="22"/>
              </w:rPr>
            </w:pPr>
          </w:p>
        </w:tc>
        <w:tc>
          <w:tcPr>
            <w:tcW w:w="4216" w:type="dxa"/>
            <w:shd w:val="clear" w:color="auto" w:fill="auto"/>
          </w:tcPr>
          <w:p w:rsidR="00151C56" w:rsidRDefault="00151C56" w:rsidP="00485A1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9</w:t>
            </w:r>
          </w:p>
        </w:tc>
        <w:tc>
          <w:tcPr>
            <w:tcW w:w="142" w:type="dxa"/>
          </w:tcPr>
          <w:p w:rsidR="00151C56" w:rsidRDefault="00151C56" w:rsidP="00F17EE8">
            <w:pPr>
              <w:rPr>
                <w:rFonts w:ascii="Arial" w:hAnsi="Arial" w:cs="Arial"/>
                <w:sz w:val="22"/>
                <w:szCs w:val="22"/>
              </w:rPr>
            </w:pPr>
          </w:p>
        </w:tc>
        <w:tc>
          <w:tcPr>
            <w:tcW w:w="4216" w:type="dxa"/>
            <w:shd w:val="clear" w:color="auto" w:fill="auto"/>
          </w:tcPr>
          <w:p w:rsidR="00151C56" w:rsidRDefault="00151C56" w:rsidP="00485A1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10</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Default="00151C56" w:rsidP="00485A1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rPr>
                <w:rFonts w:ascii="Arial" w:hAnsi="Arial" w:cs="Arial"/>
                <w:sz w:val="22"/>
                <w:szCs w:val="22"/>
              </w:rPr>
            </w:pPr>
            <w:r>
              <w:rPr>
                <w:rFonts w:ascii="Arial" w:hAnsi="Arial" w:cs="Arial"/>
                <w:sz w:val="22"/>
                <w:szCs w:val="22"/>
              </w:rPr>
              <w:t>11</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eastAsia="Arial" w:hAnsi="Arial" w:cs="Arial"/>
              </w:rPr>
            </w:pPr>
            <w:r>
              <w:rPr>
                <w:rFonts w:ascii="Arial" w:eastAsia="Arial" w:hAnsi="Arial" w:cs="Arial"/>
              </w:rPr>
              <w:t>12</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14</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15</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Default="00151C56" w:rsidP="00485A17">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16</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E65C6E" w:rsidRDefault="00151C56" w:rsidP="00485A17">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17</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18</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19</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hAnsi="Arial" w:cs="Arial"/>
                <w:sz w:val="22"/>
                <w:szCs w:val="22"/>
              </w:rPr>
            </w:pPr>
            <w:r>
              <w:rPr>
                <w:rFonts w:ascii="Arial" w:hAnsi="Arial" w:cs="Arial"/>
                <w:sz w:val="22"/>
                <w:szCs w:val="22"/>
              </w:rPr>
              <w:t>20</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pPr>
            <w:r w:rsidRPr="00960DCE">
              <w:rPr>
                <w:rFonts w:ascii="Arial" w:eastAsia="Arial" w:hAnsi="Arial" w:cs="Arial"/>
                <w:sz w:val="22"/>
                <w:szCs w:val="22"/>
              </w:rPr>
              <w:t>Αλεξίου Λουκάς</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rPr>
                <w:rFonts w:ascii="Arial" w:hAnsi="Arial" w:cs="Arial"/>
                <w:sz w:val="22"/>
                <w:szCs w:val="22"/>
              </w:rPr>
            </w:pPr>
            <w:r>
              <w:rPr>
                <w:rFonts w:ascii="Arial" w:hAnsi="Arial" w:cs="Arial"/>
                <w:sz w:val="22"/>
                <w:szCs w:val="22"/>
              </w:rPr>
              <w:t>21</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960DCE" w:rsidRDefault="00151C56" w:rsidP="00485A1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151C56" w:rsidTr="009F0628">
        <w:tc>
          <w:tcPr>
            <w:tcW w:w="425" w:type="dxa"/>
          </w:tcPr>
          <w:p w:rsidR="00151C56" w:rsidRDefault="00151C56"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151C56" w:rsidRPr="00D30514" w:rsidRDefault="00151C56" w:rsidP="00A941FC">
            <w:pPr>
              <w:snapToGrid w:val="0"/>
              <w:rPr>
                <w:rFonts w:ascii="Arial" w:eastAsia="Arial" w:hAnsi="Arial" w:cs="Arial"/>
                <w:sz w:val="22"/>
                <w:szCs w:val="22"/>
              </w:rPr>
            </w:pPr>
          </w:p>
        </w:tc>
        <w:tc>
          <w:tcPr>
            <w:tcW w:w="4216" w:type="dxa"/>
            <w:shd w:val="clear" w:color="auto" w:fill="auto"/>
          </w:tcPr>
          <w:p w:rsidR="00151C56" w:rsidRPr="00022AC1" w:rsidRDefault="00151C56" w:rsidP="00485A17">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151C56" w:rsidRDefault="00151C56"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03" w:rsidRDefault="00DE7203">
      <w:r>
        <w:separator/>
      </w:r>
    </w:p>
  </w:endnote>
  <w:endnote w:type="continuationSeparator" w:id="0">
    <w:p w:rsidR="00DE7203" w:rsidRDefault="00DE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7" w:rsidRDefault="00485A17">
    <w:pPr>
      <w:pStyle w:val="a3"/>
      <w:jc w:val="center"/>
    </w:pPr>
    <w:fldSimple w:instr=" PAGE   \* MERGEFORMAT ">
      <w:r w:rsidR="008657FD">
        <w:rPr>
          <w:noProof/>
        </w:rPr>
        <w:t>14</w:t>
      </w:r>
    </w:fldSimple>
  </w:p>
  <w:p w:rsidR="00485A17" w:rsidRDefault="00485A17">
    <w:pPr>
      <w:pStyle w:val="a3"/>
    </w:pPr>
    <w:r>
      <w:t xml:space="preserve">94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03" w:rsidRDefault="00DE7203">
      <w:r>
        <w:separator/>
      </w:r>
    </w:p>
  </w:footnote>
  <w:footnote w:type="continuationSeparator" w:id="0">
    <w:p w:rsidR="00DE7203" w:rsidRDefault="00DE7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0FD5"/>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1C56"/>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34A23"/>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5A17"/>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1FF2"/>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37B0"/>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5656"/>
    <w:rsid w:val="00727F3A"/>
    <w:rsid w:val="00730BAA"/>
    <w:rsid w:val="007318E6"/>
    <w:rsid w:val="00732362"/>
    <w:rsid w:val="00735541"/>
    <w:rsid w:val="00736A18"/>
    <w:rsid w:val="00736C25"/>
    <w:rsid w:val="00744528"/>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1E3D"/>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57FD"/>
    <w:rsid w:val="008665CB"/>
    <w:rsid w:val="0086744B"/>
    <w:rsid w:val="0086749E"/>
    <w:rsid w:val="00867B53"/>
    <w:rsid w:val="0087024E"/>
    <w:rsid w:val="0087446F"/>
    <w:rsid w:val="00876DC4"/>
    <w:rsid w:val="00877F0B"/>
    <w:rsid w:val="00883020"/>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0240"/>
    <w:rsid w:val="00AA1595"/>
    <w:rsid w:val="00AA3979"/>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B5F9D"/>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4F9A"/>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E7203"/>
    <w:rsid w:val="00DF1450"/>
    <w:rsid w:val="00DF19EA"/>
    <w:rsid w:val="00DF2D1C"/>
    <w:rsid w:val="00DF4006"/>
    <w:rsid w:val="00DF48DF"/>
    <w:rsid w:val="00DF7C63"/>
    <w:rsid w:val="00E00803"/>
    <w:rsid w:val="00E010A1"/>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8556E"/>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12"/>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714"/>
    <w:rsid w:val="00F4089F"/>
    <w:rsid w:val="00F4245E"/>
    <w:rsid w:val="00F430B1"/>
    <w:rsid w:val="00F45E4E"/>
    <w:rsid w:val="00F510E1"/>
    <w:rsid w:val="00F51E2A"/>
    <w:rsid w:val="00F5660F"/>
    <w:rsid w:val="00F62B1B"/>
    <w:rsid w:val="00F65641"/>
    <w:rsid w:val="00F65757"/>
    <w:rsid w:val="00F705DF"/>
    <w:rsid w:val="00F7247A"/>
    <w:rsid w:val="00F735EC"/>
    <w:rsid w:val="00F816D3"/>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D32EBE-DCFA-43B5-94DA-70134C4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4005</Words>
  <Characters>21631</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2021-11-01T10:07:00Z</cp:lastPrinted>
  <dcterms:created xsi:type="dcterms:W3CDTF">2021-10-29T08:11:00Z</dcterms:created>
  <dcterms:modified xsi:type="dcterms:W3CDTF">2021-11-01T10:40:00Z</dcterms:modified>
</cp:coreProperties>
</file>