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62" w:rsidRPr="00FD0D42" w:rsidRDefault="00A941FC" w:rsidP="00297A62">
      <w:r>
        <w:rPr>
          <w:rFonts w:ascii="Arial" w:eastAsia="Calibri" w:hAnsi="Arial" w:cs="Arial"/>
          <w:b/>
          <w:bCs/>
          <w:position w:val="2"/>
        </w:rPr>
        <w:t xml:space="preserve">       </w:t>
      </w:r>
      <w:r w:rsidR="00297A62">
        <w:rPr>
          <w:rFonts w:ascii="Arial" w:eastAsia="Calibri" w:hAnsi="Arial" w:cs="Arial"/>
          <w:b/>
          <w:bCs/>
          <w:position w:val="2"/>
        </w:rPr>
        <w:t xml:space="preserve">                                                                                     </w:t>
      </w:r>
      <w:r w:rsidR="00297A62" w:rsidRPr="00FD0D42">
        <w:rPr>
          <w:rFonts w:ascii="Arial" w:eastAsia="Calibri" w:hAnsi="Arial" w:cs="Arial"/>
          <w:b/>
          <w:bCs/>
          <w:position w:val="2"/>
        </w:rPr>
        <w:t xml:space="preserve">ΑΝΑΡΤΗΤΕΑ ΣΤΗ ΔΙΑΥΓΕΙΑ                                                                               </w:t>
      </w:r>
      <w:r w:rsidR="00297A62" w:rsidRPr="00FD0D42">
        <w:rPr>
          <w:rFonts w:ascii="Arial" w:eastAsia="Calibri" w:hAnsi="Arial" w:cs="Arial"/>
          <w:b/>
          <w:bCs/>
          <w:iCs/>
          <w:position w:val="2"/>
        </w:rPr>
        <w:t xml:space="preserve"> </w:t>
      </w:r>
    </w:p>
    <w:p w:rsidR="00297A62" w:rsidRPr="00995E45" w:rsidRDefault="00297A62" w:rsidP="00297A62">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Pr>
          <w:rFonts w:ascii="Arial" w:eastAsia="Arial" w:hAnsi="Arial" w:cs="Arial"/>
          <w:b/>
          <w:bCs/>
          <w:iCs/>
          <w:position w:val="2"/>
          <w:sz w:val="22"/>
          <w:szCs w:val="22"/>
        </w:rPr>
        <w:t xml:space="preserve"> </w:t>
      </w:r>
      <w:r w:rsidR="006605FA">
        <w:rPr>
          <w:rFonts w:ascii="Arial" w:eastAsia="Arial" w:hAnsi="Arial" w:cs="Arial"/>
          <w:b/>
          <w:bCs/>
          <w:iCs/>
          <w:position w:val="2"/>
          <w:sz w:val="22"/>
          <w:szCs w:val="22"/>
        </w:rPr>
        <w:t>20558</w:t>
      </w:r>
    </w:p>
    <w:p w:rsidR="00297A62" w:rsidRPr="00FD0D42" w:rsidRDefault="00297A62" w:rsidP="00297A62">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Pr>
          <w:rFonts w:ascii="Arial" w:eastAsia="Arial" w:hAnsi="Arial" w:cs="Arial"/>
          <w:b/>
          <w:bCs/>
          <w:position w:val="2"/>
          <w:sz w:val="22"/>
          <w:szCs w:val="22"/>
        </w:rPr>
        <w:t xml:space="preserve"> </w:t>
      </w:r>
      <w:r w:rsidR="006605FA">
        <w:rPr>
          <w:rFonts w:ascii="Arial" w:eastAsia="Arial" w:hAnsi="Arial" w:cs="Arial"/>
          <w:b/>
          <w:bCs/>
          <w:position w:val="2"/>
          <w:sz w:val="22"/>
          <w:szCs w:val="22"/>
        </w:rPr>
        <w:t>1</w:t>
      </w:r>
      <w:r>
        <w:rPr>
          <w:rFonts w:ascii="Arial" w:eastAsia="Arial" w:hAnsi="Arial" w:cs="Arial"/>
          <w:b/>
          <w:bCs/>
          <w:position w:val="2"/>
          <w:sz w:val="22"/>
          <w:szCs w:val="22"/>
        </w:rPr>
        <w:t>/1</w:t>
      </w:r>
      <w:r w:rsidR="006605FA">
        <w:rPr>
          <w:rFonts w:ascii="Arial" w:eastAsia="Arial" w:hAnsi="Arial" w:cs="Arial"/>
          <w:b/>
          <w:bCs/>
          <w:position w:val="2"/>
          <w:sz w:val="22"/>
          <w:szCs w:val="22"/>
        </w:rPr>
        <w:t>1</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297A62" w:rsidRPr="00634D1B" w:rsidRDefault="00297A62" w:rsidP="00297A62">
      <w:pPr>
        <w:outlineLvl w:val="0"/>
      </w:pPr>
    </w:p>
    <w:p w:rsidR="00297A62" w:rsidRPr="00FD0D42" w:rsidRDefault="00297A62" w:rsidP="00297A62">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97A62" w:rsidRDefault="00297A62" w:rsidP="00297A62">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97A62" w:rsidRDefault="00297A62" w:rsidP="00297A62">
      <w:pPr>
        <w:pStyle w:val="a9"/>
        <w:jc w:val="center"/>
        <w:outlineLvl w:val="0"/>
      </w:pPr>
      <w:r>
        <w:rPr>
          <w:rFonts w:ascii="Arial" w:hAnsi="Arial" w:cs="Arial"/>
          <w:b/>
          <w:bCs/>
          <w:sz w:val="22"/>
          <w:szCs w:val="22"/>
          <w:u w:val="single"/>
        </w:rPr>
        <w:t>ΑΠΟΣΠΑΣΜΑ</w:t>
      </w:r>
    </w:p>
    <w:p w:rsidR="00297A62" w:rsidRDefault="00297A62" w:rsidP="00297A62">
      <w:pPr>
        <w:pStyle w:val="a9"/>
        <w:jc w:val="center"/>
        <w:rPr>
          <w:rFonts w:ascii="Arial" w:hAnsi="Arial" w:cs="Arial"/>
          <w:b/>
          <w:bCs/>
          <w:sz w:val="22"/>
          <w:szCs w:val="22"/>
        </w:rPr>
      </w:pPr>
    </w:p>
    <w:p w:rsidR="00297A62" w:rsidRDefault="00297A62" w:rsidP="00297A62">
      <w:pPr>
        <w:spacing w:line="276" w:lineRule="auto"/>
        <w:jc w:val="center"/>
        <w:rPr>
          <w:rFonts w:ascii="Arial" w:hAnsi="Arial" w:cs="Arial"/>
          <w:sz w:val="22"/>
          <w:szCs w:val="22"/>
        </w:rPr>
      </w:pPr>
      <w:r>
        <w:rPr>
          <w:rFonts w:ascii="Arial" w:hAnsi="Arial" w:cs="Arial"/>
          <w:sz w:val="22"/>
          <w:szCs w:val="22"/>
        </w:rPr>
        <w:t xml:space="preserve">Από το πρακτικό της αριθμ.2021-21ης Τακτικής </w:t>
      </w:r>
      <w:r w:rsidRPr="0049235F">
        <w:rPr>
          <w:rFonts w:ascii="Arial" w:hAnsi="Arial" w:cs="Arial"/>
          <w:sz w:val="22"/>
          <w:szCs w:val="22"/>
          <w:u w:val="single"/>
        </w:rPr>
        <w:t>ΜΕΙΚΤΗΣ</w:t>
      </w:r>
      <w:r>
        <w:rPr>
          <w:rFonts w:ascii="Arial" w:hAnsi="Arial" w:cs="Arial"/>
          <w:sz w:val="22"/>
          <w:szCs w:val="22"/>
        </w:rPr>
        <w:t xml:space="preserve"> Συνεδρίασης –</w:t>
      </w:r>
    </w:p>
    <w:p w:rsidR="00297A62" w:rsidRDefault="00297A62" w:rsidP="00297A62">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97A62" w:rsidRPr="00BC79EC" w:rsidRDefault="00297A62" w:rsidP="00297A62">
      <w:pPr>
        <w:spacing w:line="276" w:lineRule="auto"/>
        <w:jc w:val="center"/>
        <w:rPr>
          <w:rFonts w:ascii="Arial" w:hAnsi="Arial" w:cs="Arial"/>
          <w:sz w:val="22"/>
          <w:szCs w:val="22"/>
          <w:u w:val="single"/>
        </w:rPr>
      </w:pPr>
    </w:p>
    <w:p w:rsidR="00297A62" w:rsidRPr="00995E45" w:rsidRDefault="00297A62" w:rsidP="00297A62">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93</w:t>
      </w:r>
    </w:p>
    <w:p w:rsidR="00297A62" w:rsidRPr="00BC79EC" w:rsidRDefault="00297A62" w:rsidP="00297A62">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297A62" w:rsidRPr="00631AB1" w:rsidRDefault="00297A62" w:rsidP="00297A62">
      <w:pPr>
        <w:ind w:left="-9" w:right="283"/>
        <w:jc w:val="both"/>
        <w:rPr>
          <w:rFonts w:ascii="Arial" w:hAnsi="Arial" w:cs="Arial"/>
          <w:b/>
          <w:sz w:val="22"/>
          <w:szCs w:val="22"/>
        </w:rPr>
      </w:pPr>
      <w:r w:rsidRPr="001744EA">
        <w:rPr>
          <w:rStyle w:val="af0"/>
          <w:rFonts w:ascii="Arial" w:hAnsi="Arial" w:cs="Arial"/>
          <w:sz w:val="22"/>
          <w:szCs w:val="22"/>
        </w:rPr>
        <w:t>ΘΕΜΑ</w:t>
      </w:r>
      <w:r w:rsidRPr="00014662">
        <w:rPr>
          <w:rStyle w:val="af0"/>
          <w:rFonts w:ascii="Arial" w:hAnsi="Arial" w:cs="Arial"/>
          <w:b w:val="0"/>
          <w:sz w:val="22"/>
          <w:szCs w:val="22"/>
        </w:rPr>
        <w:t>:</w:t>
      </w:r>
      <w:r w:rsidRPr="00014662">
        <w:rPr>
          <w:rFonts w:ascii="Arial" w:eastAsia="Cambria" w:hAnsi="Arial" w:cs="Arial"/>
          <w:b/>
          <w:bCs/>
          <w:spacing w:val="-3"/>
          <w:sz w:val="22"/>
          <w:szCs w:val="22"/>
        </w:rPr>
        <w:t xml:space="preserve">  </w:t>
      </w:r>
      <w:r w:rsidRPr="00631AB1">
        <w:rPr>
          <w:rFonts w:ascii="Arial" w:eastAsia="Arial" w:hAnsi="Arial" w:cs="Arial"/>
          <w:b/>
          <w:bCs/>
          <w:sz w:val="22"/>
          <w:szCs w:val="22"/>
        </w:rPr>
        <w:t>Έγκριση Έκθεσης Αποτελεσμάτων Χρήσης</w:t>
      </w:r>
      <w:r>
        <w:rPr>
          <w:rFonts w:ascii="Arial" w:eastAsia="Arial" w:hAnsi="Arial" w:cs="Arial"/>
          <w:b/>
          <w:bCs/>
          <w:sz w:val="22"/>
          <w:szCs w:val="22"/>
        </w:rPr>
        <w:t xml:space="preserve"> του προϋπολογισμού </w:t>
      </w:r>
      <w:r w:rsidRPr="00631AB1">
        <w:rPr>
          <w:rFonts w:ascii="Arial" w:eastAsia="Arial" w:hAnsi="Arial" w:cs="Arial"/>
          <w:b/>
          <w:bCs/>
          <w:sz w:val="22"/>
          <w:szCs w:val="22"/>
        </w:rPr>
        <w:t xml:space="preserve"> </w:t>
      </w:r>
      <w:proofErr w:type="spellStart"/>
      <w:r w:rsidRPr="00631AB1">
        <w:rPr>
          <w:rFonts w:ascii="Arial" w:eastAsia="Arial" w:hAnsi="Arial" w:cs="Arial"/>
          <w:b/>
          <w:bCs/>
          <w:sz w:val="22"/>
          <w:szCs w:val="22"/>
        </w:rPr>
        <w:t>Γ΄τριμήνου</w:t>
      </w:r>
      <w:proofErr w:type="spellEnd"/>
      <w:r w:rsidRPr="00631AB1">
        <w:rPr>
          <w:rFonts w:ascii="Arial" w:eastAsia="Arial" w:hAnsi="Arial" w:cs="Arial"/>
          <w:b/>
          <w:bCs/>
          <w:sz w:val="22"/>
          <w:szCs w:val="22"/>
        </w:rPr>
        <w:t xml:space="preserve"> 2021</w:t>
      </w:r>
      <w:r>
        <w:rPr>
          <w:rFonts w:ascii="Arial" w:eastAsia="Arial" w:hAnsi="Arial" w:cs="Arial"/>
          <w:b/>
          <w:bCs/>
          <w:sz w:val="22"/>
          <w:szCs w:val="22"/>
        </w:rPr>
        <w:t xml:space="preserve"> (Η αριθμ.282/2021 Απόφαση Ο.Ε)</w:t>
      </w:r>
    </w:p>
    <w:p w:rsidR="00297A62" w:rsidRPr="001744EA" w:rsidRDefault="00297A62" w:rsidP="00297A62">
      <w:pPr>
        <w:widowControl w:val="0"/>
        <w:tabs>
          <w:tab w:val="left" w:pos="6237"/>
          <w:tab w:val="left" w:pos="8275"/>
        </w:tabs>
        <w:snapToGrid w:val="0"/>
        <w:spacing w:before="57" w:after="57"/>
        <w:textAlignment w:val="baseline"/>
        <w:rPr>
          <w:rFonts w:ascii="Arial" w:hAnsi="Arial" w:cs="Arial"/>
          <w:sz w:val="22"/>
          <w:szCs w:val="22"/>
        </w:rPr>
      </w:pPr>
    </w:p>
    <w:p w:rsidR="00297A62" w:rsidRPr="00023C64" w:rsidRDefault="00297A62" w:rsidP="00297A62">
      <w:pPr>
        <w:ind w:left="360" w:right="283"/>
        <w:jc w:val="both"/>
        <w:rPr>
          <w:rStyle w:val="FontStyle17"/>
          <w:rFonts w:ascii="Arial" w:eastAsia="Calibri" w:hAnsi="Arial" w:cs="Arial"/>
          <w:iCs/>
          <w:spacing w:val="-3"/>
          <w:kern w:val="1"/>
        </w:rPr>
      </w:pPr>
    </w:p>
    <w:p w:rsidR="00297A62" w:rsidRPr="00305609" w:rsidRDefault="00297A62" w:rsidP="00297A62">
      <w:pPr>
        <w:spacing w:before="6" w:after="6" w:line="360" w:lineRule="auto"/>
        <w:ind w:left="360"/>
        <w:jc w:val="both"/>
        <w:rPr>
          <w:rFonts w:ascii="Arial" w:hAnsi="Arial" w:cs="Arial"/>
          <w:bCs/>
          <w:color w:val="000000"/>
          <w:sz w:val="22"/>
          <w:szCs w:val="22"/>
        </w:rPr>
      </w:pPr>
      <w:r w:rsidRPr="00305609">
        <w:rPr>
          <w:rStyle w:val="FontStyle17"/>
          <w:rFonts w:ascii="Arial" w:eastAsia="Calibri" w:hAnsi="Arial" w:cs="Arial"/>
          <w:iCs/>
          <w:spacing w:val="-3"/>
          <w:kern w:val="1"/>
        </w:rPr>
        <w:t xml:space="preserve">Στη Λιβαδειά σήμερα την </w:t>
      </w:r>
      <w:r>
        <w:rPr>
          <w:rStyle w:val="FontStyle17"/>
          <w:rFonts w:ascii="Arial" w:eastAsia="Calibri" w:hAnsi="Arial" w:cs="Arial"/>
          <w:iCs/>
          <w:spacing w:val="-3"/>
          <w:kern w:val="1"/>
        </w:rPr>
        <w:t>29</w:t>
      </w:r>
      <w:r w:rsidRPr="00305609">
        <w:rPr>
          <w:rStyle w:val="FontStyle17"/>
          <w:rFonts w:ascii="Arial" w:eastAsia="Calibri" w:hAnsi="Arial" w:cs="Arial"/>
          <w:iCs/>
          <w:spacing w:val="-3"/>
          <w:kern w:val="1"/>
        </w:rPr>
        <w:t xml:space="preserve">η   Οκτωβρίου 2021, ημέρα  </w:t>
      </w:r>
      <w:r>
        <w:rPr>
          <w:rStyle w:val="FontStyle17"/>
          <w:rFonts w:ascii="Arial" w:eastAsia="Calibri" w:hAnsi="Arial" w:cs="Arial"/>
          <w:iCs/>
          <w:spacing w:val="-3"/>
          <w:kern w:val="1"/>
        </w:rPr>
        <w:t>Παρασκευή</w:t>
      </w:r>
      <w:r w:rsidRPr="00305609">
        <w:rPr>
          <w:rStyle w:val="FontStyle17"/>
          <w:rFonts w:ascii="Arial" w:eastAsia="Calibri" w:hAnsi="Arial" w:cs="Arial"/>
          <w:iCs/>
          <w:spacing w:val="-3"/>
          <w:kern w:val="1"/>
        </w:rPr>
        <w:t xml:space="preserve">  και ώρα 18:00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f0"/>
          <w:rFonts w:ascii="Arial" w:hAnsi="Arial" w:cs="Arial"/>
          <w:sz w:val="22"/>
          <w:szCs w:val="22"/>
        </w:rPr>
        <w:t xml:space="preserve">, </w:t>
      </w:r>
      <w:r w:rsidRPr="00305609">
        <w:rPr>
          <w:rStyle w:val="af0"/>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f0"/>
          <w:rFonts w:ascii="Arial" w:hAnsi="Arial" w:cs="Arial"/>
          <w:sz w:val="22"/>
          <w:szCs w:val="22"/>
          <w:u w:val="single"/>
        </w:rPr>
        <w:t>κορωνοϊού</w:t>
      </w:r>
      <w:proofErr w:type="spellEnd"/>
      <w:r w:rsidRPr="00305609">
        <w:rPr>
          <w:rStyle w:val="af0"/>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 xml:space="preserve">μεικτή  </w:t>
      </w:r>
      <w:r w:rsidRPr="00305609">
        <w:rPr>
          <w:rStyle w:val="af0"/>
          <w:rFonts w:ascii="Arial" w:hAnsi="Arial" w:cs="Arial"/>
          <w:sz w:val="22"/>
          <w:szCs w:val="22"/>
          <w:u w:val="single"/>
          <w:shd w:val="clear" w:color="auto" w:fill="FFFFFF"/>
        </w:rPr>
        <w:t>ΣΥΝΕΔΡΙΑΣΗ (δια ζώσης</w:t>
      </w:r>
      <w:r>
        <w:rPr>
          <w:rStyle w:val="af0"/>
          <w:rFonts w:ascii="Arial" w:hAnsi="Arial" w:cs="Arial"/>
          <w:sz w:val="22"/>
          <w:szCs w:val="22"/>
          <w:u w:val="single"/>
          <w:shd w:val="clear" w:color="auto" w:fill="FFFFFF"/>
        </w:rPr>
        <w:t xml:space="preserve"> , στην αίθουσα συνεδριάσεων του Δημοτικού Συμβουλίου στο Παλαιό Δημαρχείο </w:t>
      </w:r>
      <w:r>
        <w:rPr>
          <w:rFonts w:ascii="Arial" w:hAnsi="Arial" w:cs="Arial"/>
        </w:rPr>
        <w:t xml:space="preserve">– </w:t>
      </w:r>
      <w:r w:rsidRPr="00305609">
        <w:rPr>
          <w:rFonts w:ascii="Arial" w:hAnsi="Arial" w:cs="Arial"/>
          <w:b/>
          <w:sz w:val="22"/>
          <w:szCs w:val="22"/>
          <w:u w:val="single"/>
        </w:rPr>
        <w:t>Πλ. Εθνικής Αντίστασης</w:t>
      </w:r>
      <w:r w:rsidRPr="00305609">
        <w:rPr>
          <w:rStyle w:val="af0"/>
          <w:rFonts w:ascii="Arial" w:hAnsi="Arial" w:cs="Arial"/>
          <w:sz w:val="22"/>
          <w:szCs w:val="22"/>
          <w:u w:val="single"/>
          <w:shd w:val="clear" w:color="auto" w:fill="FFFFFF"/>
        </w:rPr>
        <w:t xml:space="preserve"> και ταυτόχρονα με τηλεδιάσκεψη)</w:t>
      </w:r>
      <w:r w:rsidRPr="00305609">
        <w:rPr>
          <w:rFonts w:ascii="Arial" w:hAnsi="Arial" w:cs="Arial"/>
          <w:b/>
          <w:sz w:val="22"/>
          <w:szCs w:val="22"/>
          <w:u w:val="single"/>
        </w:rPr>
        <w:t xml:space="preserve">  </w:t>
      </w:r>
      <w:r w:rsidRPr="00305609">
        <w:rPr>
          <w:rFonts w:ascii="Arial" w:hAnsi="Arial" w:cs="Arial"/>
          <w:sz w:val="22"/>
          <w:szCs w:val="22"/>
        </w:rPr>
        <w:t xml:space="preserve"> </w:t>
      </w:r>
      <w:proofErr w:type="spellStart"/>
      <w:r w:rsidRPr="00305609">
        <w:rPr>
          <w:rFonts w:ascii="Arial" w:hAnsi="Arial" w:cs="Arial"/>
          <w:bCs/>
          <w:color w:val="000000"/>
          <w:sz w:val="22"/>
          <w:szCs w:val="22"/>
        </w:rPr>
        <w:t>κατ΄εφαρμογήν</w:t>
      </w:r>
      <w:proofErr w:type="spellEnd"/>
      <w:r w:rsidRPr="00305609">
        <w:rPr>
          <w:rFonts w:ascii="Arial" w:hAnsi="Arial" w:cs="Arial"/>
          <w:bCs/>
          <w:color w:val="000000"/>
          <w:sz w:val="22"/>
          <w:szCs w:val="22"/>
        </w:rPr>
        <w:t xml:space="preserve">: </w:t>
      </w:r>
    </w:p>
    <w:p w:rsidR="00297A62" w:rsidRPr="008901F0" w:rsidRDefault="00297A62" w:rsidP="00297A62">
      <w:pPr>
        <w:spacing w:before="6" w:after="6" w:line="360" w:lineRule="auto"/>
        <w:ind w:left="360"/>
        <w:jc w:val="both"/>
        <w:rPr>
          <w:rFonts w:ascii="Arial" w:hAnsi="Arial" w:cs="Arial"/>
          <w:b/>
          <w:bCs/>
          <w:sz w:val="22"/>
          <w:szCs w:val="22"/>
        </w:rPr>
      </w:pPr>
      <w:r w:rsidRPr="008901F0">
        <w:rPr>
          <w:rFonts w:ascii="Arial" w:hAnsi="Arial" w:cs="Arial"/>
          <w:b/>
          <w:bCs/>
          <w:color w:val="000000"/>
          <w:sz w:val="22"/>
          <w:szCs w:val="22"/>
        </w:rPr>
        <w:t>α)</w:t>
      </w:r>
      <w:r w:rsidRPr="008901F0">
        <w:rPr>
          <w:rFonts w:ascii="Arial" w:hAnsi="Arial" w:cs="Arial"/>
          <w:bCs/>
          <w:color w:val="000000"/>
          <w:sz w:val="22"/>
          <w:szCs w:val="22"/>
        </w:rPr>
        <w:t xml:space="preserve">  των διατάξεων του άρθρου   74 του Ν. 4555/2018 (αντικατάσταση του άρθρου 67 του Ν. 3852/2010)</w:t>
      </w:r>
      <w:r w:rsidRPr="008901F0">
        <w:rPr>
          <w:rFonts w:ascii="Arial" w:hAnsi="Arial" w:cs="Arial"/>
          <w:b/>
          <w:bCs/>
          <w:color w:val="000000"/>
          <w:sz w:val="22"/>
          <w:szCs w:val="22"/>
        </w:rPr>
        <w:t xml:space="preserve"> </w:t>
      </w:r>
      <w:r w:rsidRPr="008901F0">
        <w:rPr>
          <w:rFonts w:ascii="Arial" w:hAnsi="Arial" w:cs="Arial"/>
          <w:b/>
          <w:bCs/>
          <w:sz w:val="22"/>
          <w:szCs w:val="22"/>
        </w:rPr>
        <w:t xml:space="preserve">, </w:t>
      </w:r>
    </w:p>
    <w:p w:rsidR="00297A62" w:rsidRDefault="00297A62" w:rsidP="00297A62">
      <w:pPr>
        <w:pStyle w:val="Default"/>
        <w:spacing w:line="360" w:lineRule="auto"/>
        <w:ind w:left="284"/>
        <w:jc w:val="both"/>
        <w:rPr>
          <w:rFonts w:ascii="Arial" w:hAnsi="Arial" w:cs="Arial"/>
          <w:bCs/>
          <w:sz w:val="22"/>
          <w:szCs w:val="22"/>
        </w:rPr>
      </w:pPr>
      <w:r w:rsidRPr="00EA6C40">
        <w:rPr>
          <w:rFonts w:ascii="Arial" w:hAnsi="Arial" w:cs="Arial"/>
          <w:b/>
          <w:bCs/>
          <w:sz w:val="22"/>
          <w:szCs w:val="22"/>
        </w:rPr>
        <w:t xml:space="preserve">β) </w:t>
      </w:r>
      <w:r w:rsidRPr="008901F0">
        <w:rPr>
          <w:rFonts w:ascii="Arial" w:hAnsi="Arial" w:cs="Arial"/>
          <w:bCs/>
          <w:sz w:val="22"/>
          <w:szCs w:val="22"/>
        </w:rPr>
        <w:t xml:space="preserve">των διατάξεων </w:t>
      </w:r>
      <w:r w:rsidRPr="00036051">
        <w:rPr>
          <w:rFonts w:ascii="Arial" w:hAnsi="Arial" w:cs="Arial"/>
          <w:bCs/>
          <w:sz w:val="22"/>
          <w:szCs w:val="22"/>
        </w:rPr>
        <w:t xml:space="preserve">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20205/25-10-</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Pr>
          <w:rStyle w:val="FontStyle17"/>
          <w:rFonts w:ascii="Arial" w:eastAsia="Calibri" w:hAnsi="Arial" w:cs="Arial"/>
          <w:iCs/>
          <w:spacing w:val="-3"/>
          <w:kern w:val="1"/>
        </w:rPr>
        <w:t xml:space="preserve">και απεστάλη </w:t>
      </w:r>
      <w:r w:rsidRPr="004E6F94">
        <w:rPr>
          <w:rStyle w:val="FontStyle17"/>
          <w:rFonts w:ascii="Arial" w:eastAsia="Calibri" w:hAnsi="Arial" w:cs="Arial"/>
          <w:iCs/>
          <w:spacing w:val="-3"/>
          <w:kern w:val="1"/>
        </w:rPr>
        <w:t>ηλεκτρονικά σε κάθε Σύμβουλο και στον κ. Δήμαρχο,</w:t>
      </w:r>
      <w:r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297A62" w:rsidRPr="00B7357A" w:rsidRDefault="00297A62" w:rsidP="00297A62">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παρόντες </w:t>
      </w:r>
      <w:r w:rsidR="00B7357A">
        <w:rPr>
          <w:rStyle w:val="FontStyle17"/>
          <w:rFonts w:ascii="Arial" w:eastAsia="Arial" w:hAnsi="Arial" w:cs="Arial"/>
          <w:iCs/>
          <w:color w:val="000000"/>
          <w:spacing w:val="-3"/>
          <w:kern w:val="1"/>
        </w:rPr>
        <w:t>24</w:t>
      </w:r>
      <w:r w:rsidRPr="00ED083A">
        <w:rPr>
          <w:rStyle w:val="FontStyle17"/>
          <w:rFonts w:ascii="Arial" w:eastAsia="Arial" w:hAnsi="Arial" w:cs="Arial"/>
          <w:iCs/>
          <w:color w:val="000000"/>
          <w:spacing w:val="-3"/>
          <w:kern w:val="1"/>
        </w:rPr>
        <w:t xml:space="preserve"> σύμβουλοι δηλαδή:</w:t>
      </w:r>
    </w:p>
    <w:p w:rsidR="00B7357A" w:rsidRPr="00B7357A" w:rsidRDefault="00B7357A" w:rsidP="00297A62">
      <w:pPr>
        <w:spacing w:before="6" w:after="6" w:line="360" w:lineRule="auto"/>
        <w:ind w:left="360"/>
        <w:jc w:val="both"/>
        <w:rPr>
          <w:rStyle w:val="FontStyle17"/>
          <w:rFonts w:ascii="Arial" w:eastAsia="Arial" w:hAnsi="Arial" w:cs="Arial"/>
          <w:iCs/>
          <w:color w:val="000000"/>
          <w:spacing w:val="-3"/>
          <w:kern w:val="1"/>
        </w:rPr>
      </w:pPr>
    </w:p>
    <w:p w:rsidR="00B7357A" w:rsidRPr="00B7357A" w:rsidRDefault="00B7357A" w:rsidP="00297A62">
      <w:pPr>
        <w:spacing w:before="6" w:after="6" w:line="360" w:lineRule="auto"/>
        <w:ind w:left="360"/>
        <w:jc w:val="both"/>
        <w:rPr>
          <w:rStyle w:val="FontStyle17"/>
          <w:rFonts w:ascii="Arial" w:eastAsia="Arial" w:hAnsi="Arial" w:cs="Arial"/>
          <w:iCs/>
          <w:color w:val="000000"/>
          <w:spacing w:val="-3"/>
          <w:kern w:val="1"/>
        </w:rPr>
      </w:pPr>
    </w:p>
    <w:p w:rsidR="00B7357A" w:rsidRPr="00B7357A" w:rsidRDefault="00B7357A" w:rsidP="00297A62">
      <w:pPr>
        <w:spacing w:before="6" w:after="6" w:line="360" w:lineRule="auto"/>
        <w:ind w:left="360"/>
        <w:jc w:val="both"/>
        <w:rPr>
          <w:rStyle w:val="FontStyle17"/>
          <w:rFonts w:ascii="Arial" w:eastAsia="Arial" w:hAnsi="Arial" w:cs="Arial"/>
          <w:iCs/>
          <w:color w:val="000000"/>
          <w:spacing w:val="-3"/>
          <w:kern w:val="1"/>
        </w:rPr>
      </w:pPr>
    </w:p>
    <w:p w:rsidR="00297A62" w:rsidRDefault="00297A62" w:rsidP="00297A62">
      <w:pPr>
        <w:spacing w:line="276" w:lineRule="auto"/>
        <w:ind w:left="2880" w:hanging="2160"/>
      </w:pPr>
      <w:r>
        <w:rPr>
          <w:rFonts w:ascii="Arial" w:hAnsi="Arial" w:cs="Arial"/>
          <w:b/>
          <w:bCs/>
          <w:sz w:val="22"/>
          <w:szCs w:val="22"/>
        </w:rPr>
        <w:lastRenderedPageBreak/>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297A62" w:rsidRDefault="00297A62" w:rsidP="00297A62">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297A62" w:rsidTr="00297A62">
        <w:trPr>
          <w:trHeight w:hRule="exact" w:val="539"/>
        </w:trPr>
        <w:tc>
          <w:tcPr>
            <w:tcW w:w="673" w:type="dxa"/>
            <w:shd w:val="clear" w:color="auto" w:fill="FFFFFF"/>
          </w:tcPr>
          <w:p w:rsidR="00297A62" w:rsidRPr="000426AF" w:rsidRDefault="00297A62"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97A62" w:rsidRPr="00960DCE" w:rsidRDefault="00297A62" w:rsidP="00297A62">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297A62" w:rsidRPr="00960DCE" w:rsidRDefault="00297A62" w:rsidP="00297A62">
            <w:pPr>
              <w:pStyle w:val="af"/>
              <w:snapToGrid w:val="0"/>
              <w:ind w:left="-77" w:right="-196"/>
              <w:jc w:val="center"/>
            </w:pPr>
            <w:r w:rsidRPr="00960DCE">
              <w:t>1</w:t>
            </w:r>
          </w:p>
        </w:tc>
        <w:tc>
          <w:tcPr>
            <w:tcW w:w="3736" w:type="dxa"/>
            <w:shd w:val="clear" w:color="auto" w:fill="FFFFFF"/>
          </w:tcPr>
          <w:p w:rsidR="00297A62" w:rsidRPr="00960DCE" w:rsidRDefault="00297A62" w:rsidP="00297A62">
            <w:pPr>
              <w:tabs>
                <w:tab w:val="left" w:pos="718"/>
              </w:tabs>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B7357A" w:rsidRPr="00960DCE" w:rsidRDefault="00B7357A" w:rsidP="00297A62">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B7357A" w:rsidRPr="00960DCE" w:rsidRDefault="00B7357A" w:rsidP="00297A62">
            <w:pPr>
              <w:pStyle w:val="af"/>
              <w:snapToGrid w:val="0"/>
              <w:jc w:val="center"/>
            </w:pPr>
            <w:r w:rsidRPr="00960DCE">
              <w:t>2</w:t>
            </w:r>
          </w:p>
        </w:tc>
        <w:tc>
          <w:tcPr>
            <w:tcW w:w="3736" w:type="dxa"/>
            <w:shd w:val="clear" w:color="auto" w:fill="FFFFFF"/>
          </w:tcPr>
          <w:p w:rsidR="00B7357A" w:rsidRPr="00960DCE" w:rsidRDefault="00B7357A" w:rsidP="00B7357A">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B7357A" w:rsidRPr="00960DCE" w:rsidRDefault="00B7357A" w:rsidP="00297A62">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B7357A" w:rsidRPr="00960DCE" w:rsidRDefault="00B7357A" w:rsidP="00297A62">
            <w:pPr>
              <w:pStyle w:val="af"/>
              <w:snapToGrid w:val="0"/>
              <w:jc w:val="center"/>
            </w:pPr>
            <w:r w:rsidRPr="00960DCE">
              <w:t>3</w:t>
            </w:r>
          </w:p>
        </w:tc>
        <w:tc>
          <w:tcPr>
            <w:tcW w:w="3736" w:type="dxa"/>
            <w:shd w:val="clear" w:color="auto" w:fill="FFFFFF"/>
          </w:tcPr>
          <w:p w:rsidR="00B7357A" w:rsidRPr="00960DCE" w:rsidRDefault="00B7357A" w:rsidP="00B7357A">
            <w:pPr>
              <w:tabs>
                <w:tab w:val="left" w:pos="718"/>
              </w:tabs>
            </w:pP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B7357A" w:rsidRPr="00960DCE" w:rsidRDefault="00B7357A" w:rsidP="00297A62">
            <w:pPr>
              <w:snapToGrid w:val="0"/>
            </w:pPr>
            <w:r w:rsidRPr="00960DCE">
              <w:rPr>
                <w:rFonts w:ascii="Arial" w:hAnsi="Arial" w:cs="Arial"/>
                <w:sz w:val="22"/>
                <w:szCs w:val="22"/>
              </w:rPr>
              <w:t xml:space="preserve">Δήμου Ιωάννης </w:t>
            </w:r>
          </w:p>
        </w:tc>
        <w:tc>
          <w:tcPr>
            <w:tcW w:w="284" w:type="dxa"/>
            <w:shd w:val="clear" w:color="auto" w:fill="FFFFFF"/>
          </w:tcPr>
          <w:p w:rsidR="00B7357A" w:rsidRPr="00960DCE" w:rsidRDefault="00B7357A" w:rsidP="00297A62">
            <w:pPr>
              <w:pStyle w:val="af"/>
              <w:snapToGrid w:val="0"/>
              <w:jc w:val="center"/>
            </w:pPr>
            <w:r w:rsidRPr="00960DCE">
              <w:t>4</w:t>
            </w:r>
          </w:p>
        </w:tc>
        <w:tc>
          <w:tcPr>
            <w:tcW w:w="3736" w:type="dxa"/>
            <w:shd w:val="clear" w:color="auto" w:fill="FFFFFF"/>
          </w:tcPr>
          <w:p w:rsidR="00B7357A" w:rsidRPr="00CA553A" w:rsidRDefault="00B7357A" w:rsidP="00B7357A">
            <w:pPr>
              <w:snapToGrid w:val="0"/>
              <w:rPr>
                <w:rFonts w:ascii="Arial" w:hAnsi="Arial" w:cs="Arial"/>
                <w:sz w:val="22"/>
                <w:szCs w:val="22"/>
              </w:rPr>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w:t>
            </w: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B7357A" w:rsidRPr="00960DCE" w:rsidRDefault="00B7357A" w:rsidP="00297A62">
            <w:pPr>
              <w:snapToGrid w:val="0"/>
            </w:pPr>
            <w:r w:rsidRPr="00960DCE">
              <w:rPr>
                <w:rFonts w:ascii="Arial" w:hAnsi="Arial" w:cs="Arial"/>
                <w:sz w:val="22"/>
                <w:szCs w:val="22"/>
              </w:rPr>
              <w:t>Αποστόλου Ιωάννης</w:t>
            </w:r>
          </w:p>
        </w:tc>
        <w:tc>
          <w:tcPr>
            <w:tcW w:w="284" w:type="dxa"/>
            <w:shd w:val="clear" w:color="auto" w:fill="FFFFFF"/>
          </w:tcPr>
          <w:p w:rsidR="00B7357A" w:rsidRPr="00960DCE" w:rsidRDefault="00B7357A" w:rsidP="00297A62">
            <w:pPr>
              <w:pStyle w:val="af"/>
              <w:snapToGrid w:val="0"/>
              <w:jc w:val="center"/>
            </w:pPr>
            <w:r w:rsidRPr="00960DCE">
              <w:t>5</w:t>
            </w:r>
          </w:p>
        </w:tc>
        <w:tc>
          <w:tcPr>
            <w:tcW w:w="3736" w:type="dxa"/>
            <w:shd w:val="clear" w:color="auto" w:fill="FFFFFF"/>
          </w:tcPr>
          <w:p w:rsidR="00B7357A" w:rsidRPr="00CA553A" w:rsidRDefault="00B7357A" w:rsidP="00B7357A">
            <w:pPr>
              <w:snapToGrid w:val="0"/>
              <w:rPr>
                <w:rFonts w:ascii="Arial" w:hAnsi="Arial" w:cs="Arial"/>
                <w:sz w:val="22"/>
                <w:szCs w:val="22"/>
              </w:rPr>
            </w:pPr>
            <w:r w:rsidRPr="00CA553A">
              <w:rPr>
                <w:rFonts w:ascii="Arial" w:hAnsi="Arial" w:cs="Arial"/>
                <w:sz w:val="22"/>
                <w:szCs w:val="22"/>
              </w:rPr>
              <w:t>Μπαρμπέρης Νικόλαος</w:t>
            </w: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B7357A" w:rsidRPr="00960DCE" w:rsidRDefault="00B7357A" w:rsidP="00297A62">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B7357A" w:rsidRPr="00960DCE" w:rsidRDefault="00B7357A" w:rsidP="00297A62">
            <w:pPr>
              <w:pStyle w:val="af"/>
              <w:snapToGrid w:val="0"/>
              <w:jc w:val="center"/>
            </w:pPr>
            <w:r w:rsidRPr="00960DCE">
              <w:t>6</w:t>
            </w:r>
          </w:p>
        </w:tc>
        <w:tc>
          <w:tcPr>
            <w:tcW w:w="3736" w:type="dxa"/>
            <w:shd w:val="clear" w:color="auto" w:fill="FFFFFF"/>
          </w:tcPr>
          <w:p w:rsidR="00B7357A" w:rsidRPr="00960DCE" w:rsidRDefault="00B7357A" w:rsidP="00B7357A">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B7357A" w:rsidRPr="00960DCE" w:rsidRDefault="00B7357A" w:rsidP="00297A62">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B7357A" w:rsidRPr="00960DCE" w:rsidRDefault="00B7357A" w:rsidP="00297A62">
            <w:pPr>
              <w:pStyle w:val="af"/>
              <w:snapToGrid w:val="0"/>
              <w:jc w:val="center"/>
            </w:pPr>
            <w:r w:rsidRPr="00960DCE">
              <w:t>7</w:t>
            </w:r>
          </w:p>
        </w:tc>
        <w:tc>
          <w:tcPr>
            <w:tcW w:w="3736" w:type="dxa"/>
            <w:shd w:val="clear" w:color="auto" w:fill="FFFFFF"/>
          </w:tcPr>
          <w:p w:rsidR="00B7357A" w:rsidRPr="00960DCE" w:rsidRDefault="00B7357A" w:rsidP="00B7357A">
            <w:pPr>
              <w:tabs>
                <w:tab w:val="left" w:pos="718"/>
              </w:tabs>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B7357A" w:rsidRPr="00960DCE" w:rsidRDefault="00B7357A" w:rsidP="00297A62">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B7357A" w:rsidRPr="00960DCE" w:rsidRDefault="00B7357A" w:rsidP="00297A62">
            <w:pPr>
              <w:pStyle w:val="af"/>
              <w:snapToGrid w:val="0"/>
              <w:jc w:val="center"/>
            </w:pPr>
            <w:r>
              <w:t xml:space="preserve">8 </w:t>
            </w:r>
          </w:p>
        </w:tc>
        <w:tc>
          <w:tcPr>
            <w:tcW w:w="3736" w:type="dxa"/>
            <w:shd w:val="clear" w:color="auto" w:fill="FFFFFF"/>
          </w:tcPr>
          <w:p w:rsidR="00B7357A" w:rsidRPr="00960DCE" w:rsidRDefault="00B7357A" w:rsidP="00B7357A">
            <w:pPr>
              <w:tabs>
                <w:tab w:val="left" w:pos="718"/>
              </w:tabs>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B7357A" w:rsidRPr="00960DCE" w:rsidRDefault="00B7357A" w:rsidP="00297A62">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B7357A" w:rsidRPr="00960DCE" w:rsidRDefault="00B7357A" w:rsidP="00297A62">
            <w:pPr>
              <w:pStyle w:val="af"/>
              <w:snapToGrid w:val="0"/>
              <w:jc w:val="center"/>
              <w:rPr>
                <w:rFonts w:ascii="Arial" w:hAnsi="Arial" w:cs="Arial"/>
                <w:sz w:val="22"/>
                <w:szCs w:val="22"/>
              </w:rPr>
            </w:pPr>
            <w:r>
              <w:rPr>
                <w:rFonts w:ascii="Arial" w:hAnsi="Arial" w:cs="Arial"/>
                <w:sz w:val="22"/>
                <w:szCs w:val="22"/>
              </w:rPr>
              <w:t>9</w:t>
            </w:r>
            <w:r>
              <w:rPr>
                <w:rFonts w:ascii="Arial" w:hAnsi="Arial" w:cs="Arial"/>
                <w:sz w:val="22"/>
                <w:szCs w:val="22"/>
                <w:lang w:val="en-US"/>
              </w:rPr>
              <w:t xml:space="preserve"> </w:t>
            </w:r>
            <w:r>
              <w:rPr>
                <w:rFonts w:ascii="Arial" w:hAnsi="Arial" w:cs="Arial"/>
                <w:sz w:val="22"/>
                <w:szCs w:val="22"/>
              </w:rPr>
              <w:t xml:space="preserve"> </w:t>
            </w:r>
          </w:p>
        </w:tc>
        <w:tc>
          <w:tcPr>
            <w:tcW w:w="3736" w:type="dxa"/>
            <w:shd w:val="clear" w:color="auto" w:fill="FFFFFF"/>
          </w:tcPr>
          <w:p w:rsidR="00B7357A" w:rsidRPr="00960DCE" w:rsidRDefault="00B7357A" w:rsidP="00B7357A">
            <w:pPr>
              <w:tabs>
                <w:tab w:val="left" w:pos="718"/>
              </w:tabs>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B7357A" w:rsidRPr="00960DCE" w:rsidRDefault="00B7357A" w:rsidP="00297A62">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B7357A" w:rsidRPr="00960DCE" w:rsidRDefault="00B7357A" w:rsidP="00297A62">
            <w:pPr>
              <w:pStyle w:val="af"/>
              <w:snapToGrid w:val="0"/>
              <w:ind w:left="-55" w:right="-55"/>
              <w:jc w:val="center"/>
            </w:pPr>
            <w:r>
              <w:t xml:space="preserve"> </w:t>
            </w:r>
          </w:p>
        </w:tc>
        <w:tc>
          <w:tcPr>
            <w:tcW w:w="3736" w:type="dxa"/>
            <w:shd w:val="clear" w:color="auto" w:fill="FFFFFF"/>
          </w:tcPr>
          <w:p w:rsidR="00B7357A" w:rsidRPr="00CA553A" w:rsidRDefault="00B7357A" w:rsidP="00297A62">
            <w:pPr>
              <w:snapToGrid w:val="0"/>
              <w:rPr>
                <w:rFonts w:ascii="Arial" w:hAnsi="Arial" w:cs="Arial"/>
                <w:sz w:val="22"/>
                <w:szCs w:val="22"/>
              </w:rPr>
            </w:pP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B7357A" w:rsidRPr="00960DCE" w:rsidRDefault="00B7357A" w:rsidP="00297A62">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B7357A" w:rsidRPr="00960DCE" w:rsidRDefault="00B7357A" w:rsidP="00297A62">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B7357A" w:rsidRPr="00960DCE" w:rsidRDefault="00B7357A" w:rsidP="00297A62">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B7357A" w:rsidRPr="00960DCE" w:rsidRDefault="00B7357A" w:rsidP="00297A62">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B7357A" w:rsidRDefault="00B7357A" w:rsidP="00297A62">
            <w:pPr>
              <w:pStyle w:val="af"/>
              <w:snapToGrid w:val="0"/>
              <w:rPr>
                <w:rFonts w:ascii="Arial" w:eastAsia="Arial" w:hAnsi="Arial" w:cs="Arial"/>
                <w:sz w:val="22"/>
                <w:szCs w:val="22"/>
              </w:rPr>
            </w:pPr>
          </w:p>
        </w:tc>
        <w:tc>
          <w:tcPr>
            <w:tcW w:w="3736" w:type="dxa"/>
            <w:shd w:val="clear" w:color="auto" w:fill="FFFFFF"/>
          </w:tcPr>
          <w:p w:rsidR="00B7357A" w:rsidRPr="00960DCE" w:rsidRDefault="00B7357A" w:rsidP="00297A62">
            <w:pPr>
              <w:snapToGrid w:val="0"/>
              <w:rPr>
                <w:rFonts w:ascii="Arial" w:hAnsi="Arial" w:cs="Arial"/>
                <w:sz w:val="22"/>
                <w:szCs w:val="22"/>
              </w:rPr>
            </w:pPr>
            <w:r w:rsidRPr="00960DCE">
              <w:rPr>
                <w:rFonts w:ascii="Arial" w:hAnsi="Arial" w:cs="Arial"/>
                <w:sz w:val="22"/>
                <w:szCs w:val="22"/>
              </w:rPr>
              <w:t>Οι οποίοι δεν παρευρέθησαν</w:t>
            </w:r>
          </w:p>
          <w:p w:rsidR="00B7357A" w:rsidRDefault="00B7357A" w:rsidP="00297A62">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B7357A" w:rsidRPr="00960DCE" w:rsidRDefault="00B7357A" w:rsidP="00B7357A">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B7357A" w:rsidRPr="00960DCE" w:rsidRDefault="00B7357A" w:rsidP="00297A62">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B7357A" w:rsidRPr="00960DCE" w:rsidRDefault="00B7357A" w:rsidP="00297A62">
            <w:pPr>
              <w:snapToGrid w:val="0"/>
              <w:rPr>
                <w:rFonts w:ascii="Arial" w:eastAsia="Arial" w:hAnsi="Arial" w:cs="Arial"/>
                <w:sz w:val="22"/>
                <w:szCs w:val="22"/>
              </w:rPr>
            </w:pP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B7357A" w:rsidRPr="00960DCE" w:rsidRDefault="00B7357A" w:rsidP="00B7357A">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284" w:type="dxa"/>
            <w:shd w:val="clear" w:color="auto" w:fill="FFFFFF"/>
          </w:tcPr>
          <w:p w:rsidR="00B7357A" w:rsidRPr="00960DCE" w:rsidRDefault="00B7357A" w:rsidP="00297A62">
            <w:pPr>
              <w:pStyle w:val="af"/>
              <w:snapToGrid w:val="0"/>
              <w:rPr>
                <w:rFonts w:ascii="Arial" w:eastAsia="Arial" w:hAnsi="Arial" w:cs="Arial"/>
                <w:sz w:val="22"/>
                <w:szCs w:val="22"/>
              </w:rPr>
            </w:pPr>
          </w:p>
        </w:tc>
        <w:tc>
          <w:tcPr>
            <w:tcW w:w="3736" w:type="dxa"/>
            <w:shd w:val="clear" w:color="auto" w:fill="FFFFFF"/>
          </w:tcPr>
          <w:p w:rsidR="00B7357A" w:rsidRPr="00960DCE" w:rsidRDefault="00B7357A" w:rsidP="00297A62">
            <w:pPr>
              <w:snapToGrid w:val="0"/>
              <w:rPr>
                <w:rFonts w:ascii="Arial" w:hAnsi="Arial" w:cs="Arial"/>
                <w:sz w:val="22"/>
                <w:szCs w:val="22"/>
              </w:rPr>
            </w:pP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B7357A" w:rsidRPr="00960DCE" w:rsidRDefault="00B7357A" w:rsidP="00B7357A">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B7357A" w:rsidRPr="00960DCE" w:rsidRDefault="00B7357A" w:rsidP="00297A62">
            <w:pPr>
              <w:pStyle w:val="af"/>
              <w:snapToGrid w:val="0"/>
              <w:rPr>
                <w:rFonts w:ascii="Arial" w:eastAsia="Arial" w:hAnsi="Arial" w:cs="Arial"/>
                <w:sz w:val="22"/>
                <w:szCs w:val="22"/>
              </w:rPr>
            </w:pPr>
          </w:p>
        </w:tc>
        <w:tc>
          <w:tcPr>
            <w:tcW w:w="3736" w:type="dxa"/>
            <w:shd w:val="clear" w:color="auto" w:fill="FFFFFF"/>
          </w:tcPr>
          <w:p w:rsidR="00B7357A" w:rsidRPr="00960DCE" w:rsidRDefault="00B7357A" w:rsidP="00297A62">
            <w:pPr>
              <w:snapToGrid w:val="0"/>
              <w:rPr>
                <w:rFonts w:ascii="Arial" w:hAnsi="Arial" w:cs="Arial"/>
                <w:sz w:val="22"/>
                <w:szCs w:val="22"/>
              </w:rPr>
            </w:pP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B7357A" w:rsidRDefault="00B7357A" w:rsidP="00B7357A">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284" w:type="dxa"/>
            <w:shd w:val="clear" w:color="auto" w:fill="FFFFFF"/>
          </w:tcPr>
          <w:p w:rsidR="00B7357A" w:rsidRPr="00960DCE" w:rsidRDefault="00B7357A" w:rsidP="00297A62">
            <w:pPr>
              <w:pStyle w:val="af"/>
              <w:snapToGrid w:val="0"/>
              <w:rPr>
                <w:rFonts w:ascii="Arial" w:eastAsia="Arial" w:hAnsi="Arial" w:cs="Arial"/>
                <w:sz w:val="22"/>
                <w:szCs w:val="22"/>
              </w:rPr>
            </w:pPr>
          </w:p>
        </w:tc>
        <w:tc>
          <w:tcPr>
            <w:tcW w:w="3736" w:type="dxa"/>
            <w:shd w:val="clear" w:color="auto" w:fill="FFFFFF"/>
          </w:tcPr>
          <w:p w:rsidR="00B7357A" w:rsidRPr="00960DCE" w:rsidRDefault="00B7357A" w:rsidP="00297A62">
            <w:pPr>
              <w:snapToGrid w:val="0"/>
              <w:rPr>
                <w:rFonts w:ascii="Arial" w:hAnsi="Arial" w:cs="Arial"/>
                <w:sz w:val="22"/>
                <w:szCs w:val="22"/>
              </w:rPr>
            </w:pP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B7357A" w:rsidRPr="00E65C6E" w:rsidRDefault="00B7357A" w:rsidP="00B7357A">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284" w:type="dxa"/>
            <w:shd w:val="clear" w:color="auto" w:fill="FFFFFF"/>
          </w:tcPr>
          <w:p w:rsidR="00B7357A" w:rsidRPr="00960DCE" w:rsidRDefault="00B7357A" w:rsidP="00297A62">
            <w:pPr>
              <w:pStyle w:val="af"/>
              <w:snapToGrid w:val="0"/>
              <w:rPr>
                <w:rFonts w:ascii="Arial" w:eastAsia="Arial" w:hAnsi="Arial" w:cs="Arial"/>
                <w:sz w:val="22"/>
                <w:szCs w:val="22"/>
              </w:rPr>
            </w:pPr>
          </w:p>
        </w:tc>
        <w:tc>
          <w:tcPr>
            <w:tcW w:w="3736" w:type="dxa"/>
            <w:shd w:val="clear" w:color="auto" w:fill="FFFFFF"/>
          </w:tcPr>
          <w:p w:rsidR="00B7357A" w:rsidRPr="00960DCE" w:rsidRDefault="00B7357A" w:rsidP="00297A62">
            <w:pPr>
              <w:snapToGrid w:val="0"/>
              <w:rPr>
                <w:rFonts w:ascii="Arial" w:hAnsi="Arial" w:cs="Arial"/>
                <w:sz w:val="22"/>
                <w:szCs w:val="22"/>
              </w:rPr>
            </w:pP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B7357A" w:rsidRPr="00960DCE" w:rsidRDefault="00B7357A" w:rsidP="00297A62">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B7357A" w:rsidRPr="00960DCE" w:rsidRDefault="00B7357A" w:rsidP="00297A62">
            <w:pPr>
              <w:pStyle w:val="af"/>
              <w:snapToGrid w:val="0"/>
              <w:rPr>
                <w:rFonts w:ascii="Arial" w:eastAsia="Arial" w:hAnsi="Arial" w:cs="Arial"/>
                <w:sz w:val="22"/>
                <w:szCs w:val="22"/>
              </w:rPr>
            </w:pPr>
          </w:p>
        </w:tc>
        <w:tc>
          <w:tcPr>
            <w:tcW w:w="3736" w:type="dxa"/>
            <w:shd w:val="clear" w:color="auto" w:fill="FFFFFF"/>
          </w:tcPr>
          <w:p w:rsidR="00B7357A" w:rsidRPr="00960DCE" w:rsidRDefault="00B7357A" w:rsidP="00297A62">
            <w:pPr>
              <w:snapToGrid w:val="0"/>
              <w:rPr>
                <w:rFonts w:ascii="Arial" w:hAnsi="Arial" w:cs="Arial"/>
                <w:sz w:val="22"/>
                <w:szCs w:val="22"/>
              </w:rPr>
            </w:pP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B7357A" w:rsidRPr="00960DCE" w:rsidRDefault="00B7357A" w:rsidP="00B7357A">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B7357A" w:rsidRPr="00960DCE" w:rsidRDefault="00B7357A" w:rsidP="00297A62">
            <w:pPr>
              <w:pStyle w:val="af"/>
              <w:snapToGrid w:val="0"/>
            </w:pPr>
            <w:r w:rsidRPr="00960DCE">
              <w:rPr>
                <w:rFonts w:ascii="Arial" w:eastAsia="Arial" w:hAnsi="Arial" w:cs="Arial"/>
                <w:sz w:val="22"/>
                <w:szCs w:val="22"/>
              </w:rPr>
              <w:t xml:space="preserve"> </w:t>
            </w:r>
          </w:p>
        </w:tc>
        <w:tc>
          <w:tcPr>
            <w:tcW w:w="3736" w:type="dxa"/>
            <w:shd w:val="clear" w:color="auto" w:fill="FFFFFF"/>
          </w:tcPr>
          <w:p w:rsidR="00B7357A" w:rsidRPr="00960DCE" w:rsidRDefault="00B7357A" w:rsidP="00297A62">
            <w:pPr>
              <w:snapToGrid w:val="0"/>
              <w:rPr>
                <w:rFonts w:ascii="Arial" w:hAnsi="Arial" w:cs="Arial"/>
                <w:sz w:val="22"/>
                <w:szCs w:val="22"/>
              </w:rPr>
            </w:pP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B7357A" w:rsidRPr="00960DCE" w:rsidRDefault="00B7357A" w:rsidP="00B7357A">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B7357A" w:rsidRPr="00960DCE" w:rsidRDefault="00B7357A" w:rsidP="00297A62">
            <w:pPr>
              <w:pStyle w:val="af"/>
              <w:snapToGrid w:val="0"/>
              <w:rPr>
                <w:rFonts w:ascii="Arial" w:hAnsi="Arial" w:cs="Arial"/>
                <w:sz w:val="22"/>
                <w:szCs w:val="22"/>
              </w:rPr>
            </w:pPr>
          </w:p>
        </w:tc>
        <w:tc>
          <w:tcPr>
            <w:tcW w:w="3736" w:type="dxa"/>
            <w:shd w:val="clear" w:color="auto" w:fill="FFFFFF"/>
          </w:tcPr>
          <w:p w:rsidR="00B7357A" w:rsidRPr="00960DCE" w:rsidRDefault="00B7357A" w:rsidP="00297A62">
            <w:pPr>
              <w:snapToGrid w:val="0"/>
              <w:rPr>
                <w:rFonts w:ascii="Arial" w:hAnsi="Arial" w:cs="Arial"/>
                <w:sz w:val="22"/>
                <w:szCs w:val="22"/>
              </w:rPr>
            </w:pP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B7357A" w:rsidRPr="00960DCE" w:rsidRDefault="00B7357A" w:rsidP="00B7357A">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r>
              <w:rPr>
                <w:rFonts w:ascii="Arial" w:eastAsia="Calibri" w:hAnsi="Arial" w:cs="Arial"/>
                <w:sz w:val="22"/>
                <w:szCs w:val="22"/>
              </w:rPr>
              <w:t>Απούσα από 1-10</w:t>
            </w:r>
            <w:r w:rsidRPr="00B7357A">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B7357A" w:rsidRPr="00960DCE" w:rsidRDefault="00B7357A" w:rsidP="00297A62">
            <w:pPr>
              <w:pStyle w:val="af"/>
              <w:snapToGrid w:val="0"/>
              <w:rPr>
                <w:rFonts w:ascii="Arial" w:hAnsi="Arial" w:cs="Arial"/>
                <w:sz w:val="22"/>
                <w:szCs w:val="22"/>
              </w:rPr>
            </w:pPr>
          </w:p>
        </w:tc>
        <w:tc>
          <w:tcPr>
            <w:tcW w:w="3736" w:type="dxa"/>
            <w:shd w:val="clear" w:color="auto" w:fill="FFFFFF"/>
          </w:tcPr>
          <w:p w:rsidR="00B7357A" w:rsidRPr="00960DCE" w:rsidRDefault="00B7357A" w:rsidP="00297A62">
            <w:pPr>
              <w:snapToGrid w:val="0"/>
              <w:rPr>
                <w:rFonts w:ascii="Arial" w:hAnsi="Arial" w:cs="Arial"/>
                <w:sz w:val="22"/>
                <w:szCs w:val="22"/>
              </w:rPr>
            </w:pP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B7357A" w:rsidRPr="00960DCE" w:rsidRDefault="00B7357A" w:rsidP="00B7357A">
            <w:pPr>
              <w:snapToGrid w:val="0"/>
            </w:pPr>
            <w:r w:rsidRPr="00960DCE">
              <w:rPr>
                <w:rFonts w:ascii="Arial" w:eastAsia="Arial" w:hAnsi="Arial" w:cs="Arial"/>
                <w:sz w:val="22"/>
                <w:szCs w:val="22"/>
              </w:rPr>
              <w:t>Αλεξίου Λουκάς</w:t>
            </w:r>
          </w:p>
        </w:tc>
        <w:tc>
          <w:tcPr>
            <w:tcW w:w="284" w:type="dxa"/>
            <w:shd w:val="clear" w:color="auto" w:fill="FFFFFF"/>
          </w:tcPr>
          <w:p w:rsidR="00B7357A" w:rsidRPr="00960DCE" w:rsidRDefault="00B7357A" w:rsidP="00297A62">
            <w:pPr>
              <w:pStyle w:val="af"/>
              <w:snapToGrid w:val="0"/>
              <w:rPr>
                <w:rFonts w:ascii="Arial" w:hAnsi="Arial" w:cs="Arial"/>
                <w:sz w:val="22"/>
                <w:szCs w:val="22"/>
              </w:rPr>
            </w:pPr>
          </w:p>
        </w:tc>
        <w:tc>
          <w:tcPr>
            <w:tcW w:w="3736" w:type="dxa"/>
            <w:shd w:val="clear" w:color="auto" w:fill="FFFFFF"/>
          </w:tcPr>
          <w:p w:rsidR="00B7357A" w:rsidRPr="00960DCE" w:rsidRDefault="00B7357A" w:rsidP="00297A62">
            <w:pPr>
              <w:snapToGrid w:val="0"/>
              <w:rPr>
                <w:rFonts w:ascii="Arial" w:hAnsi="Arial" w:cs="Arial"/>
                <w:sz w:val="22"/>
                <w:szCs w:val="22"/>
              </w:rPr>
            </w:pP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B7357A" w:rsidRPr="00960DCE" w:rsidRDefault="00B7357A" w:rsidP="00B7357A">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B7357A" w:rsidRPr="00960DCE" w:rsidRDefault="00B7357A" w:rsidP="00297A62">
            <w:pPr>
              <w:pStyle w:val="af"/>
              <w:snapToGrid w:val="0"/>
              <w:rPr>
                <w:rFonts w:ascii="Arial" w:hAnsi="Arial" w:cs="Arial"/>
                <w:sz w:val="22"/>
                <w:szCs w:val="22"/>
              </w:rPr>
            </w:pPr>
          </w:p>
        </w:tc>
        <w:tc>
          <w:tcPr>
            <w:tcW w:w="3736" w:type="dxa"/>
            <w:shd w:val="clear" w:color="auto" w:fill="FFFFFF"/>
          </w:tcPr>
          <w:p w:rsidR="00B7357A" w:rsidRPr="00960DCE" w:rsidRDefault="00B7357A" w:rsidP="00297A62">
            <w:pPr>
              <w:snapToGrid w:val="0"/>
              <w:rPr>
                <w:rFonts w:ascii="Arial" w:hAnsi="Arial" w:cs="Arial"/>
                <w:sz w:val="22"/>
                <w:szCs w:val="22"/>
              </w:rPr>
            </w:pPr>
          </w:p>
        </w:tc>
      </w:tr>
      <w:tr w:rsidR="00B7357A" w:rsidTr="00297A62">
        <w:trPr>
          <w:trHeight w:hRule="exact" w:val="539"/>
        </w:trPr>
        <w:tc>
          <w:tcPr>
            <w:tcW w:w="673" w:type="dxa"/>
            <w:shd w:val="clear" w:color="auto" w:fill="FFFFFF"/>
          </w:tcPr>
          <w:p w:rsidR="00B7357A" w:rsidRPr="000426AF" w:rsidRDefault="00B7357A" w:rsidP="00297A62">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B7357A" w:rsidRPr="00960DCE" w:rsidRDefault="00B7357A" w:rsidP="00B7357A">
            <w:pPr>
              <w:snapToGrid w:val="0"/>
              <w:rPr>
                <w:rFonts w:ascii="Arial" w:eastAsia="Calibri"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B7357A" w:rsidRPr="00960DCE" w:rsidRDefault="00B7357A" w:rsidP="00297A62">
            <w:pPr>
              <w:pStyle w:val="af"/>
              <w:snapToGrid w:val="0"/>
              <w:rPr>
                <w:rFonts w:ascii="Arial" w:hAnsi="Arial" w:cs="Arial"/>
                <w:sz w:val="22"/>
                <w:szCs w:val="22"/>
              </w:rPr>
            </w:pPr>
          </w:p>
        </w:tc>
        <w:tc>
          <w:tcPr>
            <w:tcW w:w="3736" w:type="dxa"/>
            <w:shd w:val="clear" w:color="auto" w:fill="FFFFFF"/>
          </w:tcPr>
          <w:p w:rsidR="00B7357A" w:rsidRPr="00960DCE" w:rsidRDefault="00B7357A" w:rsidP="00297A62">
            <w:pPr>
              <w:snapToGrid w:val="0"/>
              <w:rPr>
                <w:rFonts w:ascii="Arial" w:hAnsi="Arial" w:cs="Arial"/>
                <w:sz w:val="22"/>
                <w:szCs w:val="22"/>
              </w:rPr>
            </w:pPr>
          </w:p>
        </w:tc>
      </w:tr>
      <w:tr w:rsidR="00B7357A" w:rsidTr="00297A62">
        <w:trPr>
          <w:trHeight w:hRule="exact" w:val="539"/>
        </w:trPr>
        <w:tc>
          <w:tcPr>
            <w:tcW w:w="673" w:type="dxa"/>
            <w:shd w:val="clear" w:color="auto" w:fill="FFFFFF"/>
          </w:tcPr>
          <w:p w:rsidR="00B7357A" w:rsidRPr="000426AF" w:rsidRDefault="00B7357A" w:rsidP="00297A62">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B7357A" w:rsidRPr="00DF4006" w:rsidRDefault="00B7357A" w:rsidP="00297A62">
            <w:pPr>
              <w:snapToGrid w:val="0"/>
              <w:rPr>
                <w:rFonts w:ascii="Arial" w:hAnsi="Arial" w:cs="Arial"/>
                <w:sz w:val="22"/>
                <w:szCs w:val="22"/>
              </w:rPr>
            </w:pPr>
          </w:p>
        </w:tc>
        <w:tc>
          <w:tcPr>
            <w:tcW w:w="284" w:type="dxa"/>
            <w:shd w:val="clear" w:color="auto" w:fill="FFFFFF"/>
          </w:tcPr>
          <w:p w:rsidR="00B7357A" w:rsidRPr="00960DCE" w:rsidRDefault="00B7357A" w:rsidP="00297A62">
            <w:pPr>
              <w:pStyle w:val="af"/>
              <w:snapToGrid w:val="0"/>
              <w:rPr>
                <w:rFonts w:ascii="Arial" w:hAnsi="Arial" w:cs="Arial"/>
                <w:sz w:val="22"/>
                <w:szCs w:val="22"/>
              </w:rPr>
            </w:pPr>
          </w:p>
        </w:tc>
        <w:tc>
          <w:tcPr>
            <w:tcW w:w="3736" w:type="dxa"/>
            <w:shd w:val="clear" w:color="auto" w:fill="FFFFFF"/>
          </w:tcPr>
          <w:p w:rsidR="00B7357A" w:rsidRPr="00960DCE" w:rsidRDefault="00B7357A" w:rsidP="00297A62">
            <w:pPr>
              <w:snapToGrid w:val="0"/>
              <w:rPr>
                <w:rFonts w:ascii="Arial" w:hAnsi="Arial" w:cs="Arial"/>
                <w:sz w:val="22"/>
                <w:szCs w:val="22"/>
              </w:rPr>
            </w:pPr>
          </w:p>
        </w:tc>
      </w:tr>
    </w:tbl>
    <w:p w:rsidR="00297A62" w:rsidRDefault="00297A62" w:rsidP="00297A62">
      <w:pPr>
        <w:ind w:left="-283"/>
        <w:jc w:val="both"/>
        <w:outlineLvl w:val="0"/>
        <w:rPr>
          <w:rFonts w:ascii="Arial" w:eastAsia="Arial" w:hAnsi="Arial" w:cs="Arial"/>
          <w:sz w:val="22"/>
          <w:szCs w:val="22"/>
        </w:rPr>
      </w:pPr>
    </w:p>
    <w:p w:rsidR="00297A62" w:rsidRDefault="00297A62" w:rsidP="00297A62">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297A62" w:rsidRDefault="00297A62" w:rsidP="00297A62">
      <w:pPr>
        <w:rPr>
          <w:rFonts w:ascii="Arial"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97A62" w:rsidRDefault="00297A62" w:rsidP="00297A62">
      <w:pPr>
        <w:tabs>
          <w:tab w:val="center" w:pos="8460"/>
        </w:tabs>
        <w:spacing w:line="276" w:lineRule="auto"/>
        <w:ind w:left="-170"/>
        <w:jc w:val="both"/>
        <w:rPr>
          <w:rFonts w:ascii="Arial" w:eastAsia="Calibri" w:hAnsi="Arial" w:cs="Arial"/>
          <w:sz w:val="22"/>
          <w:szCs w:val="22"/>
        </w:rPr>
      </w:pPr>
    </w:p>
    <w:p w:rsidR="00297A62" w:rsidRDefault="00810492" w:rsidP="00297A62">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p>
    <w:p w:rsidR="00297A62" w:rsidRDefault="00297A62" w:rsidP="00297A62">
      <w:pPr>
        <w:tabs>
          <w:tab w:val="center" w:pos="8460"/>
        </w:tabs>
        <w:spacing w:line="276" w:lineRule="auto"/>
        <w:ind w:left="-170"/>
        <w:jc w:val="both"/>
        <w:rPr>
          <w:rFonts w:ascii="Arial" w:eastAsia="Calibri" w:hAnsi="Arial" w:cs="Arial"/>
          <w:sz w:val="22"/>
          <w:szCs w:val="22"/>
        </w:rPr>
      </w:pPr>
    </w:p>
    <w:p w:rsidR="00297A62" w:rsidRPr="00C42504" w:rsidRDefault="00297A62" w:rsidP="00297A62">
      <w:pPr>
        <w:spacing w:before="57" w:after="57"/>
        <w:rPr>
          <w:rFonts w:ascii="Arial" w:hAnsi="Arial" w:cs="Arial"/>
        </w:rPr>
      </w:pPr>
      <w:r w:rsidRPr="00342D2F">
        <w:rPr>
          <w:rFonts w:ascii="Arial" w:eastAsia="Arial" w:hAnsi="Arial" w:cs="Arial"/>
          <w:bCs/>
          <w:kern w:val="1"/>
          <w:sz w:val="22"/>
          <w:szCs w:val="22"/>
          <w:shd w:val="clear" w:color="auto" w:fill="FFFFFF"/>
          <w:lang w:bidi="hi-IN"/>
        </w:rPr>
        <w:t xml:space="preserve">Εισηγούμενος το  </w:t>
      </w:r>
      <w:r>
        <w:rPr>
          <w:rFonts w:ascii="Arial" w:eastAsia="Arial" w:hAnsi="Arial" w:cs="Arial"/>
          <w:bCs/>
          <w:kern w:val="1"/>
          <w:sz w:val="22"/>
          <w:szCs w:val="22"/>
          <w:shd w:val="clear" w:color="auto" w:fill="FFFFFF"/>
          <w:lang w:bidi="hi-IN"/>
        </w:rPr>
        <w:t>1</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θέμα της ημερήσιας διάταξης </w:t>
      </w:r>
      <w:r w:rsidRPr="004C7DB4">
        <w:rPr>
          <w:rFonts w:ascii="Arial" w:eastAsia="Arial" w:hAnsi="Arial" w:cs="Arial"/>
          <w:bCs/>
          <w:kern w:val="1"/>
          <w:sz w:val="22"/>
          <w:szCs w:val="22"/>
          <w:shd w:val="clear" w:color="auto" w:fill="FFFFFF"/>
          <w:lang w:bidi="hi-IN"/>
        </w:rPr>
        <w:t xml:space="preserve"> </w:t>
      </w:r>
      <w:r w:rsidRPr="00342D2F">
        <w:rPr>
          <w:rFonts w:ascii="Arial" w:eastAsia="Arial" w:hAnsi="Arial" w:cs="Arial"/>
          <w:kern w:val="1"/>
          <w:sz w:val="22"/>
          <w:szCs w:val="22"/>
          <w:shd w:val="clear" w:color="auto" w:fill="FFFFFF"/>
          <w:lang w:bidi="hi-IN"/>
        </w:rPr>
        <w:t xml:space="preserve"> ο Πρόεδρος  </w:t>
      </w:r>
      <w:r w:rsidRPr="00C42504">
        <w:rPr>
          <w:rFonts w:ascii="Arial" w:hAnsi="Arial" w:cs="Arial"/>
          <w:sz w:val="22"/>
          <w:szCs w:val="22"/>
          <w:shd w:val="clear" w:color="auto" w:fill="FFFFFF"/>
        </w:rPr>
        <w:t xml:space="preserve">έδωσε το λόγο στο </w:t>
      </w:r>
      <w:proofErr w:type="spellStart"/>
      <w:r w:rsidRPr="00C42504">
        <w:rPr>
          <w:rFonts w:ascii="Arial" w:hAnsi="Arial" w:cs="Arial"/>
          <w:sz w:val="22"/>
          <w:szCs w:val="22"/>
          <w:shd w:val="clear" w:color="auto" w:fill="FFFFFF"/>
        </w:rPr>
        <w:t>Προιστάμενο</w:t>
      </w:r>
      <w:proofErr w:type="spellEnd"/>
      <w:r w:rsidRPr="00C42504">
        <w:rPr>
          <w:rFonts w:ascii="Arial" w:hAnsi="Arial" w:cs="Arial"/>
          <w:sz w:val="22"/>
          <w:szCs w:val="22"/>
          <w:shd w:val="clear" w:color="auto" w:fill="FFFFFF"/>
        </w:rPr>
        <w:t xml:space="preserve"> των Οικονομικών Υπηρεσιών κ. </w:t>
      </w:r>
      <w:proofErr w:type="spellStart"/>
      <w:r w:rsidRPr="00C42504">
        <w:rPr>
          <w:rFonts w:ascii="Arial" w:hAnsi="Arial" w:cs="Arial"/>
          <w:sz w:val="22"/>
          <w:szCs w:val="22"/>
          <w:shd w:val="clear" w:color="auto" w:fill="FFFFFF"/>
        </w:rPr>
        <w:t>Καλλιαντάση</w:t>
      </w:r>
      <w:proofErr w:type="spellEnd"/>
      <w:r w:rsidRPr="00C42504">
        <w:rPr>
          <w:rFonts w:ascii="Arial" w:hAnsi="Arial" w:cs="Arial"/>
          <w:sz w:val="22"/>
          <w:szCs w:val="22"/>
          <w:shd w:val="clear" w:color="auto" w:fill="FFFFFF"/>
        </w:rPr>
        <w:t xml:space="preserve"> , ο οποίος εξέθεσε τα κατωτέρω :</w:t>
      </w:r>
    </w:p>
    <w:p w:rsidR="00297A62" w:rsidRPr="00C11D3A" w:rsidRDefault="00297A62" w:rsidP="00297A62">
      <w:pPr>
        <w:spacing w:before="57" w:after="57"/>
        <w:rPr>
          <w:rFonts w:ascii="Arial" w:hAnsi="Arial" w:cs="Arial"/>
          <w:i/>
        </w:rPr>
      </w:pPr>
    </w:p>
    <w:p w:rsidR="00297A62" w:rsidRDefault="00297A62" w:rsidP="00297A62">
      <w:pPr>
        <w:spacing w:before="280" w:after="280"/>
      </w:pPr>
      <w:r>
        <w:rPr>
          <w:rFonts w:ascii="Arial" w:hAnsi="Arial" w:cs="Arial"/>
          <w:i/>
          <w:iCs/>
          <w:color w:val="000000"/>
          <w:sz w:val="22"/>
          <w:szCs w:val="22"/>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297A62" w:rsidRDefault="00297A62" w:rsidP="00297A62">
      <w:pPr>
        <w:spacing w:before="280" w:after="280"/>
      </w:pPr>
      <w:r>
        <w:rPr>
          <w:rFonts w:ascii="Arial" w:hAnsi="Arial" w:cs="Arial"/>
          <w:i/>
          <w:iCs/>
          <w:color w:val="000000"/>
          <w:sz w:val="22"/>
          <w:szCs w:val="22"/>
        </w:rPr>
        <w:t>Από 1.1.2011 σύμφωνα με την παρ.9 του άρθρου 266 του Ν.3852/2010 , όπως τροποποιήθηκε από την παρ 4 του άρθρου 43 του ν. 3979/2011, και το άρθρο 39 του ν. 4257/2014, ορίζονται τα εξής:</w:t>
      </w:r>
    </w:p>
    <w:p w:rsidR="00297A62" w:rsidRDefault="00297A62" w:rsidP="00297A62">
      <w:pPr>
        <w:spacing w:before="280" w:after="280"/>
      </w:pPr>
      <w:r>
        <w:rPr>
          <w:rFonts w:ascii="Arial" w:hAnsi="Arial" w:cs="Arial"/>
          <w:i/>
          <w:iCs/>
          <w:color w:val="000000"/>
          <w:sz w:val="22"/>
          <w:szCs w:val="22"/>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297A62" w:rsidRDefault="00297A62" w:rsidP="00297A62">
      <w:pPr>
        <w:spacing w:before="280" w:after="280"/>
      </w:pPr>
      <w:r>
        <w:rPr>
          <w:rFonts w:ascii="Arial" w:hAnsi="Arial" w:cs="Arial"/>
          <w:i/>
          <w:iCs/>
          <w:color w:val="000000"/>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297A62" w:rsidRDefault="00297A62" w:rsidP="00297A62">
      <w:pPr>
        <w:spacing w:before="280" w:after="280"/>
      </w:pPr>
      <w:r>
        <w:rPr>
          <w:rFonts w:ascii="Arial" w:hAnsi="Arial" w:cs="Arial"/>
          <w:i/>
          <w:iCs/>
          <w:color w:val="000000"/>
          <w:sz w:val="22"/>
          <w:szCs w:val="22"/>
        </w:rPr>
        <w:t>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w:t>
      </w:r>
    </w:p>
    <w:p w:rsidR="00297A62" w:rsidRDefault="00297A62" w:rsidP="00297A62">
      <w:pPr>
        <w:spacing w:before="280" w:after="280"/>
      </w:pPr>
      <w:r>
        <w:rPr>
          <w:rFonts w:ascii="Arial" w:hAnsi="Arial" w:cs="Arial"/>
          <w:i/>
          <w:iCs/>
          <w:color w:val="000000"/>
          <w:sz w:val="22"/>
          <w:szCs w:val="22"/>
        </w:rPr>
        <w:lastRenderedPageBreak/>
        <w:t xml:space="preserve">Κατ’ εξουσιοδότηση της ανωτέρω διάταξης εκδόθηκε η </w:t>
      </w:r>
      <w:proofErr w:type="spellStart"/>
      <w:r>
        <w:rPr>
          <w:rFonts w:ascii="Arial" w:hAnsi="Arial" w:cs="Arial"/>
          <w:i/>
          <w:iCs/>
          <w:color w:val="000000"/>
          <w:sz w:val="22"/>
          <w:szCs w:val="22"/>
        </w:rPr>
        <w:t>Αριθμ</w:t>
      </w:r>
      <w:proofErr w:type="spellEnd"/>
      <w:r>
        <w:rPr>
          <w:rFonts w:ascii="Arial" w:hAnsi="Arial" w:cs="Arial"/>
          <w:i/>
          <w:iCs/>
          <w:color w:val="000000"/>
          <w:sz w:val="22"/>
          <w:szCs w:val="22"/>
        </w:rPr>
        <w:t xml:space="preserve">.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w:t>
      </w:r>
      <w:r>
        <w:rPr>
          <w:rFonts w:ascii="Arial" w:hAnsi="Arial" w:cs="Arial"/>
          <w:i/>
          <w:iCs/>
          <w:color w:val="000000"/>
          <w:sz w:val="22"/>
          <w:szCs w:val="22"/>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297A62" w:rsidRDefault="00297A62" w:rsidP="00297A62">
      <w:pPr>
        <w:spacing w:before="280" w:after="280"/>
      </w:pPr>
      <w:r>
        <w:rPr>
          <w:rFonts w:ascii="Arial" w:hAnsi="Arial" w:cs="Arial"/>
          <w:i/>
          <w:iCs/>
          <w:color w:val="000000"/>
          <w:sz w:val="22"/>
          <w:szCs w:val="22"/>
        </w:rPr>
        <w:t>Με βάση τα παραπάνω με το αριθ.20000/22-10-2021 Έγγραφό μου, κοινοποίησα στην οικονομική επιτροπή την εισήγηση σχετικά με την έκθεση εκτέλεσης του προϋπολογισμού του Γ΄ τριμήνου του έτους 2021.</w:t>
      </w:r>
    </w:p>
    <w:p w:rsidR="00297A62" w:rsidRDefault="00297A62" w:rsidP="00297A62">
      <w:pPr>
        <w:spacing w:before="278" w:after="280" w:line="360" w:lineRule="auto"/>
        <w:ind w:right="-278"/>
      </w:pPr>
      <w:r>
        <w:rPr>
          <w:rFonts w:ascii="Arial" w:eastAsia="Arial" w:hAnsi="Arial" w:cs="Arial"/>
          <w:i/>
          <w:iCs/>
          <w:color w:val="000000"/>
          <w:sz w:val="22"/>
          <w:szCs w:val="22"/>
          <w:shd w:val="clear" w:color="auto" w:fill="FFFFFF"/>
        </w:rPr>
        <w:t xml:space="preserve"> </w:t>
      </w:r>
      <w:r>
        <w:rPr>
          <w:rFonts w:ascii="Arial" w:hAnsi="Arial" w:cs="Arial"/>
          <w:i/>
          <w:iCs/>
          <w:color w:val="000000"/>
          <w:sz w:val="22"/>
          <w:szCs w:val="22"/>
          <w:u w:val="single"/>
          <w:shd w:val="clear" w:color="auto" w:fill="FFFFFF"/>
        </w:rPr>
        <w:t xml:space="preserve">Η οικονομική Επιτροπή με την </w:t>
      </w:r>
      <w:proofErr w:type="spellStart"/>
      <w:r>
        <w:rPr>
          <w:rFonts w:ascii="Arial" w:hAnsi="Arial" w:cs="Arial"/>
          <w:i/>
          <w:iCs/>
          <w:color w:val="000000"/>
          <w:sz w:val="22"/>
          <w:szCs w:val="22"/>
          <w:u w:val="single"/>
          <w:shd w:val="clear" w:color="auto" w:fill="FFFFFF"/>
        </w:rPr>
        <w:t>αριθμ</w:t>
      </w:r>
      <w:proofErr w:type="spellEnd"/>
      <w:r>
        <w:rPr>
          <w:rFonts w:ascii="Arial" w:hAnsi="Arial" w:cs="Arial"/>
          <w:i/>
          <w:iCs/>
          <w:color w:val="000000"/>
          <w:sz w:val="22"/>
          <w:szCs w:val="22"/>
          <w:u w:val="single"/>
          <w:shd w:val="clear" w:color="auto" w:fill="FFFFFF"/>
        </w:rPr>
        <w:t>. 282/</w:t>
      </w:r>
      <w:r w:rsidRPr="00C50A24">
        <w:rPr>
          <w:rFonts w:ascii="Arial" w:hAnsi="Arial" w:cs="Arial"/>
          <w:i/>
          <w:iCs/>
          <w:color w:val="000000"/>
          <w:sz w:val="22"/>
          <w:szCs w:val="22"/>
          <w:u w:val="single"/>
          <w:shd w:val="clear" w:color="auto" w:fill="FFFFFF"/>
        </w:rPr>
        <w:t>202</w:t>
      </w:r>
      <w:r>
        <w:rPr>
          <w:rFonts w:ascii="Arial" w:hAnsi="Arial" w:cs="Arial"/>
          <w:i/>
          <w:iCs/>
          <w:color w:val="000000"/>
          <w:sz w:val="22"/>
          <w:szCs w:val="22"/>
          <w:u w:val="single"/>
          <w:shd w:val="clear" w:color="auto" w:fill="FFFFFF"/>
        </w:rPr>
        <w:t>1</w:t>
      </w:r>
      <w:r w:rsidRPr="00C50A24">
        <w:rPr>
          <w:rFonts w:ascii="Arial" w:hAnsi="Arial" w:cs="Arial"/>
          <w:i/>
          <w:iCs/>
          <w:color w:val="000000"/>
          <w:sz w:val="22"/>
          <w:szCs w:val="22"/>
          <w:u w:val="single"/>
          <w:shd w:val="clear" w:color="auto" w:fill="FFFFFF"/>
        </w:rPr>
        <w:t xml:space="preserve"> </w:t>
      </w:r>
      <w:r w:rsidRPr="00C50A24">
        <w:rPr>
          <w:rStyle w:val="ae"/>
          <w:rFonts w:ascii="Arial" w:eastAsia="Arial" w:hAnsi="Arial" w:cs="Arial"/>
          <w:kern w:val="1"/>
          <w:highlight w:val="white"/>
          <w:u w:val="single"/>
          <w:shd w:val="clear" w:color="auto" w:fill="FFFFFF"/>
          <w:lang w:bidi="hi-IN"/>
        </w:rPr>
        <w:t>(ΑΔΑ:</w:t>
      </w:r>
      <w:r>
        <w:rPr>
          <w:rStyle w:val="ae"/>
          <w:rFonts w:ascii="Arial" w:eastAsia="Arial" w:hAnsi="Arial" w:cs="Arial"/>
          <w:iCs w:val="0"/>
          <w:kern w:val="1"/>
          <w:highlight w:val="white"/>
          <w:u w:val="single"/>
          <w:shd w:val="clear" w:color="auto" w:fill="FFFFFF"/>
          <w:lang w:bidi="hi-IN"/>
        </w:rPr>
        <w:t>ΩΞΧ</w:t>
      </w:r>
      <w:r w:rsidRPr="00C50A24">
        <w:rPr>
          <w:rStyle w:val="ae"/>
          <w:rFonts w:ascii="Arial" w:eastAsia="Arial" w:hAnsi="Arial" w:cs="Arial"/>
          <w:kern w:val="1"/>
          <w:highlight w:val="white"/>
          <w:u w:val="single"/>
          <w:shd w:val="clear" w:color="auto" w:fill="FFFFFF"/>
          <w:lang w:bidi="hi-IN"/>
        </w:rPr>
        <w:t>ΩΛΗ-</w:t>
      </w:r>
      <w:r>
        <w:rPr>
          <w:rStyle w:val="ae"/>
          <w:rFonts w:ascii="Arial" w:eastAsia="Arial" w:hAnsi="Arial" w:cs="Arial"/>
          <w:iCs w:val="0"/>
          <w:kern w:val="1"/>
          <w:highlight w:val="white"/>
          <w:u w:val="single"/>
          <w:shd w:val="clear" w:color="auto" w:fill="FFFFFF"/>
          <w:lang w:bidi="hi-IN"/>
        </w:rPr>
        <w:t>ΟΓΝ</w:t>
      </w:r>
      <w:r w:rsidRPr="00C50A24">
        <w:rPr>
          <w:rFonts w:ascii="Arial" w:hAnsi="Arial" w:cs="Arial"/>
          <w:iCs/>
          <w:color w:val="000000"/>
          <w:sz w:val="22"/>
          <w:szCs w:val="22"/>
          <w:u w:val="single"/>
          <w:shd w:val="clear" w:color="auto" w:fill="FFFFFF"/>
        </w:rPr>
        <w:t>)</w:t>
      </w:r>
      <w:r w:rsidRPr="00C50A24">
        <w:rPr>
          <w:rFonts w:ascii="Arial" w:hAnsi="Arial" w:cs="Arial"/>
          <w:i/>
          <w:iCs/>
          <w:color w:val="000000"/>
          <w:sz w:val="22"/>
          <w:szCs w:val="22"/>
          <w:u w:val="single"/>
          <w:shd w:val="clear" w:color="auto" w:fill="FFFFFF"/>
        </w:rPr>
        <w:t xml:space="preserve"> απόφασή της</w:t>
      </w:r>
      <w:r>
        <w:rPr>
          <w:rFonts w:ascii="Arial" w:hAnsi="Arial" w:cs="Arial"/>
          <w:i/>
          <w:iCs/>
          <w:color w:val="000000"/>
          <w:sz w:val="22"/>
          <w:szCs w:val="22"/>
          <w:shd w:val="clear" w:color="auto" w:fill="FFFFFF"/>
        </w:rPr>
        <w:t xml:space="preserve"> συνέταξε την τριμηνιαία έκθεση εκτέλεσης του προϋπολογισμού του Γ΄ τριμήνου του έτους 2021 και </w:t>
      </w:r>
      <w:proofErr w:type="spellStart"/>
      <w:r>
        <w:rPr>
          <w:rFonts w:ascii="Arial" w:hAnsi="Arial" w:cs="Arial"/>
          <w:i/>
          <w:iCs/>
          <w:color w:val="000000"/>
          <w:sz w:val="22"/>
          <w:szCs w:val="22"/>
          <w:shd w:val="clear" w:color="auto" w:fill="FFFFFF"/>
        </w:rPr>
        <w:t>καλείσθε</w:t>
      </w:r>
      <w:proofErr w:type="spellEnd"/>
      <w:r>
        <w:rPr>
          <w:rFonts w:ascii="Arial" w:hAnsi="Arial" w:cs="Arial"/>
          <w:i/>
          <w:iCs/>
          <w:color w:val="000000"/>
          <w:sz w:val="22"/>
          <w:szCs w:val="22"/>
          <w:shd w:val="clear" w:color="auto" w:fill="FFFFFF"/>
        </w:rPr>
        <w:t xml:space="preserve"> να προβείτε στην έγκριση της Έκθεσης Αποτελεσμάτων Εκτέλεσης Προϋπολογισμού </w:t>
      </w:r>
      <w:proofErr w:type="spellStart"/>
      <w:r>
        <w:rPr>
          <w:rFonts w:ascii="Arial" w:hAnsi="Arial" w:cs="Arial"/>
          <w:i/>
          <w:iCs/>
          <w:color w:val="000000"/>
          <w:sz w:val="22"/>
          <w:szCs w:val="22"/>
          <w:shd w:val="clear" w:color="auto" w:fill="FFFFFF"/>
        </w:rPr>
        <w:t>Γ΄τριμήνου</w:t>
      </w:r>
      <w:proofErr w:type="spellEnd"/>
      <w:r>
        <w:rPr>
          <w:rFonts w:ascii="Arial" w:hAnsi="Arial" w:cs="Arial"/>
          <w:i/>
          <w:iCs/>
          <w:color w:val="000000"/>
          <w:sz w:val="22"/>
          <w:szCs w:val="22"/>
          <w:shd w:val="clear" w:color="auto" w:fill="FFFFFF"/>
        </w:rPr>
        <w:t xml:space="preserve"> 2021 σύμφωνα με τους  πίνακες 1,2 ,3</w:t>
      </w:r>
      <w:r w:rsidRPr="00496DCD">
        <w:rPr>
          <w:rFonts w:ascii="Arial" w:hAnsi="Arial" w:cs="Arial"/>
          <w:i/>
          <w:iCs/>
          <w:color w:val="000000"/>
          <w:sz w:val="22"/>
          <w:szCs w:val="22"/>
          <w:shd w:val="clear" w:color="auto" w:fill="FFFFFF"/>
        </w:rPr>
        <w:t xml:space="preserve"> </w:t>
      </w:r>
      <w:r>
        <w:rPr>
          <w:rFonts w:ascii="Arial" w:hAnsi="Arial" w:cs="Arial"/>
          <w:i/>
          <w:iCs/>
          <w:color w:val="000000"/>
          <w:sz w:val="22"/>
          <w:szCs w:val="22"/>
          <w:shd w:val="clear" w:color="auto" w:fill="FFFFFF"/>
        </w:rPr>
        <w:t xml:space="preserve">και  </w:t>
      </w:r>
      <w:r w:rsidR="00247D53">
        <w:rPr>
          <w:rFonts w:ascii="Arial" w:hAnsi="Arial" w:cs="Arial"/>
          <w:i/>
          <w:iCs/>
          <w:color w:val="000000"/>
          <w:sz w:val="22"/>
          <w:szCs w:val="22"/>
          <w:shd w:val="clear" w:color="auto" w:fill="FFFFFF"/>
        </w:rPr>
        <w:t>4 ,</w:t>
      </w:r>
      <w:r>
        <w:rPr>
          <w:rFonts w:ascii="Arial" w:hAnsi="Arial" w:cs="Arial"/>
          <w:i/>
          <w:iCs/>
          <w:color w:val="000000"/>
          <w:sz w:val="22"/>
          <w:szCs w:val="22"/>
          <w:shd w:val="clear" w:color="auto" w:fill="FFFFFF"/>
        </w:rPr>
        <w:t xml:space="preserve">οι οποίοι θα  αποτελέσουν  αναπόσπαστο μέρος της απόφασής σας : </w:t>
      </w:r>
    </w:p>
    <w:p w:rsidR="00297A62" w:rsidRDefault="00297A62" w:rsidP="00297A62">
      <w:pPr>
        <w:spacing w:before="280" w:after="280"/>
      </w:pPr>
      <w:r>
        <w:rPr>
          <w:rFonts w:ascii="Arial" w:hAnsi="Arial" w:cs="Arial"/>
          <w:b/>
          <w:bCs/>
          <w:i/>
          <w:color w:val="000000"/>
          <w:sz w:val="22"/>
          <w:szCs w:val="22"/>
          <w:shd w:val="clear" w:color="auto" w:fill="FFFFFF"/>
        </w:rPr>
        <w:t>Α</w:t>
      </w:r>
      <w:r>
        <w:rPr>
          <w:rFonts w:ascii="Arial" w:hAnsi="Arial" w:cs="Arial"/>
          <w:i/>
          <w:color w:val="000000"/>
          <w:sz w:val="22"/>
          <w:szCs w:val="22"/>
          <w:shd w:val="clear" w:color="auto" w:fill="FFFFFF"/>
        </w:rPr>
        <w:t>. Τα αποτελέσματα εκτέλεσης προϋπολογισμού εσόδων Γ’ τριμήνου του έτους 2021, εμφανίζονται στον συνημμένο πίνακα 1.</w:t>
      </w:r>
    </w:p>
    <w:p w:rsidR="00297A62" w:rsidRDefault="00297A62" w:rsidP="00297A62">
      <w:pPr>
        <w:spacing w:before="278" w:after="278"/>
      </w:pPr>
      <w:r>
        <w:rPr>
          <w:rFonts w:ascii="Arial" w:hAnsi="Arial" w:cs="Arial"/>
          <w:b/>
          <w:bCs/>
          <w:i/>
          <w:color w:val="000000"/>
          <w:sz w:val="22"/>
          <w:szCs w:val="22"/>
          <w:shd w:val="clear" w:color="auto" w:fill="FFFFFF"/>
        </w:rPr>
        <w:t>Β</w:t>
      </w:r>
      <w:r>
        <w:rPr>
          <w:rFonts w:ascii="Arial" w:hAnsi="Arial" w:cs="Arial"/>
          <w:i/>
          <w:color w:val="000000"/>
          <w:sz w:val="22"/>
          <w:szCs w:val="22"/>
          <w:shd w:val="clear" w:color="auto" w:fill="FFFFFF"/>
        </w:rPr>
        <w:t>. Τα αποτελέσματα εκτέλεσης προϋπολογισμού δαπανών  Γ’ τριμήνου του έτους 2021 εμφανίζονται στον συνημμένο πίνακα 2.</w:t>
      </w:r>
    </w:p>
    <w:p w:rsidR="00297A62" w:rsidRDefault="00297A62" w:rsidP="00297A62">
      <w:pPr>
        <w:spacing w:before="280" w:after="280"/>
        <w:rPr>
          <w:rFonts w:ascii="Arial" w:hAnsi="Arial" w:cs="Arial"/>
          <w:i/>
          <w:color w:val="000000"/>
          <w:sz w:val="22"/>
          <w:szCs w:val="22"/>
          <w:shd w:val="clear" w:color="auto" w:fill="FFFFFF"/>
        </w:rPr>
      </w:pPr>
      <w:r>
        <w:rPr>
          <w:rFonts w:ascii="Arial" w:hAnsi="Arial" w:cs="Arial"/>
          <w:b/>
          <w:bCs/>
          <w:i/>
          <w:color w:val="000000"/>
          <w:sz w:val="22"/>
          <w:szCs w:val="22"/>
          <w:shd w:val="clear" w:color="auto" w:fill="FFFFFF"/>
        </w:rPr>
        <w:t>Γ</w:t>
      </w:r>
      <w:r>
        <w:rPr>
          <w:rFonts w:ascii="Arial" w:hAnsi="Arial" w:cs="Arial"/>
          <w:i/>
          <w:color w:val="000000"/>
          <w:sz w:val="22"/>
          <w:szCs w:val="22"/>
          <w:shd w:val="clear" w:color="auto" w:fill="FFFFFF"/>
        </w:rPr>
        <w:t xml:space="preserve">. Τα στοιχεία ισολογισμού Γ’ τριμήνου του έτους 2021 εμφανίζονται στον συνημμένο πίνακα </w:t>
      </w:r>
    </w:p>
    <w:p w:rsidR="00297A62" w:rsidRDefault="00297A62" w:rsidP="00297A62">
      <w:pPr>
        <w:pStyle w:val="Web"/>
        <w:spacing w:line="360" w:lineRule="auto"/>
        <w:jc w:val="both"/>
        <w:rPr>
          <w:rFonts w:eastAsia="Times New Roman"/>
          <w:sz w:val="20"/>
          <w:szCs w:val="20"/>
          <w:lang w:eastAsia="el-GR"/>
        </w:rPr>
      </w:pPr>
      <w:r w:rsidRPr="00372C9F">
        <w:rPr>
          <w:rFonts w:ascii="Arial" w:hAnsi="Arial" w:cs="Arial"/>
          <w:b/>
          <w:i/>
          <w:color w:val="000000"/>
          <w:sz w:val="22"/>
          <w:szCs w:val="22"/>
          <w:shd w:val="clear" w:color="auto" w:fill="FFFFFF"/>
        </w:rPr>
        <w:t>Δ</w:t>
      </w:r>
      <w:r>
        <w:rPr>
          <w:rFonts w:ascii="Arial" w:hAnsi="Arial" w:cs="Arial"/>
          <w:i/>
          <w:color w:val="000000"/>
          <w:sz w:val="22"/>
          <w:szCs w:val="22"/>
          <w:shd w:val="clear" w:color="auto" w:fill="FFFFFF"/>
        </w:rPr>
        <w:t xml:space="preserve">. </w:t>
      </w:r>
      <w:r w:rsidRPr="00372C9F">
        <w:rPr>
          <w:rFonts w:ascii="Arial" w:hAnsi="Arial" w:cs="Arial"/>
          <w:i/>
          <w:color w:val="000000"/>
          <w:sz w:val="22"/>
          <w:szCs w:val="22"/>
          <w:shd w:val="clear" w:color="auto" w:fill="FFFFFF"/>
        </w:rPr>
        <w:t xml:space="preserve">Τις αποκλίσεις της </w:t>
      </w:r>
      <w:proofErr w:type="spellStart"/>
      <w:r w:rsidRPr="00372C9F">
        <w:rPr>
          <w:rFonts w:ascii="Arial" w:hAnsi="Arial" w:cs="Arial"/>
          <w:i/>
          <w:color w:val="000000"/>
          <w:sz w:val="22"/>
          <w:szCs w:val="22"/>
          <w:shd w:val="clear" w:color="auto" w:fill="FFFFFF"/>
        </w:rPr>
        <w:t>στοχοθεσίας</w:t>
      </w:r>
      <w:proofErr w:type="spellEnd"/>
      <w:r w:rsidRPr="00372C9F">
        <w:rPr>
          <w:rFonts w:ascii="Arial" w:hAnsi="Arial" w:cs="Arial"/>
          <w:i/>
          <w:color w:val="000000"/>
          <w:sz w:val="22"/>
          <w:szCs w:val="22"/>
          <w:shd w:val="clear" w:color="auto" w:fill="FFFFFF"/>
        </w:rPr>
        <w:t xml:space="preserve"> (ΟΠΔ) του 9μήνου 202</w:t>
      </w:r>
      <w:r>
        <w:rPr>
          <w:rFonts w:ascii="Arial" w:hAnsi="Arial" w:cs="Arial"/>
          <w:i/>
          <w:color w:val="000000"/>
          <w:sz w:val="22"/>
          <w:szCs w:val="22"/>
          <w:shd w:val="clear" w:color="auto" w:fill="FFFFFF"/>
        </w:rPr>
        <w:t>1</w:t>
      </w:r>
      <w:r w:rsidRPr="00372C9F">
        <w:rPr>
          <w:rFonts w:ascii="Arial" w:hAnsi="Arial" w:cs="Arial"/>
          <w:i/>
          <w:color w:val="000000"/>
          <w:sz w:val="22"/>
          <w:szCs w:val="22"/>
          <w:shd w:val="clear" w:color="auto" w:fill="FFFFFF"/>
        </w:rPr>
        <w:t xml:space="preserve">  , εμφανίζονται στον συνημμένο πίνακα</w:t>
      </w:r>
      <w:r>
        <w:rPr>
          <w:rFonts w:eastAsia="Times New Roman"/>
          <w:sz w:val="20"/>
          <w:szCs w:val="20"/>
          <w:lang w:eastAsia="el-GR"/>
        </w:rPr>
        <w:t>.</w:t>
      </w:r>
      <w:r w:rsidRPr="00372C9F">
        <w:rPr>
          <w:rFonts w:eastAsia="Times New Roman"/>
          <w:sz w:val="20"/>
          <w:szCs w:val="20"/>
          <w:lang w:eastAsia="el-GR"/>
        </w:rPr>
        <w:t xml:space="preserve">   </w:t>
      </w:r>
    </w:p>
    <w:p w:rsidR="00297A62" w:rsidRDefault="00297A62" w:rsidP="00297A62">
      <w:pPr>
        <w:jc w:val="both"/>
      </w:pPr>
    </w:p>
    <w:p w:rsidR="00297A62" w:rsidRDefault="00297A62" w:rsidP="00297A62">
      <w:pPr>
        <w:jc w:val="both"/>
      </w:pPr>
      <w:r>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297A62" w:rsidRDefault="00297A62" w:rsidP="00297A62">
      <w:pPr>
        <w:jc w:val="both"/>
        <w:rPr>
          <w:rFonts w:ascii="Arial" w:hAnsi="Arial" w:cs="Arial"/>
          <w:sz w:val="22"/>
          <w:szCs w:val="22"/>
        </w:rPr>
      </w:pPr>
    </w:p>
    <w:p w:rsidR="00297A62" w:rsidRDefault="00297A62" w:rsidP="00297A62">
      <w:pPr>
        <w:spacing w:line="360" w:lineRule="auto"/>
        <w:jc w:val="both"/>
        <w:rPr>
          <w:rStyle w:val="af0"/>
          <w:rFonts w:ascii="Arial" w:eastAsia="Arial" w:hAnsi="Arial" w:cs="Arial"/>
          <w:b w:val="0"/>
          <w:color w:val="00000A"/>
          <w:spacing w:val="-3"/>
          <w:kern w:val="1"/>
          <w:sz w:val="22"/>
          <w:szCs w:val="22"/>
          <w:lang w:bidi="hi-IN"/>
        </w:rPr>
      </w:pPr>
      <w:r w:rsidRPr="00060423">
        <w:rPr>
          <w:rFonts w:ascii="Arial" w:hAnsi="Arial" w:cs="Arial"/>
          <w:sz w:val="22"/>
          <w:szCs w:val="22"/>
        </w:rPr>
        <w:t xml:space="preserve"> </w:t>
      </w:r>
      <w:r w:rsidRPr="00060423">
        <w:rPr>
          <w:rFonts w:ascii="Arial" w:eastAsia="Century Gothic" w:hAnsi="Arial" w:cs="Arial"/>
          <w:kern w:val="1"/>
          <w:sz w:val="22"/>
          <w:szCs w:val="22"/>
        </w:rPr>
        <w:t xml:space="preserve"> </w:t>
      </w:r>
      <w:r w:rsidRPr="00B7357A">
        <w:rPr>
          <w:rStyle w:val="ae"/>
          <w:rFonts w:ascii="Arial" w:eastAsia="Arial" w:hAnsi="Arial" w:cs="Arial"/>
          <w:i w:val="0"/>
          <w:kern w:val="1"/>
          <w:sz w:val="22"/>
          <w:szCs w:val="22"/>
          <w:shd w:val="clear" w:color="auto" w:fill="FFFFFF"/>
          <w:lang w:bidi="hi-IN"/>
        </w:rPr>
        <w:t xml:space="preserve">Ακολούθως έλαβε το λόγο η επικεφαλής της παράταξης «ΔΥΝΑΜΙΚΗ ΑΥΤΟΔΙΟΙΚΗΤΙΚΗ ΣΥΝΕΡΓΑΣΙΑ», δημοτική σύμβουλος  κα </w:t>
      </w:r>
      <w:proofErr w:type="spellStart"/>
      <w:r w:rsidRPr="00B7357A">
        <w:rPr>
          <w:rStyle w:val="ae"/>
          <w:rFonts w:ascii="Arial" w:eastAsia="Arial" w:hAnsi="Arial" w:cs="Arial"/>
          <w:i w:val="0"/>
          <w:kern w:val="1"/>
          <w:sz w:val="22"/>
          <w:szCs w:val="22"/>
          <w:shd w:val="clear" w:color="auto" w:fill="FFFFFF"/>
          <w:lang w:bidi="hi-IN"/>
        </w:rPr>
        <w:t>Πούλου</w:t>
      </w:r>
      <w:proofErr w:type="spellEnd"/>
      <w:r w:rsidR="00DB41B2">
        <w:rPr>
          <w:rStyle w:val="ae"/>
          <w:rFonts w:ascii="Arial" w:eastAsia="Arial" w:hAnsi="Arial" w:cs="Arial"/>
          <w:i w:val="0"/>
          <w:kern w:val="1"/>
          <w:sz w:val="22"/>
          <w:szCs w:val="22"/>
          <w:shd w:val="clear" w:color="auto" w:fill="FFFFFF"/>
          <w:lang w:bidi="hi-IN"/>
        </w:rPr>
        <w:t>,</w:t>
      </w:r>
      <w:r w:rsidRPr="00B7357A">
        <w:rPr>
          <w:rStyle w:val="ae"/>
          <w:rFonts w:ascii="Arial" w:eastAsia="Arial" w:hAnsi="Arial" w:cs="Arial"/>
          <w:i w:val="0"/>
          <w:kern w:val="1"/>
          <w:sz w:val="22"/>
          <w:szCs w:val="22"/>
          <w:shd w:val="clear" w:color="auto" w:fill="FFFFFF"/>
          <w:lang w:bidi="hi-IN"/>
        </w:rPr>
        <w:t xml:space="preserve"> η οποία τόνισε ότι λόγω της αύξησης των τιμολογίων της ΔΕΗ αλλά και της επερχόμενης νέας αύξησής </w:t>
      </w:r>
      <w:r w:rsidR="00DB41B2">
        <w:rPr>
          <w:rStyle w:val="ae"/>
          <w:rFonts w:ascii="Arial" w:eastAsia="Arial" w:hAnsi="Arial" w:cs="Arial"/>
          <w:i w:val="0"/>
          <w:kern w:val="1"/>
          <w:sz w:val="22"/>
          <w:szCs w:val="22"/>
          <w:shd w:val="clear" w:color="auto" w:fill="FFFFFF"/>
          <w:lang w:bidi="hi-IN"/>
        </w:rPr>
        <w:t>τους,</w:t>
      </w:r>
      <w:r w:rsidRPr="00B7357A">
        <w:rPr>
          <w:rStyle w:val="ae"/>
          <w:rFonts w:ascii="Arial" w:eastAsia="Arial" w:hAnsi="Arial" w:cs="Arial"/>
          <w:i w:val="0"/>
          <w:kern w:val="1"/>
          <w:sz w:val="22"/>
          <w:szCs w:val="22"/>
          <w:shd w:val="clear" w:color="auto" w:fill="FFFFFF"/>
          <w:lang w:bidi="hi-IN"/>
        </w:rPr>
        <w:t xml:space="preserve"> ο Δήμος θα βρεθεί αντιμέτωπος με μια δύσκολη κατάσταση όσον αφορά τα τέλη άρδευσης. Προέτρεψε την δημοτική αρχή να βρει τρόπο για επενδύσεις με ενεργειακές κοινότητες</w:t>
      </w:r>
      <w:r w:rsidR="00DB41B2">
        <w:rPr>
          <w:rStyle w:val="ae"/>
          <w:rFonts w:ascii="Arial" w:eastAsia="Arial" w:hAnsi="Arial" w:cs="Arial"/>
          <w:i w:val="0"/>
          <w:kern w:val="1"/>
          <w:sz w:val="22"/>
          <w:szCs w:val="22"/>
          <w:shd w:val="clear" w:color="auto" w:fill="FFFFFF"/>
          <w:lang w:bidi="hi-IN"/>
        </w:rPr>
        <w:t>,</w:t>
      </w:r>
      <w:r w:rsidRPr="00B7357A">
        <w:rPr>
          <w:rStyle w:val="ae"/>
          <w:rFonts w:ascii="Arial" w:eastAsia="Arial" w:hAnsi="Arial" w:cs="Arial"/>
          <w:i w:val="0"/>
          <w:kern w:val="1"/>
          <w:sz w:val="22"/>
          <w:szCs w:val="22"/>
          <w:shd w:val="clear" w:color="auto" w:fill="FFFFFF"/>
          <w:lang w:bidi="hi-IN"/>
        </w:rPr>
        <w:t xml:space="preserve"> έτσι ώστε να μικρύνει το κόστος της υπηρεσίας και να ελαχιστοποιηθούν τα έξοδά </w:t>
      </w:r>
      <w:r w:rsidR="000810FB">
        <w:rPr>
          <w:rStyle w:val="ae"/>
          <w:rFonts w:ascii="Arial" w:eastAsia="Arial" w:hAnsi="Arial" w:cs="Arial"/>
          <w:i w:val="0"/>
          <w:kern w:val="1"/>
          <w:sz w:val="22"/>
          <w:szCs w:val="22"/>
          <w:shd w:val="clear" w:color="auto" w:fill="FFFFFF"/>
          <w:lang w:bidi="hi-IN"/>
        </w:rPr>
        <w:t xml:space="preserve">της, και προέτρεψε τον Δήμαρχο μέσω της ΚΕΔΕ να απαιτήσουν από την κυβέρνηση την ένταξη των ΟΤΑ στις ειδικές διατάξεις που έχει εξαγγείλει η κυβέρνηση </w:t>
      </w:r>
      <w:r w:rsidRPr="00B7357A">
        <w:rPr>
          <w:rStyle w:val="ae"/>
          <w:rFonts w:ascii="Arial" w:eastAsia="Arial" w:hAnsi="Arial" w:cs="Arial"/>
          <w:i w:val="0"/>
          <w:kern w:val="1"/>
          <w:sz w:val="22"/>
          <w:szCs w:val="22"/>
          <w:shd w:val="clear" w:color="auto" w:fill="FFFFFF"/>
          <w:lang w:bidi="hi-IN"/>
        </w:rPr>
        <w:t xml:space="preserve">. </w:t>
      </w:r>
      <w:r w:rsidR="000810FB">
        <w:rPr>
          <w:rStyle w:val="af0"/>
          <w:rFonts w:ascii="Arial" w:eastAsia="Arial" w:hAnsi="Arial" w:cs="Arial"/>
          <w:b w:val="0"/>
          <w:color w:val="00000A"/>
          <w:spacing w:val="-3"/>
          <w:kern w:val="1"/>
          <w:sz w:val="22"/>
          <w:szCs w:val="22"/>
          <w:lang w:bidi="hi-IN"/>
        </w:rPr>
        <w:t xml:space="preserve">Γεγονός είναι ότι η αυτοδιοίκηση περνά δύσκολες μέρες γιατί δυστυχώς οι Δήμοι δεν </w:t>
      </w:r>
      <w:r w:rsidR="000810FB">
        <w:rPr>
          <w:rStyle w:val="af0"/>
          <w:rFonts w:ascii="Arial" w:eastAsia="Arial" w:hAnsi="Arial" w:cs="Arial"/>
          <w:b w:val="0"/>
          <w:color w:val="00000A"/>
          <w:spacing w:val="-3"/>
          <w:kern w:val="1"/>
          <w:sz w:val="22"/>
          <w:szCs w:val="22"/>
          <w:lang w:bidi="hi-IN"/>
        </w:rPr>
        <w:lastRenderedPageBreak/>
        <w:t>έχουν οικονομική αυτοτέλεια όσον αφορά τον προϋπολογισμό τους</w:t>
      </w:r>
      <w:r w:rsidR="00DB41B2">
        <w:rPr>
          <w:rStyle w:val="af0"/>
          <w:rFonts w:ascii="Arial" w:eastAsia="Arial" w:hAnsi="Arial" w:cs="Arial"/>
          <w:b w:val="0"/>
          <w:color w:val="00000A"/>
          <w:spacing w:val="-3"/>
          <w:kern w:val="1"/>
          <w:sz w:val="22"/>
          <w:szCs w:val="22"/>
          <w:lang w:bidi="hi-IN"/>
        </w:rPr>
        <w:t>,</w:t>
      </w:r>
      <w:r w:rsidR="000810FB">
        <w:rPr>
          <w:rStyle w:val="af0"/>
          <w:rFonts w:ascii="Arial" w:eastAsia="Arial" w:hAnsi="Arial" w:cs="Arial"/>
          <w:b w:val="0"/>
          <w:color w:val="00000A"/>
          <w:spacing w:val="-3"/>
          <w:kern w:val="1"/>
          <w:sz w:val="22"/>
          <w:szCs w:val="22"/>
          <w:lang w:bidi="hi-IN"/>
        </w:rPr>
        <w:t xml:space="preserve"> μιας και αυτός ελέγχεται από το Παρατηρητήριο . Επίσης είναι γεγονός ότι διαπιστώνεται καθυστέρηση στην υλοποίηση των έργων και αναρωτήθηκε αν αυτό οφείλεται στον βαθμό διεκδίκησης </w:t>
      </w:r>
      <w:r w:rsidR="009E4D20">
        <w:rPr>
          <w:rStyle w:val="af0"/>
          <w:rFonts w:ascii="Arial" w:eastAsia="Arial" w:hAnsi="Arial" w:cs="Arial"/>
          <w:b w:val="0"/>
          <w:color w:val="00000A"/>
          <w:spacing w:val="-3"/>
          <w:kern w:val="1"/>
          <w:sz w:val="22"/>
          <w:szCs w:val="22"/>
          <w:lang w:bidi="hi-IN"/>
        </w:rPr>
        <w:t xml:space="preserve">εκ μέρους της δημοτικής αρχής </w:t>
      </w:r>
      <w:r w:rsidR="000810FB">
        <w:rPr>
          <w:rStyle w:val="af0"/>
          <w:rFonts w:ascii="Arial" w:eastAsia="Arial" w:hAnsi="Arial" w:cs="Arial"/>
          <w:b w:val="0"/>
          <w:color w:val="00000A"/>
          <w:spacing w:val="-3"/>
          <w:kern w:val="1"/>
          <w:sz w:val="22"/>
          <w:szCs w:val="22"/>
          <w:lang w:bidi="hi-IN"/>
        </w:rPr>
        <w:t>από την κεντρική κυβ</w:t>
      </w:r>
      <w:r w:rsidR="009E4D20">
        <w:rPr>
          <w:rStyle w:val="af0"/>
          <w:rFonts w:ascii="Arial" w:eastAsia="Arial" w:hAnsi="Arial" w:cs="Arial"/>
          <w:b w:val="0"/>
          <w:color w:val="00000A"/>
          <w:spacing w:val="-3"/>
          <w:kern w:val="1"/>
          <w:sz w:val="22"/>
          <w:szCs w:val="22"/>
          <w:lang w:bidi="hi-IN"/>
        </w:rPr>
        <w:t>έρνηση</w:t>
      </w:r>
      <w:r w:rsidR="008A6BA1">
        <w:rPr>
          <w:rStyle w:val="af0"/>
          <w:rFonts w:ascii="Arial" w:eastAsia="Arial" w:hAnsi="Arial" w:cs="Arial"/>
          <w:b w:val="0"/>
          <w:color w:val="00000A"/>
          <w:spacing w:val="-3"/>
          <w:kern w:val="1"/>
          <w:sz w:val="22"/>
          <w:szCs w:val="22"/>
          <w:lang w:bidi="hi-IN"/>
        </w:rPr>
        <w:t xml:space="preserve"> </w:t>
      </w:r>
      <w:r w:rsidR="00DB41B2">
        <w:rPr>
          <w:rStyle w:val="af0"/>
          <w:rFonts w:ascii="Arial" w:eastAsia="Arial" w:hAnsi="Arial" w:cs="Arial"/>
          <w:b w:val="0"/>
          <w:color w:val="00000A"/>
          <w:spacing w:val="-3"/>
          <w:kern w:val="1"/>
          <w:sz w:val="22"/>
          <w:szCs w:val="22"/>
          <w:lang w:bidi="hi-IN"/>
        </w:rPr>
        <w:t>,</w:t>
      </w:r>
      <w:r w:rsidR="008A6BA1">
        <w:rPr>
          <w:rStyle w:val="af0"/>
          <w:rFonts w:ascii="Arial" w:eastAsia="Arial" w:hAnsi="Arial" w:cs="Arial"/>
          <w:b w:val="0"/>
          <w:color w:val="00000A"/>
          <w:spacing w:val="-3"/>
          <w:kern w:val="1"/>
          <w:sz w:val="22"/>
          <w:szCs w:val="22"/>
          <w:lang w:bidi="hi-IN"/>
        </w:rPr>
        <w:t xml:space="preserve">ή στην </w:t>
      </w:r>
      <w:proofErr w:type="spellStart"/>
      <w:r w:rsidR="008A6BA1">
        <w:rPr>
          <w:rStyle w:val="af0"/>
          <w:rFonts w:ascii="Arial" w:eastAsia="Arial" w:hAnsi="Arial" w:cs="Arial"/>
          <w:b w:val="0"/>
          <w:color w:val="00000A"/>
          <w:spacing w:val="-3"/>
          <w:kern w:val="1"/>
          <w:sz w:val="22"/>
          <w:szCs w:val="22"/>
          <w:lang w:bidi="hi-IN"/>
        </w:rPr>
        <w:t>υποστελέχωση</w:t>
      </w:r>
      <w:proofErr w:type="spellEnd"/>
      <w:r w:rsidR="008A6BA1">
        <w:rPr>
          <w:rStyle w:val="af0"/>
          <w:rFonts w:ascii="Arial" w:eastAsia="Arial" w:hAnsi="Arial" w:cs="Arial"/>
          <w:b w:val="0"/>
          <w:color w:val="00000A"/>
          <w:spacing w:val="-3"/>
          <w:kern w:val="1"/>
          <w:sz w:val="22"/>
          <w:szCs w:val="22"/>
          <w:lang w:bidi="hi-IN"/>
        </w:rPr>
        <w:t xml:space="preserve"> των υπηρεσιών του Δήμου </w:t>
      </w:r>
      <w:r w:rsidR="009E4D20">
        <w:rPr>
          <w:rStyle w:val="af0"/>
          <w:rFonts w:ascii="Arial" w:eastAsia="Arial" w:hAnsi="Arial" w:cs="Arial"/>
          <w:b w:val="0"/>
          <w:color w:val="00000A"/>
          <w:spacing w:val="-3"/>
          <w:kern w:val="1"/>
          <w:sz w:val="22"/>
          <w:szCs w:val="22"/>
          <w:lang w:bidi="hi-IN"/>
        </w:rPr>
        <w:t>.</w:t>
      </w:r>
    </w:p>
    <w:p w:rsidR="00297A62" w:rsidRPr="009E4D20" w:rsidRDefault="009E4D20" w:rsidP="00297A62">
      <w:pPr>
        <w:pStyle w:val="a8"/>
        <w:numPr>
          <w:ilvl w:val="0"/>
          <w:numId w:val="4"/>
        </w:numPr>
        <w:spacing w:before="278" w:after="280" w:line="360" w:lineRule="auto"/>
        <w:ind w:left="142" w:right="-278" w:firstLine="0"/>
        <w:rPr>
          <w:sz w:val="22"/>
          <w:szCs w:val="22"/>
        </w:rPr>
      </w:pPr>
      <w:r w:rsidRPr="009E4D20">
        <w:rPr>
          <w:rFonts w:ascii="Arial" w:eastAsia="Calibri" w:hAnsi="Arial" w:cs="Arial"/>
          <w:color w:val="000000"/>
          <w:sz w:val="22"/>
          <w:szCs w:val="22"/>
        </w:rPr>
        <w:t>Λαμβάνοντας το λόγο</w:t>
      </w:r>
      <w:r w:rsidRPr="009E4D20">
        <w:rPr>
          <w:rFonts w:ascii="Arial" w:eastAsia="Calibri" w:hAnsi="Arial" w:cs="Arial"/>
          <w:i/>
          <w:color w:val="000000"/>
          <w:sz w:val="22"/>
          <w:szCs w:val="22"/>
        </w:rPr>
        <w:t xml:space="preserve">  ο </w:t>
      </w:r>
      <w:r w:rsidRPr="009E4D20">
        <w:rPr>
          <w:rStyle w:val="ae"/>
          <w:rFonts w:ascii="Arial" w:eastAsia="Bookman Old Style" w:hAnsi="Arial" w:cs="Arial"/>
          <w:i w:val="0"/>
          <w:color w:val="000000"/>
          <w:kern w:val="1"/>
          <w:sz w:val="22"/>
          <w:szCs w:val="22"/>
          <w:shd w:val="clear" w:color="auto" w:fill="FFFFFF"/>
          <w:lang w:bidi="hi-IN"/>
        </w:rPr>
        <w:t xml:space="preserve">δημοτικός σύμβουλος  της δημοτικής  παράταξης « Λαϊκή </w:t>
      </w:r>
      <w:r w:rsidRPr="009E4D20">
        <w:rPr>
          <w:rStyle w:val="ae"/>
          <w:rFonts w:ascii="Arial" w:eastAsia="Bookman Old Style" w:hAnsi="Arial" w:cs="Arial"/>
          <w:i w:val="0"/>
          <w:color w:val="000000"/>
          <w:kern w:val="1"/>
          <w:sz w:val="22"/>
          <w:szCs w:val="22"/>
          <w:highlight w:val="white"/>
          <w:shd w:val="clear" w:color="auto" w:fill="FFFFFF"/>
          <w:lang w:bidi="hi-IN"/>
        </w:rPr>
        <w:t xml:space="preserve">Συσπείρωση Λιβαδειάς»   </w:t>
      </w:r>
      <w:proofErr w:type="spellStart"/>
      <w:r w:rsidRPr="009E4D20">
        <w:rPr>
          <w:rStyle w:val="ae"/>
          <w:rFonts w:ascii="Arial" w:eastAsia="Bookman Old Style" w:hAnsi="Arial" w:cs="Arial"/>
          <w:i w:val="0"/>
          <w:color w:val="000000"/>
          <w:kern w:val="1"/>
          <w:sz w:val="22"/>
          <w:szCs w:val="22"/>
          <w:highlight w:val="white"/>
          <w:shd w:val="clear" w:color="auto" w:fill="FFFFFF"/>
          <w:lang w:bidi="hi-IN"/>
        </w:rPr>
        <w:t>κ.Αρκουμάνης</w:t>
      </w:r>
      <w:proofErr w:type="spellEnd"/>
      <w:r w:rsidRPr="009E4D20">
        <w:rPr>
          <w:rStyle w:val="ae"/>
          <w:rFonts w:ascii="Arial" w:eastAsia="Bookman Old Style" w:hAnsi="Arial" w:cs="Arial"/>
          <w:i w:val="0"/>
          <w:color w:val="000000"/>
          <w:kern w:val="1"/>
          <w:sz w:val="22"/>
          <w:szCs w:val="22"/>
          <w:highlight w:val="white"/>
          <w:shd w:val="clear" w:color="auto" w:fill="FFFFFF"/>
          <w:lang w:bidi="hi-IN"/>
        </w:rPr>
        <w:t xml:space="preserve"> Πέτρος </w:t>
      </w:r>
      <w:r w:rsidR="00DB41B2">
        <w:rPr>
          <w:rStyle w:val="ae"/>
          <w:rFonts w:ascii="Arial" w:eastAsia="Bookman Old Style" w:hAnsi="Arial" w:cs="Arial"/>
          <w:i w:val="0"/>
          <w:color w:val="000000"/>
          <w:kern w:val="1"/>
          <w:sz w:val="22"/>
          <w:szCs w:val="22"/>
          <w:highlight w:val="white"/>
          <w:shd w:val="clear" w:color="auto" w:fill="FFFFFF"/>
          <w:lang w:bidi="hi-IN"/>
        </w:rPr>
        <w:t>,</w:t>
      </w:r>
      <w:r w:rsidRPr="009E4D20">
        <w:rPr>
          <w:rStyle w:val="ae"/>
          <w:rFonts w:ascii="Arial" w:eastAsia="Bookman Old Style" w:hAnsi="Arial" w:cs="Arial"/>
          <w:i w:val="0"/>
          <w:color w:val="000000"/>
          <w:kern w:val="1"/>
          <w:sz w:val="22"/>
          <w:szCs w:val="22"/>
          <w:highlight w:val="white"/>
          <w:shd w:val="clear" w:color="auto" w:fill="FFFFFF"/>
          <w:lang w:bidi="hi-IN"/>
        </w:rPr>
        <w:t xml:space="preserve">είπε ότι η παράταξή του </w:t>
      </w:r>
      <w:r w:rsidRPr="009E4D20">
        <w:rPr>
          <w:rFonts w:ascii="Arial" w:hAnsi="Arial" w:cs="Arial"/>
          <w:color w:val="000000"/>
          <w:sz w:val="22"/>
          <w:szCs w:val="22"/>
          <w:shd w:val="clear" w:color="auto" w:fill="FFFFFF"/>
        </w:rPr>
        <w:t xml:space="preserve">θα καταψηφίσει διότι το θέμα έχει άμεση σχέση με τον προϋπολογισμό τον οποίον έχουν καταψηφίσει, ως αντιλαϊκό. Έχει διαπιστωθεί επίσης ότι υπάρχει υστέρηση σχετικά με την απόδοση των παρακρατηθέντων πόρων </w:t>
      </w:r>
      <w:r w:rsidR="00DB41B2">
        <w:rPr>
          <w:rFonts w:ascii="Arial" w:hAnsi="Arial" w:cs="Arial"/>
          <w:color w:val="000000"/>
          <w:sz w:val="22"/>
          <w:szCs w:val="22"/>
          <w:shd w:val="clear" w:color="auto" w:fill="FFFFFF"/>
        </w:rPr>
        <w:t>,</w:t>
      </w:r>
      <w:r w:rsidRPr="009E4D20">
        <w:rPr>
          <w:rFonts w:ascii="Arial" w:hAnsi="Arial" w:cs="Arial"/>
          <w:color w:val="000000"/>
          <w:sz w:val="22"/>
          <w:szCs w:val="22"/>
          <w:shd w:val="clear" w:color="auto" w:fill="FFFFFF"/>
        </w:rPr>
        <w:t>το οποίο έχε</w:t>
      </w:r>
      <w:r w:rsidR="00DB41B2">
        <w:rPr>
          <w:rFonts w:ascii="Arial" w:hAnsi="Arial" w:cs="Arial"/>
          <w:color w:val="000000"/>
          <w:sz w:val="22"/>
          <w:szCs w:val="22"/>
          <w:shd w:val="clear" w:color="auto" w:fill="FFFFFF"/>
        </w:rPr>
        <w:t>ι</w:t>
      </w:r>
      <w:r w:rsidRPr="009E4D20">
        <w:rPr>
          <w:rFonts w:ascii="Arial" w:hAnsi="Arial" w:cs="Arial"/>
          <w:color w:val="000000"/>
          <w:sz w:val="22"/>
          <w:szCs w:val="22"/>
          <w:shd w:val="clear" w:color="auto" w:fill="FFFFFF"/>
        </w:rPr>
        <w:t xml:space="preserve"> ως συνέπεια να δημιουργείται  και νέα γενιά παρακρατηθέντων με συνέπεια οι Δήμοι να  προσπαθούν με τα πενιχρά έσοδά τους να ανταποκριθούν στοιχειωδώς στις υποχρεώσεις τους. </w:t>
      </w:r>
      <w:r w:rsidR="00297A62" w:rsidRPr="009E4D20">
        <w:rPr>
          <w:rFonts w:ascii="Arial" w:hAnsi="Arial" w:cs="Arial"/>
          <w:color w:val="000000"/>
          <w:sz w:val="22"/>
          <w:szCs w:val="22"/>
          <w:shd w:val="clear" w:color="auto" w:fill="FFFFFF"/>
        </w:rPr>
        <w:t>Όσον αφορά τα αρδευτικά τέλη είναι μια πονεμένη κατάσταση και θα πρέπει να λ</w:t>
      </w:r>
      <w:r w:rsidR="00DB41B2">
        <w:rPr>
          <w:rFonts w:ascii="Arial" w:hAnsi="Arial" w:cs="Arial"/>
          <w:color w:val="000000"/>
          <w:sz w:val="22"/>
          <w:szCs w:val="22"/>
          <w:shd w:val="clear" w:color="auto" w:fill="FFFFFF"/>
        </w:rPr>
        <w:t>ηφθεί</w:t>
      </w:r>
      <w:r w:rsidR="00297A62" w:rsidRPr="009E4D20">
        <w:rPr>
          <w:rFonts w:ascii="Arial" w:hAnsi="Arial" w:cs="Arial"/>
          <w:color w:val="000000"/>
          <w:sz w:val="22"/>
          <w:szCs w:val="22"/>
          <w:shd w:val="clear" w:color="auto" w:fill="FFFFFF"/>
        </w:rPr>
        <w:t xml:space="preserve"> υπόψη </w:t>
      </w:r>
      <w:r w:rsidR="00DB41B2">
        <w:rPr>
          <w:rFonts w:ascii="Arial" w:hAnsi="Arial" w:cs="Arial"/>
          <w:color w:val="000000"/>
          <w:sz w:val="22"/>
          <w:szCs w:val="22"/>
          <w:shd w:val="clear" w:color="auto" w:fill="FFFFFF"/>
        </w:rPr>
        <w:t xml:space="preserve"> </w:t>
      </w:r>
      <w:r w:rsidR="00297A62" w:rsidRPr="009E4D20">
        <w:rPr>
          <w:rFonts w:ascii="Arial" w:hAnsi="Arial" w:cs="Arial"/>
          <w:color w:val="000000"/>
          <w:sz w:val="22"/>
          <w:szCs w:val="22"/>
          <w:shd w:val="clear" w:color="auto" w:fill="FFFFFF"/>
        </w:rPr>
        <w:t xml:space="preserve"> τόσο </w:t>
      </w:r>
      <w:r w:rsidR="00DB41B2">
        <w:rPr>
          <w:rFonts w:ascii="Arial" w:hAnsi="Arial" w:cs="Arial"/>
          <w:color w:val="000000"/>
          <w:sz w:val="22"/>
          <w:szCs w:val="22"/>
          <w:shd w:val="clear" w:color="auto" w:fill="FFFFFF"/>
        </w:rPr>
        <w:t>οι</w:t>
      </w:r>
      <w:r w:rsidR="00297A62" w:rsidRPr="009E4D20">
        <w:rPr>
          <w:rFonts w:ascii="Arial" w:hAnsi="Arial" w:cs="Arial"/>
          <w:color w:val="000000"/>
          <w:sz w:val="22"/>
          <w:szCs w:val="22"/>
          <w:shd w:val="clear" w:color="auto" w:fill="FFFFFF"/>
        </w:rPr>
        <w:t xml:space="preserve"> αυξήσεις των τιμολογίων της ΔΕΗ </w:t>
      </w:r>
      <w:r w:rsidR="00DB41B2">
        <w:rPr>
          <w:rFonts w:ascii="Arial" w:hAnsi="Arial" w:cs="Arial"/>
          <w:color w:val="000000"/>
          <w:sz w:val="22"/>
          <w:szCs w:val="22"/>
          <w:shd w:val="clear" w:color="auto" w:fill="FFFFFF"/>
        </w:rPr>
        <w:t xml:space="preserve">,αλλά και </w:t>
      </w:r>
      <w:r w:rsidR="00297A62" w:rsidRPr="009E4D20">
        <w:rPr>
          <w:rFonts w:ascii="Arial" w:hAnsi="Arial" w:cs="Arial"/>
          <w:color w:val="000000"/>
          <w:sz w:val="22"/>
          <w:szCs w:val="22"/>
          <w:shd w:val="clear" w:color="auto" w:fill="FFFFFF"/>
        </w:rPr>
        <w:t xml:space="preserve">η δύσκολη κατάσταση που βιώνουν οι αγρότες και να είμαστε συγκρατημένοι στο θέμα της όποιας αύξησης των τελών. </w:t>
      </w:r>
    </w:p>
    <w:p w:rsidR="00297A62" w:rsidRPr="00F22781" w:rsidRDefault="00297A62" w:rsidP="00297A62">
      <w:pPr>
        <w:pStyle w:val="a8"/>
        <w:numPr>
          <w:ilvl w:val="0"/>
          <w:numId w:val="4"/>
        </w:numPr>
        <w:spacing w:before="278" w:after="280" w:line="360" w:lineRule="auto"/>
        <w:ind w:left="142" w:right="-278" w:firstLine="0"/>
        <w:rPr>
          <w:rStyle w:val="af0"/>
          <w:rFonts w:ascii="Arial" w:hAnsi="Arial" w:cs="Arial"/>
          <w:b w:val="0"/>
          <w:bCs w:val="0"/>
          <w:sz w:val="22"/>
          <w:szCs w:val="22"/>
        </w:rPr>
      </w:pPr>
      <w:r w:rsidRPr="009E4D20">
        <w:rPr>
          <w:rStyle w:val="af0"/>
          <w:rFonts w:ascii="Arial" w:hAnsi="Arial" w:cs="Arial"/>
          <w:b w:val="0"/>
          <w:color w:val="00000A"/>
          <w:sz w:val="22"/>
          <w:szCs w:val="22"/>
        </w:rPr>
        <w:t xml:space="preserve">Απαντώντας ο κ. Δήμαρχος αφού ευχαρίστησε τις υπηρεσίες και τη διαχείρισή </w:t>
      </w:r>
      <w:r w:rsidR="008B7311">
        <w:rPr>
          <w:rStyle w:val="af0"/>
          <w:rFonts w:ascii="Arial" w:hAnsi="Arial" w:cs="Arial"/>
          <w:b w:val="0"/>
          <w:color w:val="00000A"/>
          <w:sz w:val="22"/>
          <w:szCs w:val="22"/>
        </w:rPr>
        <w:t>τους,</w:t>
      </w:r>
      <w:r w:rsidRPr="009E4D20">
        <w:rPr>
          <w:rStyle w:val="af0"/>
          <w:rFonts w:ascii="Arial" w:hAnsi="Arial" w:cs="Arial"/>
          <w:b w:val="0"/>
          <w:color w:val="00000A"/>
          <w:sz w:val="22"/>
          <w:szCs w:val="22"/>
        </w:rPr>
        <w:t xml:space="preserve"> ανέφερε ότι </w:t>
      </w:r>
      <w:r w:rsidR="009E4D20">
        <w:rPr>
          <w:rStyle w:val="af0"/>
          <w:rFonts w:ascii="Arial" w:hAnsi="Arial" w:cs="Arial"/>
          <w:b w:val="0"/>
          <w:color w:val="00000A"/>
          <w:sz w:val="22"/>
          <w:szCs w:val="22"/>
        </w:rPr>
        <w:t>είναι ευχαριστημένος από την πορεία εκτέλεσης του προϋπολογισμού</w:t>
      </w:r>
      <w:r w:rsidR="008B7311">
        <w:rPr>
          <w:rStyle w:val="af0"/>
          <w:rFonts w:ascii="Arial" w:hAnsi="Arial" w:cs="Arial"/>
          <w:b w:val="0"/>
          <w:color w:val="00000A"/>
          <w:sz w:val="22"/>
          <w:szCs w:val="22"/>
        </w:rPr>
        <w:t>.</w:t>
      </w:r>
      <w:r w:rsidR="009E4D20">
        <w:rPr>
          <w:rStyle w:val="af0"/>
          <w:rFonts w:ascii="Arial" w:hAnsi="Arial" w:cs="Arial"/>
          <w:b w:val="0"/>
          <w:color w:val="00000A"/>
          <w:sz w:val="22"/>
          <w:szCs w:val="22"/>
        </w:rPr>
        <w:t xml:space="preserve"> </w:t>
      </w:r>
      <w:r w:rsidR="008B7311">
        <w:rPr>
          <w:rStyle w:val="af0"/>
          <w:rFonts w:ascii="Arial" w:hAnsi="Arial" w:cs="Arial"/>
          <w:b w:val="0"/>
          <w:color w:val="00000A"/>
          <w:sz w:val="22"/>
          <w:szCs w:val="22"/>
        </w:rPr>
        <w:t xml:space="preserve">  </w:t>
      </w:r>
      <w:r w:rsidR="008A6BA1">
        <w:rPr>
          <w:rStyle w:val="af0"/>
          <w:rFonts w:ascii="Arial" w:hAnsi="Arial" w:cs="Arial"/>
          <w:b w:val="0"/>
          <w:color w:val="00000A"/>
          <w:sz w:val="22"/>
          <w:szCs w:val="22"/>
        </w:rPr>
        <w:t xml:space="preserve"> </w:t>
      </w:r>
      <w:r w:rsidR="008B7311">
        <w:rPr>
          <w:rStyle w:val="af0"/>
          <w:rFonts w:ascii="Arial" w:hAnsi="Arial" w:cs="Arial"/>
          <w:b w:val="0"/>
          <w:color w:val="00000A"/>
          <w:sz w:val="22"/>
          <w:szCs w:val="22"/>
        </w:rPr>
        <w:t>Όσον</w:t>
      </w:r>
      <w:r w:rsidR="008A6BA1">
        <w:rPr>
          <w:rStyle w:val="af0"/>
          <w:rFonts w:ascii="Arial" w:hAnsi="Arial" w:cs="Arial"/>
          <w:b w:val="0"/>
          <w:color w:val="00000A"/>
          <w:sz w:val="22"/>
          <w:szCs w:val="22"/>
        </w:rPr>
        <w:t xml:space="preserve"> αφορά τα έργα </w:t>
      </w:r>
      <w:r w:rsidR="00726866">
        <w:rPr>
          <w:rStyle w:val="af0"/>
          <w:rFonts w:ascii="Arial" w:hAnsi="Arial" w:cs="Arial"/>
          <w:b w:val="0"/>
          <w:color w:val="00000A"/>
          <w:sz w:val="22"/>
          <w:szCs w:val="22"/>
        </w:rPr>
        <w:t>,</w:t>
      </w:r>
      <w:r w:rsidR="008A6BA1">
        <w:rPr>
          <w:rStyle w:val="af0"/>
          <w:rFonts w:ascii="Arial" w:hAnsi="Arial" w:cs="Arial"/>
          <w:b w:val="0"/>
          <w:color w:val="00000A"/>
          <w:sz w:val="22"/>
          <w:szCs w:val="22"/>
        </w:rPr>
        <w:t>στόχος είναι να υλοποιηθ</w:t>
      </w:r>
      <w:r w:rsidR="008B7311">
        <w:rPr>
          <w:rStyle w:val="af0"/>
          <w:rFonts w:ascii="Arial" w:hAnsi="Arial" w:cs="Arial"/>
          <w:b w:val="0"/>
          <w:color w:val="00000A"/>
          <w:sz w:val="22"/>
          <w:szCs w:val="22"/>
        </w:rPr>
        <w:t>ούν</w:t>
      </w:r>
      <w:r w:rsidR="008A6BA1">
        <w:rPr>
          <w:rStyle w:val="af0"/>
          <w:rFonts w:ascii="Arial" w:hAnsi="Arial" w:cs="Arial"/>
          <w:b w:val="0"/>
          <w:color w:val="00000A"/>
          <w:sz w:val="22"/>
          <w:szCs w:val="22"/>
        </w:rPr>
        <w:t xml:space="preserve"> </w:t>
      </w:r>
      <w:r w:rsidR="00726866">
        <w:rPr>
          <w:rStyle w:val="af0"/>
          <w:rFonts w:ascii="Arial" w:hAnsi="Arial" w:cs="Arial"/>
          <w:b w:val="0"/>
          <w:color w:val="00000A"/>
          <w:sz w:val="22"/>
          <w:szCs w:val="22"/>
        </w:rPr>
        <w:t>από το τεχνικό πρόγραμμα</w:t>
      </w:r>
      <w:r w:rsidR="008B7311">
        <w:rPr>
          <w:rStyle w:val="af0"/>
          <w:rFonts w:ascii="Arial" w:hAnsi="Arial" w:cs="Arial"/>
          <w:b w:val="0"/>
          <w:color w:val="00000A"/>
          <w:sz w:val="22"/>
          <w:szCs w:val="22"/>
        </w:rPr>
        <w:t>,</w:t>
      </w:r>
      <w:r w:rsidR="00726866">
        <w:rPr>
          <w:rStyle w:val="af0"/>
          <w:rFonts w:ascii="Arial" w:hAnsi="Arial" w:cs="Arial"/>
          <w:b w:val="0"/>
          <w:color w:val="00000A"/>
          <w:sz w:val="22"/>
          <w:szCs w:val="22"/>
        </w:rPr>
        <w:t xml:space="preserve"> έργα  που θα φθάσουν </w:t>
      </w:r>
      <w:r w:rsidR="008A6BA1">
        <w:rPr>
          <w:rStyle w:val="af0"/>
          <w:rFonts w:ascii="Arial" w:hAnsi="Arial" w:cs="Arial"/>
          <w:b w:val="0"/>
          <w:color w:val="00000A"/>
          <w:sz w:val="22"/>
          <w:szCs w:val="22"/>
        </w:rPr>
        <w:t xml:space="preserve"> φέτος στα 4.000.000€ .</w:t>
      </w:r>
      <w:r w:rsidR="00726866">
        <w:rPr>
          <w:rStyle w:val="af0"/>
          <w:rFonts w:ascii="Arial" w:hAnsi="Arial" w:cs="Arial"/>
          <w:b w:val="0"/>
          <w:color w:val="00000A"/>
          <w:sz w:val="22"/>
          <w:szCs w:val="22"/>
        </w:rPr>
        <w:t>Μετά τα στοιχεία που παρέθεσε ο κ. Δ/</w:t>
      </w:r>
      <w:proofErr w:type="spellStart"/>
      <w:r w:rsidR="00726866">
        <w:rPr>
          <w:rStyle w:val="af0"/>
          <w:rFonts w:ascii="Arial" w:hAnsi="Arial" w:cs="Arial"/>
          <w:b w:val="0"/>
          <w:color w:val="00000A"/>
          <w:sz w:val="22"/>
          <w:szCs w:val="22"/>
        </w:rPr>
        <w:t>ντής</w:t>
      </w:r>
      <w:proofErr w:type="spellEnd"/>
      <w:r w:rsidR="00726866">
        <w:rPr>
          <w:rStyle w:val="af0"/>
          <w:rFonts w:ascii="Arial" w:hAnsi="Arial" w:cs="Arial"/>
          <w:b w:val="0"/>
          <w:color w:val="00000A"/>
          <w:sz w:val="22"/>
          <w:szCs w:val="22"/>
        </w:rPr>
        <w:t xml:space="preserve"> διαπιστώνεται ότι δεν μπορούμε να υλοποιήσουμε έργα 10.000.000€ για διάφορους λόγους</w:t>
      </w:r>
      <w:r w:rsidR="008B7311">
        <w:rPr>
          <w:rStyle w:val="af0"/>
          <w:rFonts w:ascii="Arial" w:hAnsi="Arial" w:cs="Arial"/>
          <w:b w:val="0"/>
          <w:color w:val="00000A"/>
          <w:sz w:val="22"/>
          <w:szCs w:val="22"/>
        </w:rPr>
        <w:t>,</w:t>
      </w:r>
      <w:r w:rsidR="00726866">
        <w:rPr>
          <w:rStyle w:val="af0"/>
          <w:rFonts w:ascii="Arial" w:hAnsi="Arial" w:cs="Arial"/>
          <w:b w:val="0"/>
          <w:color w:val="00000A"/>
          <w:sz w:val="22"/>
          <w:szCs w:val="22"/>
        </w:rPr>
        <w:t xml:space="preserve"> ένας εκ των οποίων είναι και η έλλειψη προσωπικού σε διάφορες υπηρεσίες του Δήμου </w:t>
      </w:r>
      <w:proofErr w:type="spellStart"/>
      <w:r w:rsidR="00726866">
        <w:rPr>
          <w:rStyle w:val="af0"/>
          <w:rFonts w:ascii="Arial" w:hAnsi="Arial" w:cs="Arial"/>
          <w:b w:val="0"/>
          <w:color w:val="00000A"/>
          <w:sz w:val="22"/>
          <w:szCs w:val="22"/>
        </w:rPr>
        <w:t>μας.</w:t>
      </w:r>
      <w:r w:rsidRPr="009E4D20">
        <w:rPr>
          <w:rStyle w:val="af0"/>
          <w:rFonts w:ascii="Arial" w:hAnsi="Arial" w:cs="Arial"/>
          <w:b w:val="0"/>
          <w:color w:val="00000A"/>
          <w:sz w:val="22"/>
          <w:szCs w:val="22"/>
        </w:rPr>
        <w:t>΄Οσον</w:t>
      </w:r>
      <w:proofErr w:type="spellEnd"/>
      <w:r w:rsidRPr="009E4D20">
        <w:rPr>
          <w:rStyle w:val="af0"/>
          <w:rFonts w:ascii="Arial" w:hAnsi="Arial" w:cs="Arial"/>
          <w:b w:val="0"/>
          <w:color w:val="00000A"/>
          <w:sz w:val="22"/>
          <w:szCs w:val="22"/>
        </w:rPr>
        <w:t xml:space="preserve"> αφορά την άρδευση</w:t>
      </w:r>
      <w:r w:rsidR="00726866">
        <w:rPr>
          <w:rStyle w:val="af0"/>
          <w:rFonts w:ascii="Arial" w:hAnsi="Arial" w:cs="Arial"/>
          <w:b w:val="0"/>
          <w:color w:val="00000A"/>
          <w:sz w:val="22"/>
          <w:szCs w:val="22"/>
        </w:rPr>
        <w:t>,</w:t>
      </w:r>
      <w:r w:rsidRPr="009E4D20">
        <w:rPr>
          <w:rStyle w:val="af0"/>
          <w:rFonts w:ascii="Arial" w:hAnsi="Arial" w:cs="Arial"/>
          <w:b w:val="0"/>
          <w:color w:val="00000A"/>
          <w:sz w:val="22"/>
          <w:szCs w:val="22"/>
        </w:rPr>
        <w:t xml:space="preserve">  γνωρίζω τα  πρόβλημα θα κάνουμε ότι είναι απαραίτητο για να μην υπάρχει </w:t>
      </w:r>
      <w:r w:rsidR="008B7311">
        <w:rPr>
          <w:rStyle w:val="af0"/>
          <w:rFonts w:ascii="Arial" w:hAnsi="Arial" w:cs="Arial"/>
          <w:b w:val="0"/>
          <w:color w:val="00000A"/>
          <w:sz w:val="22"/>
          <w:szCs w:val="22"/>
        </w:rPr>
        <w:t xml:space="preserve">μεγάλη </w:t>
      </w:r>
      <w:r w:rsidRPr="009E4D20">
        <w:rPr>
          <w:rStyle w:val="af0"/>
          <w:rFonts w:ascii="Arial" w:hAnsi="Arial" w:cs="Arial"/>
          <w:b w:val="0"/>
          <w:color w:val="00000A"/>
          <w:sz w:val="22"/>
          <w:szCs w:val="22"/>
        </w:rPr>
        <w:t>αύξηση των τελών</w:t>
      </w:r>
      <w:r w:rsidR="00726866">
        <w:rPr>
          <w:rStyle w:val="af0"/>
          <w:rFonts w:ascii="Arial" w:hAnsi="Arial" w:cs="Arial"/>
          <w:b w:val="0"/>
          <w:color w:val="00000A"/>
          <w:sz w:val="22"/>
          <w:szCs w:val="22"/>
        </w:rPr>
        <w:t>,</w:t>
      </w:r>
      <w:r w:rsidRPr="009E4D20">
        <w:rPr>
          <w:rStyle w:val="af0"/>
          <w:rFonts w:ascii="Arial" w:hAnsi="Arial" w:cs="Arial"/>
          <w:b w:val="0"/>
          <w:color w:val="00000A"/>
          <w:sz w:val="22"/>
          <w:szCs w:val="22"/>
        </w:rPr>
        <w:t xml:space="preserve"> αλλά παράλληλα</w:t>
      </w:r>
      <w:r w:rsidR="008B7311">
        <w:rPr>
          <w:rStyle w:val="af0"/>
          <w:rFonts w:ascii="Arial" w:hAnsi="Arial" w:cs="Arial"/>
          <w:b w:val="0"/>
          <w:color w:val="00000A"/>
          <w:sz w:val="22"/>
          <w:szCs w:val="22"/>
        </w:rPr>
        <w:t xml:space="preserve"> θα δώσουμε</w:t>
      </w:r>
      <w:r w:rsidRPr="009E4D20">
        <w:rPr>
          <w:rStyle w:val="af0"/>
          <w:rFonts w:ascii="Arial" w:hAnsi="Arial" w:cs="Arial"/>
          <w:b w:val="0"/>
          <w:color w:val="00000A"/>
          <w:sz w:val="22"/>
          <w:szCs w:val="22"/>
        </w:rPr>
        <w:t xml:space="preserve"> αγώνα </w:t>
      </w:r>
      <w:r w:rsidR="008A6BA1">
        <w:rPr>
          <w:rStyle w:val="af0"/>
          <w:rFonts w:ascii="Arial" w:hAnsi="Arial" w:cs="Arial"/>
          <w:b w:val="0"/>
          <w:color w:val="00000A"/>
          <w:sz w:val="22"/>
          <w:szCs w:val="22"/>
        </w:rPr>
        <w:t>και αναμένουμε ελάφρυνση για το ρεύμα σε κεντρικό επίπεδο και αυτό είναι ένα θέμα που διεκδικούμε όλοι οι Δήμοι μέσω ΚΕΔΕ.</w:t>
      </w:r>
      <w:r w:rsidR="00726866">
        <w:rPr>
          <w:rStyle w:val="af0"/>
          <w:rFonts w:ascii="Arial" w:hAnsi="Arial" w:cs="Arial"/>
          <w:b w:val="0"/>
          <w:color w:val="00000A"/>
          <w:sz w:val="22"/>
          <w:szCs w:val="22"/>
        </w:rPr>
        <w:t xml:space="preserve"> Επίσης είπε ότι ο Δήμος αναζητά λύση για την μείωση του κόστους ρεύματος</w:t>
      </w:r>
      <w:r w:rsidR="008B7311">
        <w:rPr>
          <w:rStyle w:val="af0"/>
          <w:rFonts w:ascii="Arial" w:hAnsi="Arial" w:cs="Arial"/>
          <w:b w:val="0"/>
          <w:color w:val="00000A"/>
          <w:sz w:val="22"/>
          <w:szCs w:val="22"/>
        </w:rPr>
        <w:t>,</w:t>
      </w:r>
      <w:r w:rsidR="00726866">
        <w:rPr>
          <w:rStyle w:val="af0"/>
          <w:rFonts w:ascii="Arial" w:hAnsi="Arial" w:cs="Arial"/>
          <w:b w:val="0"/>
          <w:color w:val="00000A"/>
          <w:sz w:val="22"/>
          <w:szCs w:val="22"/>
        </w:rPr>
        <w:t xml:space="preserve"> τόσο στην ύδρευση </w:t>
      </w:r>
      <w:r w:rsidR="008B7311">
        <w:rPr>
          <w:rStyle w:val="af0"/>
          <w:rFonts w:ascii="Arial" w:hAnsi="Arial" w:cs="Arial"/>
          <w:b w:val="0"/>
          <w:color w:val="00000A"/>
          <w:sz w:val="22"/>
          <w:szCs w:val="22"/>
        </w:rPr>
        <w:t xml:space="preserve">, </w:t>
      </w:r>
      <w:r w:rsidR="00726866">
        <w:rPr>
          <w:rStyle w:val="af0"/>
          <w:rFonts w:ascii="Arial" w:hAnsi="Arial" w:cs="Arial"/>
          <w:b w:val="0"/>
          <w:color w:val="00000A"/>
          <w:sz w:val="22"/>
          <w:szCs w:val="22"/>
        </w:rPr>
        <w:t>όσο και στην άρδευση μέσω της ανάπτυξης ενεργειακών κοινοτήτων . Τέλος είπε ότι θα μελετηθεί  και αν απαιτηθεί</w:t>
      </w:r>
      <w:r w:rsidR="008B7311">
        <w:rPr>
          <w:rStyle w:val="af0"/>
          <w:rFonts w:ascii="Arial" w:hAnsi="Arial" w:cs="Arial"/>
          <w:b w:val="0"/>
          <w:color w:val="00000A"/>
          <w:sz w:val="22"/>
          <w:szCs w:val="22"/>
        </w:rPr>
        <w:t>,</w:t>
      </w:r>
      <w:r w:rsidR="00726866">
        <w:rPr>
          <w:rStyle w:val="af0"/>
          <w:rFonts w:ascii="Arial" w:hAnsi="Arial" w:cs="Arial"/>
          <w:b w:val="0"/>
          <w:color w:val="00000A"/>
          <w:sz w:val="22"/>
          <w:szCs w:val="22"/>
        </w:rPr>
        <w:t xml:space="preserve"> θα τροποποιηθεί ο ισχύων κανονισμός άρδευσης με σκοπό την καλύτερη λειτουργία της υπηρεσίας</w:t>
      </w:r>
      <w:r w:rsidR="00F22781">
        <w:rPr>
          <w:rStyle w:val="af0"/>
          <w:rFonts w:ascii="Arial" w:hAnsi="Arial" w:cs="Arial"/>
          <w:b w:val="0"/>
          <w:color w:val="00000A"/>
          <w:sz w:val="22"/>
          <w:szCs w:val="22"/>
        </w:rPr>
        <w:t xml:space="preserve"> και την μείωση κατά το δυνατόν της επιβάρυνσης των αγροτών </w:t>
      </w:r>
      <w:r w:rsidR="00726866">
        <w:rPr>
          <w:rStyle w:val="af0"/>
          <w:rFonts w:ascii="Arial" w:hAnsi="Arial" w:cs="Arial"/>
          <w:b w:val="0"/>
          <w:color w:val="00000A"/>
          <w:sz w:val="22"/>
          <w:szCs w:val="22"/>
        </w:rPr>
        <w:t xml:space="preserve">. </w:t>
      </w:r>
    </w:p>
    <w:p w:rsidR="00F22781" w:rsidRPr="00F22781" w:rsidRDefault="00F22781" w:rsidP="00F22781">
      <w:pPr>
        <w:ind w:left="-218"/>
        <w:jc w:val="both"/>
        <w:rPr>
          <w:rStyle w:val="ae"/>
          <w:iCs w:val="0"/>
          <w:sz w:val="22"/>
          <w:szCs w:val="22"/>
        </w:rPr>
      </w:pPr>
    </w:p>
    <w:p w:rsidR="00297A62" w:rsidRPr="00060423" w:rsidRDefault="00297A62" w:rsidP="00297A62">
      <w:pPr>
        <w:pStyle w:val="a8"/>
        <w:numPr>
          <w:ilvl w:val="0"/>
          <w:numId w:val="4"/>
        </w:numPr>
        <w:ind w:left="142"/>
        <w:jc w:val="both"/>
        <w:rPr>
          <w:i/>
          <w:sz w:val="22"/>
          <w:szCs w:val="22"/>
        </w:rPr>
      </w:pPr>
      <w:r w:rsidRPr="00060423">
        <w:rPr>
          <w:rStyle w:val="ae"/>
          <w:rFonts w:ascii="Arial" w:eastAsia="Bookman Old Style" w:hAnsi="Arial" w:cs="Arial"/>
          <w:i w:val="0"/>
          <w:color w:val="000000"/>
          <w:kern w:val="1"/>
          <w:sz w:val="22"/>
          <w:szCs w:val="22"/>
          <w:highlight w:val="white"/>
          <w:shd w:val="clear" w:color="auto" w:fill="FFFFFF"/>
          <w:lang w:bidi="hi-IN"/>
        </w:rPr>
        <w:t>Κατόπιν ο Πρόεδρος κάλεσε τα μέλη του Δημοτικού Συμβουλίου να ψηφίσουν.</w:t>
      </w:r>
    </w:p>
    <w:p w:rsidR="00297A62" w:rsidRPr="00060423" w:rsidRDefault="00297A62" w:rsidP="00297A62">
      <w:pPr>
        <w:ind w:left="360"/>
        <w:jc w:val="both"/>
        <w:rPr>
          <w:rStyle w:val="ae"/>
          <w:i w:val="0"/>
          <w:iCs w:val="0"/>
          <w:sz w:val="22"/>
          <w:szCs w:val="22"/>
        </w:rPr>
      </w:pPr>
    </w:p>
    <w:p w:rsidR="00297A62" w:rsidRPr="00F22781" w:rsidRDefault="00297A62" w:rsidP="00297A62">
      <w:pPr>
        <w:jc w:val="both"/>
        <w:rPr>
          <w:sz w:val="22"/>
          <w:szCs w:val="22"/>
        </w:rPr>
      </w:pPr>
      <w:r w:rsidRPr="00F22781">
        <w:rPr>
          <w:rStyle w:val="ae"/>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Pr="00F22781">
        <w:rPr>
          <w:rStyle w:val="ae"/>
          <w:rFonts w:ascii="Arial" w:eastAsia="Bookman Old Style" w:hAnsi="Arial" w:cs="Arial"/>
          <w:i w:val="0"/>
          <w:color w:val="000000"/>
          <w:kern w:val="1"/>
          <w:sz w:val="22"/>
          <w:szCs w:val="22"/>
          <w:shd w:val="clear" w:color="auto" w:fill="FFFFFF"/>
          <w:lang w:bidi="hi-IN"/>
        </w:rPr>
        <w:t>κ.κ</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1) </w:t>
      </w:r>
      <w:proofErr w:type="spellStart"/>
      <w:r w:rsidRPr="00F22781">
        <w:rPr>
          <w:rStyle w:val="ae"/>
          <w:rFonts w:ascii="Arial" w:eastAsia="Bookman Old Style" w:hAnsi="Arial" w:cs="Arial"/>
          <w:i w:val="0"/>
          <w:color w:val="000000"/>
          <w:kern w:val="1"/>
          <w:sz w:val="22"/>
          <w:szCs w:val="22"/>
          <w:shd w:val="clear" w:color="auto" w:fill="FFFFFF"/>
          <w:lang w:bidi="hi-IN"/>
        </w:rPr>
        <w:t>Καλογρηάς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Αθ.2) </w:t>
      </w:r>
      <w:proofErr w:type="spellStart"/>
      <w:r w:rsidRPr="00F22781">
        <w:rPr>
          <w:rStyle w:val="ae"/>
          <w:rFonts w:ascii="Arial" w:eastAsia="Bookman Old Style" w:hAnsi="Arial" w:cs="Arial"/>
          <w:i w:val="0"/>
          <w:color w:val="000000"/>
          <w:kern w:val="1"/>
          <w:sz w:val="22"/>
          <w:szCs w:val="22"/>
          <w:shd w:val="clear" w:color="auto" w:fill="FFFFFF"/>
          <w:lang w:bidi="hi-IN"/>
        </w:rPr>
        <w:t>Μητάς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Αλέξανδρος 3) </w:t>
      </w:r>
      <w:proofErr w:type="spellStart"/>
      <w:r w:rsidRPr="00F22781">
        <w:rPr>
          <w:rStyle w:val="ae"/>
          <w:rFonts w:ascii="Arial" w:eastAsia="Bookman Old Style" w:hAnsi="Arial" w:cs="Arial"/>
          <w:i w:val="0"/>
          <w:color w:val="000000"/>
          <w:kern w:val="1"/>
          <w:sz w:val="22"/>
          <w:szCs w:val="22"/>
          <w:shd w:val="clear" w:color="auto" w:fill="FFFFFF"/>
          <w:lang w:bidi="hi-IN"/>
        </w:rPr>
        <w:t>Τσεσμετζής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Εμμαν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4) Δήμου </w:t>
      </w:r>
      <w:proofErr w:type="spellStart"/>
      <w:r w:rsidRPr="00F22781">
        <w:rPr>
          <w:rStyle w:val="ae"/>
          <w:rFonts w:ascii="Arial" w:eastAsia="Bookman Old Style" w:hAnsi="Arial" w:cs="Arial"/>
          <w:i w:val="0"/>
          <w:color w:val="000000"/>
          <w:kern w:val="1"/>
          <w:sz w:val="22"/>
          <w:szCs w:val="22"/>
          <w:shd w:val="clear" w:color="auto" w:fill="FFFFFF"/>
          <w:lang w:bidi="hi-IN"/>
        </w:rPr>
        <w:t>Ιωάν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5) Αποστόλου </w:t>
      </w:r>
      <w:proofErr w:type="spellStart"/>
      <w:r w:rsidRPr="00F22781">
        <w:rPr>
          <w:rStyle w:val="ae"/>
          <w:rFonts w:ascii="Arial" w:eastAsia="Bookman Old Style" w:hAnsi="Arial" w:cs="Arial"/>
          <w:i w:val="0"/>
          <w:color w:val="000000"/>
          <w:kern w:val="1"/>
          <w:sz w:val="22"/>
          <w:szCs w:val="22"/>
          <w:shd w:val="clear" w:color="auto" w:fill="FFFFFF"/>
          <w:lang w:bidi="hi-IN"/>
        </w:rPr>
        <w:t>Ιωάν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6) </w:t>
      </w:r>
      <w:proofErr w:type="spellStart"/>
      <w:r w:rsidRPr="00F22781">
        <w:rPr>
          <w:rStyle w:val="ae"/>
          <w:rFonts w:ascii="Arial" w:eastAsia="Bookman Old Style" w:hAnsi="Arial" w:cs="Arial"/>
          <w:i w:val="0"/>
          <w:color w:val="000000"/>
          <w:kern w:val="1"/>
          <w:sz w:val="22"/>
          <w:szCs w:val="22"/>
          <w:shd w:val="clear" w:color="auto" w:fill="FFFFFF"/>
          <w:lang w:bidi="hi-IN"/>
        </w:rPr>
        <w:t>Σάκκος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Μάριος 7)</w:t>
      </w:r>
      <w:proofErr w:type="spellStart"/>
      <w:r w:rsidRPr="00F22781">
        <w:rPr>
          <w:rStyle w:val="ae"/>
          <w:rFonts w:ascii="Arial" w:eastAsia="Bookman Old Style" w:hAnsi="Arial" w:cs="Arial"/>
          <w:i w:val="0"/>
          <w:color w:val="000000"/>
          <w:kern w:val="1"/>
          <w:sz w:val="22"/>
          <w:szCs w:val="22"/>
          <w:shd w:val="clear" w:color="auto" w:fill="FFFFFF"/>
          <w:lang w:bidi="hi-IN"/>
        </w:rPr>
        <w:t>Νταντούμη</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Ιωάν</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8) </w:t>
      </w:r>
      <w:proofErr w:type="spellStart"/>
      <w:r w:rsidRPr="00F22781">
        <w:rPr>
          <w:rStyle w:val="ae"/>
          <w:rFonts w:ascii="Arial" w:eastAsia="Bookman Old Style" w:hAnsi="Arial" w:cs="Arial"/>
          <w:i w:val="0"/>
          <w:color w:val="000000"/>
          <w:kern w:val="1"/>
          <w:sz w:val="22"/>
          <w:szCs w:val="22"/>
          <w:shd w:val="clear" w:color="auto" w:fill="FFFFFF"/>
          <w:lang w:bidi="hi-IN"/>
        </w:rPr>
        <w:t>Καράβα</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Βάλια</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9) </w:t>
      </w:r>
      <w:proofErr w:type="spellStart"/>
      <w:r w:rsidRPr="00F22781">
        <w:rPr>
          <w:rStyle w:val="ae"/>
          <w:rFonts w:ascii="Arial" w:eastAsia="Bookman Old Style" w:hAnsi="Arial" w:cs="Arial"/>
          <w:i w:val="0"/>
          <w:color w:val="000000"/>
          <w:kern w:val="1"/>
          <w:sz w:val="22"/>
          <w:szCs w:val="22"/>
          <w:shd w:val="clear" w:color="auto" w:fill="FFFFFF"/>
          <w:lang w:bidi="hi-IN"/>
        </w:rPr>
        <w:t>Μερτζάνης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Κων.10) Γιαννακόπουλος Βρ.11) </w:t>
      </w:r>
      <w:proofErr w:type="spellStart"/>
      <w:r w:rsidRPr="00F22781">
        <w:rPr>
          <w:rStyle w:val="ae"/>
          <w:rFonts w:ascii="Arial" w:eastAsia="Bookman Old Style" w:hAnsi="Arial" w:cs="Arial"/>
          <w:i w:val="0"/>
          <w:color w:val="000000"/>
          <w:kern w:val="1"/>
          <w:sz w:val="22"/>
          <w:szCs w:val="22"/>
          <w:shd w:val="clear" w:color="auto" w:fill="FFFFFF"/>
          <w:lang w:bidi="hi-IN"/>
        </w:rPr>
        <w:t>Σαγιάννης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Μιχ</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12) </w:t>
      </w:r>
      <w:proofErr w:type="spellStart"/>
      <w:r w:rsidRPr="00F22781">
        <w:rPr>
          <w:rStyle w:val="ae"/>
          <w:rFonts w:ascii="Arial" w:eastAsia="Bookman Old Style" w:hAnsi="Arial" w:cs="Arial"/>
          <w:i w:val="0"/>
          <w:color w:val="000000"/>
          <w:kern w:val="1"/>
          <w:sz w:val="22"/>
          <w:szCs w:val="22"/>
          <w:shd w:val="clear" w:color="auto" w:fill="FFFFFF"/>
          <w:lang w:bidi="hi-IN"/>
        </w:rPr>
        <w:t>Πούλου</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Γιώτα.13) </w:t>
      </w:r>
      <w:proofErr w:type="spellStart"/>
      <w:r w:rsidR="00F22781">
        <w:rPr>
          <w:rStyle w:val="ae"/>
          <w:rFonts w:ascii="Arial" w:eastAsia="Bookman Old Style" w:hAnsi="Arial" w:cs="Arial"/>
          <w:i w:val="0"/>
          <w:color w:val="000000"/>
          <w:kern w:val="1"/>
          <w:sz w:val="22"/>
          <w:szCs w:val="22"/>
          <w:shd w:val="clear" w:color="auto" w:fill="FFFFFF"/>
          <w:lang w:bidi="hi-IN"/>
        </w:rPr>
        <w:t>Καπλάνης</w:t>
      </w:r>
      <w:proofErr w:type="spellEnd"/>
      <w:r w:rsidR="00F22781">
        <w:rPr>
          <w:rStyle w:val="ae"/>
          <w:rFonts w:ascii="Arial" w:eastAsia="Bookman Old Style" w:hAnsi="Arial" w:cs="Arial"/>
          <w:i w:val="0"/>
          <w:color w:val="000000"/>
          <w:kern w:val="1"/>
          <w:sz w:val="22"/>
          <w:szCs w:val="22"/>
          <w:shd w:val="clear" w:color="auto" w:fill="FFFFFF"/>
          <w:lang w:bidi="hi-IN"/>
        </w:rPr>
        <w:t xml:space="preserve"> Κων/νος</w:t>
      </w:r>
      <w:r w:rsidRPr="00F22781">
        <w:rPr>
          <w:rStyle w:val="ae"/>
          <w:rFonts w:ascii="Arial" w:eastAsia="Bookman Old Style" w:hAnsi="Arial" w:cs="Arial"/>
          <w:i w:val="0"/>
          <w:color w:val="000000"/>
          <w:kern w:val="1"/>
          <w:sz w:val="22"/>
          <w:szCs w:val="22"/>
          <w:shd w:val="clear" w:color="auto" w:fill="FFFFFF"/>
          <w:lang w:bidi="hi-IN"/>
        </w:rPr>
        <w:t xml:space="preserve">. 14) Γαλανός Κων. 15) </w:t>
      </w:r>
      <w:r w:rsidR="00F22781">
        <w:rPr>
          <w:rStyle w:val="ae"/>
          <w:rFonts w:ascii="Arial" w:eastAsia="Bookman Old Style" w:hAnsi="Arial" w:cs="Arial"/>
          <w:i w:val="0"/>
          <w:color w:val="000000"/>
          <w:kern w:val="1"/>
          <w:sz w:val="22"/>
          <w:szCs w:val="22"/>
          <w:shd w:val="clear" w:color="auto" w:fill="FFFFFF"/>
          <w:lang w:bidi="hi-IN"/>
        </w:rPr>
        <w:lastRenderedPageBreak/>
        <w:t xml:space="preserve">Παπαϊωάννου Λουκάς </w:t>
      </w:r>
      <w:r w:rsidRPr="00F22781">
        <w:rPr>
          <w:rStyle w:val="ae"/>
          <w:rFonts w:ascii="Arial" w:eastAsia="Bookman Old Style" w:hAnsi="Arial" w:cs="Arial"/>
          <w:i w:val="0"/>
          <w:color w:val="000000"/>
          <w:kern w:val="1"/>
          <w:sz w:val="22"/>
          <w:szCs w:val="22"/>
          <w:shd w:val="clear" w:color="auto" w:fill="FFFFFF"/>
          <w:lang w:bidi="hi-IN"/>
        </w:rPr>
        <w:t xml:space="preserve">. 16) </w:t>
      </w:r>
      <w:proofErr w:type="spellStart"/>
      <w:r w:rsidRPr="00F22781">
        <w:rPr>
          <w:rStyle w:val="ae"/>
          <w:rFonts w:ascii="Arial" w:eastAsia="Bookman Old Style" w:hAnsi="Arial" w:cs="Arial"/>
          <w:i w:val="0"/>
          <w:color w:val="000000"/>
          <w:kern w:val="1"/>
          <w:sz w:val="22"/>
          <w:szCs w:val="22"/>
          <w:shd w:val="clear" w:color="auto" w:fill="FFFFFF"/>
          <w:lang w:bidi="hi-IN"/>
        </w:rPr>
        <w:t>Τζουβάρας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Νικ</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17) </w:t>
      </w:r>
      <w:proofErr w:type="spellStart"/>
      <w:r w:rsidRPr="00F22781">
        <w:rPr>
          <w:rStyle w:val="ae"/>
          <w:rFonts w:ascii="Arial" w:eastAsia="Bookman Old Style" w:hAnsi="Arial" w:cs="Arial"/>
          <w:i w:val="0"/>
          <w:color w:val="000000"/>
          <w:kern w:val="1"/>
          <w:sz w:val="22"/>
          <w:szCs w:val="22"/>
          <w:shd w:val="clear" w:color="auto" w:fill="FFFFFF"/>
          <w:lang w:bidi="hi-IN"/>
        </w:rPr>
        <w:t>Τόλιας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Δημήτριος .18) </w:t>
      </w:r>
      <w:r w:rsid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00F22781">
        <w:rPr>
          <w:rStyle w:val="ae"/>
          <w:rFonts w:ascii="Arial" w:eastAsia="Bookman Old Style" w:hAnsi="Arial" w:cs="Arial"/>
          <w:i w:val="0"/>
          <w:color w:val="000000"/>
          <w:kern w:val="1"/>
          <w:sz w:val="22"/>
          <w:szCs w:val="22"/>
          <w:shd w:val="clear" w:color="auto" w:fill="FFFFFF"/>
          <w:lang w:bidi="hi-IN"/>
        </w:rPr>
        <w:t>Πούλος</w:t>
      </w:r>
      <w:proofErr w:type="spellEnd"/>
      <w:r w:rsidR="00F22781">
        <w:rPr>
          <w:rStyle w:val="ae"/>
          <w:rFonts w:ascii="Arial" w:eastAsia="Bookman Old Style" w:hAnsi="Arial" w:cs="Arial"/>
          <w:i w:val="0"/>
          <w:color w:val="000000"/>
          <w:kern w:val="1"/>
          <w:sz w:val="22"/>
          <w:szCs w:val="22"/>
          <w:shd w:val="clear" w:color="auto" w:fill="FFFFFF"/>
          <w:lang w:bidi="hi-IN"/>
        </w:rPr>
        <w:t xml:space="preserve"> Ευάγγελος </w:t>
      </w:r>
      <w:r w:rsidRPr="00F22781">
        <w:rPr>
          <w:rStyle w:val="ae"/>
          <w:rFonts w:ascii="Arial" w:eastAsia="Bookman Old Style" w:hAnsi="Arial" w:cs="Arial"/>
          <w:i w:val="0"/>
          <w:color w:val="000000"/>
          <w:kern w:val="1"/>
          <w:sz w:val="22"/>
          <w:szCs w:val="22"/>
          <w:shd w:val="clear" w:color="auto" w:fill="FFFFFF"/>
          <w:lang w:bidi="hi-IN"/>
        </w:rPr>
        <w:t xml:space="preserve">19) </w:t>
      </w:r>
      <w:proofErr w:type="spellStart"/>
      <w:r w:rsidRPr="00F22781">
        <w:rPr>
          <w:rStyle w:val="ae"/>
          <w:rFonts w:ascii="Arial" w:eastAsia="Bookman Old Style" w:hAnsi="Arial" w:cs="Arial"/>
          <w:i w:val="0"/>
          <w:color w:val="000000"/>
          <w:kern w:val="1"/>
          <w:sz w:val="22"/>
          <w:szCs w:val="22"/>
          <w:shd w:val="clear" w:color="auto" w:fill="FFFFFF"/>
          <w:lang w:bidi="hi-IN"/>
        </w:rPr>
        <w:t>Καραμάνης</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w:t>
      </w:r>
      <w:proofErr w:type="spellStart"/>
      <w:r w:rsidRPr="00F22781">
        <w:rPr>
          <w:rStyle w:val="ae"/>
          <w:rFonts w:ascii="Arial" w:eastAsia="Bookman Old Style" w:hAnsi="Arial" w:cs="Arial"/>
          <w:i w:val="0"/>
          <w:color w:val="000000"/>
          <w:kern w:val="1"/>
          <w:sz w:val="22"/>
          <w:szCs w:val="22"/>
          <w:shd w:val="clear" w:color="auto" w:fill="FFFFFF"/>
          <w:lang w:bidi="hi-IN"/>
        </w:rPr>
        <w:t>Δημ</w:t>
      </w:r>
      <w:proofErr w:type="spellEnd"/>
      <w:r w:rsidRPr="00F22781">
        <w:rPr>
          <w:rStyle w:val="ae"/>
          <w:rFonts w:ascii="Arial" w:eastAsia="Bookman Old Style" w:hAnsi="Arial" w:cs="Arial"/>
          <w:i w:val="0"/>
          <w:color w:val="000000"/>
          <w:kern w:val="1"/>
          <w:sz w:val="22"/>
          <w:szCs w:val="22"/>
          <w:shd w:val="clear" w:color="auto" w:fill="FFFFFF"/>
          <w:lang w:bidi="hi-IN"/>
        </w:rPr>
        <w:t xml:space="preserve">. 20) </w:t>
      </w:r>
      <w:r w:rsidR="00F22781">
        <w:rPr>
          <w:rStyle w:val="ae"/>
          <w:rFonts w:ascii="Arial" w:eastAsia="Bookman Old Style" w:hAnsi="Arial" w:cs="Arial"/>
          <w:i w:val="0"/>
          <w:color w:val="000000"/>
          <w:kern w:val="1"/>
          <w:sz w:val="22"/>
          <w:szCs w:val="22"/>
          <w:shd w:val="clear" w:color="auto" w:fill="FFFFFF"/>
          <w:lang w:bidi="hi-IN"/>
        </w:rPr>
        <w:t xml:space="preserve"> </w:t>
      </w:r>
      <w:r w:rsidRPr="00F22781">
        <w:rPr>
          <w:rStyle w:val="ae"/>
          <w:rFonts w:ascii="Arial" w:eastAsia="Bookman Old Style" w:hAnsi="Arial" w:cs="Arial"/>
          <w:i w:val="0"/>
          <w:color w:val="000000"/>
          <w:kern w:val="1"/>
          <w:sz w:val="22"/>
          <w:szCs w:val="22"/>
          <w:shd w:val="clear" w:color="auto" w:fill="FFFFFF"/>
          <w:lang w:bidi="hi-IN"/>
        </w:rPr>
        <w:t xml:space="preserve">Κατής </w:t>
      </w:r>
      <w:proofErr w:type="spellStart"/>
      <w:r w:rsidRPr="00F22781">
        <w:rPr>
          <w:rStyle w:val="ae"/>
          <w:rFonts w:ascii="Arial" w:eastAsia="Bookman Old Style" w:hAnsi="Arial" w:cs="Arial"/>
          <w:i w:val="0"/>
          <w:color w:val="000000"/>
          <w:kern w:val="1"/>
          <w:sz w:val="22"/>
          <w:szCs w:val="22"/>
          <w:shd w:val="clear" w:color="auto" w:fill="FFFFFF"/>
          <w:lang w:bidi="hi-IN"/>
        </w:rPr>
        <w:t>Χαρ</w:t>
      </w:r>
      <w:proofErr w:type="spellEnd"/>
      <w:r w:rsidRPr="00F22781">
        <w:rPr>
          <w:rStyle w:val="ae"/>
          <w:rFonts w:ascii="Arial" w:eastAsia="Bookman Old Style" w:hAnsi="Arial" w:cs="Arial"/>
          <w:i w:val="0"/>
          <w:color w:val="000000"/>
          <w:kern w:val="1"/>
          <w:sz w:val="22"/>
          <w:szCs w:val="22"/>
          <w:shd w:val="clear" w:color="auto" w:fill="FFFFFF"/>
          <w:lang w:bidi="hi-IN"/>
        </w:rPr>
        <w:t>.  .</w:t>
      </w:r>
    </w:p>
    <w:p w:rsidR="00297A62" w:rsidRPr="00060423" w:rsidRDefault="00297A62" w:rsidP="00297A62">
      <w:pPr>
        <w:jc w:val="both"/>
        <w:rPr>
          <w:sz w:val="22"/>
          <w:szCs w:val="22"/>
          <w:highlight w:val="yellow"/>
        </w:rPr>
      </w:pPr>
    </w:p>
    <w:p w:rsidR="00297A62" w:rsidRPr="007A23A2" w:rsidRDefault="00297A62" w:rsidP="00297A62">
      <w:pPr>
        <w:widowControl w:val="0"/>
        <w:tabs>
          <w:tab w:val="center" w:pos="8460"/>
        </w:tabs>
        <w:suppressAutoHyphens/>
      </w:pPr>
      <w:r w:rsidRPr="00F22781">
        <w:rPr>
          <w:rFonts w:ascii="Arial" w:hAnsi="Arial" w:cs="Arial"/>
          <w:sz w:val="22"/>
          <w:szCs w:val="22"/>
        </w:rPr>
        <w:t xml:space="preserve">ΚΑΤΑ  ψήφισαν οι δημοτικοί σύμβουλοι </w:t>
      </w:r>
      <w:proofErr w:type="spellStart"/>
      <w:r w:rsidRPr="00F22781">
        <w:rPr>
          <w:rFonts w:ascii="Arial" w:hAnsi="Arial" w:cs="Arial"/>
          <w:sz w:val="22"/>
          <w:szCs w:val="22"/>
        </w:rPr>
        <w:t>κ.κ</w:t>
      </w:r>
      <w:proofErr w:type="spellEnd"/>
      <w:r w:rsidRPr="00F22781">
        <w:rPr>
          <w:rFonts w:ascii="Arial" w:hAnsi="Arial" w:cs="Arial"/>
          <w:sz w:val="22"/>
          <w:szCs w:val="22"/>
        </w:rPr>
        <w:t xml:space="preserve">. 1) </w:t>
      </w:r>
      <w:r w:rsidR="00F22781">
        <w:rPr>
          <w:rFonts w:ascii="Arial" w:hAnsi="Arial" w:cs="Arial"/>
          <w:sz w:val="22"/>
          <w:szCs w:val="22"/>
        </w:rPr>
        <w:t xml:space="preserve"> </w:t>
      </w:r>
      <w:r w:rsidRPr="00F22781">
        <w:rPr>
          <w:rFonts w:ascii="Arial" w:hAnsi="Arial" w:cs="Arial"/>
          <w:sz w:val="22"/>
          <w:szCs w:val="22"/>
        </w:rPr>
        <w:t xml:space="preserve"> </w:t>
      </w:r>
      <w:proofErr w:type="spellStart"/>
      <w:r w:rsidRPr="00F22781">
        <w:rPr>
          <w:rFonts w:ascii="Arial" w:hAnsi="Arial" w:cs="Arial"/>
          <w:sz w:val="22"/>
          <w:szCs w:val="22"/>
        </w:rPr>
        <w:t>Αρκουμάνης</w:t>
      </w:r>
      <w:proofErr w:type="spellEnd"/>
      <w:r w:rsidRPr="00F22781">
        <w:rPr>
          <w:rFonts w:ascii="Arial" w:hAnsi="Arial" w:cs="Arial"/>
          <w:sz w:val="22"/>
          <w:szCs w:val="22"/>
        </w:rPr>
        <w:t xml:space="preserve"> </w:t>
      </w:r>
      <w:proofErr w:type="spellStart"/>
      <w:r w:rsidRPr="00F22781">
        <w:rPr>
          <w:rFonts w:ascii="Arial" w:hAnsi="Arial" w:cs="Arial"/>
          <w:sz w:val="22"/>
          <w:szCs w:val="22"/>
        </w:rPr>
        <w:t>Πέτρ</w:t>
      </w:r>
      <w:proofErr w:type="spellEnd"/>
      <w:r w:rsidRPr="00F22781">
        <w:rPr>
          <w:rFonts w:ascii="Arial" w:hAnsi="Arial" w:cs="Arial"/>
          <w:sz w:val="22"/>
          <w:szCs w:val="22"/>
        </w:rPr>
        <w:t xml:space="preserve">. </w:t>
      </w:r>
      <w:r w:rsidR="00F22781">
        <w:rPr>
          <w:rFonts w:ascii="Arial" w:hAnsi="Arial" w:cs="Arial"/>
          <w:sz w:val="22"/>
          <w:szCs w:val="22"/>
        </w:rPr>
        <w:t>2</w:t>
      </w:r>
      <w:r w:rsidRPr="00F22781">
        <w:rPr>
          <w:rFonts w:ascii="Arial" w:hAnsi="Arial" w:cs="Arial"/>
          <w:sz w:val="22"/>
          <w:szCs w:val="22"/>
        </w:rPr>
        <w:t xml:space="preserve">) </w:t>
      </w:r>
      <w:proofErr w:type="spellStart"/>
      <w:r w:rsidRPr="00F22781">
        <w:rPr>
          <w:rFonts w:ascii="Arial" w:hAnsi="Arial" w:cs="Arial"/>
          <w:sz w:val="22"/>
          <w:szCs w:val="22"/>
        </w:rPr>
        <w:t>Μπράλιος</w:t>
      </w:r>
      <w:proofErr w:type="spellEnd"/>
      <w:r w:rsidRPr="00F22781">
        <w:rPr>
          <w:rFonts w:ascii="Arial" w:hAnsi="Arial" w:cs="Arial"/>
          <w:sz w:val="22"/>
          <w:szCs w:val="22"/>
        </w:rPr>
        <w:t xml:space="preserve"> </w:t>
      </w:r>
      <w:proofErr w:type="spellStart"/>
      <w:r w:rsidRPr="00F22781">
        <w:rPr>
          <w:rFonts w:ascii="Arial" w:hAnsi="Arial" w:cs="Arial"/>
          <w:sz w:val="22"/>
          <w:szCs w:val="22"/>
        </w:rPr>
        <w:t>Νικ</w:t>
      </w:r>
      <w:proofErr w:type="spellEnd"/>
      <w:r w:rsidRPr="00F22781">
        <w:rPr>
          <w:rFonts w:ascii="Arial" w:hAnsi="Arial" w:cs="Arial"/>
          <w:sz w:val="22"/>
          <w:szCs w:val="22"/>
        </w:rPr>
        <w:t xml:space="preserve">. </w:t>
      </w:r>
      <w:r w:rsidR="00F22781">
        <w:rPr>
          <w:rFonts w:ascii="Arial" w:hAnsi="Arial" w:cs="Arial"/>
          <w:sz w:val="22"/>
          <w:szCs w:val="22"/>
        </w:rPr>
        <w:t xml:space="preserve"> </w:t>
      </w:r>
      <w:r w:rsidRPr="00F22781">
        <w:rPr>
          <w:rFonts w:ascii="Arial" w:hAnsi="Arial" w:cs="Arial"/>
          <w:sz w:val="22"/>
          <w:szCs w:val="22"/>
        </w:rPr>
        <w:t xml:space="preserve"> </w:t>
      </w:r>
      <w:r w:rsidR="00F22781">
        <w:rPr>
          <w:rFonts w:ascii="Arial" w:hAnsi="Arial" w:cs="Arial"/>
          <w:sz w:val="22"/>
          <w:szCs w:val="22"/>
        </w:rPr>
        <w:t>3) Αλεξίου Λουκάς .</w:t>
      </w:r>
      <w:r w:rsidRPr="007A23A2">
        <w:rPr>
          <w:rFonts w:ascii="Arial" w:hAnsi="Arial" w:cs="Arial"/>
          <w:sz w:val="22"/>
          <w:szCs w:val="22"/>
        </w:rPr>
        <w:t xml:space="preserve"> </w:t>
      </w:r>
    </w:p>
    <w:p w:rsidR="00297A62" w:rsidRPr="005F1665" w:rsidRDefault="00297A62" w:rsidP="00297A62">
      <w:pPr>
        <w:tabs>
          <w:tab w:val="center" w:pos="8460"/>
        </w:tabs>
        <w:spacing w:before="280" w:line="360" w:lineRule="auto"/>
        <w:ind w:right="-278"/>
        <w:jc w:val="both"/>
        <w:rPr>
          <w:rFonts w:ascii="Arial" w:hAnsi="Arial" w:cs="Arial"/>
        </w:rPr>
      </w:pPr>
      <w:r>
        <w:rPr>
          <w:rFonts w:ascii="Arial" w:hAnsi="Arial" w:cs="Arial"/>
          <w:bCs/>
          <w:iCs/>
          <w:sz w:val="22"/>
          <w:szCs w:val="22"/>
        </w:rPr>
        <w:t xml:space="preserve"> </w:t>
      </w:r>
      <w:r w:rsidRPr="005F1665">
        <w:rPr>
          <w:rFonts w:ascii="Arial" w:eastAsia="Arial" w:hAnsi="Arial" w:cs="Arial"/>
          <w:sz w:val="22"/>
          <w:szCs w:val="22"/>
        </w:rPr>
        <w:t xml:space="preserve">Το Δημοτικό Συμβούλιο αφού άκουσε τα ανωτέρω και έλαβε υπόψη του : </w:t>
      </w:r>
    </w:p>
    <w:p w:rsidR="00297A62" w:rsidRPr="005F1665" w:rsidRDefault="00297A62" w:rsidP="00297A62">
      <w:pPr>
        <w:pStyle w:val="a8"/>
        <w:widowControl w:val="0"/>
        <w:numPr>
          <w:ilvl w:val="0"/>
          <w:numId w:val="2"/>
        </w:numPr>
        <w:tabs>
          <w:tab w:val="left" w:pos="1980"/>
        </w:tabs>
        <w:suppressAutoHyphens/>
        <w:spacing w:before="119" w:after="119" w:line="360" w:lineRule="auto"/>
        <w:ind w:left="714" w:hanging="357"/>
        <w:jc w:val="both"/>
        <w:rPr>
          <w:rFonts w:ascii="Arial" w:hAnsi="Arial" w:cs="Arial"/>
          <w:sz w:val="22"/>
          <w:szCs w:val="22"/>
        </w:rPr>
      </w:pPr>
      <w:r w:rsidRPr="005F1665">
        <w:rPr>
          <w:rFonts w:ascii="Arial" w:eastAsia="Arial" w:hAnsi="Arial" w:cs="Arial"/>
          <w:bCs/>
          <w:color w:val="000000"/>
          <w:kern w:val="1"/>
          <w:sz w:val="22"/>
          <w:szCs w:val="22"/>
          <w:highlight w:val="white"/>
          <w:shd w:val="clear" w:color="auto" w:fill="FFFFFF"/>
        </w:rPr>
        <w:t xml:space="preserve">Την υπ </w:t>
      </w:r>
      <w:proofErr w:type="spellStart"/>
      <w:r w:rsidRPr="005F1665">
        <w:rPr>
          <w:rFonts w:ascii="Arial" w:eastAsia="Arial" w:hAnsi="Arial" w:cs="Arial"/>
          <w:bCs/>
          <w:color w:val="000000"/>
          <w:kern w:val="1"/>
          <w:sz w:val="22"/>
          <w:szCs w:val="22"/>
          <w:highlight w:val="white"/>
          <w:shd w:val="clear" w:color="auto" w:fill="FFFFFF"/>
        </w:rPr>
        <w:t>αριθμ</w:t>
      </w:r>
      <w:proofErr w:type="spellEnd"/>
      <w:r w:rsidRPr="005F1665">
        <w:rPr>
          <w:rFonts w:ascii="Arial" w:eastAsia="Arial" w:hAnsi="Arial" w:cs="Arial"/>
          <w:bCs/>
          <w:color w:val="000000"/>
          <w:kern w:val="1"/>
          <w:sz w:val="22"/>
          <w:szCs w:val="22"/>
          <w:highlight w:val="white"/>
          <w:shd w:val="clear" w:color="auto" w:fill="FFFFFF"/>
        </w:rPr>
        <w:t xml:space="preserve">. </w:t>
      </w:r>
      <w:r>
        <w:rPr>
          <w:rFonts w:ascii="Arial" w:eastAsia="Arial" w:hAnsi="Arial" w:cs="Arial"/>
          <w:bCs/>
          <w:color w:val="000000"/>
          <w:kern w:val="1"/>
          <w:sz w:val="22"/>
          <w:szCs w:val="22"/>
          <w:highlight w:val="white"/>
          <w:shd w:val="clear" w:color="auto" w:fill="FFFFFF"/>
        </w:rPr>
        <w:t>282</w:t>
      </w:r>
      <w:r w:rsidRPr="005F1665">
        <w:rPr>
          <w:rFonts w:ascii="Arial" w:eastAsia="Arial" w:hAnsi="Arial" w:cs="Arial"/>
          <w:bCs/>
          <w:color w:val="000000"/>
          <w:kern w:val="1"/>
          <w:sz w:val="22"/>
          <w:szCs w:val="22"/>
          <w:highlight w:val="white"/>
          <w:shd w:val="clear" w:color="auto" w:fill="FFFFFF"/>
        </w:rPr>
        <w:t>/</w:t>
      </w:r>
      <w:r w:rsidRPr="005F1665">
        <w:rPr>
          <w:rStyle w:val="ae"/>
          <w:rFonts w:ascii="Arial" w:eastAsia="Arial" w:hAnsi="Arial" w:cs="Arial"/>
          <w:color w:val="000000"/>
          <w:kern w:val="1"/>
          <w:highlight w:val="white"/>
          <w:shd w:val="clear" w:color="auto" w:fill="FFFFFF"/>
          <w:lang w:bidi="hi-IN"/>
        </w:rPr>
        <w:t>202</w:t>
      </w:r>
      <w:r>
        <w:rPr>
          <w:rStyle w:val="ae"/>
          <w:rFonts w:ascii="Arial" w:eastAsia="Arial" w:hAnsi="Arial" w:cs="Arial"/>
          <w:i w:val="0"/>
          <w:iCs w:val="0"/>
          <w:color w:val="000000"/>
          <w:kern w:val="1"/>
          <w:highlight w:val="white"/>
          <w:shd w:val="clear" w:color="auto" w:fill="FFFFFF"/>
          <w:lang w:bidi="hi-IN"/>
        </w:rPr>
        <w:t>1</w:t>
      </w:r>
      <w:r w:rsidRPr="005F1665">
        <w:rPr>
          <w:rStyle w:val="ae"/>
          <w:rFonts w:ascii="Arial" w:eastAsia="Arial" w:hAnsi="Arial" w:cs="Arial"/>
          <w:color w:val="000000"/>
          <w:kern w:val="1"/>
          <w:highlight w:val="white"/>
          <w:shd w:val="clear" w:color="auto" w:fill="FFFFFF"/>
          <w:lang w:bidi="hi-IN"/>
        </w:rPr>
        <w:t xml:space="preserve"> (ΑΔΑ</w:t>
      </w:r>
      <w:r w:rsidRPr="005F1665">
        <w:rPr>
          <w:rStyle w:val="ae"/>
          <w:rFonts w:eastAsia="Arial"/>
          <w:kern w:val="1"/>
          <w:highlight w:val="white"/>
          <w:shd w:val="clear" w:color="auto" w:fill="FFFFFF"/>
          <w:lang w:bidi="hi-IN"/>
        </w:rPr>
        <w:t xml:space="preserve"> : </w:t>
      </w:r>
      <w:r w:rsidRPr="00496DCD">
        <w:rPr>
          <w:rStyle w:val="ae"/>
          <w:rFonts w:ascii="Arial" w:eastAsia="Arial" w:hAnsi="Arial" w:cs="Arial"/>
          <w:i w:val="0"/>
          <w:iCs w:val="0"/>
          <w:kern w:val="1"/>
          <w:highlight w:val="white"/>
          <w:shd w:val="clear" w:color="auto" w:fill="FFFFFF"/>
          <w:lang w:bidi="hi-IN"/>
        </w:rPr>
        <w:t>ΩΞΑΧ</w:t>
      </w:r>
      <w:r w:rsidRPr="005F1665">
        <w:rPr>
          <w:rStyle w:val="ae"/>
          <w:rFonts w:ascii="Arial" w:eastAsia="Arial" w:hAnsi="Arial" w:cs="Arial"/>
          <w:kern w:val="1"/>
          <w:highlight w:val="white"/>
          <w:shd w:val="clear" w:color="auto" w:fill="FFFFFF"/>
          <w:lang w:bidi="hi-IN"/>
        </w:rPr>
        <w:t>ΩΛΗ-</w:t>
      </w:r>
      <w:r>
        <w:rPr>
          <w:rStyle w:val="ae"/>
          <w:rFonts w:ascii="Arial" w:eastAsia="Arial" w:hAnsi="Arial" w:cs="Arial"/>
          <w:i w:val="0"/>
          <w:iCs w:val="0"/>
          <w:kern w:val="1"/>
          <w:highlight w:val="white"/>
          <w:shd w:val="clear" w:color="auto" w:fill="FFFFFF"/>
          <w:lang w:bidi="hi-IN"/>
        </w:rPr>
        <w:t>ΟΓΝ</w:t>
      </w:r>
      <w:r w:rsidRPr="005F1665">
        <w:rPr>
          <w:rStyle w:val="ae"/>
          <w:rFonts w:ascii="Arial" w:eastAsia="Arial" w:hAnsi="Arial" w:cs="Arial"/>
          <w:color w:val="000000"/>
          <w:kern w:val="1"/>
          <w:highlight w:val="white"/>
          <w:shd w:val="clear" w:color="auto" w:fill="FFFFFF"/>
          <w:lang w:bidi="hi-IN"/>
        </w:rPr>
        <w:t xml:space="preserve">) </w:t>
      </w:r>
      <w:r w:rsidRPr="005F1665">
        <w:rPr>
          <w:rFonts w:ascii="Arial" w:eastAsia="Arial" w:hAnsi="Arial" w:cs="Arial"/>
          <w:color w:val="000000"/>
          <w:kern w:val="1"/>
          <w:sz w:val="22"/>
          <w:szCs w:val="22"/>
          <w:highlight w:val="white"/>
          <w:shd w:val="clear" w:color="auto" w:fill="FFFFFF"/>
          <w:lang w:bidi="hi-IN"/>
        </w:rPr>
        <w:t>απόφαση  της Οικονομικής Επιτροπής ,</w:t>
      </w:r>
      <w:r w:rsidRPr="005F1665">
        <w:rPr>
          <w:rFonts w:ascii="Arial" w:eastAsia="Arial" w:hAnsi="Arial" w:cs="Arial"/>
          <w:color w:val="000000"/>
          <w:sz w:val="22"/>
          <w:szCs w:val="22"/>
        </w:rPr>
        <w:t xml:space="preserve"> Επιτροπής με την οποία συντάχθηκε η έκθεση εκτέλεσης του προϋπολογισμού  </w:t>
      </w:r>
      <w:r>
        <w:rPr>
          <w:rFonts w:ascii="Arial" w:eastAsia="Arial" w:hAnsi="Arial" w:cs="Arial"/>
          <w:color w:val="000000"/>
          <w:sz w:val="22"/>
          <w:szCs w:val="22"/>
        </w:rPr>
        <w:t>Γ</w:t>
      </w:r>
      <w:r w:rsidRPr="005F1665">
        <w:rPr>
          <w:rFonts w:ascii="Arial" w:eastAsia="Arial" w:hAnsi="Arial" w:cs="Arial"/>
          <w:color w:val="000000"/>
          <w:sz w:val="22"/>
          <w:szCs w:val="22"/>
        </w:rPr>
        <w:t xml:space="preserve"> </w:t>
      </w:r>
      <w:proofErr w:type="spellStart"/>
      <w:r w:rsidRPr="005F1665">
        <w:rPr>
          <w:rFonts w:ascii="Arial" w:eastAsia="Arial" w:hAnsi="Arial" w:cs="Arial"/>
          <w:color w:val="000000"/>
          <w:sz w:val="22"/>
          <w:szCs w:val="22"/>
        </w:rPr>
        <w:t>΄τριμήνου</w:t>
      </w:r>
      <w:proofErr w:type="spellEnd"/>
      <w:r w:rsidRPr="005F1665">
        <w:rPr>
          <w:rFonts w:ascii="Arial" w:eastAsia="Arial" w:hAnsi="Arial" w:cs="Arial"/>
          <w:color w:val="000000"/>
          <w:sz w:val="22"/>
          <w:szCs w:val="22"/>
        </w:rPr>
        <w:t xml:space="preserve"> του έτους 20</w:t>
      </w:r>
      <w:r>
        <w:rPr>
          <w:rFonts w:ascii="Arial" w:eastAsia="Arial" w:hAnsi="Arial" w:cs="Arial"/>
          <w:color w:val="000000"/>
          <w:sz w:val="22"/>
          <w:szCs w:val="22"/>
        </w:rPr>
        <w:t>21</w:t>
      </w:r>
      <w:r w:rsidRPr="005F1665">
        <w:rPr>
          <w:rFonts w:ascii="Arial" w:eastAsia="Arial" w:hAnsi="Arial" w:cs="Arial"/>
          <w:color w:val="000000"/>
          <w:sz w:val="22"/>
          <w:szCs w:val="22"/>
        </w:rPr>
        <w:t xml:space="preserve"> σύμφωνα με τους  πίνακες 1 </w:t>
      </w:r>
      <w:proofErr w:type="spellStart"/>
      <w:r w:rsidRPr="005F1665">
        <w:rPr>
          <w:rFonts w:ascii="Arial" w:eastAsia="Arial" w:hAnsi="Arial" w:cs="Arial"/>
          <w:color w:val="000000"/>
          <w:sz w:val="22"/>
          <w:szCs w:val="22"/>
        </w:rPr>
        <w:t>ώς</w:t>
      </w:r>
      <w:proofErr w:type="spellEnd"/>
      <w:r w:rsidRPr="005F1665">
        <w:rPr>
          <w:rFonts w:ascii="Arial" w:eastAsia="Arial" w:hAnsi="Arial" w:cs="Arial"/>
          <w:color w:val="000000"/>
          <w:sz w:val="22"/>
          <w:szCs w:val="22"/>
        </w:rPr>
        <w:t xml:space="preserve"> και </w:t>
      </w:r>
      <w:r>
        <w:rPr>
          <w:rFonts w:ascii="Arial" w:eastAsia="Arial" w:hAnsi="Arial" w:cs="Arial"/>
          <w:color w:val="000000"/>
          <w:sz w:val="22"/>
          <w:szCs w:val="22"/>
        </w:rPr>
        <w:t>4</w:t>
      </w:r>
      <w:r w:rsidRPr="005F1665">
        <w:rPr>
          <w:rFonts w:ascii="Arial" w:eastAsia="Arial" w:hAnsi="Arial" w:cs="Arial"/>
          <w:color w:val="000000"/>
          <w:sz w:val="22"/>
          <w:szCs w:val="22"/>
        </w:rPr>
        <w:t xml:space="preserve">  οι οποίοι αποτελούν αναπόσπαστο μέρος της Απόφασης της Ο.Ε  ,</w:t>
      </w:r>
      <w:r w:rsidRPr="005F1665">
        <w:rPr>
          <w:rFonts w:eastAsia="Arial" w:cs="Arial"/>
          <w:color w:val="000000"/>
          <w:kern w:val="1"/>
          <w:szCs w:val="22"/>
          <w:highlight w:val="white"/>
          <w:shd w:val="clear" w:color="auto" w:fill="FFFFFF"/>
          <w:lang w:bidi="hi-IN"/>
        </w:rPr>
        <w:t xml:space="preserve"> </w:t>
      </w:r>
      <w:r w:rsidRPr="005F1665">
        <w:rPr>
          <w:rFonts w:ascii="Arial" w:eastAsia="Arial" w:hAnsi="Arial" w:cs="Arial"/>
          <w:color w:val="000000"/>
          <w:kern w:val="1"/>
          <w:sz w:val="22"/>
          <w:szCs w:val="22"/>
          <w:highlight w:val="white"/>
          <w:shd w:val="clear" w:color="auto" w:fill="FFFFFF"/>
          <w:lang w:bidi="hi-IN"/>
        </w:rPr>
        <w:t xml:space="preserve">η οποία είχε αποσταλεί ηλεκτρονικά στα </w:t>
      </w:r>
      <w:r w:rsidRPr="005F1665">
        <w:rPr>
          <w:rFonts w:ascii="Arial" w:eastAsia="Arial" w:hAnsi="Arial" w:cs="Arial"/>
          <w:color w:val="000000"/>
          <w:kern w:val="1"/>
          <w:sz w:val="22"/>
          <w:szCs w:val="22"/>
          <w:highlight w:val="white"/>
          <w:shd w:val="clear" w:color="auto" w:fill="FFFFFF"/>
          <w:lang w:val="en-US" w:bidi="hi-IN"/>
        </w:rPr>
        <w:t>email</w:t>
      </w:r>
      <w:r w:rsidRPr="005F1665">
        <w:rPr>
          <w:rFonts w:ascii="Arial" w:eastAsia="Arial" w:hAnsi="Arial" w:cs="Arial"/>
          <w:color w:val="000000"/>
          <w:kern w:val="1"/>
          <w:sz w:val="22"/>
          <w:szCs w:val="22"/>
          <w:highlight w:val="white"/>
          <w:shd w:val="clear" w:color="auto" w:fill="FFFFFF"/>
          <w:lang w:bidi="hi-IN"/>
        </w:rPr>
        <w:t xml:space="preserve">  όλων των δημοτικών συμβούλων </w:t>
      </w:r>
    </w:p>
    <w:p w:rsidR="00247D53" w:rsidRPr="00247D53" w:rsidRDefault="00297A62" w:rsidP="00297A62">
      <w:pPr>
        <w:pStyle w:val="a8"/>
        <w:numPr>
          <w:ilvl w:val="0"/>
          <w:numId w:val="2"/>
        </w:numPr>
        <w:tabs>
          <w:tab w:val="center" w:pos="8460"/>
        </w:tabs>
        <w:spacing w:before="278" w:after="100" w:afterAutospacing="1" w:line="360" w:lineRule="auto"/>
        <w:jc w:val="both"/>
        <w:rPr>
          <w:rFonts w:ascii="Arial" w:hAnsi="Arial" w:cs="Arial"/>
          <w:color w:val="000000"/>
        </w:rPr>
      </w:pPr>
      <w:r>
        <w:rPr>
          <w:rFonts w:ascii="Arial" w:hAnsi="Arial" w:cs="Arial"/>
          <w:b/>
          <w:bCs/>
          <w:sz w:val="22"/>
          <w:szCs w:val="22"/>
        </w:rPr>
        <w:t xml:space="preserve"> </w:t>
      </w:r>
      <w:r w:rsidRPr="00EA6C40">
        <w:rPr>
          <w:rFonts w:ascii="Arial" w:hAnsi="Arial" w:cs="Arial"/>
          <w:b/>
          <w:bCs/>
          <w:sz w:val="22"/>
          <w:szCs w:val="22"/>
        </w:rPr>
        <w:t xml:space="preserve"> </w:t>
      </w: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w:t>
      </w:r>
    </w:p>
    <w:p w:rsidR="00297A62" w:rsidRPr="00111E78" w:rsidRDefault="00297A62" w:rsidP="00297A62">
      <w:pPr>
        <w:pStyle w:val="a8"/>
        <w:numPr>
          <w:ilvl w:val="0"/>
          <w:numId w:val="3"/>
        </w:numPr>
        <w:tabs>
          <w:tab w:val="center" w:pos="8460"/>
        </w:tabs>
        <w:spacing w:before="113" w:after="113" w:line="360" w:lineRule="auto"/>
        <w:ind w:left="714" w:hanging="357"/>
        <w:jc w:val="both"/>
        <w:rPr>
          <w:rFonts w:ascii="Arial" w:hAnsi="Arial" w:cs="Arial"/>
        </w:rPr>
      </w:pPr>
      <w:r w:rsidRPr="00247D53">
        <w:rPr>
          <w:rStyle w:val="ae"/>
          <w:rFonts w:ascii="Arial" w:eastAsia="Arial" w:hAnsi="Arial" w:cs="Arial"/>
          <w:bCs/>
          <w:i w:val="0"/>
          <w:color w:val="000000"/>
          <w:kern w:val="1"/>
          <w:sz w:val="22"/>
          <w:szCs w:val="22"/>
          <w:highlight w:val="white"/>
          <w:shd w:val="clear" w:color="auto" w:fill="FFFFFF"/>
        </w:rPr>
        <w:t>τις διατάξεις των άρθρων 65,67,238 του Ν.3852/10,</w:t>
      </w:r>
      <w:r w:rsidRPr="00247D53">
        <w:rPr>
          <w:rStyle w:val="ae"/>
          <w:rFonts w:ascii="Arial" w:eastAsia="Arial" w:hAnsi="Arial" w:cs="Arial"/>
          <w:bCs/>
          <w:i w:val="0"/>
          <w:color w:val="000000"/>
          <w:kern w:val="1"/>
          <w:sz w:val="22"/>
          <w:szCs w:val="22"/>
          <w:highlight w:val="white"/>
          <w:shd w:val="clear" w:color="auto" w:fill="FFFFFF"/>
          <w:lang w:bidi="hi-IN"/>
        </w:rPr>
        <w:t xml:space="preserve"> </w:t>
      </w:r>
      <w:r w:rsidRPr="00247D53">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111E78">
        <w:rPr>
          <w:rStyle w:val="ae"/>
          <w:rFonts w:ascii="Arial" w:hAnsi="Arial" w:cs="Arial"/>
          <w:bCs/>
          <w:color w:val="000000"/>
          <w:kern w:val="1"/>
          <w:shd w:val="clear" w:color="auto" w:fill="FFFFFF"/>
          <w:lang w:bidi="hi-IN"/>
        </w:rPr>
        <w:t xml:space="preserve"> και </w:t>
      </w:r>
      <w:r w:rsidRPr="00111E78">
        <w:rPr>
          <w:rFonts w:ascii="Arial" w:hAnsi="Arial" w:cs="Arial"/>
          <w:bCs/>
          <w:sz w:val="22"/>
          <w:szCs w:val="22"/>
        </w:rPr>
        <w:t xml:space="preserve">την παρ. 9 του άρθρου 266 του ν. 3852/2010 όπως ισχύει </w:t>
      </w:r>
    </w:p>
    <w:p w:rsidR="00297A62" w:rsidRPr="000508E7" w:rsidRDefault="00297A62" w:rsidP="00297A62">
      <w:pPr>
        <w:pStyle w:val="a8"/>
        <w:numPr>
          <w:ilvl w:val="0"/>
          <w:numId w:val="3"/>
        </w:numPr>
        <w:tabs>
          <w:tab w:val="center" w:pos="1300"/>
        </w:tabs>
        <w:suppressAutoHyphens/>
        <w:spacing w:line="360" w:lineRule="auto"/>
        <w:ind w:left="714" w:hanging="357"/>
        <w:jc w:val="both"/>
        <w:rPr>
          <w:rFonts w:ascii="Arial" w:hAnsi="Arial" w:cs="Arial"/>
        </w:rPr>
      </w:pPr>
      <w:r w:rsidRPr="000508E7">
        <w:rPr>
          <w:rFonts w:ascii="Arial" w:hAnsi="Arial" w:cs="Arial"/>
          <w:sz w:val="22"/>
          <w:szCs w:val="22"/>
        </w:rPr>
        <w:t xml:space="preserve">την </w:t>
      </w:r>
      <w:proofErr w:type="spellStart"/>
      <w:r w:rsidRPr="000508E7">
        <w:rPr>
          <w:rFonts w:ascii="Arial" w:hAnsi="Arial" w:cs="Arial"/>
          <w:sz w:val="22"/>
          <w:szCs w:val="22"/>
        </w:rPr>
        <w:t>αριθμ</w:t>
      </w:r>
      <w:proofErr w:type="spellEnd"/>
      <w:r w:rsidRPr="000508E7">
        <w:rPr>
          <w:rFonts w:ascii="Arial" w:hAnsi="Arial" w:cs="Arial"/>
          <w:sz w:val="22"/>
          <w:szCs w:val="22"/>
        </w:rPr>
        <w:t xml:space="preserve">. </w:t>
      </w:r>
      <w:r>
        <w:rPr>
          <w:rFonts w:ascii="Arial" w:hAnsi="Arial" w:cs="Arial"/>
          <w:sz w:val="22"/>
          <w:szCs w:val="22"/>
        </w:rPr>
        <w:t>204</w:t>
      </w:r>
      <w:r w:rsidRPr="000508E7">
        <w:rPr>
          <w:rFonts w:ascii="Arial" w:hAnsi="Arial" w:cs="Arial"/>
          <w:sz w:val="22"/>
          <w:szCs w:val="22"/>
        </w:rPr>
        <w:t>/20</w:t>
      </w:r>
      <w:r>
        <w:rPr>
          <w:rFonts w:ascii="Arial" w:hAnsi="Arial" w:cs="Arial"/>
          <w:sz w:val="22"/>
          <w:szCs w:val="22"/>
        </w:rPr>
        <w:t>20</w:t>
      </w:r>
      <w:r w:rsidRPr="000508E7">
        <w:rPr>
          <w:rFonts w:ascii="Arial" w:hAnsi="Arial" w:cs="Arial"/>
          <w:sz w:val="22"/>
          <w:szCs w:val="22"/>
        </w:rPr>
        <w:t xml:space="preserve"> </w:t>
      </w:r>
      <w:r w:rsidRPr="000508E7">
        <w:rPr>
          <w:rFonts w:ascii="Arial" w:eastAsia="Arial" w:hAnsi="Arial" w:cs="Arial"/>
          <w:color w:val="000000"/>
          <w:sz w:val="22"/>
          <w:szCs w:val="22"/>
        </w:rPr>
        <w:t>(</w:t>
      </w:r>
      <w:r w:rsidRPr="000508E7">
        <w:rPr>
          <w:rFonts w:ascii="Arial" w:eastAsia="Arial" w:hAnsi="Arial" w:cs="Arial"/>
          <w:color w:val="000000"/>
          <w:sz w:val="22"/>
          <w:szCs w:val="22"/>
          <w:lang w:val="en-US"/>
        </w:rPr>
        <w:t>A</w:t>
      </w:r>
      <w:r w:rsidRPr="000508E7">
        <w:rPr>
          <w:rFonts w:ascii="Arial" w:eastAsia="Arial" w:hAnsi="Arial" w:cs="Arial"/>
          <w:color w:val="000000"/>
          <w:sz w:val="22"/>
          <w:szCs w:val="22"/>
        </w:rPr>
        <w:t>ΔΑ: Ω</w:t>
      </w:r>
      <w:r>
        <w:rPr>
          <w:rFonts w:ascii="Arial" w:eastAsia="Arial" w:hAnsi="Arial" w:cs="Arial"/>
          <w:color w:val="000000"/>
          <w:sz w:val="22"/>
          <w:szCs w:val="22"/>
        </w:rPr>
        <w:t>ΥΧ8Ω</w:t>
      </w:r>
      <w:r w:rsidRPr="000508E7">
        <w:rPr>
          <w:rFonts w:ascii="Arial" w:eastAsia="Arial" w:hAnsi="Arial" w:cs="Arial"/>
          <w:color w:val="000000"/>
          <w:sz w:val="22"/>
          <w:szCs w:val="22"/>
        </w:rPr>
        <w:t>ΛΗ-</w:t>
      </w:r>
      <w:r>
        <w:rPr>
          <w:rFonts w:ascii="Arial" w:eastAsia="Arial" w:hAnsi="Arial" w:cs="Arial"/>
          <w:color w:val="000000"/>
          <w:sz w:val="22"/>
          <w:szCs w:val="22"/>
        </w:rPr>
        <w:t>ΒΚΑ</w:t>
      </w:r>
      <w:r w:rsidRPr="000508E7">
        <w:rPr>
          <w:rFonts w:ascii="Arial" w:eastAsia="Arial" w:hAnsi="Arial" w:cs="Arial"/>
          <w:color w:val="000000"/>
          <w:sz w:val="22"/>
          <w:szCs w:val="22"/>
        </w:rPr>
        <w:t>)</w:t>
      </w:r>
      <w:r>
        <w:rPr>
          <w:rFonts w:ascii="Arial" w:eastAsia="Arial" w:hAnsi="Arial" w:cs="Arial"/>
          <w:color w:val="000000"/>
          <w:sz w:val="22"/>
          <w:szCs w:val="22"/>
        </w:rPr>
        <w:t xml:space="preserve"> </w:t>
      </w:r>
      <w:r w:rsidRPr="000508E7">
        <w:rPr>
          <w:rFonts w:ascii="Arial" w:hAnsi="Arial" w:cs="Arial"/>
          <w:sz w:val="22"/>
          <w:szCs w:val="22"/>
        </w:rPr>
        <w:t>απόφαση του Δημοτικού Συμβουλίου με την οποία  ψηφίστηκε ο    προϋπολογισμός του έτους 202</w:t>
      </w:r>
      <w:r>
        <w:rPr>
          <w:rFonts w:ascii="Arial" w:hAnsi="Arial" w:cs="Arial"/>
          <w:sz w:val="22"/>
          <w:szCs w:val="22"/>
        </w:rPr>
        <w:t>1</w:t>
      </w:r>
      <w:r w:rsidRPr="000508E7">
        <w:rPr>
          <w:rFonts w:ascii="Arial" w:hAnsi="Arial" w:cs="Arial"/>
          <w:sz w:val="22"/>
          <w:szCs w:val="22"/>
        </w:rPr>
        <w:t xml:space="preserve"> </w:t>
      </w:r>
    </w:p>
    <w:p w:rsidR="00297A62" w:rsidRDefault="00297A62" w:rsidP="00297A62">
      <w:pPr>
        <w:pStyle w:val="a8"/>
        <w:numPr>
          <w:ilvl w:val="0"/>
          <w:numId w:val="3"/>
        </w:numPr>
        <w:tabs>
          <w:tab w:val="left" w:pos="1980"/>
        </w:tabs>
        <w:suppressAutoHyphens/>
        <w:spacing w:before="120" w:after="120" w:line="360" w:lineRule="auto"/>
        <w:ind w:left="714" w:right="-199" w:hanging="357"/>
        <w:jc w:val="both"/>
        <w:rPr>
          <w:rFonts w:ascii="Arial" w:hAnsi="Arial" w:cs="Arial"/>
          <w:sz w:val="22"/>
          <w:szCs w:val="22"/>
        </w:rPr>
      </w:pPr>
      <w:r w:rsidRPr="000508E7">
        <w:rPr>
          <w:rFonts w:ascii="Arial" w:hAnsi="Arial" w:cs="Arial"/>
          <w:sz w:val="22"/>
          <w:szCs w:val="22"/>
        </w:rPr>
        <w:t xml:space="preserve"> Τις διατάξεις το άρθρο 25  του Ν. 4270/2014 «Αρχές δημοσιονομικής διαχείρισης και εποπτείας (ενσωμάτωση της Οδηγίας 2011/85/ΕΕ) – δημόσιο λογιστικό και άλλες διατάξεις» (ΦΕΚ 143/Α/28-6-2014)  </w:t>
      </w:r>
    </w:p>
    <w:p w:rsidR="00297A62" w:rsidRPr="000508E7" w:rsidRDefault="00297A62" w:rsidP="00297A62">
      <w:pPr>
        <w:pStyle w:val="a8"/>
        <w:numPr>
          <w:ilvl w:val="0"/>
          <w:numId w:val="3"/>
        </w:numPr>
        <w:suppressAutoHyphens/>
        <w:autoSpaceDE w:val="0"/>
        <w:autoSpaceDN w:val="0"/>
        <w:adjustRightInd w:val="0"/>
        <w:spacing w:line="360" w:lineRule="auto"/>
        <w:jc w:val="both"/>
        <w:rPr>
          <w:rFonts w:ascii="Arial" w:hAnsi="Arial" w:cs="Arial"/>
          <w:sz w:val="22"/>
          <w:szCs w:val="22"/>
        </w:rPr>
      </w:pPr>
      <w:r w:rsidRPr="000508E7">
        <w:rPr>
          <w:rFonts w:ascii="Arial" w:hAnsi="Arial" w:cs="Arial"/>
          <w:sz w:val="22"/>
          <w:szCs w:val="22"/>
        </w:rPr>
        <w:t xml:space="preserve">Τις διατάξεις της αρ. 34574/05-07-2018 ( ΦΕΚ 2942 και 3635 B΄) Κ.Υ.Α. των Υπουργών Εσωτερικών και Οικονομικών «Καθορισμός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297A62" w:rsidRPr="000508E7" w:rsidRDefault="00297A62" w:rsidP="00297A62">
      <w:pPr>
        <w:pStyle w:val="a8"/>
        <w:numPr>
          <w:ilvl w:val="0"/>
          <w:numId w:val="3"/>
        </w:numPr>
        <w:tabs>
          <w:tab w:val="left" w:pos="1980"/>
        </w:tabs>
        <w:suppressAutoHyphens/>
        <w:spacing w:before="120" w:after="120" w:line="360" w:lineRule="auto"/>
        <w:ind w:right="-199"/>
        <w:jc w:val="both"/>
        <w:rPr>
          <w:rFonts w:ascii="Arial" w:hAnsi="Arial" w:cs="Arial"/>
          <w:sz w:val="22"/>
          <w:szCs w:val="22"/>
        </w:rPr>
      </w:pPr>
      <w:r w:rsidRPr="000508E7">
        <w:rPr>
          <w:rFonts w:ascii="Arial" w:hAnsi="Arial" w:cs="Arial"/>
          <w:sz w:val="22"/>
          <w:szCs w:val="22"/>
        </w:rPr>
        <w:t xml:space="preserve">Το με αρ. </w:t>
      </w:r>
      <w:proofErr w:type="spellStart"/>
      <w:r w:rsidRPr="000508E7">
        <w:rPr>
          <w:rFonts w:ascii="Arial" w:hAnsi="Arial" w:cs="Arial"/>
          <w:sz w:val="22"/>
          <w:szCs w:val="22"/>
        </w:rPr>
        <w:t>πρωτ</w:t>
      </w:r>
      <w:proofErr w:type="spellEnd"/>
      <w:r w:rsidRPr="000508E7">
        <w:rPr>
          <w:rFonts w:ascii="Arial" w:hAnsi="Arial" w:cs="Arial"/>
          <w:sz w:val="22"/>
          <w:szCs w:val="22"/>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και ελέγχου επίτευξης των οικονομικών στόχων μέσω των ΟΠΔ».</w:t>
      </w:r>
    </w:p>
    <w:p w:rsidR="00297A62" w:rsidRPr="00F17EE8" w:rsidRDefault="00297A62" w:rsidP="00297A62">
      <w:pPr>
        <w:pStyle w:val="a8"/>
        <w:numPr>
          <w:ilvl w:val="0"/>
          <w:numId w:val="3"/>
        </w:numPr>
        <w:suppressAutoHyphens/>
        <w:spacing w:before="120" w:after="120" w:line="360" w:lineRule="auto"/>
        <w:ind w:right="-199"/>
        <w:jc w:val="both"/>
        <w:rPr>
          <w:rFonts w:ascii="Arial" w:hAnsi="Arial" w:cs="Arial"/>
          <w:sz w:val="22"/>
          <w:szCs w:val="22"/>
        </w:rPr>
      </w:pPr>
      <w:r w:rsidRPr="00695289">
        <w:rPr>
          <w:rFonts w:ascii="Arial" w:hAnsi="Arial" w:cs="Arial"/>
          <w:sz w:val="22"/>
          <w:szCs w:val="22"/>
        </w:rPr>
        <w:t xml:space="preserve">Την </w:t>
      </w:r>
      <w:proofErr w:type="spellStart"/>
      <w:r w:rsidRPr="00695289">
        <w:rPr>
          <w:rFonts w:ascii="Arial" w:hAnsi="Arial" w:cs="Arial"/>
          <w:sz w:val="22"/>
          <w:szCs w:val="22"/>
        </w:rPr>
        <w:t>υττ</w:t>
      </w:r>
      <w:proofErr w:type="spellEnd"/>
      <w:r w:rsidRPr="00695289">
        <w:rPr>
          <w:rFonts w:ascii="Arial" w:hAnsi="Arial" w:cs="Arial"/>
          <w:sz w:val="22"/>
          <w:szCs w:val="22"/>
        </w:rPr>
        <w:t xml:space="preserve">' </w:t>
      </w:r>
      <w:proofErr w:type="spellStart"/>
      <w:r w:rsidRPr="00695289">
        <w:rPr>
          <w:rFonts w:ascii="Arial" w:hAnsi="Arial" w:cs="Arial"/>
          <w:sz w:val="22"/>
          <w:szCs w:val="22"/>
        </w:rPr>
        <w:t>αριθμ</w:t>
      </w:r>
      <w:proofErr w:type="spellEnd"/>
      <w:r w:rsidRPr="00695289">
        <w:rPr>
          <w:rFonts w:ascii="Arial" w:hAnsi="Arial" w:cs="Arial"/>
          <w:sz w:val="22"/>
          <w:szCs w:val="22"/>
        </w:rPr>
        <w:t>. Οικ</w:t>
      </w:r>
      <w:r>
        <w:rPr>
          <w:rFonts w:ascii="Arial" w:hAnsi="Arial" w:cs="Arial"/>
          <w:sz w:val="22"/>
          <w:szCs w:val="22"/>
        </w:rPr>
        <w:t xml:space="preserve">46735/2020 </w:t>
      </w:r>
      <w:r w:rsidRPr="00695289">
        <w:rPr>
          <w:rFonts w:ascii="Arial" w:hAnsi="Arial" w:cs="Arial"/>
          <w:sz w:val="22"/>
          <w:szCs w:val="22"/>
        </w:rPr>
        <w:t>Κοινή Απόφαση των Υπουργών Εσωτερικών και Οικονομικών «Παροχή οδηγιών για την κατάρτιση του προϋπολογισμού των δήμων, οικονομικού έτους 202</w:t>
      </w:r>
      <w:r>
        <w:rPr>
          <w:rFonts w:ascii="Arial" w:hAnsi="Arial" w:cs="Arial"/>
          <w:sz w:val="22"/>
          <w:szCs w:val="22"/>
        </w:rPr>
        <w:t>1</w:t>
      </w:r>
      <w:r w:rsidRPr="00695289">
        <w:rPr>
          <w:rFonts w:ascii="Arial" w:hAnsi="Arial" w:cs="Arial"/>
          <w:sz w:val="22"/>
          <w:szCs w:val="22"/>
        </w:rPr>
        <w:t xml:space="preserve"> (ΦΕΚ Β΄ 3</w:t>
      </w:r>
      <w:r>
        <w:rPr>
          <w:rFonts w:ascii="Arial" w:hAnsi="Arial" w:cs="Arial"/>
          <w:sz w:val="22"/>
          <w:szCs w:val="22"/>
        </w:rPr>
        <w:t>170</w:t>
      </w:r>
      <w:r w:rsidRPr="00695289">
        <w:rPr>
          <w:rFonts w:ascii="Arial" w:hAnsi="Arial" w:cs="Arial"/>
          <w:sz w:val="22"/>
          <w:szCs w:val="22"/>
        </w:rPr>
        <w:t>/</w:t>
      </w:r>
      <w:r>
        <w:rPr>
          <w:rFonts w:ascii="Arial" w:hAnsi="Arial" w:cs="Arial"/>
          <w:sz w:val="22"/>
          <w:szCs w:val="22"/>
        </w:rPr>
        <w:t>1-8-2020</w:t>
      </w:r>
      <w:r w:rsidRPr="00695289">
        <w:rPr>
          <w:rFonts w:ascii="Arial" w:hAnsi="Arial" w:cs="Arial"/>
          <w:sz w:val="22"/>
          <w:szCs w:val="22"/>
        </w:rPr>
        <w:t>) ».</w:t>
      </w:r>
    </w:p>
    <w:p w:rsidR="00297A62" w:rsidRDefault="00297A62" w:rsidP="00297A62">
      <w:pPr>
        <w:pStyle w:val="a8"/>
        <w:numPr>
          <w:ilvl w:val="0"/>
          <w:numId w:val="3"/>
        </w:numPr>
        <w:suppressAutoHyphens/>
        <w:spacing w:before="120" w:after="120" w:line="360" w:lineRule="auto"/>
        <w:ind w:right="-199"/>
        <w:jc w:val="both"/>
        <w:rPr>
          <w:rFonts w:ascii="Arial" w:hAnsi="Arial" w:cs="Arial"/>
          <w:sz w:val="22"/>
          <w:szCs w:val="22"/>
        </w:rPr>
      </w:pPr>
      <w:r w:rsidRPr="00F03BF0">
        <w:rPr>
          <w:rFonts w:ascii="Arial" w:hAnsi="Arial" w:cs="Arial"/>
          <w:sz w:val="22"/>
          <w:szCs w:val="22"/>
        </w:rPr>
        <w:lastRenderedPageBreak/>
        <w:t>Τις διατάξεις του άρθρου 2 της ΚΥΑ 34574/2018 περί «Ελέγχου επίτευξης οικονομικών στόχων»</w:t>
      </w:r>
    </w:p>
    <w:p w:rsidR="00297A62" w:rsidRPr="00111E78" w:rsidRDefault="00297A62" w:rsidP="00297A62">
      <w:pPr>
        <w:pStyle w:val="a8"/>
        <w:widowControl w:val="0"/>
        <w:numPr>
          <w:ilvl w:val="0"/>
          <w:numId w:val="3"/>
        </w:numPr>
        <w:spacing w:line="360" w:lineRule="auto"/>
        <w:ind w:left="714" w:hanging="357"/>
        <w:jc w:val="both"/>
        <w:rPr>
          <w:rFonts w:ascii="Arial" w:hAnsi="Arial" w:cs="Arial"/>
          <w:sz w:val="22"/>
          <w:szCs w:val="22"/>
        </w:rPr>
      </w:pPr>
      <w:r w:rsidRPr="00111E78">
        <w:rPr>
          <w:rFonts w:ascii="Arial" w:hAnsi="Arial" w:cs="Arial"/>
          <w:sz w:val="22"/>
          <w:szCs w:val="22"/>
        </w:rPr>
        <w:t>Τη</w:t>
      </w:r>
      <w:r w:rsidR="00247D53">
        <w:rPr>
          <w:rFonts w:ascii="Arial" w:hAnsi="Arial" w:cs="Arial"/>
          <w:sz w:val="22"/>
          <w:szCs w:val="22"/>
        </w:rPr>
        <w:t>ν</w:t>
      </w:r>
      <w:r w:rsidRPr="00111E78">
        <w:rPr>
          <w:rFonts w:ascii="Arial" w:hAnsi="Arial" w:cs="Arial"/>
          <w:sz w:val="22"/>
          <w:szCs w:val="22"/>
        </w:rPr>
        <w:t xml:space="preserve"> ψήφο όλων των μελών του Δημοτικού Συμβουλίου , όπως αυτή διατυπώθηκε και δηλώθηκε δια ζώσης στην τηλεδιάσκεψη </w:t>
      </w:r>
    </w:p>
    <w:p w:rsidR="00297A62" w:rsidRPr="00F03BF0" w:rsidRDefault="00297A62" w:rsidP="00297A62">
      <w:pPr>
        <w:pStyle w:val="a5"/>
        <w:numPr>
          <w:ilvl w:val="0"/>
          <w:numId w:val="3"/>
        </w:numPr>
        <w:suppressAutoHyphens/>
        <w:spacing w:line="276" w:lineRule="auto"/>
        <w:jc w:val="both"/>
        <w:rPr>
          <w:rFonts w:cs="Arial"/>
        </w:rPr>
      </w:pPr>
      <w:r w:rsidRPr="00F07A93">
        <w:rPr>
          <w:rFonts w:cs="Arial"/>
          <w:color w:val="000000"/>
          <w:szCs w:val="22"/>
          <w:shd w:val="clear" w:color="auto" w:fill="FFFFFF"/>
        </w:rPr>
        <w:t>Την μεταξύ των μελών του συζήτηση σύμφωνα με τα πρακτικά.</w:t>
      </w:r>
    </w:p>
    <w:p w:rsidR="00297A62" w:rsidRPr="00982EDE" w:rsidRDefault="00297A62" w:rsidP="00297A62">
      <w:pPr>
        <w:pStyle w:val="a5"/>
        <w:suppressAutoHyphens/>
        <w:spacing w:line="276" w:lineRule="auto"/>
        <w:ind w:left="360"/>
        <w:jc w:val="both"/>
        <w:rPr>
          <w:rFonts w:cs="Arial"/>
        </w:rPr>
      </w:pPr>
    </w:p>
    <w:p w:rsidR="00297A62" w:rsidRDefault="00297A62" w:rsidP="00297A62">
      <w:pPr>
        <w:tabs>
          <w:tab w:val="left" w:pos="1980"/>
        </w:tabs>
        <w:jc w:val="both"/>
        <w:rPr>
          <w:rFonts w:ascii="Calibri" w:hAnsi="Calibri" w:cs="Calibri"/>
          <w:sz w:val="22"/>
          <w:szCs w:val="22"/>
        </w:rPr>
      </w:pPr>
    </w:p>
    <w:p w:rsidR="00297A62" w:rsidRDefault="00297A62" w:rsidP="00297A6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ΑΠΟΦΑΣΙΖΕΙ ΚΑΤΑ ΠΛΕΙΟΨΗΦΙΑ</w:t>
      </w:r>
    </w:p>
    <w:p w:rsidR="00297A62" w:rsidRPr="00111E78" w:rsidRDefault="00297A62" w:rsidP="00297A62">
      <w:pPr>
        <w:tabs>
          <w:tab w:val="center" w:pos="8460"/>
        </w:tabs>
        <w:jc w:val="both"/>
        <w:rPr>
          <w:rFonts w:ascii="Arial" w:hAnsi="Arial" w:cs="Arial"/>
        </w:rPr>
      </w:pPr>
    </w:p>
    <w:p w:rsidR="00297A62" w:rsidRPr="00F22781" w:rsidRDefault="00297A62" w:rsidP="00297A62">
      <w:pPr>
        <w:tabs>
          <w:tab w:val="left" w:pos="4110"/>
          <w:tab w:val="left" w:pos="4140"/>
        </w:tabs>
        <w:spacing w:before="120" w:after="120" w:line="360" w:lineRule="auto"/>
        <w:ind w:right="-199"/>
        <w:rPr>
          <w:rFonts w:ascii="Arial" w:hAnsi="Arial" w:cs="Arial"/>
          <w:sz w:val="22"/>
          <w:szCs w:val="22"/>
        </w:rPr>
      </w:pPr>
      <w:r w:rsidRPr="00F22781">
        <w:rPr>
          <w:rStyle w:val="ae"/>
          <w:rFonts w:ascii="Arial" w:eastAsia="Calibri" w:hAnsi="Arial" w:cs="Arial"/>
          <w:i w:val="0"/>
          <w:color w:val="000000"/>
          <w:kern w:val="1"/>
          <w:position w:val="2"/>
          <w:sz w:val="22"/>
          <w:szCs w:val="22"/>
          <w:highlight w:val="white"/>
          <w:shd w:val="clear" w:color="auto" w:fill="FFFFFF"/>
          <w:lang w:eastAsia="zh-CN"/>
        </w:rPr>
        <w:t xml:space="preserve"> </w:t>
      </w:r>
      <w:r w:rsidRPr="00F22781">
        <w:rPr>
          <w:rStyle w:val="ae"/>
          <w:rFonts w:ascii="Arial" w:eastAsia="Arial" w:hAnsi="Arial" w:cs="Arial"/>
          <w:b/>
          <w:i w:val="0"/>
          <w:color w:val="000000"/>
          <w:kern w:val="1"/>
          <w:position w:val="2"/>
          <w:sz w:val="22"/>
          <w:szCs w:val="22"/>
          <w:highlight w:val="white"/>
          <w:shd w:val="clear" w:color="auto" w:fill="FFFFFF"/>
          <w:lang w:bidi="hi-IN"/>
        </w:rPr>
        <w:t xml:space="preserve">Εγκρίνει την Έκθεση Αποτελεσμάτων εκτέλεσης του  προϋπολογισμού  του </w:t>
      </w:r>
      <w:proofErr w:type="spellStart"/>
      <w:r w:rsidRPr="00F22781">
        <w:rPr>
          <w:rStyle w:val="ae"/>
          <w:rFonts w:ascii="Arial" w:eastAsia="Arial" w:hAnsi="Arial" w:cs="Arial"/>
          <w:b/>
          <w:i w:val="0"/>
          <w:color w:val="000000"/>
          <w:kern w:val="1"/>
          <w:position w:val="2"/>
          <w:sz w:val="22"/>
          <w:szCs w:val="22"/>
          <w:highlight w:val="white"/>
          <w:shd w:val="clear" w:color="auto" w:fill="FFFFFF"/>
          <w:lang w:bidi="hi-IN"/>
        </w:rPr>
        <w:t>Γ΄τριμήνου</w:t>
      </w:r>
      <w:proofErr w:type="spellEnd"/>
      <w:r w:rsidRPr="00F22781">
        <w:rPr>
          <w:rStyle w:val="ae"/>
          <w:rFonts w:ascii="Arial" w:eastAsia="Arial" w:hAnsi="Arial" w:cs="Arial"/>
          <w:b/>
          <w:i w:val="0"/>
          <w:color w:val="000000"/>
          <w:kern w:val="1"/>
          <w:position w:val="2"/>
          <w:sz w:val="22"/>
          <w:szCs w:val="22"/>
          <w:highlight w:val="white"/>
          <w:shd w:val="clear" w:color="auto" w:fill="FFFFFF"/>
          <w:lang w:bidi="hi-IN"/>
        </w:rPr>
        <w:t xml:space="preserve"> 2021 μέχρι  την  30-9-2021,  ως ακολούθως   : </w:t>
      </w:r>
      <w:r w:rsidRPr="00F22781">
        <w:rPr>
          <w:rStyle w:val="ae"/>
          <w:rFonts w:ascii="Arial" w:eastAsia="Arial" w:hAnsi="Arial" w:cs="Arial"/>
          <w:i w:val="0"/>
          <w:color w:val="000000"/>
          <w:kern w:val="1"/>
          <w:position w:val="2"/>
          <w:sz w:val="22"/>
          <w:szCs w:val="22"/>
          <w:highlight w:val="white"/>
          <w:shd w:val="clear" w:color="auto" w:fill="FFFFFF"/>
        </w:rPr>
        <w:t xml:space="preserve">  </w:t>
      </w:r>
    </w:p>
    <w:p w:rsidR="00297A62" w:rsidRPr="00F22781" w:rsidRDefault="00297A62" w:rsidP="00297A62">
      <w:pPr>
        <w:rPr>
          <w:rFonts w:ascii="Calibri" w:hAnsi="Calibri" w:cs="Calibri"/>
          <w:b/>
          <w:bCs/>
          <w:iCs/>
          <w:sz w:val="22"/>
          <w:szCs w:val="22"/>
        </w:rPr>
        <w:sectPr w:rsidR="00297A62" w:rsidRPr="00F22781" w:rsidSect="00E95196">
          <w:footerReference w:type="default" r:id="rId8"/>
          <w:pgSz w:w="11907" w:h="16840" w:code="9"/>
          <w:pgMar w:top="1418" w:right="1701" w:bottom="1418" w:left="1701" w:header="720" w:footer="720" w:gutter="0"/>
          <w:cols w:space="720"/>
        </w:sectPr>
      </w:pPr>
    </w:p>
    <w:tbl>
      <w:tblPr>
        <w:tblW w:w="15200" w:type="dxa"/>
        <w:jc w:val="center"/>
        <w:tblLook w:val="04A0"/>
      </w:tblPr>
      <w:tblGrid>
        <w:gridCol w:w="554"/>
        <w:gridCol w:w="46"/>
        <w:gridCol w:w="3620"/>
        <w:gridCol w:w="1520"/>
        <w:gridCol w:w="1335"/>
        <w:gridCol w:w="165"/>
        <w:gridCol w:w="1020"/>
        <w:gridCol w:w="323"/>
        <w:gridCol w:w="1037"/>
        <w:gridCol w:w="555"/>
        <w:gridCol w:w="365"/>
        <w:gridCol w:w="638"/>
        <w:gridCol w:w="802"/>
        <w:gridCol w:w="791"/>
        <w:gridCol w:w="589"/>
        <w:gridCol w:w="414"/>
        <w:gridCol w:w="486"/>
        <w:gridCol w:w="636"/>
        <w:gridCol w:w="183"/>
        <w:gridCol w:w="121"/>
      </w:tblGrid>
      <w:tr w:rsidR="00297A62" w:rsidRPr="00333C49" w:rsidTr="00297A62">
        <w:trPr>
          <w:gridAfter w:val="1"/>
          <w:wAfter w:w="121" w:type="dxa"/>
          <w:trHeight w:val="225"/>
          <w:jc w:val="center"/>
        </w:trPr>
        <w:tc>
          <w:tcPr>
            <w:tcW w:w="15079" w:type="dxa"/>
            <w:gridSpan w:val="19"/>
            <w:tcBorders>
              <w:top w:val="nil"/>
              <w:left w:val="nil"/>
              <w:bottom w:val="nil"/>
              <w:right w:val="nil"/>
            </w:tcBorders>
            <w:shd w:val="clear" w:color="000000" w:fill="FFFFFF"/>
            <w:noWrap/>
            <w:vAlign w:val="bottom"/>
            <w:hideMark/>
          </w:tcPr>
          <w:p w:rsidR="00297A62" w:rsidRPr="00333C49" w:rsidRDefault="00297A62" w:rsidP="00297A62">
            <w:pPr>
              <w:jc w:val="center"/>
              <w:rPr>
                <w:rFonts w:ascii="Calibri" w:hAnsi="Calibri" w:cs="Calibri"/>
                <w:b/>
                <w:bCs/>
              </w:rPr>
            </w:pPr>
          </w:p>
        </w:tc>
      </w:tr>
      <w:tr w:rsidR="00297A62" w:rsidRPr="00F71270" w:rsidTr="00297A62">
        <w:trPr>
          <w:gridAfter w:val="2"/>
          <w:wAfter w:w="304" w:type="dxa"/>
          <w:trHeight w:val="260"/>
          <w:jc w:val="center"/>
        </w:trPr>
        <w:tc>
          <w:tcPr>
            <w:tcW w:w="14896" w:type="dxa"/>
            <w:gridSpan w:val="18"/>
            <w:tcBorders>
              <w:top w:val="nil"/>
              <w:left w:val="nil"/>
              <w:bottom w:val="nil"/>
              <w:right w:val="nil"/>
            </w:tcBorders>
            <w:shd w:val="clear" w:color="000000" w:fill="FFFFFF"/>
            <w:noWrap/>
            <w:vAlign w:val="center"/>
            <w:hideMark/>
          </w:tcPr>
          <w:p w:rsidR="00297A62" w:rsidRPr="00F71270" w:rsidRDefault="00297A62" w:rsidP="00297A62">
            <w:pPr>
              <w:jc w:val="center"/>
              <w:rPr>
                <w:rFonts w:ascii="Calibri" w:hAnsi="Calibri" w:cs="Calibri"/>
                <w:b/>
                <w:bCs/>
              </w:rPr>
            </w:pPr>
            <w:r>
              <w:rPr>
                <w:rFonts w:ascii="Calibri" w:hAnsi="Calibri" w:cs="Calibri"/>
                <w:b/>
                <w:bCs/>
              </w:rPr>
              <w:t xml:space="preserve">ΠΙΝΑΚΑΣ 1: </w:t>
            </w:r>
            <w:r w:rsidRPr="00F71270">
              <w:rPr>
                <w:rFonts w:ascii="Calibri" w:hAnsi="Calibri" w:cs="Calibri"/>
                <w:b/>
                <w:bCs/>
              </w:rPr>
              <w:t>ΑΠΟΤΕΛΕΣΜΑΤA ΕΚΤΕΛΕΣΗΣ  ΠΡΟΫΠΟΛΟΓΙΣΜΟΥ  ΕΣΟΔΩΝ Γ' ΤΡΙΜΗΝΟΥ  2021</w:t>
            </w:r>
          </w:p>
        </w:tc>
      </w:tr>
      <w:tr w:rsidR="00297A62" w:rsidRPr="00F71270" w:rsidTr="00297A62">
        <w:trPr>
          <w:gridAfter w:val="2"/>
          <w:wAfter w:w="304" w:type="dxa"/>
          <w:trHeight w:val="285"/>
          <w:jc w:val="center"/>
        </w:trPr>
        <w:tc>
          <w:tcPr>
            <w:tcW w:w="554" w:type="dxa"/>
            <w:tcBorders>
              <w:top w:val="nil"/>
              <w:left w:val="nil"/>
              <w:bottom w:val="nil"/>
              <w:right w:val="nil"/>
            </w:tcBorders>
            <w:shd w:val="clear" w:color="000000" w:fill="FFFFFF"/>
            <w:noWrap/>
            <w:vAlign w:val="center"/>
            <w:hideMark/>
          </w:tcPr>
          <w:p w:rsidR="00297A62" w:rsidRPr="00F71270" w:rsidRDefault="00297A62" w:rsidP="00297A62">
            <w:pPr>
              <w:jc w:val="center"/>
              <w:rPr>
                <w:rFonts w:ascii="Calibri" w:hAnsi="Calibri" w:cs="Calibri"/>
                <w:b/>
                <w:bCs/>
                <w:sz w:val="22"/>
                <w:szCs w:val="22"/>
              </w:rPr>
            </w:pPr>
            <w:r w:rsidRPr="00F71270">
              <w:rPr>
                <w:rFonts w:ascii="Calibri" w:hAnsi="Calibri" w:cs="Calibri"/>
                <w:b/>
                <w:bCs/>
                <w:sz w:val="22"/>
                <w:szCs w:val="22"/>
              </w:rPr>
              <w:t> </w:t>
            </w:r>
          </w:p>
        </w:tc>
        <w:tc>
          <w:tcPr>
            <w:tcW w:w="6521" w:type="dxa"/>
            <w:gridSpan w:val="4"/>
            <w:tcBorders>
              <w:top w:val="nil"/>
              <w:left w:val="nil"/>
              <w:bottom w:val="nil"/>
              <w:right w:val="nil"/>
            </w:tcBorders>
            <w:shd w:val="clear" w:color="000000" w:fill="FFFFFF"/>
            <w:noWrap/>
            <w:vAlign w:val="center"/>
            <w:hideMark/>
          </w:tcPr>
          <w:p w:rsidR="00297A62" w:rsidRPr="00F71270" w:rsidRDefault="00297A62" w:rsidP="00297A62">
            <w:pPr>
              <w:jc w:val="center"/>
              <w:rPr>
                <w:rFonts w:ascii="Calibri" w:hAnsi="Calibri" w:cs="Calibri"/>
                <w:b/>
                <w:bCs/>
                <w:sz w:val="22"/>
                <w:szCs w:val="22"/>
              </w:rPr>
            </w:pPr>
            <w:r w:rsidRPr="00F71270">
              <w:rPr>
                <w:rFonts w:ascii="Calibri" w:hAnsi="Calibri" w:cs="Calibri"/>
                <w:b/>
                <w:bCs/>
                <w:sz w:val="22"/>
                <w:szCs w:val="22"/>
              </w:rPr>
              <w:t> </w:t>
            </w:r>
          </w:p>
        </w:tc>
        <w:tc>
          <w:tcPr>
            <w:tcW w:w="1508" w:type="dxa"/>
            <w:gridSpan w:val="3"/>
            <w:tcBorders>
              <w:top w:val="nil"/>
              <w:left w:val="nil"/>
              <w:bottom w:val="nil"/>
              <w:right w:val="nil"/>
            </w:tcBorders>
            <w:shd w:val="clear" w:color="000000" w:fill="FFFFFF"/>
            <w:noWrap/>
            <w:vAlign w:val="center"/>
            <w:hideMark/>
          </w:tcPr>
          <w:p w:rsidR="00297A62" w:rsidRPr="00F71270" w:rsidRDefault="00297A62" w:rsidP="00297A62">
            <w:pPr>
              <w:jc w:val="center"/>
              <w:rPr>
                <w:rFonts w:ascii="Calibri" w:hAnsi="Calibri" w:cs="Calibri"/>
                <w:b/>
                <w:bCs/>
                <w:sz w:val="22"/>
                <w:szCs w:val="22"/>
              </w:rPr>
            </w:pPr>
            <w:r w:rsidRPr="00F71270">
              <w:rPr>
                <w:rFonts w:ascii="Calibri" w:hAnsi="Calibri" w:cs="Calibri"/>
                <w:b/>
                <w:bCs/>
                <w:sz w:val="22"/>
                <w:szCs w:val="22"/>
              </w:rPr>
              <w:t> </w:t>
            </w:r>
          </w:p>
        </w:tc>
        <w:tc>
          <w:tcPr>
            <w:tcW w:w="1592" w:type="dxa"/>
            <w:gridSpan w:val="2"/>
            <w:tcBorders>
              <w:top w:val="nil"/>
              <w:left w:val="nil"/>
              <w:bottom w:val="nil"/>
              <w:right w:val="nil"/>
            </w:tcBorders>
            <w:shd w:val="clear" w:color="000000" w:fill="FFFFFF"/>
            <w:noWrap/>
            <w:vAlign w:val="center"/>
            <w:hideMark/>
          </w:tcPr>
          <w:p w:rsidR="00297A62" w:rsidRPr="00F71270" w:rsidRDefault="00297A62" w:rsidP="00297A62">
            <w:pPr>
              <w:jc w:val="center"/>
              <w:rPr>
                <w:rFonts w:ascii="Calibri" w:hAnsi="Calibri" w:cs="Calibri"/>
                <w:b/>
                <w:bCs/>
                <w:sz w:val="16"/>
                <w:szCs w:val="16"/>
              </w:rPr>
            </w:pPr>
            <w:r w:rsidRPr="00F71270">
              <w:rPr>
                <w:rFonts w:ascii="Calibri" w:hAnsi="Calibri" w:cs="Calibri"/>
                <w:b/>
                <w:bCs/>
                <w:sz w:val="16"/>
                <w:szCs w:val="16"/>
              </w:rPr>
              <w:t> </w:t>
            </w:r>
          </w:p>
        </w:tc>
        <w:tc>
          <w:tcPr>
            <w:tcW w:w="1003" w:type="dxa"/>
            <w:gridSpan w:val="2"/>
            <w:tcBorders>
              <w:top w:val="nil"/>
              <w:left w:val="nil"/>
              <w:bottom w:val="nil"/>
              <w:right w:val="nil"/>
            </w:tcBorders>
            <w:shd w:val="clear" w:color="000000" w:fill="FFFFFF"/>
            <w:noWrap/>
            <w:vAlign w:val="center"/>
            <w:hideMark/>
          </w:tcPr>
          <w:p w:rsidR="00297A62" w:rsidRPr="00F71270" w:rsidRDefault="00297A62" w:rsidP="00297A62">
            <w:pPr>
              <w:jc w:val="center"/>
              <w:rPr>
                <w:rFonts w:ascii="Calibri" w:hAnsi="Calibri" w:cs="Calibri"/>
                <w:sz w:val="16"/>
                <w:szCs w:val="16"/>
              </w:rPr>
            </w:pPr>
            <w:r w:rsidRPr="00F71270">
              <w:rPr>
                <w:rFonts w:ascii="Calibri" w:hAnsi="Calibri" w:cs="Calibri"/>
                <w:sz w:val="16"/>
                <w:szCs w:val="16"/>
              </w:rPr>
              <w:t> </w:t>
            </w:r>
          </w:p>
        </w:tc>
        <w:tc>
          <w:tcPr>
            <w:tcW w:w="3718" w:type="dxa"/>
            <w:gridSpan w:val="6"/>
            <w:tcBorders>
              <w:top w:val="nil"/>
              <w:left w:val="nil"/>
              <w:bottom w:val="single" w:sz="8" w:space="0" w:color="auto"/>
              <w:right w:val="nil"/>
            </w:tcBorders>
            <w:shd w:val="clear" w:color="000000" w:fill="FFFFFF"/>
            <w:noWrap/>
            <w:vAlign w:val="center"/>
            <w:hideMark/>
          </w:tcPr>
          <w:p w:rsidR="00297A62" w:rsidRPr="00F71270" w:rsidRDefault="00297A62" w:rsidP="00297A62">
            <w:pPr>
              <w:jc w:val="center"/>
              <w:rPr>
                <w:rFonts w:ascii="Calibri" w:hAnsi="Calibri" w:cs="Calibri"/>
                <w:i/>
                <w:iCs/>
                <w:sz w:val="16"/>
                <w:szCs w:val="16"/>
              </w:rPr>
            </w:pPr>
            <w:r w:rsidRPr="00F71270">
              <w:rPr>
                <w:rFonts w:ascii="Calibri" w:hAnsi="Calibri" w:cs="Calibri"/>
                <w:i/>
                <w:iCs/>
                <w:sz w:val="16"/>
                <w:szCs w:val="16"/>
              </w:rPr>
              <w:t>ΠΕΡΙΟΔΟΣ 1/1/2021 - 30./9/2021.</w:t>
            </w:r>
          </w:p>
        </w:tc>
      </w:tr>
      <w:tr w:rsidR="00297A62" w:rsidRPr="00F71270" w:rsidTr="00297A62">
        <w:trPr>
          <w:gridAfter w:val="2"/>
          <w:wAfter w:w="304" w:type="dxa"/>
          <w:trHeight w:val="260"/>
          <w:jc w:val="center"/>
        </w:trPr>
        <w:tc>
          <w:tcPr>
            <w:tcW w:w="554"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297A62" w:rsidRPr="00F71270" w:rsidRDefault="00297A62" w:rsidP="00297A62">
            <w:pPr>
              <w:jc w:val="center"/>
              <w:rPr>
                <w:rFonts w:ascii="Calibri" w:hAnsi="Calibri" w:cs="Calibri"/>
                <w:b/>
                <w:bCs/>
              </w:rPr>
            </w:pPr>
            <w:r w:rsidRPr="00F71270">
              <w:rPr>
                <w:rFonts w:ascii="Calibri" w:hAnsi="Calibri" w:cs="Calibri"/>
                <w:b/>
                <w:bCs/>
              </w:rPr>
              <w:t>Κ.Α.</w:t>
            </w:r>
          </w:p>
        </w:tc>
        <w:tc>
          <w:tcPr>
            <w:tcW w:w="6521" w:type="dxa"/>
            <w:gridSpan w:val="4"/>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297A62" w:rsidRPr="00F71270" w:rsidRDefault="00297A62" w:rsidP="00297A62">
            <w:pPr>
              <w:jc w:val="center"/>
              <w:rPr>
                <w:rFonts w:ascii="Calibri" w:hAnsi="Calibri" w:cs="Calibri"/>
                <w:b/>
                <w:bCs/>
              </w:rPr>
            </w:pPr>
            <w:r w:rsidRPr="00F71270">
              <w:rPr>
                <w:rFonts w:ascii="Calibri" w:hAnsi="Calibri" w:cs="Calibri"/>
                <w:b/>
                <w:bCs/>
              </w:rPr>
              <w:t>ΑΝΑΚΕΦΑΛΑΙΩΣΗ ΕΣΟΔΩΝ</w:t>
            </w:r>
          </w:p>
        </w:tc>
        <w:tc>
          <w:tcPr>
            <w:tcW w:w="1508" w:type="dxa"/>
            <w:gridSpan w:val="3"/>
            <w:tcBorders>
              <w:top w:val="single" w:sz="8" w:space="0" w:color="auto"/>
              <w:left w:val="nil"/>
              <w:bottom w:val="single" w:sz="4" w:space="0" w:color="auto"/>
              <w:right w:val="single" w:sz="8" w:space="0" w:color="auto"/>
            </w:tcBorders>
            <w:shd w:val="clear" w:color="000000" w:fill="99CCFF"/>
            <w:vAlign w:val="center"/>
            <w:hideMark/>
          </w:tcPr>
          <w:p w:rsidR="00297A62" w:rsidRPr="00F71270" w:rsidRDefault="00297A62" w:rsidP="00297A62">
            <w:pPr>
              <w:jc w:val="center"/>
              <w:rPr>
                <w:rFonts w:ascii="Calibri" w:hAnsi="Calibri" w:cs="Calibri"/>
                <w:b/>
                <w:bCs/>
              </w:rPr>
            </w:pPr>
            <w:proofErr w:type="spellStart"/>
            <w:r w:rsidRPr="00F71270">
              <w:rPr>
                <w:rFonts w:ascii="Calibri" w:hAnsi="Calibri" w:cs="Calibri"/>
                <w:b/>
                <w:bCs/>
              </w:rPr>
              <w:t>Προϋπ</w:t>
            </w:r>
            <w:proofErr w:type="spellEnd"/>
            <w:r w:rsidRPr="00F71270">
              <w:rPr>
                <w:rFonts w:ascii="Calibri" w:hAnsi="Calibri" w:cs="Calibri"/>
                <w:b/>
                <w:bCs/>
              </w:rPr>
              <w:t>/</w:t>
            </w:r>
            <w:proofErr w:type="spellStart"/>
            <w:r w:rsidRPr="00F71270">
              <w:rPr>
                <w:rFonts w:ascii="Calibri" w:hAnsi="Calibri" w:cs="Calibri"/>
                <w:b/>
                <w:bCs/>
              </w:rPr>
              <w:t>σμός</w:t>
            </w:r>
            <w:proofErr w:type="spellEnd"/>
            <w:r w:rsidRPr="00F71270">
              <w:rPr>
                <w:rFonts w:ascii="Calibri" w:hAnsi="Calibri" w:cs="Calibri"/>
                <w:b/>
                <w:bCs/>
              </w:rPr>
              <w:t xml:space="preserve"> </w:t>
            </w:r>
          </w:p>
        </w:tc>
        <w:tc>
          <w:tcPr>
            <w:tcW w:w="1592" w:type="dxa"/>
            <w:gridSpan w:val="2"/>
            <w:tcBorders>
              <w:top w:val="single" w:sz="8" w:space="0" w:color="auto"/>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b/>
                <w:bCs/>
              </w:rPr>
            </w:pPr>
            <w:r w:rsidRPr="00F71270">
              <w:rPr>
                <w:rFonts w:ascii="Calibri" w:hAnsi="Calibri" w:cs="Calibri"/>
                <w:b/>
                <w:bCs/>
              </w:rPr>
              <w:t>Βεβαιωθέντα</w:t>
            </w:r>
          </w:p>
        </w:tc>
        <w:tc>
          <w:tcPr>
            <w:tcW w:w="1003" w:type="dxa"/>
            <w:gridSpan w:val="2"/>
            <w:tcBorders>
              <w:top w:val="single" w:sz="8" w:space="0" w:color="auto"/>
              <w:left w:val="nil"/>
              <w:bottom w:val="single" w:sz="4" w:space="0" w:color="auto"/>
              <w:right w:val="nil"/>
            </w:tcBorders>
            <w:shd w:val="clear" w:color="000000" w:fill="99CCFF"/>
            <w:vAlign w:val="center"/>
            <w:hideMark/>
          </w:tcPr>
          <w:p w:rsidR="00297A62" w:rsidRPr="00F71270" w:rsidRDefault="00297A62" w:rsidP="00297A62">
            <w:pPr>
              <w:jc w:val="center"/>
              <w:rPr>
                <w:rFonts w:ascii="Calibri" w:hAnsi="Calibri" w:cs="Calibri"/>
                <w:b/>
                <w:bCs/>
              </w:rPr>
            </w:pPr>
            <w:r w:rsidRPr="00F71270">
              <w:rPr>
                <w:rFonts w:ascii="Calibri" w:hAnsi="Calibri" w:cs="Calibri"/>
                <w:b/>
                <w:bCs/>
              </w:rPr>
              <w:t>%</w:t>
            </w:r>
          </w:p>
        </w:tc>
        <w:tc>
          <w:tcPr>
            <w:tcW w:w="1593" w:type="dxa"/>
            <w:gridSpan w:val="2"/>
            <w:tcBorders>
              <w:top w:val="nil"/>
              <w:left w:val="single" w:sz="8" w:space="0" w:color="auto"/>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b/>
                <w:bCs/>
              </w:rPr>
            </w:pPr>
            <w:r w:rsidRPr="00F71270">
              <w:rPr>
                <w:rFonts w:ascii="Calibri" w:hAnsi="Calibri" w:cs="Calibri"/>
                <w:b/>
                <w:bCs/>
              </w:rPr>
              <w:t>Εισπραχθέντα</w:t>
            </w:r>
          </w:p>
        </w:tc>
        <w:tc>
          <w:tcPr>
            <w:tcW w:w="2125" w:type="dxa"/>
            <w:gridSpan w:val="4"/>
            <w:tcBorders>
              <w:top w:val="single" w:sz="8" w:space="0" w:color="auto"/>
              <w:left w:val="nil"/>
              <w:bottom w:val="single" w:sz="4" w:space="0" w:color="auto"/>
              <w:right w:val="single" w:sz="8" w:space="0" w:color="000000"/>
            </w:tcBorders>
            <w:shd w:val="clear" w:color="000000" w:fill="99CCFF"/>
            <w:vAlign w:val="center"/>
            <w:hideMark/>
          </w:tcPr>
          <w:p w:rsidR="00297A62" w:rsidRPr="00F71270" w:rsidRDefault="00297A62" w:rsidP="00297A62">
            <w:pPr>
              <w:jc w:val="center"/>
              <w:rPr>
                <w:rFonts w:ascii="Calibri" w:hAnsi="Calibri" w:cs="Calibri"/>
                <w:b/>
                <w:bCs/>
              </w:rPr>
            </w:pPr>
            <w:r w:rsidRPr="00F71270">
              <w:rPr>
                <w:rFonts w:ascii="Calibri" w:hAnsi="Calibri" w:cs="Calibri"/>
                <w:b/>
                <w:bCs/>
              </w:rPr>
              <w:t>%</w:t>
            </w:r>
          </w:p>
        </w:tc>
      </w:tr>
      <w:tr w:rsidR="00297A62" w:rsidRPr="00F71270" w:rsidTr="00297A62">
        <w:trPr>
          <w:gridAfter w:val="2"/>
          <w:wAfter w:w="304" w:type="dxa"/>
          <w:trHeight w:val="270"/>
          <w:jc w:val="center"/>
        </w:trPr>
        <w:tc>
          <w:tcPr>
            <w:tcW w:w="554" w:type="dxa"/>
            <w:vMerge/>
            <w:tcBorders>
              <w:top w:val="single" w:sz="8" w:space="0" w:color="auto"/>
              <w:left w:val="single" w:sz="8" w:space="0" w:color="auto"/>
              <w:bottom w:val="single" w:sz="8" w:space="0" w:color="000000"/>
              <w:right w:val="single" w:sz="4" w:space="0" w:color="auto"/>
            </w:tcBorders>
            <w:vAlign w:val="center"/>
            <w:hideMark/>
          </w:tcPr>
          <w:p w:rsidR="00297A62" w:rsidRPr="00F71270" w:rsidRDefault="00297A62" w:rsidP="00297A62">
            <w:pPr>
              <w:rPr>
                <w:rFonts w:ascii="Calibri" w:hAnsi="Calibri" w:cs="Calibri"/>
                <w:b/>
                <w:bCs/>
              </w:rPr>
            </w:pPr>
          </w:p>
        </w:tc>
        <w:tc>
          <w:tcPr>
            <w:tcW w:w="6521" w:type="dxa"/>
            <w:gridSpan w:val="4"/>
            <w:vMerge/>
            <w:tcBorders>
              <w:top w:val="single" w:sz="8" w:space="0" w:color="auto"/>
              <w:left w:val="single" w:sz="4" w:space="0" w:color="auto"/>
              <w:bottom w:val="single" w:sz="8" w:space="0" w:color="000000"/>
              <w:right w:val="single" w:sz="8" w:space="0" w:color="auto"/>
            </w:tcBorders>
            <w:vAlign w:val="center"/>
            <w:hideMark/>
          </w:tcPr>
          <w:p w:rsidR="00297A62" w:rsidRPr="00F71270" w:rsidRDefault="00297A62" w:rsidP="00297A62">
            <w:pPr>
              <w:rPr>
                <w:rFonts w:ascii="Calibri" w:hAnsi="Calibri" w:cs="Calibri"/>
                <w:b/>
                <w:bCs/>
              </w:rPr>
            </w:pPr>
          </w:p>
        </w:tc>
        <w:tc>
          <w:tcPr>
            <w:tcW w:w="1508" w:type="dxa"/>
            <w:gridSpan w:val="3"/>
            <w:tcBorders>
              <w:top w:val="nil"/>
              <w:left w:val="nil"/>
              <w:bottom w:val="single" w:sz="8" w:space="0" w:color="auto"/>
              <w:right w:val="single" w:sz="8" w:space="0" w:color="auto"/>
            </w:tcBorders>
            <w:shd w:val="clear" w:color="000000" w:fill="99CCFF"/>
            <w:vAlign w:val="center"/>
            <w:hideMark/>
          </w:tcPr>
          <w:p w:rsidR="00297A62" w:rsidRPr="00F71270" w:rsidRDefault="00297A62" w:rsidP="00297A62">
            <w:pPr>
              <w:jc w:val="center"/>
              <w:rPr>
                <w:rFonts w:ascii="Calibri" w:hAnsi="Calibri" w:cs="Calibri"/>
              </w:rPr>
            </w:pPr>
            <w:r w:rsidRPr="00F71270">
              <w:rPr>
                <w:rFonts w:ascii="Calibri" w:hAnsi="Calibri" w:cs="Calibri"/>
              </w:rPr>
              <w:t>1</w:t>
            </w:r>
          </w:p>
        </w:tc>
        <w:tc>
          <w:tcPr>
            <w:tcW w:w="1592" w:type="dxa"/>
            <w:gridSpan w:val="2"/>
            <w:tcBorders>
              <w:top w:val="nil"/>
              <w:left w:val="nil"/>
              <w:bottom w:val="single" w:sz="8"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rPr>
            </w:pPr>
            <w:r w:rsidRPr="00F71270">
              <w:rPr>
                <w:rFonts w:ascii="Calibri" w:hAnsi="Calibri" w:cs="Calibri"/>
              </w:rPr>
              <w:t>2</w:t>
            </w:r>
          </w:p>
        </w:tc>
        <w:tc>
          <w:tcPr>
            <w:tcW w:w="1003" w:type="dxa"/>
            <w:gridSpan w:val="2"/>
            <w:tcBorders>
              <w:top w:val="nil"/>
              <w:left w:val="nil"/>
              <w:bottom w:val="single" w:sz="8"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rPr>
            </w:pPr>
            <w:r w:rsidRPr="00F71270">
              <w:rPr>
                <w:rFonts w:ascii="Calibri" w:hAnsi="Calibri" w:cs="Calibri"/>
              </w:rPr>
              <w:t>2/1</w:t>
            </w:r>
          </w:p>
        </w:tc>
        <w:tc>
          <w:tcPr>
            <w:tcW w:w="1593" w:type="dxa"/>
            <w:gridSpan w:val="2"/>
            <w:tcBorders>
              <w:top w:val="nil"/>
              <w:left w:val="single" w:sz="8" w:space="0" w:color="auto"/>
              <w:bottom w:val="single" w:sz="8"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rPr>
            </w:pPr>
            <w:r w:rsidRPr="00F71270">
              <w:rPr>
                <w:rFonts w:ascii="Calibri" w:hAnsi="Calibri" w:cs="Calibri"/>
              </w:rPr>
              <w:t>3</w:t>
            </w:r>
          </w:p>
        </w:tc>
        <w:tc>
          <w:tcPr>
            <w:tcW w:w="1003" w:type="dxa"/>
            <w:gridSpan w:val="2"/>
            <w:tcBorders>
              <w:top w:val="nil"/>
              <w:left w:val="nil"/>
              <w:bottom w:val="single" w:sz="8"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rPr>
            </w:pPr>
            <w:r w:rsidRPr="00F71270">
              <w:rPr>
                <w:rFonts w:ascii="Calibri" w:hAnsi="Calibri" w:cs="Calibri"/>
              </w:rPr>
              <w:t>3/1</w:t>
            </w:r>
          </w:p>
        </w:tc>
        <w:tc>
          <w:tcPr>
            <w:tcW w:w="1122" w:type="dxa"/>
            <w:gridSpan w:val="2"/>
            <w:tcBorders>
              <w:top w:val="nil"/>
              <w:left w:val="nil"/>
              <w:bottom w:val="single" w:sz="8" w:space="0" w:color="auto"/>
              <w:right w:val="single" w:sz="8" w:space="0" w:color="auto"/>
            </w:tcBorders>
            <w:shd w:val="clear" w:color="000000" w:fill="99CCFF"/>
            <w:vAlign w:val="center"/>
            <w:hideMark/>
          </w:tcPr>
          <w:p w:rsidR="00297A62" w:rsidRPr="00F71270" w:rsidRDefault="00297A62" w:rsidP="00297A62">
            <w:pPr>
              <w:jc w:val="center"/>
              <w:rPr>
                <w:rFonts w:ascii="Calibri" w:hAnsi="Calibri" w:cs="Calibri"/>
              </w:rPr>
            </w:pPr>
            <w:r w:rsidRPr="00F71270">
              <w:rPr>
                <w:rFonts w:ascii="Calibri" w:hAnsi="Calibri" w:cs="Calibri"/>
              </w:rPr>
              <w:t>3/2</w:t>
            </w:r>
          </w:p>
        </w:tc>
      </w:tr>
      <w:tr w:rsidR="00297A62" w:rsidRPr="00F71270" w:rsidTr="00297A62">
        <w:trPr>
          <w:gridAfter w:val="2"/>
          <w:wAfter w:w="304" w:type="dxa"/>
          <w:trHeight w:val="315"/>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0</w:t>
            </w:r>
          </w:p>
        </w:tc>
        <w:tc>
          <w:tcPr>
            <w:tcW w:w="6521" w:type="dxa"/>
            <w:gridSpan w:val="4"/>
            <w:tcBorders>
              <w:top w:val="nil"/>
              <w:left w:val="nil"/>
              <w:bottom w:val="single" w:sz="4" w:space="0" w:color="auto"/>
              <w:right w:val="nil"/>
            </w:tcBorders>
            <w:shd w:val="clear" w:color="000000" w:fill="FFFF99"/>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Τακτικά έσοδα</w:t>
            </w:r>
          </w:p>
        </w:tc>
        <w:tc>
          <w:tcPr>
            <w:tcW w:w="1508" w:type="dxa"/>
            <w:gridSpan w:val="3"/>
            <w:tcBorders>
              <w:top w:val="nil"/>
              <w:left w:val="single" w:sz="8" w:space="0" w:color="auto"/>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6.789.440,39</w:t>
            </w:r>
          </w:p>
        </w:tc>
        <w:tc>
          <w:tcPr>
            <w:tcW w:w="1592"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5.339.090,89</w:t>
            </w:r>
          </w:p>
        </w:tc>
        <w:tc>
          <w:tcPr>
            <w:tcW w:w="1003" w:type="dxa"/>
            <w:gridSpan w:val="2"/>
            <w:tcBorders>
              <w:top w:val="nil"/>
              <w:left w:val="nil"/>
              <w:bottom w:val="single" w:sz="4" w:space="0" w:color="auto"/>
              <w:right w:val="nil"/>
            </w:tcBorders>
            <w:shd w:val="clear" w:color="000000" w:fill="FFFF99"/>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78,64%</w:t>
            </w:r>
          </w:p>
        </w:tc>
        <w:tc>
          <w:tcPr>
            <w:tcW w:w="1593"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4.575.303,85</w:t>
            </w:r>
          </w:p>
        </w:tc>
        <w:tc>
          <w:tcPr>
            <w:tcW w:w="1003" w:type="dxa"/>
            <w:gridSpan w:val="2"/>
            <w:tcBorders>
              <w:top w:val="nil"/>
              <w:left w:val="nil"/>
              <w:bottom w:val="single" w:sz="4" w:space="0" w:color="auto"/>
              <w:right w:val="single" w:sz="4" w:space="0" w:color="auto"/>
            </w:tcBorders>
            <w:shd w:val="clear" w:color="000000" w:fill="FFFF99"/>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67,39%</w:t>
            </w:r>
          </w:p>
        </w:tc>
        <w:tc>
          <w:tcPr>
            <w:tcW w:w="1122" w:type="dxa"/>
            <w:gridSpan w:val="2"/>
            <w:tcBorders>
              <w:top w:val="nil"/>
              <w:left w:val="nil"/>
              <w:bottom w:val="single" w:sz="4" w:space="0" w:color="auto"/>
              <w:right w:val="single" w:sz="8" w:space="0" w:color="auto"/>
            </w:tcBorders>
            <w:shd w:val="clear" w:color="000000" w:fill="FFFF99"/>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85,69%</w:t>
            </w:r>
          </w:p>
        </w:tc>
      </w:tr>
      <w:tr w:rsidR="00297A62" w:rsidRPr="00F71270" w:rsidTr="00297A62">
        <w:trPr>
          <w:gridAfter w:val="2"/>
          <w:wAfter w:w="304" w:type="dxa"/>
          <w:trHeight w:val="27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01</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Πρόσοδοι από ακίνητη περιούσια</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309.690,00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122.043,18</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39,41%</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39.979,87</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12,91%</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32,76%</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02</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Πρόσοδοι από κινητή περιούσια</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63.500,00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30.248,95</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47,64%</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30.248,95</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47,64%</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100,00%</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03</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Έσοδα από ανταποδοτικά τέλη και δικαιώματα</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1.277.000,00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1.258.535,51</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98,55%</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716.186,30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56,08%</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56,91%</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04</w:t>
            </w:r>
          </w:p>
        </w:tc>
        <w:tc>
          <w:tcPr>
            <w:tcW w:w="6521" w:type="dxa"/>
            <w:gridSpan w:val="4"/>
            <w:tcBorders>
              <w:top w:val="nil"/>
              <w:left w:val="nil"/>
              <w:bottom w:val="single" w:sz="4" w:space="0" w:color="auto"/>
              <w:right w:val="nil"/>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Έσοδα από λοιπά τέλη - δικαιώματα και παροχή υπηρεσιών</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352.249,67</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356.750,24</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101,28%</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299.608,03</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85,06%</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83,98%</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05</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Φόροι και εισφορές</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171.949,00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157.376,26</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91,52%</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87.143,95</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50,68%</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55,37%</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06</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Έσοδα από επιχορηγήσεις</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4.527.351,72</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3.397.211,75</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75,04%</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3.397.211,75</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75,04%</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100,00%</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07</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Λοιπά τακτικά έσοδα</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87.700,00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16.925,00</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19,30%</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4.925,00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5,62%</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29,10%</w:t>
            </w:r>
          </w:p>
        </w:tc>
      </w:tr>
      <w:tr w:rsidR="00297A62" w:rsidRPr="00F71270" w:rsidTr="00297A62">
        <w:trPr>
          <w:gridAfter w:val="2"/>
          <w:wAfter w:w="304" w:type="dxa"/>
          <w:trHeight w:val="330"/>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1</w:t>
            </w:r>
          </w:p>
        </w:tc>
        <w:tc>
          <w:tcPr>
            <w:tcW w:w="6521" w:type="dxa"/>
            <w:gridSpan w:val="4"/>
            <w:tcBorders>
              <w:top w:val="nil"/>
              <w:left w:val="nil"/>
              <w:bottom w:val="single" w:sz="4" w:space="0" w:color="auto"/>
              <w:right w:val="nil"/>
            </w:tcBorders>
            <w:shd w:val="clear" w:color="000000" w:fill="FFFF99"/>
            <w:vAlign w:val="center"/>
            <w:hideMark/>
          </w:tcPr>
          <w:p w:rsidR="00297A62" w:rsidRPr="00F71270" w:rsidRDefault="00297A62" w:rsidP="00297A62">
            <w:pPr>
              <w:jc w:val="both"/>
              <w:rPr>
                <w:rFonts w:ascii="Calibri" w:hAnsi="Calibri" w:cs="Calibri"/>
                <w:b/>
                <w:bCs/>
                <w:sz w:val="18"/>
                <w:szCs w:val="18"/>
              </w:rPr>
            </w:pPr>
            <w:r w:rsidRPr="00F71270">
              <w:rPr>
                <w:rFonts w:ascii="Calibri" w:hAnsi="Calibri" w:cs="Calibri"/>
                <w:b/>
                <w:bCs/>
                <w:sz w:val="18"/>
                <w:szCs w:val="18"/>
              </w:rPr>
              <w:t>Έκτακτα έσοδα</w:t>
            </w:r>
          </w:p>
        </w:tc>
        <w:tc>
          <w:tcPr>
            <w:tcW w:w="1508" w:type="dxa"/>
            <w:gridSpan w:val="3"/>
            <w:tcBorders>
              <w:top w:val="nil"/>
              <w:left w:val="single" w:sz="8" w:space="0" w:color="auto"/>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7.104.743,46</w:t>
            </w:r>
          </w:p>
        </w:tc>
        <w:tc>
          <w:tcPr>
            <w:tcW w:w="1592"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2.717.168,51</w:t>
            </w:r>
          </w:p>
        </w:tc>
        <w:tc>
          <w:tcPr>
            <w:tcW w:w="1003" w:type="dxa"/>
            <w:gridSpan w:val="2"/>
            <w:tcBorders>
              <w:top w:val="nil"/>
              <w:left w:val="nil"/>
              <w:bottom w:val="single" w:sz="4" w:space="0" w:color="auto"/>
              <w:right w:val="nil"/>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38,24%</w:t>
            </w:r>
          </w:p>
        </w:tc>
        <w:tc>
          <w:tcPr>
            <w:tcW w:w="1593"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2.696.128,90</w:t>
            </w:r>
          </w:p>
        </w:tc>
        <w:tc>
          <w:tcPr>
            <w:tcW w:w="1003"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37,95%</w:t>
            </w:r>
          </w:p>
        </w:tc>
        <w:tc>
          <w:tcPr>
            <w:tcW w:w="1122" w:type="dxa"/>
            <w:gridSpan w:val="2"/>
            <w:tcBorders>
              <w:top w:val="nil"/>
              <w:left w:val="nil"/>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99,23%</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11</w:t>
            </w:r>
          </w:p>
        </w:tc>
        <w:tc>
          <w:tcPr>
            <w:tcW w:w="6521" w:type="dxa"/>
            <w:gridSpan w:val="4"/>
            <w:tcBorders>
              <w:top w:val="nil"/>
              <w:left w:val="nil"/>
              <w:bottom w:val="single" w:sz="4" w:space="0" w:color="auto"/>
              <w:right w:val="nil"/>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Έσοδα από την εκποίηση κινητής και ακίνητης περιούσιας</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12</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Επιχορηγήσεις για κάλυψη λειτουργικών δαπανών</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1.347.745,92</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1.159.577,90</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86,04%</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1.159.577,90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86,04%</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100,00%</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13</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Επιχορηγήσεις για επενδυτικές δαπάνες</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5.626.197,54</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1.478.861,65</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26,29%</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1.478.861,65</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26,29%</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100,00%</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14</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Δωρεές - κληρονομιές - κληροδοσίες</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15</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Προσαυξήσεις - πρόστιμα - παράβολα</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88.600,00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78.255,90</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88,32%</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57.216,29</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64,58%</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73,11%</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16</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Λοιπά έκτακτα έσοδα</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42.200,00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473,06</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1,12%</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473,06</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1,12%</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100,00%</w:t>
            </w:r>
          </w:p>
        </w:tc>
      </w:tr>
      <w:tr w:rsidR="00297A62" w:rsidRPr="00F71270" w:rsidTr="00297A62">
        <w:trPr>
          <w:gridAfter w:val="2"/>
          <w:wAfter w:w="304" w:type="dxa"/>
          <w:trHeight w:val="315"/>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2</w:t>
            </w:r>
          </w:p>
        </w:tc>
        <w:tc>
          <w:tcPr>
            <w:tcW w:w="6521" w:type="dxa"/>
            <w:gridSpan w:val="4"/>
            <w:tcBorders>
              <w:top w:val="nil"/>
              <w:left w:val="nil"/>
              <w:bottom w:val="single" w:sz="4" w:space="0" w:color="auto"/>
              <w:right w:val="nil"/>
            </w:tcBorders>
            <w:shd w:val="clear" w:color="000000" w:fill="FFFF99"/>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 xml:space="preserve">Έσοδα παρελθόντων οικονομικών ετών </w:t>
            </w:r>
          </w:p>
        </w:tc>
        <w:tc>
          <w:tcPr>
            <w:tcW w:w="1508" w:type="dxa"/>
            <w:gridSpan w:val="3"/>
            <w:tcBorders>
              <w:top w:val="nil"/>
              <w:left w:val="single" w:sz="8" w:space="0" w:color="auto"/>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698.000,00</w:t>
            </w:r>
          </w:p>
        </w:tc>
        <w:tc>
          <w:tcPr>
            <w:tcW w:w="1592"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798.507,95</w:t>
            </w:r>
          </w:p>
        </w:tc>
        <w:tc>
          <w:tcPr>
            <w:tcW w:w="1003" w:type="dxa"/>
            <w:gridSpan w:val="2"/>
            <w:tcBorders>
              <w:top w:val="nil"/>
              <w:left w:val="nil"/>
              <w:bottom w:val="single" w:sz="4" w:space="0" w:color="auto"/>
              <w:right w:val="nil"/>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114,40%</w:t>
            </w:r>
          </w:p>
        </w:tc>
        <w:tc>
          <w:tcPr>
            <w:tcW w:w="1593"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722.291,65</w:t>
            </w:r>
          </w:p>
        </w:tc>
        <w:tc>
          <w:tcPr>
            <w:tcW w:w="1003"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103,48%</w:t>
            </w:r>
          </w:p>
        </w:tc>
        <w:tc>
          <w:tcPr>
            <w:tcW w:w="1122" w:type="dxa"/>
            <w:gridSpan w:val="2"/>
            <w:tcBorders>
              <w:top w:val="nil"/>
              <w:left w:val="nil"/>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90,46%</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21</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Τακτικά έσοδα</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676.700,00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778.696,32</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115,07%</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706.002,52</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104,33%</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90,66%</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22</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Έκτακτα έσοδα</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21.300,00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19.811,63</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93,01%</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16.289,13</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76,47%</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82,22%</w:t>
            </w:r>
          </w:p>
        </w:tc>
      </w:tr>
      <w:tr w:rsidR="00297A62" w:rsidRPr="00F71270" w:rsidTr="00297A62">
        <w:trPr>
          <w:gridAfter w:val="2"/>
          <w:wAfter w:w="304" w:type="dxa"/>
          <w:trHeight w:val="315"/>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3</w:t>
            </w:r>
          </w:p>
        </w:tc>
        <w:tc>
          <w:tcPr>
            <w:tcW w:w="6521" w:type="dxa"/>
            <w:gridSpan w:val="4"/>
            <w:tcBorders>
              <w:top w:val="nil"/>
              <w:left w:val="nil"/>
              <w:bottom w:val="single" w:sz="4" w:space="0" w:color="auto"/>
              <w:right w:val="nil"/>
            </w:tcBorders>
            <w:shd w:val="clear" w:color="000000" w:fill="FFFF99"/>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Εισπράξεις από δάνεια και απαιτήσεις από Π.Ο.Ε.</w:t>
            </w:r>
          </w:p>
        </w:tc>
        <w:tc>
          <w:tcPr>
            <w:tcW w:w="1508" w:type="dxa"/>
            <w:gridSpan w:val="3"/>
            <w:tcBorders>
              <w:top w:val="nil"/>
              <w:left w:val="single" w:sz="8" w:space="0" w:color="auto"/>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5.855.529,55</w:t>
            </w:r>
          </w:p>
        </w:tc>
        <w:tc>
          <w:tcPr>
            <w:tcW w:w="1592"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5.781.297,53</w:t>
            </w:r>
          </w:p>
        </w:tc>
        <w:tc>
          <w:tcPr>
            <w:tcW w:w="1003" w:type="dxa"/>
            <w:gridSpan w:val="2"/>
            <w:tcBorders>
              <w:top w:val="nil"/>
              <w:left w:val="nil"/>
              <w:bottom w:val="single" w:sz="4" w:space="0" w:color="auto"/>
              <w:right w:val="nil"/>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98,73%</w:t>
            </w:r>
          </w:p>
        </w:tc>
        <w:tc>
          <w:tcPr>
            <w:tcW w:w="1593"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1.569.234,13</w:t>
            </w:r>
          </w:p>
        </w:tc>
        <w:tc>
          <w:tcPr>
            <w:tcW w:w="1003"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26,80%</w:t>
            </w:r>
          </w:p>
        </w:tc>
        <w:tc>
          <w:tcPr>
            <w:tcW w:w="1122" w:type="dxa"/>
            <w:gridSpan w:val="2"/>
            <w:tcBorders>
              <w:top w:val="nil"/>
              <w:left w:val="nil"/>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27,14%</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31</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Εισπράξεις από δάνεια</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712.524,72</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660.567,54</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92,71%</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660.567,54</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92,71%</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100,00%</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32</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Εισπρακτέα υπόλοιπα προηγούμενων οικονομικών ετών</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5.143.004,83</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5.120.729,99</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99,57%</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908.666,59</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17,67%</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17,74%</w:t>
            </w:r>
          </w:p>
        </w:tc>
      </w:tr>
      <w:tr w:rsidR="00297A62" w:rsidRPr="00F71270" w:rsidTr="00297A62">
        <w:trPr>
          <w:gridAfter w:val="2"/>
          <w:wAfter w:w="304" w:type="dxa"/>
          <w:trHeight w:val="285"/>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4</w:t>
            </w:r>
          </w:p>
        </w:tc>
        <w:tc>
          <w:tcPr>
            <w:tcW w:w="6521" w:type="dxa"/>
            <w:gridSpan w:val="4"/>
            <w:tcBorders>
              <w:top w:val="nil"/>
              <w:left w:val="nil"/>
              <w:bottom w:val="single" w:sz="4" w:space="0" w:color="auto"/>
              <w:right w:val="nil"/>
            </w:tcBorders>
            <w:shd w:val="clear" w:color="000000" w:fill="FFFF99"/>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Εισπράξεις υπέρ Δημοσίου και τρίτων</w:t>
            </w:r>
          </w:p>
        </w:tc>
        <w:tc>
          <w:tcPr>
            <w:tcW w:w="1508" w:type="dxa"/>
            <w:gridSpan w:val="3"/>
            <w:tcBorders>
              <w:top w:val="nil"/>
              <w:left w:val="single" w:sz="8" w:space="0" w:color="auto"/>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3.464.850,00</w:t>
            </w:r>
          </w:p>
        </w:tc>
        <w:tc>
          <w:tcPr>
            <w:tcW w:w="1592" w:type="dxa"/>
            <w:gridSpan w:val="2"/>
            <w:tcBorders>
              <w:top w:val="nil"/>
              <w:left w:val="nil"/>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2.319.517,29</w:t>
            </w:r>
          </w:p>
        </w:tc>
        <w:tc>
          <w:tcPr>
            <w:tcW w:w="1003" w:type="dxa"/>
            <w:gridSpan w:val="2"/>
            <w:tcBorders>
              <w:top w:val="nil"/>
              <w:left w:val="single" w:sz="4" w:space="0" w:color="auto"/>
              <w:bottom w:val="single" w:sz="4" w:space="0" w:color="auto"/>
              <w:right w:val="nil"/>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66,94%</w:t>
            </w:r>
          </w:p>
        </w:tc>
        <w:tc>
          <w:tcPr>
            <w:tcW w:w="1593" w:type="dxa"/>
            <w:gridSpan w:val="2"/>
            <w:tcBorders>
              <w:top w:val="nil"/>
              <w:left w:val="single" w:sz="8" w:space="0" w:color="auto"/>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2.316.673,30</w:t>
            </w:r>
          </w:p>
        </w:tc>
        <w:tc>
          <w:tcPr>
            <w:tcW w:w="1003"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66,86%</w:t>
            </w:r>
          </w:p>
        </w:tc>
        <w:tc>
          <w:tcPr>
            <w:tcW w:w="1122" w:type="dxa"/>
            <w:gridSpan w:val="2"/>
            <w:tcBorders>
              <w:top w:val="nil"/>
              <w:left w:val="nil"/>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99,88%</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41</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Εισπράξεις υπέρ του δημόσιου</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2.777.400,00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1.860.029,33</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66,97%</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1.857.185,34</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66,87%</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66,87%</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42</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Επιστροφές χρημάτων</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156.000,00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44.290,21</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28,39%</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44.290,21</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28,39%</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28,39%</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43</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sz w:val="18"/>
                <w:szCs w:val="18"/>
              </w:rPr>
            </w:pPr>
            <w:proofErr w:type="spellStart"/>
            <w:r w:rsidRPr="00F71270">
              <w:rPr>
                <w:rFonts w:ascii="Calibri" w:hAnsi="Calibri" w:cs="Calibri"/>
                <w:sz w:val="18"/>
                <w:szCs w:val="18"/>
              </w:rPr>
              <w:t>Εσοδα</w:t>
            </w:r>
            <w:proofErr w:type="spellEnd"/>
            <w:r w:rsidRPr="00F71270">
              <w:rPr>
                <w:rFonts w:ascii="Calibri" w:hAnsi="Calibri" w:cs="Calibri"/>
                <w:sz w:val="18"/>
                <w:szCs w:val="18"/>
              </w:rPr>
              <w:t xml:space="preserve"> προς απόδοση σε τρίτους (Νομικά ή φυσικά πρόσωπα)</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531.450,00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415.197,75</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78,13%</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415.197,75</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78,13%</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78,13%</w:t>
            </w:r>
          </w:p>
        </w:tc>
      </w:tr>
      <w:tr w:rsidR="00297A62" w:rsidRPr="00F71270" w:rsidTr="00297A62">
        <w:trPr>
          <w:gridAfter w:val="2"/>
          <w:wAfter w:w="304" w:type="dxa"/>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5</w:t>
            </w:r>
          </w:p>
        </w:tc>
        <w:tc>
          <w:tcPr>
            <w:tcW w:w="6521" w:type="dxa"/>
            <w:gridSpan w:val="4"/>
            <w:tcBorders>
              <w:top w:val="nil"/>
              <w:left w:val="nil"/>
              <w:bottom w:val="single" w:sz="4" w:space="0" w:color="auto"/>
              <w:right w:val="nil"/>
            </w:tcBorders>
            <w:shd w:val="clear" w:color="000000" w:fill="FFFFFF"/>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Χρηματικό υπόλοιπο προηγούμενου Έτους</w:t>
            </w:r>
          </w:p>
        </w:tc>
        <w:tc>
          <w:tcPr>
            <w:tcW w:w="1508"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5.020.338,40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5.020.338,40</w:t>
            </w:r>
          </w:p>
        </w:tc>
        <w:tc>
          <w:tcPr>
            <w:tcW w:w="1003" w:type="dxa"/>
            <w:gridSpan w:val="2"/>
            <w:tcBorders>
              <w:top w:val="nil"/>
              <w:left w:val="single" w:sz="4" w:space="0" w:color="auto"/>
              <w:bottom w:val="single" w:sz="4" w:space="0" w:color="auto"/>
              <w:right w:val="nil"/>
            </w:tcBorders>
            <w:shd w:val="clear" w:color="000000" w:fill="FFFFFF"/>
            <w:noWrap/>
            <w:vAlign w:val="center"/>
            <w:hideMark/>
          </w:tcPr>
          <w:p w:rsidR="00297A62" w:rsidRPr="00F71270" w:rsidRDefault="00297A62" w:rsidP="00297A62">
            <w:pPr>
              <w:jc w:val="right"/>
              <w:rPr>
                <w:rFonts w:ascii="Calibri" w:hAnsi="Calibri" w:cs="Calibri"/>
                <w:b/>
                <w:bCs/>
                <w:sz w:val="18"/>
                <w:szCs w:val="18"/>
              </w:rPr>
            </w:pPr>
            <w:r w:rsidRPr="00F71270">
              <w:rPr>
                <w:rFonts w:ascii="Calibri" w:hAnsi="Calibri" w:cs="Calibri"/>
                <w:b/>
                <w:bCs/>
                <w:sz w:val="18"/>
                <w:szCs w:val="18"/>
              </w:rPr>
              <w:t>100,00%</w:t>
            </w:r>
          </w:p>
        </w:tc>
        <w:tc>
          <w:tcPr>
            <w:tcW w:w="1593"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5.020.338,40</w:t>
            </w:r>
          </w:p>
        </w:tc>
        <w:tc>
          <w:tcPr>
            <w:tcW w:w="100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b/>
                <w:bCs/>
                <w:sz w:val="18"/>
                <w:szCs w:val="18"/>
              </w:rPr>
            </w:pPr>
            <w:r w:rsidRPr="00F71270">
              <w:rPr>
                <w:rFonts w:ascii="Calibri" w:hAnsi="Calibri" w:cs="Calibri"/>
                <w:b/>
                <w:bCs/>
                <w:sz w:val="18"/>
                <w:szCs w:val="18"/>
              </w:rPr>
              <w:t>100,00%</w:t>
            </w:r>
          </w:p>
        </w:tc>
        <w:tc>
          <w:tcPr>
            <w:tcW w:w="1122" w:type="dxa"/>
            <w:gridSpan w:val="2"/>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b/>
                <w:bCs/>
                <w:sz w:val="18"/>
                <w:szCs w:val="18"/>
              </w:rPr>
            </w:pPr>
            <w:r w:rsidRPr="00F71270">
              <w:rPr>
                <w:rFonts w:ascii="Calibri" w:hAnsi="Calibri" w:cs="Calibri"/>
                <w:b/>
                <w:bCs/>
                <w:sz w:val="18"/>
                <w:szCs w:val="18"/>
              </w:rPr>
              <w:t>100,00%</w:t>
            </w:r>
          </w:p>
        </w:tc>
      </w:tr>
      <w:tr w:rsidR="00297A62" w:rsidRPr="00F71270" w:rsidTr="00297A62">
        <w:trPr>
          <w:gridAfter w:val="2"/>
          <w:wAfter w:w="304" w:type="dxa"/>
          <w:trHeight w:val="330"/>
          <w:jc w:val="center"/>
        </w:trPr>
        <w:tc>
          <w:tcPr>
            <w:tcW w:w="554" w:type="dxa"/>
            <w:tcBorders>
              <w:top w:val="nil"/>
              <w:left w:val="single" w:sz="8" w:space="0" w:color="auto"/>
              <w:bottom w:val="single" w:sz="8" w:space="0" w:color="auto"/>
              <w:right w:val="single" w:sz="4" w:space="0" w:color="auto"/>
            </w:tcBorders>
            <w:shd w:val="clear" w:color="000000" w:fill="99CCFF"/>
            <w:noWrap/>
            <w:vAlign w:val="center"/>
            <w:hideMark/>
          </w:tcPr>
          <w:p w:rsidR="00297A62" w:rsidRPr="00F71270" w:rsidRDefault="00297A62" w:rsidP="00297A62">
            <w:pPr>
              <w:jc w:val="center"/>
              <w:rPr>
                <w:rFonts w:ascii="Calibri" w:hAnsi="Calibri" w:cs="Calibri"/>
                <w:sz w:val="18"/>
                <w:szCs w:val="18"/>
              </w:rPr>
            </w:pPr>
            <w:r w:rsidRPr="00F71270">
              <w:rPr>
                <w:rFonts w:ascii="Calibri" w:hAnsi="Calibri" w:cs="Calibri"/>
                <w:sz w:val="18"/>
                <w:szCs w:val="18"/>
              </w:rPr>
              <w:t> </w:t>
            </w:r>
          </w:p>
        </w:tc>
        <w:tc>
          <w:tcPr>
            <w:tcW w:w="6521" w:type="dxa"/>
            <w:gridSpan w:val="4"/>
            <w:tcBorders>
              <w:top w:val="nil"/>
              <w:left w:val="nil"/>
              <w:bottom w:val="single" w:sz="8" w:space="0" w:color="auto"/>
              <w:right w:val="nil"/>
            </w:tcBorders>
            <w:shd w:val="clear" w:color="000000" w:fill="99CCFF"/>
            <w:vAlign w:val="center"/>
            <w:hideMark/>
          </w:tcPr>
          <w:p w:rsidR="00297A62" w:rsidRPr="00F71270" w:rsidRDefault="00297A62" w:rsidP="00297A62">
            <w:pPr>
              <w:jc w:val="center"/>
              <w:rPr>
                <w:rFonts w:ascii="Calibri" w:hAnsi="Calibri" w:cs="Calibri"/>
                <w:b/>
                <w:bCs/>
                <w:sz w:val="18"/>
                <w:szCs w:val="18"/>
              </w:rPr>
            </w:pPr>
            <w:r w:rsidRPr="00F71270">
              <w:rPr>
                <w:rFonts w:ascii="Calibri" w:hAnsi="Calibri" w:cs="Calibri"/>
                <w:b/>
                <w:bCs/>
                <w:sz w:val="18"/>
                <w:szCs w:val="18"/>
              </w:rPr>
              <w:t xml:space="preserve">Σύνολα  εσόδων </w:t>
            </w:r>
          </w:p>
        </w:tc>
        <w:tc>
          <w:tcPr>
            <w:tcW w:w="1508" w:type="dxa"/>
            <w:gridSpan w:val="3"/>
            <w:tcBorders>
              <w:top w:val="nil"/>
              <w:left w:val="single" w:sz="8" w:space="0" w:color="auto"/>
              <w:bottom w:val="single" w:sz="8" w:space="0" w:color="auto"/>
              <w:right w:val="single" w:sz="8" w:space="0" w:color="auto"/>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28.932.901,80</w:t>
            </w:r>
          </w:p>
        </w:tc>
        <w:tc>
          <w:tcPr>
            <w:tcW w:w="1592" w:type="dxa"/>
            <w:gridSpan w:val="2"/>
            <w:tcBorders>
              <w:top w:val="nil"/>
              <w:left w:val="nil"/>
              <w:bottom w:val="single" w:sz="8" w:space="0" w:color="auto"/>
              <w:right w:val="single" w:sz="4" w:space="0" w:color="auto"/>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21.975.920,57</w:t>
            </w:r>
          </w:p>
        </w:tc>
        <w:tc>
          <w:tcPr>
            <w:tcW w:w="1003" w:type="dxa"/>
            <w:gridSpan w:val="2"/>
            <w:tcBorders>
              <w:top w:val="nil"/>
              <w:left w:val="nil"/>
              <w:bottom w:val="single" w:sz="8" w:space="0" w:color="auto"/>
              <w:right w:val="nil"/>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75,95%</w:t>
            </w:r>
          </w:p>
        </w:tc>
        <w:tc>
          <w:tcPr>
            <w:tcW w:w="1593" w:type="dxa"/>
            <w:gridSpan w:val="2"/>
            <w:tcBorders>
              <w:top w:val="nil"/>
              <w:left w:val="single" w:sz="8" w:space="0" w:color="auto"/>
              <w:bottom w:val="single" w:sz="8" w:space="0" w:color="auto"/>
              <w:right w:val="single" w:sz="4" w:space="0" w:color="auto"/>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16.899.970,23</w:t>
            </w:r>
          </w:p>
        </w:tc>
        <w:tc>
          <w:tcPr>
            <w:tcW w:w="1003" w:type="dxa"/>
            <w:gridSpan w:val="2"/>
            <w:tcBorders>
              <w:top w:val="nil"/>
              <w:left w:val="nil"/>
              <w:bottom w:val="single" w:sz="8" w:space="0" w:color="auto"/>
              <w:right w:val="single" w:sz="4" w:space="0" w:color="auto"/>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58,41%</w:t>
            </w:r>
          </w:p>
        </w:tc>
        <w:tc>
          <w:tcPr>
            <w:tcW w:w="1122" w:type="dxa"/>
            <w:gridSpan w:val="2"/>
            <w:tcBorders>
              <w:top w:val="nil"/>
              <w:left w:val="nil"/>
              <w:bottom w:val="single" w:sz="8" w:space="0" w:color="auto"/>
              <w:right w:val="single" w:sz="8" w:space="0" w:color="auto"/>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76,90%</w:t>
            </w:r>
          </w:p>
        </w:tc>
      </w:tr>
      <w:tr w:rsidR="00297A62" w:rsidRPr="00F71270" w:rsidTr="00297A62">
        <w:trPr>
          <w:trHeight w:val="260"/>
          <w:jc w:val="center"/>
        </w:trPr>
        <w:tc>
          <w:tcPr>
            <w:tcW w:w="15200" w:type="dxa"/>
            <w:gridSpan w:val="20"/>
            <w:tcBorders>
              <w:top w:val="nil"/>
              <w:left w:val="nil"/>
              <w:bottom w:val="nil"/>
              <w:right w:val="nil"/>
            </w:tcBorders>
            <w:shd w:val="clear" w:color="000000" w:fill="FFFFFF"/>
            <w:noWrap/>
            <w:vAlign w:val="center"/>
            <w:hideMark/>
          </w:tcPr>
          <w:p w:rsidR="00247D53" w:rsidRDefault="00247D53" w:rsidP="00297A62">
            <w:pPr>
              <w:jc w:val="center"/>
              <w:rPr>
                <w:rFonts w:ascii="Calibri" w:hAnsi="Calibri" w:cs="Calibri"/>
                <w:b/>
                <w:bCs/>
              </w:rPr>
            </w:pPr>
          </w:p>
          <w:p w:rsidR="00297A62" w:rsidRPr="00F71270" w:rsidRDefault="00297A62" w:rsidP="00297A62">
            <w:pPr>
              <w:jc w:val="center"/>
              <w:rPr>
                <w:rFonts w:ascii="Calibri" w:hAnsi="Calibri" w:cs="Calibri"/>
                <w:b/>
                <w:bCs/>
              </w:rPr>
            </w:pPr>
            <w:r>
              <w:rPr>
                <w:rFonts w:ascii="Calibri" w:hAnsi="Calibri" w:cs="Calibri"/>
                <w:b/>
                <w:bCs/>
              </w:rPr>
              <w:lastRenderedPageBreak/>
              <w:t xml:space="preserve">ΠΙΝΑΚΑΣ 2: </w:t>
            </w:r>
            <w:r w:rsidRPr="00F71270">
              <w:rPr>
                <w:rFonts w:ascii="Calibri" w:hAnsi="Calibri" w:cs="Calibri"/>
                <w:b/>
                <w:bCs/>
              </w:rPr>
              <w:t>ΑΠΟΤΕΛΕΣΜΑΤA ΕΚΤΕΛΕΣΗΣ  ΠΡΟΫΠΟΛΟΓΙΣΜΟΥ  ΔΑΠΑΝΩΝ Γ' ΤΡΙΜΗΝΟΥ 2021</w:t>
            </w:r>
          </w:p>
        </w:tc>
      </w:tr>
      <w:tr w:rsidR="00297A62" w:rsidRPr="00F71270" w:rsidTr="00297A62">
        <w:trPr>
          <w:trHeight w:val="195"/>
          <w:jc w:val="center"/>
        </w:trPr>
        <w:tc>
          <w:tcPr>
            <w:tcW w:w="600" w:type="dxa"/>
            <w:gridSpan w:val="2"/>
            <w:tcBorders>
              <w:top w:val="nil"/>
              <w:left w:val="nil"/>
              <w:bottom w:val="nil"/>
              <w:right w:val="nil"/>
            </w:tcBorders>
            <w:shd w:val="clear" w:color="000000" w:fill="FFFFFF"/>
            <w:noWrap/>
            <w:vAlign w:val="center"/>
            <w:hideMark/>
          </w:tcPr>
          <w:p w:rsidR="00297A62" w:rsidRPr="00F71270" w:rsidRDefault="00297A62" w:rsidP="00297A62">
            <w:pPr>
              <w:jc w:val="center"/>
              <w:rPr>
                <w:rFonts w:ascii="Calibri" w:hAnsi="Calibri" w:cs="Calibri"/>
                <w:b/>
                <w:bCs/>
                <w:sz w:val="22"/>
                <w:szCs w:val="22"/>
              </w:rPr>
            </w:pPr>
            <w:r w:rsidRPr="00F71270">
              <w:rPr>
                <w:rFonts w:ascii="Calibri" w:hAnsi="Calibri" w:cs="Calibri"/>
                <w:b/>
                <w:bCs/>
                <w:sz w:val="22"/>
                <w:szCs w:val="22"/>
              </w:rPr>
              <w:lastRenderedPageBreak/>
              <w:t> </w:t>
            </w:r>
          </w:p>
        </w:tc>
        <w:tc>
          <w:tcPr>
            <w:tcW w:w="3620" w:type="dxa"/>
            <w:tcBorders>
              <w:top w:val="nil"/>
              <w:left w:val="nil"/>
              <w:bottom w:val="nil"/>
              <w:right w:val="nil"/>
            </w:tcBorders>
            <w:shd w:val="clear" w:color="000000" w:fill="FFFFFF"/>
            <w:noWrap/>
            <w:vAlign w:val="center"/>
            <w:hideMark/>
          </w:tcPr>
          <w:p w:rsidR="00297A62" w:rsidRPr="00F71270" w:rsidRDefault="00297A62" w:rsidP="00297A62">
            <w:pPr>
              <w:jc w:val="center"/>
              <w:rPr>
                <w:rFonts w:ascii="Calibri" w:hAnsi="Calibri" w:cs="Calibri"/>
                <w:b/>
                <w:bCs/>
                <w:sz w:val="22"/>
                <w:szCs w:val="22"/>
              </w:rPr>
            </w:pPr>
            <w:r w:rsidRPr="00F71270">
              <w:rPr>
                <w:rFonts w:ascii="Calibri" w:hAnsi="Calibri" w:cs="Calibri"/>
                <w:b/>
                <w:bCs/>
                <w:sz w:val="22"/>
                <w:szCs w:val="22"/>
              </w:rPr>
              <w:t> </w:t>
            </w:r>
          </w:p>
        </w:tc>
        <w:tc>
          <w:tcPr>
            <w:tcW w:w="1520" w:type="dxa"/>
            <w:tcBorders>
              <w:top w:val="nil"/>
              <w:left w:val="nil"/>
              <w:bottom w:val="nil"/>
              <w:right w:val="nil"/>
            </w:tcBorders>
            <w:shd w:val="clear" w:color="000000" w:fill="FFFFFF"/>
            <w:noWrap/>
            <w:vAlign w:val="center"/>
            <w:hideMark/>
          </w:tcPr>
          <w:p w:rsidR="00297A62" w:rsidRPr="00F71270" w:rsidRDefault="00297A62" w:rsidP="00297A62">
            <w:pPr>
              <w:jc w:val="center"/>
              <w:rPr>
                <w:rFonts w:ascii="Calibri" w:hAnsi="Calibri" w:cs="Calibri"/>
                <w:b/>
                <w:bCs/>
                <w:sz w:val="22"/>
                <w:szCs w:val="22"/>
              </w:rPr>
            </w:pPr>
            <w:r w:rsidRPr="00F71270">
              <w:rPr>
                <w:rFonts w:ascii="Calibri" w:hAnsi="Calibri" w:cs="Calibri"/>
                <w:b/>
                <w:bCs/>
                <w:sz w:val="22"/>
                <w:szCs w:val="22"/>
              </w:rPr>
              <w:t> </w:t>
            </w:r>
          </w:p>
        </w:tc>
        <w:tc>
          <w:tcPr>
            <w:tcW w:w="1500" w:type="dxa"/>
            <w:gridSpan w:val="2"/>
            <w:tcBorders>
              <w:top w:val="nil"/>
              <w:left w:val="nil"/>
              <w:bottom w:val="nil"/>
              <w:right w:val="nil"/>
            </w:tcBorders>
            <w:shd w:val="clear" w:color="000000" w:fill="FFFFFF"/>
            <w:noWrap/>
            <w:vAlign w:val="center"/>
            <w:hideMark/>
          </w:tcPr>
          <w:p w:rsidR="00297A62" w:rsidRPr="00F71270" w:rsidRDefault="00297A62" w:rsidP="00297A62">
            <w:pPr>
              <w:jc w:val="center"/>
              <w:rPr>
                <w:rFonts w:ascii="Calibri" w:hAnsi="Calibri" w:cs="Calibri"/>
                <w:b/>
                <w:bCs/>
                <w:sz w:val="22"/>
                <w:szCs w:val="22"/>
              </w:rPr>
            </w:pPr>
            <w:r w:rsidRPr="00F71270">
              <w:rPr>
                <w:rFonts w:ascii="Calibri" w:hAnsi="Calibri" w:cs="Calibri"/>
                <w:b/>
                <w:bCs/>
                <w:sz w:val="22"/>
                <w:szCs w:val="22"/>
              </w:rPr>
              <w:t> </w:t>
            </w:r>
          </w:p>
        </w:tc>
        <w:tc>
          <w:tcPr>
            <w:tcW w:w="1020" w:type="dxa"/>
            <w:tcBorders>
              <w:top w:val="nil"/>
              <w:left w:val="nil"/>
              <w:bottom w:val="nil"/>
              <w:right w:val="nil"/>
            </w:tcBorders>
            <w:shd w:val="clear" w:color="000000" w:fill="FFFFFF"/>
            <w:noWrap/>
            <w:vAlign w:val="center"/>
            <w:hideMark/>
          </w:tcPr>
          <w:p w:rsidR="00297A62" w:rsidRPr="00F71270" w:rsidRDefault="00297A62" w:rsidP="00297A62">
            <w:pPr>
              <w:jc w:val="center"/>
              <w:rPr>
                <w:rFonts w:ascii="Calibri" w:hAnsi="Calibri" w:cs="Calibri"/>
                <w:b/>
                <w:bCs/>
                <w:sz w:val="22"/>
                <w:szCs w:val="22"/>
              </w:rPr>
            </w:pPr>
            <w:r w:rsidRPr="00F71270">
              <w:rPr>
                <w:rFonts w:ascii="Calibri" w:hAnsi="Calibri" w:cs="Calibri"/>
                <w:b/>
                <w:bCs/>
                <w:sz w:val="22"/>
                <w:szCs w:val="22"/>
              </w:rPr>
              <w:t> </w:t>
            </w:r>
          </w:p>
        </w:tc>
        <w:tc>
          <w:tcPr>
            <w:tcW w:w="1360" w:type="dxa"/>
            <w:gridSpan w:val="2"/>
            <w:tcBorders>
              <w:top w:val="nil"/>
              <w:left w:val="nil"/>
              <w:bottom w:val="nil"/>
              <w:right w:val="nil"/>
            </w:tcBorders>
            <w:shd w:val="clear" w:color="000000" w:fill="FFFFFF"/>
            <w:noWrap/>
            <w:vAlign w:val="center"/>
            <w:hideMark/>
          </w:tcPr>
          <w:p w:rsidR="00297A62" w:rsidRPr="00F71270" w:rsidRDefault="00297A62" w:rsidP="00297A62">
            <w:pPr>
              <w:jc w:val="center"/>
              <w:rPr>
                <w:rFonts w:ascii="Calibri" w:hAnsi="Calibri" w:cs="Calibri"/>
                <w:b/>
                <w:bCs/>
                <w:sz w:val="22"/>
                <w:szCs w:val="22"/>
              </w:rPr>
            </w:pPr>
            <w:r w:rsidRPr="00F71270">
              <w:rPr>
                <w:rFonts w:ascii="Calibri" w:hAnsi="Calibri" w:cs="Calibri"/>
                <w:b/>
                <w:bCs/>
                <w:sz w:val="22"/>
                <w:szCs w:val="22"/>
              </w:rPr>
              <w:t> </w:t>
            </w:r>
          </w:p>
        </w:tc>
        <w:tc>
          <w:tcPr>
            <w:tcW w:w="920" w:type="dxa"/>
            <w:gridSpan w:val="2"/>
            <w:tcBorders>
              <w:top w:val="nil"/>
              <w:left w:val="nil"/>
              <w:bottom w:val="nil"/>
              <w:right w:val="nil"/>
            </w:tcBorders>
            <w:shd w:val="clear" w:color="000000" w:fill="FFFFFF"/>
            <w:noWrap/>
            <w:vAlign w:val="center"/>
            <w:hideMark/>
          </w:tcPr>
          <w:p w:rsidR="00297A62" w:rsidRPr="00F71270" w:rsidRDefault="00297A62" w:rsidP="00297A62">
            <w:pPr>
              <w:jc w:val="center"/>
              <w:rPr>
                <w:rFonts w:ascii="Calibri" w:hAnsi="Calibri" w:cs="Calibri"/>
                <w:b/>
                <w:bCs/>
                <w:sz w:val="22"/>
                <w:szCs w:val="22"/>
              </w:rPr>
            </w:pPr>
            <w:r w:rsidRPr="00F71270">
              <w:rPr>
                <w:rFonts w:ascii="Calibri" w:hAnsi="Calibri" w:cs="Calibri"/>
                <w:b/>
                <w:bCs/>
                <w:sz w:val="22"/>
                <w:szCs w:val="22"/>
              </w:rPr>
              <w:t> </w:t>
            </w:r>
          </w:p>
        </w:tc>
        <w:tc>
          <w:tcPr>
            <w:tcW w:w="4660" w:type="dxa"/>
            <w:gridSpan w:val="9"/>
            <w:tcBorders>
              <w:top w:val="nil"/>
              <w:left w:val="nil"/>
              <w:bottom w:val="single" w:sz="8" w:space="0" w:color="auto"/>
              <w:right w:val="nil"/>
            </w:tcBorders>
            <w:shd w:val="clear" w:color="000000" w:fill="FFFFFF"/>
            <w:noWrap/>
            <w:vAlign w:val="center"/>
            <w:hideMark/>
          </w:tcPr>
          <w:p w:rsidR="00297A62" w:rsidRPr="00F71270" w:rsidRDefault="00297A62" w:rsidP="00297A62">
            <w:pPr>
              <w:jc w:val="center"/>
              <w:rPr>
                <w:rFonts w:ascii="Calibri" w:hAnsi="Calibri" w:cs="Calibri"/>
                <w:i/>
                <w:iCs/>
                <w:sz w:val="16"/>
                <w:szCs w:val="16"/>
              </w:rPr>
            </w:pPr>
            <w:r w:rsidRPr="00F71270">
              <w:rPr>
                <w:rFonts w:ascii="Calibri" w:hAnsi="Calibri" w:cs="Calibri"/>
                <w:i/>
                <w:iCs/>
                <w:sz w:val="16"/>
                <w:szCs w:val="16"/>
              </w:rPr>
              <w:t>ΠΕΡΙΟΔΟΣ 1/1/2021-  30/9/2021</w:t>
            </w:r>
          </w:p>
        </w:tc>
      </w:tr>
      <w:tr w:rsidR="00297A62" w:rsidRPr="00F71270" w:rsidTr="00297A62">
        <w:trPr>
          <w:trHeight w:val="290"/>
          <w:jc w:val="center"/>
        </w:trPr>
        <w:tc>
          <w:tcPr>
            <w:tcW w:w="600" w:type="dxa"/>
            <w:gridSpan w:val="2"/>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297A62" w:rsidRPr="00F71270" w:rsidRDefault="00297A62" w:rsidP="00297A62">
            <w:pPr>
              <w:jc w:val="center"/>
              <w:rPr>
                <w:rFonts w:ascii="Calibri" w:hAnsi="Calibri" w:cs="Calibri"/>
                <w:b/>
                <w:bCs/>
                <w:sz w:val="18"/>
                <w:szCs w:val="18"/>
              </w:rPr>
            </w:pPr>
            <w:r w:rsidRPr="00F71270">
              <w:rPr>
                <w:rFonts w:ascii="Calibri" w:hAnsi="Calibri" w:cs="Calibri"/>
                <w:b/>
                <w:bCs/>
                <w:sz w:val="18"/>
                <w:szCs w:val="18"/>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297A62" w:rsidRPr="00F71270" w:rsidRDefault="00297A62" w:rsidP="00297A62">
            <w:pPr>
              <w:jc w:val="center"/>
              <w:rPr>
                <w:rFonts w:ascii="Calibri" w:hAnsi="Calibri" w:cs="Calibri"/>
                <w:b/>
                <w:bCs/>
                <w:sz w:val="18"/>
                <w:szCs w:val="18"/>
              </w:rPr>
            </w:pPr>
            <w:r w:rsidRPr="00F71270">
              <w:rPr>
                <w:rFonts w:ascii="Calibri" w:hAnsi="Calibri" w:cs="Calibri"/>
                <w:b/>
                <w:bCs/>
                <w:sz w:val="18"/>
                <w:szCs w:val="18"/>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b/>
                <w:bCs/>
                <w:sz w:val="18"/>
                <w:szCs w:val="18"/>
              </w:rPr>
            </w:pPr>
            <w:proofErr w:type="spellStart"/>
            <w:r w:rsidRPr="00F71270">
              <w:rPr>
                <w:rFonts w:ascii="Calibri" w:hAnsi="Calibri" w:cs="Calibri"/>
                <w:b/>
                <w:bCs/>
                <w:sz w:val="18"/>
                <w:szCs w:val="18"/>
              </w:rPr>
              <w:t>Προϋπ</w:t>
            </w:r>
            <w:proofErr w:type="spellEnd"/>
            <w:r w:rsidRPr="00F71270">
              <w:rPr>
                <w:rFonts w:ascii="Calibri" w:hAnsi="Calibri" w:cs="Calibri"/>
                <w:b/>
                <w:bCs/>
                <w:sz w:val="18"/>
                <w:szCs w:val="18"/>
              </w:rPr>
              <w:t>/</w:t>
            </w:r>
            <w:proofErr w:type="spellStart"/>
            <w:r w:rsidRPr="00F71270">
              <w:rPr>
                <w:rFonts w:ascii="Calibri" w:hAnsi="Calibri" w:cs="Calibri"/>
                <w:b/>
                <w:bCs/>
                <w:sz w:val="18"/>
                <w:szCs w:val="18"/>
              </w:rPr>
              <w:t>σμός</w:t>
            </w:r>
            <w:proofErr w:type="spellEnd"/>
            <w:r w:rsidRPr="00F71270">
              <w:rPr>
                <w:rFonts w:ascii="Calibri" w:hAnsi="Calibri" w:cs="Calibri"/>
                <w:b/>
                <w:bCs/>
                <w:sz w:val="18"/>
                <w:szCs w:val="18"/>
              </w:rPr>
              <w:t xml:space="preserve"> </w:t>
            </w:r>
          </w:p>
        </w:tc>
        <w:tc>
          <w:tcPr>
            <w:tcW w:w="1500" w:type="dxa"/>
            <w:gridSpan w:val="2"/>
            <w:tcBorders>
              <w:top w:val="single" w:sz="8" w:space="0" w:color="auto"/>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b/>
                <w:bCs/>
                <w:sz w:val="18"/>
                <w:szCs w:val="18"/>
              </w:rPr>
            </w:pPr>
            <w:r w:rsidRPr="00F71270">
              <w:rPr>
                <w:rFonts w:ascii="Calibri" w:hAnsi="Calibri" w:cs="Calibri"/>
                <w:b/>
                <w:bCs/>
                <w:sz w:val="18"/>
                <w:szCs w:val="18"/>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b/>
                <w:bCs/>
                <w:sz w:val="18"/>
                <w:szCs w:val="18"/>
              </w:rPr>
            </w:pPr>
            <w:r w:rsidRPr="00F71270">
              <w:rPr>
                <w:rFonts w:ascii="Calibri" w:hAnsi="Calibri" w:cs="Calibri"/>
                <w:b/>
                <w:bCs/>
                <w:sz w:val="18"/>
                <w:szCs w:val="18"/>
              </w:rPr>
              <w:t xml:space="preserve">%  </w:t>
            </w:r>
          </w:p>
        </w:tc>
        <w:tc>
          <w:tcPr>
            <w:tcW w:w="1360" w:type="dxa"/>
            <w:gridSpan w:val="2"/>
            <w:tcBorders>
              <w:top w:val="single" w:sz="8" w:space="0" w:color="auto"/>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b/>
                <w:bCs/>
                <w:sz w:val="18"/>
                <w:szCs w:val="18"/>
              </w:rPr>
            </w:pPr>
            <w:proofErr w:type="spellStart"/>
            <w:r w:rsidRPr="00F71270">
              <w:rPr>
                <w:rFonts w:ascii="Calibri" w:hAnsi="Calibri" w:cs="Calibri"/>
                <w:b/>
                <w:bCs/>
                <w:sz w:val="18"/>
                <w:szCs w:val="18"/>
              </w:rPr>
              <w:t>Τιμολογηθέντα</w:t>
            </w:r>
            <w:proofErr w:type="spellEnd"/>
            <w:r w:rsidRPr="00F71270">
              <w:rPr>
                <w:rFonts w:ascii="Calibri" w:hAnsi="Calibri" w:cs="Calibri"/>
                <w:b/>
                <w:bCs/>
                <w:sz w:val="18"/>
                <w:szCs w:val="18"/>
              </w:rPr>
              <w:t xml:space="preserve"> </w:t>
            </w:r>
          </w:p>
        </w:tc>
        <w:tc>
          <w:tcPr>
            <w:tcW w:w="920" w:type="dxa"/>
            <w:gridSpan w:val="2"/>
            <w:tcBorders>
              <w:top w:val="single" w:sz="8" w:space="0" w:color="auto"/>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b/>
                <w:bCs/>
                <w:sz w:val="18"/>
                <w:szCs w:val="18"/>
              </w:rPr>
            </w:pPr>
            <w:r w:rsidRPr="00F71270">
              <w:rPr>
                <w:rFonts w:ascii="Calibri" w:hAnsi="Calibri" w:cs="Calibri"/>
                <w:b/>
                <w:bCs/>
                <w:sz w:val="18"/>
                <w:szCs w:val="18"/>
              </w:rPr>
              <w:t xml:space="preserve">%     </w:t>
            </w:r>
          </w:p>
        </w:tc>
        <w:tc>
          <w:tcPr>
            <w:tcW w:w="1440" w:type="dxa"/>
            <w:gridSpan w:val="2"/>
            <w:tcBorders>
              <w:top w:val="nil"/>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b/>
                <w:bCs/>
                <w:sz w:val="18"/>
                <w:szCs w:val="18"/>
              </w:rPr>
            </w:pPr>
            <w:proofErr w:type="spellStart"/>
            <w:r w:rsidRPr="00F71270">
              <w:rPr>
                <w:rFonts w:ascii="Calibri" w:hAnsi="Calibri" w:cs="Calibri"/>
                <w:b/>
                <w:bCs/>
                <w:sz w:val="18"/>
                <w:szCs w:val="18"/>
              </w:rPr>
              <w:t>Ενταλθέντα</w:t>
            </w:r>
            <w:proofErr w:type="spellEnd"/>
            <w:r w:rsidRPr="00F71270">
              <w:rPr>
                <w:rFonts w:ascii="Calibri" w:hAnsi="Calibri" w:cs="Calibri"/>
                <w:b/>
                <w:bCs/>
                <w:sz w:val="18"/>
                <w:szCs w:val="18"/>
              </w:rPr>
              <w:t xml:space="preserve">   </w:t>
            </w:r>
          </w:p>
        </w:tc>
        <w:tc>
          <w:tcPr>
            <w:tcW w:w="1380" w:type="dxa"/>
            <w:gridSpan w:val="2"/>
            <w:tcBorders>
              <w:top w:val="nil"/>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b/>
                <w:bCs/>
                <w:sz w:val="18"/>
                <w:szCs w:val="18"/>
              </w:rPr>
            </w:pPr>
            <w:r w:rsidRPr="00F71270">
              <w:rPr>
                <w:rFonts w:ascii="Calibri" w:hAnsi="Calibri" w:cs="Calibri"/>
                <w:b/>
                <w:bCs/>
                <w:sz w:val="18"/>
                <w:szCs w:val="18"/>
              </w:rPr>
              <w:t xml:space="preserve">Πληρωθέντα   </w:t>
            </w:r>
          </w:p>
        </w:tc>
        <w:tc>
          <w:tcPr>
            <w:tcW w:w="900" w:type="dxa"/>
            <w:gridSpan w:val="2"/>
            <w:tcBorders>
              <w:top w:val="nil"/>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b/>
                <w:bCs/>
                <w:sz w:val="18"/>
                <w:szCs w:val="18"/>
              </w:rPr>
            </w:pPr>
            <w:r w:rsidRPr="00F71270">
              <w:rPr>
                <w:rFonts w:ascii="Calibri" w:hAnsi="Calibri" w:cs="Calibri"/>
                <w:b/>
                <w:bCs/>
                <w:sz w:val="18"/>
                <w:szCs w:val="18"/>
              </w:rPr>
              <w:t xml:space="preserve">%     </w:t>
            </w:r>
          </w:p>
        </w:tc>
        <w:tc>
          <w:tcPr>
            <w:tcW w:w="940" w:type="dxa"/>
            <w:gridSpan w:val="3"/>
            <w:tcBorders>
              <w:top w:val="nil"/>
              <w:left w:val="nil"/>
              <w:bottom w:val="single" w:sz="4" w:space="0" w:color="auto"/>
              <w:right w:val="single" w:sz="8" w:space="0" w:color="auto"/>
            </w:tcBorders>
            <w:shd w:val="clear" w:color="000000" w:fill="99CCFF"/>
            <w:vAlign w:val="center"/>
            <w:hideMark/>
          </w:tcPr>
          <w:p w:rsidR="00297A62" w:rsidRPr="00F71270" w:rsidRDefault="00297A62" w:rsidP="00297A62">
            <w:pPr>
              <w:jc w:val="center"/>
              <w:rPr>
                <w:rFonts w:ascii="Calibri" w:hAnsi="Calibri" w:cs="Calibri"/>
                <w:b/>
                <w:bCs/>
                <w:sz w:val="18"/>
                <w:szCs w:val="18"/>
              </w:rPr>
            </w:pPr>
            <w:r w:rsidRPr="00F71270">
              <w:rPr>
                <w:rFonts w:ascii="Calibri" w:hAnsi="Calibri" w:cs="Calibri"/>
                <w:b/>
                <w:bCs/>
                <w:sz w:val="18"/>
                <w:szCs w:val="18"/>
              </w:rPr>
              <w:t xml:space="preserve">%     </w:t>
            </w:r>
          </w:p>
        </w:tc>
      </w:tr>
      <w:tr w:rsidR="00297A62" w:rsidRPr="00F71270" w:rsidTr="00297A62">
        <w:trPr>
          <w:trHeight w:val="270"/>
          <w:jc w:val="center"/>
        </w:trPr>
        <w:tc>
          <w:tcPr>
            <w:tcW w:w="600" w:type="dxa"/>
            <w:gridSpan w:val="2"/>
            <w:vMerge/>
            <w:tcBorders>
              <w:top w:val="single" w:sz="8" w:space="0" w:color="auto"/>
              <w:left w:val="single" w:sz="8" w:space="0" w:color="auto"/>
              <w:bottom w:val="single" w:sz="8" w:space="0" w:color="000000"/>
              <w:right w:val="single" w:sz="4" w:space="0" w:color="auto"/>
            </w:tcBorders>
            <w:vAlign w:val="center"/>
            <w:hideMark/>
          </w:tcPr>
          <w:p w:rsidR="00297A62" w:rsidRPr="00F71270" w:rsidRDefault="00297A62" w:rsidP="00297A62">
            <w:pPr>
              <w:rPr>
                <w:rFonts w:ascii="Calibri" w:hAnsi="Calibri" w:cs="Calibri"/>
                <w:b/>
                <w:bCs/>
                <w:sz w:val="18"/>
                <w:szCs w:val="18"/>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297A62" w:rsidRPr="00F71270" w:rsidRDefault="00297A62" w:rsidP="00297A62">
            <w:pPr>
              <w:rPr>
                <w:rFonts w:ascii="Calibri" w:hAnsi="Calibri" w:cs="Calibri"/>
                <w:b/>
                <w:bCs/>
                <w:sz w:val="18"/>
                <w:szCs w:val="18"/>
              </w:rPr>
            </w:pPr>
          </w:p>
        </w:tc>
        <w:tc>
          <w:tcPr>
            <w:tcW w:w="1520" w:type="dxa"/>
            <w:tcBorders>
              <w:top w:val="nil"/>
              <w:left w:val="nil"/>
              <w:bottom w:val="single" w:sz="8"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sz w:val="18"/>
                <w:szCs w:val="18"/>
              </w:rPr>
            </w:pPr>
            <w:r w:rsidRPr="00F71270">
              <w:rPr>
                <w:rFonts w:ascii="Calibri" w:hAnsi="Calibri" w:cs="Calibri"/>
                <w:sz w:val="18"/>
                <w:szCs w:val="18"/>
              </w:rPr>
              <w:t>1</w:t>
            </w:r>
          </w:p>
        </w:tc>
        <w:tc>
          <w:tcPr>
            <w:tcW w:w="1500" w:type="dxa"/>
            <w:gridSpan w:val="2"/>
            <w:tcBorders>
              <w:top w:val="nil"/>
              <w:left w:val="nil"/>
              <w:bottom w:val="single" w:sz="8"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sz w:val="18"/>
                <w:szCs w:val="18"/>
              </w:rPr>
            </w:pPr>
            <w:r w:rsidRPr="00F71270">
              <w:rPr>
                <w:rFonts w:ascii="Calibri" w:hAnsi="Calibri" w:cs="Calibri"/>
                <w:sz w:val="18"/>
                <w:szCs w:val="18"/>
              </w:rPr>
              <w:t>2</w:t>
            </w:r>
          </w:p>
        </w:tc>
        <w:tc>
          <w:tcPr>
            <w:tcW w:w="1020" w:type="dxa"/>
            <w:tcBorders>
              <w:top w:val="nil"/>
              <w:left w:val="nil"/>
              <w:bottom w:val="single" w:sz="8"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sz w:val="18"/>
                <w:szCs w:val="18"/>
              </w:rPr>
            </w:pPr>
            <w:r w:rsidRPr="00F71270">
              <w:rPr>
                <w:rFonts w:ascii="Calibri" w:hAnsi="Calibri" w:cs="Calibri"/>
                <w:sz w:val="18"/>
                <w:szCs w:val="18"/>
              </w:rPr>
              <w:t>2/1</w:t>
            </w:r>
          </w:p>
        </w:tc>
        <w:tc>
          <w:tcPr>
            <w:tcW w:w="1360" w:type="dxa"/>
            <w:gridSpan w:val="2"/>
            <w:tcBorders>
              <w:top w:val="nil"/>
              <w:left w:val="nil"/>
              <w:bottom w:val="single" w:sz="8"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sz w:val="18"/>
                <w:szCs w:val="18"/>
              </w:rPr>
            </w:pPr>
            <w:r w:rsidRPr="00F71270">
              <w:rPr>
                <w:rFonts w:ascii="Calibri" w:hAnsi="Calibri" w:cs="Calibri"/>
                <w:sz w:val="18"/>
                <w:szCs w:val="18"/>
              </w:rPr>
              <w:t>3</w:t>
            </w:r>
          </w:p>
        </w:tc>
        <w:tc>
          <w:tcPr>
            <w:tcW w:w="920" w:type="dxa"/>
            <w:gridSpan w:val="2"/>
            <w:tcBorders>
              <w:top w:val="nil"/>
              <w:left w:val="nil"/>
              <w:bottom w:val="single" w:sz="8"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sz w:val="18"/>
                <w:szCs w:val="18"/>
              </w:rPr>
            </w:pPr>
            <w:r w:rsidRPr="00F71270">
              <w:rPr>
                <w:rFonts w:ascii="Calibri" w:hAnsi="Calibri" w:cs="Calibri"/>
                <w:sz w:val="18"/>
                <w:szCs w:val="18"/>
              </w:rPr>
              <w:t>3/1</w:t>
            </w:r>
          </w:p>
        </w:tc>
        <w:tc>
          <w:tcPr>
            <w:tcW w:w="1440" w:type="dxa"/>
            <w:gridSpan w:val="2"/>
            <w:tcBorders>
              <w:top w:val="nil"/>
              <w:left w:val="nil"/>
              <w:bottom w:val="single" w:sz="8"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sz w:val="18"/>
                <w:szCs w:val="18"/>
              </w:rPr>
            </w:pPr>
            <w:r w:rsidRPr="00F71270">
              <w:rPr>
                <w:rFonts w:ascii="Calibri" w:hAnsi="Calibri" w:cs="Calibri"/>
                <w:sz w:val="18"/>
                <w:szCs w:val="18"/>
              </w:rPr>
              <w:t>4</w:t>
            </w:r>
          </w:p>
        </w:tc>
        <w:tc>
          <w:tcPr>
            <w:tcW w:w="1380" w:type="dxa"/>
            <w:gridSpan w:val="2"/>
            <w:tcBorders>
              <w:top w:val="nil"/>
              <w:left w:val="nil"/>
              <w:bottom w:val="single" w:sz="8"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sz w:val="18"/>
                <w:szCs w:val="18"/>
              </w:rPr>
            </w:pPr>
            <w:r w:rsidRPr="00F71270">
              <w:rPr>
                <w:rFonts w:ascii="Calibri" w:hAnsi="Calibri" w:cs="Calibri"/>
                <w:sz w:val="18"/>
                <w:szCs w:val="18"/>
              </w:rPr>
              <w:t>5</w:t>
            </w:r>
          </w:p>
        </w:tc>
        <w:tc>
          <w:tcPr>
            <w:tcW w:w="900" w:type="dxa"/>
            <w:gridSpan w:val="2"/>
            <w:tcBorders>
              <w:top w:val="nil"/>
              <w:left w:val="nil"/>
              <w:bottom w:val="single" w:sz="8"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sz w:val="18"/>
                <w:szCs w:val="18"/>
              </w:rPr>
            </w:pPr>
            <w:r w:rsidRPr="00F71270">
              <w:rPr>
                <w:rFonts w:ascii="Calibri" w:hAnsi="Calibri" w:cs="Calibri"/>
                <w:sz w:val="18"/>
                <w:szCs w:val="18"/>
              </w:rPr>
              <w:t>5/1</w:t>
            </w:r>
          </w:p>
        </w:tc>
        <w:tc>
          <w:tcPr>
            <w:tcW w:w="940" w:type="dxa"/>
            <w:gridSpan w:val="3"/>
            <w:tcBorders>
              <w:top w:val="nil"/>
              <w:left w:val="nil"/>
              <w:bottom w:val="single" w:sz="8" w:space="0" w:color="auto"/>
              <w:right w:val="single" w:sz="8" w:space="0" w:color="auto"/>
            </w:tcBorders>
            <w:shd w:val="clear" w:color="000000" w:fill="99CCFF"/>
            <w:vAlign w:val="center"/>
            <w:hideMark/>
          </w:tcPr>
          <w:p w:rsidR="00297A62" w:rsidRPr="00F71270" w:rsidRDefault="00297A62" w:rsidP="00297A62">
            <w:pPr>
              <w:jc w:val="center"/>
              <w:rPr>
                <w:rFonts w:ascii="Calibri" w:hAnsi="Calibri" w:cs="Calibri"/>
                <w:sz w:val="18"/>
                <w:szCs w:val="18"/>
              </w:rPr>
            </w:pPr>
            <w:r w:rsidRPr="00F71270">
              <w:rPr>
                <w:rFonts w:ascii="Calibri" w:hAnsi="Calibri" w:cs="Calibri"/>
                <w:sz w:val="18"/>
                <w:szCs w:val="18"/>
              </w:rPr>
              <w:t>5/3</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99"/>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6.</w:t>
            </w:r>
          </w:p>
        </w:tc>
        <w:tc>
          <w:tcPr>
            <w:tcW w:w="3620" w:type="dxa"/>
            <w:tcBorders>
              <w:top w:val="nil"/>
              <w:left w:val="nil"/>
              <w:bottom w:val="single" w:sz="4" w:space="0" w:color="auto"/>
              <w:right w:val="single" w:sz="4" w:space="0" w:color="auto"/>
            </w:tcBorders>
            <w:shd w:val="clear" w:color="000000" w:fill="FFFF99"/>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11.704.861,08</w:t>
            </w:r>
          </w:p>
        </w:tc>
        <w:tc>
          <w:tcPr>
            <w:tcW w:w="150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10.763.134,58</w:t>
            </w:r>
          </w:p>
        </w:tc>
        <w:tc>
          <w:tcPr>
            <w:tcW w:w="1020"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91,95%</w:t>
            </w:r>
          </w:p>
        </w:tc>
        <w:tc>
          <w:tcPr>
            <w:tcW w:w="136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6.558.382,64</w:t>
            </w:r>
          </w:p>
        </w:tc>
        <w:tc>
          <w:tcPr>
            <w:tcW w:w="92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56,03%</w:t>
            </w:r>
          </w:p>
        </w:tc>
        <w:tc>
          <w:tcPr>
            <w:tcW w:w="144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6.514.411,48</w:t>
            </w:r>
          </w:p>
        </w:tc>
        <w:tc>
          <w:tcPr>
            <w:tcW w:w="138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6.492.141,68</w:t>
            </w:r>
          </w:p>
        </w:tc>
        <w:tc>
          <w:tcPr>
            <w:tcW w:w="90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55,47%</w:t>
            </w:r>
          </w:p>
        </w:tc>
        <w:tc>
          <w:tcPr>
            <w:tcW w:w="940" w:type="dxa"/>
            <w:gridSpan w:val="3"/>
            <w:tcBorders>
              <w:top w:val="nil"/>
              <w:left w:val="nil"/>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98,99%</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60</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6.045.890,00</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6.005.688,34</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99,34%</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4.038.493,54</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66,80%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4.038.493,54</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4.038.493,54</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66,80%</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100,00%</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61</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825.274,30</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649.891,95</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78,75%</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338.194,23</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40,98%</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335.684,23</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332.212,89</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40,25%</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98,23%</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62</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2.031.150,86</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1.891.477,95</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93,12%</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1.016.910,85</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50,07%</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1.001.447,45</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1.000.293,60</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49,25%</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98,37%</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63</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Φόροι -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56.815,00</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41.096,50</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72,33%</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28.408,61</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28.408,61</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28.408,61</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50,00%</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64</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336.616,84</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257.650,31</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76,54%</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71.257,07</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21,17%</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66.594,11</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53.184,23</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15,80%</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74,64%</w:t>
            </w:r>
          </w:p>
        </w:tc>
      </w:tr>
      <w:tr w:rsidR="00297A62" w:rsidRPr="00F71270" w:rsidTr="00297A62">
        <w:trPr>
          <w:trHeight w:val="51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65</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552.755,92</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498.435,98</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90,17%</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166.659,96</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30,15%</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166.659,96</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166.659,96</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30,15%</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100,00%</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66</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690.527,50</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581.466,88</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84,21%</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295.765,87</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42,83%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274.431,07</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270.196,34</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39,13%</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91,35%</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67</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1.129.850,66</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833.515,52</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73,77%</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601.624,31</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53,25%</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601.624,31</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601.624,31</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53,25%</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100,00%</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68</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35.980,00</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3.911,15</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10,87%</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1.068,20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2,97%</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1.068,20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1.068,20</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2,97%</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100,00%</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99"/>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7.</w:t>
            </w:r>
          </w:p>
        </w:tc>
        <w:tc>
          <w:tcPr>
            <w:tcW w:w="3620" w:type="dxa"/>
            <w:tcBorders>
              <w:top w:val="nil"/>
              <w:left w:val="nil"/>
              <w:bottom w:val="single" w:sz="4" w:space="0" w:color="auto"/>
              <w:right w:val="single" w:sz="4" w:space="0" w:color="auto"/>
            </w:tcBorders>
            <w:shd w:val="clear" w:color="000000" w:fill="FFFF99"/>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9.776.856,42</w:t>
            </w:r>
          </w:p>
        </w:tc>
        <w:tc>
          <w:tcPr>
            <w:tcW w:w="150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7.225.237,64</w:t>
            </w:r>
          </w:p>
        </w:tc>
        <w:tc>
          <w:tcPr>
            <w:tcW w:w="1020"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73,90%</w:t>
            </w:r>
          </w:p>
        </w:tc>
        <w:tc>
          <w:tcPr>
            <w:tcW w:w="136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2.447.811,54</w:t>
            </w:r>
          </w:p>
        </w:tc>
        <w:tc>
          <w:tcPr>
            <w:tcW w:w="92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25,04%</w:t>
            </w:r>
          </w:p>
        </w:tc>
        <w:tc>
          <w:tcPr>
            <w:tcW w:w="144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2.373.636,50</w:t>
            </w:r>
          </w:p>
        </w:tc>
        <w:tc>
          <w:tcPr>
            <w:tcW w:w="138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2.258.704,14</w:t>
            </w:r>
          </w:p>
        </w:tc>
        <w:tc>
          <w:tcPr>
            <w:tcW w:w="90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23,10%</w:t>
            </w:r>
          </w:p>
        </w:tc>
        <w:tc>
          <w:tcPr>
            <w:tcW w:w="940" w:type="dxa"/>
            <w:gridSpan w:val="3"/>
            <w:tcBorders>
              <w:top w:val="nil"/>
              <w:left w:val="nil"/>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92,27%</w:t>
            </w:r>
          </w:p>
        </w:tc>
      </w:tr>
      <w:tr w:rsidR="00297A62" w:rsidRPr="00F71270" w:rsidTr="00297A62">
        <w:trPr>
          <w:trHeight w:val="48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71</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824.680,57</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431.130,79</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52,28%</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40.281,47</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4,88%</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33.544,46</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19.372,19</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2,35%</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48,09%</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73</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8.831.876,57</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6.685.675,57</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75,70%</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2.374.634,62</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26,89%</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2.307.196,59</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2.232.350,68</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25,28%</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94,01%</w:t>
            </w:r>
          </w:p>
        </w:tc>
      </w:tr>
      <w:tr w:rsidR="00297A62" w:rsidRPr="00F71270" w:rsidTr="00297A62">
        <w:trPr>
          <w:trHeight w:val="345"/>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74</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120.299,28</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108.431,28</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90,13%</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32.895,45</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27,34%</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32.895,45</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6.981,27</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5,80%</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21,22%</w:t>
            </w:r>
          </w:p>
        </w:tc>
      </w:tr>
      <w:tr w:rsidR="00297A62" w:rsidRPr="00F71270" w:rsidTr="00297A62">
        <w:trPr>
          <w:trHeight w:val="48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75</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99"/>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8.</w:t>
            </w:r>
          </w:p>
        </w:tc>
        <w:tc>
          <w:tcPr>
            <w:tcW w:w="3620" w:type="dxa"/>
            <w:tcBorders>
              <w:top w:val="nil"/>
              <w:left w:val="nil"/>
              <w:bottom w:val="single" w:sz="4" w:space="0" w:color="auto"/>
              <w:right w:val="single" w:sz="4" w:space="0" w:color="auto"/>
            </w:tcBorders>
            <w:shd w:val="clear" w:color="000000" w:fill="FFFF99"/>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7.308.340,19</w:t>
            </w:r>
          </w:p>
        </w:tc>
        <w:tc>
          <w:tcPr>
            <w:tcW w:w="150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3.291.323,39</w:t>
            </w:r>
          </w:p>
        </w:tc>
        <w:tc>
          <w:tcPr>
            <w:tcW w:w="1020"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45,04%</w:t>
            </w:r>
          </w:p>
        </w:tc>
        <w:tc>
          <w:tcPr>
            <w:tcW w:w="136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2.464.003,28</w:t>
            </w:r>
          </w:p>
        </w:tc>
        <w:tc>
          <w:tcPr>
            <w:tcW w:w="92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33,71%</w:t>
            </w:r>
          </w:p>
        </w:tc>
        <w:tc>
          <w:tcPr>
            <w:tcW w:w="144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2.464.003,28</w:t>
            </w:r>
          </w:p>
        </w:tc>
        <w:tc>
          <w:tcPr>
            <w:tcW w:w="138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2.454.147,28</w:t>
            </w:r>
          </w:p>
        </w:tc>
        <w:tc>
          <w:tcPr>
            <w:tcW w:w="900" w:type="dxa"/>
            <w:gridSpan w:val="2"/>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33,58%</w:t>
            </w:r>
          </w:p>
        </w:tc>
        <w:tc>
          <w:tcPr>
            <w:tcW w:w="940" w:type="dxa"/>
            <w:gridSpan w:val="3"/>
            <w:tcBorders>
              <w:top w:val="nil"/>
              <w:left w:val="nil"/>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99,60%</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81.</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564.123,21</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494.913,39</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87,73%</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493.566,79</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87,49%</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493.566,79</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483.710,79</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85,75%</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98,00%</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82.</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2.839.148,03</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2.796.410,00</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98,49%</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1.970.436,49</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69,40%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1.970.436,49</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1.970.436,49</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69,40%</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100,00%</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83</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Επιχορηγούμενες 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r>
      <w:tr w:rsidR="00297A62" w:rsidRPr="00F71270" w:rsidTr="00297A62">
        <w:trPr>
          <w:trHeight w:val="260"/>
          <w:jc w:val="center"/>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85.</w:t>
            </w:r>
          </w:p>
        </w:tc>
        <w:tc>
          <w:tcPr>
            <w:tcW w:w="3620"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3.905.068,95</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r>
      <w:tr w:rsidR="00297A62" w:rsidRPr="00F71270" w:rsidTr="00297A62">
        <w:trPr>
          <w:trHeight w:val="260"/>
          <w:jc w:val="center"/>
        </w:trPr>
        <w:tc>
          <w:tcPr>
            <w:tcW w:w="600" w:type="dxa"/>
            <w:gridSpan w:val="2"/>
            <w:tcBorders>
              <w:top w:val="nil"/>
              <w:left w:val="single" w:sz="8" w:space="0" w:color="auto"/>
              <w:bottom w:val="nil"/>
              <w:right w:val="single" w:sz="4" w:space="0" w:color="auto"/>
            </w:tcBorders>
            <w:shd w:val="clear" w:color="000000" w:fill="FFFFFF"/>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9</w:t>
            </w:r>
          </w:p>
        </w:tc>
        <w:tc>
          <w:tcPr>
            <w:tcW w:w="3620" w:type="dxa"/>
            <w:tcBorders>
              <w:top w:val="nil"/>
              <w:left w:val="nil"/>
              <w:bottom w:val="nil"/>
              <w:right w:val="single" w:sz="4" w:space="0" w:color="auto"/>
            </w:tcBorders>
            <w:shd w:val="clear" w:color="000000" w:fill="FFFFFF"/>
            <w:vAlign w:val="center"/>
            <w:hideMark/>
          </w:tcPr>
          <w:p w:rsidR="00297A62" w:rsidRPr="00F71270" w:rsidRDefault="00297A62" w:rsidP="00297A62">
            <w:pPr>
              <w:rPr>
                <w:rFonts w:ascii="Calibri" w:hAnsi="Calibri" w:cs="Calibri"/>
                <w:b/>
                <w:bCs/>
                <w:sz w:val="18"/>
                <w:szCs w:val="18"/>
              </w:rPr>
            </w:pPr>
            <w:r w:rsidRPr="00F71270">
              <w:rPr>
                <w:rFonts w:ascii="Calibri" w:hAnsi="Calibri" w:cs="Calibri"/>
                <w:b/>
                <w:bCs/>
                <w:sz w:val="18"/>
                <w:szCs w:val="18"/>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b/>
                <w:bCs/>
                <w:sz w:val="18"/>
                <w:szCs w:val="18"/>
              </w:rPr>
            </w:pPr>
            <w:r w:rsidRPr="00F71270">
              <w:rPr>
                <w:rFonts w:ascii="Calibri" w:hAnsi="Calibri" w:cs="Calibri"/>
                <w:b/>
                <w:bCs/>
                <w:sz w:val="18"/>
                <w:szCs w:val="18"/>
              </w:rPr>
              <w:t>142.844,11</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b/>
                <w:bCs/>
                <w:sz w:val="18"/>
                <w:szCs w:val="18"/>
              </w:rPr>
            </w:pPr>
            <w:r w:rsidRPr="00F71270">
              <w:rPr>
                <w:rFonts w:ascii="Calibri" w:hAnsi="Calibri" w:cs="Calibri"/>
                <w:b/>
                <w:bCs/>
                <w:sz w:val="18"/>
                <w:szCs w:val="18"/>
              </w:rPr>
              <w:t> </w:t>
            </w:r>
          </w:p>
        </w:tc>
        <w:tc>
          <w:tcPr>
            <w:tcW w:w="1020" w:type="dxa"/>
            <w:tcBorders>
              <w:top w:val="nil"/>
              <w:left w:val="nil"/>
              <w:bottom w:val="nil"/>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b/>
                <w:bCs/>
                <w:sz w:val="18"/>
                <w:szCs w:val="18"/>
              </w:rPr>
            </w:pPr>
            <w:r w:rsidRPr="00F71270">
              <w:rPr>
                <w:rFonts w:ascii="Calibri" w:hAnsi="Calibri" w:cs="Calibri"/>
                <w:b/>
                <w:bCs/>
                <w:sz w:val="18"/>
                <w:szCs w:val="18"/>
              </w:rPr>
              <w:t> </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38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940" w:type="dxa"/>
            <w:gridSpan w:val="3"/>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r>
      <w:tr w:rsidR="00297A62" w:rsidRPr="00F71270" w:rsidTr="00297A62">
        <w:trPr>
          <w:trHeight w:val="330"/>
          <w:jc w:val="center"/>
        </w:trPr>
        <w:tc>
          <w:tcPr>
            <w:tcW w:w="600" w:type="dxa"/>
            <w:gridSpan w:val="2"/>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297A62" w:rsidRPr="00F71270" w:rsidRDefault="00297A62" w:rsidP="00297A62">
            <w:pPr>
              <w:jc w:val="center"/>
              <w:rPr>
                <w:rFonts w:ascii="Calibri" w:hAnsi="Calibri" w:cs="Calibri"/>
                <w:sz w:val="18"/>
                <w:szCs w:val="18"/>
              </w:rPr>
            </w:pPr>
            <w:r w:rsidRPr="00F71270">
              <w:rPr>
                <w:rFonts w:ascii="Calibri" w:hAnsi="Calibri" w:cs="Calibri"/>
                <w:sz w:val="18"/>
                <w:szCs w:val="18"/>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b/>
                <w:bCs/>
                <w:sz w:val="18"/>
                <w:szCs w:val="18"/>
              </w:rPr>
            </w:pPr>
            <w:r w:rsidRPr="00F71270">
              <w:rPr>
                <w:rFonts w:ascii="Calibri" w:hAnsi="Calibri" w:cs="Calibri"/>
                <w:b/>
                <w:bCs/>
                <w:sz w:val="18"/>
                <w:szCs w:val="18"/>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28.932.901,80</w:t>
            </w:r>
          </w:p>
        </w:tc>
        <w:tc>
          <w:tcPr>
            <w:tcW w:w="1500" w:type="dxa"/>
            <w:gridSpan w:val="2"/>
            <w:tcBorders>
              <w:top w:val="nil"/>
              <w:left w:val="nil"/>
              <w:bottom w:val="single" w:sz="8" w:space="0" w:color="auto"/>
              <w:right w:val="single" w:sz="4" w:space="0" w:color="auto"/>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21.279.695,61</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73,55%</w:t>
            </w:r>
          </w:p>
        </w:tc>
        <w:tc>
          <w:tcPr>
            <w:tcW w:w="1360" w:type="dxa"/>
            <w:gridSpan w:val="2"/>
            <w:tcBorders>
              <w:top w:val="nil"/>
              <w:left w:val="nil"/>
              <w:bottom w:val="single" w:sz="8" w:space="0" w:color="auto"/>
              <w:right w:val="single" w:sz="4" w:space="0" w:color="auto"/>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11.470.197,46</w:t>
            </w:r>
          </w:p>
        </w:tc>
        <w:tc>
          <w:tcPr>
            <w:tcW w:w="920" w:type="dxa"/>
            <w:gridSpan w:val="2"/>
            <w:tcBorders>
              <w:top w:val="nil"/>
              <w:left w:val="nil"/>
              <w:bottom w:val="single" w:sz="8" w:space="0" w:color="auto"/>
              <w:right w:val="single" w:sz="4" w:space="0" w:color="auto"/>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39,64%</w:t>
            </w:r>
          </w:p>
        </w:tc>
        <w:tc>
          <w:tcPr>
            <w:tcW w:w="1440" w:type="dxa"/>
            <w:gridSpan w:val="2"/>
            <w:tcBorders>
              <w:top w:val="nil"/>
              <w:left w:val="nil"/>
              <w:bottom w:val="single" w:sz="8" w:space="0" w:color="auto"/>
              <w:right w:val="single" w:sz="4" w:space="0" w:color="auto"/>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11.352.051,26</w:t>
            </w:r>
          </w:p>
        </w:tc>
        <w:tc>
          <w:tcPr>
            <w:tcW w:w="1380" w:type="dxa"/>
            <w:gridSpan w:val="2"/>
            <w:tcBorders>
              <w:top w:val="nil"/>
              <w:left w:val="nil"/>
              <w:bottom w:val="single" w:sz="8" w:space="0" w:color="auto"/>
              <w:right w:val="single" w:sz="4" w:space="0" w:color="auto"/>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11.204.993,10</w:t>
            </w:r>
          </w:p>
        </w:tc>
        <w:tc>
          <w:tcPr>
            <w:tcW w:w="900" w:type="dxa"/>
            <w:gridSpan w:val="2"/>
            <w:tcBorders>
              <w:top w:val="nil"/>
              <w:left w:val="nil"/>
              <w:bottom w:val="single" w:sz="8" w:space="0" w:color="auto"/>
              <w:right w:val="single" w:sz="4" w:space="0" w:color="auto"/>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38,73%</w:t>
            </w:r>
          </w:p>
        </w:tc>
        <w:tc>
          <w:tcPr>
            <w:tcW w:w="940" w:type="dxa"/>
            <w:gridSpan w:val="3"/>
            <w:tcBorders>
              <w:top w:val="nil"/>
              <w:left w:val="nil"/>
              <w:bottom w:val="single" w:sz="8" w:space="0" w:color="auto"/>
              <w:right w:val="single" w:sz="8" w:space="0" w:color="auto"/>
            </w:tcBorders>
            <w:shd w:val="clear" w:color="000000" w:fill="99CCFF"/>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97,69%</w:t>
            </w:r>
          </w:p>
        </w:tc>
      </w:tr>
    </w:tbl>
    <w:p w:rsidR="00297A62" w:rsidRDefault="00297A62" w:rsidP="00297A62">
      <w:pPr>
        <w:tabs>
          <w:tab w:val="left" w:pos="1980"/>
        </w:tabs>
        <w:spacing w:before="120" w:after="120" w:line="360" w:lineRule="auto"/>
        <w:jc w:val="both"/>
        <w:rPr>
          <w:rFonts w:ascii="Calibri" w:hAnsi="Calibri" w:cs="Calibri"/>
          <w:sz w:val="24"/>
        </w:rPr>
      </w:pPr>
    </w:p>
    <w:p w:rsidR="005E6AD8" w:rsidRDefault="005E6AD8" w:rsidP="00297A62">
      <w:pPr>
        <w:tabs>
          <w:tab w:val="left" w:pos="1980"/>
        </w:tabs>
        <w:spacing w:before="120" w:after="120" w:line="360" w:lineRule="auto"/>
        <w:jc w:val="both"/>
        <w:rPr>
          <w:rFonts w:ascii="Calibri" w:hAnsi="Calibri" w:cs="Calibri"/>
          <w:sz w:val="24"/>
        </w:rPr>
      </w:pPr>
    </w:p>
    <w:tbl>
      <w:tblPr>
        <w:tblW w:w="13900" w:type="dxa"/>
        <w:jc w:val="center"/>
        <w:tblLook w:val="04A0"/>
      </w:tblPr>
      <w:tblGrid>
        <w:gridCol w:w="391"/>
        <w:gridCol w:w="6087"/>
        <w:gridCol w:w="2247"/>
        <w:gridCol w:w="1935"/>
        <w:gridCol w:w="1654"/>
        <w:gridCol w:w="1586"/>
      </w:tblGrid>
      <w:tr w:rsidR="00297A62" w:rsidRPr="00F71270" w:rsidTr="00297A62">
        <w:trPr>
          <w:trHeight w:val="285"/>
          <w:jc w:val="center"/>
        </w:trPr>
        <w:tc>
          <w:tcPr>
            <w:tcW w:w="13900" w:type="dxa"/>
            <w:gridSpan w:val="6"/>
            <w:tcBorders>
              <w:top w:val="nil"/>
              <w:left w:val="nil"/>
              <w:bottom w:val="nil"/>
              <w:right w:val="nil"/>
            </w:tcBorders>
            <w:shd w:val="clear" w:color="000000" w:fill="FFFFFF"/>
            <w:noWrap/>
            <w:vAlign w:val="bottom"/>
            <w:hideMark/>
          </w:tcPr>
          <w:p w:rsidR="00297A62" w:rsidRPr="00F71270" w:rsidRDefault="00297A62" w:rsidP="00297A62">
            <w:pPr>
              <w:jc w:val="center"/>
              <w:rPr>
                <w:rFonts w:ascii="Calibri" w:hAnsi="Calibri" w:cs="Calibri"/>
                <w:b/>
                <w:bCs/>
              </w:rPr>
            </w:pPr>
            <w:r>
              <w:rPr>
                <w:rFonts w:ascii="Calibri" w:hAnsi="Calibri" w:cs="Calibri"/>
                <w:b/>
                <w:bCs/>
              </w:rPr>
              <w:lastRenderedPageBreak/>
              <w:t xml:space="preserve">ΠΙΝΑΚΑΣ 3: </w:t>
            </w:r>
            <w:r w:rsidRPr="00F71270">
              <w:rPr>
                <w:rFonts w:ascii="Calibri" w:hAnsi="Calibri" w:cs="Calibri"/>
                <w:b/>
                <w:bCs/>
              </w:rPr>
              <w:t>ΣΤΟΙΧΕΙΑ  ΙΣΟΛΟΓΙΣΜΟΥ  Γ' ΤΡΙΜΗΝΟΥ 2021</w:t>
            </w:r>
          </w:p>
        </w:tc>
      </w:tr>
      <w:tr w:rsidR="00297A62" w:rsidRPr="00F71270" w:rsidTr="00297A62">
        <w:trPr>
          <w:trHeight w:val="585"/>
          <w:jc w:val="center"/>
        </w:trPr>
        <w:tc>
          <w:tcPr>
            <w:tcW w:w="6478"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297A62" w:rsidRPr="00F71270" w:rsidRDefault="00297A62" w:rsidP="00297A62">
            <w:pPr>
              <w:jc w:val="center"/>
              <w:rPr>
                <w:rFonts w:ascii="Calibri" w:hAnsi="Calibri" w:cs="Calibri"/>
                <w:b/>
                <w:bCs/>
              </w:rPr>
            </w:pPr>
            <w:r w:rsidRPr="00F71270">
              <w:rPr>
                <w:rFonts w:ascii="Calibri" w:hAnsi="Calibri" w:cs="Calibri"/>
                <w:b/>
                <w:bCs/>
              </w:rPr>
              <w:t> </w:t>
            </w:r>
          </w:p>
        </w:tc>
        <w:tc>
          <w:tcPr>
            <w:tcW w:w="2247" w:type="dxa"/>
            <w:tcBorders>
              <w:top w:val="single" w:sz="8" w:space="0" w:color="auto"/>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b/>
                <w:bCs/>
              </w:rPr>
            </w:pPr>
            <w:r w:rsidRPr="00F71270">
              <w:rPr>
                <w:rFonts w:ascii="Calibri" w:hAnsi="Calibri" w:cs="Calibri"/>
                <w:b/>
                <w:bCs/>
              </w:rPr>
              <w:t>τέλος Προηγούμενου έτους</w:t>
            </w:r>
          </w:p>
        </w:tc>
        <w:tc>
          <w:tcPr>
            <w:tcW w:w="1935" w:type="dxa"/>
            <w:tcBorders>
              <w:top w:val="single" w:sz="8" w:space="0" w:color="auto"/>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b/>
                <w:bCs/>
              </w:rPr>
            </w:pPr>
            <w:r w:rsidRPr="00F71270">
              <w:rPr>
                <w:rFonts w:ascii="Calibri" w:hAnsi="Calibri" w:cs="Calibri"/>
                <w:b/>
                <w:bCs/>
              </w:rPr>
              <w:t>Προηγούμενο τρίμηνο</w:t>
            </w:r>
          </w:p>
        </w:tc>
        <w:tc>
          <w:tcPr>
            <w:tcW w:w="1654" w:type="dxa"/>
            <w:tcBorders>
              <w:top w:val="single" w:sz="8" w:space="0" w:color="auto"/>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b/>
                <w:bCs/>
              </w:rPr>
            </w:pPr>
            <w:r w:rsidRPr="00F71270">
              <w:rPr>
                <w:rFonts w:ascii="Calibri" w:hAnsi="Calibri" w:cs="Calibri"/>
                <w:b/>
                <w:bCs/>
              </w:rPr>
              <w:t>Γ΄ Τρίμηνο 2021</w:t>
            </w:r>
          </w:p>
        </w:tc>
        <w:tc>
          <w:tcPr>
            <w:tcW w:w="1586" w:type="dxa"/>
            <w:tcBorders>
              <w:top w:val="single" w:sz="8" w:space="0" w:color="auto"/>
              <w:left w:val="nil"/>
              <w:bottom w:val="single" w:sz="4" w:space="0" w:color="auto"/>
              <w:right w:val="single" w:sz="8" w:space="0" w:color="auto"/>
            </w:tcBorders>
            <w:shd w:val="clear" w:color="000000" w:fill="99CCFF"/>
            <w:vAlign w:val="center"/>
            <w:hideMark/>
          </w:tcPr>
          <w:p w:rsidR="00297A62" w:rsidRPr="00F71270" w:rsidRDefault="00297A62" w:rsidP="00297A62">
            <w:pPr>
              <w:jc w:val="center"/>
              <w:rPr>
                <w:rFonts w:ascii="Calibri" w:hAnsi="Calibri" w:cs="Calibri"/>
                <w:b/>
                <w:bCs/>
              </w:rPr>
            </w:pPr>
            <w:r w:rsidRPr="00F71270">
              <w:rPr>
                <w:rFonts w:ascii="Calibri" w:hAnsi="Calibri" w:cs="Calibri"/>
                <w:b/>
                <w:bCs/>
              </w:rPr>
              <w:t>Μεταβολή %</w:t>
            </w:r>
          </w:p>
        </w:tc>
      </w:tr>
      <w:tr w:rsidR="00297A62" w:rsidRPr="00F71270" w:rsidTr="00297A62">
        <w:trPr>
          <w:trHeight w:val="345"/>
          <w:jc w:val="center"/>
        </w:trPr>
        <w:tc>
          <w:tcPr>
            <w:tcW w:w="6478"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297A62" w:rsidRPr="00F71270" w:rsidRDefault="00297A62" w:rsidP="00297A62">
            <w:pPr>
              <w:jc w:val="center"/>
              <w:rPr>
                <w:rFonts w:ascii="Calibri" w:hAnsi="Calibri" w:cs="Calibri"/>
                <w:b/>
                <w:bCs/>
              </w:rPr>
            </w:pPr>
            <w:r w:rsidRPr="00F71270">
              <w:rPr>
                <w:rFonts w:ascii="Calibri" w:hAnsi="Calibri" w:cs="Calibri"/>
                <w:b/>
                <w:bCs/>
              </w:rPr>
              <w:t>ΣΤΟΙΧΕΙΑ ΕΝΕΡΓΗΤΙΚΟΥ</w:t>
            </w:r>
          </w:p>
        </w:tc>
        <w:tc>
          <w:tcPr>
            <w:tcW w:w="2247" w:type="dxa"/>
            <w:tcBorders>
              <w:top w:val="nil"/>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rPr>
            </w:pPr>
            <w:r w:rsidRPr="00F71270">
              <w:rPr>
                <w:rFonts w:ascii="Calibri" w:hAnsi="Calibri" w:cs="Calibri"/>
              </w:rPr>
              <w:t>1</w:t>
            </w:r>
          </w:p>
        </w:tc>
        <w:tc>
          <w:tcPr>
            <w:tcW w:w="1935" w:type="dxa"/>
            <w:tcBorders>
              <w:top w:val="nil"/>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rPr>
            </w:pPr>
            <w:r w:rsidRPr="00F71270">
              <w:rPr>
                <w:rFonts w:ascii="Calibri" w:hAnsi="Calibri" w:cs="Calibri"/>
              </w:rPr>
              <w:t>2</w:t>
            </w:r>
          </w:p>
        </w:tc>
        <w:tc>
          <w:tcPr>
            <w:tcW w:w="1654" w:type="dxa"/>
            <w:tcBorders>
              <w:top w:val="nil"/>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rPr>
            </w:pPr>
            <w:r w:rsidRPr="00F71270">
              <w:rPr>
                <w:rFonts w:ascii="Calibri" w:hAnsi="Calibri" w:cs="Calibri"/>
              </w:rPr>
              <w:t>3</w:t>
            </w:r>
          </w:p>
        </w:tc>
        <w:tc>
          <w:tcPr>
            <w:tcW w:w="1586" w:type="dxa"/>
            <w:tcBorders>
              <w:top w:val="nil"/>
              <w:left w:val="nil"/>
              <w:bottom w:val="single" w:sz="4" w:space="0" w:color="auto"/>
              <w:right w:val="single" w:sz="8" w:space="0" w:color="auto"/>
            </w:tcBorders>
            <w:shd w:val="clear" w:color="000000" w:fill="99CCFF"/>
            <w:vAlign w:val="center"/>
            <w:hideMark/>
          </w:tcPr>
          <w:p w:rsidR="00297A62" w:rsidRPr="00F71270" w:rsidRDefault="00297A62" w:rsidP="00297A62">
            <w:pPr>
              <w:jc w:val="center"/>
              <w:rPr>
                <w:rFonts w:ascii="Calibri" w:hAnsi="Calibri" w:cs="Calibri"/>
              </w:rPr>
            </w:pPr>
            <w:r w:rsidRPr="00F71270">
              <w:rPr>
                <w:rFonts w:ascii="Calibri" w:hAnsi="Calibri" w:cs="Calibri"/>
              </w:rPr>
              <w:t>3/2</w:t>
            </w:r>
          </w:p>
        </w:tc>
      </w:tr>
      <w:tr w:rsidR="00297A62" w:rsidRPr="00F71270" w:rsidTr="00297A62">
        <w:trPr>
          <w:trHeight w:val="28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jc w:val="both"/>
              <w:rPr>
                <w:rFonts w:ascii="Calibri" w:hAnsi="Calibri" w:cs="Calibri"/>
                <w:b/>
                <w:bCs/>
              </w:rPr>
            </w:pPr>
            <w:r w:rsidRPr="00F71270">
              <w:rPr>
                <w:rFonts w:ascii="Calibri" w:hAnsi="Calibri" w:cs="Calibri"/>
                <w:b/>
                <w:bCs/>
              </w:rPr>
              <w:t>Α.</w:t>
            </w:r>
          </w:p>
        </w:tc>
        <w:tc>
          <w:tcPr>
            <w:tcW w:w="6192" w:type="dxa"/>
            <w:tcBorders>
              <w:top w:val="nil"/>
              <w:left w:val="nil"/>
              <w:bottom w:val="single" w:sz="4" w:space="0" w:color="auto"/>
              <w:right w:val="single" w:sz="4" w:space="0" w:color="auto"/>
            </w:tcBorders>
            <w:shd w:val="clear" w:color="000000" w:fill="FFFF99"/>
            <w:vAlign w:val="center"/>
            <w:hideMark/>
          </w:tcPr>
          <w:p w:rsidR="00297A62" w:rsidRPr="00F71270" w:rsidRDefault="00297A62" w:rsidP="00297A62">
            <w:pPr>
              <w:jc w:val="both"/>
              <w:rPr>
                <w:rFonts w:ascii="Calibri" w:hAnsi="Calibri" w:cs="Calibri"/>
                <w:b/>
                <w:bCs/>
              </w:rPr>
            </w:pPr>
            <w:r w:rsidRPr="00F71270">
              <w:rPr>
                <w:rFonts w:ascii="Calibri" w:hAnsi="Calibri" w:cs="Calibri"/>
                <w:b/>
                <w:bCs/>
              </w:rPr>
              <w:t xml:space="preserve">ΑΠΑΙΤΗΣΕΙΣ </w:t>
            </w:r>
          </w:p>
        </w:tc>
        <w:tc>
          <w:tcPr>
            <w:tcW w:w="2247"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5.249.760,14</w:t>
            </w:r>
          </w:p>
        </w:tc>
        <w:tc>
          <w:tcPr>
            <w:tcW w:w="1935"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5.207.749,40</w:t>
            </w:r>
          </w:p>
        </w:tc>
        <w:tc>
          <w:tcPr>
            <w:tcW w:w="1654"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5.172.972,13</w:t>
            </w:r>
          </w:p>
        </w:tc>
        <w:tc>
          <w:tcPr>
            <w:tcW w:w="1586" w:type="dxa"/>
            <w:tcBorders>
              <w:top w:val="nil"/>
              <w:left w:val="nil"/>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-0,67%</w:t>
            </w:r>
          </w:p>
        </w:tc>
      </w:tr>
      <w:tr w:rsidR="00297A62" w:rsidRPr="00F71270" w:rsidTr="00297A62">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1.</w:t>
            </w:r>
          </w:p>
        </w:tc>
        <w:tc>
          <w:tcPr>
            <w:tcW w:w="6192"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 xml:space="preserve">Απαιτήσεις από φόρους, τέλη κλπ </w:t>
            </w:r>
          </w:p>
        </w:tc>
        <w:tc>
          <w:tcPr>
            <w:tcW w:w="2247"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5.194.554,77</w:t>
            </w:r>
          </w:p>
        </w:tc>
        <w:tc>
          <w:tcPr>
            <w:tcW w:w="1935"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5.104.815,85</w:t>
            </w:r>
          </w:p>
        </w:tc>
        <w:tc>
          <w:tcPr>
            <w:tcW w:w="1654"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5.075.253,70</w:t>
            </w:r>
          </w:p>
        </w:tc>
        <w:tc>
          <w:tcPr>
            <w:tcW w:w="1586" w:type="dxa"/>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-0,58%</w:t>
            </w:r>
          </w:p>
        </w:tc>
      </w:tr>
      <w:tr w:rsidR="00297A62" w:rsidRPr="00F71270" w:rsidTr="00297A62">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2.</w:t>
            </w:r>
          </w:p>
        </w:tc>
        <w:tc>
          <w:tcPr>
            <w:tcW w:w="6192"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 xml:space="preserve">Απαιτήσεις από Ελληνικό Δημόσιο </w:t>
            </w:r>
          </w:p>
        </w:tc>
        <w:tc>
          <w:tcPr>
            <w:tcW w:w="2247"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40,00</w:t>
            </w:r>
          </w:p>
        </w:tc>
        <w:tc>
          <w:tcPr>
            <w:tcW w:w="1935"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40,00</w:t>
            </w:r>
          </w:p>
        </w:tc>
        <w:tc>
          <w:tcPr>
            <w:tcW w:w="1654"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40,00</w:t>
            </w:r>
          </w:p>
        </w:tc>
        <w:tc>
          <w:tcPr>
            <w:tcW w:w="1586" w:type="dxa"/>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r>
      <w:tr w:rsidR="00297A62" w:rsidRPr="00F71270" w:rsidTr="00297A62">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3.</w:t>
            </w:r>
          </w:p>
        </w:tc>
        <w:tc>
          <w:tcPr>
            <w:tcW w:w="6192"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 xml:space="preserve">Λοιπές απαιτήσεις </w:t>
            </w:r>
          </w:p>
        </w:tc>
        <w:tc>
          <w:tcPr>
            <w:tcW w:w="2247"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55.165,37</w:t>
            </w:r>
          </w:p>
        </w:tc>
        <w:tc>
          <w:tcPr>
            <w:tcW w:w="1935"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102.893,55</w:t>
            </w:r>
          </w:p>
        </w:tc>
        <w:tc>
          <w:tcPr>
            <w:tcW w:w="1654"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97.678,43</w:t>
            </w:r>
          </w:p>
        </w:tc>
        <w:tc>
          <w:tcPr>
            <w:tcW w:w="1586" w:type="dxa"/>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-5,07%</w:t>
            </w:r>
          </w:p>
        </w:tc>
      </w:tr>
      <w:tr w:rsidR="00297A62" w:rsidRPr="00F71270" w:rsidTr="00297A62">
        <w:trPr>
          <w:trHeight w:val="28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jc w:val="both"/>
              <w:rPr>
                <w:rFonts w:ascii="Calibri" w:hAnsi="Calibri" w:cs="Calibri"/>
                <w:b/>
                <w:bCs/>
              </w:rPr>
            </w:pPr>
            <w:r w:rsidRPr="00F71270">
              <w:rPr>
                <w:rFonts w:ascii="Calibri" w:hAnsi="Calibri" w:cs="Calibri"/>
                <w:b/>
                <w:bCs/>
              </w:rPr>
              <w:t>Β.</w:t>
            </w:r>
          </w:p>
        </w:tc>
        <w:tc>
          <w:tcPr>
            <w:tcW w:w="6192" w:type="dxa"/>
            <w:tcBorders>
              <w:top w:val="nil"/>
              <w:left w:val="nil"/>
              <w:bottom w:val="single" w:sz="4" w:space="0" w:color="auto"/>
              <w:right w:val="single" w:sz="4" w:space="0" w:color="auto"/>
            </w:tcBorders>
            <w:shd w:val="clear" w:color="000000" w:fill="FFFF99"/>
            <w:vAlign w:val="center"/>
            <w:hideMark/>
          </w:tcPr>
          <w:p w:rsidR="00297A62" w:rsidRPr="00F71270" w:rsidRDefault="00297A62" w:rsidP="00297A62">
            <w:pPr>
              <w:jc w:val="both"/>
              <w:rPr>
                <w:rFonts w:ascii="Calibri" w:hAnsi="Calibri" w:cs="Calibri"/>
                <w:b/>
                <w:bCs/>
              </w:rPr>
            </w:pPr>
            <w:r w:rsidRPr="00F71270">
              <w:rPr>
                <w:rFonts w:ascii="Calibri" w:hAnsi="Calibri" w:cs="Calibri"/>
                <w:b/>
                <w:bCs/>
              </w:rPr>
              <w:t>ΔΙΑΘΕΣΙΜΑ</w:t>
            </w:r>
          </w:p>
        </w:tc>
        <w:tc>
          <w:tcPr>
            <w:tcW w:w="2247"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5.020.338,40</w:t>
            </w:r>
          </w:p>
        </w:tc>
        <w:tc>
          <w:tcPr>
            <w:tcW w:w="1935"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5.670.168,81</w:t>
            </w:r>
          </w:p>
        </w:tc>
        <w:tc>
          <w:tcPr>
            <w:tcW w:w="1654"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5.694.977,13</w:t>
            </w:r>
          </w:p>
        </w:tc>
        <w:tc>
          <w:tcPr>
            <w:tcW w:w="1586" w:type="dxa"/>
            <w:tcBorders>
              <w:top w:val="nil"/>
              <w:left w:val="nil"/>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0,44%</w:t>
            </w:r>
          </w:p>
        </w:tc>
      </w:tr>
      <w:tr w:rsidR="00297A62" w:rsidRPr="00F71270" w:rsidTr="00297A62">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1.</w:t>
            </w:r>
          </w:p>
        </w:tc>
        <w:tc>
          <w:tcPr>
            <w:tcW w:w="6192"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 xml:space="preserve">Ταμείο </w:t>
            </w:r>
          </w:p>
        </w:tc>
        <w:tc>
          <w:tcPr>
            <w:tcW w:w="2247"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935"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3.281,32</w:t>
            </w:r>
          </w:p>
        </w:tc>
        <w:tc>
          <w:tcPr>
            <w:tcW w:w="1654"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2.351,19</w:t>
            </w:r>
          </w:p>
        </w:tc>
        <w:tc>
          <w:tcPr>
            <w:tcW w:w="1586" w:type="dxa"/>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-28,35%</w:t>
            </w:r>
          </w:p>
        </w:tc>
      </w:tr>
      <w:tr w:rsidR="00297A62" w:rsidRPr="00F71270" w:rsidTr="00297A62">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2.</w:t>
            </w:r>
          </w:p>
        </w:tc>
        <w:tc>
          <w:tcPr>
            <w:tcW w:w="6192"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Καταθέσεις όψεως και προθεσμίας</w:t>
            </w:r>
          </w:p>
        </w:tc>
        <w:tc>
          <w:tcPr>
            <w:tcW w:w="2247"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5.020.338,40</w:t>
            </w:r>
          </w:p>
        </w:tc>
        <w:tc>
          <w:tcPr>
            <w:tcW w:w="1935"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5.666.887,49</w:t>
            </w:r>
          </w:p>
        </w:tc>
        <w:tc>
          <w:tcPr>
            <w:tcW w:w="1654"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5.692.625,94</w:t>
            </w:r>
          </w:p>
        </w:tc>
        <w:tc>
          <w:tcPr>
            <w:tcW w:w="1586" w:type="dxa"/>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0,45%</w:t>
            </w:r>
          </w:p>
        </w:tc>
      </w:tr>
      <w:tr w:rsidR="00297A62" w:rsidRPr="00F71270" w:rsidTr="00297A62">
        <w:trPr>
          <w:trHeight w:val="22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jc w:val="both"/>
              <w:rPr>
                <w:rFonts w:ascii="Calibri" w:hAnsi="Calibri" w:cs="Calibri"/>
                <w:b/>
                <w:bCs/>
              </w:rPr>
            </w:pPr>
            <w:r w:rsidRPr="00F71270">
              <w:rPr>
                <w:rFonts w:ascii="Calibri" w:hAnsi="Calibri" w:cs="Calibri"/>
                <w:b/>
                <w:bCs/>
              </w:rPr>
              <w:t>Γ</w:t>
            </w:r>
          </w:p>
        </w:tc>
        <w:tc>
          <w:tcPr>
            <w:tcW w:w="6192" w:type="dxa"/>
            <w:tcBorders>
              <w:top w:val="nil"/>
              <w:left w:val="nil"/>
              <w:bottom w:val="single" w:sz="4" w:space="0" w:color="auto"/>
              <w:right w:val="single" w:sz="4" w:space="0" w:color="auto"/>
            </w:tcBorders>
            <w:shd w:val="clear" w:color="000000" w:fill="FFFF99"/>
            <w:vAlign w:val="center"/>
            <w:hideMark/>
          </w:tcPr>
          <w:p w:rsidR="00297A62" w:rsidRPr="00F71270" w:rsidRDefault="00297A62" w:rsidP="00297A62">
            <w:pPr>
              <w:rPr>
                <w:rFonts w:ascii="Calibri" w:hAnsi="Calibri" w:cs="Calibri"/>
                <w:b/>
                <w:bCs/>
              </w:rPr>
            </w:pPr>
            <w:r w:rsidRPr="00F71270">
              <w:rPr>
                <w:rFonts w:ascii="Calibri" w:hAnsi="Calibri" w:cs="Calibri"/>
                <w:b/>
                <w:bCs/>
              </w:rPr>
              <w:t>ΜΕΤΑΒΑΤΙΚΟΙ ΛΟΓΑΡΙΑΣΜΟΙ ΕΝΕΡΓΗΤΙΚΟΥ</w:t>
            </w:r>
          </w:p>
        </w:tc>
        <w:tc>
          <w:tcPr>
            <w:tcW w:w="2247"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168.757,71</w:t>
            </w:r>
          </w:p>
        </w:tc>
        <w:tc>
          <w:tcPr>
            <w:tcW w:w="1935"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168.757,71</w:t>
            </w:r>
          </w:p>
        </w:tc>
        <w:tc>
          <w:tcPr>
            <w:tcW w:w="1654"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168.757,71</w:t>
            </w:r>
          </w:p>
        </w:tc>
        <w:tc>
          <w:tcPr>
            <w:tcW w:w="1586" w:type="dxa"/>
            <w:tcBorders>
              <w:top w:val="nil"/>
              <w:left w:val="nil"/>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 </w:t>
            </w:r>
          </w:p>
        </w:tc>
      </w:tr>
      <w:tr w:rsidR="00297A62" w:rsidRPr="00F71270" w:rsidTr="00297A62">
        <w:trPr>
          <w:trHeight w:val="27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1.</w:t>
            </w:r>
          </w:p>
        </w:tc>
        <w:tc>
          <w:tcPr>
            <w:tcW w:w="6192"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Έξοδα επόμενων χρήσεων</w:t>
            </w:r>
          </w:p>
        </w:tc>
        <w:tc>
          <w:tcPr>
            <w:tcW w:w="2247"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168.757,71</w:t>
            </w:r>
          </w:p>
        </w:tc>
        <w:tc>
          <w:tcPr>
            <w:tcW w:w="1935"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168.757,71</w:t>
            </w:r>
          </w:p>
        </w:tc>
        <w:tc>
          <w:tcPr>
            <w:tcW w:w="1654"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168.757,71</w:t>
            </w:r>
          </w:p>
        </w:tc>
        <w:tc>
          <w:tcPr>
            <w:tcW w:w="1586" w:type="dxa"/>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r>
      <w:tr w:rsidR="00297A62" w:rsidRPr="00F71270" w:rsidTr="00297A62">
        <w:trPr>
          <w:trHeight w:val="315"/>
          <w:jc w:val="center"/>
        </w:trPr>
        <w:tc>
          <w:tcPr>
            <w:tcW w:w="6478"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297A62" w:rsidRPr="00F71270" w:rsidRDefault="00297A62" w:rsidP="00297A62">
            <w:pPr>
              <w:jc w:val="center"/>
              <w:rPr>
                <w:rFonts w:ascii="Calibri" w:hAnsi="Calibri" w:cs="Calibri"/>
                <w:b/>
                <w:bCs/>
              </w:rPr>
            </w:pPr>
            <w:r w:rsidRPr="00F71270">
              <w:rPr>
                <w:rFonts w:ascii="Calibri" w:hAnsi="Calibri" w:cs="Calibri"/>
                <w:b/>
                <w:bCs/>
              </w:rPr>
              <w:t>ΣΤΟΙΧΕΙΑ ΠΑΘΗΤΙΚΟΥ</w:t>
            </w:r>
          </w:p>
        </w:tc>
        <w:tc>
          <w:tcPr>
            <w:tcW w:w="2247" w:type="dxa"/>
            <w:tcBorders>
              <w:top w:val="single" w:sz="8" w:space="0" w:color="auto"/>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rPr>
            </w:pPr>
            <w:r w:rsidRPr="00F71270">
              <w:rPr>
                <w:rFonts w:ascii="Calibri" w:hAnsi="Calibri" w:cs="Calibri"/>
              </w:rPr>
              <w:t>1</w:t>
            </w:r>
          </w:p>
        </w:tc>
        <w:tc>
          <w:tcPr>
            <w:tcW w:w="1935" w:type="dxa"/>
            <w:tcBorders>
              <w:top w:val="single" w:sz="8" w:space="0" w:color="auto"/>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rPr>
            </w:pPr>
            <w:r w:rsidRPr="00F71270">
              <w:rPr>
                <w:rFonts w:ascii="Calibri" w:hAnsi="Calibri" w:cs="Calibri"/>
              </w:rPr>
              <w:t>2</w:t>
            </w:r>
          </w:p>
        </w:tc>
        <w:tc>
          <w:tcPr>
            <w:tcW w:w="1654" w:type="dxa"/>
            <w:tcBorders>
              <w:top w:val="single" w:sz="8" w:space="0" w:color="auto"/>
              <w:left w:val="nil"/>
              <w:bottom w:val="single" w:sz="4" w:space="0" w:color="auto"/>
              <w:right w:val="single" w:sz="4" w:space="0" w:color="auto"/>
            </w:tcBorders>
            <w:shd w:val="clear" w:color="000000" w:fill="99CCFF"/>
            <w:vAlign w:val="center"/>
            <w:hideMark/>
          </w:tcPr>
          <w:p w:rsidR="00297A62" w:rsidRPr="00F71270" w:rsidRDefault="00297A62" w:rsidP="00297A62">
            <w:pPr>
              <w:jc w:val="center"/>
              <w:rPr>
                <w:rFonts w:ascii="Calibri" w:hAnsi="Calibri" w:cs="Calibri"/>
              </w:rPr>
            </w:pPr>
            <w:r w:rsidRPr="00F71270">
              <w:rPr>
                <w:rFonts w:ascii="Calibri" w:hAnsi="Calibri" w:cs="Calibri"/>
              </w:rPr>
              <w:t>3</w:t>
            </w:r>
          </w:p>
        </w:tc>
        <w:tc>
          <w:tcPr>
            <w:tcW w:w="1586" w:type="dxa"/>
            <w:tcBorders>
              <w:top w:val="single" w:sz="8" w:space="0" w:color="auto"/>
              <w:left w:val="nil"/>
              <w:bottom w:val="single" w:sz="4" w:space="0" w:color="auto"/>
              <w:right w:val="single" w:sz="8" w:space="0" w:color="auto"/>
            </w:tcBorders>
            <w:shd w:val="clear" w:color="000000" w:fill="99CCFF"/>
            <w:vAlign w:val="center"/>
            <w:hideMark/>
          </w:tcPr>
          <w:p w:rsidR="00297A62" w:rsidRPr="00F71270" w:rsidRDefault="00297A62" w:rsidP="00297A62">
            <w:pPr>
              <w:jc w:val="center"/>
              <w:rPr>
                <w:rFonts w:ascii="Calibri" w:hAnsi="Calibri" w:cs="Calibri"/>
                <w:sz w:val="18"/>
                <w:szCs w:val="18"/>
              </w:rPr>
            </w:pPr>
            <w:r w:rsidRPr="00F71270">
              <w:rPr>
                <w:rFonts w:ascii="Calibri" w:hAnsi="Calibri" w:cs="Calibri"/>
                <w:sz w:val="18"/>
                <w:szCs w:val="18"/>
              </w:rPr>
              <w:t>3/2</w:t>
            </w:r>
          </w:p>
        </w:tc>
      </w:tr>
      <w:tr w:rsidR="00297A62" w:rsidRPr="00F71270" w:rsidTr="00297A62">
        <w:trPr>
          <w:trHeight w:val="300"/>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jc w:val="both"/>
              <w:rPr>
                <w:rFonts w:ascii="Calibri" w:hAnsi="Calibri" w:cs="Calibri"/>
                <w:b/>
                <w:bCs/>
              </w:rPr>
            </w:pPr>
            <w:r w:rsidRPr="00F71270">
              <w:rPr>
                <w:rFonts w:ascii="Calibri" w:hAnsi="Calibri" w:cs="Calibri"/>
                <w:b/>
                <w:bCs/>
              </w:rPr>
              <w:t>Α.</w:t>
            </w:r>
          </w:p>
        </w:tc>
        <w:tc>
          <w:tcPr>
            <w:tcW w:w="6192" w:type="dxa"/>
            <w:tcBorders>
              <w:top w:val="nil"/>
              <w:left w:val="nil"/>
              <w:bottom w:val="single" w:sz="4" w:space="0" w:color="auto"/>
              <w:right w:val="single" w:sz="4" w:space="0" w:color="auto"/>
            </w:tcBorders>
            <w:shd w:val="clear" w:color="000000" w:fill="FFFF99"/>
            <w:vAlign w:val="center"/>
            <w:hideMark/>
          </w:tcPr>
          <w:p w:rsidR="00297A62" w:rsidRPr="00F71270" w:rsidRDefault="00297A62" w:rsidP="00297A62">
            <w:pPr>
              <w:jc w:val="both"/>
              <w:rPr>
                <w:rFonts w:ascii="Calibri" w:hAnsi="Calibri" w:cs="Calibri"/>
                <w:b/>
                <w:bCs/>
              </w:rPr>
            </w:pPr>
            <w:r w:rsidRPr="00F71270">
              <w:rPr>
                <w:rFonts w:ascii="Calibri" w:hAnsi="Calibri" w:cs="Calibri"/>
                <w:b/>
                <w:bCs/>
              </w:rPr>
              <w:t>ΥΠΟΧΡΕΩΣΕΙΣ ΑΠΟ ΔΑΝΕΙΑ</w:t>
            </w:r>
          </w:p>
        </w:tc>
        <w:tc>
          <w:tcPr>
            <w:tcW w:w="2247"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4.422.079,09</w:t>
            </w:r>
          </w:p>
        </w:tc>
        <w:tc>
          <w:tcPr>
            <w:tcW w:w="1935"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4.489.289,29</w:t>
            </w:r>
          </w:p>
        </w:tc>
        <w:tc>
          <w:tcPr>
            <w:tcW w:w="1654"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4.965.871,64</w:t>
            </w:r>
          </w:p>
        </w:tc>
        <w:tc>
          <w:tcPr>
            <w:tcW w:w="1586" w:type="dxa"/>
            <w:tcBorders>
              <w:top w:val="nil"/>
              <w:left w:val="nil"/>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10,62%</w:t>
            </w:r>
          </w:p>
        </w:tc>
      </w:tr>
      <w:tr w:rsidR="00297A62" w:rsidRPr="00F71270" w:rsidTr="00297A62">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1.</w:t>
            </w:r>
          </w:p>
        </w:tc>
        <w:tc>
          <w:tcPr>
            <w:tcW w:w="6192"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Μακροπρόθεσμες υποχρεώσεις σε τράπεζες</w:t>
            </w:r>
          </w:p>
        </w:tc>
        <w:tc>
          <w:tcPr>
            <w:tcW w:w="2247"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4.067.891,23</w:t>
            </w:r>
          </w:p>
        </w:tc>
        <w:tc>
          <w:tcPr>
            <w:tcW w:w="1935"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4.221.266,89</w:t>
            </w:r>
          </w:p>
        </w:tc>
        <w:tc>
          <w:tcPr>
            <w:tcW w:w="1654"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4.728.458,77</w:t>
            </w:r>
          </w:p>
        </w:tc>
        <w:tc>
          <w:tcPr>
            <w:tcW w:w="1586" w:type="dxa"/>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12,02%</w:t>
            </w:r>
          </w:p>
        </w:tc>
      </w:tr>
      <w:tr w:rsidR="00297A62" w:rsidRPr="00F71270" w:rsidTr="00297A62">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2.</w:t>
            </w:r>
          </w:p>
        </w:tc>
        <w:tc>
          <w:tcPr>
            <w:tcW w:w="6192"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Βραχυπρόθεσμες υποχρεώσεις σε τράπεζες</w:t>
            </w:r>
          </w:p>
        </w:tc>
        <w:tc>
          <w:tcPr>
            <w:tcW w:w="2247"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354.187,86</w:t>
            </w:r>
          </w:p>
        </w:tc>
        <w:tc>
          <w:tcPr>
            <w:tcW w:w="1935"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268.022,40</w:t>
            </w:r>
          </w:p>
        </w:tc>
        <w:tc>
          <w:tcPr>
            <w:tcW w:w="1654"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237.412,87</w:t>
            </w:r>
          </w:p>
        </w:tc>
        <w:tc>
          <w:tcPr>
            <w:tcW w:w="1586" w:type="dxa"/>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-11,42%</w:t>
            </w:r>
          </w:p>
        </w:tc>
      </w:tr>
      <w:tr w:rsidR="00297A62" w:rsidRPr="00F71270" w:rsidTr="00297A62">
        <w:trPr>
          <w:trHeight w:val="28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jc w:val="both"/>
              <w:rPr>
                <w:rFonts w:ascii="Calibri" w:hAnsi="Calibri" w:cs="Calibri"/>
                <w:b/>
                <w:bCs/>
              </w:rPr>
            </w:pPr>
            <w:r w:rsidRPr="00F71270">
              <w:rPr>
                <w:rFonts w:ascii="Calibri" w:hAnsi="Calibri" w:cs="Calibri"/>
                <w:b/>
                <w:bCs/>
              </w:rPr>
              <w:t xml:space="preserve">Β. </w:t>
            </w:r>
          </w:p>
        </w:tc>
        <w:tc>
          <w:tcPr>
            <w:tcW w:w="6192" w:type="dxa"/>
            <w:tcBorders>
              <w:top w:val="nil"/>
              <w:left w:val="nil"/>
              <w:bottom w:val="single" w:sz="4" w:space="0" w:color="auto"/>
              <w:right w:val="single" w:sz="4" w:space="0" w:color="auto"/>
            </w:tcBorders>
            <w:shd w:val="clear" w:color="000000" w:fill="FFFF99"/>
            <w:vAlign w:val="center"/>
            <w:hideMark/>
          </w:tcPr>
          <w:p w:rsidR="00297A62" w:rsidRPr="00F71270" w:rsidRDefault="00297A62" w:rsidP="00297A62">
            <w:pPr>
              <w:jc w:val="both"/>
              <w:rPr>
                <w:rFonts w:ascii="Calibri" w:hAnsi="Calibri" w:cs="Calibri"/>
                <w:b/>
                <w:bCs/>
              </w:rPr>
            </w:pPr>
            <w:r w:rsidRPr="00F71270">
              <w:rPr>
                <w:rFonts w:ascii="Calibri" w:hAnsi="Calibri" w:cs="Calibri"/>
                <w:b/>
                <w:bCs/>
              </w:rPr>
              <w:t>ΒΡΑΧΥΠΡΟΘΕΣΜΕΣ ΥΠΟΧΡΕΩΣΕΙΣ</w:t>
            </w:r>
          </w:p>
        </w:tc>
        <w:tc>
          <w:tcPr>
            <w:tcW w:w="2247"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576.468,27</w:t>
            </w:r>
          </w:p>
        </w:tc>
        <w:tc>
          <w:tcPr>
            <w:tcW w:w="1935"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796.432,31</w:t>
            </w:r>
          </w:p>
        </w:tc>
        <w:tc>
          <w:tcPr>
            <w:tcW w:w="1654"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578.277,30</w:t>
            </w:r>
          </w:p>
        </w:tc>
        <w:tc>
          <w:tcPr>
            <w:tcW w:w="1586" w:type="dxa"/>
            <w:tcBorders>
              <w:top w:val="nil"/>
              <w:left w:val="nil"/>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-27,39%</w:t>
            </w:r>
          </w:p>
        </w:tc>
      </w:tr>
      <w:tr w:rsidR="00297A62" w:rsidRPr="00F71270" w:rsidTr="00297A62">
        <w:trPr>
          <w:trHeight w:val="30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1.</w:t>
            </w:r>
          </w:p>
        </w:tc>
        <w:tc>
          <w:tcPr>
            <w:tcW w:w="6192"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 xml:space="preserve">Προμηθευτές </w:t>
            </w:r>
          </w:p>
        </w:tc>
        <w:tc>
          <w:tcPr>
            <w:tcW w:w="2247"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416.670,97</w:t>
            </w:r>
          </w:p>
        </w:tc>
        <w:tc>
          <w:tcPr>
            <w:tcW w:w="1935"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700.999,18</w:t>
            </w:r>
          </w:p>
        </w:tc>
        <w:tc>
          <w:tcPr>
            <w:tcW w:w="1654"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508.660,33</w:t>
            </w:r>
          </w:p>
        </w:tc>
        <w:tc>
          <w:tcPr>
            <w:tcW w:w="1586" w:type="dxa"/>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-27,44%</w:t>
            </w:r>
          </w:p>
        </w:tc>
      </w:tr>
      <w:tr w:rsidR="00297A62" w:rsidRPr="00F71270" w:rsidTr="00297A62">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2.</w:t>
            </w:r>
          </w:p>
        </w:tc>
        <w:tc>
          <w:tcPr>
            <w:tcW w:w="6192"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 xml:space="preserve">Υποχρεώσεις από φόρους τέλη </w:t>
            </w:r>
          </w:p>
        </w:tc>
        <w:tc>
          <w:tcPr>
            <w:tcW w:w="2247"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49.486,64</w:t>
            </w:r>
          </w:p>
        </w:tc>
        <w:tc>
          <w:tcPr>
            <w:tcW w:w="1935"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55.174,05</w:t>
            </w:r>
          </w:p>
        </w:tc>
        <w:tc>
          <w:tcPr>
            <w:tcW w:w="1654"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37.590,95</w:t>
            </w:r>
          </w:p>
        </w:tc>
        <w:tc>
          <w:tcPr>
            <w:tcW w:w="1586" w:type="dxa"/>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-31,87%</w:t>
            </w:r>
          </w:p>
        </w:tc>
      </w:tr>
      <w:tr w:rsidR="00297A62" w:rsidRPr="00F71270" w:rsidTr="00297A62">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3.</w:t>
            </w:r>
          </w:p>
        </w:tc>
        <w:tc>
          <w:tcPr>
            <w:tcW w:w="6192"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 xml:space="preserve">Ασφαλιστικοί οργανισμοί </w:t>
            </w:r>
          </w:p>
        </w:tc>
        <w:tc>
          <w:tcPr>
            <w:tcW w:w="2247"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59.611,12</w:t>
            </w:r>
          </w:p>
        </w:tc>
        <w:tc>
          <w:tcPr>
            <w:tcW w:w="1935"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65,46</w:t>
            </w:r>
          </w:p>
        </w:tc>
        <w:tc>
          <w:tcPr>
            <w:tcW w:w="1654"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65,46</w:t>
            </w:r>
          </w:p>
        </w:tc>
        <w:tc>
          <w:tcPr>
            <w:tcW w:w="1586" w:type="dxa"/>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r>
      <w:tr w:rsidR="00297A62" w:rsidRPr="00F71270" w:rsidTr="00297A62">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4.</w:t>
            </w:r>
          </w:p>
        </w:tc>
        <w:tc>
          <w:tcPr>
            <w:tcW w:w="6192"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 xml:space="preserve">Λοιπές βραχυπρόθεσμες υποχρεώσεις </w:t>
            </w:r>
          </w:p>
        </w:tc>
        <w:tc>
          <w:tcPr>
            <w:tcW w:w="2247"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50.699,54</w:t>
            </w:r>
          </w:p>
        </w:tc>
        <w:tc>
          <w:tcPr>
            <w:tcW w:w="1935"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40.193,62</w:t>
            </w:r>
          </w:p>
        </w:tc>
        <w:tc>
          <w:tcPr>
            <w:tcW w:w="1654"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31.960,56</w:t>
            </w:r>
          </w:p>
        </w:tc>
        <w:tc>
          <w:tcPr>
            <w:tcW w:w="1586" w:type="dxa"/>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-20,48%</w:t>
            </w:r>
          </w:p>
        </w:tc>
      </w:tr>
      <w:tr w:rsidR="00297A62" w:rsidRPr="00F71270" w:rsidTr="00297A62">
        <w:trPr>
          <w:trHeight w:val="270"/>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297A62" w:rsidRPr="00F71270" w:rsidRDefault="00297A62" w:rsidP="00297A62">
            <w:pPr>
              <w:jc w:val="both"/>
              <w:rPr>
                <w:rFonts w:ascii="Calibri" w:hAnsi="Calibri" w:cs="Calibri"/>
                <w:b/>
                <w:bCs/>
              </w:rPr>
            </w:pPr>
            <w:r w:rsidRPr="00F71270">
              <w:rPr>
                <w:rFonts w:ascii="Calibri" w:hAnsi="Calibri" w:cs="Calibri"/>
                <w:b/>
                <w:bCs/>
              </w:rPr>
              <w:t>Γ.</w:t>
            </w:r>
          </w:p>
        </w:tc>
        <w:tc>
          <w:tcPr>
            <w:tcW w:w="6192" w:type="dxa"/>
            <w:tcBorders>
              <w:top w:val="nil"/>
              <w:left w:val="nil"/>
              <w:bottom w:val="single" w:sz="4" w:space="0" w:color="auto"/>
              <w:right w:val="single" w:sz="4" w:space="0" w:color="auto"/>
            </w:tcBorders>
            <w:shd w:val="clear" w:color="000000" w:fill="FFFF99"/>
            <w:vAlign w:val="center"/>
            <w:hideMark/>
          </w:tcPr>
          <w:p w:rsidR="00297A62" w:rsidRPr="00F71270" w:rsidRDefault="00297A62" w:rsidP="00297A62">
            <w:pPr>
              <w:rPr>
                <w:rFonts w:ascii="Calibri" w:hAnsi="Calibri" w:cs="Calibri"/>
                <w:b/>
                <w:bCs/>
              </w:rPr>
            </w:pPr>
            <w:r w:rsidRPr="00F71270">
              <w:rPr>
                <w:rFonts w:ascii="Calibri" w:hAnsi="Calibri" w:cs="Calibri"/>
                <w:b/>
                <w:bCs/>
              </w:rPr>
              <w:t>ΜΕΤΑΒΑΤΙΚΟΙ ΛΟΓΑΡΙΑΣΜΟΙ ΠΑΘΗΤΙΚΟΥ</w:t>
            </w:r>
          </w:p>
        </w:tc>
        <w:tc>
          <w:tcPr>
            <w:tcW w:w="2247"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0,00</w:t>
            </w:r>
          </w:p>
        </w:tc>
        <w:tc>
          <w:tcPr>
            <w:tcW w:w="1935"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0,00</w:t>
            </w:r>
          </w:p>
        </w:tc>
        <w:tc>
          <w:tcPr>
            <w:tcW w:w="1654" w:type="dxa"/>
            <w:tcBorders>
              <w:top w:val="nil"/>
              <w:left w:val="nil"/>
              <w:bottom w:val="single" w:sz="4" w:space="0" w:color="auto"/>
              <w:right w:val="single" w:sz="4"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0,00</w:t>
            </w:r>
          </w:p>
        </w:tc>
        <w:tc>
          <w:tcPr>
            <w:tcW w:w="1586" w:type="dxa"/>
            <w:tcBorders>
              <w:top w:val="nil"/>
              <w:left w:val="nil"/>
              <w:bottom w:val="single" w:sz="4" w:space="0" w:color="auto"/>
              <w:right w:val="single" w:sz="8" w:space="0" w:color="auto"/>
            </w:tcBorders>
            <w:shd w:val="clear" w:color="000000" w:fill="FFFF99"/>
            <w:noWrap/>
            <w:vAlign w:val="center"/>
            <w:hideMark/>
          </w:tcPr>
          <w:p w:rsidR="00297A62" w:rsidRPr="00F71270" w:rsidRDefault="00297A62" w:rsidP="00297A62">
            <w:pPr>
              <w:jc w:val="right"/>
              <w:rPr>
                <w:rFonts w:ascii="Calibri" w:hAnsi="Calibri" w:cs="Calibri"/>
                <w:b/>
                <w:bCs/>
                <w:sz w:val="18"/>
                <w:szCs w:val="18"/>
                <w:u w:val="single"/>
              </w:rPr>
            </w:pPr>
            <w:r w:rsidRPr="00F71270">
              <w:rPr>
                <w:rFonts w:ascii="Calibri" w:hAnsi="Calibri" w:cs="Calibri"/>
                <w:b/>
                <w:bCs/>
                <w:sz w:val="18"/>
                <w:szCs w:val="18"/>
                <w:u w:val="single"/>
              </w:rPr>
              <w:t> </w:t>
            </w:r>
          </w:p>
        </w:tc>
      </w:tr>
      <w:tr w:rsidR="00297A62" w:rsidRPr="00F71270" w:rsidTr="00297A62">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1.</w:t>
            </w:r>
          </w:p>
        </w:tc>
        <w:tc>
          <w:tcPr>
            <w:tcW w:w="6192"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 xml:space="preserve">Έσοδα επόμενων χρήσεων </w:t>
            </w:r>
          </w:p>
        </w:tc>
        <w:tc>
          <w:tcPr>
            <w:tcW w:w="2247"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935"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654"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586" w:type="dxa"/>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r>
      <w:tr w:rsidR="00297A62" w:rsidRPr="00F71270" w:rsidTr="00297A62">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2.</w:t>
            </w:r>
          </w:p>
        </w:tc>
        <w:tc>
          <w:tcPr>
            <w:tcW w:w="6192" w:type="dxa"/>
            <w:tcBorders>
              <w:top w:val="nil"/>
              <w:left w:val="nil"/>
              <w:bottom w:val="single" w:sz="4"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Έξοδα χρήσεως δουλευμένα (πληρωτέα)</w:t>
            </w:r>
          </w:p>
        </w:tc>
        <w:tc>
          <w:tcPr>
            <w:tcW w:w="2247"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935"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654" w:type="dxa"/>
            <w:tcBorders>
              <w:top w:val="nil"/>
              <w:left w:val="nil"/>
              <w:bottom w:val="single" w:sz="4"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586" w:type="dxa"/>
            <w:tcBorders>
              <w:top w:val="nil"/>
              <w:left w:val="nil"/>
              <w:bottom w:val="single" w:sz="4" w:space="0" w:color="auto"/>
              <w:right w:val="single" w:sz="8"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 </w:t>
            </w:r>
          </w:p>
        </w:tc>
      </w:tr>
      <w:tr w:rsidR="00297A62" w:rsidRPr="00F71270" w:rsidTr="00297A62">
        <w:trPr>
          <w:trHeight w:val="270"/>
          <w:jc w:val="center"/>
        </w:trPr>
        <w:tc>
          <w:tcPr>
            <w:tcW w:w="286" w:type="dxa"/>
            <w:tcBorders>
              <w:top w:val="nil"/>
              <w:left w:val="single" w:sz="8" w:space="0" w:color="auto"/>
              <w:bottom w:val="single" w:sz="8" w:space="0" w:color="auto"/>
              <w:right w:val="single" w:sz="4" w:space="0" w:color="auto"/>
            </w:tcBorders>
            <w:shd w:val="clear" w:color="000000" w:fill="FFFFFF"/>
            <w:noWrap/>
            <w:vAlign w:val="center"/>
            <w:hideMark/>
          </w:tcPr>
          <w:p w:rsidR="00297A62" w:rsidRPr="00F71270" w:rsidRDefault="00297A62" w:rsidP="00297A62">
            <w:pPr>
              <w:jc w:val="both"/>
              <w:rPr>
                <w:rFonts w:ascii="Calibri" w:hAnsi="Calibri" w:cs="Calibri"/>
              </w:rPr>
            </w:pPr>
            <w:r w:rsidRPr="00F71270">
              <w:rPr>
                <w:rFonts w:ascii="Calibri" w:hAnsi="Calibri" w:cs="Calibri"/>
              </w:rPr>
              <w:t>3.</w:t>
            </w:r>
          </w:p>
        </w:tc>
        <w:tc>
          <w:tcPr>
            <w:tcW w:w="6192" w:type="dxa"/>
            <w:tcBorders>
              <w:top w:val="nil"/>
              <w:left w:val="nil"/>
              <w:bottom w:val="single" w:sz="8" w:space="0" w:color="auto"/>
              <w:right w:val="single" w:sz="4" w:space="0" w:color="auto"/>
            </w:tcBorders>
            <w:shd w:val="clear" w:color="000000" w:fill="FFFFFF"/>
            <w:vAlign w:val="center"/>
            <w:hideMark/>
          </w:tcPr>
          <w:p w:rsidR="00297A62" w:rsidRPr="00F71270" w:rsidRDefault="00297A62" w:rsidP="00297A62">
            <w:pPr>
              <w:rPr>
                <w:rFonts w:ascii="Calibri" w:hAnsi="Calibri" w:cs="Calibri"/>
              </w:rPr>
            </w:pPr>
            <w:r w:rsidRPr="00F71270">
              <w:rPr>
                <w:rFonts w:ascii="Calibri" w:hAnsi="Calibri" w:cs="Calibri"/>
              </w:rPr>
              <w:t xml:space="preserve">Λοιποί μεταβατικοί λογαριασμοί παθητικού </w:t>
            </w:r>
          </w:p>
        </w:tc>
        <w:tc>
          <w:tcPr>
            <w:tcW w:w="2247" w:type="dxa"/>
            <w:tcBorders>
              <w:top w:val="nil"/>
              <w:left w:val="nil"/>
              <w:bottom w:val="single" w:sz="8"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935" w:type="dxa"/>
            <w:tcBorders>
              <w:top w:val="nil"/>
              <w:left w:val="nil"/>
              <w:bottom w:val="single" w:sz="8"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654" w:type="dxa"/>
            <w:tcBorders>
              <w:top w:val="nil"/>
              <w:left w:val="nil"/>
              <w:bottom w:val="single" w:sz="8" w:space="0" w:color="auto"/>
              <w:right w:val="single" w:sz="4" w:space="0" w:color="auto"/>
            </w:tcBorders>
            <w:shd w:val="clear" w:color="000000" w:fill="FFFFFF"/>
            <w:noWrap/>
            <w:vAlign w:val="center"/>
            <w:hideMark/>
          </w:tcPr>
          <w:p w:rsidR="00297A62" w:rsidRPr="00F71270" w:rsidRDefault="00297A62" w:rsidP="00297A62">
            <w:pPr>
              <w:jc w:val="right"/>
              <w:rPr>
                <w:rFonts w:ascii="Calibri" w:hAnsi="Calibri" w:cs="Calibri"/>
                <w:sz w:val="18"/>
                <w:szCs w:val="18"/>
              </w:rPr>
            </w:pPr>
            <w:r w:rsidRPr="00F71270">
              <w:rPr>
                <w:rFonts w:ascii="Calibri" w:hAnsi="Calibri" w:cs="Calibri"/>
                <w:sz w:val="18"/>
                <w:szCs w:val="18"/>
              </w:rPr>
              <w:t>0,00</w:t>
            </w:r>
          </w:p>
        </w:tc>
        <w:tc>
          <w:tcPr>
            <w:tcW w:w="1586" w:type="dxa"/>
            <w:tcBorders>
              <w:top w:val="nil"/>
              <w:left w:val="nil"/>
              <w:bottom w:val="single" w:sz="8" w:space="0" w:color="auto"/>
              <w:right w:val="single" w:sz="8" w:space="0" w:color="auto"/>
            </w:tcBorders>
            <w:shd w:val="clear" w:color="000000" w:fill="FFFFFF"/>
            <w:noWrap/>
            <w:vAlign w:val="center"/>
            <w:hideMark/>
          </w:tcPr>
          <w:p w:rsidR="00297A62" w:rsidRPr="00F71270" w:rsidRDefault="00297A62" w:rsidP="00297A62">
            <w:pPr>
              <w:rPr>
                <w:rFonts w:ascii="Calibri" w:hAnsi="Calibri" w:cs="Calibri"/>
                <w:sz w:val="18"/>
                <w:szCs w:val="18"/>
              </w:rPr>
            </w:pPr>
            <w:r w:rsidRPr="00F71270">
              <w:rPr>
                <w:rFonts w:ascii="Calibri" w:hAnsi="Calibri" w:cs="Calibri"/>
                <w:sz w:val="18"/>
                <w:szCs w:val="18"/>
              </w:rPr>
              <w:t>`</w:t>
            </w:r>
          </w:p>
        </w:tc>
      </w:tr>
    </w:tbl>
    <w:p w:rsidR="00681576" w:rsidRDefault="00681576" w:rsidP="00297A62">
      <w:pPr>
        <w:rPr>
          <w:rFonts w:ascii="Calibri" w:hAnsi="Calibri" w:cs="Calibri"/>
          <w:sz w:val="24"/>
        </w:rPr>
        <w:sectPr w:rsidR="00681576" w:rsidSect="00681576">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418" w:right="1418" w:bottom="1134" w:left="1418" w:header="720" w:footer="720" w:gutter="0"/>
          <w:cols w:space="720"/>
        </w:sectPr>
      </w:pPr>
    </w:p>
    <w:p w:rsidR="00247D53" w:rsidRDefault="00247D53" w:rsidP="005E6AD8">
      <w:pPr>
        <w:spacing w:before="120" w:after="120" w:line="360" w:lineRule="auto"/>
        <w:jc w:val="center"/>
        <w:rPr>
          <w:rFonts w:ascii="Calibri" w:hAnsi="Calibri" w:cs="Calibri"/>
          <w:b/>
          <w:bCs/>
          <w:sz w:val="24"/>
        </w:rPr>
      </w:pPr>
    </w:p>
    <w:p w:rsidR="00247D53" w:rsidRDefault="00247D53" w:rsidP="00247D53">
      <w:pPr>
        <w:spacing w:before="120" w:after="120" w:line="360" w:lineRule="auto"/>
        <w:jc w:val="center"/>
        <w:rPr>
          <w:rFonts w:ascii="Calibri" w:hAnsi="Calibri" w:cs="Calibri"/>
          <w:b/>
          <w:bCs/>
          <w:sz w:val="24"/>
          <w:szCs w:val="24"/>
        </w:rPr>
      </w:pPr>
      <w:r>
        <w:rPr>
          <w:rFonts w:ascii="Calibri" w:hAnsi="Calibri" w:cs="Calibri"/>
          <w:b/>
          <w:bCs/>
          <w:sz w:val="24"/>
          <w:szCs w:val="24"/>
        </w:rPr>
        <w:t xml:space="preserve">Πίνακας 4.1. </w:t>
      </w:r>
      <w:proofErr w:type="spellStart"/>
      <w:r>
        <w:rPr>
          <w:rFonts w:ascii="Calibri" w:hAnsi="Calibri" w:cs="Calibri"/>
          <w:b/>
          <w:bCs/>
          <w:sz w:val="24"/>
          <w:szCs w:val="24"/>
        </w:rPr>
        <w:t>Στοχοθεσία</w:t>
      </w:r>
      <w:proofErr w:type="spellEnd"/>
      <w:r>
        <w:rPr>
          <w:rFonts w:ascii="Calibri" w:hAnsi="Calibri" w:cs="Calibri"/>
          <w:b/>
          <w:bCs/>
          <w:sz w:val="24"/>
          <w:szCs w:val="24"/>
        </w:rPr>
        <w:t xml:space="preserve"> οικονομικών αποτελεσμάτων</w:t>
      </w:r>
    </w:p>
    <w:tbl>
      <w:tblPr>
        <w:tblW w:w="9700" w:type="dxa"/>
        <w:jc w:val="center"/>
        <w:tblLook w:val="04A0"/>
      </w:tblPr>
      <w:tblGrid>
        <w:gridCol w:w="1000"/>
        <w:gridCol w:w="3220"/>
        <w:gridCol w:w="1076"/>
        <w:gridCol w:w="880"/>
        <w:gridCol w:w="870"/>
        <w:gridCol w:w="870"/>
        <w:gridCol w:w="870"/>
        <w:gridCol w:w="980"/>
      </w:tblGrid>
      <w:tr w:rsidR="00247D53" w:rsidRPr="009203C2" w:rsidTr="00B7357A">
        <w:trPr>
          <w:trHeight w:val="63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Α</w:t>
            </w:r>
          </w:p>
        </w:tc>
        <w:tc>
          <w:tcPr>
            <w:tcW w:w="3220" w:type="dxa"/>
            <w:tcBorders>
              <w:top w:val="single" w:sz="4" w:space="0" w:color="auto"/>
              <w:left w:val="nil"/>
              <w:bottom w:val="single" w:sz="4" w:space="0" w:color="auto"/>
              <w:right w:val="single" w:sz="4" w:space="0" w:color="auto"/>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ΣΤΟΧΟΘΕΣΙΑ ΕΣΟΔΩΝ</w:t>
            </w:r>
          </w:p>
        </w:tc>
        <w:tc>
          <w:tcPr>
            <w:tcW w:w="1040" w:type="dxa"/>
            <w:tcBorders>
              <w:top w:val="nil"/>
              <w:left w:val="nil"/>
              <w:bottom w:val="nil"/>
              <w:right w:val="nil"/>
            </w:tcBorders>
            <w:shd w:val="clear" w:color="000000" w:fill="D9D9D9"/>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ΤΡΕΧΟΥΣΑ ΣΤΟΧΟΘΕΣΙΑ ΕΤΟΥΣ</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Ιούλιος</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proofErr w:type="spellStart"/>
            <w:r w:rsidRPr="009203C2">
              <w:rPr>
                <w:rFonts w:ascii="Calibri" w:hAnsi="Calibri" w:cs="Calibri"/>
                <w:b/>
                <w:bCs/>
                <w:color w:val="000000"/>
                <w:sz w:val="16"/>
                <w:szCs w:val="16"/>
              </w:rPr>
              <w:t>Αύγουστ</w:t>
            </w:r>
            <w:proofErr w:type="spellEnd"/>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proofErr w:type="spellStart"/>
            <w:r w:rsidRPr="009203C2">
              <w:rPr>
                <w:rFonts w:ascii="Calibri" w:hAnsi="Calibri" w:cs="Calibri"/>
                <w:b/>
                <w:bCs/>
                <w:color w:val="000000"/>
                <w:sz w:val="16"/>
                <w:szCs w:val="16"/>
              </w:rPr>
              <w:t>Σεπτέμβρ</w:t>
            </w:r>
            <w:proofErr w:type="spellEnd"/>
          </w:p>
        </w:tc>
        <w:tc>
          <w:tcPr>
            <w:tcW w:w="860" w:type="dxa"/>
            <w:tcBorders>
              <w:top w:val="single" w:sz="4" w:space="0" w:color="auto"/>
              <w:left w:val="nil"/>
              <w:bottom w:val="single" w:sz="4" w:space="0" w:color="auto"/>
              <w:right w:val="single" w:sz="4" w:space="0" w:color="auto"/>
            </w:tcBorders>
            <w:shd w:val="clear" w:color="000000" w:fill="BFBFBF"/>
            <w:noWrap/>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Γ' 3μηνο</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9μηνο</w:t>
            </w:r>
          </w:p>
        </w:tc>
      </w:tr>
      <w:tr w:rsidR="00247D53" w:rsidRPr="009203C2" w:rsidTr="00B7357A">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47D53" w:rsidRPr="009203C2" w:rsidRDefault="00247D53" w:rsidP="00B7357A">
            <w:pPr>
              <w:jc w:val="center"/>
              <w:rPr>
                <w:rFonts w:ascii="Calibri" w:hAnsi="Calibri" w:cs="Calibri"/>
                <w:color w:val="000000"/>
                <w:sz w:val="16"/>
                <w:szCs w:val="16"/>
              </w:rPr>
            </w:pPr>
            <w:r w:rsidRPr="009203C2">
              <w:rPr>
                <w:rFonts w:ascii="Calibri" w:hAnsi="Calibri" w:cs="Calibri"/>
                <w:color w:val="000000"/>
                <w:sz w:val="16"/>
                <w:szCs w:val="16"/>
              </w:rPr>
              <w:t>Γραμμή 1</w:t>
            </w:r>
          </w:p>
        </w:tc>
        <w:tc>
          <w:tcPr>
            <w:tcW w:w="322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Επιχορηγήσεις από Τακτικό Προϋπολογισμό</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5.785.330</w:t>
            </w:r>
          </w:p>
        </w:tc>
        <w:tc>
          <w:tcPr>
            <w:tcW w:w="88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470.000</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470.000</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550.000</w:t>
            </w:r>
          </w:p>
        </w:tc>
        <w:tc>
          <w:tcPr>
            <w:tcW w:w="86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1.490.000</w:t>
            </w:r>
          </w:p>
        </w:tc>
        <w:tc>
          <w:tcPr>
            <w:tcW w:w="98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4.256.504</w:t>
            </w:r>
          </w:p>
        </w:tc>
      </w:tr>
      <w:tr w:rsidR="00247D53" w:rsidRPr="009203C2" w:rsidTr="00B7357A">
        <w:trPr>
          <w:trHeight w:val="46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47D53" w:rsidRPr="009203C2" w:rsidRDefault="00247D53" w:rsidP="00B7357A">
            <w:pPr>
              <w:jc w:val="center"/>
              <w:rPr>
                <w:rFonts w:ascii="Calibri" w:hAnsi="Calibri" w:cs="Calibri"/>
                <w:color w:val="000000"/>
                <w:sz w:val="16"/>
                <w:szCs w:val="16"/>
              </w:rPr>
            </w:pPr>
            <w:r w:rsidRPr="009203C2">
              <w:rPr>
                <w:rFonts w:ascii="Calibri" w:hAnsi="Calibri" w:cs="Calibri"/>
                <w:color w:val="000000"/>
                <w:sz w:val="16"/>
                <w:szCs w:val="16"/>
              </w:rPr>
              <w:t>Γραμμή 2</w:t>
            </w:r>
          </w:p>
        </w:tc>
        <w:tc>
          <w:tcPr>
            <w:tcW w:w="322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Επιχορηγήσεις από ΠΔΕ και από Προγράμματα Ε.Ε.</w:t>
            </w:r>
          </w:p>
        </w:tc>
        <w:tc>
          <w:tcPr>
            <w:tcW w:w="1040" w:type="dxa"/>
            <w:tcBorders>
              <w:top w:val="nil"/>
              <w:left w:val="nil"/>
              <w:bottom w:val="single" w:sz="4" w:space="0" w:color="auto"/>
              <w:right w:val="single" w:sz="4" w:space="0" w:color="auto"/>
            </w:tcBorders>
            <w:shd w:val="clear" w:color="auto" w:fill="auto"/>
            <w:noWrap/>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6.157.758</w:t>
            </w:r>
          </w:p>
        </w:tc>
        <w:tc>
          <w:tcPr>
            <w:tcW w:w="88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595.530</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525.000</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622.920</w:t>
            </w:r>
          </w:p>
        </w:tc>
        <w:tc>
          <w:tcPr>
            <w:tcW w:w="86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1.743.450</w:t>
            </w:r>
          </w:p>
        </w:tc>
        <w:tc>
          <w:tcPr>
            <w:tcW w:w="98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3.030.192</w:t>
            </w:r>
          </w:p>
        </w:tc>
      </w:tr>
      <w:tr w:rsidR="00247D53" w:rsidRPr="009203C2" w:rsidTr="00B7357A">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47D53" w:rsidRPr="009203C2" w:rsidRDefault="00247D53" w:rsidP="00B7357A">
            <w:pPr>
              <w:jc w:val="center"/>
              <w:rPr>
                <w:rFonts w:ascii="Calibri" w:hAnsi="Calibri" w:cs="Calibri"/>
                <w:color w:val="000000"/>
                <w:sz w:val="16"/>
                <w:szCs w:val="16"/>
              </w:rPr>
            </w:pPr>
            <w:r w:rsidRPr="009203C2">
              <w:rPr>
                <w:rFonts w:ascii="Calibri" w:hAnsi="Calibri" w:cs="Calibri"/>
                <w:color w:val="000000"/>
                <w:sz w:val="16"/>
                <w:szCs w:val="16"/>
              </w:rPr>
              <w:t>Γραμμή 3.α</w:t>
            </w:r>
          </w:p>
        </w:tc>
        <w:tc>
          <w:tcPr>
            <w:tcW w:w="322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xml:space="preserve">Ίδια Έσοδα  </w:t>
            </w:r>
          </w:p>
        </w:tc>
        <w:tc>
          <w:tcPr>
            <w:tcW w:w="1040" w:type="dxa"/>
            <w:tcBorders>
              <w:top w:val="nil"/>
              <w:left w:val="nil"/>
              <w:bottom w:val="single" w:sz="4" w:space="0" w:color="auto"/>
              <w:right w:val="single" w:sz="4" w:space="0" w:color="auto"/>
            </w:tcBorders>
            <w:shd w:val="clear" w:color="auto" w:fill="auto"/>
            <w:noWrap/>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2.384.679</w:t>
            </w:r>
          </w:p>
        </w:tc>
        <w:tc>
          <w:tcPr>
            <w:tcW w:w="88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179.000</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250.000</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264.000</w:t>
            </w:r>
          </w:p>
        </w:tc>
        <w:tc>
          <w:tcPr>
            <w:tcW w:w="86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693.000</w:t>
            </w:r>
          </w:p>
        </w:tc>
        <w:tc>
          <w:tcPr>
            <w:tcW w:w="98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979.473</w:t>
            </w:r>
          </w:p>
        </w:tc>
      </w:tr>
      <w:tr w:rsidR="00247D53" w:rsidRPr="009203C2" w:rsidTr="00B7357A">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47D53" w:rsidRPr="009203C2" w:rsidRDefault="00247D53" w:rsidP="00B7357A">
            <w:pPr>
              <w:jc w:val="center"/>
              <w:rPr>
                <w:rFonts w:ascii="Calibri" w:hAnsi="Calibri" w:cs="Calibri"/>
                <w:color w:val="000000"/>
                <w:sz w:val="16"/>
                <w:szCs w:val="16"/>
              </w:rPr>
            </w:pPr>
            <w:r w:rsidRPr="009203C2">
              <w:rPr>
                <w:rFonts w:ascii="Calibri" w:hAnsi="Calibri" w:cs="Calibri"/>
                <w:color w:val="000000"/>
                <w:sz w:val="16"/>
                <w:szCs w:val="16"/>
              </w:rPr>
              <w:t>Γραμμή 3.β</w:t>
            </w:r>
          </w:p>
        </w:tc>
        <w:tc>
          <w:tcPr>
            <w:tcW w:w="322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Ίδια Έσοδα που βεβαιώνονται και εισπράττονται για πρώτη φορά</w:t>
            </w:r>
          </w:p>
        </w:tc>
        <w:tc>
          <w:tcPr>
            <w:tcW w:w="1040" w:type="dxa"/>
            <w:tcBorders>
              <w:top w:val="nil"/>
              <w:left w:val="nil"/>
              <w:bottom w:val="single" w:sz="4" w:space="0" w:color="auto"/>
              <w:right w:val="single" w:sz="4" w:space="0" w:color="auto"/>
            </w:tcBorders>
            <w:shd w:val="clear" w:color="auto" w:fill="auto"/>
            <w:noWrap/>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599.200</w:t>
            </w:r>
          </w:p>
        </w:tc>
        <w:tc>
          <w:tcPr>
            <w:tcW w:w="88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100.000</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17.500</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16.000</w:t>
            </w:r>
          </w:p>
        </w:tc>
        <w:tc>
          <w:tcPr>
            <w:tcW w:w="86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133.500</w:t>
            </w:r>
          </w:p>
        </w:tc>
        <w:tc>
          <w:tcPr>
            <w:tcW w:w="98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534.787</w:t>
            </w:r>
          </w:p>
        </w:tc>
      </w:tr>
      <w:tr w:rsidR="00247D53" w:rsidRPr="009203C2" w:rsidTr="00B7357A">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47D53" w:rsidRPr="009203C2" w:rsidRDefault="00247D53" w:rsidP="00B7357A">
            <w:pPr>
              <w:jc w:val="center"/>
              <w:rPr>
                <w:rFonts w:ascii="Calibri" w:hAnsi="Calibri" w:cs="Calibri"/>
                <w:color w:val="000000"/>
                <w:sz w:val="16"/>
                <w:szCs w:val="16"/>
              </w:rPr>
            </w:pPr>
            <w:r w:rsidRPr="009203C2">
              <w:rPr>
                <w:rFonts w:ascii="Calibri" w:hAnsi="Calibri" w:cs="Calibri"/>
                <w:color w:val="000000"/>
                <w:sz w:val="16"/>
                <w:szCs w:val="16"/>
              </w:rPr>
              <w:t>Γραμμή 4</w:t>
            </w:r>
          </w:p>
        </w:tc>
        <w:tc>
          <w:tcPr>
            <w:tcW w:w="322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xml:space="preserve">Έσοδα που προβλέπεται να εισπραχθούν από απαιτήσεις ΠΟΕ </w:t>
            </w:r>
          </w:p>
        </w:tc>
        <w:tc>
          <w:tcPr>
            <w:tcW w:w="1040" w:type="dxa"/>
            <w:tcBorders>
              <w:top w:val="nil"/>
              <w:left w:val="nil"/>
              <w:bottom w:val="single" w:sz="4" w:space="0" w:color="auto"/>
              <w:right w:val="single" w:sz="4" w:space="0" w:color="auto"/>
            </w:tcBorders>
            <w:shd w:val="clear" w:color="auto" w:fill="auto"/>
            <w:noWrap/>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1.240.056</w:t>
            </w:r>
          </w:p>
        </w:tc>
        <w:tc>
          <w:tcPr>
            <w:tcW w:w="88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38.000</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38.000</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30.000</w:t>
            </w:r>
          </w:p>
        </w:tc>
        <w:tc>
          <w:tcPr>
            <w:tcW w:w="86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106.000</w:t>
            </w:r>
          </w:p>
        </w:tc>
        <w:tc>
          <w:tcPr>
            <w:tcW w:w="98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1.118.442</w:t>
            </w:r>
          </w:p>
        </w:tc>
      </w:tr>
      <w:tr w:rsidR="00247D53" w:rsidRPr="009203C2" w:rsidTr="00B7357A">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47D53" w:rsidRPr="009203C2" w:rsidRDefault="00247D53" w:rsidP="00B7357A">
            <w:pPr>
              <w:jc w:val="center"/>
              <w:rPr>
                <w:rFonts w:ascii="Calibri" w:hAnsi="Calibri" w:cs="Calibri"/>
                <w:color w:val="000000"/>
                <w:sz w:val="16"/>
                <w:szCs w:val="16"/>
              </w:rPr>
            </w:pPr>
            <w:r w:rsidRPr="009203C2">
              <w:rPr>
                <w:rFonts w:ascii="Calibri" w:hAnsi="Calibri" w:cs="Calibri"/>
                <w:color w:val="000000"/>
                <w:sz w:val="16"/>
                <w:szCs w:val="16"/>
              </w:rPr>
              <w:t>Γραμμή 5</w:t>
            </w:r>
          </w:p>
        </w:tc>
        <w:tc>
          <w:tcPr>
            <w:tcW w:w="322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Λοιπά Έσοδα</w:t>
            </w:r>
          </w:p>
        </w:tc>
        <w:tc>
          <w:tcPr>
            <w:tcW w:w="1040" w:type="dxa"/>
            <w:tcBorders>
              <w:top w:val="nil"/>
              <w:left w:val="nil"/>
              <w:bottom w:val="single" w:sz="4" w:space="0" w:color="auto"/>
              <w:right w:val="single" w:sz="4" w:space="0" w:color="auto"/>
            </w:tcBorders>
            <w:shd w:val="clear" w:color="auto" w:fill="auto"/>
            <w:noWrap/>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3.695.775</w:t>
            </w:r>
          </w:p>
        </w:tc>
        <w:tc>
          <w:tcPr>
            <w:tcW w:w="88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300.000</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300.000</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350.000</w:t>
            </w:r>
          </w:p>
        </w:tc>
        <w:tc>
          <w:tcPr>
            <w:tcW w:w="86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950.000</w:t>
            </w:r>
          </w:p>
        </w:tc>
        <w:tc>
          <w:tcPr>
            <w:tcW w:w="98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2.413.666</w:t>
            </w:r>
          </w:p>
        </w:tc>
      </w:tr>
      <w:tr w:rsidR="00247D53" w:rsidRPr="009203C2" w:rsidTr="00B7357A">
        <w:trPr>
          <w:trHeight w:val="310"/>
          <w:jc w:val="center"/>
        </w:trPr>
        <w:tc>
          <w:tcPr>
            <w:tcW w:w="1000" w:type="dxa"/>
            <w:tcBorders>
              <w:top w:val="nil"/>
              <w:left w:val="single" w:sz="4" w:space="0" w:color="auto"/>
              <w:bottom w:val="single" w:sz="4" w:space="0" w:color="auto"/>
              <w:right w:val="single" w:sz="4" w:space="0" w:color="auto"/>
            </w:tcBorders>
            <w:shd w:val="clear" w:color="000000" w:fill="D9D9D9"/>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Α.1</w:t>
            </w:r>
          </w:p>
        </w:tc>
        <w:tc>
          <w:tcPr>
            <w:tcW w:w="3220" w:type="dxa"/>
            <w:tcBorders>
              <w:top w:val="nil"/>
              <w:left w:val="nil"/>
              <w:bottom w:val="single" w:sz="4" w:space="0" w:color="auto"/>
              <w:right w:val="nil"/>
            </w:tcBorders>
            <w:shd w:val="clear" w:color="000000" w:fill="D9D9D9"/>
            <w:vAlign w:val="center"/>
            <w:hideMark/>
          </w:tcPr>
          <w:p w:rsidR="00247D53" w:rsidRPr="009203C2" w:rsidRDefault="00247D53" w:rsidP="00B7357A">
            <w:pPr>
              <w:rPr>
                <w:rFonts w:ascii="Calibri" w:hAnsi="Calibri" w:cs="Calibri"/>
                <w:b/>
                <w:bCs/>
                <w:color w:val="000000"/>
                <w:sz w:val="16"/>
                <w:szCs w:val="16"/>
              </w:rPr>
            </w:pPr>
            <w:r w:rsidRPr="009203C2">
              <w:rPr>
                <w:rFonts w:ascii="Calibri" w:hAnsi="Calibri" w:cs="Calibri"/>
                <w:b/>
                <w:bCs/>
                <w:color w:val="000000"/>
                <w:sz w:val="16"/>
                <w:szCs w:val="16"/>
              </w:rPr>
              <w:t>ΣΥΝΟΛΟ ΕΣΟΔΩΝ ΓΡΑΜΜΕΣ 1-5</w:t>
            </w:r>
          </w:p>
        </w:tc>
        <w:tc>
          <w:tcPr>
            <w:tcW w:w="1040" w:type="dxa"/>
            <w:tcBorders>
              <w:top w:val="nil"/>
              <w:left w:val="nil"/>
              <w:bottom w:val="single" w:sz="4" w:space="0" w:color="auto"/>
              <w:right w:val="nil"/>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19.862.798</w:t>
            </w:r>
          </w:p>
        </w:tc>
        <w:tc>
          <w:tcPr>
            <w:tcW w:w="880" w:type="dxa"/>
            <w:tcBorders>
              <w:top w:val="nil"/>
              <w:left w:val="single" w:sz="4" w:space="0" w:color="auto"/>
              <w:bottom w:val="nil"/>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1.682.530</w:t>
            </w:r>
          </w:p>
        </w:tc>
        <w:tc>
          <w:tcPr>
            <w:tcW w:w="860" w:type="dxa"/>
            <w:tcBorders>
              <w:top w:val="nil"/>
              <w:left w:val="nil"/>
              <w:bottom w:val="nil"/>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1.600.500</w:t>
            </w:r>
          </w:p>
        </w:tc>
        <w:tc>
          <w:tcPr>
            <w:tcW w:w="860" w:type="dxa"/>
            <w:tcBorders>
              <w:top w:val="nil"/>
              <w:left w:val="nil"/>
              <w:bottom w:val="nil"/>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1.832.920</w:t>
            </w:r>
          </w:p>
        </w:tc>
        <w:tc>
          <w:tcPr>
            <w:tcW w:w="860" w:type="dxa"/>
            <w:tcBorders>
              <w:top w:val="nil"/>
              <w:left w:val="nil"/>
              <w:bottom w:val="nil"/>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5.115.950</w:t>
            </w:r>
          </w:p>
        </w:tc>
        <w:tc>
          <w:tcPr>
            <w:tcW w:w="980" w:type="dxa"/>
            <w:tcBorders>
              <w:top w:val="nil"/>
              <w:left w:val="nil"/>
              <w:bottom w:val="nil"/>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12.333.064</w:t>
            </w:r>
          </w:p>
        </w:tc>
      </w:tr>
      <w:tr w:rsidR="00247D53" w:rsidRPr="009203C2" w:rsidTr="00B7357A">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47D53" w:rsidRPr="009203C2" w:rsidRDefault="00247D53" w:rsidP="00B7357A">
            <w:pPr>
              <w:jc w:val="center"/>
              <w:rPr>
                <w:rFonts w:ascii="Calibri" w:hAnsi="Calibri" w:cs="Calibri"/>
                <w:color w:val="000000"/>
                <w:sz w:val="16"/>
                <w:szCs w:val="16"/>
              </w:rPr>
            </w:pPr>
            <w:r w:rsidRPr="009203C2">
              <w:rPr>
                <w:rFonts w:ascii="Calibri" w:hAnsi="Calibri" w:cs="Calibri"/>
                <w:color w:val="000000"/>
                <w:sz w:val="16"/>
                <w:szCs w:val="16"/>
              </w:rPr>
              <w:t>Γραμμή 6</w:t>
            </w:r>
          </w:p>
        </w:tc>
        <w:tc>
          <w:tcPr>
            <w:tcW w:w="322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xml:space="preserve">Διαθέσιμα </w:t>
            </w:r>
          </w:p>
        </w:tc>
        <w:tc>
          <w:tcPr>
            <w:tcW w:w="104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5.018.218</w:t>
            </w:r>
          </w:p>
        </w:tc>
        <w:tc>
          <w:tcPr>
            <w:tcW w:w="880" w:type="dxa"/>
            <w:tcBorders>
              <w:top w:val="single" w:sz="4" w:space="0" w:color="auto"/>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980" w:type="dxa"/>
            <w:tcBorders>
              <w:top w:val="single" w:sz="4" w:space="0" w:color="auto"/>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r>
      <w:tr w:rsidR="00247D53" w:rsidRPr="009203C2" w:rsidTr="00B7357A">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247D53" w:rsidRPr="009203C2" w:rsidRDefault="00247D53" w:rsidP="00B7357A">
            <w:pPr>
              <w:jc w:val="center"/>
              <w:rPr>
                <w:rFonts w:ascii="Calibri" w:hAnsi="Calibri" w:cs="Calibri"/>
                <w:color w:val="000000"/>
                <w:sz w:val="16"/>
                <w:szCs w:val="16"/>
              </w:rPr>
            </w:pPr>
            <w:r w:rsidRPr="009203C2">
              <w:rPr>
                <w:rFonts w:ascii="Calibri" w:hAnsi="Calibri" w:cs="Calibri"/>
                <w:color w:val="000000"/>
                <w:sz w:val="16"/>
                <w:szCs w:val="16"/>
              </w:rPr>
              <w:t>Γραμμή 7</w:t>
            </w:r>
          </w:p>
        </w:tc>
        <w:tc>
          <w:tcPr>
            <w:tcW w:w="322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Χρηματικό Υπόλοιπο</w:t>
            </w:r>
          </w:p>
        </w:tc>
        <w:tc>
          <w:tcPr>
            <w:tcW w:w="104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5.018.218</w:t>
            </w:r>
          </w:p>
        </w:tc>
        <w:tc>
          <w:tcPr>
            <w:tcW w:w="88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r>
      <w:tr w:rsidR="00247D53" w:rsidRPr="009203C2" w:rsidTr="00B7357A">
        <w:trPr>
          <w:trHeight w:val="341"/>
          <w:jc w:val="center"/>
        </w:trPr>
        <w:tc>
          <w:tcPr>
            <w:tcW w:w="1000" w:type="dxa"/>
            <w:tcBorders>
              <w:top w:val="nil"/>
              <w:left w:val="single" w:sz="4" w:space="0" w:color="auto"/>
              <w:bottom w:val="single" w:sz="4" w:space="0" w:color="auto"/>
              <w:right w:val="single" w:sz="4" w:space="0" w:color="auto"/>
            </w:tcBorders>
            <w:shd w:val="clear" w:color="000000" w:fill="D9D9D9"/>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A.2</w:t>
            </w:r>
          </w:p>
        </w:tc>
        <w:tc>
          <w:tcPr>
            <w:tcW w:w="322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rPr>
                <w:rFonts w:ascii="Calibri" w:hAnsi="Calibri" w:cs="Calibri"/>
                <w:b/>
                <w:bCs/>
                <w:color w:val="000000"/>
                <w:sz w:val="16"/>
                <w:szCs w:val="16"/>
              </w:rPr>
            </w:pPr>
            <w:r w:rsidRPr="009203C2">
              <w:rPr>
                <w:rFonts w:ascii="Calibri" w:hAnsi="Calibri" w:cs="Calibri"/>
                <w:b/>
                <w:bCs/>
                <w:color w:val="000000"/>
                <w:sz w:val="16"/>
                <w:szCs w:val="16"/>
              </w:rPr>
              <w:t>ΣΥΝΟΛΟ ΕΣΟΔΩΝ ΚΑΙ ΔΙΑΘΕΣΙΜΩΝ  (Σύνολο Γραμμών 1-6)</w:t>
            </w:r>
          </w:p>
        </w:tc>
        <w:tc>
          <w:tcPr>
            <w:tcW w:w="1040" w:type="dxa"/>
            <w:tcBorders>
              <w:top w:val="nil"/>
              <w:left w:val="nil"/>
              <w:bottom w:val="single" w:sz="8"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24.881.016</w:t>
            </w:r>
          </w:p>
        </w:tc>
        <w:tc>
          <w:tcPr>
            <w:tcW w:w="88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r>
    </w:tbl>
    <w:p w:rsidR="00247D53" w:rsidRDefault="00247D53" w:rsidP="00247D53">
      <w:pPr>
        <w:spacing w:before="120" w:after="120" w:line="360" w:lineRule="auto"/>
        <w:jc w:val="center"/>
        <w:rPr>
          <w:rFonts w:ascii="Calibri" w:hAnsi="Calibri" w:cs="Calibri"/>
          <w:b/>
          <w:bCs/>
          <w:sz w:val="24"/>
          <w:szCs w:val="24"/>
        </w:rPr>
      </w:pPr>
    </w:p>
    <w:tbl>
      <w:tblPr>
        <w:tblW w:w="9700" w:type="dxa"/>
        <w:jc w:val="center"/>
        <w:tblLook w:val="04A0"/>
      </w:tblPr>
      <w:tblGrid>
        <w:gridCol w:w="1000"/>
        <w:gridCol w:w="3220"/>
        <w:gridCol w:w="1076"/>
        <w:gridCol w:w="880"/>
        <w:gridCol w:w="870"/>
        <w:gridCol w:w="870"/>
        <w:gridCol w:w="870"/>
        <w:gridCol w:w="980"/>
      </w:tblGrid>
      <w:tr w:rsidR="00247D53" w:rsidRPr="009203C2" w:rsidTr="00B7357A">
        <w:trPr>
          <w:trHeight w:val="65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Β</w:t>
            </w:r>
          </w:p>
        </w:tc>
        <w:tc>
          <w:tcPr>
            <w:tcW w:w="3220" w:type="dxa"/>
            <w:tcBorders>
              <w:top w:val="single" w:sz="4" w:space="0" w:color="auto"/>
              <w:left w:val="nil"/>
              <w:bottom w:val="single" w:sz="4" w:space="0" w:color="auto"/>
              <w:right w:val="single" w:sz="4" w:space="0" w:color="auto"/>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ΣΤΟΧΟΘΕΣΙΑ ΕΞΟΔΩΝ</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ΤΡΕΧΟΥΣΑ ΣΤΟΧΟΘΕΣΙΑ ΕΤΟΥΣ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Ιούλιος</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proofErr w:type="spellStart"/>
            <w:r w:rsidRPr="009203C2">
              <w:rPr>
                <w:rFonts w:ascii="Calibri" w:hAnsi="Calibri" w:cs="Calibri"/>
                <w:b/>
                <w:bCs/>
                <w:color w:val="000000"/>
                <w:sz w:val="16"/>
                <w:szCs w:val="16"/>
              </w:rPr>
              <w:t>Αύγουστ</w:t>
            </w:r>
            <w:proofErr w:type="spellEnd"/>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proofErr w:type="spellStart"/>
            <w:r w:rsidRPr="009203C2">
              <w:rPr>
                <w:rFonts w:ascii="Calibri" w:hAnsi="Calibri" w:cs="Calibri"/>
                <w:b/>
                <w:bCs/>
                <w:color w:val="000000"/>
                <w:sz w:val="16"/>
                <w:szCs w:val="16"/>
              </w:rPr>
              <w:t>Σεπτέμβρ</w:t>
            </w:r>
            <w:proofErr w:type="spellEnd"/>
          </w:p>
        </w:tc>
        <w:tc>
          <w:tcPr>
            <w:tcW w:w="860" w:type="dxa"/>
            <w:tcBorders>
              <w:top w:val="single" w:sz="4" w:space="0" w:color="auto"/>
              <w:left w:val="nil"/>
              <w:bottom w:val="single" w:sz="4" w:space="0" w:color="auto"/>
              <w:right w:val="single" w:sz="4" w:space="0" w:color="auto"/>
            </w:tcBorders>
            <w:shd w:val="clear" w:color="000000" w:fill="BFBFBF"/>
            <w:noWrap/>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Γ' 3μηνο</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9μηνο</w:t>
            </w:r>
          </w:p>
        </w:tc>
      </w:tr>
      <w:tr w:rsidR="00247D53" w:rsidRPr="009203C2" w:rsidTr="00B7357A">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47D53" w:rsidRPr="009203C2" w:rsidRDefault="00247D53" w:rsidP="00B7357A">
            <w:pPr>
              <w:jc w:val="center"/>
              <w:rPr>
                <w:rFonts w:ascii="Book Antiqua" w:hAnsi="Book Antiqua" w:cs="Calibri"/>
                <w:color w:val="000000"/>
                <w:sz w:val="16"/>
                <w:szCs w:val="16"/>
              </w:rPr>
            </w:pPr>
            <w:r w:rsidRPr="009203C2">
              <w:rPr>
                <w:rFonts w:ascii="Book Antiqua" w:hAnsi="Book Antiqua" w:cs="Calibri"/>
                <w:color w:val="000000"/>
                <w:sz w:val="16"/>
                <w:szCs w:val="16"/>
              </w:rPr>
              <w:t>Γραμμή 1</w:t>
            </w:r>
          </w:p>
        </w:tc>
        <w:tc>
          <w:tcPr>
            <w:tcW w:w="322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rPr>
                <w:rFonts w:ascii="Book Antiqua" w:hAnsi="Book Antiqua" w:cs="Calibri"/>
                <w:color w:val="000000"/>
                <w:sz w:val="16"/>
                <w:szCs w:val="16"/>
              </w:rPr>
            </w:pPr>
            <w:r w:rsidRPr="009203C2">
              <w:rPr>
                <w:rFonts w:ascii="Book Antiqua" w:hAnsi="Book Antiqua" w:cs="Calibri"/>
                <w:color w:val="000000"/>
                <w:sz w:val="16"/>
                <w:szCs w:val="16"/>
              </w:rPr>
              <w:t>Κόστος προσωπικού</w:t>
            </w:r>
          </w:p>
        </w:tc>
        <w:tc>
          <w:tcPr>
            <w:tcW w:w="104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5.852.850</w:t>
            </w:r>
          </w:p>
        </w:tc>
        <w:tc>
          <w:tcPr>
            <w:tcW w:w="88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500.000</w:t>
            </w:r>
          </w:p>
        </w:tc>
        <w:tc>
          <w:tcPr>
            <w:tcW w:w="86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500.000</w:t>
            </w:r>
          </w:p>
        </w:tc>
        <w:tc>
          <w:tcPr>
            <w:tcW w:w="86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520.000</w:t>
            </w:r>
          </w:p>
        </w:tc>
        <w:tc>
          <w:tcPr>
            <w:tcW w:w="86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1.520.000</w:t>
            </w:r>
          </w:p>
        </w:tc>
        <w:tc>
          <w:tcPr>
            <w:tcW w:w="98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4.233.546</w:t>
            </w:r>
          </w:p>
        </w:tc>
      </w:tr>
      <w:tr w:rsidR="00247D53" w:rsidRPr="009203C2" w:rsidTr="00B7357A">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47D53" w:rsidRPr="009203C2" w:rsidRDefault="00247D53" w:rsidP="00B7357A">
            <w:pPr>
              <w:jc w:val="center"/>
              <w:rPr>
                <w:rFonts w:ascii="Book Antiqua" w:hAnsi="Book Antiqua" w:cs="Calibri"/>
                <w:color w:val="000000"/>
                <w:sz w:val="16"/>
                <w:szCs w:val="16"/>
              </w:rPr>
            </w:pPr>
            <w:r w:rsidRPr="009203C2">
              <w:rPr>
                <w:rFonts w:ascii="Book Antiqua" w:hAnsi="Book Antiqua" w:cs="Calibri"/>
                <w:color w:val="000000"/>
                <w:sz w:val="16"/>
                <w:szCs w:val="16"/>
              </w:rPr>
              <w:t>Γραμμή 2</w:t>
            </w:r>
          </w:p>
        </w:tc>
        <w:tc>
          <w:tcPr>
            <w:tcW w:w="322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rPr>
                <w:rFonts w:ascii="Book Antiqua" w:hAnsi="Book Antiqua" w:cs="Calibri"/>
                <w:color w:val="000000"/>
                <w:sz w:val="16"/>
                <w:szCs w:val="16"/>
              </w:rPr>
            </w:pPr>
            <w:r w:rsidRPr="009203C2">
              <w:rPr>
                <w:rFonts w:ascii="Book Antiqua" w:hAnsi="Book Antiqua" w:cs="Calibri"/>
                <w:color w:val="000000"/>
                <w:sz w:val="16"/>
                <w:szCs w:val="16"/>
              </w:rPr>
              <w:t>Λοιπά έξοδα χρήσης</w:t>
            </w:r>
          </w:p>
        </w:tc>
        <w:tc>
          <w:tcPr>
            <w:tcW w:w="104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5.115.282</w:t>
            </w:r>
          </w:p>
        </w:tc>
        <w:tc>
          <w:tcPr>
            <w:tcW w:w="88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570.000</w:t>
            </w:r>
          </w:p>
        </w:tc>
        <w:tc>
          <w:tcPr>
            <w:tcW w:w="86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440.000</w:t>
            </w:r>
          </w:p>
        </w:tc>
        <w:tc>
          <w:tcPr>
            <w:tcW w:w="86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500.000</w:t>
            </w:r>
          </w:p>
        </w:tc>
        <w:tc>
          <w:tcPr>
            <w:tcW w:w="86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1.510.000</w:t>
            </w:r>
          </w:p>
        </w:tc>
        <w:tc>
          <w:tcPr>
            <w:tcW w:w="98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3.203.081</w:t>
            </w:r>
          </w:p>
        </w:tc>
      </w:tr>
      <w:tr w:rsidR="00247D53" w:rsidRPr="009203C2" w:rsidTr="00B7357A">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47D53" w:rsidRPr="009203C2" w:rsidRDefault="00247D53" w:rsidP="00B7357A">
            <w:pPr>
              <w:jc w:val="center"/>
              <w:rPr>
                <w:rFonts w:ascii="Book Antiqua" w:hAnsi="Book Antiqua" w:cs="Calibri"/>
                <w:color w:val="000000"/>
                <w:sz w:val="16"/>
                <w:szCs w:val="16"/>
              </w:rPr>
            </w:pPr>
            <w:r w:rsidRPr="009203C2">
              <w:rPr>
                <w:rFonts w:ascii="Book Antiqua" w:hAnsi="Book Antiqua" w:cs="Calibri"/>
                <w:color w:val="000000"/>
                <w:sz w:val="16"/>
                <w:szCs w:val="16"/>
              </w:rPr>
              <w:t>Γραμμή 3</w:t>
            </w:r>
          </w:p>
        </w:tc>
        <w:tc>
          <w:tcPr>
            <w:tcW w:w="322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rPr>
                <w:rFonts w:ascii="Book Antiqua" w:hAnsi="Book Antiqua" w:cs="Calibri"/>
                <w:color w:val="000000"/>
                <w:sz w:val="16"/>
                <w:szCs w:val="16"/>
              </w:rPr>
            </w:pPr>
            <w:r w:rsidRPr="009203C2">
              <w:rPr>
                <w:rFonts w:ascii="Book Antiqua" w:hAnsi="Book Antiqua" w:cs="Calibri"/>
                <w:color w:val="000000"/>
                <w:sz w:val="16"/>
                <w:szCs w:val="16"/>
              </w:rPr>
              <w:t xml:space="preserve">Δαπάνες για επενδύσεις </w:t>
            </w:r>
          </w:p>
        </w:tc>
        <w:tc>
          <w:tcPr>
            <w:tcW w:w="104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10.345.977</w:t>
            </w:r>
          </w:p>
        </w:tc>
        <w:tc>
          <w:tcPr>
            <w:tcW w:w="88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650.000</w:t>
            </w:r>
          </w:p>
        </w:tc>
        <w:tc>
          <w:tcPr>
            <w:tcW w:w="86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600.000</w:t>
            </w:r>
          </w:p>
        </w:tc>
        <w:tc>
          <w:tcPr>
            <w:tcW w:w="86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900.000</w:t>
            </w:r>
          </w:p>
        </w:tc>
        <w:tc>
          <w:tcPr>
            <w:tcW w:w="86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2.150.000</w:t>
            </w:r>
          </w:p>
        </w:tc>
        <w:tc>
          <w:tcPr>
            <w:tcW w:w="98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4.060.000</w:t>
            </w:r>
          </w:p>
        </w:tc>
      </w:tr>
      <w:tr w:rsidR="00247D53" w:rsidRPr="009203C2" w:rsidTr="00B7357A">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47D53" w:rsidRPr="009203C2" w:rsidRDefault="00247D53" w:rsidP="00B7357A">
            <w:pPr>
              <w:jc w:val="center"/>
              <w:rPr>
                <w:rFonts w:ascii="Book Antiqua" w:hAnsi="Book Antiqua" w:cs="Calibri"/>
                <w:color w:val="000000"/>
                <w:sz w:val="16"/>
                <w:szCs w:val="16"/>
              </w:rPr>
            </w:pPr>
            <w:r w:rsidRPr="009203C2">
              <w:rPr>
                <w:rFonts w:ascii="Book Antiqua" w:hAnsi="Book Antiqua" w:cs="Calibri"/>
                <w:color w:val="000000"/>
                <w:sz w:val="16"/>
                <w:szCs w:val="16"/>
              </w:rPr>
              <w:t>Γραμμή 4</w:t>
            </w:r>
          </w:p>
        </w:tc>
        <w:tc>
          <w:tcPr>
            <w:tcW w:w="322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rPr>
                <w:rFonts w:ascii="Book Antiqua" w:hAnsi="Book Antiqua" w:cs="Calibri"/>
                <w:color w:val="000000"/>
                <w:sz w:val="16"/>
                <w:szCs w:val="16"/>
              </w:rPr>
            </w:pPr>
            <w:r w:rsidRPr="009203C2">
              <w:rPr>
                <w:rFonts w:ascii="Book Antiqua" w:hAnsi="Book Antiqua" w:cs="Calibri"/>
                <w:color w:val="000000"/>
                <w:sz w:val="16"/>
                <w:szCs w:val="16"/>
              </w:rPr>
              <w:t xml:space="preserve">Πληρωμές ΠΟΕ </w:t>
            </w:r>
          </w:p>
        </w:tc>
        <w:tc>
          <w:tcPr>
            <w:tcW w:w="104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527.950</w:t>
            </w:r>
          </w:p>
        </w:tc>
        <w:tc>
          <w:tcPr>
            <w:tcW w:w="88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30.000</w:t>
            </w:r>
          </w:p>
        </w:tc>
        <w:tc>
          <w:tcPr>
            <w:tcW w:w="86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10.000</w:t>
            </w:r>
          </w:p>
        </w:tc>
        <w:tc>
          <w:tcPr>
            <w:tcW w:w="86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40.000</w:t>
            </w:r>
          </w:p>
        </w:tc>
        <w:tc>
          <w:tcPr>
            <w:tcW w:w="98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517.183</w:t>
            </w:r>
          </w:p>
        </w:tc>
      </w:tr>
      <w:tr w:rsidR="00247D53" w:rsidRPr="009203C2" w:rsidTr="00B7357A">
        <w:trPr>
          <w:trHeight w:val="42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47D53" w:rsidRPr="009203C2" w:rsidRDefault="00247D53" w:rsidP="00B7357A">
            <w:pPr>
              <w:jc w:val="center"/>
              <w:rPr>
                <w:rFonts w:ascii="Book Antiqua" w:hAnsi="Book Antiqua" w:cs="Calibri"/>
                <w:color w:val="000000"/>
                <w:sz w:val="16"/>
                <w:szCs w:val="16"/>
              </w:rPr>
            </w:pPr>
            <w:r w:rsidRPr="009203C2">
              <w:rPr>
                <w:rFonts w:ascii="Book Antiqua" w:hAnsi="Book Antiqua" w:cs="Calibri"/>
                <w:color w:val="000000"/>
                <w:sz w:val="16"/>
                <w:szCs w:val="16"/>
              </w:rPr>
              <w:t>Γραμμή 5</w:t>
            </w:r>
          </w:p>
        </w:tc>
        <w:tc>
          <w:tcPr>
            <w:tcW w:w="322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rPr>
                <w:rFonts w:ascii="Book Antiqua" w:hAnsi="Book Antiqua" w:cs="Calibri"/>
                <w:color w:val="000000"/>
                <w:sz w:val="16"/>
                <w:szCs w:val="16"/>
              </w:rPr>
            </w:pPr>
            <w:r w:rsidRPr="009203C2">
              <w:rPr>
                <w:rFonts w:ascii="Book Antiqua" w:hAnsi="Book Antiqua" w:cs="Calibri"/>
                <w:color w:val="000000"/>
                <w:sz w:val="16"/>
                <w:szCs w:val="16"/>
              </w:rPr>
              <w:t>Αποδόσεις εσόδων υπέρ Δημοσίου και τρίτων</w:t>
            </w:r>
          </w:p>
        </w:tc>
        <w:tc>
          <w:tcPr>
            <w:tcW w:w="104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2.836.310</w:t>
            </w:r>
          </w:p>
        </w:tc>
        <w:tc>
          <w:tcPr>
            <w:tcW w:w="88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230.000</w:t>
            </w:r>
          </w:p>
        </w:tc>
        <w:tc>
          <w:tcPr>
            <w:tcW w:w="86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250.000</w:t>
            </w:r>
          </w:p>
        </w:tc>
        <w:tc>
          <w:tcPr>
            <w:tcW w:w="86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230.000</w:t>
            </w:r>
          </w:p>
        </w:tc>
        <w:tc>
          <w:tcPr>
            <w:tcW w:w="86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710.000</w:t>
            </w:r>
          </w:p>
        </w:tc>
        <w:tc>
          <w:tcPr>
            <w:tcW w:w="98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2.054.217</w:t>
            </w:r>
          </w:p>
        </w:tc>
      </w:tr>
      <w:tr w:rsidR="00247D53" w:rsidRPr="009203C2" w:rsidTr="00B7357A">
        <w:trPr>
          <w:trHeight w:val="29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B.1</w:t>
            </w:r>
          </w:p>
        </w:tc>
        <w:tc>
          <w:tcPr>
            <w:tcW w:w="3220" w:type="dxa"/>
            <w:tcBorders>
              <w:top w:val="nil"/>
              <w:left w:val="nil"/>
              <w:bottom w:val="single" w:sz="4" w:space="0" w:color="auto"/>
              <w:right w:val="nil"/>
            </w:tcBorders>
            <w:shd w:val="clear" w:color="000000" w:fill="D9D9D9"/>
            <w:vAlign w:val="center"/>
            <w:hideMark/>
          </w:tcPr>
          <w:p w:rsidR="00247D53" w:rsidRPr="009203C2" w:rsidRDefault="00247D53" w:rsidP="00B7357A">
            <w:pPr>
              <w:rPr>
                <w:rFonts w:ascii="Calibri" w:hAnsi="Calibri" w:cs="Calibri"/>
                <w:b/>
                <w:bCs/>
                <w:color w:val="000000"/>
                <w:sz w:val="16"/>
                <w:szCs w:val="16"/>
              </w:rPr>
            </w:pPr>
            <w:r w:rsidRPr="009203C2">
              <w:rPr>
                <w:rFonts w:ascii="Calibri" w:hAnsi="Calibri" w:cs="Calibri"/>
                <w:b/>
                <w:bCs/>
                <w:color w:val="000000"/>
                <w:sz w:val="16"/>
                <w:szCs w:val="16"/>
              </w:rPr>
              <w:t>ΣΥΝΟΛΟ ΕΞΟΔΩΝ (Γραμμές 1 - 5)</w:t>
            </w:r>
          </w:p>
        </w:tc>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24.678.369</w:t>
            </w:r>
          </w:p>
        </w:tc>
        <w:tc>
          <w:tcPr>
            <w:tcW w:w="88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1.980.000</w:t>
            </w:r>
          </w:p>
        </w:tc>
        <w:tc>
          <w:tcPr>
            <w:tcW w:w="86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1.790.000</w:t>
            </w:r>
          </w:p>
        </w:tc>
        <w:tc>
          <w:tcPr>
            <w:tcW w:w="86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2.160.000</w:t>
            </w:r>
          </w:p>
        </w:tc>
        <w:tc>
          <w:tcPr>
            <w:tcW w:w="86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5.930.000</w:t>
            </w:r>
          </w:p>
        </w:tc>
        <w:tc>
          <w:tcPr>
            <w:tcW w:w="980" w:type="dxa"/>
            <w:tcBorders>
              <w:top w:val="nil"/>
              <w:left w:val="nil"/>
              <w:bottom w:val="single" w:sz="4" w:space="0" w:color="auto"/>
              <w:right w:val="single" w:sz="4" w:space="0" w:color="auto"/>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14.068.028</w:t>
            </w:r>
          </w:p>
        </w:tc>
      </w:tr>
      <w:tr w:rsidR="00247D53" w:rsidRPr="009203C2" w:rsidTr="00B7357A">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47D53" w:rsidRPr="009203C2" w:rsidRDefault="00247D53" w:rsidP="00B7357A">
            <w:pPr>
              <w:jc w:val="center"/>
              <w:rPr>
                <w:rFonts w:ascii="Book Antiqua" w:hAnsi="Book Antiqua" w:cs="Calibri"/>
                <w:color w:val="000000"/>
                <w:sz w:val="16"/>
                <w:szCs w:val="16"/>
              </w:rPr>
            </w:pPr>
            <w:r w:rsidRPr="009203C2">
              <w:rPr>
                <w:rFonts w:ascii="Book Antiqua" w:hAnsi="Book Antiqua" w:cs="Calibri"/>
                <w:color w:val="000000"/>
                <w:sz w:val="16"/>
                <w:szCs w:val="16"/>
              </w:rPr>
              <w:t>Γραμμή 6</w:t>
            </w:r>
          </w:p>
        </w:tc>
        <w:tc>
          <w:tcPr>
            <w:tcW w:w="3220" w:type="dxa"/>
            <w:tcBorders>
              <w:top w:val="nil"/>
              <w:left w:val="nil"/>
              <w:bottom w:val="single" w:sz="4" w:space="0" w:color="auto"/>
              <w:right w:val="single" w:sz="4" w:space="0" w:color="auto"/>
            </w:tcBorders>
            <w:shd w:val="clear" w:color="auto" w:fill="auto"/>
            <w:vAlign w:val="center"/>
            <w:hideMark/>
          </w:tcPr>
          <w:p w:rsidR="00247D53" w:rsidRPr="009203C2" w:rsidRDefault="00247D53" w:rsidP="00B7357A">
            <w:pPr>
              <w:rPr>
                <w:rFonts w:ascii="Book Antiqua" w:hAnsi="Book Antiqua" w:cs="Calibri"/>
                <w:color w:val="000000"/>
                <w:sz w:val="16"/>
                <w:szCs w:val="16"/>
              </w:rPr>
            </w:pPr>
            <w:r w:rsidRPr="009203C2">
              <w:rPr>
                <w:rFonts w:ascii="Book Antiqua" w:hAnsi="Book Antiqua" w:cs="Calibri"/>
                <w:color w:val="000000"/>
                <w:sz w:val="16"/>
                <w:szCs w:val="16"/>
              </w:rPr>
              <w:t>Αποθεματικό</w:t>
            </w:r>
          </w:p>
        </w:tc>
        <w:tc>
          <w:tcPr>
            <w:tcW w:w="1040" w:type="dxa"/>
            <w:tcBorders>
              <w:top w:val="nil"/>
              <w:left w:val="nil"/>
              <w:bottom w:val="single" w:sz="4" w:space="0" w:color="auto"/>
              <w:right w:val="nil"/>
            </w:tcBorders>
            <w:shd w:val="clear" w:color="auto" w:fill="auto"/>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202.647</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r>
      <w:tr w:rsidR="00247D53" w:rsidRPr="009203C2" w:rsidTr="00B7357A">
        <w:trPr>
          <w:trHeight w:val="42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 xml:space="preserve">Β.2 </w:t>
            </w:r>
          </w:p>
        </w:tc>
        <w:tc>
          <w:tcPr>
            <w:tcW w:w="3220" w:type="dxa"/>
            <w:tcBorders>
              <w:top w:val="nil"/>
              <w:left w:val="nil"/>
              <w:bottom w:val="single" w:sz="4" w:space="0" w:color="auto"/>
              <w:right w:val="nil"/>
            </w:tcBorders>
            <w:shd w:val="clear" w:color="000000" w:fill="D9D9D9"/>
            <w:vAlign w:val="center"/>
            <w:hideMark/>
          </w:tcPr>
          <w:p w:rsidR="00247D53" w:rsidRPr="009203C2" w:rsidRDefault="00247D53" w:rsidP="00B7357A">
            <w:pPr>
              <w:rPr>
                <w:rFonts w:ascii="Calibri" w:hAnsi="Calibri" w:cs="Calibri"/>
                <w:b/>
                <w:bCs/>
                <w:color w:val="000000"/>
                <w:sz w:val="16"/>
                <w:szCs w:val="16"/>
              </w:rPr>
            </w:pPr>
            <w:r w:rsidRPr="009203C2">
              <w:rPr>
                <w:rFonts w:ascii="Calibri" w:hAnsi="Calibri" w:cs="Calibri"/>
                <w:b/>
                <w:bCs/>
                <w:color w:val="000000"/>
                <w:sz w:val="16"/>
                <w:szCs w:val="16"/>
              </w:rPr>
              <w:t>ΣΥΝΟΛΟ ΕΞΟΔΩΝ ΜΕ ΑΠΟΘΕΜΑΤΙΚΟ (Γραμμές 1 - 6)</w:t>
            </w:r>
          </w:p>
        </w:tc>
        <w:tc>
          <w:tcPr>
            <w:tcW w:w="1040" w:type="dxa"/>
            <w:tcBorders>
              <w:top w:val="nil"/>
              <w:left w:val="single" w:sz="4" w:space="0" w:color="auto"/>
              <w:bottom w:val="single" w:sz="4" w:space="0" w:color="auto"/>
              <w:right w:val="nil"/>
            </w:tcBorders>
            <w:shd w:val="clear" w:color="000000" w:fill="D9D9D9"/>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24.881.016</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r>
      <w:tr w:rsidR="00247D53" w:rsidRPr="009203C2" w:rsidTr="00B7357A">
        <w:trPr>
          <w:trHeight w:val="160"/>
          <w:jc w:val="center"/>
        </w:trPr>
        <w:tc>
          <w:tcPr>
            <w:tcW w:w="1000" w:type="dxa"/>
            <w:tcBorders>
              <w:top w:val="nil"/>
              <w:left w:val="single" w:sz="4" w:space="0" w:color="auto"/>
              <w:bottom w:val="nil"/>
              <w:right w:val="single" w:sz="4" w:space="0" w:color="auto"/>
            </w:tcBorders>
            <w:shd w:val="clear" w:color="auto" w:fill="auto"/>
            <w:noWrap/>
            <w:vAlign w:val="center"/>
            <w:hideMark/>
          </w:tcPr>
          <w:p w:rsidR="00247D53" w:rsidRPr="009203C2" w:rsidRDefault="00247D53" w:rsidP="00B7357A">
            <w:pPr>
              <w:jc w:val="center"/>
              <w:rPr>
                <w:rFonts w:ascii="Book Antiqua" w:hAnsi="Book Antiqua" w:cs="Calibri"/>
                <w:b/>
                <w:bCs/>
                <w:color w:val="000000"/>
                <w:sz w:val="16"/>
                <w:szCs w:val="16"/>
              </w:rPr>
            </w:pPr>
            <w:r w:rsidRPr="009203C2">
              <w:rPr>
                <w:rFonts w:ascii="Book Antiqua" w:hAnsi="Book Antiqua" w:cs="Calibri"/>
                <w:b/>
                <w:bCs/>
                <w:color w:val="000000"/>
                <w:sz w:val="16"/>
                <w:szCs w:val="16"/>
              </w:rPr>
              <w:t> </w:t>
            </w:r>
          </w:p>
        </w:tc>
        <w:tc>
          <w:tcPr>
            <w:tcW w:w="3220" w:type="dxa"/>
            <w:tcBorders>
              <w:top w:val="nil"/>
              <w:left w:val="nil"/>
              <w:bottom w:val="nil"/>
              <w:right w:val="single" w:sz="4" w:space="0" w:color="auto"/>
            </w:tcBorders>
            <w:shd w:val="clear" w:color="auto" w:fill="auto"/>
            <w:vAlign w:val="center"/>
            <w:hideMark/>
          </w:tcPr>
          <w:p w:rsidR="00247D53" w:rsidRPr="009203C2" w:rsidRDefault="00247D53" w:rsidP="00B7357A">
            <w:pPr>
              <w:rPr>
                <w:rFonts w:ascii="Book Antiqua" w:hAnsi="Book Antiqua" w:cs="Calibri"/>
                <w:b/>
                <w:bCs/>
                <w:color w:val="000000"/>
                <w:sz w:val="16"/>
                <w:szCs w:val="16"/>
              </w:rPr>
            </w:pPr>
            <w:r w:rsidRPr="009203C2">
              <w:rPr>
                <w:rFonts w:ascii="Book Antiqua" w:hAnsi="Book Antiqua" w:cs="Calibri"/>
                <w:b/>
                <w:bCs/>
                <w:color w:val="000000"/>
                <w:sz w:val="16"/>
                <w:szCs w:val="16"/>
              </w:rPr>
              <w:t> </w:t>
            </w:r>
          </w:p>
        </w:tc>
        <w:tc>
          <w:tcPr>
            <w:tcW w:w="1040" w:type="dxa"/>
            <w:tcBorders>
              <w:top w:val="nil"/>
              <w:left w:val="nil"/>
              <w:bottom w:val="nil"/>
              <w:right w:val="nil"/>
            </w:tcBorders>
            <w:shd w:val="clear" w:color="auto" w:fill="auto"/>
            <w:vAlign w:val="center"/>
            <w:hideMark/>
          </w:tcPr>
          <w:p w:rsidR="00247D53" w:rsidRPr="009203C2" w:rsidRDefault="00247D53" w:rsidP="00B7357A">
            <w:pPr>
              <w:rPr>
                <w:rFonts w:ascii="Book Antiqua" w:hAnsi="Book Antiqua" w:cs="Calibri"/>
                <w:b/>
                <w:bCs/>
                <w:color w:val="000000"/>
                <w:sz w:val="16"/>
                <w:szCs w:val="16"/>
              </w:rPr>
            </w:pPr>
          </w:p>
        </w:tc>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r>
      <w:tr w:rsidR="00247D53" w:rsidRPr="009203C2" w:rsidTr="00B7357A">
        <w:trPr>
          <w:trHeight w:val="560"/>
          <w:jc w:val="center"/>
        </w:trPr>
        <w:tc>
          <w:tcPr>
            <w:tcW w:w="1000" w:type="dxa"/>
            <w:tcBorders>
              <w:top w:val="single" w:sz="4" w:space="0" w:color="auto"/>
              <w:left w:val="single" w:sz="4" w:space="0" w:color="auto"/>
              <w:bottom w:val="single" w:sz="4" w:space="0" w:color="auto"/>
              <w:right w:val="nil"/>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Γ.1</w:t>
            </w:r>
          </w:p>
        </w:tc>
        <w:tc>
          <w:tcPr>
            <w:tcW w:w="3220" w:type="dxa"/>
            <w:tcBorders>
              <w:top w:val="single" w:sz="4" w:space="0" w:color="auto"/>
              <w:left w:val="single" w:sz="4" w:space="0" w:color="auto"/>
              <w:bottom w:val="single" w:sz="4" w:space="0" w:color="auto"/>
              <w:right w:val="nil"/>
            </w:tcBorders>
            <w:shd w:val="clear" w:color="000000" w:fill="D9D9D9"/>
            <w:vAlign w:val="center"/>
            <w:hideMark/>
          </w:tcPr>
          <w:p w:rsidR="00247D53" w:rsidRPr="009203C2" w:rsidRDefault="00247D53" w:rsidP="00B7357A">
            <w:pPr>
              <w:rPr>
                <w:rFonts w:ascii="Calibri" w:hAnsi="Calibri" w:cs="Calibri"/>
                <w:b/>
                <w:bCs/>
                <w:sz w:val="16"/>
                <w:szCs w:val="16"/>
              </w:rPr>
            </w:pPr>
            <w:r w:rsidRPr="009203C2">
              <w:rPr>
                <w:rFonts w:ascii="Calibri" w:hAnsi="Calibri" w:cs="Calibri"/>
                <w:b/>
                <w:bCs/>
                <w:sz w:val="16"/>
                <w:szCs w:val="16"/>
              </w:rPr>
              <w:t xml:space="preserve">Ύψος Απλήρωτων Υποχρεώσεων κατά την 31/12 προηγούμενου οικ. έτους </w:t>
            </w:r>
          </w:p>
        </w:tc>
        <w:tc>
          <w:tcPr>
            <w:tcW w:w="1040" w:type="dxa"/>
            <w:tcBorders>
              <w:top w:val="single" w:sz="4" w:space="0" w:color="auto"/>
              <w:left w:val="single" w:sz="4" w:space="0" w:color="auto"/>
              <w:bottom w:val="single" w:sz="4" w:space="0" w:color="auto"/>
              <w:right w:val="nil"/>
            </w:tcBorders>
            <w:shd w:val="clear" w:color="auto" w:fill="auto"/>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564.123</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247D53" w:rsidRPr="009203C2" w:rsidRDefault="00247D53" w:rsidP="00B7357A">
            <w:pPr>
              <w:rPr>
                <w:rFonts w:ascii="Calibri" w:hAnsi="Calibri" w:cs="Calibri"/>
                <w:color w:val="000000"/>
                <w:sz w:val="16"/>
                <w:szCs w:val="16"/>
              </w:rPr>
            </w:pPr>
            <w:r w:rsidRPr="009203C2">
              <w:rPr>
                <w:rFonts w:ascii="Calibri" w:hAnsi="Calibri" w:cs="Calibri"/>
                <w:color w:val="000000"/>
                <w:sz w:val="16"/>
                <w:szCs w:val="16"/>
              </w:rPr>
              <w:t> </w:t>
            </w:r>
          </w:p>
        </w:tc>
      </w:tr>
      <w:tr w:rsidR="00247D53" w:rsidRPr="009203C2" w:rsidTr="00B7357A">
        <w:trPr>
          <w:trHeight w:val="38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Γ.2</w:t>
            </w:r>
          </w:p>
        </w:tc>
        <w:tc>
          <w:tcPr>
            <w:tcW w:w="3220" w:type="dxa"/>
            <w:tcBorders>
              <w:top w:val="nil"/>
              <w:left w:val="nil"/>
              <w:bottom w:val="single" w:sz="4" w:space="0" w:color="auto"/>
              <w:right w:val="nil"/>
            </w:tcBorders>
            <w:shd w:val="clear" w:color="000000" w:fill="D9D9D9"/>
            <w:vAlign w:val="center"/>
            <w:hideMark/>
          </w:tcPr>
          <w:p w:rsidR="00247D53" w:rsidRPr="009203C2" w:rsidRDefault="00247D53" w:rsidP="00B7357A">
            <w:pPr>
              <w:rPr>
                <w:rFonts w:ascii="Calibri" w:hAnsi="Calibri" w:cs="Calibri"/>
                <w:b/>
                <w:bCs/>
                <w:sz w:val="16"/>
                <w:szCs w:val="16"/>
              </w:rPr>
            </w:pPr>
            <w:r w:rsidRPr="009203C2">
              <w:rPr>
                <w:rFonts w:ascii="Calibri" w:hAnsi="Calibri" w:cs="Calibri"/>
                <w:b/>
                <w:bCs/>
                <w:sz w:val="16"/>
                <w:szCs w:val="16"/>
              </w:rPr>
              <w:t xml:space="preserve">Μηνιαίοι στόχοι απλήρωτων υποχρεώσεων έτους </w:t>
            </w:r>
            <w:proofErr w:type="spellStart"/>
            <w:r w:rsidRPr="009203C2">
              <w:rPr>
                <w:rFonts w:ascii="Calibri" w:hAnsi="Calibri" w:cs="Calibri"/>
                <w:b/>
                <w:bCs/>
                <w:sz w:val="16"/>
                <w:szCs w:val="16"/>
              </w:rPr>
              <w:t>στοχοθεσίας</w:t>
            </w:r>
            <w:proofErr w:type="spellEnd"/>
          </w:p>
        </w:tc>
        <w:tc>
          <w:tcPr>
            <w:tcW w:w="1040" w:type="dxa"/>
            <w:tcBorders>
              <w:top w:val="nil"/>
              <w:left w:val="single" w:sz="4" w:space="0" w:color="auto"/>
              <w:bottom w:val="single" w:sz="4" w:space="0" w:color="auto"/>
              <w:right w:val="single" w:sz="4" w:space="0" w:color="auto"/>
            </w:tcBorders>
            <w:shd w:val="clear" w:color="000000" w:fill="FFE699"/>
            <w:noWrap/>
            <w:vAlign w:val="center"/>
            <w:hideMark/>
          </w:tcPr>
          <w:p w:rsidR="00247D53" w:rsidRPr="009203C2" w:rsidRDefault="00247D53" w:rsidP="00B7357A">
            <w:pPr>
              <w:jc w:val="right"/>
              <w:rPr>
                <w:rFonts w:ascii="Calibri" w:hAnsi="Calibri" w:cs="Calibri"/>
                <w:b/>
                <w:bCs/>
                <w:sz w:val="16"/>
                <w:szCs w:val="16"/>
              </w:rPr>
            </w:pPr>
            <w:r w:rsidRPr="009203C2">
              <w:rPr>
                <w:rFonts w:ascii="Calibri" w:hAnsi="Calibri" w:cs="Calibri"/>
                <w:b/>
                <w:bCs/>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270.000</w:t>
            </w:r>
          </w:p>
        </w:tc>
        <w:tc>
          <w:tcPr>
            <w:tcW w:w="860" w:type="dxa"/>
            <w:tcBorders>
              <w:top w:val="nil"/>
              <w:left w:val="nil"/>
              <w:bottom w:val="single" w:sz="4" w:space="0" w:color="auto"/>
              <w:right w:val="single" w:sz="4" w:space="0" w:color="auto"/>
            </w:tcBorders>
            <w:shd w:val="clear" w:color="auto" w:fill="auto"/>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290.000</w:t>
            </w:r>
          </w:p>
        </w:tc>
        <w:tc>
          <w:tcPr>
            <w:tcW w:w="860" w:type="dxa"/>
            <w:tcBorders>
              <w:top w:val="nil"/>
              <w:left w:val="nil"/>
              <w:bottom w:val="single" w:sz="4" w:space="0" w:color="auto"/>
              <w:right w:val="single" w:sz="4" w:space="0" w:color="auto"/>
            </w:tcBorders>
            <w:shd w:val="clear" w:color="auto" w:fill="auto"/>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360.000</w:t>
            </w:r>
          </w:p>
        </w:tc>
        <w:tc>
          <w:tcPr>
            <w:tcW w:w="860" w:type="dxa"/>
            <w:tcBorders>
              <w:top w:val="nil"/>
              <w:left w:val="nil"/>
              <w:bottom w:val="single" w:sz="4" w:space="0" w:color="auto"/>
              <w:right w:val="single" w:sz="4" w:space="0" w:color="auto"/>
            </w:tcBorders>
            <w:shd w:val="clear" w:color="auto" w:fill="auto"/>
            <w:noWrap/>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360.000</w:t>
            </w:r>
          </w:p>
        </w:tc>
        <w:tc>
          <w:tcPr>
            <w:tcW w:w="980" w:type="dxa"/>
            <w:tcBorders>
              <w:top w:val="nil"/>
              <w:left w:val="nil"/>
              <w:bottom w:val="single" w:sz="4" w:space="0" w:color="auto"/>
              <w:right w:val="single" w:sz="4" w:space="0" w:color="auto"/>
            </w:tcBorders>
            <w:shd w:val="clear" w:color="000000" w:fill="D9D9D9"/>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360.000</w:t>
            </w:r>
          </w:p>
        </w:tc>
      </w:tr>
      <w:tr w:rsidR="00247D53" w:rsidRPr="009203C2" w:rsidTr="00B7357A">
        <w:trPr>
          <w:trHeight w:val="40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Δ</w:t>
            </w:r>
          </w:p>
        </w:tc>
        <w:tc>
          <w:tcPr>
            <w:tcW w:w="3220" w:type="dxa"/>
            <w:tcBorders>
              <w:top w:val="single" w:sz="4" w:space="0" w:color="auto"/>
              <w:left w:val="nil"/>
              <w:bottom w:val="single" w:sz="4" w:space="0" w:color="auto"/>
              <w:right w:val="nil"/>
            </w:tcBorders>
            <w:shd w:val="clear" w:color="000000" w:fill="D9D9D9"/>
            <w:vAlign w:val="center"/>
            <w:hideMark/>
          </w:tcPr>
          <w:p w:rsidR="00247D53" w:rsidRPr="009203C2" w:rsidRDefault="00247D53" w:rsidP="00B7357A">
            <w:pPr>
              <w:rPr>
                <w:rFonts w:ascii="Calibri" w:hAnsi="Calibri" w:cs="Calibri"/>
                <w:b/>
                <w:bCs/>
                <w:color w:val="000000"/>
                <w:sz w:val="16"/>
                <w:szCs w:val="16"/>
              </w:rPr>
            </w:pPr>
            <w:r w:rsidRPr="009203C2">
              <w:rPr>
                <w:rFonts w:ascii="Calibri" w:hAnsi="Calibri" w:cs="Calibri"/>
                <w:b/>
                <w:bCs/>
                <w:color w:val="000000"/>
                <w:sz w:val="16"/>
                <w:szCs w:val="16"/>
              </w:rPr>
              <w:t xml:space="preserve"> Ταμειακό αποτέλεσμα ΟΠΔ (Στόχος)</w:t>
            </w:r>
          </w:p>
        </w:tc>
        <w:tc>
          <w:tcPr>
            <w:tcW w:w="1040" w:type="dxa"/>
            <w:tcBorders>
              <w:top w:val="nil"/>
              <w:left w:val="single" w:sz="4" w:space="0" w:color="auto"/>
              <w:bottom w:val="single" w:sz="4" w:space="0" w:color="auto"/>
              <w:right w:val="single" w:sz="4" w:space="0" w:color="auto"/>
            </w:tcBorders>
            <w:shd w:val="clear" w:color="000000" w:fill="FFE699"/>
            <w:noWrap/>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3.799.835</w:t>
            </w:r>
          </w:p>
        </w:tc>
        <w:tc>
          <w:tcPr>
            <w:tcW w:w="860" w:type="dxa"/>
            <w:tcBorders>
              <w:top w:val="nil"/>
              <w:left w:val="nil"/>
              <w:bottom w:val="single" w:sz="4" w:space="0" w:color="auto"/>
              <w:right w:val="single" w:sz="4" w:space="0" w:color="auto"/>
            </w:tcBorders>
            <w:shd w:val="clear" w:color="000000" w:fill="D9D9D9"/>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3.610.335</w:t>
            </w:r>
          </w:p>
        </w:tc>
        <w:tc>
          <w:tcPr>
            <w:tcW w:w="860" w:type="dxa"/>
            <w:tcBorders>
              <w:top w:val="nil"/>
              <w:left w:val="nil"/>
              <w:bottom w:val="single" w:sz="4" w:space="0" w:color="auto"/>
              <w:right w:val="single" w:sz="4" w:space="0" w:color="auto"/>
            </w:tcBorders>
            <w:shd w:val="clear" w:color="000000" w:fill="D9D9D9"/>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3.283.255</w:t>
            </w:r>
          </w:p>
        </w:tc>
        <w:tc>
          <w:tcPr>
            <w:tcW w:w="860" w:type="dxa"/>
            <w:tcBorders>
              <w:top w:val="nil"/>
              <w:left w:val="nil"/>
              <w:bottom w:val="single" w:sz="4" w:space="0" w:color="auto"/>
              <w:right w:val="single" w:sz="4" w:space="0" w:color="auto"/>
            </w:tcBorders>
            <w:shd w:val="clear" w:color="000000" w:fill="D9D9D9"/>
            <w:noWrap/>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3.283.255</w:t>
            </w:r>
          </w:p>
        </w:tc>
        <w:tc>
          <w:tcPr>
            <w:tcW w:w="980" w:type="dxa"/>
            <w:tcBorders>
              <w:top w:val="nil"/>
              <w:left w:val="nil"/>
              <w:bottom w:val="single" w:sz="4" w:space="0" w:color="auto"/>
              <w:right w:val="single" w:sz="4" w:space="0" w:color="auto"/>
            </w:tcBorders>
            <w:shd w:val="clear" w:color="000000" w:fill="D9D9D9"/>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3.283.255</w:t>
            </w:r>
          </w:p>
        </w:tc>
      </w:tr>
      <w:tr w:rsidR="00247D53" w:rsidRPr="009203C2" w:rsidTr="00B7357A">
        <w:trPr>
          <w:trHeight w:val="450"/>
          <w:jc w:val="center"/>
        </w:trPr>
        <w:tc>
          <w:tcPr>
            <w:tcW w:w="100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247D53" w:rsidRPr="009203C2" w:rsidRDefault="00247D53" w:rsidP="00B7357A">
            <w:pPr>
              <w:jc w:val="center"/>
              <w:rPr>
                <w:rFonts w:ascii="Calibri" w:hAnsi="Calibri" w:cs="Calibri"/>
                <w:b/>
                <w:bCs/>
                <w:color w:val="000000"/>
                <w:sz w:val="16"/>
                <w:szCs w:val="16"/>
              </w:rPr>
            </w:pPr>
            <w:r w:rsidRPr="009203C2">
              <w:rPr>
                <w:rFonts w:ascii="Calibri" w:hAnsi="Calibri" w:cs="Calibri"/>
                <w:b/>
                <w:bCs/>
                <w:color w:val="000000"/>
                <w:sz w:val="16"/>
                <w:szCs w:val="16"/>
              </w:rPr>
              <w:t>Ε</w:t>
            </w:r>
          </w:p>
        </w:tc>
        <w:tc>
          <w:tcPr>
            <w:tcW w:w="3220" w:type="dxa"/>
            <w:tcBorders>
              <w:top w:val="single" w:sz="4" w:space="0" w:color="auto"/>
              <w:left w:val="nil"/>
              <w:bottom w:val="single" w:sz="4" w:space="0" w:color="auto"/>
              <w:right w:val="nil"/>
            </w:tcBorders>
            <w:shd w:val="clear" w:color="000000" w:fill="F4B084"/>
            <w:vAlign w:val="center"/>
            <w:hideMark/>
          </w:tcPr>
          <w:p w:rsidR="00247D53" w:rsidRPr="009203C2" w:rsidRDefault="00247D53" w:rsidP="00B7357A">
            <w:pPr>
              <w:rPr>
                <w:rFonts w:ascii="Calibri" w:hAnsi="Calibri" w:cs="Calibri"/>
                <w:b/>
                <w:bCs/>
                <w:color w:val="000000"/>
                <w:sz w:val="16"/>
                <w:szCs w:val="16"/>
              </w:rPr>
            </w:pPr>
            <w:r w:rsidRPr="009203C2">
              <w:rPr>
                <w:rFonts w:ascii="Calibri" w:hAnsi="Calibri" w:cs="Calibri"/>
                <w:b/>
                <w:bCs/>
                <w:color w:val="000000"/>
                <w:sz w:val="16"/>
                <w:szCs w:val="16"/>
              </w:rPr>
              <w:t xml:space="preserve"> Οικονομικό αποτέλεσμα ΟΠΔ (Στόχος)</w:t>
            </w:r>
          </w:p>
        </w:tc>
        <w:tc>
          <w:tcPr>
            <w:tcW w:w="1040" w:type="dxa"/>
            <w:tcBorders>
              <w:top w:val="nil"/>
              <w:left w:val="single" w:sz="4" w:space="0" w:color="auto"/>
              <w:bottom w:val="single" w:sz="4" w:space="0" w:color="auto"/>
              <w:right w:val="single" w:sz="4" w:space="0" w:color="auto"/>
            </w:tcBorders>
            <w:shd w:val="clear" w:color="000000" w:fill="FFE699"/>
            <w:noWrap/>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F4B084"/>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3.529.835</w:t>
            </w:r>
          </w:p>
        </w:tc>
        <w:tc>
          <w:tcPr>
            <w:tcW w:w="860" w:type="dxa"/>
            <w:tcBorders>
              <w:top w:val="nil"/>
              <w:left w:val="nil"/>
              <w:bottom w:val="single" w:sz="4" w:space="0" w:color="auto"/>
              <w:right w:val="single" w:sz="4" w:space="0" w:color="auto"/>
            </w:tcBorders>
            <w:shd w:val="clear" w:color="000000" w:fill="F4B084"/>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3.320.335</w:t>
            </w:r>
          </w:p>
        </w:tc>
        <w:tc>
          <w:tcPr>
            <w:tcW w:w="860" w:type="dxa"/>
            <w:tcBorders>
              <w:top w:val="nil"/>
              <w:left w:val="nil"/>
              <w:bottom w:val="single" w:sz="4" w:space="0" w:color="auto"/>
              <w:right w:val="single" w:sz="4" w:space="0" w:color="auto"/>
            </w:tcBorders>
            <w:shd w:val="clear" w:color="000000" w:fill="F4B084"/>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2.923.255</w:t>
            </w:r>
          </w:p>
        </w:tc>
        <w:tc>
          <w:tcPr>
            <w:tcW w:w="860" w:type="dxa"/>
            <w:tcBorders>
              <w:top w:val="nil"/>
              <w:left w:val="nil"/>
              <w:bottom w:val="single" w:sz="4" w:space="0" w:color="auto"/>
              <w:right w:val="single" w:sz="4" w:space="0" w:color="auto"/>
            </w:tcBorders>
            <w:shd w:val="clear" w:color="000000" w:fill="F4B084"/>
            <w:noWrap/>
            <w:vAlign w:val="center"/>
            <w:hideMark/>
          </w:tcPr>
          <w:p w:rsidR="00247D53" w:rsidRPr="009203C2" w:rsidRDefault="00247D53" w:rsidP="00B7357A">
            <w:pPr>
              <w:jc w:val="right"/>
              <w:rPr>
                <w:rFonts w:ascii="Calibri" w:hAnsi="Calibri" w:cs="Calibri"/>
                <w:b/>
                <w:bCs/>
                <w:color w:val="000000"/>
                <w:sz w:val="16"/>
                <w:szCs w:val="16"/>
              </w:rPr>
            </w:pPr>
            <w:r w:rsidRPr="009203C2">
              <w:rPr>
                <w:rFonts w:ascii="Calibri" w:hAnsi="Calibri" w:cs="Calibri"/>
                <w:b/>
                <w:bCs/>
                <w:color w:val="000000"/>
                <w:sz w:val="16"/>
                <w:szCs w:val="16"/>
              </w:rPr>
              <w:t>2.923.255</w:t>
            </w:r>
          </w:p>
        </w:tc>
        <w:tc>
          <w:tcPr>
            <w:tcW w:w="980" w:type="dxa"/>
            <w:tcBorders>
              <w:top w:val="nil"/>
              <w:left w:val="nil"/>
              <w:bottom w:val="single" w:sz="4" w:space="0" w:color="auto"/>
              <w:right w:val="single" w:sz="4" w:space="0" w:color="auto"/>
            </w:tcBorders>
            <w:shd w:val="clear" w:color="000000" w:fill="D9D9D9"/>
            <w:noWrap/>
            <w:vAlign w:val="center"/>
            <w:hideMark/>
          </w:tcPr>
          <w:p w:rsidR="00247D53" w:rsidRPr="009203C2" w:rsidRDefault="00247D53" w:rsidP="00B7357A">
            <w:pPr>
              <w:jc w:val="right"/>
              <w:rPr>
                <w:rFonts w:ascii="Calibri" w:hAnsi="Calibri" w:cs="Calibri"/>
                <w:color w:val="000000"/>
                <w:sz w:val="16"/>
                <w:szCs w:val="16"/>
              </w:rPr>
            </w:pPr>
            <w:r w:rsidRPr="009203C2">
              <w:rPr>
                <w:rFonts w:ascii="Calibri" w:hAnsi="Calibri" w:cs="Calibri"/>
                <w:color w:val="000000"/>
                <w:sz w:val="16"/>
                <w:szCs w:val="16"/>
              </w:rPr>
              <w:t>2.923.255</w:t>
            </w:r>
          </w:p>
        </w:tc>
      </w:tr>
    </w:tbl>
    <w:p w:rsidR="00247D53" w:rsidRDefault="00247D53" w:rsidP="00247D53">
      <w:pPr>
        <w:spacing w:before="120" w:after="120" w:line="360" w:lineRule="auto"/>
        <w:jc w:val="both"/>
        <w:rPr>
          <w:rFonts w:ascii="Calibri" w:hAnsi="Calibri" w:cs="Calibri"/>
          <w:sz w:val="24"/>
        </w:rPr>
      </w:pPr>
    </w:p>
    <w:p w:rsidR="00247D53" w:rsidRDefault="00247D53" w:rsidP="005E6AD8">
      <w:pPr>
        <w:spacing w:before="120" w:after="120" w:line="360" w:lineRule="auto"/>
        <w:jc w:val="center"/>
        <w:rPr>
          <w:rFonts w:ascii="Calibri" w:hAnsi="Calibri" w:cs="Calibri"/>
          <w:b/>
          <w:bCs/>
          <w:sz w:val="24"/>
        </w:rPr>
      </w:pPr>
    </w:p>
    <w:p w:rsidR="00247D53" w:rsidRDefault="00247D53" w:rsidP="005E6AD8">
      <w:pPr>
        <w:spacing w:before="120" w:after="120" w:line="360" w:lineRule="auto"/>
        <w:jc w:val="center"/>
        <w:rPr>
          <w:rFonts w:ascii="Calibri" w:hAnsi="Calibri" w:cs="Calibri"/>
          <w:b/>
          <w:bCs/>
          <w:sz w:val="24"/>
        </w:rPr>
      </w:pPr>
    </w:p>
    <w:p w:rsidR="00247D53" w:rsidRDefault="00247D53" w:rsidP="005E6AD8">
      <w:pPr>
        <w:spacing w:before="120" w:after="120" w:line="360" w:lineRule="auto"/>
        <w:jc w:val="center"/>
        <w:rPr>
          <w:rFonts w:ascii="Calibri" w:hAnsi="Calibri" w:cs="Calibri"/>
          <w:b/>
          <w:bCs/>
          <w:sz w:val="24"/>
        </w:rPr>
      </w:pPr>
    </w:p>
    <w:p w:rsidR="005E6AD8" w:rsidRDefault="005E6AD8" w:rsidP="005E6AD8">
      <w:pPr>
        <w:spacing w:before="120" w:after="120" w:line="360" w:lineRule="auto"/>
        <w:jc w:val="center"/>
        <w:rPr>
          <w:rFonts w:ascii="Calibri" w:hAnsi="Calibri" w:cs="Calibri"/>
          <w:b/>
          <w:bCs/>
          <w:sz w:val="24"/>
        </w:rPr>
      </w:pPr>
      <w:r>
        <w:rPr>
          <w:rFonts w:ascii="Calibri" w:hAnsi="Calibri" w:cs="Calibri"/>
          <w:b/>
          <w:bCs/>
          <w:sz w:val="24"/>
        </w:rPr>
        <w:lastRenderedPageBreak/>
        <w:t xml:space="preserve">Πίνακας 4.2. Συνοπτική εκτέλεση </w:t>
      </w:r>
      <w:r w:rsidR="00247D53">
        <w:rPr>
          <w:rFonts w:ascii="Calibri" w:hAnsi="Calibri" w:cs="Calibri"/>
          <w:b/>
          <w:bCs/>
          <w:sz w:val="24"/>
        </w:rPr>
        <w:t>προϋπολογισμού</w:t>
      </w:r>
      <w:r>
        <w:rPr>
          <w:rFonts w:ascii="Calibri" w:hAnsi="Calibri" w:cs="Calibri"/>
          <w:b/>
          <w:bCs/>
          <w:sz w:val="24"/>
        </w:rPr>
        <w:t xml:space="preserve"> του δήμου μέχρι 30/9/2021</w:t>
      </w:r>
    </w:p>
    <w:tbl>
      <w:tblPr>
        <w:tblW w:w="9940" w:type="dxa"/>
        <w:jc w:val="center"/>
        <w:tblLook w:val="04A0"/>
      </w:tblPr>
      <w:tblGrid>
        <w:gridCol w:w="940"/>
        <w:gridCol w:w="3560"/>
        <w:gridCol w:w="1076"/>
        <w:gridCol w:w="880"/>
        <w:gridCol w:w="870"/>
        <w:gridCol w:w="880"/>
        <w:gridCol w:w="870"/>
        <w:gridCol w:w="951"/>
      </w:tblGrid>
      <w:tr w:rsidR="005E6AD8" w:rsidRPr="009203C2" w:rsidTr="00B7357A">
        <w:trPr>
          <w:trHeight w:val="82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Α</w:t>
            </w:r>
          </w:p>
        </w:tc>
        <w:tc>
          <w:tcPr>
            <w:tcW w:w="3560" w:type="dxa"/>
            <w:tcBorders>
              <w:top w:val="single" w:sz="4" w:space="0" w:color="auto"/>
              <w:left w:val="nil"/>
              <w:bottom w:val="single" w:sz="4" w:space="0" w:color="auto"/>
              <w:right w:val="single" w:sz="4" w:space="0" w:color="auto"/>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ΣΤΟΧΟΘΕΣΙΑ ΕΣΟΔΩΝ</w:t>
            </w:r>
          </w:p>
        </w:tc>
        <w:tc>
          <w:tcPr>
            <w:tcW w:w="1060" w:type="dxa"/>
            <w:tcBorders>
              <w:top w:val="nil"/>
              <w:left w:val="nil"/>
              <w:bottom w:val="nil"/>
              <w:right w:val="nil"/>
            </w:tcBorders>
            <w:shd w:val="clear" w:color="000000" w:fill="D9D9D9"/>
            <w:vAlign w:val="bottom"/>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ΤΡΕΧΟΥΣΑ ΣΤΟΧΟΘΕΣΙΑ ΕΤΟΥΣ</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Ιούλιος</w:t>
            </w:r>
          </w:p>
        </w:tc>
        <w:tc>
          <w:tcPr>
            <w:tcW w:w="840" w:type="dxa"/>
            <w:tcBorders>
              <w:top w:val="single" w:sz="4" w:space="0" w:color="auto"/>
              <w:left w:val="nil"/>
              <w:bottom w:val="single" w:sz="4" w:space="0" w:color="auto"/>
              <w:right w:val="single" w:sz="4" w:space="0" w:color="auto"/>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proofErr w:type="spellStart"/>
            <w:r w:rsidRPr="009203C2">
              <w:rPr>
                <w:rFonts w:ascii="Calibri" w:hAnsi="Calibri" w:cs="Calibri"/>
                <w:b/>
                <w:bCs/>
                <w:color w:val="000000"/>
                <w:sz w:val="16"/>
                <w:szCs w:val="16"/>
              </w:rPr>
              <w:t>Αύγουστ</w:t>
            </w:r>
            <w:proofErr w:type="spellEnd"/>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proofErr w:type="spellStart"/>
            <w:r w:rsidRPr="009203C2">
              <w:rPr>
                <w:rFonts w:ascii="Calibri" w:hAnsi="Calibri" w:cs="Calibri"/>
                <w:b/>
                <w:bCs/>
                <w:color w:val="000000"/>
                <w:sz w:val="16"/>
                <w:szCs w:val="16"/>
              </w:rPr>
              <w:t>Σεπτέμβρ</w:t>
            </w:r>
            <w:proofErr w:type="spellEnd"/>
          </w:p>
        </w:tc>
        <w:tc>
          <w:tcPr>
            <w:tcW w:w="840" w:type="dxa"/>
            <w:tcBorders>
              <w:top w:val="single" w:sz="4" w:space="0" w:color="auto"/>
              <w:left w:val="nil"/>
              <w:bottom w:val="single" w:sz="4" w:space="0" w:color="auto"/>
              <w:right w:val="single" w:sz="4" w:space="0" w:color="auto"/>
            </w:tcBorders>
            <w:shd w:val="clear" w:color="000000" w:fill="BFBFBF"/>
            <w:noWrap/>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Γ' 3μηνο</w:t>
            </w:r>
          </w:p>
        </w:tc>
        <w:tc>
          <w:tcPr>
            <w:tcW w:w="940" w:type="dxa"/>
            <w:tcBorders>
              <w:top w:val="single" w:sz="4" w:space="0" w:color="auto"/>
              <w:left w:val="nil"/>
              <w:bottom w:val="single" w:sz="4" w:space="0" w:color="auto"/>
              <w:right w:val="single" w:sz="4" w:space="0" w:color="auto"/>
            </w:tcBorders>
            <w:shd w:val="clear" w:color="000000" w:fill="A6A6A6"/>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9μηνο</w:t>
            </w:r>
          </w:p>
        </w:tc>
      </w:tr>
      <w:tr w:rsidR="005E6AD8" w:rsidRPr="009203C2" w:rsidTr="00B7357A">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5E6AD8" w:rsidRPr="009203C2" w:rsidRDefault="005E6AD8" w:rsidP="00B7357A">
            <w:pPr>
              <w:jc w:val="center"/>
              <w:rPr>
                <w:rFonts w:ascii="Calibri" w:hAnsi="Calibri" w:cs="Calibri"/>
                <w:color w:val="000000"/>
                <w:sz w:val="16"/>
                <w:szCs w:val="16"/>
              </w:rPr>
            </w:pPr>
            <w:r w:rsidRPr="009203C2">
              <w:rPr>
                <w:rFonts w:ascii="Calibri" w:hAnsi="Calibri" w:cs="Calibri"/>
                <w:color w:val="000000"/>
                <w:sz w:val="16"/>
                <w:szCs w:val="16"/>
              </w:rPr>
              <w:t>Γραμμή 1</w:t>
            </w:r>
          </w:p>
        </w:tc>
        <w:tc>
          <w:tcPr>
            <w:tcW w:w="356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Επιχορηγήσεις από Τακτικό Προϋπολογισμό</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604.192</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642.283</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427.799</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1.674.274</w:t>
            </w:r>
          </w:p>
        </w:tc>
        <w:tc>
          <w:tcPr>
            <w:tcW w:w="9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4.687.635</w:t>
            </w:r>
          </w:p>
        </w:tc>
      </w:tr>
      <w:tr w:rsidR="005E6AD8" w:rsidRPr="009203C2" w:rsidTr="00B7357A">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5E6AD8" w:rsidRPr="009203C2" w:rsidRDefault="005E6AD8" w:rsidP="00B7357A">
            <w:pPr>
              <w:jc w:val="center"/>
              <w:rPr>
                <w:rFonts w:ascii="Calibri" w:hAnsi="Calibri" w:cs="Calibri"/>
                <w:color w:val="000000"/>
                <w:sz w:val="16"/>
                <w:szCs w:val="16"/>
              </w:rPr>
            </w:pPr>
            <w:r w:rsidRPr="009203C2">
              <w:rPr>
                <w:rFonts w:ascii="Calibri" w:hAnsi="Calibri" w:cs="Calibri"/>
                <w:color w:val="000000"/>
                <w:sz w:val="16"/>
                <w:szCs w:val="16"/>
              </w:rPr>
              <w:t>Γραμμή 2</w:t>
            </w:r>
          </w:p>
        </w:tc>
        <w:tc>
          <w:tcPr>
            <w:tcW w:w="356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Επιχορηγήσεις από ΠΔΕ και από Προγράμματα Ε.Ε.</w:t>
            </w:r>
          </w:p>
        </w:tc>
        <w:tc>
          <w:tcPr>
            <w:tcW w:w="1060" w:type="dxa"/>
            <w:tcBorders>
              <w:top w:val="nil"/>
              <w:left w:val="nil"/>
              <w:bottom w:val="single" w:sz="4" w:space="0" w:color="auto"/>
              <w:right w:val="single" w:sz="4" w:space="0" w:color="auto"/>
            </w:tcBorders>
            <w:shd w:val="clear" w:color="000000" w:fill="E2EFDA"/>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201.282</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40.288</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420.687</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662.257</w:t>
            </w:r>
          </w:p>
        </w:tc>
        <w:tc>
          <w:tcPr>
            <w:tcW w:w="9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1.633.396</w:t>
            </w:r>
          </w:p>
        </w:tc>
      </w:tr>
      <w:tr w:rsidR="005E6AD8" w:rsidRPr="009203C2" w:rsidTr="00B7357A">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5E6AD8" w:rsidRPr="009203C2" w:rsidRDefault="005E6AD8" w:rsidP="00B7357A">
            <w:pPr>
              <w:jc w:val="center"/>
              <w:rPr>
                <w:rFonts w:ascii="Calibri" w:hAnsi="Calibri" w:cs="Calibri"/>
                <w:color w:val="000000"/>
                <w:sz w:val="16"/>
                <w:szCs w:val="16"/>
              </w:rPr>
            </w:pPr>
            <w:r w:rsidRPr="009203C2">
              <w:rPr>
                <w:rFonts w:ascii="Calibri" w:hAnsi="Calibri" w:cs="Calibri"/>
                <w:color w:val="000000"/>
                <w:sz w:val="16"/>
                <w:szCs w:val="16"/>
              </w:rPr>
              <w:t>Γραμμή 3.α</w:t>
            </w:r>
          </w:p>
        </w:tc>
        <w:tc>
          <w:tcPr>
            <w:tcW w:w="356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xml:space="preserve">Ίδια Έσοδα  </w:t>
            </w:r>
          </w:p>
        </w:tc>
        <w:tc>
          <w:tcPr>
            <w:tcW w:w="1060" w:type="dxa"/>
            <w:tcBorders>
              <w:top w:val="nil"/>
              <w:left w:val="nil"/>
              <w:bottom w:val="single" w:sz="4" w:space="0" w:color="auto"/>
              <w:right w:val="single" w:sz="4" w:space="0" w:color="auto"/>
            </w:tcBorders>
            <w:shd w:val="clear" w:color="000000" w:fill="E2EFDA"/>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265.905</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240.103</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259.253</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765.261</w:t>
            </w:r>
          </w:p>
        </w:tc>
        <w:tc>
          <w:tcPr>
            <w:tcW w:w="9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1.235.781</w:t>
            </w:r>
          </w:p>
        </w:tc>
      </w:tr>
      <w:tr w:rsidR="005E6AD8" w:rsidRPr="009203C2" w:rsidTr="00B7357A">
        <w:trPr>
          <w:trHeight w:val="42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5E6AD8" w:rsidRPr="009203C2" w:rsidRDefault="005E6AD8" w:rsidP="00B7357A">
            <w:pPr>
              <w:jc w:val="center"/>
              <w:rPr>
                <w:rFonts w:ascii="Calibri" w:hAnsi="Calibri" w:cs="Calibri"/>
                <w:color w:val="000000"/>
                <w:sz w:val="16"/>
                <w:szCs w:val="16"/>
              </w:rPr>
            </w:pPr>
            <w:r w:rsidRPr="009203C2">
              <w:rPr>
                <w:rFonts w:ascii="Calibri" w:hAnsi="Calibri" w:cs="Calibri"/>
                <w:color w:val="000000"/>
                <w:sz w:val="16"/>
                <w:szCs w:val="16"/>
              </w:rPr>
              <w:t>Γραμμή 3.β</w:t>
            </w:r>
          </w:p>
        </w:tc>
        <w:tc>
          <w:tcPr>
            <w:tcW w:w="356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Ίδια Έσοδα που βεβαιώνονται και εισπράττονται για πρώτη φορά</w:t>
            </w:r>
          </w:p>
        </w:tc>
        <w:tc>
          <w:tcPr>
            <w:tcW w:w="1060" w:type="dxa"/>
            <w:tcBorders>
              <w:top w:val="nil"/>
              <w:left w:val="nil"/>
              <w:bottom w:val="single" w:sz="4" w:space="0" w:color="auto"/>
              <w:right w:val="single" w:sz="4" w:space="0" w:color="auto"/>
            </w:tcBorders>
            <w:shd w:val="clear" w:color="000000" w:fill="E2EFDA"/>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12.992</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3.514</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11.182</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27.689</w:t>
            </w:r>
          </w:p>
        </w:tc>
        <w:tc>
          <w:tcPr>
            <w:tcW w:w="9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722.292</w:t>
            </w:r>
          </w:p>
        </w:tc>
      </w:tr>
      <w:tr w:rsidR="005E6AD8" w:rsidRPr="009203C2" w:rsidTr="00B7357A">
        <w:trPr>
          <w:trHeight w:val="42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5E6AD8" w:rsidRPr="009203C2" w:rsidRDefault="005E6AD8" w:rsidP="00B7357A">
            <w:pPr>
              <w:jc w:val="center"/>
              <w:rPr>
                <w:rFonts w:ascii="Calibri" w:hAnsi="Calibri" w:cs="Calibri"/>
                <w:color w:val="000000"/>
                <w:sz w:val="16"/>
                <w:szCs w:val="16"/>
              </w:rPr>
            </w:pPr>
            <w:r w:rsidRPr="009203C2">
              <w:rPr>
                <w:rFonts w:ascii="Calibri" w:hAnsi="Calibri" w:cs="Calibri"/>
                <w:color w:val="000000"/>
                <w:sz w:val="16"/>
                <w:szCs w:val="16"/>
              </w:rPr>
              <w:t>Γραμμή 4</w:t>
            </w:r>
          </w:p>
        </w:tc>
        <w:tc>
          <w:tcPr>
            <w:tcW w:w="356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xml:space="preserve">Έσοδα που προβλέπεται να εισπραχθούν από απαιτήσεις ΠΟΕ </w:t>
            </w:r>
          </w:p>
        </w:tc>
        <w:tc>
          <w:tcPr>
            <w:tcW w:w="1060" w:type="dxa"/>
            <w:tcBorders>
              <w:top w:val="nil"/>
              <w:left w:val="nil"/>
              <w:bottom w:val="single" w:sz="4" w:space="0" w:color="auto"/>
              <w:right w:val="single" w:sz="4" w:space="0" w:color="auto"/>
            </w:tcBorders>
            <w:shd w:val="clear" w:color="000000" w:fill="E2EFDA"/>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16.453</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14.493</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14.826</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45.772</w:t>
            </w:r>
          </w:p>
        </w:tc>
        <w:tc>
          <w:tcPr>
            <w:tcW w:w="9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908.667</w:t>
            </w:r>
          </w:p>
        </w:tc>
      </w:tr>
      <w:tr w:rsidR="005E6AD8" w:rsidRPr="009203C2" w:rsidTr="00B7357A">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5E6AD8" w:rsidRPr="009203C2" w:rsidRDefault="005E6AD8" w:rsidP="00B7357A">
            <w:pPr>
              <w:jc w:val="center"/>
              <w:rPr>
                <w:rFonts w:ascii="Calibri" w:hAnsi="Calibri" w:cs="Calibri"/>
                <w:color w:val="000000"/>
                <w:sz w:val="16"/>
                <w:szCs w:val="16"/>
              </w:rPr>
            </w:pPr>
            <w:r w:rsidRPr="009203C2">
              <w:rPr>
                <w:rFonts w:ascii="Calibri" w:hAnsi="Calibri" w:cs="Calibri"/>
                <w:color w:val="000000"/>
                <w:sz w:val="16"/>
                <w:szCs w:val="16"/>
              </w:rPr>
              <w:t>Γραμμή 5</w:t>
            </w:r>
          </w:p>
        </w:tc>
        <w:tc>
          <w:tcPr>
            <w:tcW w:w="356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Λοιπά Έσοδα</w:t>
            </w:r>
          </w:p>
        </w:tc>
        <w:tc>
          <w:tcPr>
            <w:tcW w:w="1060" w:type="dxa"/>
            <w:tcBorders>
              <w:top w:val="nil"/>
              <w:left w:val="nil"/>
              <w:bottom w:val="single" w:sz="4" w:space="0" w:color="auto"/>
              <w:right w:val="single" w:sz="4" w:space="0" w:color="auto"/>
            </w:tcBorders>
            <w:shd w:val="clear" w:color="000000" w:fill="E2EFDA"/>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585.437</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218.230</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427.059</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1.230.726</w:t>
            </w:r>
          </w:p>
        </w:tc>
        <w:tc>
          <w:tcPr>
            <w:tcW w:w="9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2.691.861</w:t>
            </w:r>
          </w:p>
        </w:tc>
      </w:tr>
      <w:tr w:rsidR="005E6AD8" w:rsidRPr="009203C2" w:rsidTr="00B7357A">
        <w:trPr>
          <w:trHeight w:val="310"/>
          <w:jc w:val="center"/>
        </w:trPr>
        <w:tc>
          <w:tcPr>
            <w:tcW w:w="940" w:type="dxa"/>
            <w:tcBorders>
              <w:top w:val="nil"/>
              <w:left w:val="single" w:sz="4" w:space="0" w:color="auto"/>
              <w:bottom w:val="single" w:sz="4" w:space="0" w:color="auto"/>
              <w:right w:val="single" w:sz="4" w:space="0" w:color="auto"/>
            </w:tcBorders>
            <w:shd w:val="clear" w:color="000000" w:fill="D9D9D9"/>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Α.1</w:t>
            </w:r>
          </w:p>
        </w:tc>
        <w:tc>
          <w:tcPr>
            <w:tcW w:w="3560" w:type="dxa"/>
            <w:tcBorders>
              <w:top w:val="nil"/>
              <w:left w:val="nil"/>
              <w:bottom w:val="single" w:sz="4" w:space="0" w:color="auto"/>
              <w:right w:val="nil"/>
            </w:tcBorders>
            <w:shd w:val="clear" w:color="000000" w:fill="D9D9D9"/>
            <w:vAlign w:val="center"/>
            <w:hideMark/>
          </w:tcPr>
          <w:p w:rsidR="005E6AD8" w:rsidRPr="009203C2" w:rsidRDefault="005E6AD8" w:rsidP="00B7357A">
            <w:pPr>
              <w:rPr>
                <w:rFonts w:ascii="Calibri" w:hAnsi="Calibri" w:cs="Calibri"/>
                <w:b/>
                <w:bCs/>
                <w:color w:val="000000"/>
                <w:sz w:val="16"/>
                <w:szCs w:val="16"/>
              </w:rPr>
            </w:pPr>
            <w:r w:rsidRPr="009203C2">
              <w:rPr>
                <w:rFonts w:ascii="Calibri" w:hAnsi="Calibri" w:cs="Calibri"/>
                <w:b/>
                <w:bCs/>
                <w:color w:val="000000"/>
                <w:sz w:val="16"/>
                <w:szCs w:val="16"/>
              </w:rPr>
              <w:t>ΣΥΝΟΛΟ ΕΣΟΔΩΝ ΓΡΑΜΜΕΣ 1-5</w:t>
            </w:r>
          </w:p>
        </w:tc>
        <w:tc>
          <w:tcPr>
            <w:tcW w:w="1060" w:type="dxa"/>
            <w:tcBorders>
              <w:top w:val="nil"/>
              <w:left w:val="nil"/>
              <w:bottom w:val="single" w:sz="4" w:space="0" w:color="auto"/>
              <w:right w:val="nil"/>
            </w:tcBorders>
            <w:shd w:val="clear" w:color="000000" w:fill="D9D9D9"/>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0</w:t>
            </w:r>
          </w:p>
        </w:tc>
        <w:tc>
          <w:tcPr>
            <w:tcW w:w="880" w:type="dxa"/>
            <w:tcBorders>
              <w:top w:val="nil"/>
              <w:left w:val="single" w:sz="4" w:space="0" w:color="auto"/>
              <w:bottom w:val="nil"/>
              <w:right w:val="single" w:sz="4" w:space="0" w:color="auto"/>
            </w:tcBorders>
            <w:shd w:val="clear" w:color="000000" w:fill="D9D9D9"/>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1.686.261</w:t>
            </w:r>
          </w:p>
        </w:tc>
        <w:tc>
          <w:tcPr>
            <w:tcW w:w="840" w:type="dxa"/>
            <w:tcBorders>
              <w:top w:val="nil"/>
              <w:left w:val="nil"/>
              <w:bottom w:val="nil"/>
              <w:right w:val="single" w:sz="4" w:space="0" w:color="auto"/>
            </w:tcBorders>
            <w:shd w:val="clear" w:color="000000" w:fill="D9D9D9"/>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1.158.911</w:t>
            </w:r>
          </w:p>
        </w:tc>
        <w:tc>
          <w:tcPr>
            <w:tcW w:w="880" w:type="dxa"/>
            <w:tcBorders>
              <w:top w:val="nil"/>
              <w:left w:val="nil"/>
              <w:bottom w:val="nil"/>
              <w:right w:val="single" w:sz="4" w:space="0" w:color="auto"/>
            </w:tcBorders>
            <w:shd w:val="clear" w:color="000000" w:fill="D9D9D9"/>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1.560.806</w:t>
            </w:r>
          </w:p>
        </w:tc>
        <w:tc>
          <w:tcPr>
            <w:tcW w:w="840" w:type="dxa"/>
            <w:tcBorders>
              <w:top w:val="nil"/>
              <w:left w:val="nil"/>
              <w:bottom w:val="nil"/>
              <w:right w:val="single" w:sz="4" w:space="0" w:color="auto"/>
            </w:tcBorders>
            <w:shd w:val="clear" w:color="000000" w:fill="D9D9D9"/>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4.405.979</w:t>
            </w:r>
          </w:p>
        </w:tc>
        <w:tc>
          <w:tcPr>
            <w:tcW w:w="940" w:type="dxa"/>
            <w:tcBorders>
              <w:top w:val="nil"/>
              <w:left w:val="nil"/>
              <w:bottom w:val="nil"/>
              <w:right w:val="single" w:sz="4" w:space="0" w:color="auto"/>
            </w:tcBorders>
            <w:shd w:val="clear" w:color="000000" w:fill="D9D9D9"/>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11.879.632</w:t>
            </w:r>
          </w:p>
        </w:tc>
      </w:tr>
      <w:tr w:rsidR="005E6AD8" w:rsidRPr="009203C2" w:rsidTr="00B7357A">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5E6AD8" w:rsidRPr="009203C2" w:rsidRDefault="005E6AD8" w:rsidP="00B7357A">
            <w:pPr>
              <w:jc w:val="center"/>
              <w:rPr>
                <w:rFonts w:ascii="Calibri" w:hAnsi="Calibri" w:cs="Calibri"/>
                <w:color w:val="000000"/>
                <w:sz w:val="16"/>
                <w:szCs w:val="16"/>
              </w:rPr>
            </w:pPr>
            <w:r w:rsidRPr="009203C2">
              <w:rPr>
                <w:rFonts w:ascii="Calibri" w:hAnsi="Calibri" w:cs="Calibri"/>
                <w:color w:val="000000"/>
                <w:sz w:val="16"/>
                <w:szCs w:val="16"/>
              </w:rPr>
              <w:t>Γραμμή 6</w:t>
            </w:r>
          </w:p>
        </w:tc>
        <w:tc>
          <w:tcPr>
            <w:tcW w:w="356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xml:space="preserve">Διαθέσιμα </w:t>
            </w:r>
          </w:p>
        </w:tc>
        <w:tc>
          <w:tcPr>
            <w:tcW w:w="1060" w:type="dxa"/>
            <w:tcBorders>
              <w:top w:val="nil"/>
              <w:left w:val="nil"/>
              <w:bottom w:val="single" w:sz="4" w:space="0" w:color="auto"/>
              <w:right w:val="single" w:sz="4" w:space="0" w:color="auto"/>
            </w:tcBorders>
            <w:shd w:val="clear" w:color="000000" w:fill="FFFFFF"/>
            <w:noWrap/>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5.018.218</w:t>
            </w:r>
          </w:p>
        </w:tc>
        <w:tc>
          <w:tcPr>
            <w:tcW w:w="880" w:type="dxa"/>
            <w:tcBorders>
              <w:top w:val="single" w:sz="4" w:space="0" w:color="auto"/>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single" w:sz="4" w:space="0" w:color="auto"/>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single" w:sz="4" w:space="0" w:color="auto"/>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940" w:type="dxa"/>
            <w:tcBorders>
              <w:top w:val="single" w:sz="4" w:space="0" w:color="auto"/>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r>
      <w:tr w:rsidR="005E6AD8" w:rsidRPr="009203C2" w:rsidTr="00B7357A">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5E6AD8" w:rsidRPr="009203C2" w:rsidRDefault="005E6AD8" w:rsidP="00B7357A">
            <w:pPr>
              <w:jc w:val="center"/>
              <w:rPr>
                <w:rFonts w:ascii="Calibri" w:hAnsi="Calibri" w:cs="Calibri"/>
                <w:color w:val="000000"/>
                <w:sz w:val="16"/>
                <w:szCs w:val="16"/>
              </w:rPr>
            </w:pPr>
            <w:r w:rsidRPr="009203C2">
              <w:rPr>
                <w:rFonts w:ascii="Calibri" w:hAnsi="Calibri" w:cs="Calibri"/>
                <w:color w:val="000000"/>
                <w:sz w:val="16"/>
                <w:szCs w:val="16"/>
              </w:rPr>
              <w:t>Γραμμή 7</w:t>
            </w:r>
          </w:p>
        </w:tc>
        <w:tc>
          <w:tcPr>
            <w:tcW w:w="356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Χρηματικό Υπόλοιπο</w:t>
            </w:r>
          </w:p>
        </w:tc>
        <w:tc>
          <w:tcPr>
            <w:tcW w:w="1060" w:type="dxa"/>
            <w:tcBorders>
              <w:top w:val="nil"/>
              <w:left w:val="nil"/>
              <w:bottom w:val="single" w:sz="4" w:space="0" w:color="auto"/>
              <w:right w:val="single" w:sz="4" w:space="0" w:color="auto"/>
            </w:tcBorders>
            <w:shd w:val="clear" w:color="000000" w:fill="E2EFDA"/>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r>
      <w:tr w:rsidR="005E6AD8" w:rsidRPr="009203C2" w:rsidTr="00B7357A">
        <w:trPr>
          <w:trHeight w:val="640"/>
          <w:jc w:val="center"/>
        </w:trPr>
        <w:tc>
          <w:tcPr>
            <w:tcW w:w="940" w:type="dxa"/>
            <w:tcBorders>
              <w:top w:val="nil"/>
              <w:left w:val="single" w:sz="4" w:space="0" w:color="auto"/>
              <w:bottom w:val="single" w:sz="4" w:space="0" w:color="auto"/>
              <w:right w:val="single" w:sz="4" w:space="0" w:color="auto"/>
            </w:tcBorders>
            <w:shd w:val="clear" w:color="000000" w:fill="D9D9D9"/>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A.2</w:t>
            </w:r>
          </w:p>
        </w:tc>
        <w:tc>
          <w:tcPr>
            <w:tcW w:w="3560" w:type="dxa"/>
            <w:tcBorders>
              <w:top w:val="nil"/>
              <w:left w:val="nil"/>
              <w:bottom w:val="single" w:sz="4" w:space="0" w:color="auto"/>
              <w:right w:val="nil"/>
            </w:tcBorders>
            <w:shd w:val="clear" w:color="000000" w:fill="D9D9D9"/>
            <w:vAlign w:val="center"/>
            <w:hideMark/>
          </w:tcPr>
          <w:p w:rsidR="005E6AD8" w:rsidRPr="009203C2" w:rsidRDefault="005E6AD8" w:rsidP="00B7357A">
            <w:pPr>
              <w:rPr>
                <w:rFonts w:ascii="Calibri" w:hAnsi="Calibri" w:cs="Calibri"/>
                <w:b/>
                <w:bCs/>
                <w:color w:val="000000"/>
                <w:sz w:val="16"/>
                <w:szCs w:val="16"/>
              </w:rPr>
            </w:pPr>
            <w:r w:rsidRPr="009203C2">
              <w:rPr>
                <w:rFonts w:ascii="Calibri" w:hAnsi="Calibri" w:cs="Calibri"/>
                <w:b/>
                <w:bCs/>
                <w:color w:val="000000"/>
                <w:sz w:val="16"/>
                <w:szCs w:val="16"/>
              </w:rPr>
              <w:t>ΣΥΝΟΛΟ ΕΣΟΔΩΝ ΚΑΙ ΔΙΑΘΕΣΙΜΩΝ  (Σύνολο Γραμμών 1-6)</w:t>
            </w:r>
          </w:p>
        </w:tc>
        <w:tc>
          <w:tcPr>
            <w:tcW w:w="1060" w:type="dxa"/>
            <w:tcBorders>
              <w:top w:val="nil"/>
              <w:left w:val="single" w:sz="4" w:space="0" w:color="auto"/>
              <w:bottom w:val="single" w:sz="8" w:space="0" w:color="auto"/>
              <w:right w:val="single" w:sz="4" w:space="0" w:color="auto"/>
            </w:tcBorders>
            <w:shd w:val="clear" w:color="000000" w:fill="D9D9D9"/>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5.018.218</w:t>
            </w:r>
          </w:p>
        </w:tc>
        <w:tc>
          <w:tcPr>
            <w:tcW w:w="88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r>
    </w:tbl>
    <w:p w:rsidR="005E6AD8" w:rsidRDefault="005E6AD8" w:rsidP="005E6AD8">
      <w:pPr>
        <w:spacing w:before="120" w:after="120" w:line="360" w:lineRule="auto"/>
        <w:jc w:val="center"/>
        <w:rPr>
          <w:rFonts w:ascii="Calibri" w:hAnsi="Calibri" w:cs="Calibri"/>
          <w:b/>
          <w:bCs/>
          <w:sz w:val="24"/>
        </w:rPr>
      </w:pPr>
    </w:p>
    <w:tbl>
      <w:tblPr>
        <w:tblW w:w="9940" w:type="dxa"/>
        <w:jc w:val="center"/>
        <w:tblLook w:val="04A0"/>
      </w:tblPr>
      <w:tblGrid>
        <w:gridCol w:w="940"/>
        <w:gridCol w:w="3560"/>
        <w:gridCol w:w="1076"/>
        <w:gridCol w:w="880"/>
        <w:gridCol w:w="870"/>
        <w:gridCol w:w="880"/>
        <w:gridCol w:w="870"/>
        <w:gridCol w:w="951"/>
      </w:tblGrid>
      <w:tr w:rsidR="005E6AD8" w:rsidRPr="009203C2" w:rsidTr="00B7357A">
        <w:trPr>
          <w:trHeight w:val="85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Β</w:t>
            </w:r>
          </w:p>
        </w:tc>
        <w:tc>
          <w:tcPr>
            <w:tcW w:w="3560" w:type="dxa"/>
            <w:tcBorders>
              <w:top w:val="single" w:sz="4" w:space="0" w:color="auto"/>
              <w:left w:val="nil"/>
              <w:bottom w:val="single" w:sz="4" w:space="0" w:color="auto"/>
              <w:right w:val="single" w:sz="4" w:space="0" w:color="auto"/>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ΣΤΟΧΟΘΕΣΙΑ ΕΞΟΔΩΝ</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ΤΡΕΧΟΥΣΑ ΣΤΟΧΟΘΕΣΙΑ ΕΤΟΥΣ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Ιούλιος</w:t>
            </w:r>
          </w:p>
        </w:tc>
        <w:tc>
          <w:tcPr>
            <w:tcW w:w="840" w:type="dxa"/>
            <w:tcBorders>
              <w:top w:val="single" w:sz="4" w:space="0" w:color="auto"/>
              <w:left w:val="nil"/>
              <w:bottom w:val="single" w:sz="4" w:space="0" w:color="auto"/>
              <w:right w:val="single" w:sz="4" w:space="0" w:color="auto"/>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proofErr w:type="spellStart"/>
            <w:r w:rsidRPr="009203C2">
              <w:rPr>
                <w:rFonts w:ascii="Calibri" w:hAnsi="Calibri" w:cs="Calibri"/>
                <w:b/>
                <w:bCs/>
                <w:color w:val="000000"/>
                <w:sz w:val="16"/>
                <w:szCs w:val="16"/>
              </w:rPr>
              <w:t>Αύγουστ</w:t>
            </w:r>
            <w:proofErr w:type="spellEnd"/>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proofErr w:type="spellStart"/>
            <w:r w:rsidRPr="009203C2">
              <w:rPr>
                <w:rFonts w:ascii="Calibri" w:hAnsi="Calibri" w:cs="Calibri"/>
                <w:b/>
                <w:bCs/>
                <w:color w:val="000000"/>
                <w:sz w:val="16"/>
                <w:szCs w:val="16"/>
              </w:rPr>
              <w:t>Σεπτέμβρ</w:t>
            </w:r>
            <w:proofErr w:type="spellEnd"/>
          </w:p>
        </w:tc>
        <w:tc>
          <w:tcPr>
            <w:tcW w:w="840" w:type="dxa"/>
            <w:tcBorders>
              <w:top w:val="single" w:sz="4" w:space="0" w:color="auto"/>
              <w:left w:val="nil"/>
              <w:bottom w:val="single" w:sz="4" w:space="0" w:color="auto"/>
              <w:right w:val="single" w:sz="4" w:space="0" w:color="auto"/>
            </w:tcBorders>
            <w:shd w:val="clear" w:color="000000" w:fill="BFBFBF"/>
            <w:noWrap/>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Γ' 3μηνο</w:t>
            </w:r>
          </w:p>
        </w:tc>
        <w:tc>
          <w:tcPr>
            <w:tcW w:w="940" w:type="dxa"/>
            <w:tcBorders>
              <w:top w:val="single" w:sz="4" w:space="0" w:color="auto"/>
              <w:left w:val="nil"/>
              <w:bottom w:val="single" w:sz="4" w:space="0" w:color="auto"/>
              <w:right w:val="single" w:sz="4" w:space="0" w:color="auto"/>
            </w:tcBorders>
            <w:shd w:val="clear" w:color="000000" w:fill="A6A6A6"/>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9μηνο</w:t>
            </w:r>
          </w:p>
        </w:tc>
      </w:tr>
      <w:tr w:rsidR="005E6AD8" w:rsidRPr="009203C2" w:rsidTr="00B7357A">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E6AD8" w:rsidRPr="009203C2" w:rsidRDefault="005E6AD8" w:rsidP="00B7357A">
            <w:pPr>
              <w:jc w:val="center"/>
              <w:rPr>
                <w:rFonts w:ascii="Book Antiqua" w:hAnsi="Book Antiqua" w:cs="Calibri"/>
                <w:color w:val="000000"/>
                <w:sz w:val="16"/>
                <w:szCs w:val="16"/>
              </w:rPr>
            </w:pPr>
            <w:r w:rsidRPr="009203C2">
              <w:rPr>
                <w:rFonts w:ascii="Book Antiqua" w:hAnsi="Book Antiqua" w:cs="Calibri"/>
                <w:color w:val="000000"/>
                <w:sz w:val="16"/>
                <w:szCs w:val="16"/>
              </w:rPr>
              <w:t>Γραμμή 1</w:t>
            </w:r>
          </w:p>
        </w:tc>
        <w:tc>
          <w:tcPr>
            <w:tcW w:w="356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rPr>
                <w:rFonts w:ascii="Book Antiqua" w:hAnsi="Book Antiqua" w:cs="Calibri"/>
                <w:color w:val="000000"/>
                <w:sz w:val="16"/>
                <w:szCs w:val="16"/>
              </w:rPr>
            </w:pPr>
            <w:r w:rsidRPr="009203C2">
              <w:rPr>
                <w:rFonts w:ascii="Book Antiqua" w:hAnsi="Book Antiqua" w:cs="Calibri"/>
                <w:color w:val="000000"/>
                <w:sz w:val="16"/>
                <w:szCs w:val="16"/>
              </w:rPr>
              <w:t>Κόστος προσωπικού</w:t>
            </w:r>
          </w:p>
        </w:tc>
        <w:tc>
          <w:tcPr>
            <w:tcW w:w="1060" w:type="dxa"/>
            <w:tcBorders>
              <w:top w:val="nil"/>
              <w:left w:val="nil"/>
              <w:bottom w:val="single" w:sz="4" w:space="0" w:color="auto"/>
              <w:right w:val="single" w:sz="4" w:space="0" w:color="auto"/>
            </w:tcBorders>
            <w:shd w:val="clear" w:color="000000" w:fill="E2EFDA"/>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498.811</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462.507</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451.631</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1.412.949</w:t>
            </w:r>
          </w:p>
        </w:tc>
        <w:tc>
          <w:tcPr>
            <w:tcW w:w="9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4.074.667</w:t>
            </w:r>
          </w:p>
        </w:tc>
      </w:tr>
      <w:tr w:rsidR="005E6AD8" w:rsidRPr="009203C2" w:rsidTr="00B7357A">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E6AD8" w:rsidRPr="009203C2" w:rsidRDefault="005E6AD8" w:rsidP="00B7357A">
            <w:pPr>
              <w:jc w:val="center"/>
              <w:rPr>
                <w:rFonts w:ascii="Book Antiqua" w:hAnsi="Book Antiqua" w:cs="Calibri"/>
                <w:color w:val="000000"/>
                <w:sz w:val="16"/>
                <w:szCs w:val="16"/>
              </w:rPr>
            </w:pPr>
            <w:r w:rsidRPr="009203C2">
              <w:rPr>
                <w:rFonts w:ascii="Book Antiqua" w:hAnsi="Book Antiqua" w:cs="Calibri"/>
                <w:color w:val="000000"/>
                <w:sz w:val="16"/>
                <w:szCs w:val="16"/>
              </w:rPr>
              <w:t>Γραμμή 2</w:t>
            </w:r>
          </w:p>
        </w:tc>
        <w:tc>
          <w:tcPr>
            <w:tcW w:w="356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rPr>
                <w:rFonts w:ascii="Book Antiqua" w:hAnsi="Book Antiqua" w:cs="Calibri"/>
                <w:color w:val="000000"/>
                <w:sz w:val="16"/>
                <w:szCs w:val="16"/>
              </w:rPr>
            </w:pPr>
            <w:r w:rsidRPr="009203C2">
              <w:rPr>
                <w:rFonts w:ascii="Book Antiqua" w:hAnsi="Book Antiqua" w:cs="Calibri"/>
                <w:color w:val="000000"/>
                <w:sz w:val="16"/>
                <w:szCs w:val="16"/>
              </w:rPr>
              <w:t>Λοιπά έξοδα χρήσης</w:t>
            </w:r>
          </w:p>
        </w:tc>
        <w:tc>
          <w:tcPr>
            <w:tcW w:w="1060" w:type="dxa"/>
            <w:tcBorders>
              <w:top w:val="nil"/>
              <w:left w:val="nil"/>
              <w:bottom w:val="single" w:sz="4" w:space="0" w:color="auto"/>
              <w:right w:val="single" w:sz="4" w:space="0" w:color="auto"/>
            </w:tcBorders>
            <w:shd w:val="clear" w:color="000000" w:fill="E2EFDA"/>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377.207</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272.484</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386.590</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1.036.280</w:t>
            </w:r>
          </w:p>
        </w:tc>
        <w:tc>
          <w:tcPr>
            <w:tcW w:w="9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2.453.648</w:t>
            </w:r>
          </w:p>
        </w:tc>
      </w:tr>
      <w:tr w:rsidR="005E6AD8" w:rsidRPr="009203C2" w:rsidTr="00B7357A">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E6AD8" w:rsidRPr="009203C2" w:rsidRDefault="005E6AD8" w:rsidP="00B7357A">
            <w:pPr>
              <w:jc w:val="center"/>
              <w:rPr>
                <w:rFonts w:ascii="Book Antiqua" w:hAnsi="Book Antiqua" w:cs="Calibri"/>
                <w:color w:val="000000"/>
                <w:sz w:val="16"/>
                <w:szCs w:val="16"/>
              </w:rPr>
            </w:pPr>
            <w:r w:rsidRPr="009203C2">
              <w:rPr>
                <w:rFonts w:ascii="Book Antiqua" w:hAnsi="Book Antiqua" w:cs="Calibri"/>
                <w:color w:val="000000"/>
                <w:sz w:val="16"/>
                <w:szCs w:val="16"/>
              </w:rPr>
              <w:t>Γραμμή 3</w:t>
            </w:r>
          </w:p>
        </w:tc>
        <w:tc>
          <w:tcPr>
            <w:tcW w:w="356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rPr>
                <w:rFonts w:ascii="Book Antiqua" w:hAnsi="Book Antiqua" w:cs="Calibri"/>
                <w:color w:val="000000"/>
                <w:sz w:val="16"/>
                <w:szCs w:val="16"/>
              </w:rPr>
            </w:pPr>
            <w:r w:rsidRPr="009203C2">
              <w:rPr>
                <w:rFonts w:ascii="Book Antiqua" w:hAnsi="Book Antiqua" w:cs="Calibri"/>
                <w:color w:val="000000"/>
                <w:sz w:val="16"/>
                <w:szCs w:val="16"/>
              </w:rPr>
              <w:t xml:space="preserve">Δαπάνες για επενδύσεις </w:t>
            </w:r>
          </w:p>
        </w:tc>
        <w:tc>
          <w:tcPr>
            <w:tcW w:w="1060" w:type="dxa"/>
            <w:tcBorders>
              <w:top w:val="nil"/>
              <w:left w:val="nil"/>
              <w:bottom w:val="single" w:sz="4" w:space="0" w:color="auto"/>
              <w:right w:val="single" w:sz="4" w:space="0" w:color="auto"/>
            </w:tcBorders>
            <w:shd w:val="clear" w:color="000000" w:fill="E2EFDA"/>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734.521</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101.497</w:t>
            </w:r>
          </w:p>
        </w:tc>
        <w:tc>
          <w:tcPr>
            <w:tcW w:w="88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389.075</w:t>
            </w:r>
          </w:p>
        </w:tc>
        <w:tc>
          <w:tcPr>
            <w:tcW w:w="8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1.225.093</w:t>
            </w:r>
          </w:p>
        </w:tc>
        <w:tc>
          <w:tcPr>
            <w:tcW w:w="940" w:type="dxa"/>
            <w:tcBorders>
              <w:top w:val="nil"/>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2.258.704</w:t>
            </w:r>
          </w:p>
        </w:tc>
      </w:tr>
      <w:tr w:rsidR="005E6AD8" w:rsidRPr="009203C2" w:rsidTr="00B7357A">
        <w:trPr>
          <w:trHeight w:val="290"/>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AD8" w:rsidRPr="009203C2" w:rsidRDefault="005E6AD8" w:rsidP="00B7357A">
            <w:pPr>
              <w:jc w:val="center"/>
              <w:rPr>
                <w:rFonts w:ascii="Book Antiqua" w:hAnsi="Book Antiqua" w:cs="Calibri"/>
                <w:color w:val="000000"/>
                <w:sz w:val="16"/>
                <w:szCs w:val="16"/>
              </w:rPr>
            </w:pPr>
            <w:r w:rsidRPr="009203C2">
              <w:rPr>
                <w:rFonts w:ascii="Book Antiqua" w:hAnsi="Book Antiqua" w:cs="Calibri"/>
                <w:color w:val="000000"/>
                <w:sz w:val="16"/>
                <w:szCs w:val="16"/>
              </w:rPr>
              <w:t>Γραμμή 4</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5E6AD8" w:rsidRPr="009203C2" w:rsidRDefault="005E6AD8" w:rsidP="00B7357A">
            <w:pPr>
              <w:rPr>
                <w:rFonts w:ascii="Book Antiqua" w:hAnsi="Book Antiqua" w:cs="Calibri"/>
                <w:color w:val="000000"/>
                <w:sz w:val="16"/>
                <w:szCs w:val="16"/>
              </w:rPr>
            </w:pPr>
            <w:r w:rsidRPr="009203C2">
              <w:rPr>
                <w:rFonts w:ascii="Book Antiqua" w:hAnsi="Book Antiqua" w:cs="Calibri"/>
                <w:color w:val="000000"/>
                <w:sz w:val="16"/>
                <w:szCs w:val="16"/>
              </w:rPr>
              <w:t xml:space="preserve">Πληρωμές ΠΟΕ </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40.202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1.748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41.951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447.537</w:t>
            </w:r>
          </w:p>
        </w:tc>
      </w:tr>
      <w:tr w:rsidR="005E6AD8" w:rsidRPr="009203C2" w:rsidTr="00B7357A">
        <w:trPr>
          <w:trHeight w:val="290"/>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AD8" w:rsidRPr="009203C2" w:rsidRDefault="005E6AD8" w:rsidP="00B7357A">
            <w:pPr>
              <w:jc w:val="center"/>
              <w:rPr>
                <w:rFonts w:ascii="Book Antiqua" w:hAnsi="Book Antiqua" w:cs="Calibri"/>
                <w:color w:val="000000"/>
                <w:sz w:val="16"/>
                <w:szCs w:val="16"/>
              </w:rPr>
            </w:pPr>
            <w:r w:rsidRPr="009203C2">
              <w:rPr>
                <w:rFonts w:ascii="Book Antiqua" w:hAnsi="Book Antiqua" w:cs="Calibri"/>
                <w:color w:val="000000"/>
                <w:sz w:val="16"/>
                <w:szCs w:val="16"/>
              </w:rPr>
              <w:t>Γραμμή 5</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5E6AD8" w:rsidRPr="009203C2" w:rsidRDefault="005E6AD8" w:rsidP="00B7357A">
            <w:pPr>
              <w:rPr>
                <w:rFonts w:ascii="Book Antiqua" w:hAnsi="Book Antiqua" w:cs="Calibri"/>
                <w:color w:val="000000"/>
                <w:sz w:val="16"/>
                <w:szCs w:val="16"/>
              </w:rPr>
            </w:pPr>
            <w:r w:rsidRPr="009203C2">
              <w:rPr>
                <w:rFonts w:ascii="Book Antiqua" w:hAnsi="Book Antiqua" w:cs="Calibri"/>
                <w:color w:val="000000"/>
                <w:sz w:val="16"/>
                <w:szCs w:val="16"/>
              </w:rPr>
              <w:t>Αποδόσεις εσόδων υπέρ Δημοσίου και τρίτων</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217.837</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220.390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226.672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664.898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1.970.436</w:t>
            </w:r>
          </w:p>
        </w:tc>
      </w:tr>
      <w:tr w:rsidR="005E6AD8" w:rsidRPr="009203C2" w:rsidTr="00B7357A">
        <w:trPr>
          <w:trHeight w:val="29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B.1</w:t>
            </w:r>
          </w:p>
        </w:tc>
        <w:tc>
          <w:tcPr>
            <w:tcW w:w="3560" w:type="dxa"/>
            <w:tcBorders>
              <w:top w:val="nil"/>
              <w:left w:val="nil"/>
              <w:bottom w:val="single" w:sz="4" w:space="0" w:color="auto"/>
              <w:right w:val="nil"/>
            </w:tcBorders>
            <w:shd w:val="clear" w:color="000000" w:fill="D9D9D9"/>
            <w:noWrap/>
            <w:vAlign w:val="center"/>
            <w:hideMark/>
          </w:tcPr>
          <w:p w:rsidR="005E6AD8" w:rsidRPr="009203C2" w:rsidRDefault="005E6AD8" w:rsidP="00B7357A">
            <w:pPr>
              <w:rPr>
                <w:rFonts w:ascii="Calibri" w:hAnsi="Calibri" w:cs="Calibri"/>
                <w:b/>
                <w:bCs/>
                <w:color w:val="000000"/>
                <w:sz w:val="16"/>
                <w:szCs w:val="16"/>
              </w:rPr>
            </w:pPr>
            <w:r w:rsidRPr="009203C2">
              <w:rPr>
                <w:rFonts w:ascii="Calibri" w:hAnsi="Calibri" w:cs="Calibri"/>
                <w:b/>
                <w:bCs/>
                <w:color w:val="000000"/>
                <w:sz w:val="16"/>
                <w:szCs w:val="16"/>
              </w:rPr>
              <w:t>ΣΥΝΟΛΟ ΕΞΟΔΩΝ (Γραμμές 1 - 5)</w:t>
            </w:r>
          </w:p>
        </w:tc>
        <w:tc>
          <w:tcPr>
            <w:tcW w:w="1060" w:type="dxa"/>
            <w:tcBorders>
              <w:top w:val="nil"/>
              <w:left w:val="single" w:sz="4" w:space="0" w:color="auto"/>
              <w:bottom w:val="single" w:sz="4" w:space="0" w:color="auto"/>
              <w:right w:val="single" w:sz="4" w:space="0" w:color="auto"/>
            </w:tcBorders>
            <w:shd w:val="clear" w:color="000000" w:fill="D9D9D9"/>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0</w:t>
            </w:r>
          </w:p>
        </w:tc>
        <w:tc>
          <w:tcPr>
            <w:tcW w:w="880" w:type="dxa"/>
            <w:tcBorders>
              <w:top w:val="nil"/>
              <w:left w:val="nil"/>
              <w:bottom w:val="single" w:sz="4" w:space="0" w:color="auto"/>
              <w:right w:val="single" w:sz="4" w:space="0" w:color="auto"/>
            </w:tcBorders>
            <w:shd w:val="clear" w:color="000000" w:fill="D9D9D9"/>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1.828.375</w:t>
            </w:r>
          </w:p>
        </w:tc>
        <w:tc>
          <w:tcPr>
            <w:tcW w:w="840" w:type="dxa"/>
            <w:tcBorders>
              <w:top w:val="nil"/>
              <w:left w:val="nil"/>
              <w:bottom w:val="single" w:sz="4" w:space="0" w:color="auto"/>
              <w:right w:val="single" w:sz="4" w:space="0" w:color="auto"/>
            </w:tcBorders>
            <w:shd w:val="clear" w:color="000000" w:fill="D9D9D9"/>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1.097.080</w:t>
            </w:r>
          </w:p>
        </w:tc>
        <w:tc>
          <w:tcPr>
            <w:tcW w:w="880" w:type="dxa"/>
            <w:tcBorders>
              <w:top w:val="nil"/>
              <w:left w:val="nil"/>
              <w:bottom w:val="single" w:sz="4" w:space="0" w:color="auto"/>
              <w:right w:val="single" w:sz="4" w:space="0" w:color="auto"/>
            </w:tcBorders>
            <w:shd w:val="clear" w:color="000000" w:fill="D9D9D9"/>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1.455.716</w:t>
            </w:r>
          </w:p>
        </w:tc>
        <w:tc>
          <w:tcPr>
            <w:tcW w:w="840" w:type="dxa"/>
            <w:tcBorders>
              <w:top w:val="nil"/>
              <w:left w:val="nil"/>
              <w:bottom w:val="single" w:sz="4" w:space="0" w:color="auto"/>
              <w:right w:val="single" w:sz="4" w:space="0" w:color="auto"/>
            </w:tcBorders>
            <w:shd w:val="clear" w:color="000000" w:fill="D9D9D9"/>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4.381.170</w:t>
            </w:r>
          </w:p>
        </w:tc>
        <w:tc>
          <w:tcPr>
            <w:tcW w:w="940" w:type="dxa"/>
            <w:tcBorders>
              <w:top w:val="nil"/>
              <w:left w:val="nil"/>
              <w:bottom w:val="single" w:sz="4" w:space="0" w:color="auto"/>
              <w:right w:val="single" w:sz="4" w:space="0" w:color="auto"/>
            </w:tcBorders>
            <w:shd w:val="clear" w:color="000000" w:fill="D9D9D9"/>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11.204.993</w:t>
            </w:r>
          </w:p>
        </w:tc>
      </w:tr>
      <w:tr w:rsidR="005E6AD8" w:rsidRPr="009203C2" w:rsidTr="00B7357A">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E6AD8" w:rsidRPr="009203C2" w:rsidRDefault="005E6AD8" w:rsidP="00B7357A">
            <w:pPr>
              <w:jc w:val="center"/>
              <w:rPr>
                <w:rFonts w:ascii="Book Antiqua" w:hAnsi="Book Antiqua" w:cs="Calibri"/>
                <w:color w:val="000000"/>
                <w:sz w:val="16"/>
                <w:szCs w:val="16"/>
              </w:rPr>
            </w:pPr>
            <w:r w:rsidRPr="009203C2">
              <w:rPr>
                <w:rFonts w:ascii="Book Antiqua" w:hAnsi="Book Antiqua" w:cs="Calibri"/>
                <w:color w:val="000000"/>
                <w:sz w:val="16"/>
                <w:szCs w:val="16"/>
              </w:rPr>
              <w:t>Γραμμή 6</w:t>
            </w:r>
          </w:p>
        </w:tc>
        <w:tc>
          <w:tcPr>
            <w:tcW w:w="356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rPr>
                <w:rFonts w:ascii="Book Antiqua" w:hAnsi="Book Antiqua" w:cs="Calibri"/>
                <w:color w:val="000000"/>
                <w:sz w:val="16"/>
                <w:szCs w:val="16"/>
              </w:rPr>
            </w:pPr>
            <w:r w:rsidRPr="009203C2">
              <w:rPr>
                <w:rFonts w:ascii="Book Antiqua" w:hAnsi="Book Antiqua" w:cs="Calibri"/>
                <w:color w:val="000000"/>
                <w:sz w:val="16"/>
                <w:szCs w:val="16"/>
              </w:rPr>
              <w:t>Αποθεματικό</w:t>
            </w:r>
          </w:p>
        </w:tc>
        <w:tc>
          <w:tcPr>
            <w:tcW w:w="1060" w:type="dxa"/>
            <w:tcBorders>
              <w:top w:val="nil"/>
              <w:left w:val="nil"/>
              <w:bottom w:val="single" w:sz="4" w:space="0" w:color="auto"/>
              <w:right w:val="nil"/>
            </w:tcBorders>
            <w:shd w:val="clear" w:color="auto" w:fill="auto"/>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single" w:sz="4" w:space="0" w:color="auto"/>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r>
      <w:tr w:rsidR="005E6AD8" w:rsidRPr="009203C2" w:rsidTr="00B7357A">
        <w:trPr>
          <w:trHeight w:val="29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 xml:space="preserve">Β.2 </w:t>
            </w:r>
          </w:p>
        </w:tc>
        <w:tc>
          <w:tcPr>
            <w:tcW w:w="3560" w:type="dxa"/>
            <w:tcBorders>
              <w:top w:val="nil"/>
              <w:left w:val="nil"/>
              <w:bottom w:val="single" w:sz="4" w:space="0" w:color="auto"/>
              <w:right w:val="nil"/>
            </w:tcBorders>
            <w:shd w:val="clear" w:color="000000" w:fill="D9D9D9"/>
            <w:noWrap/>
            <w:vAlign w:val="center"/>
            <w:hideMark/>
          </w:tcPr>
          <w:p w:rsidR="005E6AD8" w:rsidRPr="009203C2" w:rsidRDefault="005E6AD8" w:rsidP="00B7357A">
            <w:pPr>
              <w:rPr>
                <w:rFonts w:ascii="Calibri" w:hAnsi="Calibri" w:cs="Calibri"/>
                <w:b/>
                <w:bCs/>
                <w:color w:val="000000"/>
                <w:sz w:val="16"/>
                <w:szCs w:val="16"/>
              </w:rPr>
            </w:pPr>
            <w:r w:rsidRPr="009203C2">
              <w:rPr>
                <w:rFonts w:ascii="Calibri" w:hAnsi="Calibri" w:cs="Calibri"/>
                <w:b/>
                <w:bCs/>
                <w:color w:val="000000"/>
                <w:sz w:val="16"/>
                <w:szCs w:val="16"/>
              </w:rPr>
              <w:t>ΣΥΝΟΛΟ ΕΞΟΔΩΝ ΜΕ ΑΠΟΘΕΜΑΤΙΚΟ (Γραμμές 1 - 6)</w:t>
            </w:r>
          </w:p>
        </w:tc>
        <w:tc>
          <w:tcPr>
            <w:tcW w:w="1060" w:type="dxa"/>
            <w:tcBorders>
              <w:top w:val="nil"/>
              <w:left w:val="single" w:sz="4" w:space="0" w:color="auto"/>
              <w:bottom w:val="single" w:sz="4" w:space="0" w:color="auto"/>
              <w:right w:val="nil"/>
            </w:tcBorders>
            <w:shd w:val="clear" w:color="000000" w:fill="D9D9D9"/>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0</w:t>
            </w:r>
          </w:p>
        </w:tc>
        <w:tc>
          <w:tcPr>
            <w:tcW w:w="880" w:type="dxa"/>
            <w:tcBorders>
              <w:top w:val="nil"/>
              <w:left w:val="single" w:sz="4" w:space="0" w:color="auto"/>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r>
      <w:tr w:rsidR="005E6AD8" w:rsidRPr="009203C2" w:rsidTr="00B7357A">
        <w:trPr>
          <w:trHeight w:val="160"/>
          <w:jc w:val="center"/>
        </w:trPr>
        <w:tc>
          <w:tcPr>
            <w:tcW w:w="940" w:type="dxa"/>
            <w:tcBorders>
              <w:top w:val="nil"/>
              <w:left w:val="single" w:sz="4" w:space="0" w:color="auto"/>
              <w:bottom w:val="nil"/>
              <w:right w:val="single" w:sz="4" w:space="0" w:color="auto"/>
            </w:tcBorders>
            <w:shd w:val="clear" w:color="auto" w:fill="auto"/>
            <w:noWrap/>
            <w:vAlign w:val="center"/>
            <w:hideMark/>
          </w:tcPr>
          <w:p w:rsidR="005E6AD8" w:rsidRPr="009203C2" w:rsidRDefault="005E6AD8" w:rsidP="00B7357A">
            <w:pPr>
              <w:jc w:val="center"/>
              <w:rPr>
                <w:rFonts w:ascii="Book Antiqua" w:hAnsi="Book Antiqua" w:cs="Calibri"/>
                <w:b/>
                <w:bCs/>
                <w:color w:val="000000"/>
                <w:sz w:val="16"/>
                <w:szCs w:val="16"/>
              </w:rPr>
            </w:pPr>
            <w:r w:rsidRPr="009203C2">
              <w:rPr>
                <w:rFonts w:ascii="Book Antiqua" w:hAnsi="Book Antiqua" w:cs="Calibri"/>
                <w:b/>
                <w:bCs/>
                <w:color w:val="000000"/>
                <w:sz w:val="16"/>
                <w:szCs w:val="16"/>
              </w:rPr>
              <w:t> </w:t>
            </w:r>
          </w:p>
        </w:tc>
        <w:tc>
          <w:tcPr>
            <w:tcW w:w="3560" w:type="dxa"/>
            <w:tcBorders>
              <w:top w:val="nil"/>
              <w:left w:val="nil"/>
              <w:bottom w:val="nil"/>
              <w:right w:val="single" w:sz="4" w:space="0" w:color="auto"/>
            </w:tcBorders>
            <w:shd w:val="clear" w:color="auto" w:fill="auto"/>
            <w:noWrap/>
            <w:vAlign w:val="center"/>
            <w:hideMark/>
          </w:tcPr>
          <w:p w:rsidR="005E6AD8" w:rsidRPr="009203C2" w:rsidRDefault="005E6AD8" w:rsidP="00B7357A">
            <w:pPr>
              <w:rPr>
                <w:rFonts w:ascii="Book Antiqua" w:hAnsi="Book Antiqua" w:cs="Calibri"/>
                <w:b/>
                <w:bCs/>
                <w:color w:val="000000"/>
                <w:sz w:val="16"/>
                <w:szCs w:val="16"/>
              </w:rPr>
            </w:pPr>
            <w:r w:rsidRPr="009203C2">
              <w:rPr>
                <w:rFonts w:ascii="Book Antiqua" w:hAnsi="Book Antiqua" w:cs="Calibri"/>
                <w:b/>
                <w:bCs/>
                <w:color w:val="000000"/>
                <w:sz w:val="16"/>
                <w:szCs w:val="16"/>
              </w:rPr>
              <w:t> </w:t>
            </w:r>
          </w:p>
        </w:tc>
        <w:tc>
          <w:tcPr>
            <w:tcW w:w="1060" w:type="dxa"/>
            <w:tcBorders>
              <w:top w:val="nil"/>
              <w:left w:val="nil"/>
              <w:bottom w:val="nil"/>
              <w:right w:val="nil"/>
            </w:tcBorders>
            <w:shd w:val="clear" w:color="auto" w:fill="auto"/>
            <w:vAlign w:val="center"/>
            <w:hideMark/>
          </w:tcPr>
          <w:p w:rsidR="005E6AD8" w:rsidRPr="009203C2" w:rsidRDefault="005E6AD8" w:rsidP="00B7357A">
            <w:pPr>
              <w:rPr>
                <w:rFonts w:ascii="Book Antiqua" w:hAnsi="Book Antiqua" w:cs="Calibri"/>
                <w:b/>
                <w:bCs/>
                <w:color w:val="000000"/>
                <w:sz w:val="16"/>
                <w:szCs w:val="16"/>
              </w:rPr>
            </w:pP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r>
      <w:tr w:rsidR="005E6AD8" w:rsidRPr="009203C2" w:rsidTr="00B7357A">
        <w:trPr>
          <w:trHeight w:val="560"/>
          <w:jc w:val="center"/>
        </w:trPr>
        <w:tc>
          <w:tcPr>
            <w:tcW w:w="940" w:type="dxa"/>
            <w:tcBorders>
              <w:top w:val="single" w:sz="4" w:space="0" w:color="auto"/>
              <w:left w:val="single" w:sz="4" w:space="0" w:color="auto"/>
              <w:bottom w:val="single" w:sz="4" w:space="0" w:color="auto"/>
              <w:right w:val="nil"/>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Γ.1</w:t>
            </w:r>
          </w:p>
        </w:tc>
        <w:tc>
          <w:tcPr>
            <w:tcW w:w="3560" w:type="dxa"/>
            <w:tcBorders>
              <w:top w:val="single" w:sz="4" w:space="0" w:color="auto"/>
              <w:left w:val="single" w:sz="4" w:space="0" w:color="auto"/>
              <w:bottom w:val="single" w:sz="4" w:space="0" w:color="auto"/>
              <w:right w:val="nil"/>
            </w:tcBorders>
            <w:shd w:val="clear" w:color="000000" w:fill="D9D9D9"/>
            <w:vAlign w:val="center"/>
            <w:hideMark/>
          </w:tcPr>
          <w:p w:rsidR="005E6AD8" w:rsidRPr="009203C2" w:rsidRDefault="005E6AD8" w:rsidP="00B7357A">
            <w:pPr>
              <w:rPr>
                <w:rFonts w:ascii="Calibri" w:hAnsi="Calibri" w:cs="Calibri"/>
                <w:b/>
                <w:bCs/>
                <w:sz w:val="16"/>
                <w:szCs w:val="16"/>
              </w:rPr>
            </w:pPr>
            <w:r w:rsidRPr="009203C2">
              <w:rPr>
                <w:rFonts w:ascii="Calibri" w:hAnsi="Calibri" w:cs="Calibri"/>
                <w:b/>
                <w:bCs/>
                <w:sz w:val="16"/>
                <w:szCs w:val="16"/>
              </w:rPr>
              <w:t xml:space="preserve">Ύψος Απλήρωτων Υποχρεώσεων κατά την 31/12 προηγούμενου οικ. έτους </w:t>
            </w:r>
          </w:p>
        </w:tc>
        <w:tc>
          <w:tcPr>
            <w:tcW w:w="10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564.123</w:t>
            </w:r>
          </w:p>
        </w:tc>
        <w:tc>
          <w:tcPr>
            <w:tcW w:w="88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r>
      <w:tr w:rsidR="005E6AD8" w:rsidRPr="009203C2" w:rsidTr="00B7357A">
        <w:trPr>
          <w:trHeight w:val="46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Γ.2</w:t>
            </w:r>
          </w:p>
        </w:tc>
        <w:tc>
          <w:tcPr>
            <w:tcW w:w="3560" w:type="dxa"/>
            <w:tcBorders>
              <w:top w:val="nil"/>
              <w:left w:val="nil"/>
              <w:bottom w:val="single" w:sz="4" w:space="0" w:color="auto"/>
              <w:right w:val="nil"/>
            </w:tcBorders>
            <w:shd w:val="clear" w:color="000000" w:fill="D9D9D9"/>
            <w:vAlign w:val="center"/>
            <w:hideMark/>
          </w:tcPr>
          <w:p w:rsidR="005E6AD8" w:rsidRPr="009203C2" w:rsidRDefault="005E6AD8" w:rsidP="00B7357A">
            <w:pPr>
              <w:rPr>
                <w:rFonts w:ascii="Calibri" w:hAnsi="Calibri" w:cs="Calibri"/>
                <w:b/>
                <w:bCs/>
                <w:sz w:val="16"/>
                <w:szCs w:val="16"/>
              </w:rPr>
            </w:pPr>
            <w:r w:rsidRPr="009203C2">
              <w:rPr>
                <w:rFonts w:ascii="Calibri" w:hAnsi="Calibri" w:cs="Calibri"/>
                <w:b/>
                <w:bCs/>
                <w:sz w:val="16"/>
                <w:szCs w:val="16"/>
              </w:rPr>
              <w:t>Απλήρωτες υποχρεώσεις στο τέλος του μήνα</w:t>
            </w:r>
          </w:p>
        </w:tc>
        <w:tc>
          <w:tcPr>
            <w:tcW w:w="1060" w:type="dxa"/>
            <w:tcBorders>
              <w:top w:val="nil"/>
              <w:left w:val="nil"/>
              <w:bottom w:val="single" w:sz="4" w:space="0" w:color="auto"/>
              <w:right w:val="single" w:sz="4" w:space="0" w:color="auto"/>
            </w:tcBorders>
            <w:shd w:val="clear" w:color="000000" w:fill="BDD7EE"/>
            <w:noWrap/>
            <w:vAlign w:val="center"/>
            <w:hideMark/>
          </w:tcPr>
          <w:p w:rsidR="005E6AD8" w:rsidRPr="009203C2" w:rsidRDefault="005E6AD8" w:rsidP="00B7357A">
            <w:pPr>
              <w:jc w:val="right"/>
              <w:rPr>
                <w:rFonts w:ascii="Calibri" w:hAnsi="Calibri" w:cs="Calibri"/>
                <w:b/>
                <w:bCs/>
                <w:sz w:val="16"/>
                <w:szCs w:val="16"/>
              </w:rPr>
            </w:pPr>
            <w:r w:rsidRPr="009203C2">
              <w:rPr>
                <w:rFonts w:ascii="Calibri" w:hAnsi="Calibri" w:cs="Calibri"/>
                <w:b/>
                <w:bCs/>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382.801</w:t>
            </w:r>
          </w:p>
        </w:tc>
        <w:tc>
          <w:tcPr>
            <w:tcW w:w="84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355.756</w:t>
            </w:r>
          </w:p>
        </w:tc>
        <w:tc>
          <w:tcPr>
            <w:tcW w:w="88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265.988</w:t>
            </w:r>
          </w:p>
        </w:tc>
        <w:tc>
          <w:tcPr>
            <w:tcW w:w="84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265.988</w:t>
            </w:r>
          </w:p>
        </w:tc>
        <w:tc>
          <w:tcPr>
            <w:tcW w:w="94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265.988</w:t>
            </w:r>
          </w:p>
        </w:tc>
      </w:tr>
      <w:tr w:rsidR="005E6AD8" w:rsidRPr="009203C2" w:rsidTr="00B7357A">
        <w:trPr>
          <w:trHeight w:val="130"/>
          <w:jc w:val="center"/>
        </w:trPr>
        <w:tc>
          <w:tcPr>
            <w:tcW w:w="940" w:type="dxa"/>
            <w:tcBorders>
              <w:top w:val="nil"/>
              <w:left w:val="nil"/>
              <w:bottom w:val="nil"/>
              <w:right w:val="nil"/>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p>
        </w:tc>
        <w:tc>
          <w:tcPr>
            <w:tcW w:w="3560" w:type="dxa"/>
            <w:tcBorders>
              <w:top w:val="nil"/>
              <w:left w:val="nil"/>
              <w:bottom w:val="nil"/>
              <w:right w:val="nil"/>
            </w:tcBorders>
            <w:shd w:val="clear" w:color="auto" w:fill="auto"/>
            <w:noWrap/>
            <w:vAlign w:val="center"/>
            <w:hideMark/>
          </w:tcPr>
          <w:p w:rsidR="005E6AD8" w:rsidRPr="009203C2" w:rsidRDefault="005E6AD8" w:rsidP="00B7357A">
            <w:pPr>
              <w:jc w:val="cente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r>
      <w:tr w:rsidR="005E6AD8" w:rsidRPr="009203C2" w:rsidTr="00B7357A">
        <w:trPr>
          <w:trHeight w:val="505"/>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Δ</w:t>
            </w:r>
          </w:p>
        </w:tc>
        <w:tc>
          <w:tcPr>
            <w:tcW w:w="3560" w:type="dxa"/>
            <w:tcBorders>
              <w:top w:val="single" w:sz="4" w:space="0" w:color="auto"/>
              <w:left w:val="nil"/>
              <w:bottom w:val="single" w:sz="4" w:space="0" w:color="auto"/>
              <w:right w:val="nil"/>
            </w:tcBorders>
            <w:shd w:val="clear" w:color="000000" w:fill="D9D9D9"/>
            <w:noWrap/>
            <w:vAlign w:val="center"/>
            <w:hideMark/>
          </w:tcPr>
          <w:p w:rsidR="005E6AD8" w:rsidRPr="009203C2" w:rsidRDefault="005E6AD8" w:rsidP="00B7357A">
            <w:pPr>
              <w:rPr>
                <w:rFonts w:ascii="Calibri" w:hAnsi="Calibri" w:cs="Calibri"/>
                <w:b/>
                <w:bCs/>
                <w:color w:val="000000"/>
                <w:sz w:val="16"/>
                <w:szCs w:val="16"/>
              </w:rPr>
            </w:pPr>
            <w:r w:rsidRPr="009203C2">
              <w:rPr>
                <w:rFonts w:ascii="Calibri" w:hAnsi="Calibri" w:cs="Calibri"/>
                <w:b/>
                <w:bCs/>
                <w:color w:val="000000"/>
                <w:sz w:val="16"/>
                <w:szCs w:val="16"/>
              </w:rPr>
              <w:t xml:space="preserve"> Ταμειακό αποτέλεσμα ΟΠΔ (Εκτέλεση)</w:t>
            </w:r>
          </w:p>
        </w:tc>
        <w:tc>
          <w:tcPr>
            <w:tcW w:w="1060" w:type="dxa"/>
            <w:tcBorders>
              <w:top w:val="nil"/>
              <w:left w:val="nil"/>
              <w:bottom w:val="single" w:sz="4" w:space="0" w:color="auto"/>
              <w:right w:val="single" w:sz="4" w:space="0" w:color="auto"/>
            </w:tcBorders>
            <w:shd w:val="clear" w:color="000000" w:fill="BDD7EE"/>
            <w:noWrap/>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5.525.936</w:t>
            </w:r>
          </w:p>
        </w:tc>
        <w:tc>
          <w:tcPr>
            <w:tcW w:w="840" w:type="dxa"/>
            <w:tcBorders>
              <w:top w:val="nil"/>
              <w:left w:val="nil"/>
              <w:bottom w:val="single" w:sz="4" w:space="0" w:color="auto"/>
              <w:right w:val="single" w:sz="4" w:space="0" w:color="auto"/>
            </w:tcBorders>
            <w:shd w:val="clear" w:color="000000" w:fill="D9D9D9"/>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5.587.767</w:t>
            </w:r>
          </w:p>
        </w:tc>
        <w:tc>
          <w:tcPr>
            <w:tcW w:w="880" w:type="dxa"/>
            <w:tcBorders>
              <w:top w:val="nil"/>
              <w:left w:val="nil"/>
              <w:bottom w:val="single" w:sz="4" w:space="0" w:color="auto"/>
              <w:right w:val="single" w:sz="4" w:space="0" w:color="auto"/>
            </w:tcBorders>
            <w:shd w:val="clear" w:color="000000" w:fill="D9D9D9"/>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5.692.857</w:t>
            </w:r>
          </w:p>
        </w:tc>
        <w:tc>
          <w:tcPr>
            <w:tcW w:w="840" w:type="dxa"/>
            <w:tcBorders>
              <w:top w:val="nil"/>
              <w:left w:val="nil"/>
              <w:bottom w:val="single" w:sz="4" w:space="0" w:color="auto"/>
              <w:right w:val="single" w:sz="4" w:space="0" w:color="auto"/>
            </w:tcBorders>
            <w:shd w:val="clear" w:color="000000" w:fill="D9D9D9"/>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5.692.857</w:t>
            </w:r>
          </w:p>
        </w:tc>
        <w:tc>
          <w:tcPr>
            <w:tcW w:w="94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5.692.857</w:t>
            </w:r>
          </w:p>
        </w:tc>
      </w:tr>
      <w:tr w:rsidR="005E6AD8" w:rsidRPr="009203C2" w:rsidTr="00B7357A">
        <w:trPr>
          <w:trHeight w:val="120"/>
          <w:jc w:val="center"/>
        </w:trPr>
        <w:tc>
          <w:tcPr>
            <w:tcW w:w="940" w:type="dxa"/>
            <w:tcBorders>
              <w:top w:val="nil"/>
              <w:left w:val="nil"/>
              <w:bottom w:val="nil"/>
              <w:right w:val="nil"/>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p>
        </w:tc>
        <w:tc>
          <w:tcPr>
            <w:tcW w:w="3560" w:type="dxa"/>
            <w:tcBorders>
              <w:top w:val="nil"/>
              <w:left w:val="nil"/>
              <w:bottom w:val="nil"/>
              <w:right w:val="nil"/>
            </w:tcBorders>
            <w:shd w:val="clear" w:color="auto" w:fill="auto"/>
            <w:noWrap/>
            <w:vAlign w:val="center"/>
            <w:hideMark/>
          </w:tcPr>
          <w:p w:rsidR="005E6AD8" w:rsidRPr="009203C2" w:rsidRDefault="005E6AD8" w:rsidP="00B7357A">
            <w:pPr>
              <w:jc w:val="cente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5E6AD8" w:rsidRPr="009203C2" w:rsidRDefault="005E6AD8" w:rsidP="00B7357A">
            <w:pPr>
              <w:rPr>
                <w:rFonts w:ascii="Calibri" w:hAnsi="Calibri" w:cs="Calibri"/>
                <w:color w:val="000000"/>
                <w:sz w:val="16"/>
                <w:szCs w:val="16"/>
              </w:rPr>
            </w:pPr>
            <w:r w:rsidRPr="009203C2">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 </w:t>
            </w:r>
          </w:p>
        </w:tc>
      </w:tr>
      <w:tr w:rsidR="005E6AD8" w:rsidRPr="009203C2" w:rsidTr="00B7357A">
        <w:trPr>
          <w:trHeight w:val="413"/>
          <w:jc w:val="center"/>
        </w:trPr>
        <w:tc>
          <w:tcPr>
            <w:tcW w:w="94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5E6AD8" w:rsidRPr="009203C2" w:rsidRDefault="005E6AD8" w:rsidP="00B7357A">
            <w:pPr>
              <w:jc w:val="center"/>
              <w:rPr>
                <w:rFonts w:ascii="Calibri" w:hAnsi="Calibri" w:cs="Calibri"/>
                <w:b/>
                <w:bCs/>
                <w:color w:val="000000"/>
                <w:sz w:val="16"/>
                <w:szCs w:val="16"/>
              </w:rPr>
            </w:pPr>
            <w:r w:rsidRPr="009203C2">
              <w:rPr>
                <w:rFonts w:ascii="Calibri" w:hAnsi="Calibri" w:cs="Calibri"/>
                <w:b/>
                <w:bCs/>
                <w:color w:val="000000"/>
                <w:sz w:val="16"/>
                <w:szCs w:val="16"/>
              </w:rPr>
              <w:t>Ε</w:t>
            </w:r>
          </w:p>
        </w:tc>
        <w:tc>
          <w:tcPr>
            <w:tcW w:w="3560" w:type="dxa"/>
            <w:tcBorders>
              <w:top w:val="single" w:sz="4" w:space="0" w:color="auto"/>
              <w:left w:val="nil"/>
              <w:bottom w:val="single" w:sz="4" w:space="0" w:color="auto"/>
              <w:right w:val="nil"/>
            </w:tcBorders>
            <w:shd w:val="clear" w:color="000000" w:fill="F4B084"/>
            <w:noWrap/>
            <w:vAlign w:val="center"/>
            <w:hideMark/>
          </w:tcPr>
          <w:p w:rsidR="005E6AD8" w:rsidRPr="009203C2" w:rsidRDefault="005E6AD8" w:rsidP="00B7357A">
            <w:pPr>
              <w:rPr>
                <w:rFonts w:ascii="Calibri" w:hAnsi="Calibri" w:cs="Calibri"/>
                <w:b/>
                <w:bCs/>
                <w:color w:val="000000"/>
                <w:sz w:val="16"/>
                <w:szCs w:val="16"/>
              </w:rPr>
            </w:pPr>
            <w:r w:rsidRPr="009203C2">
              <w:rPr>
                <w:rFonts w:ascii="Calibri" w:hAnsi="Calibri" w:cs="Calibri"/>
                <w:b/>
                <w:bCs/>
                <w:color w:val="000000"/>
                <w:sz w:val="16"/>
                <w:szCs w:val="16"/>
              </w:rPr>
              <w:t xml:space="preserve"> Οικονομικό αποτέλεσμα ΟΠΔ (Εκτέλεση)</w:t>
            </w:r>
          </w:p>
        </w:tc>
        <w:tc>
          <w:tcPr>
            <w:tcW w:w="1060" w:type="dxa"/>
            <w:tcBorders>
              <w:top w:val="nil"/>
              <w:left w:val="nil"/>
              <w:bottom w:val="single" w:sz="4" w:space="0" w:color="auto"/>
              <w:right w:val="single" w:sz="4" w:space="0" w:color="auto"/>
            </w:tcBorders>
            <w:shd w:val="clear" w:color="000000" w:fill="BDD7EE"/>
            <w:noWrap/>
            <w:vAlign w:val="center"/>
            <w:hideMark/>
          </w:tcPr>
          <w:p w:rsidR="005E6AD8" w:rsidRPr="009203C2" w:rsidRDefault="005E6AD8" w:rsidP="00B7357A">
            <w:pPr>
              <w:jc w:val="right"/>
              <w:rPr>
                <w:rFonts w:ascii="Calibri" w:hAnsi="Calibri" w:cs="Calibri"/>
                <w:b/>
                <w:bCs/>
                <w:color w:val="000000"/>
                <w:sz w:val="16"/>
                <w:szCs w:val="16"/>
              </w:rPr>
            </w:pPr>
            <w:r w:rsidRPr="009203C2">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5.143.135</w:t>
            </w:r>
          </w:p>
        </w:tc>
        <w:tc>
          <w:tcPr>
            <w:tcW w:w="84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5.232.010</w:t>
            </w:r>
          </w:p>
        </w:tc>
        <w:tc>
          <w:tcPr>
            <w:tcW w:w="88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5.426.869</w:t>
            </w:r>
          </w:p>
        </w:tc>
        <w:tc>
          <w:tcPr>
            <w:tcW w:w="84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5.426.869</w:t>
            </w:r>
          </w:p>
        </w:tc>
        <w:tc>
          <w:tcPr>
            <w:tcW w:w="940" w:type="dxa"/>
            <w:tcBorders>
              <w:top w:val="nil"/>
              <w:left w:val="nil"/>
              <w:bottom w:val="single" w:sz="4" w:space="0" w:color="auto"/>
              <w:right w:val="single" w:sz="4" w:space="0" w:color="auto"/>
            </w:tcBorders>
            <w:shd w:val="clear" w:color="auto" w:fill="auto"/>
            <w:noWrap/>
            <w:vAlign w:val="center"/>
            <w:hideMark/>
          </w:tcPr>
          <w:p w:rsidR="005E6AD8" w:rsidRPr="009203C2" w:rsidRDefault="005E6AD8" w:rsidP="00B7357A">
            <w:pPr>
              <w:jc w:val="right"/>
              <w:rPr>
                <w:rFonts w:ascii="Calibri" w:hAnsi="Calibri" w:cs="Calibri"/>
                <w:color w:val="000000"/>
                <w:sz w:val="16"/>
                <w:szCs w:val="16"/>
              </w:rPr>
            </w:pPr>
            <w:r w:rsidRPr="009203C2">
              <w:rPr>
                <w:rFonts w:ascii="Calibri" w:hAnsi="Calibri" w:cs="Calibri"/>
                <w:color w:val="000000"/>
                <w:sz w:val="16"/>
                <w:szCs w:val="16"/>
              </w:rPr>
              <w:t>5.426.869</w:t>
            </w:r>
          </w:p>
        </w:tc>
      </w:tr>
    </w:tbl>
    <w:p w:rsidR="005E6AD8" w:rsidRDefault="005E6AD8" w:rsidP="005E6AD8">
      <w:pPr>
        <w:spacing w:before="120" w:after="120" w:line="360" w:lineRule="auto"/>
        <w:jc w:val="center"/>
        <w:rPr>
          <w:rFonts w:ascii="Calibri" w:hAnsi="Calibri" w:cs="Calibri"/>
          <w:b/>
          <w:bCs/>
          <w:sz w:val="24"/>
        </w:rPr>
      </w:pPr>
    </w:p>
    <w:p w:rsidR="005E6AD8" w:rsidRDefault="005E6AD8" w:rsidP="005E6AD8">
      <w:pPr>
        <w:spacing w:before="120" w:after="120" w:line="360" w:lineRule="auto"/>
        <w:jc w:val="center"/>
        <w:rPr>
          <w:rFonts w:ascii="Calibri" w:hAnsi="Calibri" w:cs="Calibri"/>
          <w:b/>
          <w:bCs/>
          <w:sz w:val="24"/>
        </w:rPr>
      </w:pPr>
    </w:p>
    <w:p w:rsidR="005E6AD8" w:rsidRDefault="005E6AD8" w:rsidP="005E6AD8">
      <w:pPr>
        <w:spacing w:before="120" w:after="120" w:line="360" w:lineRule="auto"/>
        <w:jc w:val="both"/>
        <w:rPr>
          <w:rFonts w:ascii="Calibri" w:hAnsi="Calibri" w:cs="Calibri"/>
          <w:sz w:val="24"/>
        </w:rPr>
      </w:pPr>
      <w:r>
        <w:rPr>
          <w:rFonts w:ascii="Calibri" w:hAnsi="Calibri" w:cs="Calibri"/>
          <w:sz w:val="24"/>
        </w:rPr>
        <w:t xml:space="preserve">Από τα στοιχεία των πινάκων 4.1 και 4.2. προκύπτουν τα </w:t>
      </w:r>
      <w:r w:rsidR="00247D53">
        <w:rPr>
          <w:rFonts w:ascii="Calibri" w:hAnsi="Calibri" w:cs="Calibri"/>
          <w:sz w:val="24"/>
        </w:rPr>
        <w:t>παρακάτω</w:t>
      </w:r>
      <w:r>
        <w:rPr>
          <w:rFonts w:ascii="Calibri" w:hAnsi="Calibri" w:cs="Calibri"/>
          <w:sz w:val="24"/>
        </w:rPr>
        <w:t xml:space="preserve"> δεδομένα</w:t>
      </w:r>
      <w:r w:rsidRPr="0091222C">
        <w:rPr>
          <w:rFonts w:ascii="Calibri" w:hAnsi="Calibri" w:cs="Calibri"/>
          <w:sz w:val="24"/>
        </w:rPr>
        <w:t>:</w:t>
      </w:r>
    </w:p>
    <w:tbl>
      <w:tblPr>
        <w:tblW w:w="8220" w:type="dxa"/>
        <w:jc w:val="center"/>
        <w:tblLook w:val="04A0"/>
      </w:tblPr>
      <w:tblGrid>
        <w:gridCol w:w="3360"/>
        <w:gridCol w:w="1580"/>
        <w:gridCol w:w="1560"/>
        <w:gridCol w:w="1720"/>
      </w:tblGrid>
      <w:tr w:rsidR="005E6AD8" w:rsidRPr="00265A3F" w:rsidTr="00B7357A">
        <w:trPr>
          <w:trHeight w:val="610"/>
          <w:jc w:val="center"/>
        </w:trPr>
        <w:tc>
          <w:tcPr>
            <w:tcW w:w="33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E6AD8" w:rsidRPr="00265A3F" w:rsidRDefault="005E6AD8" w:rsidP="00B7357A">
            <w:pPr>
              <w:rPr>
                <w:rFonts w:ascii="Calibri" w:hAnsi="Calibri" w:cs="Calibri"/>
                <w:b/>
                <w:bCs/>
                <w:color w:val="000000"/>
              </w:rPr>
            </w:pPr>
            <w:r w:rsidRPr="00265A3F">
              <w:rPr>
                <w:rFonts w:ascii="Calibri" w:hAnsi="Calibri" w:cs="Calibri"/>
                <w:b/>
                <w:bCs/>
                <w:color w:val="000000"/>
              </w:rPr>
              <w:lastRenderedPageBreak/>
              <w:t>Σύνοψη υπολογισμών</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5E6AD8" w:rsidRPr="00265A3F" w:rsidRDefault="005E6AD8" w:rsidP="00B7357A">
            <w:pPr>
              <w:jc w:val="center"/>
              <w:rPr>
                <w:rFonts w:ascii="Calibri" w:hAnsi="Calibri" w:cs="Calibri"/>
                <w:b/>
                <w:bCs/>
                <w:color w:val="000000"/>
              </w:rPr>
            </w:pPr>
            <w:r w:rsidRPr="00265A3F">
              <w:rPr>
                <w:rFonts w:ascii="Calibri" w:hAnsi="Calibri" w:cs="Calibri"/>
                <w:b/>
                <w:bCs/>
                <w:color w:val="000000"/>
              </w:rPr>
              <w:t>Από πίνακα 4.1</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rsidR="005E6AD8" w:rsidRPr="00265A3F" w:rsidRDefault="005E6AD8" w:rsidP="00B7357A">
            <w:pPr>
              <w:jc w:val="center"/>
              <w:rPr>
                <w:rFonts w:ascii="Calibri" w:hAnsi="Calibri" w:cs="Calibri"/>
                <w:b/>
                <w:bCs/>
                <w:color w:val="000000"/>
              </w:rPr>
            </w:pPr>
            <w:r w:rsidRPr="00265A3F">
              <w:rPr>
                <w:rFonts w:ascii="Calibri" w:hAnsi="Calibri" w:cs="Calibri"/>
                <w:b/>
                <w:bCs/>
                <w:color w:val="000000"/>
              </w:rPr>
              <w:t>Από πίνακα 4.2</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rsidR="005E6AD8" w:rsidRPr="00265A3F" w:rsidRDefault="005E6AD8" w:rsidP="00B7357A">
            <w:pPr>
              <w:jc w:val="center"/>
              <w:rPr>
                <w:rFonts w:ascii="Calibri" w:hAnsi="Calibri" w:cs="Calibri"/>
                <w:b/>
                <w:bCs/>
                <w:color w:val="000000"/>
              </w:rPr>
            </w:pPr>
            <w:r w:rsidRPr="00265A3F">
              <w:rPr>
                <w:rFonts w:ascii="Calibri" w:hAnsi="Calibri" w:cs="Calibri"/>
                <w:b/>
                <w:bCs/>
                <w:color w:val="000000"/>
              </w:rPr>
              <w:t>Εκτέλεση μείον Στόχος</w:t>
            </w:r>
          </w:p>
        </w:tc>
      </w:tr>
      <w:tr w:rsidR="005E6AD8" w:rsidRPr="00265A3F" w:rsidTr="00B7357A">
        <w:trPr>
          <w:trHeight w:val="460"/>
          <w:jc w:val="center"/>
        </w:trPr>
        <w:tc>
          <w:tcPr>
            <w:tcW w:w="3360" w:type="dxa"/>
            <w:tcBorders>
              <w:top w:val="nil"/>
              <w:left w:val="single" w:sz="4" w:space="0" w:color="auto"/>
              <w:bottom w:val="single" w:sz="4" w:space="0" w:color="auto"/>
              <w:right w:val="nil"/>
            </w:tcBorders>
            <w:shd w:val="clear" w:color="000000" w:fill="D9D9D9"/>
            <w:vAlign w:val="center"/>
            <w:hideMark/>
          </w:tcPr>
          <w:p w:rsidR="005E6AD8" w:rsidRPr="00265A3F" w:rsidRDefault="005E6AD8" w:rsidP="00B7357A">
            <w:pPr>
              <w:rPr>
                <w:rFonts w:ascii="Calibri" w:hAnsi="Calibri" w:cs="Calibri"/>
                <w:b/>
                <w:bCs/>
                <w:color w:val="000000"/>
              </w:rPr>
            </w:pPr>
            <w:r w:rsidRPr="00265A3F">
              <w:rPr>
                <w:rFonts w:ascii="Calibri" w:hAnsi="Calibri" w:cs="Calibri"/>
                <w:b/>
                <w:bCs/>
                <w:color w:val="000000"/>
              </w:rPr>
              <w:t xml:space="preserve">Κατηγορίες </w:t>
            </w:r>
            <w:proofErr w:type="spellStart"/>
            <w:r w:rsidRPr="00265A3F">
              <w:rPr>
                <w:rFonts w:ascii="Calibri" w:hAnsi="Calibri" w:cs="Calibri"/>
                <w:b/>
                <w:bCs/>
                <w:color w:val="000000"/>
              </w:rPr>
              <w:t>Στοχοθεσίας</w:t>
            </w:r>
            <w:proofErr w:type="spellEnd"/>
          </w:p>
        </w:tc>
        <w:tc>
          <w:tcPr>
            <w:tcW w:w="1580" w:type="dxa"/>
            <w:tcBorders>
              <w:top w:val="nil"/>
              <w:left w:val="double" w:sz="6" w:space="0" w:color="auto"/>
              <w:bottom w:val="single" w:sz="4" w:space="0" w:color="auto"/>
              <w:right w:val="single" w:sz="4" w:space="0" w:color="auto"/>
            </w:tcBorders>
            <w:shd w:val="clear" w:color="000000" w:fill="D9D9D9"/>
            <w:noWrap/>
            <w:vAlign w:val="center"/>
            <w:hideMark/>
          </w:tcPr>
          <w:p w:rsidR="005E6AD8" w:rsidRPr="00265A3F" w:rsidRDefault="005E6AD8" w:rsidP="00B7357A">
            <w:pPr>
              <w:jc w:val="center"/>
              <w:rPr>
                <w:rFonts w:ascii="Calibri" w:hAnsi="Calibri" w:cs="Calibri"/>
                <w:b/>
                <w:bCs/>
                <w:color w:val="000000"/>
              </w:rPr>
            </w:pPr>
            <w:r w:rsidRPr="00265A3F">
              <w:rPr>
                <w:rFonts w:ascii="Calibri" w:hAnsi="Calibri" w:cs="Calibri"/>
                <w:b/>
                <w:bCs/>
                <w:color w:val="000000"/>
              </w:rPr>
              <w:t xml:space="preserve">Στόχος </w:t>
            </w:r>
          </w:p>
        </w:tc>
        <w:tc>
          <w:tcPr>
            <w:tcW w:w="1560" w:type="dxa"/>
            <w:tcBorders>
              <w:top w:val="nil"/>
              <w:left w:val="double" w:sz="6" w:space="0" w:color="auto"/>
              <w:bottom w:val="single" w:sz="4" w:space="0" w:color="auto"/>
              <w:right w:val="single" w:sz="4" w:space="0" w:color="auto"/>
            </w:tcBorders>
            <w:shd w:val="clear" w:color="000000" w:fill="D9D9D9"/>
            <w:noWrap/>
            <w:vAlign w:val="center"/>
            <w:hideMark/>
          </w:tcPr>
          <w:p w:rsidR="005E6AD8" w:rsidRPr="00265A3F" w:rsidRDefault="005E6AD8" w:rsidP="00B7357A">
            <w:pPr>
              <w:jc w:val="center"/>
              <w:rPr>
                <w:rFonts w:ascii="Calibri" w:hAnsi="Calibri" w:cs="Calibri"/>
                <w:b/>
                <w:bCs/>
                <w:color w:val="000000"/>
              </w:rPr>
            </w:pPr>
            <w:r w:rsidRPr="00265A3F">
              <w:rPr>
                <w:rFonts w:ascii="Calibri" w:hAnsi="Calibri" w:cs="Calibri"/>
                <w:b/>
                <w:bCs/>
                <w:color w:val="000000"/>
              </w:rPr>
              <w:t>Εκτέλεση</w:t>
            </w:r>
          </w:p>
        </w:tc>
        <w:tc>
          <w:tcPr>
            <w:tcW w:w="1720" w:type="dxa"/>
            <w:tcBorders>
              <w:top w:val="nil"/>
              <w:left w:val="nil"/>
              <w:bottom w:val="single" w:sz="4" w:space="0" w:color="auto"/>
              <w:right w:val="single" w:sz="4" w:space="0" w:color="auto"/>
            </w:tcBorders>
            <w:shd w:val="clear" w:color="000000" w:fill="D9D9D9"/>
            <w:noWrap/>
            <w:vAlign w:val="center"/>
            <w:hideMark/>
          </w:tcPr>
          <w:p w:rsidR="005E6AD8" w:rsidRPr="00265A3F" w:rsidRDefault="005E6AD8" w:rsidP="00B7357A">
            <w:pPr>
              <w:jc w:val="center"/>
              <w:rPr>
                <w:rFonts w:ascii="Calibri" w:hAnsi="Calibri" w:cs="Calibri"/>
                <w:b/>
                <w:bCs/>
                <w:color w:val="000000"/>
              </w:rPr>
            </w:pPr>
            <w:r w:rsidRPr="00265A3F">
              <w:rPr>
                <w:rFonts w:ascii="Calibri" w:hAnsi="Calibri" w:cs="Calibri"/>
                <w:b/>
                <w:bCs/>
                <w:color w:val="000000"/>
              </w:rPr>
              <w:t>Αποκλίσεις</w:t>
            </w:r>
          </w:p>
        </w:tc>
      </w:tr>
      <w:tr w:rsidR="005E6AD8" w:rsidRPr="00265A3F" w:rsidTr="00B7357A">
        <w:trPr>
          <w:trHeight w:val="410"/>
          <w:jc w:val="center"/>
        </w:trPr>
        <w:tc>
          <w:tcPr>
            <w:tcW w:w="3360" w:type="dxa"/>
            <w:tcBorders>
              <w:top w:val="nil"/>
              <w:left w:val="single" w:sz="4" w:space="0" w:color="auto"/>
              <w:bottom w:val="single" w:sz="4" w:space="0" w:color="auto"/>
              <w:right w:val="nil"/>
            </w:tcBorders>
            <w:shd w:val="clear" w:color="auto" w:fill="auto"/>
            <w:vAlign w:val="center"/>
            <w:hideMark/>
          </w:tcPr>
          <w:p w:rsidR="005E6AD8" w:rsidRPr="00265A3F" w:rsidRDefault="005E6AD8" w:rsidP="00B7357A">
            <w:pPr>
              <w:rPr>
                <w:rFonts w:ascii="Calibri" w:hAnsi="Calibri" w:cs="Calibri"/>
                <w:color w:val="000000"/>
              </w:rPr>
            </w:pPr>
            <w:r w:rsidRPr="00265A3F">
              <w:rPr>
                <w:rFonts w:ascii="Calibri" w:hAnsi="Calibri" w:cs="Calibri"/>
                <w:color w:val="000000"/>
              </w:rPr>
              <w:t>Ίδια έσοδα και έσοδα ΠΟΕ (3α+3Β+4)</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2.632.702</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2.866.740</w:t>
            </w:r>
          </w:p>
        </w:tc>
        <w:tc>
          <w:tcPr>
            <w:tcW w:w="1720" w:type="dxa"/>
            <w:tcBorders>
              <w:top w:val="nil"/>
              <w:left w:val="nil"/>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234.038</w:t>
            </w:r>
          </w:p>
        </w:tc>
      </w:tr>
      <w:tr w:rsidR="005E6AD8" w:rsidRPr="00265A3F" w:rsidTr="00B7357A">
        <w:trPr>
          <w:trHeight w:val="380"/>
          <w:jc w:val="center"/>
        </w:trPr>
        <w:tc>
          <w:tcPr>
            <w:tcW w:w="3360" w:type="dxa"/>
            <w:tcBorders>
              <w:top w:val="nil"/>
              <w:left w:val="single" w:sz="4" w:space="0" w:color="auto"/>
              <w:bottom w:val="single" w:sz="4" w:space="0" w:color="auto"/>
              <w:right w:val="nil"/>
            </w:tcBorders>
            <w:shd w:val="clear" w:color="auto" w:fill="auto"/>
            <w:vAlign w:val="center"/>
            <w:hideMark/>
          </w:tcPr>
          <w:p w:rsidR="005E6AD8" w:rsidRPr="00265A3F" w:rsidRDefault="005E6AD8" w:rsidP="00B7357A">
            <w:pPr>
              <w:rPr>
                <w:rFonts w:ascii="Calibri" w:hAnsi="Calibri" w:cs="Calibri"/>
                <w:color w:val="000000"/>
              </w:rPr>
            </w:pPr>
            <w:r w:rsidRPr="00265A3F">
              <w:rPr>
                <w:rFonts w:ascii="Calibri" w:hAnsi="Calibri" w:cs="Calibri"/>
                <w:color w:val="000000"/>
              </w:rPr>
              <w:t>Σύνολο εσόδων (Α.1)</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12.333.064</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11.879.632</w:t>
            </w:r>
          </w:p>
        </w:tc>
        <w:tc>
          <w:tcPr>
            <w:tcW w:w="1720" w:type="dxa"/>
            <w:tcBorders>
              <w:top w:val="nil"/>
              <w:left w:val="nil"/>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rPr>
            </w:pPr>
            <w:r w:rsidRPr="00265A3F">
              <w:rPr>
                <w:rFonts w:ascii="Calibri" w:hAnsi="Calibri" w:cs="Calibri"/>
                <w:color w:val="000000"/>
              </w:rPr>
              <w:t>Δεν υπολογίζεται</w:t>
            </w:r>
          </w:p>
        </w:tc>
      </w:tr>
      <w:tr w:rsidR="005E6AD8" w:rsidRPr="00265A3F" w:rsidTr="00B7357A">
        <w:trPr>
          <w:trHeight w:val="620"/>
          <w:jc w:val="center"/>
        </w:trPr>
        <w:tc>
          <w:tcPr>
            <w:tcW w:w="3360" w:type="dxa"/>
            <w:tcBorders>
              <w:top w:val="nil"/>
              <w:left w:val="single" w:sz="4" w:space="0" w:color="auto"/>
              <w:bottom w:val="single" w:sz="4" w:space="0" w:color="auto"/>
              <w:right w:val="nil"/>
            </w:tcBorders>
            <w:shd w:val="clear" w:color="auto" w:fill="auto"/>
            <w:vAlign w:val="center"/>
            <w:hideMark/>
          </w:tcPr>
          <w:p w:rsidR="005E6AD8" w:rsidRPr="00265A3F" w:rsidRDefault="005E6AD8" w:rsidP="00B7357A">
            <w:pPr>
              <w:rPr>
                <w:rFonts w:ascii="Calibri" w:hAnsi="Calibri" w:cs="Calibri"/>
                <w:color w:val="000000"/>
              </w:rPr>
            </w:pPr>
            <w:r w:rsidRPr="00265A3F">
              <w:rPr>
                <w:rFonts w:ascii="Calibri" w:hAnsi="Calibri" w:cs="Calibri"/>
                <w:color w:val="000000"/>
              </w:rPr>
              <w:t>Σύνολο εσόδων (Α.1) και διαθεσίμων έναρξης (6)</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17.351.283</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16.897.850</w:t>
            </w:r>
          </w:p>
        </w:tc>
        <w:tc>
          <w:tcPr>
            <w:tcW w:w="1720" w:type="dxa"/>
            <w:tcBorders>
              <w:top w:val="nil"/>
              <w:left w:val="nil"/>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-453.432</w:t>
            </w:r>
          </w:p>
        </w:tc>
      </w:tr>
      <w:tr w:rsidR="005E6AD8" w:rsidRPr="00265A3F" w:rsidTr="00B7357A">
        <w:trPr>
          <w:trHeight w:val="420"/>
          <w:jc w:val="center"/>
        </w:trPr>
        <w:tc>
          <w:tcPr>
            <w:tcW w:w="3360" w:type="dxa"/>
            <w:tcBorders>
              <w:top w:val="nil"/>
              <w:left w:val="single" w:sz="4" w:space="0" w:color="auto"/>
              <w:bottom w:val="single" w:sz="4" w:space="0" w:color="auto"/>
              <w:right w:val="nil"/>
            </w:tcBorders>
            <w:shd w:val="clear" w:color="auto" w:fill="auto"/>
            <w:vAlign w:val="center"/>
            <w:hideMark/>
          </w:tcPr>
          <w:p w:rsidR="005E6AD8" w:rsidRPr="00265A3F" w:rsidRDefault="005E6AD8" w:rsidP="00B7357A">
            <w:pPr>
              <w:rPr>
                <w:rFonts w:ascii="Calibri" w:hAnsi="Calibri" w:cs="Calibri"/>
                <w:color w:val="000000"/>
              </w:rPr>
            </w:pPr>
            <w:r w:rsidRPr="00265A3F">
              <w:rPr>
                <w:rFonts w:ascii="Calibri" w:hAnsi="Calibri" w:cs="Calibri"/>
                <w:color w:val="000000"/>
              </w:rPr>
              <w:t>Σύνολο εξόδων (Β.1)</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14.068.028</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11.204.993</w:t>
            </w:r>
          </w:p>
        </w:tc>
        <w:tc>
          <w:tcPr>
            <w:tcW w:w="1720" w:type="dxa"/>
            <w:tcBorders>
              <w:top w:val="nil"/>
              <w:left w:val="nil"/>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-2.863.035</w:t>
            </w:r>
          </w:p>
        </w:tc>
      </w:tr>
      <w:tr w:rsidR="005E6AD8" w:rsidRPr="00265A3F" w:rsidTr="00B7357A">
        <w:trPr>
          <w:trHeight w:val="700"/>
          <w:jc w:val="center"/>
        </w:trPr>
        <w:tc>
          <w:tcPr>
            <w:tcW w:w="3360" w:type="dxa"/>
            <w:tcBorders>
              <w:top w:val="nil"/>
              <w:left w:val="single" w:sz="4" w:space="0" w:color="auto"/>
              <w:bottom w:val="single" w:sz="4" w:space="0" w:color="auto"/>
              <w:right w:val="nil"/>
            </w:tcBorders>
            <w:shd w:val="clear" w:color="auto" w:fill="auto"/>
            <w:vAlign w:val="center"/>
            <w:hideMark/>
          </w:tcPr>
          <w:p w:rsidR="005E6AD8" w:rsidRPr="00265A3F" w:rsidRDefault="005E6AD8" w:rsidP="00B7357A">
            <w:pPr>
              <w:rPr>
                <w:rFonts w:ascii="Calibri" w:hAnsi="Calibri" w:cs="Calibri"/>
                <w:color w:val="000000"/>
              </w:rPr>
            </w:pPr>
            <w:r w:rsidRPr="00265A3F">
              <w:rPr>
                <w:rFonts w:ascii="Calibri" w:hAnsi="Calibri" w:cs="Calibri"/>
                <w:color w:val="000000"/>
              </w:rPr>
              <w:t>Ταμειακό αποτέλεσμα ΟΠΔ (Δ) = (Α.1) + (6) - (Β.1)</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3.283.255</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5.692.857</w:t>
            </w:r>
          </w:p>
        </w:tc>
        <w:tc>
          <w:tcPr>
            <w:tcW w:w="1720" w:type="dxa"/>
            <w:tcBorders>
              <w:top w:val="nil"/>
              <w:left w:val="nil"/>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2.409.602</w:t>
            </w:r>
          </w:p>
        </w:tc>
      </w:tr>
      <w:tr w:rsidR="005E6AD8" w:rsidRPr="00265A3F" w:rsidTr="00B7357A">
        <w:trPr>
          <w:trHeight w:val="380"/>
          <w:jc w:val="center"/>
        </w:trPr>
        <w:tc>
          <w:tcPr>
            <w:tcW w:w="3360" w:type="dxa"/>
            <w:tcBorders>
              <w:top w:val="nil"/>
              <w:left w:val="single" w:sz="4" w:space="0" w:color="auto"/>
              <w:bottom w:val="single" w:sz="4" w:space="0" w:color="auto"/>
              <w:right w:val="nil"/>
            </w:tcBorders>
            <w:shd w:val="clear" w:color="auto" w:fill="auto"/>
            <w:vAlign w:val="center"/>
            <w:hideMark/>
          </w:tcPr>
          <w:p w:rsidR="005E6AD8" w:rsidRPr="00265A3F" w:rsidRDefault="005E6AD8" w:rsidP="00B7357A">
            <w:pPr>
              <w:rPr>
                <w:rFonts w:ascii="Calibri" w:hAnsi="Calibri" w:cs="Calibri"/>
                <w:color w:val="000000"/>
              </w:rPr>
            </w:pPr>
            <w:r w:rsidRPr="00265A3F">
              <w:rPr>
                <w:rFonts w:ascii="Calibri" w:hAnsi="Calibri" w:cs="Calibri"/>
                <w:color w:val="000000"/>
              </w:rPr>
              <w:t>Απλήρωτες υποχρεώσεις (Γ2)</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360.000</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265.988</w:t>
            </w:r>
          </w:p>
        </w:tc>
        <w:tc>
          <w:tcPr>
            <w:tcW w:w="1720" w:type="dxa"/>
            <w:tcBorders>
              <w:top w:val="nil"/>
              <w:left w:val="nil"/>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-94.012</w:t>
            </w:r>
          </w:p>
        </w:tc>
      </w:tr>
      <w:tr w:rsidR="005E6AD8" w:rsidRPr="00265A3F" w:rsidTr="00B7357A">
        <w:trPr>
          <w:trHeight w:val="620"/>
          <w:jc w:val="center"/>
        </w:trPr>
        <w:tc>
          <w:tcPr>
            <w:tcW w:w="3360" w:type="dxa"/>
            <w:tcBorders>
              <w:top w:val="nil"/>
              <w:left w:val="single" w:sz="4" w:space="0" w:color="auto"/>
              <w:bottom w:val="single" w:sz="4" w:space="0" w:color="auto"/>
              <w:right w:val="nil"/>
            </w:tcBorders>
            <w:shd w:val="clear" w:color="auto" w:fill="auto"/>
            <w:vAlign w:val="center"/>
            <w:hideMark/>
          </w:tcPr>
          <w:p w:rsidR="005E6AD8" w:rsidRPr="00265A3F" w:rsidRDefault="005E6AD8" w:rsidP="00B7357A">
            <w:pPr>
              <w:rPr>
                <w:rFonts w:ascii="Calibri" w:hAnsi="Calibri" w:cs="Calibri"/>
                <w:color w:val="000000"/>
              </w:rPr>
            </w:pPr>
            <w:r w:rsidRPr="00265A3F">
              <w:rPr>
                <w:rFonts w:ascii="Calibri" w:hAnsi="Calibri" w:cs="Calibri"/>
                <w:color w:val="000000"/>
              </w:rPr>
              <w:t>Οικονομικό αποτέλεσμα ΟΠΔ (Ε) = (Δ) - (Γ.2)</w:t>
            </w:r>
          </w:p>
        </w:tc>
        <w:tc>
          <w:tcPr>
            <w:tcW w:w="1580" w:type="dxa"/>
            <w:tcBorders>
              <w:top w:val="nil"/>
              <w:left w:val="double" w:sz="6" w:space="0" w:color="auto"/>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2.923.255</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5.426.869</w:t>
            </w:r>
          </w:p>
        </w:tc>
        <w:tc>
          <w:tcPr>
            <w:tcW w:w="1720" w:type="dxa"/>
            <w:tcBorders>
              <w:top w:val="nil"/>
              <w:left w:val="nil"/>
              <w:bottom w:val="single" w:sz="4" w:space="0" w:color="auto"/>
              <w:right w:val="single" w:sz="4" w:space="0" w:color="auto"/>
            </w:tcBorders>
            <w:shd w:val="clear" w:color="auto" w:fill="auto"/>
            <w:noWrap/>
            <w:vAlign w:val="center"/>
            <w:hideMark/>
          </w:tcPr>
          <w:p w:rsidR="005E6AD8" w:rsidRPr="00265A3F" w:rsidRDefault="005E6AD8" w:rsidP="00B7357A">
            <w:pPr>
              <w:jc w:val="center"/>
              <w:rPr>
                <w:rFonts w:ascii="Calibri" w:hAnsi="Calibri" w:cs="Calibri"/>
                <w:color w:val="000000"/>
                <w:u w:val="single"/>
              </w:rPr>
            </w:pPr>
            <w:r w:rsidRPr="00265A3F">
              <w:rPr>
                <w:rFonts w:ascii="Calibri" w:hAnsi="Calibri" w:cs="Calibri"/>
                <w:color w:val="000000"/>
                <w:u w:val="single"/>
              </w:rPr>
              <w:t>2.503.614</w:t>
            </w:r>
          </w:p>
        </w:tc>
      </w:tr>
    </w:tbl>
    <w:p w:rsidR="005E6AD8" w:rsidRDefault="005E6AD8" w:rsidP="005E6AD8">
      <w:pPr>
        <w:spacing w:before="120" w:after="120" w:line="360" w:lineRule="auto"/>
        <w:jc w:val="both"/>
        <w:rPr>
          <w:rFonts w:ascii="Calibri" w:hAnsi="Calibri" w:cs="Calibri"/>
          <w:sz w:val="24"/>
        </w:rPr>
      </w:pPr>
    </w:p>
    <w:p w:rsidR="005E6AD8" w:rsidRDefault="005E6AD8" w:rsidP="005E6AD8">
      <w:pPr>
        <w:spacing w:before="120" w:after="120" w:line="360" w:lineRule="auto"/>
        <w:ind w:left="360"/>
        <w:jc w:val="both"/>
        <w:rPr>
          <w:rFonts w:ascii="Calibri" w:hAnsi="Calibri" w:cs="Calibri"/>
          <w:sz w:val="24"/>
        </w:rPr>
      </w:pPr>
      <w:r>
        <w:rPr>
          <w:rFonts w:ascii="Calibri" w:hAnsi="Calibri" w:cs="Calibri"/>
          <w:sz w:val="24"/>
        </w:rPr>
        <w:t>Διαπιστώνεται, ότι ο στόχος του 9μηνου των εισπράξεων από ίδια έσοδα υπερκαλύφθηκε κατά 243.038 ευρώ (+ 8,89%), οι επιχορηγήσεις από το ΠΔΕ παρουσίασαν αρνητική απόκλιση 1.396.796 ευρώ από τον στόχο 3.030.192 ευρώ (-46,10%) και οι πληρωμές για επενδύσεις παρουσίασαν αρνητική απόκλιση 1.801.296 ευρώ από τον στόχο του 9μηνου 4.060.000 ευρώ (-44,37%)</w:t>
      </w:r>
    </w:p>
    <w:tbl>
      <w:tblPr>
        <w:tblW w:w="8860" w:type="dxa"/>
        <w:jc w:val="center"/>
        <w:tblLook w:val="04A0"/>
      </w:tblPr>
      <w:tblGrid>
        <w:gridCol w:w="2827"/>
        <w:gridCol w:w="2569"/>
        <w:gridCol w:w="836"/>
        <w:gridCol w:w="1328"/>
        <w:gridCol w:w="1300"/>
      </w:tblGrid>
      <w:tr w:rsidR="005E6AD8" w:rsidRPr="00C054D7" w:rsidTr="00B7357A">
        <w:trPr>
          <w:trHeight w:val="620"/>
          <w:jc w:val="center"/>
        </w:trPr>
        <w:tc>
          <w:tcPr>
            <w:tcW w:w="2827"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Ποσοστιαία απόκλιση οικονομικού αποτελέσματος Γ' τριμήνου 2021</w:t>
            </w:r>
          </w:p>
        </w:tc>
        <w:tc>
          <w:tcPr>
            <w:tcW w:w="2569" w:type="dxa"/>
            <w:tcBorders>
              <w:top w:val="double" w:sz="6" w:space="0" w:color="auto"/>
              <w:left w:val="nil"/>
              <w:bottom w:val="single" w:sz="12" w:space="0" w:color="auto"/>
              <w:right w:val="nil"/>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 xml:space="preserve">Απόκλιση </w:t>
            </w:r>
            <w:proofErr w:type="spellStart"/>
            <w:r w:rsidRPr="00C054D7">
              <w:rPr>
                <w:rFonts w:ascii="Calibri" w:hAnsi="Calibri" w:cs="Calibri"/>
                <w:color w:val="000000"/>
                <w:sz w:val="18"/>
                <w:szCs w:val="18"/>
              </w:rPr>
              <w:t>οικονομ</w:t>
            </w:r>
            <w:proofErr w:type="spellEnd"/>
            <w:r w:rsidRPr="00C054D7">
              <w:rPr>
                <w:rFonts w:ascii="Calibri" w:hAnsi="Calibri" w:cs="Calibri"/>
                <w:color w:val="000000"/>
                <w:sz w:val="18"/>
                <w:szCs w:val="18"/>
              </w:rPr>
              <w:t>. Αποτελέσματος ΟΠΔ</w:t>
            </w:r>
          </w:p>
        </w:tc>
        <w:tc>
          <w:tcPr>
            <w:tcW w:w="836" w:type="dxa"/>
            <w:tcBorders>
              <w:top w:val="double" w:sz="6" w:space="0" w:color="auto"/>
              <w:left w:val="nil"/>
              <w:bottom w:val="single" w:sz="12" w:space="0" w:color="auto"/>
              <w:right w:val="nil"/>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2.503.614</w:t>
            </w:r>
          </w:p>
        </w:tc>
        <w:tc>
          <w:tcPr>
            <w:tcW w:w="13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5E6AD8" w:rsidRPr="00C054D7" w:rsidRDefault="005E6AD8" w:rsidP="00B7357A">
            <w:pPr>
              <w:jc w:val="center"/>
              <w:rPr>
                <w:rFonts w:ascii="Calibri" w:hAnsi="Calibri" w:cs="Calibri"/>
                <w:b/>
                <w:bCs/>
                <w:color w:val="000000"/>
                <w:sz w:val="18"/>
                <w:szCs w:val="18"/>
              </w:rPr>
            </w:pPr>
            <w:r w:rsidRPr="00C054D7">
              <w:rPr>
                <w:rFonts w:ascii="Calibri" w:hAnsi="Calibri" w:cs="Calibri"/>
                <w:b/>
                <w:bCs/>
                <w:color w:val="000000"/>
                <w:sz w:val="18"/>
                <w:szCs w:val="18"/>
              </w:rPr>
              <w:t>14,43%</w:t>
            </w:r>
          </w:p>
        </w:tc>
      </w:tr>
      <w:tr w:rsidR="005E6AD8" w:rsidRPr="00C054D7" w:rsidTr="00B7357A">
        <w:trPr>
          <w:trHeight w:val="760"/>
          <w:jc w:val="center"/>
        </w:trPr>
        <w:tc>
          <w:tcPr>
            <w:tcW w:w="2827" w:type="dxa"/>
            <w:vMerge/>
            <w:tcBorders>
              <w:top w:val="double" w:sz="6" w:space="0" w:color="auto"/>
              <w:left w:val="double" w:sz="6" w:space="0" w:color="auto"/>
              <w:bottom w:val="double" w:sz="6" w:space="0" w:color="000000"/>
              <w:right w:val="single" w:sz="4" w:space="0" w:color="auto"/>
            </w:tcBorders>
            <w:vAlign w:val="center"/>
            <w:hideMark/>
          </w:tcPr>
          <w:p w:rsidR="005E6AD8" w:rsidRPr="00C054D7" w:rsidRDefault="005E6AD8" w:rsidP="00B7357A">
            <w:pPr>
              <w:rPr>
                <w:rFonts w:ascii="Calibri" w:hAnsi="Calibri" w:cs="Calibri"/>
                <w:color w:val="000000"/>
                <w:sz w:val="18"/>
                <w:szCs w:val="18"/>
              </w:rPr>
            </w:pPr>
          </w:p>
        </w:tc>
        <w:tc>
          <w:tcPr>
            <w:tcW w:w="2569" w:type="dxa"/>
            <w:tcBorders>
              <w:top w:val="nil"/>
              <w:left w:val="nil"/>
              <w:bottom w:val="double" w:sz="6" w:space="0" w:color="auto"/>
              <w:right w:val="nil"/>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Στόχος συνόλου εσόδων και διαθεσίμων έναρξης</w:t>
            </w:r>
          </w:p>
        </w:tc>
        <w:tc>
          <w:tcPr>
            <w:tcW w:w="836" w:type="dxa"/>
            <w:tcBorders>
              <w:top w:val="nil"/>
              <w:left w:val="nil"/>
              <w:bottom w:val="double" w:sz="6" w:space="0" w:color="auto"/>
              <w:right w:val="nil"/>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17.351.283</w:t>
            </w:r>
          </w:p>
        </w:tc>
        <w:tc>
          <w:tcPr>
            <w:tcW w:w="1300" w:type="dxa"/>
            <w:vMerge/>
            <w:tcBorders>
              <w:top w:val="double" w:sz="6" w:space="0" w:color="auto"/>
              <w:left w:val="single" w:sz="4" w:space="0" w:color="auto"/>
              <w:bottom w:val="double" w:sz="6" w:space="0" w:color="000000"/>
              <w:right w:val="double" w:sz="6" w:space="0" w:color="auto"/>
            </w:tcBorders>
            <w:vAlign w:val="center"/>
            <w:hideMark/>
          </w:tcPr>
          <w:p w:rsidR="005E6AD8" w:rsidRPr="00C054D7" w:rsidRDefault="005E6AD8" w:rsidP="00B7357A">
            <w:pPr>
              <w:rPr>
                <w:rFonts w:ascii="Calibri" w:hAnsi="Calibri" w:cs="Calibri"/>
                <w:b/>
                <w:bCs/>
                <w:color w:val="000000"/>
                <w:sz w:val="18"/>
                <w:szCs w:val="18"/>
              </w:rPr>
            </w:pPr>
          </w:p>
        </w:tc>
      </w:tr>
    </w:tbl>
    <w:p w:rsidR="005E6AD8" w:rsidRDefault="005E6AD8" w:rsidP="005E6AD8">
      <w:pPr>
        <w:spacing w:before="120" w:after="120" w:line="360" w:lineRule="auto"/>
        <w:ind w:left="360"/>
        <w:jc w:val="both"/>
        <w:rPr>
          <w:rFonts w:ascii="Calibri" w:hAnsi="Calibri" w:cs="Calibri"/>
          <w:sz w:val="24"/>
        </w:rPr>
      </w:pPr>
    </w:p>
    <w:tbl>
      <w:tblPr>
        <w:tblW w:w="8860" w:type="dxa"/>
        <w:jc w:val="center"/>
        <w:tblLook w:val="04A0"/>
      </w:tblPr>
      <w:tblGrid>
        <w:gridCol w:w="2840"/>
        <w:gridCol w:w="1279"/>
        <w:gridCol w:w="1277"/>
        <w:gridCol w:w="836"/>
        <w:gridCol w:w="1328"/>
        <w:gridCol w:w="1300"/>
      </w:tblGrid>
      <w:tr w:rsidR="005E6AD8" w:rsidRPr="00C054D7" w:rsidTr="00B7357A">
        <w:trPr>
          <w:trHeight w:val="68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Ποσοστιαία απόκλιση ιδίων εσόδων και εσόδων ΠΟΕ</w:t>
            </w:r>
          </w:p>
        </w:tc>
        <w:tc>
          <w:tcPr>
            <w:tcW w:w="2556" w:type="dxa"/>
            <w:gridSpan w:val="2"/>
            <w:tcBorders>
              <w:top w:val="double" w:sz="6" w:space="0" w:color="auto"/>
              <w:left w:val="nil"/>
              <w:bottom w:val="single" w:sz="12" w:space="0" w:color="auto"/>
              <w:right w:val="nil"/>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Απόκλιση Ιδίων Εσόδων και Εσόδων ΠΟΕ</w:t>
            </w:r>
          </w:p>
        </w:tc>
        <w:tc>
          <w:tcPr>
            <w:tcW w:w="836" w:type="dxa"/>
            <w:tcBorders>
              <w:top w:val="double" w:sz="6" w:space="0" w:color="auto"/>
              <w:left w:val="nil"/>
              <w:bottom w:val="single" w:sz="12" w:space="0" w:color="auto"/>
              <w:right w:val="nil"/>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234.038</w:t>
            </w:r>
          </w:p>
        </w:tc>
        <w:tc>
          <w:tcPr>
            <w:tcW w:w="13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5E6AD8" w:rsidRPr="00C054D7" w:rsidRDefault="005E6AD8" w:rsidP="00B7357A">
            <w:pPr>
              <w:jc w:val="center"/>
              <w:rPr>
                <w:rFonts w:ascii="Calibri" w:hAnsi="Calibri" w:cs="Calibri"/>
                <w:b/>
                <w:bCs/>
                <w:color w:val="000000"/>
                <w:sz w:val="18"/>
                <w:szCs w:val="18"/>
              </w:rPr>
            </w:pPr>
            <w:r w:rsidRPr="00C054D7">
              <w:rPr>
                <w:rFonts w:ascii="Calibri" w:hAnsi="Calibri" w:cs="Calibri"/>
                <w:b/>
                <w:bCs/>
                <w:color w:val="000000"/>
                <w:sz w:val="18"/>
                <w:szCs w:val="18"/>
              </w:rPr>
              <w:t>8,89%</w:t>
            </w:r>
          </w:p>
        </w:tc>
      </w:tr>
      <w:tr w:rsidR="005E6AD8" w:rsidRPr="00C054D7" w:rsidTr="00B7357A">
        <w:trPr>
          <w:trHeight w:val="71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5E6AD8" w:rsidRPr="00C054D7" w:rsidRDefault="005E6AD8" w:rsidP="00B7357A">
            <w:pPr>
              <w:rPr>
                <w:rFonts w:ascii="Calibri" w:hAnsi="Calibri" w:cs="Calibri"/>
                <w:color w:val="000000"/>
                <w:sz w:val="18"/>
                <w:szCs w:val="18"/>
              </w:rPr>
            </w:pPr>
          </w:p>
        </w:tc>
        <w:tc>
          <w:tcPr>
            <w:tcW w:w="2556" w:type="dxa"/>
            <w:gridSpan w:val="2"/>
            <w:tcBorders>
              <w:top w:val="single" w:sz="12" w:space="0" w:color="auto"/>
              <w:left w:val="nil"/>
              <w:bottom w:val="double" w:sz="6" w:space="0" w:color="auto"/>
              <w:right w:val="nil"/>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Στόχος Ιδίων Εσόδων και Εσόδων ΠΟΕ</w:t>
            </w:r>
          </w:p>
        </w:tc>
        <w:tc>
          <w:tcPr>
            <w:tcW w:w="836" w:type="dxa"/>
            <w:tcBorders>
              <w:top w:val="nil"/>
              <w:left w:val="nil"/>
              <w:bottom w:val="double" w:sz="6" w:space="0" w:color="auto"/>
              <w:right w:val="nil"/>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2.632.702</w:t>
            </w:r>
          </w:p>
        </w:tc>
        <w:tc>
          <w:tcPr>
            <w:tcW w:w="1300" w:type="dxa"/>
            <w:vMerge/>
            <w:tcBorders>
              <w:top w:val="double" w:sz="6" w:space="0" w:color="auto"/>
              <w:left w:val="single" w:sz="4" w:space="0" w:color="auto"/>
              <w:bottom w:val="double" w:sz="6" w:space="0" w:color="000000"/>
              <w:right w:val="double" w:sz="6" w:space="0" w:color="auto"/>
            </w:tcBorders>
            <w:vAlign w:val="center"/>
            <w:hideMark/>
          </w:tcPr>
          <w:p w:rsidR="005E6AD8" w:rsidRPr="00C054D7" w:rsidRDefault="005E6AD8" w:rsidP="00B7357A">
            <w:pPr>
              <w:rPr>
                <w:rFonts w:ascii="Calibri" w:hAnsi="Calibri" w:cs="Calibri"/>
                <w:b/>
                <w:bCs/>
                <w:color w:val="000000"/>
                <w:sz w:val="18"/>
                <w:szCs w:val="18"/>
              </w:rPr>
            </w:pPr>
          </w:p>
        </w:tc>
      </w:tr>
      <w:tr w:rsidR="005E6AD8" w:rsidRPr="00C054D7" w:rsidTr="00B7357A">
        <w:trPr>
          <w:trHeight w:val="310"/>
          <w:jc w:val="center"/>
        </w:trPr>
        <w:tc>
          <w:tcPr>
            <w:tcW w:w="2840" w:type="dxa"/>
            <w:tcBorders>
              <w:top w:val="nil"/>
              <w:left w:val="nil"/>
              <w:bottom w:val="nil"/>
              <w:right w:val="nil"/>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p>
        </w:tc>
        <w:tc>
          <w:tcPr>
            <w:tcW w:w="1279" w:type="dxa"/>
            <w:tcBorders>
              <w:top w:val="nil"/>
              <w:left w:val="nil"/>
              <w:bottom w:val="nil"/>
              <w:right w:val="nil"/>
            </w:tcBorders>
            <w:shd w:val="clear" w:color="auto" w:fill="auto"/>
            <w:noWrap/>
            <w:vAlign w:val="center"/>
            <w:hideMark/>
          </w:tcPr>
          <w:p w:rsidR="005E6AD8" w:rsidRPr="00C054D7" w:rsidRDefault="005E6AD8" w:rsidP="00B7357A"/>
        </w:tc>
        <w:tc>
          <w:tcPr>
            <w:tcW w:w="1277" w:type="dxa"/>
            <w:tcBorders>
              <w:top w:val="nil"/>
              <w:left w:val="nil"/>
              <w:bottom w:val="nil"/>
              <w:right w:val="nil"/>
            </w:tcBorders>
            <w:shd w:val="clear" w:color="auto" w:fill="auto"/>
            <w:noWrap/>
            <w:vAlign w:val="center"/>
            <w:hideMark/>
          </w:tcPr>
          <w:p w:rsidR="005E6AD8" w:rsidRPr="00C054D7" w:rsidRDefault="005E6AD8" w:rsidP="00B7357A"/>
        </w:tc>
        <w:tc>
          <w:tcPr>
            <w:tcW w:w="836" w:type="dxa"/>
            <w:tcBorders>
              <w:top w:val="nil"/>
              <w:left w:val="nil"/>
              <w:bottom w:val="nil"/>
              <w:right w:val="nil"/>
            </w:tcBorders>
            <w:shd w:val="clear" w:color="auto" w:fill="auto"/>
            <w:noWrap/>
            <w:vAlign w:val="center"/>
            <w:hideMark/>
          </w:tcPr>
          <w:p w:rsidR="005E6AD8" w:rsidRPr="00C054D7" w:rsidRDefault="005E6AD8" w:rsidP="00B7357A">
            <w:pPr>
              <w:jc w:val="center"/>
            </w:pPr>
          </w:p>
        </w:tc>
        <w:tc>
          <w:tcPr>
            <w:tcW w:w="1328" w:type="dxa"/>
            <w:tcBorders>
              <w:top w:val="nil"/>
              <w:left w:val="nil"/>
              <w:bottom w:val="nil"/>
              <w:right w:val="nil"/>
            </w:tcBorders>
            <w:shd w:val="clear" w:color="auto" w:fill="auto"/>
            <w:noWrap/>
            <w:vAlign w:val="center"/>
            <w:hideMark/>
          </w:tcPr>
          <w:p w:rsidR="005E6AD8" w:rsidRPr="00C054D7" w:rsidRDefault="005E6AD8" w:rsidP="00B7357A"/>
        </w:tc>
        <w:tc>
          <w:tcPr>
            <w:tcW w:w="1300" w:type="dxa"/>
            <w:tcBorders>
              <w:top w:val="nil"/>
              <w:left w:val="nil"/>
              <w:bottom w:val="nil"/>
              <w:right w:val="nil"/>
            </w:tcBorders>
            <w:shd w:val="clear" w:color="auto" w:fill="auto"/>
            <w:noWrap/>
            <w:vAlign w:val="center"/>
            <w:hideMark/>
          </w:tcPr>
          <w:p w:rsidR="005E6AD8" w:rsidRPr="00C054D7" w:rsidRDefault="005E6AD8" w:rsidP="00B7357A"/>
        </w:tc>
      </w:tr>
      <w:tr w:rsidR="005E6AD8" w:rsidRPr="00C054D7" w:rsidTr="00B7357A">
        <w:trPr>
          <w:trHeight w:val="51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Ποσοστιαία απόκλιση Εξόδων</w:t>
            </w:r>
          </w:p>
        </w:tc>
        <w:tc>
          <w:tcPr>
            <w:tcW w:w="2556" w:type="dxa"/>
            <w:gridSpan w:val="2"/>
            <w:tcBorders>
              <w:top w:val="double" w:sz="6" w:space="0" w:color="auto"/>
              <w:left w:val="nil"/>
              <w:bottom w:val="single" w:sz="12"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Απόκλιση Συνόλου Εξόδων</w:t>
            </w:r>
          </w:p>
        </w:tc>
        <w:tc>
          <w:tcPr>
            <w:tcW w:w="836" w:type="dxa"/>
            <w:tcBorders>
              <w:top w:val="double" w:sz="6" w:space="0" w:color="auto"/>
              <w:left w:val="nil"/>
              <w:bottom w:val="single" w:sz="12" w:space="0" w:color="auto"/>
              <w:right w:val="nil"/>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-2.863.035</w:t>
            </w:r>
          </w:p>
        </w:tc>
        <w:tc>
          <w:tcPr>
            <w:tcW w:w="13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5E6AD8" w:rsidRPr="00C054D7" w:rsidRDefault="005E6AD8" w:rsidP="00B7357A">
            <w:pPr>
              <w:jc w:val="center"/>
              <w:rPr>
                <w:rFonts w:ascii="Calibri" w:hAnsi="Calibri" w:cs="Calibri"/>
                <w:b/>
                <w:bCs/>
                <w:color w:val="000000"/>
                <w:sz w:val="18"/>
                <w:szCs w:val="18"/>
              </w:rPr>
            </w:pPr>
            <w:r w:rsidRPr="00C054D7">
              <w:rPr>
                <w:rFonts w:ascii="Calibri" w:hAnsi="Calibri" w:cs="Calibri"/>
                <w:b/>
                <w:bCs/>
                <w:color w:val="000000"/>
                <w:sz w:val="18"/>
                <w:szCs w:val="18"/>
              </w:rPr>
              <w:t>-20,35%</w:t>
            </w:r>
          </w:p>
        </w:tc>
      </w:tr>
      <w:tr w:rsidR="005E6AD8" w:rsidRPr="00C054D7" w:rsidTr="00B7357A">
        <w:trPr>
          <w:trHeight w:val="52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5E6AD8" w:rsidRPr="00C054D7" w:rsidRDefault="005E6AD8" w:rsidP="00B7357A">
            <w:pPr>
              <w:rPr>
                <w:rFonts w:ascii="Calibri" w:hAnsi="Calibri" w:cs="Calibri"/>
                <w:color w:val="000000"/>
                <w:sz w:val="18"/>
                <w:szCs w:val="18"/>
              </w:rPr>
            </w:pPr>
          </w:p>
        </w:tc>
        <w:tc>
          <w:tcPr>
            <w:tcW w:w="2556" w:type="dxa"/>
            <w:gridSpan w:val="2"/>
            <w:tcBorders>
              <w:top w:val="nil"/>
              <w:left w:val="nil"/>
              <w:bottom w:val="double" w:sz="6"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Στόχος Συνόλου Εξόδων</w:t>
            </w:r>
          </w:p>
        </w:tc>
        <w:tc>
          <w:tcPr>
            <w:tcW w:w="836" w:type="dxa"/>
            <w:tcBorders>
              <w:top w:val="nil"/>
              <w:left w:val="nil"/>
              <w:bottom w:val="double" w:sz="6" w:space="0" w:color="auto"/>
              <w:right w:val="nil"/>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14.068.028</w:t>
            </w:r>
          </w:p>
        </w:tc>
        <w:tc>
          <w:tcPr>
            <w:tcW w:w="1300" w:type="dxa"/>
            <w:vMerge/>
            <w:tcBorders>
              <w:top w:val="double" w:sz="6" w:space="0" w:color="auto"/>
              <w:left w:val="single" w:sz="4" w:space="0" w:color="auto"/>
              <w:bottom w:val="double" w:sz="6" w:space="0" w:color="000000"/>
              <w:right w:val="double" w:sz="6" w:space="0" w:color="auto"/>
            </w:tcBorders>
            <w:vAlign w:val="center"/>
            <w:hideMark/>
          </w:tcPr>
          <w:p w:rsidR="005E6AD8" w:rsidRPr="00C054D7" w:rsidRDefault="005E6AD8" w:rsidP="00B7357A">
            <w:pPr>
              <w:rPr>
                <w:rFonts w:ascii="Calibri" w:hAnsi="Calibri" w:cs="Calibri"/>
                <w:b/>
                <w:bCs/>
                <w:color w:val="000000"/>
                <w:sz w:val="18"/>
                <w:szCs w:val="18"/>
              </w:rPr>
            </w:pPr>
          </w:p>
        </w:tc>
      </w:tr>
      <w:tr w:rsidR="005E6AD8" w:rsidRPr="00C054D7" w:rsidTr="00B7357A">
        <w:trPr>
          <w:trHeight w:val="310"/>
          <w:jc w:val="center"/>
        </w:trPr>
        <w:tc>
          <w:tcPr>
            <w:tcW w:w="2840" w:type="dxa"/>
            <w:tcBorders>
              <w:top w:val="nil"/>
              <w:left w:val="nil"/>
              <w:bottom w:val="nil"/>
              <w:right w:val="nil"/>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p>
        </w:tc>
        <w:tc>
          <w:tcPr>
            <w:tcW w:w="1279" w:type="dxa"/>
            <w:tcBorders>
              <w:top w:val="nil"/>
              <w:left w:val="nil"/>
              <w:bottom w:val="nil"/>
              <w:right w:val="nil"/>
            </w:tcBorders>
            <w:shd w:val="clear" w:color="auto" w:fill="auto"/>
            <w:noWrap/>
            <w:vAlign w:val="center"/>
            <w:hideMark/>
          </w:tcPr>
          <w:p w:rsidR="005E6AD8" w:rsidRPr="00C054D7" w:rsidRDefault="005E6AD8" w:rsidP="00B7357A"/>
        </w:tc>
        <w:tc>
          <w:tcPr>
            <w:tcW w:w="1277" w:type="dxa"/>
            <w:tcBorders>
              <w:top w:val="nil"/>
              <w:left w:val="nil"/>
              <w:bottom w:val="nil"/>
              <w:right w:val="nil"/>
            </w:tcBorders>
            <w:shd w:val="clear" w:color="auto" w:fill="auto"/>
            <w:noWrap/>
            <w:vAlign w:val="center"/>
            <w:hideMark/>
          </w:tcPr>
          <w:p w:rsidR="005E6AD8" w:rsidRPr="00C054D7" w:rsidRDefault="005E6AD8" w:rsidP="00B7357A"/>
        </w:tc>
        <w:tc>
          <w:tcPr>
            <w:tcW w:w="836" w:type="dxa"/>
            <w:tcBorders>
              <w:top w:val="nil"/>
              <w:left w:val="nil"/>
              <w:bottom w:val="nil"/>
              <w:right w:val="nil"/>
            </w:tcBorders>
            <w:shd w:val="clear" w:color="auto" w:fill="auto"/>
            <w:noWrap/>
            <w:vAlign w:val="center"/>
            <w:hideMark/>
          </w:tcPr>
          <w:p w:rsidR="005E6AD8" w:rsidRPr="00C054D7" w:rsidRDefault="005E6AD8" w:rsidP="00B7357A">
            <w:pPr>
              <w:jc w:val="center"/>
            </w:pPr>
          </w:p>
        </w:tc>
        <w:tc>
          <w:tcPr>
            <w:tcW w:w="1328" w:type="dxa"/>
            <w:tcBorders>
              <w:top w:val="nil"/>
              <w:left w:val="nil"/>
              <w:bottom w:val="nil"/>
              <w:right w:val="nil"/>
            </w:tcBorders>
            <w:shd w:val="clear" w:color="auto" w:fill="auto"/>
            <w:noWrap/>
            <w:vAlign w:val="center"/>
            <w:hideMark/>
          </w:tcPr>
          <w:p w:rsidR="005E6AD8" w:rsidRPr="00C054D7" w:rsidRDefault="005E6AD8" w:rsidP="00B7357A"/>
        </w:tc>
        <w:tc>
          <w:tcPr>
            <w:tcW w:w="1300" w:type="dxa"/>
            <w:tcBorders>
              <w:top w:val="nil"/>
              <w:left w:val="nil"/>
              <w:bottom w:val="nil"/>
              <w:right w:val="nil"/>
            </w:tcBorders>
            <w:shd w:val="clear" w:color="auto" w:fill="auto"/>
            <w:noWrap/>
            <w:vAlign w:val="center"/>
            <w:hideMark/>
          </w:tcPr>
          <w:p w:rsidR="005E6AD8" w:rsidRPr="00C054D7" w:rsidRDefault="005E6AD8" w:rsidP="00B7357A"/>
        </w:tc>
      </w:tr>
      <w:tr w:rsidR="005E6AD8" w:rsidRPr="00C054D7" w:rsidTr="00B7357A">
        <w:trPr>
          <w:trHeight w:val="62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 xml:space="preserve">Ποσοστιαία απόκλιση επιχορηγήσεων από Τακτικό </w:t>
            </w:r>
            <w:proofErr w:type="spellStart"/>
            <w:r w:rsidRPr="00C054D7">
              <w:rPr>
                <w:rFonts w:ascii="Calibri" w:hAnsi="Calibri" w:cs="Calibri"/>
                <w:color w:val="000000"/>
                <w:sz w:val="18"/>
                <w:szCs w:val="18"/>
              </w:rPr>
              <w:lastRenderedPageBreak/>
              <w:t>Προυπ</w:t>
            </w:r>
            <w:proofErr w:type="spellEnd"/>
            <w:r w:rsidRPr="00C054D7">
              <w:rPr>
                <w:rFonts w:ascii="Calibri" w:hAnsi="Calibri" w:cs="Calibri"/>
                <w:color w:val="000000"/>
                <w:sz w:val="18"/>
                <w:szCs w:val="18"/>
              </w:rPr>
              <w:t>/</w:t>
            </w:r>
            <w:proofErr w:type="spellStart"/>
            <w:r w:rsidRPr="00C054D7">
              <w:rPr>
                <w:rFonts w:ascii="Calibri" w:hAnsi="Calibri" w:cs="Calibri"/>
                <w:color w:val="000000"/>
                <w:sz w:val="18"/>
                <w:szCs w:val="18"/>
              </w:rPr>
              <w:t>σμό</w:t>
            </w:r>
            <w:proofErr w:type="spellEnd"/>
          </w:p>
        </w:tc>
        <w:tc>
          <w:tcPr>
            <w:tcW w:w="2556" w:type="dxa"/>
            <w:gridSpan w:val="2"/>
            <w:tcBorders>
              <w:top w:val="double" w:sz="6" w:space="0" w:color="auto"/>
              <w:left w:val="nil"/>
              <w:bottom w:val="single" w:sz="12"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lastRenderedPageBreak/>
              <w:t xml:space="preserve">Απόκλιση Επιχορηγήσεων από Τακτικό </w:t>
            </w:r>
            <w:proofErr w:type="spellStart"/>
            <w:r w:rsidRPr="00C054D7">
              <w:rPr>
                <w:rFonts w:ascii="Calibri" w:hAnsi="Calibri" w:cs="Calibri"/>
                <w:color w:val="000000"/>
                <w:sz w:val="18"/>
                <w:szCs w:val="18"/>
              </w:rPr>
              <w:t>Προυπ</w:t>
            </w:r>
            <w:proofErr w:type="spellEnd"/>
            <w:r w:rsidRPr="00C054D7">
              <w:rPr>
                <w:rFonts w:ascii="Calibri" w:hAnsi="Calibri" w:cs="Calibri"/>
                <w:color w:val="000000"/>
                <w:sz w:val="18"/>
                <w:szCs w:val="18"/>
              </w:rPr>
              <w:t>/</w:t>
            </w:r>
            <w:proofErr w:type="spellStart"/>
            <w:r w:rsidRPr="00C054D7">
              <w:rPr>
                <w:rFonts w:ascii="Calibri" w:hAnsi="Calibri" w:cs="Calibri"/>
                <w:color w:val="000000"/>
                <w:sz w:val="18"/>
                <w:szCs w:val="18"/>
              </w:rPr>
              <w:t>σμό</w:t>
            </w:r>
            <w:proofErr w:type="spellEnd"/>
          </w:p>
        </w:tc>
        <w:tc>
          <w:tcPr>
            <w:tcW w:w="836" w:type="dxa"/>
            <w:tcBorders>
              <w:top w:val="double" w:sz="6" w:space="0" w:color="auto"/>
              <w:left w:val="nil"/>
              <w:bottom w:val="single" w:sz="12" w:space="0" w:color="auto"/>
              <w:right w:val="nil"/>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431.131</w:t>
            </w:r>
          </w:p>
        </w:tc>
        <w:tc>
          <w:tcPr>
            <w:tcW w:w="13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5E6AD8" w:rsidRPr="00C054D7" w:rsidRDefault="005E6AD8" w:rsidP="00B7357A">
            <w:pPr>
              <w:jc w:val="center"/>
              <w:rPr>
                <w:rFonts w:ascii="Calibri" w:hAnsi="Calibri" w:cs="Calibri"/>
                <w:b/>
                <w:bCs/>
                <w:color w:val="000000"/>
                <w:sz w:val="18"/>
                <w:szCs w:val="18"/>
              </w:rPr>
            </w:pPr>
            <w:r w:rsidRPr="00C054D7">
              <w:rPr>
                <w:rFonts w:ascii="Calibri" w:hAnsi="Calibri" w:cs="Calibri"/>
                <w:b/>
                <w:bCs/>
                <w:color w:val="000000"/>
                <w:sz w:val="18"/>
                <w:szCs w:val="18"/>
              </w:rPr>
              <w:t>10,13%</w:t>
            </w:r>
          </w:p>
        </w:tc>
      </w:tr>
      <w:tr w:rsidR="005E6AD8" w:rsidRPr="00C054D7" w:rsidTr="00B7357A">
        <w:trPr>
          <w:trHeight w:val="68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5E6AD8" w:rsidRPr="00C054D7" w:rsidRDefault="005E6AD8" w:rsidP="00B7357A">
            <w:pPr>
              <w:rPr>
                <w:rFonts w:ascii="Calibri" w:hAnsi="Calibri" w:cs="Calibri"/>
                <w:color w:val="000000"/>
                <w:sz w:val="18"/>
                <w:szCs w:val="18"/>
              </w:rPr>
            </w:pPr>
          </w:p>
        </w:tc>
        <w:tc>
          <w:tcPr>
            <w:tcW w:w="2556" w:type="dxa"/>
            <w:gridSpan w:val="2"/>
            <w:tcBorders>
              <w:top w:val="nil"/>
              <w:left w:val="nil"/>
              <w:bottom w:val="double" w:sz="6"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 xml:space="preserve">Στόχος Επιχορηγήσεων από Τακτικό </w:t>
            </w:r>
            <w:proofErr w:type="spellStart"/>
            <w:r w:rsidRPr="00C054D7">
              <w:rPr>
                <w:rFonts w:ascii="Calibri" w:hAnsi="Calibri" w:cs="Calibri"/>
                <w:color w:val="000000"/>
                <w:sz w:val="18"/>
                <w:szCs w:val="18"/>
              </w:rPr>
              <w:t>Προυπ</w:t>
            </w:r>
            <w:proofErr w:type="spellEnd"/>
            <w:r w:rsidRPr="00C054D7">
              <w:rPr>
                <w:rFonts w:ascii="Calibri" w:hAnsi="Calibri" w:cs="Calibri"/>
                <w:color w:val="000000"/>
                <w:sz w:val="18"/>
                <w:szCs w:val="18"/>
              </w:rPr>
              <w:t>/</w:t>
            </w:r>
            <w:proofErr w:type="spellStart"/>
            <w:r w:rsidRPr="00C054D7">
              <w:rPr>
                <w:rFonts w:ascii="Calibri" w:hAnsi="Calibri" w:cs="Calibri"/>
                <w:color w:val="000000"/>
                <w:sz w:val="18"/>
                <w:szCs w:val="18"/>
              </w:rPr>
              <w:t>σμό</w:t>
            </w:r>
            <w:proofErr w:type="spellEnd"/>
          </w:p>
        </w:tc>
        <w:tc>
          <w:tcPr>
            <w:tcW w:w="836" w:type="dxa"/>
            <w:tcBorders>
              <w:top w:val="nil"/>
              <w:left w:val="nil"/>
              <w:bottom w:val="double" w:sz="6" w:space="0" w:color="auto"/>
              <w:right w:val="nil"/>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4.256.504</w:t>
            </w:r>
          </w:p>
        </w:tc>
        <w:tc>
          <w:tcPr>
            <w:tcW w:w="1300" w:type="dxa"/>
            <w:vMerge/>
            <w:tcBorders>
              <w:top w:val="double" w:sz="6" w:space="0" w:color="auto"/>
              <w:left w:val="single" w:sz="4" w:space="0" w:color="auto"/>
              <w:bottom w:val="double" w:sz="6" w:space="0" w:color="000000"/>
              <w:right w:val="double" w:sz="6" w:space="0" w:color="auto"/>
            </w:tcBorders>
            <w:vAlign w:val="center"/>
            <w:hideMark/>
          </w:tcPr>
          <w:p w:rsidR="005E6AD8" w:rsidRPr="00C054D7" w:rsidRDefault="005E6AD8" w:rsidP="00B7357A">
            <w:pPr>
              <w:rPr>
                <w:rFonts w:ascii="Calibri" w:hAnsi="Calibri" w:cs="Calibri"/>
                <w:b/>
                <w:bCs/>
                <w:color w:val="000000"/>
                <w:sz w:val="18"/>
                <w:szCs w:val="18"/>
              </w:rPr>
            </w:pPr>
          </w:p>
        </w:tc>
      </w:tr>
      <w:tr w:rsidR="005E6AD8" w:rsidRPr="00C054D7" w:rsidTr="00B7357A">
        <w:trPr>
          <w:trHeight w:val="310"/>
          <w:jc w:val="center"/>
        </w:trPr>
        <w:tc>
          <w:tcPr>
            <w:tcW w:w="2840" w:type="dxa"/>
            <w:tcBorders>
              <w:top w:val="nil"/>
              <w:left w:val="nil"/>
              <w:bottom w:val="nil"/>
              <w:right w:val="nil"/>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p>
        </w:tc>
        <w:tc>
          <w:tcPr>
            <w:tcW w:w="1279" w:type="dxa"/>
            <w:tcBorders>
              <w:top w:val="nil"/>
              <w:left w:val="nil"/>
              <w:bottom w:val="nil"/>
              <w:right w:val="nil"/>
            </w:tcBorders>
            <w:shd w:val="clear" w:color="auto" w:fill="auto"/>
            <w:noWrap/>
            <w:vAlign w:val="center"/>
            <w:hideMark/>
          </w:tcPr>
          <w:p w:rsidR="005E6AD8" w:rsidRPr="00C054D7" w:rsidRDefault="005E6AD8" w:rsidP="00B7357A"/>
        </w:tc>
        <w:tc>
          <w:tcPr>
            <w:tcW w:w="1277" w:type="dxa"/>
            <w:tcBorders>
              <w:top w:val="nil"/>
              <w:left w:val="nil"/>
              <w:bottom w:val="nil"/>
              <w:right w:val="nil"/>
            </w:tcBorders>
            <w:shd w:val="clear" w:color="auto" w:fill="auto"/>
            <w:noWrap/>
            <w:vAlign w:val="center"/>
            <w:hideMark/>
          </w:tcPr>
          <w:p w:rsidR="005E6AD8" w:rsidRPr="00C054D7" w:rsidRDefault="005E6AD8" w:rsidP="00B7357A"/>
        </w:tc>
        <w:tc>
          <w:tcPr>
            <w:tcW w:w="836" w:type="dxa"/>
            <w:tcBorders>
              <w:top w:val="nil"/>
              <w:left w:val="nil"/>
              <w:bottom w:val="nil"/>
              <w:right w:val="nil"/>
            </w:tcBorders>
            <w:shd w:val="clear" w:color="auto" w:fill="auto"/>
            <w:noWrap/>
            <w:vAlign w:val="center"/>
            <w:hideMark/>
          </w:tcPr>
          <w:p w:rsidR="005E6AD8" w:rsidRPr="00C054D7" w:rsidRDefault="005E6AD8" w:rsidP="00B7357A">
            <w:pPr>
              <w:jc w:val="center"/>
            </w:pPr>
          </w:p>
        </w:tc>
        <w:tc>
          <w:tcPr>
            <w:tcW w:w="1328" w:type="dxa"/>
            <w:tcBorders>
              <w:top w:val="nil"/>
              <w:left w:val="nil"/>
              <w:bottom w:val="nil"/>
              <w:right w:val="nil"/>
            </w:tcBorders>
            <w:shd w:val="clear" w:color="auto" w:fill="auto"/>
            <w:noWrap/>
            <w:vAlign w:val="center"/>
            <w:hideMark/>
          </w:tcPr>
          <w:p w:rsidR="005E6AD8" w:rsidRPr="00C054D7" w:rsidRDefault="005E6AD8" w:rsidP="00B7357A"/>
        </w:tc>
        <w:tc>
          <w:tcPr>
            <w:tcW w:w="1300" w:type="dxa"/>
            <w:tcBorders>
              <w:top w:val="nil"/>
              <w:left w:val="nil"/>
              <w:bottom w:val="nil"/>
              <w:right w:val="nil"/>
            </w:tcBorders>
            <w:shd w:val="clear" w:color="auto" w:fill="auto"/>
            <w:noWrap/>
            <w:vAlign w:val="center"/>
            <w:hideMark/>
          </w:tcPr>
          <w:p w:rsidR="005E6AD8" w:rsidRPr="00C054D7" w:rsidRDefault="005E6AD8" w:rsidP="00B7357A"/>
        </w:tc>
      </w:tr>
      <w:tr w:rsidR="005E6AD8" w:rsidRPr="00C054D7" w:rsidTr="00B7357A">
        <w:trPr>
          <w:trHeight w:val="58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Ποσοστιαία απόκλιση επιχορηγήσεων από ΠΔΕ και Ε.Ε</w:t>
            </w:r>
          </w:p>
        </w:tc>
        <w:tc>
          <w:tcPr>
            <w:tcW w:w="2556" w:type="dxa"/>
            <w:gridSpan w:val="2"/>
            <w:tcBorders>
              <w:top w:val="double" w:sz="6" w:space="0" w:color="auto"/>
              <w:left w:val="nil"/>
              <w:bottom w:val="single" w:sz="12"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Απόκλιση επιχορηγήσεων από ΠΔΕ και Ε.Ε</w:t>
            </w:r>
          </w:p>
        </w:tc>
        <w:tc>
          <w:tcPr>
            <w:tcW w:w="836" w:type="dxa"/>
            <w:tcBorders>
              <w:top w:val="double" w:sz="6" w:space="0" w:color="auto"/>
              <w:left w:val="nil"/>
              <w:bottom w:val="single" w:sz="12" w:space="0" w:color="auto"/>
              <w:right w:val="single" w:sz="4" w:space="0" w:color="auto"/>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-1.396.796</w:t>
            </w:r>
          </w:p>
        </w:tc>
        <w:tc>
          <w:tcPr>
            <w:tcW w:w="13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5E6AD8" w:rsidRPr="00C054D7" w:rsidRDefault="005E6AD8" w:rsidP="00B7357A">
            <w:pPr>
              <w:jc w:val="center"/>
              <w:rPr>
                <w:rFonts w:ascii="Calibri" w:hAnsi="Calibri" w:cs="Calibri"/>
                <w:b/>
                <w:bCs/>
                <w:color w:val="000000"/>
                <w:sz w:val="18"/>
                <w:szCs w:val="18"/>
              </w:rPr>
            </w:pPr>
            <w:r w:rsidRPr="00C054D7">
              <w:rPr>
                <w:rFonts w:ascii="Calibri" w:hAnsi="Calibri" w:cs="Calibri"/>
                <w:b/>
                <w:bCs/>
                <w:color w:val="000000"/>
                <w:sz w:val="18"/>
                <w:szCs w:val="18"/>
              </w:rPr>
              <w:t>-46,10%</w:t>
            </w:r>
          </w:p>
        </w:tc>
      </w:tr>
      <w:tr w:rsidR="005E6AD8" w:rsidRPr="00C054D7" w:rsidTr="00B7357A">
        <w:trPr>
          <w:trHeight w:val="70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5E6AD8" w:rsidRPr="00C054D7" w:rsidRDefault="005E6AD8" w:rsidP="00B7357A">
            <w:pPr>
              <w:rPr>
                <w:rFonts w:ascii="Calibri" w:hAnsi="Calibri" w:cs="Calibri"/>
                <w:color w:val="000000"/>
                <w:sz w:val="18"/>
                <w:szCs w:val="18"/>
              </w:rPr>
            </w:pPr>
          </w:p>
        </w:tc>
        <w:tc>
          <w:tcPr>
            <w:tcW w:w="2556" w:type="dxa"/>
            <w:gridSpan w:val="2"/>
            <w:tcBorders>
              <w:top w:val="nil"/>
              <w:left w:val="nil"/>
              <w:bottom w:val="double" w:sz="6"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Στόχος Επιχορηγήσεων από ΠΔΕ και Ε.Ε</w:t>
            </w:r>
          </w:p>
        </w:tc>
        <w:tc>
          <w:tcPr>
            <w:tcW w:w="836" w:type="dxa"/>
            <w:tcBorders>
              <w:top w:val="nil"/>
              <w:left w:val="nil"/>
              <w:bottom w:val="double" w:sz="6" w:space="0" w:color="auto"/>
              <w:right w:val="single" w:sz="4" w:space="0" w:color="auto"/>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3.030.192</w:t>
            </w:r>
          </w:p>
        </w:tc>
        <w:tc>
          <w:tcPr>
            <w:tcW w:w="1300" w:type="dxa"/>
            <w:vMerge/>
            <w:tcBorders>
              <w:top w:val="double" w:sz="6" w:space="0" w:color="auto"/>
              <w:left w:val="single" w:sz="4" w:space="0" w:color="auto"/>
              <w:bottom w:val="double" w:sz="6" w:space="0" w:color="000000"/>
              <w:right w:val="double" w:sz="6" w:space="0" w:color="auto"/>
            </w:tcBorders>
            <w:vAlign w:val="center"/>
            <w:hideMark/>
          </w:tcPr>
          <w:p w:rsidR="005E6AD8" w:rsidRPr="00C054D7" w:rsidRDefault="005E6AD8" w:rsidP="00B7357A">
            <w:pPr>
              <w:rPr>
                <w:rFonts w:ascii="Calibri" w:hAnsi="Calibri" w:cs="Calibri"/>
                <w:b/>
                <w:bCs/>
                <w:color w:val="000000"/>
                <w:sz w:val="18"/>
                <w:szCs w:val="18"/>
              </w:rPr>
            </w:pPr>
          </w:p>
        </w:tc>
      </w:tr>
      <w:tr w:rsidR="005E6AD8" w:rsidRPr="00C054D7" w:rsidTr="00B7357A">
        <w:trPr>
          <w:trHeight w:val="300"/>
          <w:jc w:val="center"/>
        </w:trPr>
        <w:tc>
          <w:tcPr>
            <w:tcW w:w="2840" w:type="dxa"/>
            <w:tcBorders>
              <w:top w:val="nil"/>
              <w:left w:val="nil"/>
              <w:bottom w:val="nil"/>
              <w:right w:val="nil"/>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p>
        </w:tc>
        <w:tc>
          <w:tcPr>
            <w:tcW w:w="1279" w:type="dxa"/>
            <w:tcBorders>
              <w:top w:val="nil"/>
              <w:left w:val="nil"/>
              <w:bottom w:val="nil"/>
              <w:right w:val="nil"/>
            </w:tcBorders>
            <w:shd w:val="clear" w:color="auto" w:fill="auto"/>
            <w:noWrap/>
            <w:vAlign w:val="center"/>
            <w:hideMark/>
          </w:tcPr>
          <w:p w:rsidR="005E6AD8" w:rsidRPr="00C054D7" w:rsidRDefault="005E6AD8" w:rsidP="00B7357A"/>
        </w:tc>
        <w:tc>
          <w:tcPr>
            <w:tcW w:w="1277" w:type="dxa"/>
            <w:tcBorders>
              <w:top w:val="nil"/>
              <w:left w:val="nil"/>
              <w:bottom w:val="nil"/>
              <w:right w:val="nil"/>
            </w:tcBorders>
            <w:shd w:val="clear" w:color="auto" w:fill="auto"/>
            <w:noWrap/>
            <w:vAlign w:val="center"/>
            <w:hideMark/>
          </w:tcPr>
          <w:p w:rsidR="005E6AD8" w:rsidRPr="00C054D7" w:rsidRDefault="005E6AD8" w:rsidP="00B7357A"/>
        </w:tc>
        <w:tc>
          <w:tcPr>
            <w:tcW w:w="836" w:type="dxa"/>
            <w:tcBorders>
              <w:top w:val="nil"/>
              <w:left w:val="nil"/>
              <w:bottom w:val="nil"/>
              <w:right w:val="nil"/>
            </w:tcBorders>
            <w:shd w:val="clear" w:color="auto" w:fill="auto"/>
            <w:noWrap/>
            <w:vAlign w:val="center"/>
            <w:hideMark/>
          </w:tcPr>
          <w:p w:rsidR="005E6AD8" w:rsidRPr="00C054D7" w:rsidRDefault="005E6AD8" w:rsidP="00B7357A">
            <w:pPr>
              <w:jc w:val="center"/>
            </w:pPr>
          </w:p>
        </w:tc>
        <w:tc>
          <w:tcPr>
            <w:tcW w:w="1328" w:type="dxa"/>
            <w:tcBorders>
              <w:top w:val="nil"/>
              <w:left w:val="nil"/>
              <w:bottom w:val="nil"/>
              <w:right w:val="nil"/>
            </w:tcBorders>
            <w:shd w:val="clear" w:color="auto" w:fill="auto"/>
            <w:noWrap/>
            <w:vAlign w:val="center"/>
            <w:hideMark/>
          </w:tcPr>
          <w:p w:rsidR="005E6AD8" w:rsidRPr="00C054D7" w:rsidRDefault="005E6AD8" w:rsidP="00B7357A"/>
        </w:tc>
        <w:tc>
          <w:tcPr>
            <w:tcW w:w="1300" w:type="dxa"/>
            <w:tcBorders>
              <w:top w:val="nil"/>
              <w:left w:val="nil"/>
              <w:bottom w:val="nil"/>
              <w:right w:val="nil"/>
            </w:tcBorders>
            <w:shd w:val="clear" w:color="auto" w:fill="auto"/>
            <w:noWrap/>
            <w:vAlign w:val="center"/>
            <w:hideMark/>
          </w:tcPr>
          <w:p w:rsidR="005E6AD8" w:rsidRPr="00C054D7" w:rsidRDefault="005E6AD8" w:rsidP="00B7357A"/>
        </w:tc>
      </w:tr>
      <w:tr w:rsidR="005E6AD8" w:rsidRPr="00C054D7" w:rsidTr="00B7357A">
        <w:trPr>
          <w:trHeight w:val="57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Ποσοστιαία απόκλιση Λοιπών Εσόδων</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Απόκλιση Λοιπών Εσόδων</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278.195</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AD8" w:rsidRPr="00C054D7" w:rsidRDefault="005E6AD8" w:rsidP="00B7357A">
            <w:pPr>
              <w:jc w:val="center"/>
              <w:rPr>
                <w:rFonts w:ascii="Calibri" w:hAnsi="Calibri" w:cs="Calibri"/>
                <w:b/>
                <w:bCs/>
                <w:color w:val="000000"/>
                <w:sz w:val="18"/>
                <w:szCs w:val="18"/>
              </w:rPr>
            </w:pPr>
            <w:r w:rsidRPr="00C054D7">
              <w:rPr>
                <w:rFonts w:ascii="Calibri" w:hAnsi="Calibri" w:cs="Calibri"/>
                <w:b/>
                <w:bCs/>
                <w:color w:val="000000"/>
                <w:sz w:val="18"/>
                <w:szCs w:val="18"/>
              </w:rPr>
              <w:t>11,53%</w:t>
            </w:r>
          </w:p>
        </w:tc>
      </w:tr>
      <w:tr w:rsidR="005E6AD8" w:rsidRPr="00C054D7" w:rsidTr="00B7357A">
        <w:trPr>
          <w:trHeight w:val="58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5E6AD8" w:rsidRPr="00C054D7" w:rsidRDefault="005E6AD8" w:rsidP="00B7357A">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Στόχος Λοιπών Εσόδων</w:t>
            </w:r>
          </w:p>
        </w:tc>
        <w:tc>
          <w:tcPr>
            <w:tcW w:w="836" w:type="dxa"/>
            <w:tcBorders>
              <w:top w:val="nil"/>
              <w:left w:val="nil"/>
              <w:bottom w:val="single" w:sz="4" w:space="0" w:color="auto"/>
              <w:right w:val="single" w:sz="4" w:space="0" w:color="auto"/>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2.413.666</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5E6AD8" w:rsidRPr="00C054D7" w:rsidRDefault="005E6AD8" w:rsidP="00B7357A">
            <w:pPr>
              <w:rPr>
                <w:rFonts w:ascii="Calibri" w:hAnsi="Calibri" w:cs="Calibri"/>
                <w:b/>
                <w:bCs/>
                <w:color w:val="000000"/>
                <w:sz w:val="18"/>
                <w:szCs w:val="18"/>
              </w:rPr>
            </w:pPr>
          </w:p>
        </w:tc>
      </w:tr>
      <w:tr w:rsidR="005E6AD8" w:rsidRPr="00C054D7" w:rsidTr="00B7357A">
        <w:trPr>
          <w:trHeight w:val="290"/>
          <w:jc w:val="center"/>
        </w:trPr>
        <w:tc>
          <w:tcPr>
            <w:tcW w:w="2840" w:type="dxa"/>
            <w:tcBorders>
              <w:top w:val="nil"/>
              <w:left w:val="nil"/>
              <w:bottom w:val="nil"/>
              <w:right w:val="nil"/>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p>
        </w:tc>
        <w:tc>
          <w:tcPr>
            <w:tcW w:w="1279" w:type="dxa"/>
            <w:tcBorders>
              <w:top w:val="nil"/>
              <w:left w:val="nil"/>
              <w:bottom w:val="nil"/>
              <w:right w:val="nil"/>
            </w:tcBorders>
            <w:shd w:val="clear" w:color="auto" w:fill="auto"/>
            <w:noWrap/>
            <w:vAlign w:val="center"/>
            <w:hideMark/>
          </w:tcPr>
          <w:p w:rsidR="005E6AD8" w:rsidRPr="00C054D7" w:rsidRDefault="005E6AD8" w:rsidP="00B7357A"/>
        </w:tc>
        <w:tc>
          <w:tcPr>
            <w:tcW w:w="1277" w:type="dxa"/>
            <w:tcBorders>
              <w:top w:val="nil"/>
              <w:left w:val="nil"/>
              <w:bottom w:val="nil"/>
              <w:right w:val="nil"/>
            </w:tcBorders>
            <w:shd w:val="clear" w:color="auto" w:fill="auto"/>
            <w:noWrap/>
            <w:vAlign w:val="center"/>
            <w:hideMark/>
          </w:tcPr>
          <w:p w:rsidR="005E6AD8" w:rsidRPr="00C054D7" w:rsidRDefault="005E6AD8" w:rsidP="00B7357A"/>
        </w:tc>
        <w:tc>
          <w:tcPr>
            <w:tcW w:w="836" w:type="dxa"/>
            <w:tcBorders>
              <w:top w:val="nil"/>
              <w:left w:val="nil"/>
              <w:bottom w:val="nil"/>
              <w:right w:val="nil"/>
            </w:tcBorders>
            <w:shd w:val="clear" w:color="auto" w:fill="auto"/>
            <w:noWrap/>
            <w:vAlign w:val="center"/>
            <w:hideMark/>
          </w:tcPr>
          <w:p w:rsidR="005E6AD8" w:rsidRPr="00C054D7" w:rsidRDefault="005E6AD8" w:rsidP="00B7357A">
            <w:pPr>
              <w:jc w:val="center"/>
            </w:pPr>
          </w:p>
        </w:tc>
        <w:tc>
          <w:tcPr>
            <w:tcW w:w="1328" w:type="dxa"/>
            <w:tcBorders>
              <w:top w:val="nil"/>
              <w:left w:val="nil"/>
              <w:bottom w:val="nil"/>
              <w:right w:val="nil"/>
            </w:tcBorders>
            <w:shd w:val="clear" w:color="auto" w:fill="auto"/>
            <w:noWrap/>
            <w:vAlign w:val="center"/>
            <w:hideMark/>
          </w:tcPr>
          <w:p w:rsidR="005E6AD8" w:rsidRPr="00C054D7" w:rsidRDefault="005E6AD8" w:rsidP="00B7357A"/>
        </w:tc>
        <w:tc>
          <w:tcPr>
            <w:tcW w:w="1300" w:type="dxa"/>
            <w:tcBorders>
              <w:top w:val="nil"/>
              <w:left w:val="nil"/>
              <w:bottom w:val="nil"/>
              <w:right w:val="nil"/>
            </w:tcBorders>
            <w:shd w:val="clear" w:color="auto" w:fill="auto"/>
            <w:noWrap/>
            <w:vAlign w:val="center"/>
            <w:hideMark/>
          </w:tcPr>
          <w:p w:rsidR="005E6AD8" w:rsidRPr="00C054D7" w:rsidRDefault="005E6AD8" w:rsidP="00B7357A"/>
        </w:tc>
      </w:tr>
      <w:tr w:rsidR="005E6AD8" w:rsidRPr="00C054D7" w:rsidTr="00B7357A">
        <w:trPr>
          <w:trHeight w:val="48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Ποσοστιαία απόκλιση Κόστους Προσωπικού</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Απόκλιση Κόστους Προσωπικού</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-158.879</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AD8" w:rsidRPr="00C054D7" w:rsidRDefault="005E6AD8" w:rsidP="00B7357A">
            <w:pPr>
              <w:jc w:val="center"/>
              <w:rPr>
                <w:rFonts w:ascii="Calibri" w:hAnsi="Calibri" w:cs="Calibri"/>
                <w:b/>
                <w:bCs/>
                <w:color w:val="000000"/>
                <w:sz w:val="18"/>
                <w:szCs w:val="18"/>
              </w:rPr>
            </w:pPr>
            <w:r w:rsidRPr="00C054D7">
              <w:rPr>
                <w:rFonts w:ascii="Calibri" w:hAnsi="Calibri" w:cs="Calibri"/>
                <w:b/>
                <w:bCs/>
                <w:color w:val="000000"/>
                <w:sz w:val="18"/>
                <w:szCs w:val="18"/>
              </w:rPr>
              <w:t>-3,75%</w:t>
            </w:r>
          </w:p>
        </w:tc>
      </w:tr>
      <w:tr w:rsidR="005E6AD8" w:rsidRPr="00C054D7" w:rsidTr="00B7357A">
        <w:trPr>
          <w:trHeight w:val="53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5E6AD8" w:rsidRPr="00C054D7" w:rsidRDefault="005E6AD8" w:rsidP="00B7357A">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Στόχος Κόστους Προσωπικού</w:t>
            </w:r>
          </w:p>
        </w:tc>
        <w:tc>
          <w:tcPr>
            <w:tcW w:w="836" w:type="dxa"/>
            <w:tcBorders>
              <w:top w:val="nil"/>
              <w:left w:val="nil"/>
              <w:bottom w:val="single" w:sz="4" w:space="0" w:color="auto"/>
              <w:right w:val="single" w:sz="4" w:space="0" w:color="auto"/>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4.233.546</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5E6AD8" w:rsidRPr="00C054D7" w:rsidRDefault="005E6AD8" w:rsidP="00B7357A">
            <w:pPr>
              <w:rPr>
                <w:rFonts w:ascii="Calibri" w:hAnsi="Calibri" w:cs="Calibri"/>
                <w:b/>
                <w:bCs/>
                <w:color w:val="000000"/>
                <w:sz w:val="18"/>
                <w:szCs w:val="18"/>
              </w:rPr>
            </w:pPr>
          </w:p>
        </w:tc>
      </w:tr>
      <w:tr w:rsidR="005E6AD8" w:rsidRPr="00C054D7" w:rsidTr="00B7357A">
        <w:trPr>
          <w:trHeight w:val="300"/>
          <w:jc w:val="center"/>
        </w:trPr>
        <w:tc>
          <w:tcPr>
            <w:tcW w:w="2840" w:type="dxa"/>
            <w:tcBorders>
              <w:top w:val="nil"/>
              <w:left w:val="nil"/>
              <w:bottom w:val="nil"/>
              <w:right w:val="nil"/>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p>
        </w:tc>
        <w:tc>
          <w:tcPr>
            <w:tcW w:w="1279" w:type="dxa"/>
            <w:tcBorders>
              <w:top w:val="nil"/>
              <w:left w:val="nil"/>
              <w:bottom w:val="nil"/>
              <w:right w:val="nil"/>
            </w:tcBorders>
            <w:shd w:val="clear" w:color="auto" w:fill="auto"/>
            <w:noWrap/>
            <w:vAlign w:val="center"/>
            <w:hideMark/>
          </w:tcPr>
          <w:p w:rsidR="005E6AD8" w:rsidRPr="00C054D7" w:rsidRDefault="005E6AD8" w:rsidP="00B7357A"/>
        </w:tc>
        <w:tc>
          <w:tcPr>
            <w:tcW w:w="1277" w:type="dxa"/>
            <w:tcBorders>
              <w:top w:val="nil"/>
              <w:left w:val="nil"/>
              <w:bottom w:val="nil"/>
              <w:right w:val="nil"/>
            </w:tcBorders>
            <w:shd w:val="clear" w:color="auto" w:fill="auto"/>
            <w:noWrap/>
            <w:vAlign w:val="center"/>
            <w:hideMark/>
          </w:tcPr>
          <w:p w:rsidR="005E6AD8" w:rsidRPr="00C054D7" w:rsidRDefault="005E6AD8" w:rsidP="00B7357A"/>
        </w:tc>
        <w:tc>
          <w:tcPr>
            <w:tcW w:w="836" w:type="dxa"/>
            <w:tcBorders>
              <w:top w:val="nil"/>
              <w:left w:val="nil"/>
              <w:bottom w:val="nil"/>
              <w:right w:val="nil"/>
            </w:tcBorders>
            <w:shd w:val="clear" w:color="auto" w:fill="auto"/>
            <w:noWrap/>
            <w:vAlign w:val="center"/>
            <w:hideMark/>
          </w:tcPr>
          <w:p w:rsidR="005E6AD8" w:rsidRPr="00C054D7" w:rsidRDefault="005E6AD8" w:rsidP="00B7357A">
            <w:pPr>
              <w:jc w:val="center"/>
            </w:pPr>
          </w:p>
        </w:tc>
        <w:tc>
          <w:tcPr>
            <w:tcW w:w="1328" w:type="dxa"/>
            <w:tcBorders>
              <w:top w:val="nil"/>
              <w:left w:val="nil"/>
              <w:bottom w:val="nil"/>
              <w:right w:val="nil"/>
            </w:tcBorders>
            <w:shd w:val="clear" w:color="auto" w:fill="auto"/>
            <w:noWrap/>
            <w:vAlign w:val="center"/>
            <w:hideMark/>
          </w:tcPr>
          <w:p w:rsidR="005E6AD8" w:rsidRPr="00C054D7" w:rsidRDefault="005E6AD8" w:rsidP="00B7357A"/>
        </w:tc>
        <w:tc>
          <w:tcPr>
            <w:tcW w:w="1300" w:type="dxa"/>
            <w:tcBorders>
              <w:top w:val="nil"/>
              <w:left w:val="nil"/>
              <w:bottom w:val="nil"/>
              <w:right w:val="nil"/>
            </w:tcBorders>
            <w:shd w:val="clear" w:color="auto" w:fill="auto"/>
            <w:noWrap/>
            <w:vAlign w:val="center"/>
            <w:hideMark/>
          </w:tcPr>
          <w:p w:rsidR="005E6AD8" w:rsidRPr="00C054D7" w:rsidRDefault="005E6AD8" w:rsidP="00B7357A"/>
        </w:tc>
      </w:tr>
      <w:tr w:rsidR="005E6AD8" w:rsidRPr="00C054D7" w:rsidTr="00B7357A">
        <w:trPr>
          <w:trHeight w:val="530"/>
          <w:jc w:val="center"/>
        </w:trPr>
        <w:tc>
          <w:tcPr>
            <w:tcW w:w="2840" w:type="dxa"/>
            <w:vMerge w:val="restart"/>
            <w:tcBorders>
              <w:top w:val="double" w:sz="6" w:space="0" w:color="000000"/>
              <w:left w:val="double" w:sz="6" w:space="0" w:color="000000"/>
              <w:bottom w:val="double" w:sz="6" w:space="0" w:color="000000"/>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Ποσοστιαία απόκλιση Λοιπών Εξόδων Χρήσης</w:t>
            </w:r>
          </w:p>
        </w:tc>
        <w:tc>
          <w:tcPr>
            <w:tcW w:w="2556" w:type="dxa"/>
            <w:gridSpan w:val="2"/>
            <w:tcBorders>
              <w:top w:val="double" w:sz="6" w:space="0" w:color="000000"/>
              <w:left w:val="nil"/>
              <w:bottom w:val="single" w:sz="4"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Απόκλιση Λοιπών Εξόδων Χρήσης</w:t>
            </w:r>
          </w:p>
        </w:tc>
        <w:tc>
          <w:tcPr>
            <w:tcW w:w="836" w:type="dxa"/>
            <w:tcBorders>
              <w:top w:val="double" w:sz="6" w:space="0" w:color="000000"/>
              <w:left w:val="nil"/>
              <w:bottom w:val="single" w:sz="4" w:space="0" w:color="auto"/>
              <w:right w:val="nil"/>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Χ 100</w:t>
            </w:r>
          </w:p>
        </w:tc>
        <w:tc>
          <w:tcPr>
            <w:tcW w:w="1328" w:type="dxa"/>
            <w:tcBorders>
              <w:top w:val="double" w:sz="6" w:space="0" w:color="000000"/>
              <w:left w:val="nil"/>
              <w:bottom w:val="single" w:sz="4" w:space="0" w:color="auto"/>
              <w:right w:val="nil"/>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-749.433</w:t>
            </w:r>
          </w:p>
        </w:tc>
        <w:tc>
          <w:tcPr>
            <w:tcW w:w="1300" w:type="dxa"/>
            <w:vMerge w:val="restart"/>
            <w:tcBorders>
              <w:top w:val="double" w:sz="6" w:space="0" w:color="000000"/>
              <w:left w:val="single" w:sz="4" w:space="0" w:color="auto"/>
              <w:bottom w:val="double" w:sz="6" w:space="0" w:color="000000"/>
              <w:right w:val="double" w:sz="6" w:space="0" w:color="000000"/>
            </w:tcBorders>
            <w:shd w:val="clear" w:color="auto" w:fill="auto"/>
            <w:noWrap/>
            <w:vAlign w:val="center"/>
            <w:hideMark/>
          </w:tcPr>
          <w:p w:rsidR="005E6AD8" w:rsidRPr="00C054D7" w:rsidRDefault="005E6AD8" w:rsidP="00B7357A">
            <w:pPr>
              <w:jc w:val="center"/>
              <w:rPr>
                <w:rFonts w:ascii="Calibri" w:hAnsi="Calibri" w:cs="Calibri"/>
                <w:b/>
                <w:bCs/>
                <w:color w:val="000000"/>
                <w:sz w:val="18"/>
                <w:szCs w:val="18"/>
              </w:rPr>
            </w:pPr>
            <w:r w:rsidRPr="00C054D7">
              <w:rPr>
                <w:rFonts w:ascii="Calibri" w:hAnsi="Calibri" w:cs="Calibri"/>
                <w:b/>
                <w:bCs/>
                <w:color w:val="000000"/>
                <w:sz w:val="18"/>
                <w:szCs w:val="18"/>
              </w:rPr>
              <w:t>-23,40%</w:t>
            </w:r>
          </w:p>
        </w:tc>
      </w:tr>
      <w:tr w:rsidR="005E6AD8" w:rsidRPr="00C054D7" w:rsidTr="00B7357A">
        <w:trPr>
          <w:trHeight w:val="520"/>
          <w:jc w:val="center"/>
        </w:trPr>
        <w:tc>
          <w:tcPr>
            <w:tcW w:w="2840" w:type="dxa"/>
            <w:vMerge/>
            <w:tcBorders>
              <w:top w:val="double" w:sz="6" w:space="0" w:color="000000"/>
              <w:left w:val="double" w:sz="6" w:space="0" w:color="000000"/>
              <w:bottom w:val="double" w:sz="6" w:space="0" w:color="000000"/>
              <w:right w:val="single" w:sz="4" w:space="0" w:color="auto"/>
            </w:tcBorders>
            <w:vAlign w:val="center"/>
            <w:hideMark/>
          </w:tcPr>
          <w:p w:rsidR="005E6AD8" w:rsidRPr="00C054D7" w:rsidRDefault="005E6AD8" w:rsidP="00B7357A">
            <w:pPr>
              <w:rPr>
                <w:rFonts w:ascii="Calibri" w:hAnsi="Calibri" w:cs="Calibri"/>
                <w:color w:val="000000"/>
                <w:sz w:val="18"/>
                <w:szCs w:val="18"/>
              </w:rPr>
            </w:pPr>
          </w:p>
        </w:tc>
        <w:tc>
          <w:tcPr>
            <w:tcW w:w="2556" w:type="dxa"/>
            <w:gridSpan w:val="2"/>
            <w:tcBorders>
              <w:top w:val="single" w:sz="4" w:space="0" w:color="auto"/>
              <w:left w:val="nil"/>
              <w:bottom w:val="double" w:sz="6" w:space="0" w:color="000000"/>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Στόχος Λοιπών Εξόδων Χρήσης</w:t>
            </w:r>
          </w:p>
        </w:tc>
        <w:tc>
          <w:tcPr>
            <w:tcW w:w="836" w:type="dxa"/>
            <w:tcBorders>
              <w:top w:val="nil"/>
              <w:left w:val="nil"/>
              <w:bottom w:val="double" w:sz="6" w:space="0" w:color="000000"/>
              <w:right w:val="nil"/>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 </w:t>
            </w:r>
          </w:p>
        </w:tc>
        <w:tc>
          <w:tcPr>
            <w:tcW w:w="1328" w:type="dxa"/>
            <w:tcBorders>
              <w:top w:val="nil"/>
              <w:left w:val="nil"/>
              <w:bottom w:val="double" w:sz="6" w:space="0" w:color="000000"/>
              <w:right w:val="nil"/>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3.203.081</w:t>
            </w:r>
          </w:p>
        </w:tc>
        <w:tc>
          <w:tcPr>
            <w:tcW w:w="1300" w:type="dxa"/>
            <w:vMerge/>
            <w:tcBorders>
              <w:top w:val="double" w:sz="6" w:space="0" w:color="000000"/>
              <w:left w:val="single" w:sz="4" w:space="0" w:color="auto"/>
              <w:bottom w:val="double" w:sz="6" w:space="0" w:color="000000"/>
              <w:right w:val="double" w:sz="6" w:space="0" w:color="000000"/>
            </w:tcBorders>
            <w:vAlign w:val="center"/>
            <w:hideMark/>
          </w:tcPr>
          <w:p w:rsidR="005E6AD8" w:rsidRPr="00C054D7" w:rsidRDefault="005E6AD8" w:rsidP="00B7357A">
            <w:pPr>
              <w:rPr>
                <w:rFonts w:ascii="Calibri" w:hAnsi="Calibri" w:cs="Calibri"/>
                <w:b/>
                <w:bCs/>
                <w:color w:val="000000"/>
                <w:sz w:val="18"/>
                <w:szCs w:val="18"/>
              </w:rPr>
            </w:pPr>
          </w:p>
        </w:tc>
      </w:tr>
      <w:tr w:rsidR="005E6AD8" w:rsidRPr="00C054D7" w:rsidTr="00B7357A">
        <w:trPr>
          <w:trHeight w:val="300"/>
          <w:jc w:val="center"/>
        </w:trPr>
        <w:tc>
          <w:tcPr>
            <w:tcW w:w="2840" w:type="dxa"/>
            <w:tcBorders>
              <w:top w:val="nil"/>
              <w:left w:val="nil"/>
              <w:bottom w:val="nil"/>
              <w:right w:val="nil"/>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p>
        </w:tc>
        <w:tc>
          <w:tcPr>
            <w:tcW w:w="1279" w:type="dxa"/>
            <w:tcBorders>
              <w:top w:val="nil"/>
              <w:left w:val="nil"/>
              <w:bottom w:val="nil"/>
              <w:right w:val="nil"/>
            </w:tcBorders>
            <w:shd w:val="clear" w:color="auto" w:fill="auto"/>
            <w:noWrap/>
            <w:vAlign w:val="center"/>
            <w:hideMark/>
          </w:tcPr>
          <w:p w:rsidR="005E6AD8" w:rsidRDefault="005E6AD8" w:rsidP="00B7357A"/>
          <w:p w:rsidR="005E6AD8" w:rsidRDefault="005E6AD8" w:rsidP="00B7357A"/>
          <w:p w:rsidR="005E6AD8" w:rsidRPr="00C054D7" w:rsidRDefault="005E6AD8" w:rsidP="00B7357A"/>
        </w:tc>
        <w:tc>
          <w:tcPr>
            <w:tcW w:w="1277" w:type="dxa"/>
            <w:tcBorders>
              <w:top w:val="nil"/>
              <w:left w:val="nil"/>
              <w:bottom w:val="nil"/>
              <w:right w:val="nil"/>
            </w:tcBorders>
            <w:shd w:val="clear" w:color="auto" w:fill="auto"/>
            <w:noWrap/>
            <w:vAlign w:val="center"/>
            <w:hideMark/>
          </w:tcPr>
          <w:p w:rsidR="005E6AD8" w:rsidRPr="00C054D7" w:rsidRDefault="005E6AD8" w:rsidP="00B7357A"/>
        </w:tc>
        <w:tc>
          <w:tcPr>
            <w:tcW w:w="836" w:type="dxa"/>
            <w:tcBorders>
              <w:top w:val="nil"/>
              <w:left w:val="nil"/>
              <w:bottom w:val="nil"/>
              <w:right w:val="nil"/>
            </w:tcBorders>
            <w:shd w:val="clear" w:color="auto" w:fill="auto"/>
            <w:noWrap/>
            <w:vAlign w:val="center"/>
            <w:hideMark/>
          </w:tcPr>
          <w:p w:rsidR="005E6AD8" w:rsidRPr="00C054D7" w:rsidRDefault="005E6AD8" w:rsidP="00B7357A">
            <w:pPr>
              <w:jc w:val="center"/>
            </w:pPr>
          </w:p>
        </w:tc>
        <w:tc>
          <w:tcPr>
            <w:tcW w:w="1328" w:type="dxa"/>
            <w:tcBorders>
              <w:top w:val="nil"/>
              <w:left w:val="nil"/>
              <w:bottom w:val="nil"/>
              <w:right w:val="nil"/>
            </w:tcBorders>
            <w:shd w:val="clear" w:color="auto" w:fill="auto"/>
            <w:noWrap/>
            <w:vAlign w:val="center"/>
            <w:hideMark/>
          </w:tcPr>
          <w:p w:rsidR="005E6AD8" w:rsidRPr="00C054D7" w:rsidRDefault="005E6AD8" w:rsidP="00B7357A"/>
        </w:tc>
        <w:tc>
          <w:tcPr>
            <w:tcW w:w="1300" w:type="dxa"/>
            <w:tcBorders>
              <w:top w:val="nil"/>
              <w:left w:val="nil"/>
              <w:bottom w:val="nil"/>
              <w:right w:val="nil"/>
            </w:tcBorders>
            <w:shd w:val="clear" w:color="auto" w:fill="auto"/>
            <w:noWrap/>
            <w:vAlign w:val="center"/>
            <w:hideMark/>
          </w:tcPr>
          <w:p w:rsidR="005E6AD8" w:rsidRPr="00C054D7" w:rsidRDefault="005E6AD8" w:rsidP="00B7357A"/>
        </w:tc>
      </w:tr>
      <w:tr w:rsidR="005E6AD8" w:rsidRPr="00C054D7" w:rsidTr="00B7357A">
        <w:trPr>
          <w:trHeight w:val="49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Ποσοστιαία απόκλιση επενδύσεων</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Απόκλιση Δαπανών για επενδύσεις</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-1.801.296</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AD8" w:rsidRPr="00C054D7" w:rsidRDefault="005E6AD8" w:rsidP="00B7357A">
            <w:pPr>
              <w:jc w:val="center"/>
              <w:rPr>
                <w:rFonts w:ascii="Calibri" w:hAnsi="Calibri" w:cs="Calibri"/>
                <w:b/>
                <w:bCs/>
                <w:color w:val="000000"/>
                <w:sz w:val="18"/>
                <w:szCs w:val="18"/>
              </w:rPr>
            </w:pPr>
            <w:r w:rsidRPr="00C054D7">
              <w:rPr>
                <w:rFonts w:ascii="Calibri" w:hAnsi="Calibri" w:cs="Calibri"/>
                <w:b/>
                <w:bCs/>
                <w:color w:val="000000"/>
                <w:sz w:val="18"/>
                <w:szCs w:val="18"/>
              </w:rPr>
              <w:t>-44,37%</w:t>
            </w:r>
          </w:p>
        </w:tc>
      </w:tr>
      <w:tr w:rsidR="005E6AD8" w:rsidRPr="00C054D7" w:rsidTr="00B7357A">
        <w:trPr>
          <w:trHeight w:val="59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5E6AD8" w:rsidRPr="00C054D7" w:rsidRDefault="005E6AD8" w:rsidP="00B7357A">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Στόχος Δαπανών για Επενδύσεις</w:t>
            </w:r>
          </w:p>
        </w:tc>
        <w:tc>
          <w:tcPr>
            <w:tcW w:w="836" w:type="dxa"/>
            <w:tcBorders>
              <w:top w:val="nil"/>
              <w:left w:val="nil"/>
              <w:bottom w:val="single" w:sz="4" w:space="0" w:color="auto"/>
              <w:right w:val="single" w:sz="4" w:space="0" w:color="auto"/>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4.060.000</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5E6AD8" w:rsidRPr="00C054D7" w:rsidRDefault="005E6AD8" w:rsidP="00B7357A">
            <w:pPr>
              <w:rPr>
                <w:rFonts w:ascii="Calibri" w:hAnsi="Calibri" w:cs="Calibri"/>
                <w:b/>
                <w:bCs/>
                <w:color w:val="000000"/>
                <w:sz w:val="18"/>
                <w:szCs w:val="18"/>
              </w:rPr>
            </w:pPr>
          </w:p>
        </w:tc>
      </w:tr>
      <w:tr w:rsidR="005E6AD8" w:rsidRPr="00C054D7" w:rsidTr="00B7357A">
        <w:trPr>
          <w:trHeight w:val="290"/>
          <w:jc w:val="center"/>
        </w:trPr>
        <w:tc>
          <w:tcPr>
            <w:tcW w:w="2840" w:type="dxa"/>
            <w:tcBorders>
              <w:top w:val="nil"/>
              <w:left w:val="nil"/>
              <w:bottom w:val="nil"/>
              <w:right w:val="nil"/>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p>
        </w:tc>
        <w:tc>
          <w:tcPr>
            <w:tcW w:w="1279" w:type="dxa"/>
            <w:tcBorders>
              <w:top w:val="nil"/>
              <w:left w:val="nil"/>
              <w:bottom w:val="nil"/>
              <w:right w:val="nil"/>
            </w:tcBorders>
            <w:shd w:val="clear" w:color="auto" w:fill="auto"/>
            <w:noWrap/>
            <w:vAlign w:val="center"/>
            <w:hideMark/>
          </w:tcPr>
          <w:p w:rsidR="005E6AD8" w:rsidRPr="00C054D7" w:rsidRDefault="005E6AD8" w:rsidP="00B7357A"/>
        </w:tc>
        <w:tc>
          <w:tcPr>
            <w:tcW w:w="1277" w:type="dxa"/>
            <w:tcBorders>
              <w:top w:val="nil"/>
              <w:left w:val="nil"/>
              <w:bottom w:val="nil"/>
              <w:right w:val="nil"/>
            </w:tcBorders>
            <w:shd w:val="clear" w:color="auto" w:fill="auto"/>
            <w:noWrap/>
            <w:vAlign w:val="center"/>
            <w:hideMark/>
          </w:tcPr>
          <w:p w:rsidR="005E6AD8" w:rsidRPr="00C054D7" w:rsidRDefault="005E6AD8" w:rsidP="00B7357A"/>
        </w:tc>
        <w:tc>
          <w:tcPr>
            <w:tcW w:w="836" w:type="dxa"/>
            <w:tcBorders>
              <w:top w:val="nil"/>
              <w:left w:val="nil"/>
              <w:bottom w:val="nil"/>
              <w:right w:val="nil"/>
            </w:tcBorders>
            <w:shd w:val="clear" w:color="auto" w:fill="auto"/>
            <w:noWrap/>
            <w:vAlign w:val="center"/>
            <w:hideMark/>
          </w:tcPr>
          <w:p w:rsidR="005E6AD8" w:rsidRPr="00C054D7" w:rsidRDefault="005E6AD8" w:rsidP="00B7357A">
            <w:pPr>
              <w:jc w:val="center"/>
            </w:pPr>
          </w:p>
        </w:tc>
        <w:tc>
          <w:tcPr>
            <w:tcW w:w="1328" w:type="dxa"/>
            <w:tcBorders>
              <w:top w:val="nil"/>
              <w:left w:val="nil"/>
              <w:bottom w:val="nil"/>
              <w:right w:val="nil"/>
            </w:tcBorders>
            <w:shd w:val="clear" w:color="auto" w:fill="auto"/>
            <w:noWrap/>
            <w:vAlign w:val="center"/>
            <w:hideMark/>
          </w:tcPr>
          <w:p w:rsidR="005E6AD8" w:rsidRPr="00C054D7" w:rsidRDefault="005E6AD8" w:rsidP="00B7357A"/>
        </w:tc>
        <w:tc>
          <w:tcPr>
            <w:tcW w:w="1300" w:type="dxa"/>
            <w:tcBorders>
              <w:top w:val="nil"/>
              <w:left w:val="nil"/>
              <w:bottom w:val="nil"/>
              <w:right w:val="nil"/>
            </w:tcBorders>
            <w:shd w:val="clear" w:color="auto" w:fill="auto"/>
            <w:noWrap/>
            <w:vAlign w:val="center"/>
            <w:hideMark/>
          </w:tcPr>
          <w:p w:rsidR="005E6AD8" w:rsidRPr="00C054D7" w:rsidRDefault="005E6AD8" w:rsidP="00B7357A"/>
        </w:tc>
      </w:tr>
      <w:tr w:rsidR="005E6AD8" w:rsidRPr="00C054D7" w:rsidTr="00B7357A">
        <w:trPr>
          <w:trHeight w:val="48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Ποσοστιαία απόκλιση Πληρωμών ΠΟ.Ε.</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Απόκλιση Πληρωμών ΠΟ.Ε.</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-69.646</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AD8" w:rsidRPr="00C054D7" w:rsidRDefault="005E6AD8" w:rsidP="00B7357A">
            <w:pPr>
              <w:jc w:val="center"/>
              <w:rPr>
                <w:rFonts w:ascii="Calibri" w:hAnsi="Calibri" w:cs="Calibri"/>
                <w:b/>
                <w:bCs/>
                <w:color w:val="000000"/>
                <w:sz w:val="18"/>
                <w:szCs w:val="18"/>
              </w:rPr>
            </w:pPr>
            <w:r w:rsidRPr="00C054D7">
              <w:rPr>
                <w:rFonts w:ascii="Calibri" w:hAnsi="Calibri" w:cs="Calibri"/>
                <w:b/>
                <w:bCs/>
                <w:color w:val="000000"/>
                <w:sz w:val="18"/>
                <w:szCs w:val="18"/>
              </w:rPr>
              <w:t>-13,47%</w:t>
            </w:r>
          </w:p>
        </w:tc>
      </w:tr>
      <w:tr w:rsidR="005E6AD8" w:rsidRPr="00C054D7" w:rsidTr="00B7357A">
        <w:trPr>
          <w:trHeight w:val="55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5E6AD8" w:rsidRPr="00C054D7" w:rsidRDefault="005E6AD8" w:rsidP="00B7357A">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Στόχος Πληρωμών ΠΟ.Ε.</w:t>
            </w:r>
          </w:p>
        </w:tc>
        <w:tc>
          <w:tcPr>
            <w:tcW w:w="836" w:type="dxa"/>
            <w:tcBorders>
              <w:top w:val="nil"/>
              <w:left w:val="nil"/>
              <w:bottom w:val="single" w:sz="4" w:space="0" w:color="auto"/>
              <w:right w:val="single" w:sz="4" w:space="0" w:color="auto"/>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517.183</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5E6AD8" w:rsidRPr="00C054D7" w:rsidRDefault="005E6AD8" w:rsidP="00B7357A">
            <w:pPr>
              <w:rPr>
                <w:rFonts w:ascii="Calibri" w:hAnsi="Calibri" w:cs="Calibri"/>
                <w:b/>
                <w:bCs/>
                <w:color w:val="000000"/>
                <w:sz w:val="18"/>
                <w:szCs w:val="18"/>
              </w:rPr>
            </w:pPr>
          </w:p>
        </w:tc>
      </w:tr>
      <w:tr w:rsidR="005E6AD8" w:rsidRPr="00C054D7" w:rsidTr="00B7357A">
        <w:trPr>
          <w:trHeight w:val="290"/>
          <w:jc w:val="center"/>
        </w:trPr>
        <w:tc>
          <w:tcPr>
            <w:tcW w:w="2840" w:type="dxa"/>
            <w:tcBorders>
              <w:top w:val="nil"/>
              <w:left w:val="nil"/>
              <w:bottom w:val="nil"/>
              <w:right w:val="nil"/>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p>
        </w:tc>
        <w:tc>
          <w:tcPr>
            <w:tcW w:w="1279" w:type="dxa"/>
            <w:tcBorders>
              <w:top w:val="nil"/>
              <w:left w:val="nil"/>
              <w:bottom w:val="nil"/>
              <w:right w:val="nil"/>
            </w:tcBorders>
            <w:shd w:val="clear" w:color="auto" w:fill="auto"/>
            <w:noWrap/>
            <w:vAlign w:val="center"/>
            <w:hideMark/>
          </w:tcPr>
          <w:p w:rsidR="005E6AD8" w:rsidRPr="00C054D7" w:rsidRDefault="005E6AD8" w:rsidP="00B7357A"/>
        </w:tc>
        <w:tc>
          <w:tcPr>
            <w:tcW w:w="1277" w:type="dxa"/>
            <w:tcBorders>
              <w:top w:val="nil"/>
              <w:left w:val="nil"/>
              <w:bottom w:val="nil"/>
              <w:right w:val="nil"/>
            </w:tcBorders>
            <w:shd w:val="clear" w:color="auto" w:fill="auto"/>
            <w:noWrap/>
            <w:vAlign w:val="center"/>
            <w:hideMark/>
          </w:tcPr>
          <w:p w:rsidR="005E6AD8" w:rsidRPr="00C054D7" w:rsidRDefault="005E6AD8" w:rsidP="00B7357A"/>
        </w:tc>
        <w:tc>
          <w:tcPr>
            <w:tcW w:w="836" w:type="dxa"/>
            <w:tcBorders>
              <w:top w:val="nil"/>
              <w:left w:val="nil"/>
              <w:bottom w:val="nil"/>
              <w:right w:val="nil"/>
            </w:tcBorders>
            <w:shd w:val="clear" w:color="auto" w:fill="auto"/>
            <w:noWrap/>
            <w:vAlign w:val="center"/>
            <w:hideMark/>
          </w:tcPr>
          <w:p w:rsidR="005E6AD8" w:rsidRPr="00C054D7" w:rsidRDefault="005E6AD8" w:rsidP="00B7357A">
            <w:pPr>
              <w:jc w:val="center"/>
            </w:pPr>
          </w:p>
        </w:tc>
        <w:tc>
          <w:tcPr>
            <w:tcW w:w="1328" w:type="dxa"/>
            <w:tcBorders>
              <w:top w:val="nil"/>
              <w:left w:val="nil"/>
              <w:bottom w:val="nil"/>
              <w:right w:val="nil"/>
            </w:tcBorders>
            <w:shd w:val="clear" w:color="auto" w:fill="auto"/>
            <w:noWrap/>
            <w:vAlign w:val="center"/>
            <w:hideMark/>
          </w:tcPr>
          <w:p w:rsidR="005E6AD8" w:rsidRPr="00C054D7" w:rsidRDefault="005E6AD8" w:rsidP="00B7357A"/>
        </w:tc>
        <w:tc>
          <w:tcPr>
            <w:tcW w:w="1300" w:type="dxa"/>
            <w:tcBorders>
              <w:top w:val="nil"/>
              <w:left w:val="nil"/>
              <w:bottom w:val="nil"/>
              <w:right w:val="nil"/>
            </w:tcBorders>
            <w:shd w:val="clear" w:color="auto" w:fill="auto"/>
            <w:noWrap/>
            <w:vAlign w:val="center"/>
            <w:hideMark/>
          </w:tcPr>
          <w:p w:rsidR="005E6AD8" w:rsidRPr="00C054D7" w:rsidRDefault="005E6AD8" w:rsidP="00B7357A"/>
        </w:tc>
      </w:tr>
      <w:tr w:rsidR="005E6AD8" w:rsidRPr="00C054D7" w:rsidTr="00B7357A">
        <w:trPr>
          <w:trHeight w:val="76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Ποσοστιαία απόκλιση Αποδόσεων Εσόδων υπέρ Δημοσίου &amp; Τρίτων</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Απόκλιση Αποδόσεων Εσόδων υπέρ Δημοσίου &amp; Τρίτων</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-83.781</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AD8" w:rsidRPr="00C054D7" w:rsidRDefault="005E6AD8" w:rsidP="00B7357A">
            <w:pPr>
              <w:jc w:val="center"/>
              <w:rPr>
                <w:rFonts w:ascii="Calibri" w:hAnsi="Calibri" w:cs="Calibri"/>
                <w:b/>
                <w:bCs/>
                <w:color w:val="000000"/>
                <w:sz w:val="18"/>
                <w:szCs w:val="18"/>
              </w:rPr>
            </w:pPr>
            <w:r w:rsidRPr="00C054D7">
              <w:rPr>
                <w:rFonts w:ascii="Calibri" w:hAnsi="Calibri" w:cs="Calibri"/>
                <w:b/>
                <w:bCs/>
                <w:color w:val="000000"/>
                <w:sz w:val="18"/>
                <w:szCs w:val="18"/>
              </w:rPr>
              <w:t>-4,08%</w:t>
            </w:r>
          </w:p>
        </w:tc>
      </w:tr>
      <w:tr w:rsidR="005E6AD8" w:rsidRPr="00C054D7" w:rsidTr="00B7357A">
        <w:trPr>
          <w:trHeight w:val="73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5E6AD8" w:rsidRPr="00C054D7" w:rsidRDefault="005E6AD8" w:rsidP="00B7357A">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5E6AD8" w:rsidRPr="00C054D7" w:rsidRDefault="005E6AD8" w:rsidP="00B7357A">
            <w:pPr>
              <w:jc w:val="center"/>
              <w:rPr>
                <w:rFonts w:ascii="Calibri" w:hAnsi="Calibri" w:cs="Calibri"/>
                <w:color w:val="000000"/>
                <w:sz w:val="18"/>
                <w:szCs w:val="18"/>
              </w:rPr>
            </w:pPr>
            <w:r w:rsidRPr="00C054D7">
              <w:rPr>
                <w:rFonts w:ascii="Calibri" w:hAnsi="Calibri" w:cs="Calibri"/>
                <w:color w:val="000000"/>
                <w:sz w:val="18"/>
                <w:szCs w:val="18"/>
              </w:rPr>
              <w:t>Στόχος Αποδόσεων Εσόδων υπέρ Δημοσίου &amp; Τρίτων</w:t>
            </w:r>
          </w:p>
        </w:tc>
        <w:tc>
          <w:tcPr>
            <w:tcW w:w="836" w:type="dxa"/>
            <w:tcBorders>
              <w:top w:val="nil"/>
              <w:left w:val="nil"/>
              <w:bottom w:val="single" w:sz="4" w:space="0" w:color="auto"/>
              <w:right w:val="single" w:sz="4" w:space="0" w:color="auto"/>
            </w:tcBorders>
            <w:shd w:val="clear" w:color="auto" w:fill="auto"/>
            <w:noWrap/>
            <w:vAlign w:val="center"/>
            <w:hideMark/>
          </w:tcPr>
          <w:p w:rsidR="005E6AD8" w:rsidRPr="00C054D7" w:rsidRDefault="005E6AD8" w:rsidP="00B7357A">
            <w:pPr>
              <w:rPr>
                <w:rFonts w:ascii="Calibri" w:hAnsi="Calibri" w:cs="Calibri"/>
                <w:color w:val="000000"/>
                <w:sz w:val="18"/>
                <w:szCs w:val="18"/>
              </w:rPr>
            </w:pPr>
            <w:r w:rsidRPr="00C054D7">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5E6AD8" w:rsidRPr="00C054D7" w:rsidRDefault="005E6AD8" w:rsidP="00B7357A">
            <w:pPr>
              <w:jc w:val="right"/>
              <w:rPr>
                <w:rFonts w:ascii="Calibri" w:hAnsi="Calibri" w:cs="Calibri"/>
                <w:color w:val="000000"/>
                <w:sz w:val="18"/>
                <w:szCs w:val="18"/>
              </w:rPr>
            </w:pPr>
            <w:r w:rsidRPr="00C054D7">
              <w:rPr>
                <w:rFonts w:ascii="Calibri" w:hAnsi="Calibri" w:cs="Calibri"/>
                <w:color w:val="000000"/>
                <w:sz w:val="18"/>
                <w:szCs w:val="18"/>
              </w:rPr>
              <w:t>2.054.217</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5E6AD8" w:rsidRPr="00C054D7" w:rsidRDefault="005E6AD8" w:rsidP="00B7357A">
            <w:pPr>
              <w:rPr>
                <w:rFonts w:ascii="Calibri" w:hAnsi="Calibri" w:cs="Calibri"/>
                <w:b/>
                <w:bCs/>
                <w:color w:val="000000"/>
                <w:sz w:val="18"/>
                <w:szCs w:val="18"/>
              </w:rPr>
            </w:pPr>
          </w:p>
        </w:tc>
      </w:tr>
    </w:tbl>
    <w:p w:rsidR="00F22781" w:rsidRDefault="00F22781" w:rsidP="001D02FF">
      <w:pPr>
        <w:widowControl w:val="0"/>
        <w:tabs>
          <w:tab w:val="center" w:pos="8460"/>
        </w:tabs>
        <w:suppressAutoHyphens/>
        <w:rPr>
          <w:rFonts w:ascii="Arial" w:eastAsia="Bookman Old Style" w:hAnsi="Arial" w:cs="Arial"/>
          <w:b/>
          <w:bCs/>
          <w:sz w:val="22"/>
          <w:szCs w:val="22"/>
        </w:rPr>
      </w:pPr>
    </w:p>
    <w:p w:rsidR="001D02FF" w:rsidRPr="007A23A2" w:rsidRDefault="009222C6" w:rsidP="001D02FF">
      <w:pPr>
        <w:widowControl w:val="0"/>
        <w:tabs>
          <w:tab w:val="center" w:pos="8460"/>
        </w:tabs>
        <w:suppressAutoHyphens/>
      </w:pPr>
      <w:r w:rsidRPr="001D02FF">
        <w:rPr>
          <w:rFonts w:ascii="Arial" w:eastAsia="Bookman Old Style" w:hAnsi="Arial" w:cs="Arial"/>
          <w:b/>
          <w:bCs/>
          <w:sz w:val="22"/>
          <w:szCs w:val="22"/>
        </w:rPr>
        <w:t>Κατά</w:t>
      </w:r>
      <w:r w:rsidRPr="001D02FF">
        <w:rPr>
          <w:rFonts w:ascii="Arial" w:eastAsia="Bookman Old Style" w:hAnsi="Arial" w:cs="Arial"/>
          <w:bCs/>
          <w:sz w:val="22"/>
          <w:szCs w:val="22"/>
        </w:rPr>
        <w:t xml:space="preserve">  ψήφισαν οι δημοτικοί σύμβουλοι </w:t>
      </w:r>
      <w:r w:rsidR="001D02FF" w:rsidRPr="003B05C9">
        <w:rPr>
          <w:rFonts w:ascii="Arial" w:hAnsi="Arial" w:cs="Arial"/>
          <w:sz w:val="22"/>
          <w:szCs w:val="22"/>
        </w:rPr>
        <w:t xml:space="preserve">1)  </w:t>
      </w:r>
      <w:r w:rsidR="00F22781">
        <w:rPr>
          <w:rFonts w:ascii="Arial" w:hAnsi="Arial" w:cs="Arial"/>
          <w:sz w:val="22"/>
          <w:szCs w:val="22"/>
        </w:rPr>
        <w:t xml:space="preserve"> </w:t>
      </w:r>
      <w:r w:rsidR="001D02FF">
        <w:rPr>
          <w:rFonts w:ascii="Arial" w:hAnsi="Arial" w:cs="Arial"/>
          <w:sz w:val="22"/>
          <w:szCs w:val="22"/>
        </w:rPr>
        <w:t xml:space="preserve"> </w:t>
      </w:r>
      <w:r w:rsidR="001D02FF" w:rsidRPr="003B05C9">
        <w:rPr>
          <w:rFonts w:ascii="Arial" w:hAnsi="Arial" w:cs="Arial"/>
          <w:sz w:val="22"/>
          <w:szCs w:val="22"/>
        </w:rPr>
        <w:t xml:space="preserve"> </w:t>
      </w:r>
      <w:proofErr w:type="spellStart"/>
      <w:r w:rsidR="001D02FF" w:rsidRPr="003B05C9">
        <w:rPr>
          <w:rFonts w:ascii="Arial" w:hAnsi="Arial" w:cs="Arial"/>
          <w:sz w:val="22"/>
          <w:szCs w:val="22"/>
        </w:rPr>
        <w:t>Αρκουμάνης</w:t>
      </w:r>
      <w:proofErr w:type="spellEnd"/>
      <w:r w:rsidR="001D02FF" w:rsidRPr="003B05C9">
        <w:rPr>
          <w:rFonts w:ascii="Arial" w:hAnsi="Arial" w:cs="Arial"/>
          <w:sz w:val="22"/>
          <w:szCs w:val="22"/>
        </w:rPr>
        <w:t xml:space="preserve"> Πέτρος.  </w:t>
      </w:r>
      <w:r w:rsidR="00F22781">
        <w:rPr>
          <w:rFonts w:ascii="Arial" w:hAnsi="Arial" w:cs="Arial"/>
          <w:sz w:val="22"/>
          <w:szCs w:val="22"/>
        </w:rPr>
        <w:t>2</w:t>
      </w:r>
      <w:r w:rsidR="001D02FF" w:rsidRPr="003B05C9">
        <w:rPr>
          <w:rFonts w:ascii="Arial" w:hAnsi="Arial" w:cs="Arial"/>
          <w:sz w:val="22"/>
          <w:szCs w:val="22"/>
        </w:rPr>
        <w:t xml:space="preserve">) </w:t>
      </w:r>
      <w:proofErr w:type="spellStart"/>
      <w:r w:rsidR="001D02FF">
        <w:rPr>
          <w:rFonts w:ascii="Arial" w:hAnsi="Arial" w:cs="Arial"/>
          <w:sz w:val="22"/>
          <w:szCs w:val="22"/>
        </w:rPr>
        <w:t>Μπράλιος</w:t>
      </w:r>
      <w:proofErr w:type="spellEnd"/>
      <w:r w:rsidR="001D02FF">
        <w:rPr>
          <w:rFonts w:ascii="Arial" w:hAnsi="Arial" w:cs="Arial"/>
          <w:sz w:val="22"/>
          <w:szCs w:val="22"/>
        </w:rPr>
        <w:t xml:space="preserve"> Νικόλαος </w:t>
      </w:r>
      <w:r w:rsidR="00F22781">
        <w:rPr>
          <w:rFonts w:ascii="Arial" w:hAnsi="Arial" w:cs="Arial"/>
          <w:sz w:val="22"/>
          <w:szCs w:val="22"/>
        </w:rPr>
        <w:t>3</w:t>
      </w:r>
      <w:r w:rsidR="001D02FF">
        <w:rPr>
          <w:rFonts w:ascii="Arial" w:hAnsi="Arial" w:cs="Arial"/>
          <w:sz w:val="22"/>
          <w:szCs w:val="22"/>
        </w:rPr>
        <w:t>)</w:t>
      </w:r>
      <w:r w:rsidR="00F22781">
        <w:rPr>
          <w:rFonts w:ascii="Arial" w:hAnsi="Arial" w:cs="Arial"/>
          <w:sz w:val="22"/>
          <w:szCs w:val="22"/>
        </w:rPr>
        <w:t>Αλεξίου Λουκάς</w:t>
      </w:r>
      <w:r w:rsidR="001D02FF" w:rsidRPr="003B05C9">
        <w:rPr>
          <w:rFonts w:ascii="Arial" w:hAnsi="Arial" w:cs="Arial"/>
          <w:sz w:val="22"/>
          <w:szCs w:val="22"/>
        </w:rPr>
        <w:t>.</w:t>
      </w:r>
      <w:r w:rsidR="001D02FF" w:rsidRPr="00E313AA">
        <w:rPr>
          <w:rFonts w:ascii="Arial" w:hAnsi="Arial" w:cs="Arial"/>
          <w:sz w:val="22"/>
          <w:szCs w:val="22"/>
        </w:rPr>
        <w:t xml:space="preserve"> </w:t>
      </w:r>
      <w:r w:rsidR="001D02FF">
        <w:rPr>
          <w:rFonts w:ascii="Arial" w:hAnsi="Arial" w:cs="Arial"/>
          <w:sz w:val="22"/>
          <w:szCs w:val="22"/>
        </w:rPr>
        <w:t xml:space="preserve"> </w:t>
      </w:r>
    </w:p>
    <w:p w:rsidR="00B97418" w:rsidRPr="007A23A2" w:rsidRDefault="00B97418" w:rsidP="00D860F4">
      <w:pPr>
        <w:widowControl w:val="0"/>
        <w:tabs>
          <w:tab w:val="center" w:pos="8460"/>
        </w:tabs>
        <w:suppressAutoHyphens/>
      </w:pPr>
    </w:p>
    <w:p w:rsidR="009222C6" w:rsidRDefault="009222C6" w:rsidP="009222C6">
      <w:pPr>
        <w:widowControl w:val="0"/>
        <w:tabs>
          <w:tab w:val="center" w:pos="8460"/>
        </w:tabs>
        <w:spacing w:line="276" w:lineRule="exact"/>
        <w:jc w:val="both"/>
      </w:pPr>
    </w:p>
    <w:p w:rsidR="009222C6" w:rsidRPr="00C560B1" w:rsidRDefault="00C560B1" w:rsidP="009222C6">
      <w:pPr>
        <w:pStyle w:val="a5"/>
        <w:tabs>
          <w:tab w:val="center" w:pos="1080"/>
          <w:tab w:val="center" w:pos="7920"/>
        </w:tabs>
        <w:spacing w:line="276" w:lineRule="auto"/>
        <w:rPr>
          <w:b/>
        </w:rPr>
      </w:pPr>
      <w:r>
        <w:rPr>
          <w:rStyle w:val="af0"/>
          <w:rFonts w:eastAsia="SimSun" w:cs="Arial"/>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Το Δ.Σ. εξουσιοδοτεί τ</w:t>
      </w:r>
      <w:r w:rsidR="00E35709" w:rsidRPr="00C560B1">
        <w:rPr>
          <w:rStyle w:val="af0"/>
          <w:rFonts w:eastAsia="SimSun" w:cs="Arial"/>
          <w:b w:val="0"/>
          <w:iCs/>
          <w:kern w:val="2"/>
          <w:szCs w:val="22"/>
          <w:highlight w:val="white"/>
          <w:shd w:val="clear" w:color="auto" w:fill="FFFFFF"/>
          <w:lang w:bidi="hi-IN"/>
        </w:rPr>
        <w:t>ο</w:t>
      </w:r>
      <w:r w:rsidR="009222C6" w:rsidRPr="00C560B1">
        <w:rPr>
          <w:rStyle w:val="af0"/>
          <w:rFonts w:eastAsia="SimSun" w:cs="Arial"/>
          <w:b w:val="0"/>
          <w:iCs/>
          <w:kern w:val="2"/>
          <w:szCs w:val="22"/>
          <w:highlight w:val="white"/>
          <w:shd w:val="clear" w:color="auto" w:fill="FFFFFF"/>
          <w:lang w:bidi="hi-IN"/>
        </w:rPr>
        <w:t xml:space="preserve">ν  Δήμαρχο να υποβάλλει στον Συντονιστή της </w:t>
      </w:r>
      <w:r w:rsidRPr="00C560B1">
        <w:rPr>
          <w:rStyle w:val="af0"/>
          <w:rFonts w:eastAsia="SimSun" w:cs="Arial"/>
          <w:b w:val="0"/>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 xml:space="preserve">Αποκεντρωμένης </w:t>
      </w:r>
      <w:r w:rsidRPr="00C560B1">
        <w:rPr>
          <w:rStyle w:val="af0"/>
          <w:rFonts w:eastAsia="SimSun" w:cs="Arial"/>
          <w:b w:val="0"/>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Διοίκησης Θεσσαλίας – Στερεάς Ελλάδας επικυρωμένο αντίγραφο της απόφασης αυτής.</w:t>
      </w:r>
    </w:p>
    <w:p w:rsidR="009222C6" w:rsidRDefault="009222C6" w:rsidP="009222C6">
      <w:pPr>
        <w:pStyle w:val="a5"/>
        <w:tabs>
          <w:tab w:val="center" w:pos="1080"/>
          <w:tab w:val="center" w:pos="7920"/>
        </w:tabs>
        <w:spacing w:line="276" w:lineRule="auto"/>
        <w:rPr>
          <w:b/>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lastRenderedPageBreak/>
        <w:t xml:space="preserve">. </w:t>
      </w:r>
      <w:r>
        <w:rPr>
          <w:rFonts w:ascii="Arial" w:eastAsia="Arial" w:hAnsi="Arial" w:cs="Arial"/>
          <w:b/>
          <w:bCs/>
          <w:iCs/>
          <w:sz w:val="22"/>
          <w:szCs w:val="22"/>
        </w:rPr>
        <w:t xml:space="preserve">Η απόφαση πήρε τον αριθμό </w:t>
      </w:r>
      <w:r w:rsidR="005E6AD8">
        <w:rPr>
          <w:rFonts w:ascii="Arial" w:eastAsia="Arial" w:hAnsi="Arial" w:cs="Arial"/>
          <w:b/>
          <w:bCs/>
          <w:iCs/>
          <w:sz w:val="22"/>
          <w:szCs w:val="22"/>
        </w:rPr>
        <w:t>9</w:t>
      </w:r>
      <w:r w:rsidR="00DF48DF">
        <w:rPr>
          <w:rFonts w:ascii="Arial" w:eastAsia="Arial" w:hAnsi="Arial" w:cs="Arial"/>
          <w:b/>
          <w:bCs/>
          <w:iCs/>
          <w:sz w:val="22"/>
          <w:szCs w:val="22"/>
        </w:rPr>
        <w:t>3</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D02FF" w:rsidRDefault="001D02FF"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F0628" w:rsidTr="009F0628">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9F0628" w:rsidTr="009F0628">
        <w:tc>
          <w:tcPr>
            <w:tcW w:w="425" w:type="dxa"/>
          </w:tcPr>
          <w:p w:rsidR="009F0628" w:rsidRDefault="009F0628" w:rsidP="00265A37">
            <w:pPr>
              <w:rPr>
                <w:rFonts w:ascii="Arial" w:hAnsi="Arial" w:cs="Arial"/>
                <w:sz w:val="22"/>
                <w:szCs w:val="22"/>
              </w:rPr>
            </w:pPr>
            <w:r>
              <w:rPr>
                <w:rFonts w:ascii="Arial" w:hAnsi="Arial" w:cs="Arial"/>
                <w:sz w:val="22"/>
                <w:szCs w:val="22"/>
              </w:rPr>
              <w:t>1</w:t>
            </w: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Pr="00022AC1" w:rsidRDefault="00022AC1" w:rsidP="00265A37">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F0628" w:rsidTr="009F0628">
        <w:tc>
          <w:tcPr>
            <w:tcW w:w="425" w:type="dxa"/>
          </w:tcPr>
          <w:p w:rsidR="009F0628" w:rsidRDefault="009F0628"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9F0628" w:rsidRDefault="009F0628" w:rsidP="009F0628">
            <w:pPr>
              <w:ind w:left="-444" w:firstLine="444"/>
              <w:rPr>
                <w:rFonts w:ascii="Arial" w:hAnsi="Arial" w:cs="Arial"/>
                <w:sz w:val="22"/>
                <w:szCs w:val="22"/>
              </w:rPr>
            </w:pPr>
          </w:p>
        </w:tc>
        <w:tc>
          <w:tcPr>
            <w:tcW w:w="4216" w:type="dxa"/>
            <w:shd w:val="clear" w:color="auto" w:fill="auto"/>
          </w:tcPr>
          <w:p w:rsidR="009F0628" w:rsidRDefault="00022AC1" w:rsidP="00265A37">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9F0628" w:rsidRDefault="009F0628"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3</w:t>
            </w:r>
          </w:p>
        </w:tc>
        <w:tc>
          <w:tcPr>
            <w:tcW w:w="142" w:type="dxa"/>
          </w:tcPr>
          <w:p w:rsidR="00022AC1" w:rsidRDefault="00022AC1" w:rsidP="00F17EE8">
            <w:pPr>
              <w:rPr>
                <w:rFonts w:ascii="Arial" w:hAnsi="Arial" w:cs="Arial"/>
                <w:sz w:val="22"/>
                <w:szCs w:val="22"/>
              </w:rPr>
            </w:pPr>
          </w:p>
        </w:tc>
        <w:tc>
          <w:tcPr>
            <w:tcW w:w="4216" w:type="dxa"/>
            <w:shd w:val="clear" w:color="auto" w:fill="auto"/>
          </w:tcPr>
          <w:p w:rsidR="00022AC1" w:rsidRDefault="00022AC1" w:rsidP="00997423">
            <w:r>
              <w:rPr>
                <w:rFonts w:ascii="Arial" w:hAnsi="Arial" w:cs="Arial"/>
                <w:sz w:val="22"/>
                <w:szCs w:val="22"/>
              </w:rPr>
              <w:t xml:space="preserve">Δήμου Ιωάννης </w:t>
            </w:r>
          </w:p>
        </w:tc>
        <w:tc>
          <w:tcPr>
            <w:tcW w:w="4938" w:type="dxa"/>
            <w:shd w:val="clear" w:color="auto" w:fill="auto"/>
          </w:tcPr>
          <w:p w:rsidR="00022AC1" w:rsidRDefault="00022AC1" w:rsidP="00F17EE8">
            <w:pPr>
              <w:snapToGrid w:val="0"/>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4</w:t>
            </w:r>
          </w:p>
        </w:tc>
        <w:tc>
          <w:tcPr>
            <w:tcW w:w="142" w:type="dxa"/>
          </w:tcPr>
          <w:p w:rsidR="00022AC1" w:rsidRDefault="00022AC1" w:rsidP="00F17EE8">
            <w:pPr>
              <w:rPr>
                <w:rFonts w:ascii="Arial" w:eastAsia="Calibri" w:hAnsi="Arial" w:cs="Arial"/>
                <w:sz w:val="22"/>
                <w:szCs w:val="22"/>
              </w:rPr>
            </w:pPr>
          </w:p>
        </w:tc>
        <w:tc>
          <w:tcPr>
            <w:tcW w:w="4216" w:type="dxa"/>
            <w:shd w:val="clear" w:color="auto" w:fill="auto"/>
          </w:tcPr>
          <w:p w:rsidR="00022AC1" w:rsidRDefault="00022AC1" w:rsidP="00997423">
            <w:r>
              <w:rPr>
                <w:rFonts w:ascii="Arial" w:hAnsi="Arial" w:cs="Arial"/>
                <w:sz w:val="22"/>
                <w:szCs w:val="22"/>
              </w:rPr>
              <w:t>Αποστόλου Ιωάννης</w:t>
            </w:r>
          </w:p>
        </w:tc>
        <w:tc>
          <w:tcPr>
            <w:tcW w:w="4938" w:type="dxa"/>
            <w:shd w:val="clear" w:color="auto" w:fill="auto"/>
          </w:tcPr>
          <w:p w:rsidR="00022AC1" w:rsidRDefault="00022AC1" w:rsidP="00F17EE8">
            <w:r>
              <w:rPr>
                <w:rFonts w:ascii="Arial" w:eastAsia="Arial" w:hAnsi="Arial" w:cs="Arial"/>
                <w:sz w:val="22"/>
                <w:szCs w:val="22"/>
              </w:rPr>
              <w:t xml:space="preserve">             ΙΩΑΝΝΗΣ .Δ. ΤΑΓΚΑΛΕΓΚΑΣ</w:t>
            </w:r>
          </w:p>
        </w:tc>
      </w:tr>
      <w:tr w:rsidR="00022AC1" w:rsidTr="009F0628">
        <w:tc>
          <w:tcPr>
            <w:tcW w:w="425" w:type="dxa"/>
          </w:tcPr>
          <w:p w:rsidR="00022AC1" w:rsidRDefault="00022AC1"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022AC1" w:rsidRDefault="00022AC1" w:rsidP="00F17EE8">
            <w:pPr>
              <w:rPr>
                <w:rFonts w:ascii="Arial" w:hAnsi="Arial" w:cs="Arial"/>
                <w:sz w:val="22"/>
                <w:szCs w:val="22"/>
              </w:rPr>
            </w:pPr>
          </w:p>
        </w:tc>
        <w:tc>
          <w:tcPr>
            <w:tcW w:w="4216" w:type="dxa"/>
            <w:shd w:val="clear" w:color="auto" w:fill="auto"/>
          </w:tcPr>
          <w:p w:rsidR="00022AC1" w:rsidRDefault="00022AC1" w:rsidP="00997423">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022AC1" w:rsidRDefault="00022AC1" w:rsidP="00F17EE8">
            <w:r>
              <w:rPr>
                <w:rFonts w:ascii="Arial" w:eastAsia="Arial" w:hAnsi="Arial" w:cs="Arial"/>
                <w:sz w:val="22"/>
                <w:szCs w:val="22"/>
              </w:rPr>
              <w:t xml:space="preserve"> </w:t>
            </w: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6</w:t>
            </w:r>
          </w:p>
        </w:tc>
        <w:tc>
          <w:tcPr>
            <w:tcW w:w="142" w:type="dxa"/>
          </w:tcPr>
          <w:p w:rsidR="00022AC1" w:rsidRDefault="00022AC1" w:rsidP="00F17EE8">
            <w:pPr>
              <w:rPr>
                <w:rFonts w:ascii="Arial" w:eastAsia="Calibri" w:hAnsi="Arial" w:cs="Arial"/>
                <w:color w:val="000000"/>
                <w:sz w:val="22"/>
                <w:szCs w:val="22"/>
              </w:rPr>
            </w:pPr>
          </w:p>
        </w:tc>
        <w:tc>
          <w:tcPr>
            <w:tcW w:w="4216" w:type="dxa"/>
            <w:shd w:val="clear" w:color="auto" w:fill="auto"/>
          </w:tcPr>
          <w:p w:rsidR="00022AC1" w:rsidRDefault="00022AC1" w:rsidP="00997423">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022AC1" w:rsidRDefault="00022AC1" w:rsidP="00F17EE8">
            <w:pPr>
              <w:spacing w:line="276" w:lineRule="auto"/>
              <w:rPr>
                <w:rFonts w:ascii="Arial" w:eastAsia="Calibri" w:hAnsi="Arial" w:cs="Arial"/>
                <w:sz w:val="22"/>
                <w:szCs w:val="22"/>
              </w:rPr>
            </w:pPr>
          </w:p>
        </w:tc>
        <w:tc>
          <w:tcPr>
            <w:tcW w:w="4216" w:type="dxa"/>
            <w:shd w:val="clear" w:color="auto" w:fill="auto"/>
          </w:tcPr>
          <w:p w:rsidR="00022AC1" w:rsidRDefault="00022AC1" w:rsidP="0099742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022AC1" w:rsidRDefault="00022AC1" w:rsidP="00F17EE8">
            <w:pPr>
              <w:rPr>
                <w:rFonts w:ascii="Arial" w:eastAsia="Arial" w:hAnsi="Arial" w:cs="Arial"/>
                <w:sz w:val="22"/>
                <w:szCs w:val="22"/>
              </w:rPr>
            </w:pPr>
          </w:p>
        </w:tc>
        <w:tc>
          <w:tcPr>
            <w:tcW w:w="4216" w:type="dxa"/>
            <w:shd w:val="clear" w:color="auto" w:fill="auto"/>
          </w:tcPr>
          <w:p w:rsidR="00022AC1" w:rsidRDefault="00022AC1" w:rsidP="00997423">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9</w:t>
            </w:r>
          </w:p>
        </w:tc>
        <w:tc>
          <w:tcPr>
            <w:tcW w:w="142" w:type="dxa"/>
          </w:tcPr>
          <w:p w:rsidR="00022AC1" w:rsidRDefault="00022AC1" w:rsidP="00F17EE8">
            <w:pPr>
              <w:rPr>
                <w:rFonts w:ascii="Arial" w:hAnsi="Arial" w:cs="Arial"/>
                <w:sz w:val="22"/>
                <w:szCs w:val="22"/>
              </w:rPr>
            </w:pPr>
          </w:p>
        </w:tc>
        <w:tc>
          <w:tcPr>
            <w:tcW w:w="4216" w:type="dxa"/>
            <w:shd w:val="clear" w:color="auto" w:fill="auto"/>
          </w:tcPr>
          <w:p w:rsidR="00022AC1" w:rsidRDefault="00022AC1" w:rsidP="00997423">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10</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Default="00022AC1" w:rsidP="00997423">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rPr>
                <w:rFonts w:ascii="Arial" w:hAnsi="Arial" w:cs="Arial"/>
                <w:sz w:val="22"/>
                <w:szCs w:val="22"/>
              </w:rPr>
            </w:pPr>
            <w:r>
              <w:rPr>
                <w:rFonts w:ascii="Arial" w:hAnsi="Arial" w:cs="Arial"/>
                <w:sz w:val="22"/>
                <w:szCs w:val="22"/>
              </w:rPr>
              <w:t>11</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99742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eastAsia="Arial" w:hAnsi="Arial" w:cs="Arial"/>
              </w:rPr>
            </w:pPr>
            <w:r>
              <w:rPr>
                <w:rFonts w:ascii="Arial" w:eastAsia="Arial" w:hAnsi="Arial" w:cs="Arial"/>
              </w:rPr>
              <w:t>12</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022AC1">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997423">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14</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997423">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15</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Default="00022AC1" w:rsidP="00997423">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16</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E65C6E" w:rsidRDefault="00022AC1" w:rsidP="00997423">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17</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997423">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18</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99742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19</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99742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20</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997423">
            <w:pPr>
              <w:snapToGrid w:val="0"/>
            </w:pPr>
            <w:r w:rsidRPr="00960DCE">
              <w:rPr>
                <w:rFonts w:ascii="Arial" w:eastAsia="Arial" w:hAnsi="Arial" w:cs="Arial"/>
                <w:sz w:val="22"/>
                <w:szCs w:val="22"/>
              </w:rPr>
              <w:t>Αλεξίου Λουκάς</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rPr>
                <w:rFonts w:ascii="Arial" w:hAnsi="Arial" w:cs="Arial"/>
                <w:sz w:val="22"/>
                <w:szCs w:val="22"/>
              </w:rPr>
            </w:pPr>
            <w:r>
              <w:rPr>
                <w:rFonts w:ascii="Arial" w:hAnsi="Arial" w:cs="Arial"/>
                <w:sz w:val="22"/>
                <w:szCs w:val="22"/>
              </w:rPr>
              <w:t>21</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022AC1">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B97418">
            <w:pPr>
              <w:rPr>
                <w:rFonts w:ascii="Arial" w:eastAsia="Arial" w:hAnsi="Arial" w:cs="Arial"/>
                <w:sz w:val="22"/>
                <w:szCs w:val="22"/>
              </w:rPr>
            </w:pPr>
            <w:r>
              <w:rPr>
                <w:rFonts w:ascii="Arial" w:eastAsia="Arial" w:hAnsi="Arial" w:cs="Arial"/>
                <w:sz w:val="22"/>
                <w:szCs w:val="22"/>
              </w:rPr>
              <w:t>22</w:t>
            </w:r>
          </w:p>
        </w:tc>
        <w:tc>
          <w:tcPr>
            <w:tcW w:w="142" w:type="dxa"/>
          </w:tcPr>
          <w:p w:rsidR="00022AC1" w:rsidRDefault="00022AC1" w:rsidP="00B97418">
            <w:pPr>
              <w:rPr>
                <w:rFonts w:ascii="Arial" w:eastAsia="Arial" w:hAnsi="Arial" w:cs="Arial"/>
                <w:sz w:val="22"/>
                <w:szCs w:val="22"/>
              </w:rPr>
            </w:pPr>
          </w:p>
        </w:tc>
        <w:tc>
          <w:tcPr>
            <w:tcW w:w="4216" w:type="dxa"/>
            <w:shd w:val="clear" w:color="auto" w:fill="auto"/>
          </w:tcPr>
          <w:p w:rsidR="00022AC1" w:rsidRPr="00022AC1" w:rsidRDefault="00022AC1" w:rsidP="00997423">
            <w:pPr>
              <w:snapToGrid w:val="0"/>
              <w:rPr>
                <w:rFonts w:ascii="Arial" w:hAnsi="Arial" w:cs="Arial"/>
                <w:sz w:val="22"/>
                <w:szCs w:val="22"/>
              </w:rPr>
            </w:pPr>
            <w:r w:rsidRPr="00022AC1">
              <w:rPr>
                <w:rFonts w:ascii="Arial" w:hAnsi="Arial" w:cs="Arial"/>
                <w:sz w:val="22"/>
                <w:szCs w:val="22"/>
              </w:rPr>
              <w:t>Κατής Χαράλαμπος</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r>
              <w:rPr>
                <w:rFonts w:ascii="Arial" w:hAnsi="Arial" w:cs="Arial"/>
                <w:b/>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p>
        </w:tc>
        <w:tc>
          <w:tcPr>
            <w:tcW w:w="4938"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9F0628">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9F0628" w:rsidRPr="00B97418" w:rsidRDefault="009F0628" w:rsidP="00F17EE8">
            <w:pPr>
              <w:snapToGrid w:val="0"/>
              <w:spacing w:line="276" w:lineRule="auto"/>
              <w:rPr>
                <w:rFonts w:ascii="Arial" w:hAnsi="Arial" w:cs="Arial"/>
                <w:sz w:val="22"/>
                <w:szCs w:val="22"/>
              </w:rPr>
            </w:pPr>
          </w:p>
        </w:tc>
      </w:tr>
    </w:tbl>
    <w:p w:rsidR="008B3C7A" w:rsidRDefault="008B3C7A"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11" w:rsidRDefault="00157811">
      <w:r>
        <w:separator/>
      </w:r>
    </w:p>
  </w:endnote>
  <w:endnote w:type="continuationSeparator" w:id="0">
    <w:p w:rsidR="00157811" w:rsidRDefault="00157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7A" w:rsidRDefault="00B7357A">
    <w:pPr>
      <w:pStyle w:val="a3"/>
      <w:jc w:val="center"/>
    </w:pPr>
    <w:fldSimple w:instr=" PAGE   \* MERGEFORMAT ">
      <w:r w:rsidR="006605FA">
        <w:rPr>
          <w:noProof/>
        </w:rPr>
        <w:t>1</w:t>
      </w:r>
    </w:fldSimple>
  </w:p>
  <w:p w:rsidR="00B7357A" w:rsidRDefault="00B7357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7A" w:rsidRDefault="00B7357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7A" w:rsidRDefault="00B7357A">
    <w:pPr>
      <w:pStyle w:val="a3"/>
      <w:jc w:val="center"/>
    </w:pPr>
    <w:fldSimple w:instr=" PAGE   \* MERGEFORMAT ">
      <w:r w:rsidR="006605FA">
        <w:rPr>
          <w:noProof/>
        </w:rPr>
        <w:t>12</w:t>
      </w:r>
    </w:fldSimple>
  </w:p>
  <w:p w:rsidR="00B7357A" w:rsidRDefault="00B7357A">
    <w:pPr>
      <w:pStyle w:val="a3"/>
    </w:pPr>
    <w:r>
      <w:t xml:space="preserve">93 ΑΠΟΦΑΣΗ ΔΗΜΟΤΙΚΟΥ ΣΥΜΒΟΥΛΙΟΥ ΔΗΜΟΥ ΛΕΒΑΔΕΩΝ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7A" w:rsidRDefault="00B7357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11" w:rsidRDefault="00157811">
      <w:r>
        <w:separator/>
      </w:r>
    </w:p>
  </w:footnote>
  <w:footnote w:type="continuationSeparator" w:id="0">
    <w:p w:rsidR="00157811" w:rsidRDefault="00157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7A" w:rsidRDefault="00B7357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7A" w:rsidRDefault="00B7357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7A" w:rsidRDefault="00B7357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2AC1"/>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10FB"/>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57811"/>
    <w:rsid w:val="00161166"/>
    <w:rsid w:val="00163786"/>
    <w:rsid w:val="00164978"/>
    <w:rsid w:val="00164A74"/>
    <w:rsid w:val="00167279"/>
    <w:rsid w:val="00170E00"/>
    <w:rsid w:val="00171B8C"/>
    <w:rsid w:val="00184BE7"/>
    <w:rsid w:val="00185388"/>
    <w:rsid w:val="001A091D"/>
    <w:rsid w:val="001B1A92"/>
    <w:rsid w:val="001B4CC7"/>
    <w:rsid w:val="001B7BD0"/>
    <w:rsid w:val="001C104F"/>
    <w:rsid w:val="001D02F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47D53"/>
    <w:rsid w:val="00251365"/>
    <w:rsid w:val="00252A02"/>
    <w:rsid w:val="002541F2"/>
    <w:rsid w:val="002577C9"/>
    <w:rsid w:val="0026280D"/>
    <w:rsid w:val="0026591B"/>
    <w:rsid w:val="00265A37"/>
    <w:rsid w:val="002673E8"/>
    <w:rsid w:val="00271728"/>
    <w:rsid w:val="002719A7"/>
    <w:rsid w:val="00272F8D"/>
    <w:rsid w:val="0027625D"/>
    <w:rsid w:val="00281897"/>
    <w:rsid w:val="0028443F"/>
    <w:rsid w:val="002918C9"/>
    <w:rsid w:val="00291AC0"/>
    <w:rsid w:val="0029299E"/>
    <w:rsid w:val="00292BD6"/>
    <w:rsid w:val="00293876"/>
    <w:rsid w:val="00297A62"/>
    <w:rsid w:val="002A1093"/>
    <w:rsid w:val="002A131B"/>
    <w:rsid w:val="002A3766"/>
    <w:rsid w:val="002A38F2"/>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636B"/>
    <w:rsid w:val="00316E8F"/>
    <w:rsid w:val="0032279B"/>
    <w:rsid w:val="003243EE"/>
    <w:rsid w:val="003326E0"/>
    <w:rsid w:val="00333C49"/>
    <w:rsid w:val="00333E2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05C9"/>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E6AD8"/>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5FA"/>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06F01"/>
    <w:rsid w:val="00714745"/>
    <w:rsid w:val="00715464"/>
    <w:rsid w:val="00717619"/>
    <w:rsid w:val="0072053A"/>
    <w:rsid w:val="00720A6F"/>
    <w:rsid w:val="00721313"/>
    <w:rsid w:val="00721B3B"/>
    <w:rsid w:val="00726866"/>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52A0"/>
    <w:rsid w:val="007D79DE"/>
    <w:rsid w:val="007E0885"/>
    <w:rsid w:val="007E1800"/>
    <w:rsid w:val="007E7D66"/>
    <w:rsid w:val="007F13C1"/>
    <w:rsid w:val="007F30E2"/>
    <w:rsid w:val="007F59C5"/>
    <w:rsid w:val="007F662A"/>
    <w:rsid w:val="0080239F"/>
    <w:rsid w:val="008030D2"/>
    <w:rsid w:val="00803884"/>
    <w:rsid w:val="00806E4B"/>
    <w:rsid w:val="00807EF7"/>
    <w:rsid w:val="00810492"/>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BCA"/>
    <w:rsid w:val="00846E24"/>
    <w:rsid w:val="00847443"/>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93F57"/>
    <w:rsid w:val="008A0F10"/>
    <w:rsid w:val="008A5DBE"/>
    <w:rsid w:val="008A6BA1"/>
    <w:rsid w:val="008B00FF"/>
    <w:rsid w:val="008B1F2D"/>
    <w:rsid w:val="008B2A64"/>
    <w:rsid w:val="008B3C7A"/>
    <w:rsid w:val="008B43D3"/>
    <w:rsid w:val="008B6151"/>
    <w:rsid w:val="008B6F10"/>
    <w:rsid w:val="008B7311"/>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D20"/>
    <w:rsid w:val="009E4F33"/>
    <w:rsid w:val="009F0628"/>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D0B65"/>
    <w:rsid w:val="00AD1EA4"/>
    <w:rsid w:val="00AD2A26"/>
    <w:rsid w:val="00AD3194"/>
    <w:rsid w:val="00AD439D"/>
    <w:rsid w:val="00AD7600"/>
    <w:rsid w:val="00AD780E"/>
    <w:rsid w:val="00AE2033"/>
    <w:rsid w:val="00AE4547"/>
    <w:rsid w:val="00AE6A82"/>
    <w:rsid w:val="00AF2C46"/>
    <w:rsid w:val="00AF3D78"/>
    <w:rsid w:val="00AF51A4"/>
    <w:rsid w:val="00B00832"/>
    <w:rsid w:val="00B0260A"/>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57A"/>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D55"/>
    <w:rsid w:val="00CB6FEE"/>
    <w:rsid w:val="00CB73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1B2"/>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006"/>
    <w:rsid w:val="00DF48DF"/>
    <w:rsid w:val="00DF7C63"/>
    <w:rsid w:val="00E00803"/>
    <w:rsid w:val="00E010A1"/>
    <w:rsid w:val="00E06955"/>
    <w:rsid w:val="00E1538E"/>
    <w:rsid w:val="00E21EB3"/>
    <w:rsid w:val="00E22BD2"/>
    <w:rsid w:val="00E254BC"/>
    <w:rsid w:val="00E2709E"/>
    <w:rsid w:val="00E307D9"/>
    <w:rsid w:val="00E30CA0"/>
    <w:rsid w:val="00E313AA"/>
    <w:rsid w:val="00E31A86"/>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2781"/>
    <w:rsid w:val="00F24A14"/>
    <w:rsid w:val="00F27BF9"/>
    <w:rsid w:val="00F304C3"/>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297A62"/>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4A8CDC6-25C7-4F6F-B2EB-9CA4CE96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4393</Words>
  <Characters>23724</Characters>
  <Application>Microsoft Office Word</Application>
  <DocSecurity>0</DocSecurity>
  <Lines>197</Lines>
  <Paragraphs>56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7</cp:revision>
  <cp:lastPrinted>2021-11-01T09:42:00Z</cp:lastPrinted>
  <dcterms:created xsi:type="dcterms:W3CDTF">2021-10-29T07:09:00Z</dcterms:created>
  <dcterms:modified xsi:type="dcterms:W3CDTF">2021-11-01T10:06:00Z</dcterms:modified>
</cp:coreProperties>
</file>