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D019FB" w:rsidRDefault="00A941FC" w:rsidP="00A941FC">
      <w:pPr>
        <w:rPr>
          <w:lang w:val="en-US"/>
        </w:rPr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980F63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30560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1655CC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20284</w:t>
      </w:r>
      <w:r w:rsidR="00D019FB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D019FB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26</w:t>
      </w:r>
      <w:r w:rsidR="00375B47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305609">
        <w:rPr>
          <w:rFonts w:ascii="Arial" w:eastAsia="Arial" w:hAnsi="Arial" w:cs="Arial"/>
          <w:b/>
          <w:bCs/>
          <w:position w:val="2"/>
          <w:sz w:val="22"/>
          <w:szCs w:val="22"/>
        </w:rPr>
        <w:t>10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980F63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αριθμ.2021-2</w:t>
      </w:r>
      <w:r w:rsidR="00D019FB" w:rsidRPr="00D019FB">
        <w:rPr>
          <w:rFonts w:ascii="Arial" w:hAnsi="Arial" w:cs="Arial"/>
          <w:sz w:val="22"/>
          <w:szCs w:val="22"/>
        </w:rPr>
        <w:t>2</w:t>
      </w:r>
      <w:r w:rsidR="00A941FC">
        <w:rPr>
          <w:rFonts w:ascii="Arial" w:hAnsi="Arial" w:cs="Arial"/>
          <w:sz w:val="22"/>
          <w:szCs w:val="22"/>
        </w:rPr>
        <w:t xml:space="preserve">ης </w:t>
      </w:r>
      <w:r>
        <w:rPr>
          <w:rFonts w:ascii="Arial" w:hAnsi="Arial" w:cs="Arial"/>
          <w:sz w:val="22"/>
          <w:szCs w:val="22"/>
        </w:rPr>
        <w:t xml:space="preserve">ΕΚΤΑΚΤΗΣ </w:t>
      </w:r>
      <w:r w:rsidR="00A941FC">
        <w:rPr>
          <w:rFonts w:ascii="Arial" w:hAnsi="Arial" w:cs="Arial"/>
          <w:sz w:val="22"/>
          <w:szCs w:val="22"/>
        </w:rPr>
        <w:t xml:space="preserve"> </w:t>
      </w:r>
      <w:r w:rsidR="00D019FB">
        <w:rPr>
          <w:rFonts w:ascii="Arial" w:hAnsi="Arial" w:cs="Arial"/>
          <w:sz w:val="22"/>
          <w:szCs w:val="22"/>
          <w:u w:val="single"/>
        </w:rPr>
        <w:t>ΔΙΑ ΠΕΡΙΦΟΡΑΣ</w:t>
      </w:r>
      <w:r w:rsidR="00990224">
        <w:rPr>
          <w:rFonts w:ascii="Arial" w:hAnsi="Arial" w:cs="Arial"/>
          <w:sz w:val="22"/>
          <w:szCs w:val="22"/>
        </w:rPr>
        <w:t xml:space="preserve"> </w:t>
      </w:r>
      <w:r w:rsidR="00A941FC">
        <w:rPr>
          <w:rFonts w:ascii="Arial" w:hAnsi="Arial" w:cs="Arial"/>
          <w:sz w:val="22"/>
          <w:szCs w:val="22"/>
        </w:rPr>
        <w:t xml:space="preserve">Συνεδρίασης 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D019FB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430C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  <w:r w:rsidR="00D019FB" w:rsidRPr="00D019F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980F63" w:rsidRDefault="00A941FC" w:rsidP="00980F63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80F63">
        <w:rPr>
          <w:rStyle w:val="af0"/>
          <w:rFonts w:ascii="Arial" w:hAnsi="Arial" w:cs="Arial"/>
          <w:sz w:val="22"/>
          <w:szCs w:val="22"/>
        </w:rPr>
        <w:t>ΘΕΜΑ:</w:t>
      </w:r>
      <w:r w:rsidRPr="00980F6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81367D">
        <w:rPr>
          <w:rFonts w:ascii="Arial" w:eastAsia="Cambria" w:hAnsi="Arial" w:cs="Arial"/>
          <w:b/>
          <w:bCs/>
          <w:spacing w:val="-3"/>
          <w:sz w:val="22"/>
          <w:szCs w:val="22"/>
        </w:rPr>
        <w:t>Έγκρισης δ</w:t>
      </w:r>
      <w:r w:rsidR="0081367D" w:rsidRPr="0081367D">
        <w:rPr>
          <w:rFonts w:ascii="Arial" w:hAnsi="Arial" w:cs="Arial"/>
          <w:b/>
          <w:sz w:val="22"/>
          <w:szCs w:val="22"/>
        </w:rPr>
        <w:t>απάνη</w:t>
      </w:r>
      <w:r w:rsidR="0081367D">
        <w:rPr>
          <w:rFonts w:ascii="Arial" w:hAnsi="Arial" w:cs="Arial"/>
          <w:b/>
          <w:sz w:val="22"/>
          <w:szCs w:val="22"/>
        </w:rPr>
        <w:t>ς</w:t>
      </w:r>
      <w:r w:rsidR="0081367D" w:rsidRPr="0081367D">
        <w:rPr>
          <w:rFonts w:ascii="Arial" w:hAnsi="Arial" w:cs="Arial"/>
          <w:b/>
          <w:sz w:val="22"/>
          <w:szCs w:val="22"/>
        </w:rPr>
        <w:t xml:space="preserve"> ταφής απόρου δημότη</w:t>
      </w:r>
    </w:p>
    <w:p w:rsidR="0081367D" w:rsidRPr="00C11D3A" w:rsidRDefault="0081367D" w:rsidP="00980F63">
      <w:pPr>
        <w:snapToGrid w:val="0"/>
        <w:spacing w:before="57" w:after="57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941FC" w:rsidRDefault="00A941FC" w:rsidP="00D75FC6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D019FB" w:rsidRPr="00D019FB">
        <w:rPr>
          <w:rStyle w:val="FontStyle17"/>
          <w:rFonts w:ascii="Arial" w:eastAsia="Calibri" w:hAnsi="Arial" w:cs="Arial"/>
          <w:iCs/>
          <w:spacing w:val="-3"/>
          <w:kern w:val="1"/>
        </w:rPr>
        <w:t>25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η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Οκτω</w:t>
      </w:r>
      <w:r w:rsidR="00995E45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βρίου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D019FB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 w:rsidR="00D019FB">
        <w:rPr>
          <w:rStyle w:val="FontStyle17"/>
          <w:rFonts w:ascii="Arial" w:eastAsia="Calibri" w:hAnsi="Arial" w:cs="Arial"/>
          <w:iCs/>
          <w:spacing w:val="-3"/>
          <w:kern w:val="1"/>
        </w:rPr>
        <w:t>6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 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</w:t>
      </w:r>
      <w:r w:rsidR="00980F6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ΕΚΤΑΚΤΗ 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συνεδρίαση το Δημοτικό Συμβούλιο του Δήμου 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5609">
        <w:rPr>
          <w:rStyle w:val="af0"/>
          <w:rFonts w:ascii="Arial" w:hAnsi="Arial" w:cs="Arial"/>
          <w:sz w:val="22"/>
          <w:szCs w:val="22"/>
        </w:rPr>
        <w:t xml:space="preserve">, </w:t>
      </w:r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05609">
        <w:rPr>
          <w:rStyle w:val="af0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 COVID-19   </w:t>
      </w:r>
      <w:r w:rsidR="00D019FB" w:rsidRPr="00B00EEB">
        <w:rPr>
          <w:rStyle w:val="af0"/>
          <w:rFonts w:ascii="Arial" w:hAnsi="Arial" w:cs="Arial"/>
          <w:sz w:val="22"/>
          <w:szCs w:val="22"/>
          <w:u w:val="single"/>
        </w:rPr>
        <w:t xml:space="preserve">πραγματοποιήθηκε  </w:t>
      </w:r>
      <w:r w:rsidR="00D019FB" w:rsidRPr="00B00EEB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D019FB" w:rsidRPr="00B00EEB">
        <w:rPr>
          <w:rFonts w:ascii="Arial" w:hAnsi="Arial" w:cs="Arial"/>
          <w:sz w:val="22"/>
          <w:szCs w:val="22"/>
          <w:u w:val="single"/>
        </w:rPr>
        <w:t xml:space="preserve"> </w:t>
      </w:r>
      <w:r w:rsidR="00D019FB" w:rsidRPr="00B00EEB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δια περιφοράς </w:t>
      </w:r>
      <w:r w:rsidR="00D019FB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D019FB" w:rsidRPr="00B00EEB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D019FB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proofErr w:type="spellStart"/>
      <w:r w:rsidR="00305609" w:rsidRPr="00305609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="00305609"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="00305609" w:rsidRPr="008901F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="00305609" w:rsidRPr="00036051">
        <w:rPr>
          <w:rFonts w:ascii="Arial" w:hAnsi="Arial" w:cs="Arial"/>
          <w:bCs/>
          <w:sz w:val="22"/>
          <w:szCs w:val="22"/>
        </w:rPr>
        <w:t xml:space="preserve">της </w:t>
      </w:r>
      <w:proofErr w:type="spellStart"/>
      <w:r w:rsidR="00305609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305609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305609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305609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305609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305609">
        <w:rPr>
          <w:rFonts w:ascii="Arial" w:hAnsi="Arial" w:cs="Arial"/>
          <w:sz w:val="22"/>
          <w:szCs w:val="22"/>
        </w:rPr>
        <w:t xml:space="preserve"> Μέρος Α</w:t>
      </w:r>
      <w:r w:rsidR="00D019FB">
        <w:rPr>
          <w:rFonts w:ascii="Arial" w:hAnsi="Arial" w:cs="Arial"/>
          <w:sz w:val="22"/>
          <w:szCs w:val="22"/>
        </w:rPr>
        <w:t>4</w:t>
      </w:r>
      <w:r w:rsidR="00305609">
        <w:rPr>
          <w:rFonts w:ascii="Arial" w:hAnsi="Arial" w:cs="Arial"/>
          <w:sz w:val="22"/>
          <w:szCs w:val="22"/>
        </w:rPr>
        <w:t xml:space="preserve">,  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D019F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20208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D019F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25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305609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</w:t>
      </w:r>
      <w:r w:rsid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απεστάλη </w:t>
      </w:r>
      <w:r w:rsidR="00305609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ηλεκτρονικά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σε κάθε Σύμβουλο και στον κ. Δήμαρχο,</w:t>
      </w:r>
      <w:r w:rsidR="00305609"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σύμφωνα με τις διατάξεις </w:t>
      </w:r>
      <w:r w:rsidR="00980F6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της παρ. 2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σύνολο 33 συμβούλων ήταν παρόντες </w:t>
      </w:r>
      <w:r w:rsidR="00D019F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33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D019FB" w:rsidRDefault="00D019FB" w:rsidP="00D019F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019FB" w:rsidRDefault="00D019FB" w:rsidP="00D019F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D019FB" w:rsidRPr="00CA553A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B00EEB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CA553A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D019FB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Default="00D019FB" w:rsidP="00691A2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CA553A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960DCE" w:rsidRDefault="00D019FB" w:rsidP="00691A2C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CA553A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DF4006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9FB" w:rsidTr="00691A2C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019FB" w:rsidRPr="000426AF" w:rsidRDefault="00D019FB" w:rsidP="00691A2C">
            <w:pPr>
              <w:pStyle w:val="af"/>
              <w:widowControl/>
              <w:suppressLineNumbers/>
              <w:snapToGrid w:val="0"/>
              <w:ind w:left="3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D019FB" w:rsidRPr="00DF4006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FFFFFF"/>
          </w:tcPr>
          <w:p w:rsidR="00D019FB" w:rsidRPr="00960DCE" w:rsidRDefault="00D019FB" w:rsidP="00691A2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019FB" w:rsidRPr="00960DCE" w:rsidRDefault="00D019FB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19FB" w:rsidRDefault="00D019FB" w:rsidP="00D019FB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D019FB" w:rsidRDefault="00D019FB" w:rsidP="00D019FB">
      <w:pPr>
        <w:spacing w:line="360" w:lineRule="auto"/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D019FB" w:rsidRDefault="00D019FB" w:rsidP="00D019FB">
      <w:pPr>
        <w:spacing w:line="360" w:lineRule="auto"/>
        <w:rPr>
          <w:rFonts w:ascii="Arial" w:hAnsi="Arial" w:cs="Arial"/>
          <w:sz w:val="22"/>
          <w:szCs w:val="22"/>
        </w:rPr>
      </w:pPr>
    </w:p>
    <w:p w:rsidR="00D019FB" w:rsidRDefault="00D019FB" w:rsidP="00D019FB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D019FB" w:rsidRDefault="00D019FB" w:rsidP="00D019FB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980F63" w:rsidRDefault="00252F76" w:rsidP="00D019F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</w:t>
      </w:r>
      <w:r w:rsidR="00D019FB">
        <w:rPr>
          <w:rFonts w:ascii="Arial" w:eastAsia="Arial" w:hAnsi="Arial" w:cs="Arial"/>
          <w:bCs/>
          <w:sz w:val="22"/>
          <w:szCs w:val="22"/>
        </w:rPr>
        <w:t xml:space="preserve">Ο Πρόεδρος </w:t>
      </w:r>
      <w:r w:rsidR="00A4157B">
        <w:rPr>
          <w:rFonts w:ascii="Arial" w:eastAsia="Arial" w:hAnsi="Arial" w:cs="Arial"/>
          <w:bCs/>
          <w:sz w:val="22"/>
          <w:szCs w:val="22"/>
        </w:rPr>
        <w:t>μετά τη διαπίστωση της απαρτίας κήρυξε την έναρξη της συνεδρίασης του Δημοτικού Συμβουλίου και ζήτησε από το Σώμα την έγκριση του μοναδικού θέματος</w:t>
      </w:r>
      <w:r>
        <w:rPr>
          <w:rFonts w:ascii="Arial" w:eastAsia="Arial" w:hAnsi="Arial" w:cs="Arial"/>
          <w:bCs/>
          <w:sz w:val="22"/>
          <w:szCs w:val="22"/>
        </w:rPr>
        <w:t>,</w:t>
      </w:r>
      <w:r w:rsidR="00A4157B">
        <w:rPr>
          <w:rFonts w:ascii="Arial" w:eastAsia="Arial" w:hAnsi="Arial" w:cs="Arial"/>
          <w:bCs/>
          <w:sz w:val="22"/>
          <w:szCs w:val="22"/>
        </w:rPr>
        <w:t xml:space="preserve"> το κατεπείγον του οποίου </w:t>
      </w:r>
      <w:r w:rsidR="00D019FB" w:rsidRPr="00FA13F5">
        <w:rPr>
          <w:rFonts w:ascii="Arial" w:eastAsia="Arial" w:hAnsi="Arial" w:cs="Arial"/>
          <w:bCs/>
          <w:sz w:val="22"/>
          <w:szCs w:val="22"/>
        </w:rPr>
        <w:t xml:space="preserve">έγκειται στο </w:t>
      </w:r>
      <w:r w:rsidR="00D019FB" w:rsidRPr="00A4157B">
        <w:rPr>
          <w:rFonts w:ascii="Arial" w:eastAsia="Arial" w:hAnsi="Arial" w:cs="Arial"/>
          <w:bCs/>
          <w:sz w:val="22"/>
          <w:szCs w:val="22"/>
        </w:rPr>
        <w:t>γεγονός</w:t>
      </w:r>
      <w:r w:rsidR="00A4157B" w:rsidRPr="00A4157B">
        <w:rPr>
          <w:rFonts w:ascii="Arial" w:eastAsia="Arial" w:hAnsi="Arial" w:cs="Arial"/>
          <w:bCs/>
          <w:sz w:val="22"/>
          <w:szCs w:val="22"/>
        </w:rPr>
        <w:t xml:space="preserve">   ότι υπάρχει αδυναμία κάλυψης των εξόδων </w:t>
      </w:r>
      <w:r w:rsidR="00A4157B">
        <w:rPr>
          <w:rFonts w:ascii="Arial" w:eastAsia="Arial" w:hAnsi="Arial" w:cs="Arial"/>
          <w:bCs/>
          <w:sz w:val="22"/>
          <w:szCs w:val="22"/>
        </w:rPr>
        <w:t xml:space="preserve">ταφής </w:t>
      </w:r>
      <w:r w:rsidR="00A4157B" w:rsidRPr="00A4157B">
        <w:rPr>
          <w:rFonts w:ascii="Arial" w:eastAsia="Arial" w:hAnsi="Arial" w:cs="Arial"/>
          <w:bCs/>
          <w:sz w:val="22"/>
          <w:szCs w:val="22"/>
        </w:rPr>
        <w:t xml:space="preserve">άπορου συμπολίτη </w:t>
      </w:r>
      <w:r>
        <w:rPr>
          <w:rFonts w:ascii="Arial" w:eastAsia="Arial" w:hAnsi="Arial" w:cs="Arial"/>
          <w:bCs/>
          <w:sz w:val="22"/>
          <w:szCs w:val="22"/>
        </w:rPr>
        <w:t>μας,</w:t>
      </w:r>
      <w:r w:rsidR="00A4157B" w:rsidRPr="00A4157B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της</w:t>
      </w:r>
      <w:r w:rsidR="00A4157B">
        <w:rPr>
          <w:rFonts w:ascii="Arial" w:eastAsia="Arial" w:hAnsi="Arial" w:cs="Arial"/>
          <w:bCs/>
          <w:sz w:val="22"/>
          <w:szCs w:val="22"/>
        </w:rPr>
        <w:t xml:space="preserve"> οποί</w:t>
      </w:r>
      <w:r>
        <w:rPr>
          <w:rFonts w:ascii="Arial" w:eastAsia="Arial" w:hAnsi="Arial" w:cs="Arial"/>
          <w:bCs/>
          <w:sz w:val="22"/>
          <w:szCs w:val="22"/>
        </w:rPr>
        <w:t>ας</w:t>
      </w:r>
      <w:r w:rsidR="00A4157B">
        <w:rPr>
          <w:rFonts w:ascii="Arial" w:eastAsia="Arial" w:hAnsi="Arial" w:cs="Arial"/>
          <w:bCs/>
          <w:sz w:val="22"/>
          <w:szCs w:val="22"/>
        </w:rPr>
        <w:t xml:space="preserve"> η κηδεία θα πραγματοποιηθεί την 26</w:t>
      </w:r>
      <w:r w:rsidR="00A4157B" w:rsidRPr="00A4157B">
        <w:rPr>
          <w:rFonts w:ascii="Arial" w:eastAsia="Arial" w:hAnsi="Arial" w:cs="Arial"/>
          <w:bCs/>
          <w:sz w:val="22"/>
          <w:szCs w:val="22"/>
          <w:vertAlign w:val="superscript"/>
        </w:rPr>
        <w:t>η</w:t>
      </w:r>
      <w:r w:rsidR="00A4157B">
        <w:rPr>
          <w:rFonts w:ascii="Arial" w:eastAsia="Arial" w:hAnsi="Arial" w:cs="Arial"/>
          <w:bCs/>
          <w:sz w:val="22"/>
          <w:szCs w:val="22"/>
        </w:rPr>
        <w:t xml:space="preserve"> του μηνός Οκτωβρίου 2021 και πρέπει άμεσα να εξασφαλιστούν τα έξοδά της.</w:t>
      </w:r>
      <w:r w:rsidR="00A4157B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A4157B" w:rsidRDefault="00A4157B" w:rsidP="00D019F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 Δημοτικό Συμβούλιο ομόφωνα ενέκρινε το κατεπείγον του θέματος και της συνεδρίασης </w:t>
      </w:r>
      <w:proofErr w:type="spellStart"/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κατ΄επέκταση</w:t>
      </w:r>
      <w:proofErr w:type="spellEnd"/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</w:t>
      </w:r>
    </w:p>
    <w:p w:rsidR="00A4157B" w:rsidRDefault="00A4157B" w:rsidP="00D019F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Ακολούθως ο Πρόεδρος </w:t>
      </w:r>
      <w:r w:rsidRPr="00A415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42504">
        <w:rPr>
          <w:rFonts w:ascii="Arial" w:hAnsi="Arial" w:cs="Arial"/>
          <w:sz w:val="22"/>
          <w:szCs w:val="22"/>
          <w:shd w:val="clear" w:color="auto" w:fill="FFFFFF"/>
        </w:rPr>
        <w:t>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θεσε υπόψη των μελών του Δημοτικού Συμβουλίου το  </w:t>
      </w:r>
      <w:proofErr w:type="spellStart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202</w:t>
      </w:r>
      <w:r w:rsidR="00652F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16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25-10-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2021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έγγραφο της Δ/</w:t>
      </w:r>
      <w:proofErr w:type="spellStart"/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652F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Κοινωνικής Προστασίας Παιδείας και Δια Βίου μάθησης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52F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   σύμφωνα με τ</w:t>
      </w:r>
      <w:r w:rsidR="00652F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 οποίο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εισηγείται στο Δημοτικό Συμβούλιο</w:t>
      </w:r>
      <w:r w:rsidR="00652FA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  <w:r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D019FB" w:rsidRPr="00D019FB" w:rsidRDefault="00D019FB" w:rsidP="00252F76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019FB">
        <w:rPr>
          <w:rFonts w:ascii="Arial" w:hAnsi="Arial" w:cs="Arial"/>
          <w:sz w:val="22"/>
          <w:szCs w:val="22"/>
        </w:rPr>
        <w:t xml:space="preserve">Σας γνωρίζουμε ότι στο άρθρο 78 του ν. 4483/2017 αναφέρεται ότι «οι δαπάνες για ταφή και ανακομιδή των οστών προσώπων τα οποία εν ζωή βρίσκονταν σε οικονομική αδυναμία ή είχαν την ιδιότητα πρόσφυγα ή είχαν αιτηθεί την αναγνώριση της ιδιότητας αυτής μπορούν να καλυφθούν από το δήμο μετά από αιτιολογημένη απόφαση του Δημοτικού Συμβουλίου και εφόσον δεν υφίστανται ή δεν ανευρίσκονται οικείοι του θανόντος που μπορούν να αναλάβουν τη δαπάνη». Επίσης σύμφωνα µε την παρ. 3 του άρθρου 75 του Ν. 3463/2006 προβλέπεται « η μέριμνα για τη στήριξη αστέγων και οικονομικά αδύνατων πολιτών, µε την παραχώρηση δημοτικών και κοινοτικών οικοπέδων σε αυτούς ή µε την παροχή χρηματικών βοηθημάτων, ειδών διαβίωσης και περίθαλψης σε κατοίκους που αντιμετωπίζουν σοβαρά προβλήματα διαβίωσης». Στο άρθρο 202 παρ.2 του Ν.3463/06 αναφέρεται ότι το δημοτικό συμβούλιο μπορεί µε απόφασή του να χορηγεί σε εξαιρετικές περιπτώσεις καθώς και για την </w:t>
      </w:r>
      <w:r w:rsidRPr="00D019FB">
        <w:rPr>
          <w:rFonts w:ascii="Arial" w:hAnsi="Arial" w:cs="Arial"/>
          <w:sz w:val="22"/>
          <w:szCs w:val="22"/>
        </w:rPr>
        <w:lastRenderedPageBreak/>
        <w:t>αντιμετώπιση έκτακτης και σοβαρής ανάγκης στους οικονομικά αδύνατους κατοίκους και πολύτεκνους είδη διαβιώσεως ή περιθάλψεως, κυρίως ιατροφαρμακευτικής και νοσοκομειακής. Με τους ίδιους όρους επιτρέπεται να χορηγούνται χρηματικά βοηθήματα. Επιπρόσθετα με το άρθρο 94 του Ν. 3852/2010 (Πρόγραμμα Καλλικράτης) προστίθεται η έκδοση πιστοποιητικών οικονομικής αδυναμίας ως αρμοδιότητα των δήμων. Από τα ανωτέρω προκύπτει ότι ο δήμος μας οφείλει να μεριμνά για τους άπορους κατοίκους και να εξασφαλίζει τα απαραίτητα για την ανθρώπινη και αξιοπρεπή διαβίωσή τους, μέρος της οποίας αποτελεί και η ταφή τους σύμφωνα με τα θρησκευτικά και κοινωνικά επικρατούντα ήθη. Στο άρθρο 26 του από 15/5/1959 Βασιλικού Διατάγματος προβλέπεται η διαδικασία έκδοσης ενταλμάτων για την πληρωμή εξόδων κηδείας απόρων.</w:t>
      </w:r>
    </w:p>
    <w:p w:rsidR="00D019FB" w:rsidRPr="00D019FB" w:rsidRDefault="00D019FB" w:rsidP="00252F76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019FB">
        <w:rPr>
          <w:rFonts w:ascii="Arial" w:hAnsi="Arial" w:cs="Arial"/>
          <w:sz w:val="22"/>
          <w:szCs w:val="22"/>
        </w:rPr>
        <w:t xml:space="preserve"> Η Κ….Δ… του Α...  κάτοικος Δήμου </w:t>
      </w:r>
      <w:proofErr w:type="spellStart"/>
      <w:r w:rsidRPr="00D019FB">
        <w:rPr>
          <w:rFonts w:ascii="Arial" w:hAnsi="Arial" w:cs="Arial"/>
          <w:sz w:val="22"/>
          <w:szCs w:val="22"/>
        </w:rPr>
        <w:t>Λεβαδέων</w:t>
      </w:r>
      <w:proofErr w:type="spellEnd"/>
      <w:r w:rsidRPr="00D019FB">
        <w:rPr>
          <w:rFonts w:ascii="Arial" w:hAnsi="Arial" w:cs="Arial"/>
          <w:sz w:val="22"/>
          <w:szCs w:val="22"/>
        </w:rPr>
        <w:t xml:space="preserve">  , απεβίωσε στις 23/10/2021. Σύμφωνα με τη βεβαίωση περί οικονομικής αδυναμίας  της Κοινωνικής Υπηρεσίας του Δήμου  η αποβιώσασα ήταν δικαιούχος του </w:t>
      </w:r>
      <w:proofErr w:type="spellStart"/>
      <w:r w:rsidRPr="00D019FB">
        <w:rPr>
          <w:rFonts w:ascii="Arial" w:hAnsi="Arial" w:cs="Arial"/>
          <w:sz w:val="22"/>
          <w:szCs w:val="22"/>
        </w:rPr>
        <w:t>προνοιακού</w:t>
      </w:r>
      <w:proofErr w:type="spellEnd"/>
      <w:r w:rsidRPr="00D019FB">
        <w:rPr>
          <w:rFonts w:ascii="Arial" w:hAnsi="Arial" w:cs="Arial"/>
          <w:sz w:val="22"/>
          <w:szCs w:val="22"/>
        </w:rPr>
        <w:t xml:space="preserve"> προγράμματος ΕΕΕ ( Ελάχιστου Εγγυημένου Εισοδήματος). </w:t>
      </w:r>
      <w:r w:rsidR="00E73E63" w:rsidRPr="00D019FB">
        <w:rPr>
          <w:rFonts w:ascii="Arial" w:hAnsi="Arial" w:cs="Arial"/>
          <w:sz w:val="22"/>
          <w:szCs w:val="22"/>
        </w:rPr>
        <w:t>Ήταν</w:t>
      </w:r>
      <w:r w:rsidRPr="00D019FB">
        <w:rPr>
          <w:rFonts w:ascii="Arial" w:hAnsi="Arial" w:cs="Arial"/>
          <w:sz w:val="22"/>
          <w:szCs w:val="22"/>
        </w:rPr>
        <w:t xml:space="preserve">  ανασφάλιστη  και ανήκε στις ευάλωτες και ευπαθείς ομάδες πληθυσμού που έχουν ενταχθεί στα προγράμματα φτώχειας και κοινωνικού αποκλεισμού , ήτοι δικαιούχος ΤΕΒΑ επισιτιστικό πρόγραμμα  ,κοινωνικού φαρμακείου.</w:t>
      </w:r>
    </w:p>
    <w:p w:rsidR="00D019FB" w:rsidRPr="00D019FB" w:rsidRDefault="00D019FB" w:rsidP="00252F76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019FB">
        <w:rPr>
          <w:rFonts w:ascii="Arial" w:hAnsi="Arial" w:cs="Arial"/>
          <w:sz w:val="22"/>
          <w:szCs w:val="22"/>
        </w:rPr>
        <w:t xml:space="preserve">Δεν έχει στενό οικείο περιβάλλον. Είναι διαζευγμένη ,έχει θανόντα παιδιά ,θανόντα αδέρφια ,θανόντες γονείς. </w:t>
      </w:r>
    </w:p>
    <w:p w:rsidR="00D019FB" w:rsidRPr="00D019FB" w:rsidRDefault="00D019FB" w:rsidP="00252F76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019FB">
        <w:rPr>
          <w:rFonts w:ascii="Arial" w:hAnsi="Arial" w:cs="Arial"/>
          <w:sz w:val="22"/>
          <w:szCs w:val="22"/>
        </w:rPr>
        <w:t>Σύμφωνα με τις  προαναφερόμενες διατάξεις και δικαιολογητικά έγγραφα της Κοινωνικής Υπηρεσίας του Δήμου   καλείστε να αποφασίσετε :</w:t>
      </w:r>
    </w:p>
    <w:p w:rsidR="00D019FB" w:rsidRPr="00D019FB" w:rsidRDefault="00D019FB" w:rsidP="00252F76">
      <w:pPr>
        <w:shd w:val="clear" w:color="auto" w:fill="FFFFFF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019FB">
        <w:rPr>
          <w:rFonts w:ascii="Arial" w:hAnsi="Arial" w:cs="Arial"/>
          <w:sz w:val="22"/>
          <w:szCs w:val="22"/>
        </w:rPr>
        <w:t xml:space="preserve">Για την έγκριση κάλυψης δαπάνης ταφής της οικονομικά αδύναμης κατοίκου Δήμου </w:t>
      </w:r>
      <w:proofErr w:type="spellStart"/>
      <w:r w:rsidRPr="00D019FB">
        <w:rPr>
          <w:rFonts w:ascii="Arial" w:hAnsi="Arial" w:cs="Arial"/>
          <w:sz w:val="22"/>
          <w:szCs w:val="22"/>
        </w:rPr>
        <w:t>Λεβαδέων</w:t>
      </w:r>
      <w:proofErr w:type="spellEnd"/>
      <w:r w:rsidRPr="00D0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19FB">
        <w:rPr>
          <w:rFonts w:ascii="Arial" w:hAnsi="Arial" w:cs="Arial"/>
          <w:sz w:val="22"/>
          <w:szCs w:val="22"/>
        </w:rPr>
        <w:t>Κ…Δ…του</w:t>
      </w:r>
      <w:proofErr w:type="spellEnd"/>
      <w:r w:rsidRPr="00D01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19FB">
        <w:rPr>
          <w:rFonts w:ascii="Arial" w:hAnsi="Arial" w:cs="Arial"/>
          <w:sz w:val="22"/>
          <w:szCs w:val="22"/>
        </w:rPr>
        <w:t>Α….ύψους</w:t>
      </w:r>
      <w:proofErr w:type="spellEnd"/>
      <w:r w:rsidRPr="00D019FB">
        <w:rPr>
          <w:rFonts w:ascii="Arial" w:hAnsi="Arial" w:cs="Arial"/>
          <w:sz w:val="22"/>
          <w:szCs w:val="22"/>
        </w:rPr>
        <w:t xml:space="preserve"> 500,00 ευρώ  σε βάρος του Κ.Α.15/6162.003 με τίτλο «Δαπάνη ταφής θανόντων και ανακομιδής οστών οικονομικά αδύνατων προσώπων» του σκέλους των εξόδων του προϋπολογισμού του τρέχοντος Οικ. Έτους 2021 </w:t>
      </w:r>
    </w:p>
    <w:p w:rsidR="00375B47" w:rsidRDefault="00375B47" w:rsidP="00375B47">
      <w:pPr>
        <w:tabs>
          <w:tab w:val="center" w:pos="8460"/>
        </w:tabs>
        <w:spacing w:line="360" w:lineRule="auto"/>
        <w:jc w:val="both"/>
      </w:pPr>
    </w:p>
    <w:p w:rsidR="00A941FC" w:rsidRPr="002D2D12" w:rsidRDefault="00A941FC" w:rsidP="00F710E5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sz w:val="22"/>
          <w:szCs w:val="22"/>
        </w:rPr>
      </w:pPr>
      <w:r w:rsidRPr="002D2D12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375B47" w:rsidRPr="002D2D12" w:rsidRDefault="00375B47" w:rsidP="00F710E5">
      <w:pPr>
        <w:widowControl w:val="0"/>
        <w:tabs>
          <w:tab w:val="center" w:pos="8460"/>
        </w:tabs>
        <w:suppressAutoHyphens/>
        <w:rPr>
          <w:rFonts w:ascii="Arial" w:hAnsi="Arial" w:cs="Arial"/>
          <w:sz w:val="22"/>
          <w:szCs w:val="22"/>
        </w:rPr>
      </w:pPr>
    </w:p>
    <w:p w:rsidR="00E73E63" w:rsidRPr="00E73E63" w:rsidRDefault="00E73E63" w:rsidP="00395F3D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D12">
        <w:rPr>
          <w:rFonts w:ascii="Arial" w:hAnsi="Arial" w:cs="Arial"/>
          <w:bCs/>
          <w:color w:val="000000"/>
          <w:sz w:val="22"/>
          <w:szCs w:val="22"/>
        </w:rPr>
        <w:t xml:space="preserve">τις διατάξεις του άρθρου   </w:t>
      </w:r>
      <w:r w:rsidRPr="00D019FB">
        <w:rPr>
          <w:rFonts w:ascii="Arial" w:hAnsi="Arial" w:cs="Arial"/>
          <w:sz w:val="22"/>
          <w:szCs w:val="22"/>
        </w:rPr>
        <w:t>78 του ν. 4483/2017</w:t>
      </w:r>
    </w:p>
    <w:p w:rsidR="00E73E63" w:rsidRPr="00E73E63" w:rsidRDefault="00E73E63" w:rsidP="00395F3D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D12">
        <w:rPr>
          <w:rFonts w:ascii="Arial" w:hAnsi="Arial" w:cs="Arial"/>
          <w:bCs/>
          <w:color w:val="000000"/>
          <w:sz w:val="22"/>
          <w:szCs w:val="22"/>
        </w:rPr>
        <w:t xml:space="preserve">τις διατάξεις του άρθρου   </w:t>
      </w:r>
      <w:r>
        <w:rPr>
          <w:rFonts w:ascii="Arial" w:hAnsi="Arial" w:cs="Arial"/>
          <w:bCs/>
          <w:color w:val="000000"/>
          <w:sz w:val="22"/>
          <w:szCs w:val="22"/>
        </w:rPr>
        <w:t>των άρθρων 75&amp; 202 του Ν.3463/2006</w:t>
      </w:r>
    </w:p>
    <w:p w:rsidR="00E73E63" w:rsidRPr="00E73E63" w:rsidRDefault="00E73E63" w:rsidP="00395F3D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D019FB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D019FB">
        <w:rPr>
          <w:rFonts w:ascii="Arial" w:hAnsi="Arial" w:cs="Arial"/>
          <w:sz w:val="22"/>
          <w:szCs w:val="22"/>
        </w:rPr>
        <w:t xml:space="preserve"> 26 του από 15/5/1959 Βασιλικού Διατάγματος</w:t>
      </w:r>
    </w:p>
    <w:p w:rsidR="00395F3D" w:rsidRPr="002D2D12" w:rsidRDefault="00395F3D" w:rsidP="00395F3D">
      <w:pPr>
        <w:pStyle w:val="a8"/>
        <w:numPr>
          <w:ilvl w:val="0"/>
          <w:numId w:val="2"/>
        </w:numPr>
        <w:spacing w:before="6" w:after="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D12">
        <w:rPr>
          <w:rFonts w:ascii="Arial" w:hAnsi="Arial" w:cs="Arial"/>
          <w:bCs/>
          <w:color w:val="000000"/>
          <w:sz w:val="22"/>
          <w:szCs w:val="22"/>
        </w:rPr>
        <w:t>τις διατάξεις του άρθρου   74 του Ν. 4555/2018 (αντικατάσταση του άρθρου 67 του Ν. 3852/2010)</w:t>
      </w:r>
      <w:r w:rsidRPr="002D2D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D2D12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FC332E" w:rsidRPr="002D2D12" w:rsidRDefault="00395F3D" w:rsidP="00395F3D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2D1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D2D1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D2D1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D2D12">
        <w:rPr>
          <w:rFonts w:ascii="Arial" w:hAnsi="Arial" w:cs="Arial"/>
          <w:bCs/>
          <w:sz w:val="22"/>
          <w:szCs w:val="22"/>
        </w:rPr>
        <w:t xml:space="preserve"> .</w:t>
      </w:r>
      <w:r w:rsidRPr="002D2D12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2D2D12">
        <w:rPr>
          <w:rFonts w:ascii="Arial" w:hAnsi="Arial" w:cs="Arial"/>
          <w:bCs/>
          <w:sz w:val="22"/>
          <w:szCs w:val="22"/>
        </w:rPr>
        <w:t xml:space="preserve"> </w:t>
      </w:r>
      <w:r w:rsidRPr="002D2D12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</w:t>
      </w:r>
      <w:r w:rsidR="00652FAF">
        <w:rPr>
          <w:rFonts w:ascii="Arial" w:hAnsi="Arial" w:cs="Arial"/>
          <w:sz w:val="22"/>
          <w:szCs w:val="22"/>
        </w:rPr>
        <w:t>4</w:t>
      </w:r>
      <w:r w:rsidRPr="002D2D12">
        <w:rPr>
          <w:rFonts w:ascii="Arial" w:hAnsi="Arial" w:cs="Arial"/>
          <w:sz w:val="22"/>
          <w:szCs w:val="22"/>
        </w:rPr>
        <w:t>,</w:t>
      </w:r>
      <w:r w:rsidR="00FC332E" w:rsidRPr="002D2D1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="00FC332E" w:rsidRPr="002D2D12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FC332E" w:rsidRPr="002D2D12">
        <w:rPr>
          <w:rFonts w:ascii="Calibri" w:hAnsi="Calibri" w:cs="Calibri"/>
          <w:sz w:val="22"/>
          <w:szCs w:val="22"/>
        </w:rPr>
        <w:t xml:space="preserve">  </w:t>
      </w:r>
      <w:r w:rsidR="00FC332E" w:rsidRPr="002D2D12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="00FC332E" w:rsidRPr="002D2D12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FC332E" w:rsidRPr="002D2D12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201992" w:rsidRPr="002D2D12" w:rsidRDefault="00652FAF" w:rsidP="00201992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  <w:shd w:val="clear" w:color="auto" w:fill="FFFFFF"/>
        </w:rPr>
        <w:lastRenderedPageBreak/>
        <w:t xml:space="preserve">Το  </w:t>
      </w:r>
      <w:proofErr w:type="spellStart"/>
      <w:r w:rsidRPr="002546AE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υπ΄αριθμ</w:t>
      </w:r>
      <w:proofErr w:type="spellEnd"/>
      <w:r w:rsidRPr="002546AE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20216</w:t>
      </w:r>
      <w:r w:rsidRPr="002546AE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/</w:t>
      </w:r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25-10-</w:t>
      </w:r>
      <w:r w:rsidRPr="002546AE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2021 </w:t>
      </w:r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έγγραφο της Δ/</w:t>
      </w:r>
      <w:proofErr w:type="spellStart"/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νσης</w:t>
      </w:r>
      <w:proofErr w:type="spellEnd"/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 Κοινωνικής Προστασίας Παιδείας και Δια Βίου μάθησης   </w:t>
      </w:r>
      <w:r w:rsidR="00201992" w:rsidRPr="002D2D12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</w:t>
      </w:r>
      <w:r w:rsidR="00201992" w:rsidRPr="002D2D12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</w:p>
    <w:p w:rsidR="00652FAF" w:rsidRPr="0013194D" w:rsidRDefault="00652FAF" w:rsidP="00652FAF">
      <w:pPr>
        <w:numPr>
          <w:ilvl w:val="0"/>
          <w:numId w:val="6"/>
        </w:numPr>
        <w:shd w:val="clear" w:color="auto" w:fill="FFFFFF"/>
        <w:spacing w:before="113" w:after="113"/>
        <w:jc w:val="both"/>
        <w:rPr>
          <w:sz w:val="22"/>
          <w:szCs w:val="22"/>
        </w:rPr>
      </w:pPr>
      <w:r w:rsidRPr="00AB2714">
        <w:rPr>
          <w:rFonts w:ascii="Arial" w:hAnsi="Arial" w:cs="Arial"/>
          <w:sz w:val="22"/>
          <w:szCs w:val="22"/>
        </w:rPr>
        <w:t xml:space="preserve">Την ψήφο των μελών </w:t>
      </w:r>
      <w:r>
        <w:rPr>
          <w:rFonts w:ascii="Arial" w:hAnsi="Arial" w:cs="Arial"/>
          <w:sz w:val="22"/>
          <w:szCs w:val="22"/>
        </w:rPr>
        <w:t xml:space="preserve"> </w:t>
      </w:r>
      <w:r w:rsidRPr="00AB2714">
        <w:rPr>
          <w:rFonts w:ascii="Arial" w:hAnsi="Arial" w:cs="Arial"/>
          <w:sz w:val="22"/>
          <w:szCs w:val="22"/>
        </w:rPr>
        <w:t>όπως αυτή  διατυπώθηκε και δηλώθηκε</w:t>
      </w:r>
    </w:p>
    <w:p w:rsidR="00D44B29" w:rsidRPr="002D2D12" w:rsidRDefault="00D44B29" w:rsidP="00D44B29">
      <w:pPr>
        <w:ind w:left="360"/>
        <w:jc w:val="both"/>
        <w:rPr>
          <w:rFonts w:cs="Arial"/>
          <w:sz w:val="22"/>
          <w:szCs w:val="22"/>
        </w:rPr>
      </w:pPr>
    </w:p>
    <w:p w:rsidR="00BC70A0" w:rsidRPr="002D2D12" w:rsidRDefault="00577B90" w:rsidP="00BC70A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 w:rsidRPr="002D2D12">
        <w:rPr>
          <w:rFonts w:ascii="Calibri" w:eastAsia="Calibri" w:hAnsi="Calibri" w:cs="Calibri"/>
          <w:color w:val="00000A"/>
          <w:szCs w:val="22"/>
        </w:rPr>
        <w:t xml:space="preserve">    </w:t>
      </w:r>
      <w:r w:rsidR="00BC70A0" w:rsidRPr="002D2D12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BC70A0" w:rsidRPr="002D2D12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BC70A0" w:rsidRPr="002D2D12">
        <w:rPr>
          <w:rFonts w:eastAsia="Calibri" w:cs="Arial"/>
          <w:b/>
          <w:bCs/>
          <w:szCs w:val="22"/>
        </w:rPr>
        <w:t xml:space="preserve"> </w:t>
      </w:r>
      <w:r w:rsidR="00BC70A0" w:rsidRPr="002D2D12">
        <w:rPr>
          <w:rFonts w:eastAsia="Arial" w:cs="Arial"/>
          <w:b/>
          <w:bCs/>
          <w:szCs w:val="22"/>
        </w:rPr>
        <w:t xml:space="preserve">ΑΠΟΦΑΣΙΖΕΙ </w:t>
      </w:r>
      <w:r w:rsidR="00201992" w:rsidRPr="002D2D12">
        <w:rPr>
          <w:rFonts w:eastAsia="Arial" w:cs="Arial"/>
          <w:b/>
          <w:bCs/>
          <w:szCs w:val="22"/>
        </w:rPr>
        <w:t>ΟΜΟΦΩΝΑ</w:t>
      </w:r>
    </w:p>
    <w:p w:rsidR="00BC70A0" w:rsidRPr="002D2D12" w:rsidRDefault="00BC70A0" w:rsidP="00BC70A0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AC3AD9" w:rsidRDefault="00252F76" w:rsidP="00201992">
      <w:pPr>
        <w:spacing w:after="120" w:line="360" w:lineRule="auto"/>
        <w:jc w:val="both"/>
        <w:rPr>
          <w:rFonts w:ascii="Arial" w:eastAsia="Bookman Old Style" w:hAnsi="Arial" w:cs="Arial"/>
          <w:bCs/>
          <w:color w:val="00000A"/>
          <w:sz w:val="22"/>
          <w:szCs w:val="22"/>
        </w:rPr>
      </w:pPr>
      <w:r w:rsidRPr="00252F76">
        <w:rPr>
          <w:rFonts w:ascii="Arial" w:hAnsi="Arial" w:cs="Arial"/>
          <w:sz w:val="22"/>
          <w:szCs w:val="22"/>
        </w:rPr>
        <w:t xml:space="preserve"> Α)</w:t>
      </w:r>
      <w:r w:rsidR="00652FAF">
        <w:rPr>
          <w:rFonts w:ascii="Arial" w:eastAsia="Bookman Old Style" w:hAnsi="Arial" w:cs="Arial"/>
          <w:b/>
          <w:bCs/>
          <w:color w:val="00000A"/>
          <w:sz w:val="22"/>
          <w:szCs w:val="22"/>
        </w:rPr>
        <w:t xml:space="preserve"> </w:t>
      </w:r>
      <w:r w:rsidR="00BC70A0" w:rsidRPr="002D2D12">
        <w:rPr>
          <w:rFonts w:ascii="Arial" w:eastAsia="Bookman Old Style" w:hAnsi="Arial" w:cs="Arial"/>
          <w:bCs/>
          <w:color w:val="00000A"/>
          <w:sz w:val="22"/>
          <w:szCs w:val="22"/>
        </w:rPr>
        <w:t>Ε</w:t>
      </w:r>
      <w:r w:rsidR="00652FAF"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γκρίνει 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την δαπάνη </w:t>
      </w:r>
      <w:r w:rsidR="00652FAF">
        <w:rPr>
          <w:rFonts w:ascii="Arial" w:eastAsia="Bookman Old Style" w:hAnsi="Arial" w:cs="Arial"/>
          <w:bCs/>
          <w:color w:val="00000A"/>
          <w:sz w:val="22"/>
          <w:szCs w:val="22"/>
        </w:rPr>
        <w:t>ποσ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>ού</w:t>
      </w:r>
      <w:r w:rsidR="00652FAF"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 πεντακοσίων ΕΥΡΩ (500,00€) συμπεριλαμβανομένου του ΦΠΑ, για την κάλυψη εξόδων της ταφής της εκλιπούσης </w:t>
      </w:r>
      <w:proofErr w:type="spellStart"/>
      <w:r w:rsidR="00652FAF">
        <w:rPr>
          <w:rFonts w:ascii="Arial" w:eastAsia="Bookman Old Style" w:hAnsi="Arial" w:cs="Arial"/>
          <w:bCs/>
          <w:color w:val="00000A"/>
          <w:sz w:val="22"/>
          <w:szCs w:val="22"/>
        </w:rPr>
        <w:t>Κ…Δ…του</w:t>
      </w:r>
      <w:proofErr w:type="spellEnd"/>
      <w:r w:rsidR="00652FAF"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 Α.</w:t>
      </w:r>
      <w:r w:rsidR="00AC3AD9">
        <w:rPr>
          <w:rFonts w:ascii="Arial" w:eastAsia="Bookman Old Style" w:hAnsi="Arial" w:cs="Arial"/>
          <w:bCs/>
          <w:color w:val="00000A"/>
          <w:sz w:val="22"/>
          <w:szCs w:val="22"/>
        </w:rPr>
        <w:t>, που θα γίνει την 26/10/2021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, </w:t>
      </w:r>
      <w:r>
        <w:t xml:space="preserve">  </w:t>
      </w:r>
      <w:r w:rsidRPr="00252F76">
        <w:rPr>
          <w:rFonts w:ascii="Arial" w:hAnsi="Arial" w:cs="Arial"/>
          <w:sz w:val="22"/>
          <w:szCs w:val="22"/>
        </w:rPr>
        <w:t>σύμφωνα με το άρθρο 78 του Ν. 4483/2017 και για τους λόγους που αναφέρονται στο ιστορικό της παρούσης</w:t>
      </w:r>
      <w:r w:rsidR="00E73E63" w:rsidRPr="00252F76">
        <w:rPr>
          <w:rFonts w:ascii="Arial" w:eastAsia="Bookman Old Style" w:hAnsi="Arial" w:cs="Arial"/>
          <w:bCs/>
          <w:color w:val="00000A"/>
          <w:sz w:val="22"/>
          <w:szCs w:val="22"/>
        </w:rPr>
        <w:t>.</w:t>
      </w:r>
    </w:p>
    <w:p w:rsidR="00AC3AD9" w:rsidRDefault="00252F76" w:rsidP="002019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Β) </w:t>
      </w:r>
      <w:r w:rsidR="00AC3AD9"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Η ανωτέρω δαπάνη θα βαρύνει την εγκεκριμένη στον προϋπολογισμό 2021 πίστωση </w:t>
      </w:r>
      <w:r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, </w:t>
      </w:r>
      <w:r w:rsidR="00AC3AD9">
        <w:rPr>
          <w:rFonts w:ascii="Arial" w:eastAsia="Bookman Old Style" w:hAnsi="Arial" w:cs="Arial"/>
          <w:bCs/>
          <w:color w:val="00000A"/>
          <w:sz w:val="22"/>
          <w:szCs w:val="22"/>
        </w:rPr>
        <w:t xml:space="preserve">με ΚΑ.15/6162.003 και τίτλο </w:t>
      </w:r>
      <w:r w:rsidR="00AC3AD9" w:rsidRPr="00D019FB">
        <w:rPr>
          <w:rFonts w:ascii="Arial" w:hAnsi="Arial" w:cs="Arial"/>
          <w:sz w:val="22"/>
          <w:szCs w:val="22"/>
        </w:rPr>
        <w:t>«Δαπάνη ταφής θανόντων και ανακομιδής οστών οικονομικά αδύνατων προσώπων»</w:t>
      </w:r>
      <w:r w:rsidR="00AC3AD9">
        <w:rPr>
          <w:rFonts w:ascii="Arial" w:hAnsi="Arial" w:cs="Arial"/>
          <w:sz w:val="22"/>
          <w:szCs w:val="22"/>
        </w:rPr>
        <w:t>.</w:t>
      </w:r>
    </w:p>
    <w:p w:rsidR="00252F76" w:rsidRPr="00252F76" w:rsidRDefault="00252F76" w:rsidP="0020199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252F76">
        <w:rPr>
          <w:rFonts w:ascii="Arial" w:hAnsi="Arial" w:cs="Arial"/>
          <w:sz w:val="22"/>
          <w:szCs w:val="22"/>
        </w:rPr>
        <w:t xml:space="preserve">) Εξουσιοδοτεί τον κ. Δήμαρχο για </w:t>
      </w:r>
      <w:r>
        <w:rPr>
          <w:rFonts w:ascii="Arial" w:hAnsi="Arial" w:cs="Arial"/>
          <w:sz w:val="22"/>
          <w:szCs w:val="22"/>
        </w:rPr>
        <w:t>τις περαιτέρω ενέργειες.</w:t>
      </w:r>
    </w:p>
    <w:p w:rsidR="00C560B1" w:rsidRDefault="00C560B1" w:rsidP="00252F76">
      <w:pPr>
        <w:spacing w:after="120" w:line="360" w:lineRule="auto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="00BC70A0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AC3AD9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2F76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252F76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252F76" w:rsidRDefault="00252F76" w:rsidP="00167FC9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252F76" w:rsidRDefault="00252F76" w:rsidP="00167FC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691A2C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026B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CA553A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252F76" w:rsidRPr="00D30514" w:rsidRDefault="00252F76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960DCE" w:rsidRDefault="00252F76" w:rsidP="00691A2C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CA553A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Pr="00DF4006" w:rsidRDefault="00252F76" w:rsidP="00691A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52F76" w:rsidTr="00F710E5">
        <w:tc>
          <w:tcPr>
            <w:tcW w:w="425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252F76" w:rsidRDefault="00252F76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52F76" w:rsidRDefault="00252F76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B7" w:rsidRDefault="00064BB7">
      <w:r>
        <w:separator/>
      </w:r>
    </w:p>
  </w:endnote>
  <w:endnote w:type="continuationSeparator" w:id="0">
    <w:p w:rsidR="00064BB7" w:rsidRDefault="0006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61" w:rsidRDefault="00CC6B45">
    <w:pPr>
      <w:pStyle w:val="a3"/>
      <w:jc w:val="center"/>
    </w:pPr>
    <w:fldSimple w:instr=" PAGE   \* MERGEFORMAT ">
      <w:r w:rsidR="0081367D">
        <w:rPr>
          <w:noProof/>
        </w:rPr>
        <w:t>1</w:t>
      </w:r>
    </w:fldSimple>
  </w:p>
  <w:p w:rsidR="00C23561" w:rsidRDefault="00C23561">
    <w:pPr>
      <w:pStyle w:val="a3"/>
    </w:pPr>
    <w:r>
      <w:t>9</w:t>
    </w:r>
    <w:r w:rsidR="0081367D">
      <w:t>2</w:t>
    </w:r>
    <w:r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B7" w:rsidRDefault="00064BB7">
      <w:r>
        <w:separator/>
      </w:r>
    </w:p>
  </w:footnote>
  <w:footnote w:type="continuationSeparator" w:id="0">
    <w:p w:rsidR="00064BB7" w:rsidRDefault="0006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8049B2"/>
    <w:multiLevelType w:val="hybridMultilevel"/>
    <w:tmpl w:val="892024B8"/>
    <w:lvl w:ilvl="0" w:tplc="681A3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C0E0F"/>
    <w:multiLevelType w:val="hybridMultilevel"/>
    <w:tmpl w:val="0E809B2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92161C"/>
    <w:multiLevelType w:val="hybridMultilevel"/>
    <w:tmpl w:val="D2B03EA8"/>
    <w:lvl w:ilvl="0" w:tplc="15EE9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0F51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645E3E"/>
    <w:multiLevelType w:val="hybridMultilevel"/>
    <w:tmpl w:val="66AEA06A"/>
    <w:lvl w:ilvl="0" w:tplc="8AA442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0310"/>
    <w:multiLevelType w:val="hybridMultilevel"/>
    <w:tmpl w:val="74DC8286"/>
    <w:lvl w:ilvl="0" w:tplc="7F44BB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6577"/>
    <w:multiLevelType w:val="hybridMultilevel"/>
    <w:tmpl w:val="62B4F9DE"/>
    <w:lvl w:ilvl="0" w:tplc="CF4C385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6740B"/>
    <w:multiLevelType w:val="hybridMultilevel"/>
    <w:tmpl w:val="1974DA88"/>
    <w:lvl w:ilvl="0" w:tplc="98EE631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23F5"/>
    <w:multiLevelType w:val="hybridMultilevel"/>
    <w:tmpl w:val="CBB6B118"/>
    <w:lvl w:ilvl="0" w:tplc="5094D6AA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A03DD"/>
    <w:multiLevelType w:val="hybridMultilevel"/>
    <w:tmpl w:val="AE3E2E8C"/>
    <w:lvl w:ilvl="0" w:tplc="7F44BB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4597D"/>
    <w:multiLevelType w:val="hybridMultilevel"/>
    <w:tmpl w:val="9156158C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4">
    <w:nsid w:val="7D2F526B"/>
    <w:multiLevelType w:val="hybridMultilevel"/>
    <w:tmpl w:val="3D7899AC"/>
    <w:lvl w:ilvl="0" w:tplc="04080003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3"/>
  </w:num>
  <w:num w:numId="5">
    <w:abstractNumId w:val="23"/>
  </w:num>
  <w:num w:numId="6">
    <w:abstractNumId w:val="4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21"/>
  </w:num>
  <w:num w:numId="12">
    <w:abstractNumId w:val="11"/>
  </w:num>
  <w:num w:numId="13">
    <w:abstractNumId w:val="21"/>
  </w:num>
  <w:num w:numId="14">
    <w:abstractNumId w:val="24"/>
  </w:num>
  <w:num w:numId="15">
    <w:abstractNumId w:val="0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6"/>
  </w:num>
  <w:num w:numId="25">
    <w:abstractNumId w:val="14"/>
  </w:num>
  <w:num w:numId="2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36BE"/>
    <w:rsid w:val="00007226"/>
    <w:rsid w:val="00007E13"/>
    <w:rsid w:val="00014662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26BBB"/>
    <w:rsid w:val="000326B2"/>
    <w:rsid w:val="00032929"/>
    <w:rsid w:val="00032B2E"/>
    <w:rsid w:val="00034A69"/>
    <w:rsid w:val="00035CBA"/>
    <w:rsid w:val="00041D0C"/>
    <w:rsid w:val="000421DB"/>
    <w:rsid w:val="00046813"/>
    <w:rsid w:val="000515B5"/>
    <w:rsid w:val="0005714F"/>
    <w:rsid w:val="00057497"/>
    <w:rsid w:val="00062765"/>
    <w:rsid w:val="00062910"/>
    <w:rsid w:val="00063237"/>
    <w:rsid w:val="00064BB7"/>
    <w:rsid w:val="00065F13"/>
    <w:rsid w:val="0007190F"/>
    <w:rsid w:val="00072D22"/>
    <w:rsid w:val="000733BE"/>
    <w:rsid w:val="000800F8"/>
    <w:rsid w:val="0008018D"/>
    <w:rsid w:val="00080DD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ED2"/>
    <w:rsid w:val="000E3FB8"/>
    <w:rsid w:val="000F1B32"/>
    <w:rsid w:val="000F3FC1"/>
    <w:rsid w:val="000F4AD6"/>
    <w:rsid w:val="000F5648"/>
    <w:rsid w:val="000F65D6"/>
    <w:rsid w:val="000F6DDE"/>
    <w:rsid w:val="00101826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080E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377"/>
    <w:rsid w:val="0013554E"/>
    <w:rsid w:val="0013787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2F2"/>
    <w:rsid w:val="0015663C"/>
    <w:rsid w:val="00156D29"/>
    <w:rsid w:val="00161166"/>
    <w:rsid w:val="00163786"/>
    <w:rsid w:val="001646A7"/>
    <w:rsid w:val="00164978"/>
    <w:rsid w:val="00164A74"/>
    <w:rsid w:val="001655CC"/>
    <w:rsid w:val="00167279"/>
    <w:rsid w:val="00167FC9"/>
    <w:rsid w:val="00170E00"/>
    <w:rsid w:val="00171B8C"/>
    <w:rsid w:val="001744EA"/>
    <w:rsid w:val="00184BE7"/>
    <w:rsid w:val="00185388"/>
    <w:rsid w:val="00186C31"/>
    <w:rsid w:val="00191E56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C73"/>
    <w:rsid w:val="001E35BC"/>
    <w:rsid w:val="001E406A"/>
    <w:rsid w:val="001E5437"/>
    <w:rsid w:val="001E5F31"/>
    <w:rsid w:val="001F23C9"/>
    <w:rsid w:val="001F5341"/>
    <w:rsid w:val="001F5775"/>
    <w:rsid w:val="001F7AC1"/>
    <w:rsid w:val="00201992"/>
    <w:rsid w:val="00201C60"/>
    <w:rsid w:val="002041C6"/>
    <w:rsid w:val="002134CE"/>
    <w:rsid w:val="00215858"/>
    <w:rsid w:val="00217925"/>
    <w:rsid w:val="0022030A"/>
    <w:rsid w:val="00226A3A"/>
    <w:rsid w:val="0023005A"/>
    <w:rsid w:val="00231D0A"/>
    <w:rsid w:val="00232BD0"/>
    <w:rsid w:val="00233255"/>
    <w:rsid w:val="00243F7B"/>
    <w:rsid w:val="00244B4E"/>
    <w:rsid w:val="00244B8E"/>
    <w:rsid w:val="00244DAC"/>
    <w:rsid w:val="00246C3D"/>
    <w:rsid w:val="00251365"/>
    <w:rsid w:val="00252A02"/>
    <w:rsid w:val="00252F76"/>
    <w:rsid w:val="002534D0"/>
    <w:rsid w:val="002541F2"/>
    <w:rsid w:val="00255464"/>
    <w:rsid w:val="002577C9"/>
    <w:rsid w:val="0026280D"/>
    <w:rsid w:val="0026591B"/>
    <w:rsid w:val="002673E8"/>
    <w:rsid w:val="00271728"/>
    <w:rsid w:val="002719A7"/>
    <w:rsid w:val="00272F8D"/>
    <w:rsid w:val="0027625D"/>
    <w:rsid w:val="00276761"/>
    <w:rsid w:val="00281897"/>
    <w:rsid w:val="00284348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7A8B"/>
    <w:rsid w:val="002B2745"/>
    <w:rsid w:val="002C2095"/>
    <w:rsid w:val="002C5A0E"/>
    <w:rsid w:val="002D2D12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05609"/>
    <w:rsid w:val="0031636B"/>
    <w:rsid w:val="00316E8F"/>
    <w:rsid w:val="0032279B"/>
    <w:rsid w:val="00323493"/>
    <w:rsid w:val="003243EE"/>
    <w:rsid w:val="00327391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5B47"/>
    <w:rsid w:val="0037654C"/>
    <w:rsid w:val="003765AB"/>
    <w:rsid w:val="00376F9D"/>
    <w:rsid w:val="00377D74"/>
    <w:rsid w:val="00380062"/>
    <w:rsid w:val="00385D9D"/>
    <w:rsid w:val="003877F9"/>
    <w:rsid w:val="00387D92"/>
    <w:rsid w:val="00390C16"/>
    <w:rsid w:val="0039260C"/>
    <w:rsid w:val="00393B71"/>
    <w:rsid w:val="00394334"/>
    <w:rsid w:val="00394DC2"/>
    <w:rsid w:val="00395F3D"/>
    <w:rsid w:val="00396AF3"/>
    <w:rsid w:val="003A44CC"/>
    <w:rsid w:val="003A4928"/>
    <w:rsid w:val="003A63E7"/>
    <w:rsid w:val="003B4067"/>
    <w:rsid w:val="003C0200"/>
    <w:rsid w:val="003C0758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0C12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3795E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5883"/>
    <w:rsid w:val="0047685D"/>
    <w:rsid w:val="00476ECC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C7DB4"/>
    <w:rsid w:val="004D09BC"/>
    <w:rsid w:val="004D1CD0"/>
    <w:rsid w:val="004D1EFA"/>
    <w:rsid w:val="004D2311"/>
    <w:rsid w:val="004D2DFB"/>
    <w:rsid w:val="004D4A39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499C"/>
    <w:rsid w:val="00535968"/>
    <w:rsid w:val="00536443"/>
    <w:rsid w:val="005371AA"/>
    <w:rsid w:val="00544CE9"/>
    <w:rsid w:val="00547E3D"/>
    <w:rsid w:val="00550502"/>
    <w:rsid w:val="0055075E"/>
    <w:rsid w:val="005509FF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77B90"/>
    <w:rsid w:val="00580D5E"/>
    <w:rsid w:val="00581478"/>
    <w:rsid w:val="00583556"/>
    <w:rsid w:val="00584B8C"/>
    <w:rsid w:val="00585B14"/>
    <w:rsid w:val="00585FC5"/>
    <w:rsid w:val="00586389"/>
    <w:rsid w:val="005927E9"/>
    <w:rsid w:val="00593C8B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4C17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5A9"/>
    <w:rsid w:val="00652FAF"/>
    <w:rsid w:val="00654F38"/>
    <w:rsid w:val="0065586C"/>
    <w:rsid w:val="006609C3"/>
    <w:rsid w:val="006659F3"/>
    <w:rsid w:val="00666959"/>
    <w:rsid w:val="00666DEB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076E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B90"/>
    <w:rsid w:val="00714546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5235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D6C"/>
    <w:rsid w:val="007C11AC"/>
    <w:rsid w:val="007C2BFD"/>
    <w:rsid w:val="007C3A99"/>
    <w:rsid w:val="007C4D53"/>
    <w:rsid w:val="007D1392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367D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168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8DB"/>
    <w:rsid w:val="00867B53"/>
    <w:rsid w:val="0087024E"/>
    <w:rsid w:val="008740BB"/>
    <w:rsid w:val="0087446F"/>
    <w:rsid w:val="00876DC4"/>
    <w:rsid w:val="00877F0B"/>
    <w:rsid w:val="00880CD8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4BC0"/>
    <w:rsid w:val="008C7A66"/>
    <w:rsid w:val="008D0E96"/>
    <w:rsid w:val="008D1762"/>
    <w:rsid w:val="008D2DB3"/>
    <w:rsid w:val="008D3A6D"/>
    <w:rsid w:val="008D4A08"/>
    <w:rsid w:val="008D7451"/>
    <w:rsid w:val="008E173B"/>
    <w:rsid w:val="008E3CA2"/>
    <w:rsid w:val="008E572F"/>
    <w:rsid w:val="008E7B54"/>
    <w:rsid w:val="008E7FD6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1BA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30C6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76BC5"/>
    <w:rsid w:val="00980F63"/>
    <w:rsid w:val="00981739"/>
    <w:rsid w:val="009842C0"/>
    <w:rsid w:val="00985ED7"/>
    <w:rsid w:val="00986EAA"/>
    <w:rsid w:val="00990224"/>
    <w:rsid w:val="00991A28"/>
    <w:rsid w:val="00991AF2"/>
    <w:rsid w:val="00995E45"/>
    <w:rsid w:val="00996A39"/>
    <w:rsid w:val="00996C4A"/>
    <w:rsid w:val="00997C59"/>
    <w:rsid w:val="009A2B40"/>
    <w:rsid w:val="009A2BEF"/>
    <w:rsid w:val="009A46A5"/>
    <w:rsid w:val="009A5A10"/>
    <w:rsid w:val="009A76DA"/>
    <w:rsid w:val="009B061D"/>
    <w:rsid w:val="009B20BC"/>
    <w:rsid w:val="009B4AB6"/>
    <w:rsid w:val="009B6521"/>
    <w:rsid w:val="009B7385"/>
    <w:rsid w:val="009C1695"/>
    <w:rsid w:val="009C49B6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4A7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157B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2E33"/>
    <w:rsid w:val="00AB32CD"/>
    <w:rsid w:val="00AB5879"/>
    <w:rsid w:val="00AB792F"/>
    <w:rsid w:val="00AC160B"/>
    <w:rsid w:val="00AC3AD9"/>
    <w:rsid w:val="00AC3D5E"/>
    <w:rsid w:val="00AC4E69"/>
    <w:rsid w:val="00AC50BD"/>
    <w:rsid w:val="00AC5E48"/>
    <w:rsid w:val="00AD0B65"/>
    <w:rsid w:val="00AD1EA4"/>
    <w:rsid w:val="00AD2A26"/>
    <w:rsid w:val="00AD3194"/>
    <w:rsid w:val="00AD439D"/>
    <w:rsid w:val="00AD5E70"/>
    <w:rsid w:val="00AD7600"/>
    <w:rsid w:val="00AD780E"/>
    <w:rsid w:val="00AE0BDB"/>
    <w:rsid w:val="00AE4547"/>
    <w:rsid w:val="00AE53E6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807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6763C"/>
    <w:rsid w:val="00B70461"/>
    <w:rsid w:val="00B71EDF"/>
    <w:rsid w:val="00B73CAC"/>
    <w:rsid w:val="00B74974"/>
    <w:rsid w:val="00B7542A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0A0"/>
    <w:rsid w:val="00BC734D"/>
    <w:rsid w:val="00BD11AF"/>
    <w:rsid w:val="00BD5748"/>
    <w:rsid w:val="00BE1843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1D3A"/>
    <w:rsid w:val="00C129B3"/>
    <w:rsid w:val="00C1474A"/>
    <w:rsid w:val="00C15975"/>
    <w:rsid w:val="00C201A8"/>
    <w:rsid w:val="00C2062A"/>
    <w:rsid w:val="00C230AF"/>
    <w:rsid w:val="00C23561"/>
    <w:rsid w:val="00C262A5"/>
    <w:rsid w:val="00C31CCA"/>
    <w:rsid w:val="00C32C4F"/>
    <w:rsid w:val="00C33F47"/>
    <w:rsid w:val="00C4222D"/>
    <w:rsid w:val="00C42504"/>
    <w:rsid w:val="00C45ECC"/>
    <w:rsid w:val="00C46607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053"/>
    <w:rsid w:val="00C80EC6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6B45"/>
    <w:rsid w:val="00CD297C"/>
    <w:rsid w:val="00CD637F"/>
    <w:rsid w:val="00CD77C0"/>
    <w:rsid w:val="00CD7B13"/>
    <w:rsid w:val="00CE06A3"/>
    <w:rsid w:val="00CE394C"/>
    <w:rsid w:val="00CE65AD"/>
    <w:rsid w:val="00CE67E0"/>
    <w:rsid w:val="00CF3214"/>
    <w:rsid w:val="00CF6723"/>
    <w:rsid w:val="00CF76F9"/>
    <w:rsid w:val="00D00134"/>
    <w:rsid w:val="00D019FB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2F0A"/>
    <w:rsid w:val="00D34205"/>
    <w:rsid w:val="00D3558F"/>
    <w:rsid w:val="00D3688F"/>
    <w:rsid w:val="00D36A14"/>
    <w:rsid w:val="00D41642"/>
    <w:rsid w:val="00D419A5"/>
    <w:rsid w:val="00D43D91"/>
    <w:rsid w:val="00D44B29"/>
    <w:rsid w:val="00D467A4"/>
    <w:rsid w:val="00D56276"/>
    <w:rsid w:val="00D710A6"/>
    <w:rsid w:val="00D7412E"/>
    <w:rsid w:val="00D74762"/>
    <w:rsid w:val="00D75FC6"/>
    <w:rsid w:val="00D824C9"/>
    <w:rsid w:val="00D83A26"/>
    <w:rsid w:val="00D860F4"/>
    <w:rsid w:val="00D902B2"/>
    <w:rsid w:val="00D917ED"/>
    <w:rsid w:val="00D92C07"/>
    <w:rsid w:val="00D95E47"/>
    <w:rsid w:val="00D96426"/>
    <w:rsid w:val="00DA02A5"/>
    <w:rsid w:val="00DA09E6"/>
    <w:rsid w:val="00DA0EB4"/>
    <w:rsid w:val="00DA20EF"/>
    <w:rsid w:val="00DA2E34"/>
    <w:rsid w:val="00DA388D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26A4"/>
    <w:rsid w:val="00DE4106"/>
    <w:rsid w:val="00DE6201"/>
    <w:rsid w:val="00DE6ADB"/>
    <w:rsid w:val="00DF1450"/>
    <w:rsid w:val="00DF2D1C"/>
    <w:rsid w:val="00DF7C63"/>
    <w:rsid w:val="00E00803"/>
    <w:rsid w:val="00E010A1"/>
    <w:rsid w:val="00E050FA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3E63"/>
    <w:rsid w:val="00E76218"/>
    <w:rsid w:val="00E77E43"/>
    <w:rsid w:val="00E80D47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975E9"/>
    <w:rsid w:val="00EA165F"/>
    <w:rsid w:val="00EB22CB"/>
    <w:rsid w:val="00EB2DDC"/>
    <w:rsid w:val="00EB4CFF"/>
    <w:rsid w:val="00EB69F5"/>
    <w:rsid w:val="00EB6EAB"/>
    <w:rsid w:val="00EB7D84"/>
    <w:rsid w:val="00EC1D9B"/>
    <w:rsid w:val="00EC1E21"/>
    <w:rsid w:val="00EC6605"/>
    <w:rsid w:val="00ED083A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203"/>
    <w:rsid w:val="00EF5F3C"/>
    <w:rsid w:val="00EF601F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36FB9"/>
    <w:rsid w:val="00F4089F"/>
    <w:rsid w:val="00F4245E"/>
    <w:rsid w:val="00F430B1"/>
    <w:rsid w:val="00F45E4E"/>
    <w:rsid w:val="00F510E1"/>
    <w:rsid w:val="00F51E2A"/>
    <w:rsid w:val="00F5660F"/>
    <w:rsid w:val="00F56EE1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97965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B66A0"/>
    <w:rsid w:val="00FC0021"/>
    <w:rsid w:val="00FC1539"/>
    <w:rsid w:val="00FC332E"/>
    <w:rsid w:val="00FC394C"/>
    <w:rsid w:val="00FC4473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457D"/>
    <w:rsid w:val="00FF0623"/>
    <w:rsid w:val="00FF3EC5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395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WW8Num1z6">
    <w:name w:val="WW8Num1z6"/>
    <w:rsid w:val="00014662"/>
  </w:style>
  <w:style w:type="table" w:styleId="af1">
    <w:name w:val="Table Grid"/>
    <w:basedOn w:val="a1"/>
    <w:uiPriority w:val="59"/>
    <w:rsid w:val="003F0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3F0C12"/>
  </w:style>
  <w:style w:type="character" w:customStyle="1" w:styleId="WW8Num1z5">
    <w:name w:val="WW8Num1z5"/>
    <w:rsid w:val="00305609"/>
  </w:style>
  <w:style w:type="character" w:customStyle="1" w:styleId="2Char">
    <w:name w:val="Επικεφαλίδα 2 Char"/>
    <w:basedOn w:val="a0"/>
    <w:link w:val="2"/>
    <w:rsid w:val="0039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-">
    <w:name w:val="WW-Έντονη έμφαση"/>
    <w:basedOn w:val="a0"/>
    <w:rsid w:val="001646A7"/>
    <w:rPr>
      <w:b/>
      <w:bCs/>
    </w:rPr>
  </w:style>
  <w:style w:type="paragraph" w:customStyle="1" w:styleId="23">
    <w:name w:val="Σώμα κείμενου 23"/>
    <w:basedOn w:val="a"/>
    <w:rsid w:val="001646A7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  <w:style w:type="character" w:customStyle="1" w:styleId="7">
    <w:name w:val="Προεπιλεγμένη γραμματοσειρά7"/>
    <w:rsid w:val="00C11D3A"/>
  </w:style>
  <w:style w:type="paragraph" w:customStyle="1" w:styleId="10">
    <w:name w:val="Παράγραφος λίστας1"/>
    <w:basedOn w:val="a"/>
    <w:rsid w:val="00C11D3A"/>
    <w:pPr>
      <w:suppressAutoHyphens/>
      <w:ind w:left="720"/>
    </w:pPr>
    <w:rPr>
      <w:lang w:val="en-US" w:eastAsia="zh-CN"/>
    </w:rPr>
  </w:style>
  <w:style w:type="paragraph" w:styleId="22">
    <w:name w:val="List 2"/>
    <w:basedOn w:val="a"/>
    <w:uiPriority w:val="99"/>
    <w:unhideWhenUsed/>
    <w:rsid w:val="00DA388D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7CBBE9-CD90-424B-8972-8FDD95F9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2021-10-26T10:19:00Z</cp:lastPrinted>
  <dcterms:created xsi:type="dcterms:W3CDTF">2021-10-26T09:45:00Z</dcterms:created>
  <dcterms:modified xsi:type="dcterms:W3CDTF">2021-10-26T10:24:00Z</dcterms:modified>
</cp:coreProperties>
</file>