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1EC" w:rsidRDefault="008931E4" w:rsidP="009971EC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7B544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Pr="007B544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9971EC">
        <w:rPr>
          <w:rFonts w:ascii="Arial" w:eastAsia="Arial" w:hAnsi="Arial" w:cs="Arial"/>
          <w:b/>
          <w:bCs/>
          <w:sz w:val="22"/>
          <w:szCs w:val="22"/>
        </w:rPr>
        <w:t xml:space="preserve">ΑΝΑΡΤΗΤΕΑ ΣΤΗΝ ΔΙΑΥΓΕΙΑ       </w:t>
      </w:r>
    </w:p>
    <w:p w:rsidR="009971EC" w:rsidRDefault="009971EC" w:rsidP="009971EC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  </w:t>
      </w:r>
      <w:r w:rsidR="003F6411" w:rsidRPr="00BD6FC9">
        <w:rPr>
          <w:rFonts w:ascii="Arial" w:eastAsia="Arial" w:hAnsi="Arial" w:cs="Arial"/>
          <w:b/>
          <w:bCs/>
          <w:sz w:val="22"/>
          <w:szCs w:val="22"/>
        </w:rPr>
        <w:t>01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  <w:r w:rsidR="003F6411" w:rsidRPr="00BD6FC9">
        <w:rPr>
          <w:rFonts w:ascii="Arial" w:eastAsia="Arial" w:hAnsi="Arial" w:cs="Arial"/>
          <w:b/>
          <w:bCs/>
          <w:sz w:val="22"/>
          <w:szCs w:val="22"/>
        </w:rPr>
        <w:t>10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9971EC" w:rsidRDefault="009971EC" w:rsidP="009971EC">
      <w:pPr>
        <w:suppressAutoHyphens w:val="0"/>
        <w:autoSpaceDE w:val="0"/>
        <w:ind w:left="5748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.  </w:t>
      </w:r>
      <w:r w:rsidR="00921E55">
        <w:rPr>
          <w:rFonts w:ascii="Arial" w:eastAsia="Arial" w:hAnsi="Arial" w:cs="Arial"/>
          <w:b/>
          <w:bCs/>
          <w:sz w:val="22"/>
          <w:szCs w:val="22"/>
        </w:rPr>
        <w:t>18493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8C52CA">
        <w:rPr>
          <w:rFonts w:ascii="Arial" w:hAnsi="Arial" w:cs="Arial"/>
          <w:b/>
          <w:sz w:val="22"/>
          <w:szCs w:val="22"/>
        </w:rPr>
        <w:t>30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A7656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5A7656">
        <w:rPr>
          <w:rFonts w:ascii="Arial" w:hAnsi="Arial" w:cs="Arial"/>
          <w:b/>
          <w:sz w:val="22"/>
          <w:szCs w:val="22"/>
        </w:rPr>
        <w:t>2</w:t>
      </w:r>
      <w:r w:rsidR="008931E4">
        <w:rPr>
          <w:rFonts w:ascii="Arial" w:hAnsi="Arial" w:cs="Arial"/>
          <w:b/>
          <w:sz w:val="22"/>
          <w:szCs w:val="22"/>
        </w:rPr>
        <w:t>5</w:t>
      </w:r>
      <w:r w:rsidR="003F6411" w:rsidRPr="003F6411">
        <w:rPr>
          <w:rFonts w:ascii="Arial" w:hAnsi="Arial" w:cs="Arial"/>
          <w:b/>
          <w:sz w:val="22"/>
          <w:szCs w:val="22"/>
        </w:rPr>
        <w:t>3</w:t>
      </w:r>
    </w:p>
    <w:p w:rsidR="004166FD" w:rsidRPr="00A80833" w:rsidRDefault="008931E4" w:rsidP="004166FD">
      <w:pPr>
        <w:tabs>
          <w:tab w:val="left" w:pos="-142"/>
        </w:tabs>
        <w:ind w:hanging="142"/>
        <w:rPr>
          <w:rStyle w:val="FontStyle17"/>
          <w:rFonts w:ascii="Verdana" w:hAnsi="Verdana" w:cs="Cambria"/>
          <w:color w:val="000000"/>
          <w:sz w:val="18"/>
          <w:szCs w:val="18"/>
        </w:rPr>
      </w:pPr>
      <w:r w:rsidRPr="00A80833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411" w:rsidRPr="003F6411" w:rsidRDefault="003F6411" w:rsidP="003F6411">
      <w:pPr>
        <w:spacing w:line="276" w:lineRule="auto"/>
        <w:ind w:left="142"/>
        <w:rPr>
          <w:rFonts w:ascii="Arial" w:hAnsi="Arial" w:cs="Arial"/>
          <w:sz w:val="22"/>
          <w:szCs w:val="22"/>
        </w:rPr>
      </w:pPr>
      <w:proofErr w:type="spellStart"/>
      <w:r w:rsidRPr="003F6411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3F6411">
        <w:rPr>
          <w:rFonts w:ascii="Arial" w:hAnsi="Arial" w:cs="Arial"/>
          <w:b/>
          <w:sz w:val="22"/>
          <w:szCs w:val="22"/>
        </w:rPr>
        <w:t xml:space="preserve"> πρακτικών φανερής πλειοδοτικής δημοπρασίας για την εκμίσθωση καλλιεργήσιμης</w:t>
      </w:r>
      <w:r w:rsidRPr="003F6411">
        <w:rPr>
          <w:rFonts w:ascii="Arial" w:hAnsi="Arial" w:cs="Arial"/>
          <w:sz w:val="22"/>
          <w:szCs w:val="22"/>
        </w:rPr>
        <w:t xml:space="preserve"> </w:t>
      </w:r>
      <w:r w:rsidRPr="003F6411">
        <w:rPr>
          <w:rFonts w:ascii="Arial" w:hAnsi="Arial" w:cs="Arial"/>
          <w:b/>
          <w:sz w:val="22"/>
          <w:szCs w:val="22"/>
        </w:rPr>
        <w:t>γης 1,1 στρ</w:t>
      </w:r>
      <w:r w:rsidR="006A13FB">
        <w:rPr>
          <w:rFonts w:ascii="Arial" w:hAnsi="Arial" w:cs="Arial"/>
          <w:b/>
          <w:sz w:val="22"/>
          <w:szCs w:val="22"/>
        </w:rPr>
        <w:t xml:space="preserve">εμμάτων στη θέση </w:t>
      </w:r>
      <w:proofErr w:type="spellStart"/>
      <w:r w:rsidR="006A13FB">
        <w:rPr>
          <w:rFonts w:ascii="Arial" w:hAnsi="Arial" w:cs="Arial"/>
          <w:b/>
          <w:sz w:val="22"/>
          <w:szCs w:val="22"/>
        </w:rPr>
        <w:t>΄΄ΓΟΥΡΝΙΤΣΑ΄΄</w:t>
      </w:r>
      <w:proofErr w:type="spellEnd"/>
      <w:r w:rsidR="006A13FB">
        <w:rPr>
          <w:rFonts w:ascii="Arial" w:hAnsi="Arial" w:cs="Arial"/>
          <w:b/>
          <w:sz w:val="22"/>
          <w:szCs w:val="22"/>
        </w:rPr>
        <w:t xml:space="preserve"> </w:t>
      </w:r>
      <w:r w:rsidRPr="003F6411">
        <w:rPr>
          <w:rFonts w:ascii="Arial" w:hAnsi="Arial" w:cs="Arial"/>
          <w:b/>
          <w:sz w:val="22"/>
          <w:szCs w:val="22"/>
        </w:rPr>
        <w:t xml:space="preserve">Κοινότητας </w:t>
      </w:r>
      <w:proofErr w:type="spellStart"/>
      <w:r w:rsidRPr="003F6411">
        <w:rPr>
          <w:rFonts w:ascii="Arial" w:hAnsi="Arial" w:cs="Arial"/>
          <w:b/>
          <w:sz w:val="22"/>
          <w:szCs w:val="22"/>
        </w:rPr>
        <w:t>Λαφυστίου</w:t>
      </w:r>
      <w:proofErr w:type="spellEnd"/>
      <w:r w:rsidRPr="003F6411">
        <w:rPr>
          <w:rFonts w:ascii="Arial" w:hAnsi="Arial" w:cs="Arial"/>
          <w:b/>
          <w:sz w:val="22"/>
          <w:szCs w:val="22"/>
        </w:rPr>
        <w:t xml:space="preserve"> Δήμου </w:t>
      </w:r>
      <w:proofErr w:type="spellStart"/>
      <w:r w:rsidRPr="003F6411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3F6411">
        <w:rPr>
          <w:rFonts w:ascii="Arial" w:hAnsi="Arial" w:cs="Arial"/>
          <w:sz w:val="22"/>
          <w:szCs w:val="22"/>
        </w:rPr>
        <w:t>.</w:t>
      </w:r>
    </w:p>
    <w:p w:rsidR="008931E4" w:rsidRPr="004166FD" w:rsidRDefault="008931E4" w:rsidP="008931E4">
      <w:pPr>
        <w:pStyle w:val="aff0"/>
        <w:rPr>
          <w:rFonts w:ascii="Arial" w:hAnsi="Arial" w:cs="Arial"/>
          <w:b/>
          <w:bCs/>
        </w:rPr>
      </w:pPr>
    </w:p>
    <w:p w:rsidR="00877668" w:rsidRDefault="00877668" w:rsidP="00877668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 2</w:t>
      </w:r>
      <w:r w:rsidR="008C52C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Σεπτεμβρίου   2021  ημέρα  Τρίτη   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>. 17</w:t>
      </w:r>
      <w:r w:rsidR="008C52CA">
        <w:rPr>
          <w:rFonts w:ascii="Arial" w:hAnsi="Arial" w:cs="Arial"/>
          <w:sz w:val="22"/>
          <w:szCs w:val="22"/>
        </w:rPr>
        <w:t>971</w:t>
      </w:r>
      <w:r>
        <w:rPr>
          <w:rFonts w:ascii="Arial" w:hAnsi="Arial" w:cs="Arial"/>
          <w:sz w:val="22"/>
          <w:szCs w:val="22"/>
        </w:rPr>
        <w:t>/</w:t>
      </w:r>
      <w:r w:rsidR="008C52CA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-09-2021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877668" w:rsidRPr="009576A7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8C52CA">
        <w:rPr>
          <w:rFonts w:ascii="Arial" w:hAnsi="Arial" w:cs="Arial"/>
          <w:sz w:val="22"/>
          <w:szCs w:val="22"/>
        </w:rPr>
        <w:t xml:space="preserve">πέντε </w:t>
      </w:r>
      <w:r w:rsidRPr="009576A7">
        <w:rPr>
          <w:rFonts w:ascii="Arial" w:hAnsi="Arial" w:cs="Arial"/>
          <w:sz w:val="22"/>
          <w:szCs w:val="22"/>
        </w:rPr>
        <w:t xml:space="preserve"> (</w:t>
      </w:r>
      <w:r w:rsidR="008C52CA">
        <w:rPr>
          <w:rFonts w:ascii="Arial" w:hAnsi="Arial" w:cs="Arial"/>
          <w:sz w:val="22"/>
          <w:szCs w:val="22"/>
        </w:rPr>
        <w:t>5</w:t>
      </w:r>
      <w:r w:rsidRPr="009576A7">
        <w:rPr>
          <w:rFonts w:ascii="Arial" w:hAnsi="Arial" w:cs="Arial"/>
          <w:sz w:val="22"/>
          <w:szCs w:val="22"/>
        </w:rPr>
        <w:t>)</w:t>
      </w:r>
      <w:r w:rsidR="008C52CA">
        <w:rPr>
          <w:rFonts w:ascii="Arial" w:hAnsi="Arial" w:cs="Arial"/>
          <w:sz w:val="22"/>
          <w:szCs w:val="22"/>
        </w:rPr>
        <w:t xml:space="preserve"> εκ των οποίων και ένα αναπληρωματικό μέλος</w:t>
      </w:r>
      <w:r w:rsidRPr="009576A7">
        <w:rPr>
          <w:rFonts w:ascii="Arial" w:hAnsi="Arial" w:cs="Arial"/>
          <w:sz w:val="22"/>
          <w:szCs w:val="22"/>
        </w:rPr>
        <w:t>, ήτοι:</w:t>
      </w:r>
    </w:p>
    <w:p w:rsidR="00877668" w:rsidRPr="00633DED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77668" w:rsidRPr="009576A7" w:rsidRDefault="00877668" w:rsidP="00877668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Pr="00FA551F">
        <w:rPr>
          <w:rFonts w:ascii="Arial" w:hAnsi="Arial" w:cs="Arial"/>
          <w:sz w:val="22"/>
          <w:szCs w:val="22"/>
        </w:rPr>
        <w:t>1.</w:t>
      </w:r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2CA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8C52CA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         </w:t>
      </w:r>
      <w:r w:rsidR="008C52CA">
        <w:rPr>
          <w:rFonts w:ascii="Arial" w:hAnsi="Arial" w:cs="Arial"/>
          <w:sz w:val="22"/>
          <w:szCs w:val="22"/>
        </w:rPr>
        <w:t>2.</w:t>
      </w:r>
      <w:r w:rsidR="008C52CA" w:rsidRPr="008C5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2C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8C52C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877668" w:rsidRPr="00FA551F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r w:rsidR="008C52CA">
        <w:rPr>
          <w:rFonts w:ascii="Arial" w:hAnsi="Arial" w:cs="Arial"/>
          <w:sz w:val="22"/>
          <w:szCs w:val="22"/>
        </w:rPr>
        <w:t>Αποστόλου Ιωάννης (</w:t>
      </w:r>
      <w:proofErr w:type="spellStart"/>
      <w:r w:rsidR="008C52CA">
        <w:rPr>
          <w:rFonts w:ascii="Arial" w:hAnsi="Arial" w:cs="Arial"/>
          <w:sz w:val="22"/>
          <w:szCs w:val="22"/>
        </w:rPr>
        <w:t>αναπλ</w:t>
      </w:r>
      <w:proofErr w:type="spellEnd"/>
      <w:r w:rsidR="008C52CA">
        <w:rPr>
          <w:rFonts w:ascii="Arial" w:hAnsi="Arial" w:cs="Arial"/>
          <w:sz w:val="22"/>
          <w:szCs w:val="22"/>
        </w:rPr>
        <w:t>/</w:t>
      </w:r>
      <w:proofErr w:type="spellStart"/>
      <w:r w:rsidR="008C52CA">
        <w:rPr>
          <w:rFonts w:ascii="Arial" w:hAnsi="Arial" w:cs="Arial"/>
          <w:sz w:val="22"/>
          <w:szCs w:val="22"/>
        </w:rPr>
        <w:t>κό</w:t>
      </w:r>
      <w:proofErr w:type="spellEnd"/>
      <w:r w:rsidR="008C52CA">
        <w:rPr>
          <w:rFonts w:ascii="Arial" w:hAnsi="Arial" w:cs="Arial"/>
          <w:sz w:val="22"/>
          <w:szCs w:val="22"/>
        </w:rPr>
        <w:t xml:space="preserve"> μέλος)                          3. Παπαϊωάννου Λουκάς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8C52CA">
        <w:rPr>
          <w:rFonts w:ascii="Arial" w:hAnsi="Arial" w:cs="Arial"/>
          <w:sz w:val="22"/>
          <w:szCs w:val="22"/>
        </w:rPr>
        <w:t xml:space="preserve"> 4.</w:t>
      </w:r>
      <w:r w:rsidR="008C52CA" w:rsidRPr="008C5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2CA"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="008C52CA"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8C52CA">
        <w:rPr>
          <w:rFonts w:ascii="Arial" w:hAnsi="Arial" w:cs="Arial"/>
          <w:sz w:val="22"/>
          <w:szCs w:val="22"/>
        </w:rPr>
        <w:t xml:space="preserve">                  5.</w:t>
      </w:r>
      <w:r w:rsidR="008C52CA" w:rsidRPr="008C52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2CA">
        <w:rPr>
          <w:rFonts w:ascii="Arial" w:hAnsi="Arial" w:cs="Arial"/>
          <w:sz w:val="22"/>
          <w:szCs w:val="22"/>
        </w:rPr>
        <w:t>Καραμάνης</w:t>
      </w:r>
      <w:proofErr w:type="spellEnd"/>
      <w:r w:rsidR="008C52CA">
        <w:rPr>
          <w:rFonts w:ascii="Arial" w:hAnsi="Arial" w:cs="Arial"/>
          <w:sz w:val="22"/>
          <w:szCs w:val="22"/>
        </w:rPr>
        <w:t xml:space="preserve">  Δημήτριος</w:t>
      </w:r>
    </w:p>
    <w:p w:rsidR="00877668" w:rsidRPr="009576A7" w:rsidRDefault="00877668" w:rsidP="0087766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</w:p>
    <w:p w:rsidR="00877668" w:rsidRPr="00FA551F" w:rsidRDefault="00671853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Αν και είχαν νόμιμα προσκληθεί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612D48" w:rsidRDefault="008931E4" w:rsidP="008931E4">
      <w:pPr>
        <w:tabs>
          <w:tab w:val="left" w:pos="-142"/>
        </w:tabs>
        <w:ind w:hanging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A0A1A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 </w:t>
      </w:r>
      <w:r>
        <w:rPr>
          <w:rFonts w:ascii="Arial" w:eastAsia="Arial" w:hAnsi="Arial" w:cs="Arial"/>
          <w:sz w:val="22"/>
          <w:szCs w:val="22"/>
        </w:rPr>
        <w:t xml:space="preserve"> ε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3F6411" w:rsidRPr="003F6411">
        <w:rPr>
          <w:rFonts w:ascii="Arial" w:eastAsia="Arial" w:hAnsi="Arial" w:cs="Arial"/>
          <w:sz w:val="22"/>
          <w:szCs w:val="22"/>
        </w:rPr>
        <w:t>5</w:t>
      </w:r>
      <w:r w:rsidR="00877668"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="00877668" w:rsidRPr="00246C2D">
        <w:rPr>
          <w:rFonts w:ascii="Arial" w:hAnsi="Arial" w:cs="Arial"/>
          <w:sz w:val="22"/>
          <w:szCs w:val="22"/>
        </w:rPr>
        <w:t xml:space="preserve">της 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</w:t>
      </w:r>
      <w:r w:rsidR="000102CC">
        <w:rPr>
          <w:rFonts w:ascii="Arial" w:eastAsia="Arial" w:hAnsi="Arial" w:cs="Arial"/>
          <w:sz w:val="22"/>
          <w:szCs w:val="22"/>
        </w:rPr>
        <w:t xml:space="preserve">το με αριθ. </w:t>
      </w:r>
      <w:proofErr w:type="spellStart"/>
      <w:r w:rsidR="000102C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0102CC">
        <w:rPr>
          <w:rFonts w:ascii="Arial" w:eastAsia="Arial" w:hAnsi="Arial" w:cs="Arial"/>
          <w:sz w:val="22"/>
          <w:szCs w:val="22"/>
        </w:rPr>
        <w:t>. 17</w:t>
      </w:r>
      <w:r w:rsidR="003F6411" w:rsidRPr="003F6411">
        <w:rPr>
          <w:rFonts w:ascii="Arial" w:eastAsia="Arial" w:hAnsi="Arial" w:cs="Arial"/>
          <w:sz w:val="22"/>
          <w:szCs w:val="22"/>
        </w:rPr>
        <w:t>571</w:t>
      </w:r>
      <w:r w:rsidR="000102CC">
        <w:rPr>
          <w:rFonts w:ascii="Arial" w:eastAsia="Arial" w:hAnsi="Arial" w:cs="Arial"/>
          <w:sz w:val="22"/>
          <w:szCs w:val="22"/>
        </w:rPr>
        <w:t>/2</w:t>
      </w:r>
      <w:r w:rsidR="003F6411" w:rsidRPr="003F6411">
        <w:rPr>
          <w:rFonts w:ascii="Arial" w:eastAsia="Arial" w:hAnsi="Arial" w:cs="Arial"/>
          <w:sz w:val="22"/>
          <w:szCs w:val="22"/>
        </w:rPr>
        <w:t>1</w:t>
      </w:r>
      <w:r w:rsidR="000102CC">
        <w:rPr>
          <w:rFonts w:ascii="Arial" w:eastAsia="Arial" w:hAnsi="Arial" w:cs="Arial"/>
          <w:sz w:val="22"/>
          <w:szCs w:val="22"/>
        </w:rPr>
        <w:t>-</w:t>
      </w:r>
      <w:r w:rsidR="00B108D3">
        <w:rPr>
          <w:rFonts w:ascii="Arial" w:eastAsia="Arial" w:hAnsi="Arial" w:cs="Arial"/>
          <w:sz w:val="22"/>
          <w:szCs w:val="22"/>
        </w:rPr>
        <w:t>09</w:t>
      </w:r>
      <w:r w:rsidR="000102CC">
        <w:rPr>
          <w:rFonts w:ascii="Arial" w:eastAsia="Arial" w:hAnsi="Arial" w:cs="Arial"/>
          <w:sz w:val="22"/>
          <w:szCs w:val="22"/>
        </w:rPr>
        <w:t xml:space="preserve">-2021 έγγραφο του Τμ. </w:t>
      </w:r>
      <w:r w:rsidR="003F6411">
        <w:rPr>
          <w:rFonts w:ascii="Arial" w:eastAsia="Arial" w:hAnsi="Arial" w:cs="Arial"/>
          <w:sz w:val="22"/>
          <w:szCs w:val="22"/>
        </w:rPr>
        <w:t xml:space="preserve">Εσόδων &amp; Περιουσίας </w:t>
      </w:r>
      <w:r w:rsidR="000102CC">
        <w:rPr>
          <w:rFonts w:ascii="Arial" w:eastAsia="Arial" w:hAnsi="Arial" w:cs="Arial"/>
          <w:sz w:val="22"/>
          <w:szCs w:val="22"/>
        </w:rPr>
        <w:t xml:space="preserve"> του Δήμου </w:t>
      </w:r>
      <w:proofErr w:type="spellStart"/>
      <w:r w:rsidR="000102CC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="000102CC">
        <w:rPr>
          <w:rFonts w:ascii="Arial" w:eastAsia="Arial" w:hAnsi="Arial" w:cs="Arial"/>
          <w:sz w:val="22"/>
          <w:szCs w:val="22"/>
        </w:rPr>
        <w:t xml:space="preserve"> στο οποίο αναφέρονται τα παρακάτω:</w:t>
      </w:r>
    </w:p>
    <w:p w:rsidR="00BD6FC9" w:rsidRPr="00BD6FC9" w:rsidRDefault="00BD6FC9" w:rsidP="00BD6FC9">
      <w:pPr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Με την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υπ΄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135/2021 απόφασή σας εγκρίθηκε η διενέργεια πλειοδοτικής δημοπρασίας και καθορίστηκαν οι όροι διακήρυξης για την εκμίσθωση καλλιεργήσιμης γης (1,1 στρεμμάτων) στη θέση “ΓΟΥΡΝΙΤΣΑ” , Κοινότητας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Λαφυστίου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, Δήμου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Λεβαδέων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.</w:t>
      </w:r>
    </w:p>
    <w:p w:rsidR="00BD6FC9" w:rsidRPr="00BD6FC9" w:rsidRDefault="00BD6FC9" w:rsidP="00BD6FC9">
      <w:pPr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>Βάσει των διατάξεων του Π.Δ/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τος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270/81 </w:t>
      </w:r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 xml:space="preserve">«Περί καθορισμού των οργάνων , της διαδικασίας και των όρων διενέργειας δημοπρασιών </w:t>
      </w:r>
      <w:proofErr w:type="spellStart"/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>δι΄</w:t>
      </w:r>
      <w:proofErr w:type="spellEnd"/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 xml:space="preserve"> </w:t>
      </w:r>
      <w:proofErr w:type="spellStart"/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>εκποίησιν</w:t>
      </w:r>
      <w:proofErr w:type="spellEnd"/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 xml:space="preserve"> ή </w:t>
      </w:r>
      <w:proofErr w:type="spellStart"/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>εκμίσθωσιν</w:t>
      </w:r>
      <w:proofErr w:type="spellEnd"/>
      <w:r w:rsidRPr="00BD6FC9">
        <w:rPr>
          <w:rFonts w:ascii="Arial" w:hAnsi="Arial" w:cs="Arial"/>
          <w:i/>
          <w:iCs/>
          <w:shd w:val="clear" w:color="auto" w:fill="FFFFFF"/>
          <w:lang w:eastAsia="el-GR"/>
        </w:rPr>
        <w:t xml:space="preserve"> πραγμάτων των Δήμων και Κοινοτήτων»</w:t>
      </w: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και του άρθρου 195 του ΔΚΚ (Ν. 3463/2006 ), τοιχοκολλήθηκε στους πίνακες ανακοινώσεων του Δήμου η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υπ΄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πρωτ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9329/27-05-2021 διακήρυξη διενέργειας της δημοπρασίας καθώς επίσης στάλθηκε προς δημοσίευση , η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υπ΄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πρωτ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9334/27-05-2021 περίληψη διακήρυξης της εν λόγω δημοπρασίας στις ημερήσιες νομαρχιακές </w:t>
      </w:r>
      <w:r w:rsidRPr="00BD6FC9">
        <w:rPr>
          <w:rFonts w:ascii="Arial" w:hAnsi="Arial" w:cs="Arial"/>
          <w:i/>
          <w:shd w:val="clear" w:color="auto" w:fill="FFFFFF"/>
          <w:lang w:eastAsia="el-GR"/>
        </w:rPr>
        <w:lastRenderedPageBreak/>
        <w:t xml:space="preserve">εφημερίδες του νομού Βοιωτίας “Η ΣΚΥΤΑΛΗ” και “ΜΑΝΙΦΕΣΤΟ” και στην εβδομαδιαία νομαρχιακή εφημερίδα του νομού Βοιωτίας “ΔΙΑΒΗΜΑ” καθώς επίσης αναρτήθηκε στο ΔΙ@ΓΕΙΑ ( ΑΔΑ : 6Α29ΩΛΗ-5ΡΖ) και στην επίσημη Ιστοσελίδα του Δήμου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Λεβαδέων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για να λάβουν γνώση οι ενδιαφερόμενοι .</w:t>
      </w:r>
    </w:p>
    <w:p w:rsidR="00BD6FC9" w:rsidRPr="00BD6FC9" w:rsidRDefault="00BD6FC9" w:rsidP="00BD6FC9">
      <w:pPr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Η πλειοδοτική δημοπρασία διεξήχθη στις 15/06/2021 από τριμελή επιτροπή , που έχει ορισθεί με την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υπ΄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201/2020 απόφαση του Δημοτικού Συμβουλίου. </w:t>
      </w:r>
    </w:p>
    <w:p w:rsidR="00BD6FC9" w:rsidRPr="00BD6FC9" w:rsidRDefault="00BD6FC9" w:rsidP="00BD6FC9">
      <w:pPr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Κατά τη διαδικασία του διαγωνισμού και σύμφωνα με το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υπ΄αριθμ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11097/15-06-2021 πρακτικό δημοπρασίας για την εκμίσθωση της ανωτέρω καλλιεργήσιμης γης των 1,1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στρεμ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, </w:t>
      </w:r>
      <w:r w:rsidRPr="00BD6FC9">
        <w:rPr>
          <w:rFonts w:ascii="Arial" w:hAnsi="Arial" w:cs="Arial"/>
          <w:i/>
          <w:u w:val="single"/>
          <w:shd w:val="clear" w:color="auto" w:fill="FFFFFF"/>
          <w:lang w:eastAsia="el-GR"/>
        </w:rPr>
        <w:t>δεν</w:t>
      </w: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εμφανίστηκε κανείς πλειοδότης , κρίθηκε άγονο το αποτέλεσμα και ορίστηκε επαναληπτική δημοπρασία , στις 03/08/2021 .</w:t>
      </w:r>
    </w:p>
    <w:p w:rsidR="00BD6FC9" w:rsidRPr="00BD6FC9" w:rsidRDefault="00BD6FC9" w:rsidP="00BD6FC9">
      <w:pPr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Η επαναληπτική δημοπρασία για την εκμίσθωση καλλιεργήσιμης γης , των 1,1 στρ. στη θέση “ΓΟΥΡΝΙΤΣΑ”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Κοιν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Λαφυστίου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γνωστοποιήθηκε με την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πρωτ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13417/19-07-2021 περίληψη διακήρυξης επαναληπτικής δημοπρασίας , η οποία δημοσιεύθηκε στις ημερήσιες νομαρχιακές εφημερίδες του νομού “ΝΕΑ ΤΗΣ ΒΟΙΩΤΙΑΣ” και “ΒΟΙΩΤΙΚΑ ΝΕΑ” και στην εβδομαδιαία νομαρχιακή εφημερίδα του νομού “ΔΙΑΒΗΜΑ” , καθώς και στο ΔΙ@ΓΕΙΑ (ΑΔΑ: 6Δ5ΥΩΛΗ-Π91) . Επίσης αναρτήθηκε στην επίσημη ιστοσελίδα του Δήμου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Λεβαδεών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.</w:t>
      </w:r>
    </w:p>
    <w:p w:rsidR="00BD6FC9" w:rsidRPr="00BD6FC9" w:rsidRDefault="00BD6FC9" w:rsidP="00BD6FC9">
      <w:pPr>
        <w:numPr>
          <w:ilvl w:val="0"/>
          <w:numId w:val="17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Η πλειοδοτική επαναληπτική δημοπρασία διεξήχθη στις 03/08/2021 από την ανωτέρω τριμελή επιτροπή διενέργειας μίσθωσης εκμίσθωσης &amp; εκποίησης ακινήτων του άρθρου 1 παρ. 1 του Π.Δ. 270/81, συντάχθηκε το </w:t>
      </w:r>
      <w:proofErr w:type="spellStart"/>
      <w:r w:rsidRPr="00BD6FC9">
        <w:rPr>
          <w:rFonts w:ascii="Arial" w:hAnsi="Arial" w:cs="Arial"/>
          <w:i/>
          <w:shd w:val="clear" w:color="auto" w:fill="FFFFFF"/>
          <w:lang w:eastAsia="el-GR"/>
        </w:rPr>
        <w:t>υπ΄αριθμ</w:t>
      </w:r>
      <w:proofErr w:type="spellEnd"/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. 14399/03-08-2021 ”Πρακτικό Επαναληπτικής Δημοπρασίας” σύμφωνα με το οποίο και πάλι δεν εμφανίστηκε πλειοδότης ο διαγωνισμός της καλλιεργήσιμης γης </w:t>
      </w:r>
      <w:r w:rsidRPr="00BD6FC9">
        <w:rPr>
          <w:rFonts w:ascii="Arial" w:hAnsi="Arial" w:cs="Arial"/>
          <w:i/>
          <w:u w:val="single"/>
          <w:shd w:val="clear" w:color="auto" w:fill="FFFFFF"/>
          <w:lang w:eastAsia="el-GR"/>
        </w:rPr>
        <w:t>απέβη</w:t>
      </w:r>
      <w:r w:rsidRPr="00BD6FC9">
        <w:rPr>
          <w:rFonts w:ascii="Arial" w:hAnsi="Arial" w:cs="Arial"/>
          <w:i/>
          <w:shd w:val="clear" w:color="auto" w:fill="FFFFFF"/>
          <w:lang w:eastAsia="el-GR"/>
        </w:rPr>
        <w:t xml:space="preserve"> και πάλι άγονος.</w:t>
      </w:r>
      <w:r w:rsidRPr="00BD6FC9">
        <w:rPr>
          <w:rFonts w:ascii="Arial" w:hAnsi="Arial" w:cs="Arial"/>
          <w:i/>
          <w:lang w:eastAsia="el-GR"/>
        </w:rPr>
        <w:t xml:space="preserve"> </w:t>
      </w:r>
      <w:r w:rsidRPr="00BD6FC9">
        <w:rPr>
          <w:rFonts w:ascii="Arial" w:hAnsi="Arial" w:cs="Arial"/>
          <w:i/>
          <w:shd w:val="clear" w:color="auto" w:fill="FFFFFF"/>
          <w:lang w:eastAsia="el-GR"/>
        </w:rPr>
        <w:t>Κατόπιν των ανωτέρω και λαμβάνοντας υπόψη σας:</w:t>
      </w:r>
    </w:p>
    <w:p w:rsidR="00BD6FC9" w:rsidRPr="00BD6FC9" w:rsidRDefault="00BD6FC9" w:rsidP="00BD6FC9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hd w:val="clear" w:color="auto" w:fill="FFFFFF"/>
          <w:lang w:eastAsia="el-GR"/>
        </w:rPr>
        <w:t>τις</w:t>
      </w:r>
      <w:r w:rsidRPr="00BD6FC9">
        <w:rPr>
          <w:rFonts w:ascii="Arial" w:hAnsi="Arial" w:cs="Arial"/>
          <w:i/>
          <w:lang w:eastAsia="el-GR"/>
        </w:rPr>
        <w:t xml:space="preserve"> διατάξεις του ΠΔ 270/81</w:t>
      </w:r>
    </w:p>
    <w:p w:rsidR="00BD6FC9" w:rsidRPr="00BD6FC9" w:rsidRDefault="00BD6FC9" w:rsidP="00BD6FC9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lang w:eastAsia="el-GR"/>
        </w:rPr>
        <w:t>το άρθρο 72 του Ν.3852/10 όπως τροποποιήθηκε με το άρθρο 40 του Ν.4375/2020</w:t>
      </w:r>
    </w:p>
    <w:p w:rsidR="00BD6FC9" w:rsidRPr="00BD6FC9" w:rsidRDefault="00BD6FC9" w:rsidP="00BD6FC9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lang w:eastAsia="el-GR"/>
        </w:rPr>
        <w:t>το άρθρο 192 του Ν.3463/06</w:t>
      </w:r>
    </w:p>
    <w:p w:rsidR="00BD6FC9" w:rsidRPr="00BD6FC9" w:rsidRDefault="00BD6FC9" w:rsidP="00BD6FC9">
      <w:pPr>
        <w:numPr>
          <w:ilvl w:val="0"/>
          <w:numId w:val="18"/>
        </w:numPr>
        <w:suppressAutoHyphens w:val="0"/>
        <w:spacing w:before="100" w:beforeAutospacing="1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lang w:eastAsia="el-GR"/>
        </w:rPr>
        <w:t xml:space="preserve">Τα </w:t>
      </w:r>
      <w:proofErr w:type="spellStart"/>
      <w:r w:rsidRPr="00BD6FC9">
        <w:rPr>
          <w:rFonts w:ascii="Arial" w:hAnsi="Arial" w:cs="Arial"/>
          <w:i/>
          <w:lang w:eastAsia="el-GR"/>
        </w:rPr>
        <w:t>υπ΄αριθμ</w:t>
      </w:r>
      <w:proofErr w:type="spellEnd"/>
      <w:r w:rsidRPr="00BD6FC9">
        <w:rPr>
          <w:rFonts w:ascii="Arial" w:hAnsi="Arial" w:cs="Arial"/>
          <w:i/>
          <w:lang w:eastAsia="el-GR"/>
        </w:rPr>
        <w:t xml:space="preserve">. </w:t>
      </w:r>
      <w:r w:rsidRPr="00BD6FC9">
        <w:rPr>
          <w:rFonts w:ascii="Arial" w:hAnsi="Arial" w:cs="Arial"/>
          <w:i/>
          <w:shd w:val="clear" w:color="auto" w:fill="FFFFFF"/>
          <w:lang w:eastAsia="el-GR"/>
        </w:rPr>
        <w:t>11097/15-06-2021 και 14399/03-08-2021 πρακτικά της Επιτροπής</w:t>
      </w:r>
      <w:r w:rsidRPr="00BD6FC9">
        <w:rPr>
          <w:rFonts w:ascii="Arial" w:hAnsi="Arial" w:cs="Arial"/>
          <w:b/>
          <w:bCs/>
          <w:i/>
          <w:spacing w:val="-4"/>
          <w:shd w:val="clear" w:color="auto" w:fill="FFFFFF"/>
          <w:lang w:eastAsia="el-GR"/>
        </w:rPr>
        <w:t xml:space="preserve"> </w:t>
      </w:r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 xml:space="preserve">διενέργειας μίσθωσης, εκμίσθωσης &amp; εκποίησης ακινήτων του άρθρου 1 του Π.Δ. 270/81 μίσθωσης &amp; εκμίσθωσης ακινήτων του άρθρου 7 ΠΔ 270/81 </w:t>
      </w:r>
    </w:p>
    <w:p w:rsidR="00BD6FC9" w:rsidRPr="00BD6FC9" w:rsidRDefault="00BD6FC9" w:rsidP="00BD6FC9">
      <w:pPr>
        <w:suppressAutoHyphens w:val="0"/>
        <w:spacing w:before="100" w:beforeAutospacing="1"/>
        <w:ind w:left="720"/>
        <w:rPr>
          <w:rFonts w:ascii="Arial" w:hAnsi="Arial" w:cs="Arial"/>
          <w:i/>
          <w:lang w:eastAsia="el-GR"/>
        </w:rPr>
      </w:pPr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 xml:space="preserve">Καλείστε  να εγκρίνετε τα </w:t>
      </w:r>
      <w:proofErr w:type="spellStart"/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>υπ΄αριθμ</w:t>
      </w:r>
      <w:proofErr w:type="spellEnd"/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 xml:space="preserve">. 11097/15-06-2021 και 14399/03-08-2021 επισυναπτόμενα πρακτικά σύμφωνα με τα οποία η διαγωνιστική διαδικασία (αρχική &amp; επαναληπτική) για την εκμίσθωση καλλιεργήσιμης γης 1,1 στρεμμάτων στη θέση “ΓΟΥΡΝΙΤΣΑ” Κοινότητας </w:t>
      </w:r>
      <w:proofErr w:type="spellStart"/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>Λαφυστίου</w:t>
      </w:r>
      <w:proofErr w:type="spellEnd"/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 xml:space="preserve"> Δήμου </w:t>
      </w:r>
      <w:proofErr w:type="spellStart"/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>Λεβαδέων</w:t>
      </w:r>
      <w:proofErr w:type="spellEnd"/>
      <w:r w:rsidRPr="00BD6FC9">
        <w:rPr>
          <w:rFonts w:ascii="Arial" w:hAnsi="Arial" w:cs="Arial"/>
          <w:i/>
          <w:spacing w:val="-4"/>
          <w:shd w:val="clear" w:color="auto" w:fill="FFFFFF"/>
          <w:lang w:eastAsia="el-GR"/>
        </w:rPr>
        <w:t xml:space="preserve"> απέβη άγονη.-</w:t>
      </w:r>
    </w:p>
    <w:p w:rsidR="004166FD" w:rsidRPr="00BD6FC9" w:rsidRDefault="004166FD" w:rsidP="00BD6FC9">
      <w:pPr>
        <w:pStyle w:val="Web"/>
        <w:spacing w:before="0" w:after="0"/>
        <w:jc w:val="both"/>
        <w:rPr>
          <w:rFonts w:ascii="Arial" w:hAnsi="Arial" w:cs="Arial"/>
          <w:i/>
          <w:color w:val="000000"/>
        </w:rPr>
      </w:pPr>
    </w:p>
    <w:p w:rsidR="008931E4" w:rsidRPr="007B5446" w:rsidRDefault="008931E4" w:rsidP="008931E4">
      <w:pPr>
        <w:pStyle w:val="af2"/>
        <w:spacing w:line="276" w:lineRule="auto"/>
        <w:ind w:firstLine="0"/>
        <w:rPr>
          <w:rFonts w:ascii="Arial" w:hAnsi="Arial" w:cs="Arial"/>
          <w:i/>
          <w:sz w:val="22"/>
          <w:szCs w:val="22"/>
        </w:rPr>
      </w:pPr>
    </w:p>
    <w:p w:rsidR="008931E4" w:rsidRPr="007B5446" w:rsidRDefault="008931E4" w:rsidP="008931E4">
      <w:pPr>
        <w:shd w:val="clear" w:color="auto" w:fill="FFFFFF"/>
        <w:spacing w:line="276" w:lineRule="auto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7B5446">
        <w:rPr>
          <w:rFonts w:ascii="Arial" w:eastAsia="Arial" w:hAnsi="Arial" w:cs="Arial"/>
          <w:sz w:val="22"/>
          <w:szCs w:val="22"/>
        </w:rPr>
        <w:t xml:space="preserve">  </w:t>
      </w:r>
      <w:r w:rsidRPr="007B5446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931E4" w:rsidRPr="007B5446" w:rsidRDefault="008931E4" w:rsidP="008931E4">
      <w:pPr>
        <w:shd w:val="clear" w:color="auto" w:fill="FFFFFF"/>
        <w:spacing w:line="276" w:lineRule="auto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07965" w:rsidRPr="00243E5C" w:rsidRDefault="00307965" w:rsidP="00307965">
      <w:pPr>
        <w:tabs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</w:rPr>
        <w:t xml:space="preserve">- </w:t>
      </w:r>
      <w:r w:rsidRPr="00243E5C">
        <w:rPr>
          <w:rFonts w:ascii="Arial" w:eastAsia="Arial" w:hAnsi="Arial" w:cs="Arial"/>
          <w:sz w:val="22"/>
          <w:szCs w:val="22"/>
        </w:rPr>
        <w:t xml:space="preserve">Το με αριθ. </w:t>
      </w:r>
      <w:proofErr w:type="spellStart"/>
      <w:r w:rsidRPr="00243E5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43E5C">
        <w:rPr>
          <w:rFonts w:ascii="Arial" w:eastAsia="Arial" w:hAnsi="Arial" w:cs="Arial"/>
          <w:sz w:val="22"/>
          <w:szCs w:val="22"/>
        </w:rPr>
        <w:t xml:space="preserve">. </w:t>
      </w:r>
      <w:r w:rsidR="005E2E31" w:rsidRPr="00243E5C">
        <w:rPr>
          <w:rFonts w:ascii="Arial" w:eastAsia="Arial" w:hAnsi="Arial" w:cs="Arial"/>
          <w:sz w:val="22"/>
          <w:szCs w:val="22"/>
        </w:rPr>
        <w:t>17571</w:t>
      </w:r>
      <w:r w:rsidRPr="00243E5C">
        <w:rPr>
          <w:rFonts w:ascii="Arial" w:hAnsi="Arial" w:cs="Arial"/>
          <w:sz w:val="22"/>
          <w:szCs w:val="22"/>
        </w:rPr>
        <w:t>/</w:t>
      </w:r>
      <w:r w:rsidR="005E2E31" w:rsidRPr="00243E5C">
        <w:rPr>
          <w:rFonts w:ascii="Arial" w:hAnsi="Arial" w:cs="Arial"/>
          <w:sz w:val="22"/>
          <w:szCs w:val="22"/>
        </w:rPr>
        <w:t>21</w:t>
      </w:r>
      <w:r w:rsidRPr="00243E5C">
        <w:rPr>
          <w:rFonts w:ascii="Arial" w:hAnsi="Arial" w:cs="Arial"/>
          <w:sz w:val="22"/>
          <w:szCs w:val="22"/>
        </w:rPr>
        <w:t>-0</w:t>
      </w:r>
      <w:r w:rsidR="005E2E31" w:rsidRPr="00243E5C">
        <w:rPr>
          <w:rFonts w:ascii="Arial" w:hAnsi="Arial" w:cs="Arial"/>
          <w:sz w:val="22"/>
          <w:szCs w:val="22"/>
        </w:rPr>
        <w:t>9-2021</w:t>
      </w:r>
      <w:r w:rsidRPr="00243E5C">
        <w:rPr>
          <w:rFonts w:ascii="Arial" w:hAnsi="Arial" w:cs="Arial"/>
          <w:sz w:val="22"/>
          <w:szCs w:val="22"/>
        </w:rPr>
        <w:t xml:space="preserve"> </w:t>
      </w:r>
      <w:r w:rsidRPr="00243E5C">
        <w:rPr>
          <w:rFonts w:ascii="Arial" w:eastAsia="Arial" w:hAnsi="Arial" w:cs="Arial"/>
          <w:sz w:val="22"/>
          <w:szCs w:val="22"/>
        </w:rPr>
        <w:t>έγγραφο</w:t>
      </w:r>
      <w:r w:rsidRPr="00243E5C">
        <w:rPr>
          <w:rFonts w:ascii="Arial" w:hAnsi="Arial" w:cs="Arial"/>
          <w:sz w:val="22"/>
          <w:szCs w:val="22"/>
        </w:rPr>
        <w:t xml:space="preserve"> του Τμ. Εσόδων &amp; Περιουσίας  του Δήμου </w:t>
      </w:r>
    </w:p>
    <w:p w:rsidR="00307965" w:rsidRPr="00243E5C" w:rsidRDefault="00307965" w:rsidP="00307965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E5C">
        <w:rPr>
          <w:rFonts w:ascii="Arial" w:hAnsi="Arial" w:cs="Arial"/>
          <w:sz w:val="22"/>
          <w:szCs w:val="22"/>
        </w:rPr>
        <w:t>Λεβαδέων</w:t>
      </w:r>
      <w:proofErr w:type="spellEnd"/>
      <w:r w:rsidRPr="00243E5C">
        <w:rPr>
          <w:rFonts w:ascii="Arial" w:hAnsi="Arial" w:cs="Arial"/>
          <w:sz w:val="22"/>
          <w:szCs w:val="22"/>
        </w:rPr>
        <w:t xml:space="preserve"> που  είχε διανεμηθεί </w:t>
      </w:r>
    </w:p>
    <w:p w:rsidR="00307965" w:rsidRPr="00243E5C" w:rsidRDefault="00307965" w:rsidP="00307965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</w:rPr>
        <w:t>-</w:t>
      </w:r>
      <w:r w:rsidRPr="00243E5C">
        <w:rPr>
          <w:rFonts w:ascii="Arial" w:hAnsi="Arial" w:cs="Arial"/>
          <w:sz w:val="22"/>
          <w:szCs w:val="22"/>
          <w:lang w:val="en-US"/>
        </w:rPr>
        <w:t>T</w:t>
      </w:r>
      <w:r w:rsidRPr="00243E5C">
        <w:rPr>
          <w:rFonts w:ascii="Arial" w:hAnsi="Arial" w:cs="Arial"/>
          <w:sz w:val="22"/>
          <w:szCs w:val="22"/>
        </w:rPr>
        <w:t xml:space="preserve">ην </w:t>
      </w:r>
      <w:r w:rsidR="005E2E31" w:rsidRPr="00243E5C">
        <w:rPr>
          <w:rFonts w:ascii="Arial" w:hAnsi="Arial" w:cs="Arial"/>
          <w:sz w:val="22"/>
          <w:szCs w:val="22"/>
        </w:rPr>
        <w:t>135</w:t>
      </w:r>
      <w:r w:rsidRPr="00243E5C">
        <w:rPr>
          <w:rFonts w:ascii="Arial" w:hAnsi="Arial" w:cs="Arial"/>
          <w:sz w:val="22"/>
          <w:szCs w:val="22"/>
        </w:rPr>
        <w:t>/20</w:t>
      </w:r>
      <w:r w:rsidR="005E2E31" w:rsidRPr="00243E5C">
        <w:rPr>
          <w:rFonts w:ascii="Arial" w:hAnsi="Arial" w:cs="Arial"/>
          <w:sz w:val="22"/>
          <w:szCs w:val="22"/>
        </w:rPr>
        <w:t>21</w:t>
      </w:r>
      <w:r w:rsidRPr="00243E5C">
        <w:rPr>
          <w:rFonts w:ascii="Arial" w:hAnsi="Arial" w:cs="Arial"/>
          <w:sz w:val="22"/>
          <w:szCs w:val="22"/>
        </w:rPr>
        <w:t xml:space="preserve"> </w:t>
      </w:r>
      <w:r w:rsidR="00942DDE">
        <w:rPr>
          <w:rFonts w:ascii="Arial" w:hAnsi="Arial" w:cs="Arial"/>
          <w:sz w:val="22"/>
          <w:szCs w:val="22"/>
        </w:rPr>
        <w:t>α</w:t>
      </w:r>
      <w:r w:rsidRPr="00243E5C">
        <w:rPr>
          <w:rFonts w:ascii="Arial" w:hAnsi="Arial" w:cs="Arial"/>
          <w:sz w:val="22"/>
          <w:szCs w:val="22"/>
        </w:rPr>
        <w:t>πόφασ</w:t>
      </w:r>
      <w:r w:rsidR="005E2E31" w:rsidRPr="00243E5C">
        <w:rPr>
          <w:rFonts w:ascii="Arial" w:hAnsi="Arial" w:cs="Arial"/>
          <w:sz w:val="22"/>
          <w:szCs w:val="22"/>
        </w:rPr>
        <w:t>ή της με την</w:t>
      </w:r>
      <w:r w:rsidR="00F048DF">
        <w:rPr>
          <w:rFonts w:ascii="Arial" w:hAnsi="Arial" w:cs="Arial"/>
          <w:sz w:val="22"/>
          <w:szCs w:val="22"/>
        </w:rPr>
        <w:t xml:space="preserve"> οποία</w:t>
      </w:r>
      <w:r w:rsidR="005E2E31" w:rsidRPr="00243E5C">
        <w:rPr>
          <w:rFonts w:ascii="Arial" w:hAnsi="Arial" w:cs="Arial"/>
          <w:sz w:val="22"/>
          <w:szCs w:val="22"/>
        </w:rPr>
        <w:t xml:space="preserve"> </w:t>
      </w:r>
      <w:r w:rsidR="005E2E31" w:rsidRPr="00243E5C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εγκρίθηκε η διενέργεια πλειοδοτικής δημοπρασίας και   καθορίστηκαν οι όροι διακήρυξης</w:t>
      </w:r>
    </w:p>
    <w:p w:rsidR="00307965" w:rsidRPr="00243E5C" w:rsidRDefault="00307965" w:rsidP="00307965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l-GR"/>
        </w:rPr>
      </w:pPr>
      <w:r w:rsidRPr="00243E5C">
        <w:rPr>
          <w:rFonts w:ascii="Arial" w:hAnsi="Arial" w:cs="Arial"/>
          <w:sz w:val="22"/>
          <w:szCs w:val="22"/>
        </w:rPr>
        <w:t>-Τ</w:t>
      </w:r>
      <w:r w:rsidRPr="00243E5C">
        <w:rPr>
          <w:rFonts w:ascii="Arial" w:hAnsi="Arial" w:cs="Arial"/>
          <w:sz w:val="22"/>
          <w:szCs w:val="22"/>
          <w:lang w:eastAsia="el-GR"/>
        </w:rPr>
        <w:t xml:space="preserve">ην υπ. </w:t>
      </w:r>
      <w:proofErr w:type="spellStart"/>
      <w:r w:rsidRPr="00243E5C">
        <w:rPr>
          <w:rFonts w:ascii="Arial" w:hAnsi="Arial" w:cs="Arial"/>
          <w:sz w:val="22"/>
          <w:szCs w:val="22"/>
          <w:lang w:eastAsia="el-GR"/>
        </w:rPr>
        <w:t>αριθμ</w:t>
      </w:r>
      <w:proofErr w:type="spellEnd"/>
      <w:r w:rsidRPr="00243E5C">
        <w:rPr>
          <w:rFonts w:ascii="Arial" w:hAnsi="Arial" w:cs="Arial"/>
          <w:sz w:val="22"/>
          <w:szCs w:val="22"/>
          <w:lang w:eastAsia="el-GR"/>
        </w:rPr>
        <w:t xml:space="preserve">. </w:t>
      </w:r>
      <w:proofErr w:type="spellStart"/>
      <w:r w:rsidR="005E2E31" w:rsidRPr="00243E5C">
        <w:rPr>
          <w:rFonts w:ascii="Arial" w:hAnsi="Arial" w:cs="Arial"/>
          <w:sz w:val="22"/>
          <w:szCs w:val="22"/>
          <w:lang w:eastAsia="el-GR"/>
        </w:rPr>
        <w:t>πρωτ</w:t>
      </w:r>
      <w:proofErr w:type="spellEnd"/>
      <w:r w:rsidR="005E2E31" w:rsidRPr="00243E5C">
        <w:rPr>
          <w:rFonts w:ascii="Arial" w:hAnsi="Arial" w:cs="Arial"/>
          <w:sz w:val="22"/>
          <w:szCs w:val="22"/>
          <w:lang w:eastAsia="el-GR"/>
        </w:rPr>
        <w:t>. 9329/27-05-2021</w:t>
      </w:r>
      <w:r w:rsidRPr="00243E5C">
        <w:rPr>
          <w:rFonts w:ascii="Arial" w:hAnsi="Arial" w:cs="Arial"/>
          <w:sz w:val="22"/>
          <w:szCs w:val="22"/>
          <w:lang w:eastAsia="el-GR"/>
        </w:rPr>
        <w:t xml:space="preserve"> διακήρυξη διενέργειας της δημοπρασίας</w:t>
      </w:r>
    </w:p>
    <w:p w:rsidR="005E2E31" w:rsidRPr="00243E5C" w:rsidRDefault="005E2E31" w:rsidP="00307965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l-GR"/>
        </w:rPr>
      </w:pPr>
      <w:r w:rsidRPr="00243E5C">
        <w:rPr>
          <w:rFonts w:ascii="Arial" w:hAnsi="Arial" w:cs="Arial"/>
          <w:sz w:val="22"/>
          <w:szCs w:val="22"/>
          <w:lang w:eastAsia="el-GR"/>
        </w:rPr>
        <w:t xml:space="preserve">-Την </w:t>
      </w:r>
      <w:proofErr w:type="spellStart"/>
      <w:r w:rsidRPr="00243E5C">
        <w:rPr>
          <w:rFonts w:ascii="Arial" w:hAnsi="Arial" w:cs="Arial"/>
          <w:sz w:val="22"/>
          <w:szCs w:val="22"/>
          <w:lang w:eastAsia="el-GR"/>
        </w:rPr>
        <w:t>υπ΄αριθ</w:t>
      </w:r>
      <w:proofErr w:type="spellEnd"/>
      <w:r w:rsidRPr="00243E5C">
        <w:rPr>
          <w:rFonts w:ascii="Arial" w:hAnsi="Arial" w:cs="Arial"/>
          <w:sz w:val="22"/>
          <w:szCs w:val="22"/>
          <w:lang w:eastAsia="el-GR"/>
        </w:rPr>
        <w:t xml:space="preserve">. </w:t>
      </w:r>
      <w:proofErr w:type="spellStart"/>
      <w:r w:rsidRPr="00243E5C">
        <w:rPr>
          <w:rFonts w:ascii="Arial" w:hAnsi="Arial" w:cs="Arial"/>
          <w:sz w:val="22"/>
          <w:szCs w:val="22"/>
          <w:lang w:eastAsia="el-GR"/>
        </w:rPr>
        <w:t>πρωτ</w:t>
      </w:r>
      <w:proofErr w:type="spellEnd"/>
      <w:r w:rsidRPr="00243E5C">
        <w:rPr>
          <w:rFonts w:ascii="Arial" w:hAnsi="Arial" w:cs="Arial"/>
          <w:sz w:val="22"/>
          <w:szCs w:val="22"/>
          <w:lang w:eastAsia="el-GR"/>
        </w:rPr>
        <w:t>. 9334/27-05-2021 περίληψη διακήρυξης  δημοπρασίας</w:t>
      </w:r>
    </w:p>
    <w:p w:rsidR="00307965" w:rsidRPr="00243E5C" w:rsidRDefault="005E2E31" w:rsidP="00307965">
      <w:pPr>
        <w:tabs>
          <w:tab w:val="left" w:pos="0"/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  <w:lang w:eastAsia="el-GR"/>
        </w:rPr>
        <w:t xml:space="preserve">-Την υπ. αριθ. </w:t>
      </w:r>
      <w:proofErr w:type="spellStart"/>
      <w:r w:rsidRPr="00243E5C">
        <w:rPr>
          <w:rFonts w:ascii="Arial" w:hAnsi="Arial" w:cs="Arial"/>
          <w:sz w:val="22"/>
          <w:szCs w:val="22"/>
          <w:lang w:eastAsia="el-GR"/>
        </w:rPr>
        <w:t>πρωτ</w:t>
      </w:r>
      <w:proofErr w:type="spellEnd"/>
      <w:r w:rsidRPr="00243E5C">
        <w:rPr>
          <w:rFonts w:ascii="Arial" w:hAnsi="Arial" w:cs="Arial"/>
          <w:sz w:val="22"/>
          <w:szCs w:val="22"/>
          <w:lang w:eastAsia="el-GR"/>
        </w:rPr>
        <w:t>. 13417/19-07-2021 περίληψη</w:t>
      </w:r>
      <w:r w:rsidR="00307965" w:rsidRPr="00243E5C">
        <w:rPr>
          <w:rFonts w:ascii="Arial" w:hAnsi="Arial" w:cs="Arial"/>
          <w:sz w:val="22"/>
          <w:szCs w:val="22"/>
          <w:lang w:eastAsia="el-GR"/>
        </w:rPr>
        <w:t xml:space="preserve"> διακήρυξη</w:t>
      </w:r>
      <w:r w:rsidRPr="00243E5C">
        <w:rPr>
          <w:rFonts w:ascii="Arial" w:hAnsi="Arial" w:cs="Arial"/>
          <w:sz w:val="22"/>
          <w:szCs w:val="22"/>
          <w:lang w:eastAsia="el-GR"/>
        </w:rPr>
        <w:t xml:space="preserve">ς </w:t>
      </w:r>
      <w:r w:rsidR="00307965" w:rsidRPr="00243E5C">
        <w:rPr>
          <w:rFonts w:ascii="Arial" w:hAnsi="Arial" w:cs="Arial"/>
          <w:sz w:val="22"/>
          <w:szCs w:val="22"/>
          <w:lang w:eastAsia="el-GR"/>
        </w:rPr>
        <w:t xml:space="preserve"> επαναληπτικής δημοπρασίας</w:t>
      </w:r>
    </w:p>
    <w:p w:rsidR="00307965" w:rsidRPr="00243E5C" w:rsidRDefault="00307965" w:rsidP="00307965">
      <w:pPr>
        <w:tabs>
          <w:tab w:val="left" w:pos="559"/>
          <w:tab w:val="left" w:pos="1555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</w:rPr>
        <w:t>-Τις αναφερόμενες στην εισήγηση διατάξεις</w:t>
      </w:r>
    </w:p>
    <w:p w:rsidR="00307965" w:rsidRPr="00243E5C" w:rsidRDefault="00307965" w:rsidP="00307965">
      <w:pPr>
        <w:tabs>
          <w:tab w:val="left" w:pos="559"/>
          <w:tab w:val="left" w:pos="1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</w:rPr>
        <w:t xml:space="preserve">      -Τα </w:t>
      </w:r>
      <w:proofErr w:type="spellStart"/>
      <w:r w:rsidRPr="00243E5C">
        <w:rPr>
          <w:rFonts w:ascii="Arial" w:hAnsi="Arial" w:cs="Arial"/>
          <w:sz w:val="22"/>
          <w:szCs w:val="22"/>
        </w:rPr>
        <w:t>υπ΄αριθμ</w:t>
      </w:r>
      <w:proofErr w:type="spellEnd"/>
      <w:r w:rsidRPr="00243E5C">
        <w:rPr>
          <w:rFonts w:ascii="Arial" w:hAnsi="Arial" w:cs="Arial"/>
          <w:sz w:val="22"/>
          <w:szCs w:val="22"/>
        </w:rPr>
        <w:t xml:space="preserve">. 11636/22-08-2020 &amp; 15512/10-08-2020 πρακτικά της άγονης </w:t>
      </w:r>
    </w:p>
    <w:p w:rsidR="00307965" w:rsidRPr="00243E5C" w:rsidRDefault="00307965" w:rsidP="00307965">
      <w:pPr>
        <w:spacing w:after="57" w:line="360" w:lineRule="auto"/>
        <w:ind w:right="-96"/>
        <w:jc w:val="both"/>
        <w:rPr>
          <w:rFonts w:ascii="Arial" w:hAnsi="Arial" w:cs="Arial"/>
          <w:sz w:val="22"/>
          <w:szCs w:val="22"/>
        </w:rPr>
      </w:pPr>
      <w:r w:rsidRPr="00243E5C">
        <w:rPr>
          <w:rFonts w:ascii="Arial" w:hAnsi="Arial" w:cs="Arial"/>
          <w:sz w:val="22"/>
          <w:szCs w:val="22"/>
        </w:rPr>
        <w:t xml:space="preserve">       δημοπρασίας(αρχικής και επαναληπτικής)</w:t>
      </w:r>
    </w:p>
    <w:p w:rsidR="001067D6" w:rsidRPr="00B028C6" w:rsidRDefault="001067D6" w:rsidP="00307965">
      <w:pPr>
        <w:spacing w:after="57" w:line="360" w:lineRule="auto"/>
        <w:ind w:right="-96"/>
        <w:jc w:val="both"/>
        <w:rPr>
          <w:rFonts w:ascii="Arial" w:hAnsi="Arial" w:cs="Arial"/>
          <w:sz w:val="22"/>
          <w:szCs w:val="22"/>
        </w:rPr>
      </w:pPr>
      <w:r w:rsidRPr="00B028C6">
        <w:rPr>
          <w:rFonts w:ascii="Arial" w:hAnsi="Arial" w:cs="Arial"/>
          <w:sz w:val="22"/>
          <w:szCs w:val="22"/>
        </w:rPr>
        <w:lastRenderedPageBreak/>
        <w:t>- Τις διατάξεις του  άρθρου 40 του Ν.4735/2020 που αντικατέστησε το άρθρο 72  το</w:t>
      </w:r>
      <w:r w:rsidRPr="00B028C6">
        <w:rPr>
          <w:rFonts w:ascii="Arial" w:hAnsi="Arial" w:cs="Arial"/>
          <w:bCs/>
          <w:sz w:val="22"/>
          <w:szCs w:val="22"/>
        </w:rPr>
        <w:t>υ            Ν.3852/20</w:t>
      </w:r>
      <w:r w:rsidRPr="00B028C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1067D6" w:rsidRPr="00B028C6" w:rsidRDefault="00B028C6" w:rsidP="00B028C6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067D6" w:rsidRPr="00B028C6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1067D6" w:rsidRPr="00B028C6">
        <w:rPr>
          <w:rFonts w:ascii="Arial" w:hAnsi="Arial" w:cs="Arial"/>
          <w:sz w:val="22"/>
          <w:szCs w:val="22"/>
        </w:rPr>
        <w:t>κορωνοϊου</w:t>
      </w:r>
      <w:proofErr w:type="spellEnd"/>
      <w:r w:rsidR="001067D6" w:rsidRPr="00B028C6">
        <w:rPr>
          <w:rFonts w:ascii="Arial" w:hAnsi="Arial" w:cs="Arial"/>
          <w:sz w:val="22"/>
          <w:szCs w:val="22"/>
        </w:rPr>
        <w:t xml:space="preserve"> </w:t>
      </w:r>
      <w:r w:rsidR="001067D6" w:rsidRPr="00B028C6">
        <w:rPr>
          <w:rFonts w:ascii="Arial" w:hAnsi="Arial" w:cs="Arial"/>
          <w:sz w:val="22"/>
          <w:szCs w:val="22"/>
          <w:lang w:val="en-US"/>
        </w:rPr>
        <w:t>COVID</w:t>
      </w:r>
      <w:r w:rsidR="001067D6" w:rsidRPr="00B028C6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1067D6" w:rsidRPr="00B028C6" w:rsidRDefault="00B028C6" w:rsidP="00B028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067D6" w:rsidRPr="00B028C6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="001067D6" w:rsidRPr="00B028C6">
        <w:rPr>
          <w:rFonts w:ascii="Arial" w:hAnsi="Arial" w:cs="Arial"/>
          <w:sz w:val="22"/>
          <w:szCs w:val="22"/>
        </w:rPr>
        <w:t>αριθμ</w:t>
      </w:r>
      <w:proofErr w:type="spellEnd"/>
      <w:r w:rsidR="001067D6" w:rsidRPr="00B028C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067D6" w:rsidRPr="00B028C6">
        <w:rPr>
          <w:rFonts w:ascii="Arial" w:hAnsi="Arial" w:cs="Arial"/>
          <w:sz w:val="22"/>
          <w:szCs w:val="22"/>
        </w:rPr>
        <w:t>πρωτ</w:t>
      </w:r>
      <w:proofErr w:type="spellEnd"/>
      <w:r w:rsidR="001067D6" w:rsidRPr="00B028C6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1067D6" w:rsidRPr="00B028C6" w:rsidRDefault="00B028C6" w:rsidP="00B028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067D6" w:rsidRPr="00B028C6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="001067D6" w:rsidRPr="00B028C6">
        <w:rPr>
          <w:rFonts w:ascii="Arial" w:hAnsi="Arial" w:cs="Arial"/>
          <w:sz w:val="22"/>
          <w:szCs w:val="22"/>
        </w:rPr>
        <w:t>υπ΄αριθμ</w:t>
      </w:r>
      <w:proofErr w:type="spellEnd"/>
      <w:r w:rsidR="001067D6" w:rsidRPr="00B028C6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="001067D6" w:rsidRPr="00B028C6">
        <w:rPr>
          <w:rFonts w:ascii="Arial" w:hAnsi="Arial" w:cs="Arial"/>
          <w:sz w:val="22"/>
          <w:szCs w:val="22"/>
        </w:rPr>
        <w:t>κορωνοϊου</w:t>
      </w:r>
      <w:proofErr w:type="spellEnd"/>
      <w:r w:rsidR="001067D6" w:rsidRPr="00B028C6">
        <w:rPr>
          <w:rFonts w:ascii="Arial" w:hAnsi="Arial" w:cs="Arial"/>
          <w:sz w:val="22"/>
          <w:szCs w:val="22"/>
        </w:rPr>
        <w:t>»</w:t>
      </w:r>
    </w:p>
    <w:p w:rsidR="001067D6" w:rsidRPr="00B028C6" w:rsidRDefault="00B028C6" w:rsidP="00B028C6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067D6" w:rsidRPr="00B028C6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1067D6" w:rsidRPr="00B028C6" w:rsidRDefault="00B028C6" w:rsidP="00B028C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067D6" w:rsidRPr="00B028C6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1067D6" w:rsidRDefault="001067D6" w:rsidP="001067D6">
      <w:pPr>
        <w:pStyle w:val="af9"/>
        <w:widowControl w:val="0"/>
        <w:suppressAutoHyphens w:val="0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0102CC" w:rsidRDefault="000102CC" w:rsidP="000102CC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3066D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066D0">
        <w:rPr>
          <w:rFonts w:ascii="Arial" w:eastAsia="SimSun" w:hAnsi="Arial" w:cs="Arial"/>
          <w:b/>
          <w:bCs/>
          <w:kern w:val="1"/>
          <w:sz w:val="22"/>
          <w:szCs w:val="22"/>
          <w:lang w:bidi="hi-IN"/>
        </w:rPr>
        <w:t>Α</w:t>
      </w:r>
      <w:r w:rsidRPr="003066D0">
        <w:rPr>
          <w:rFonts w:ascii="Arial" w:hAnsi="Arial" w:cs="Arial"/>
          <w:b/>
          <w:bCs/>
          <w:sz w:val="22"/>
          <w:szCs w:val="22"/>
        </w:rPr>
        <w:t xml:space="preserve">ΠΟΦΑΣΙΖΕΙ  </w:t>
      </w:r>
      <w:r w:rsidRPr="003066D0">
        <w:rPr>
          <w:rFonts w:ascii="Arial" w:hAnsi="Arial" w:cs="Arial"/>
          <w:b/>
          <w:bCs/>
          <w:sz w:val="22"/>
          <w:szCs w:val="22"/>
          <w:lang w:val="en-US"/>
        </w:rPr>
        <w:t>OMO</w:t>
      </w:r>
      <w:r w:rsidRPr="003066D0">
        <w:rPr>
          <w:rFonts w:ascii="Arial" w:hAnsi="Arial" w:cs="Arial"/>
          <w:b/>
          <w:bCs/>
          <w:sz w:val="22"/>
          <w:szCs w:val="22"/>
        </w:rPr>
        <w:t>ΦΩΝΑ</w:t>
      </w:r>
    </w:p>
    <w:p w:rsidR="0068682F" w:rsidRDefault="0068682F" w:rsidP="000102CC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68682F" w:rsidRDefault="0068682F" w:rsidP="000102CC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68682F" w:rsidRPr="0068682F" w:rsidRDefault="0068682F" w:rsidP="0068682F">
      <w:pPr>
        <w:pStyle w:val="af9"/>
        <w:numPr>
          <w:ilvl w:val="0"/>
          <w:numId w:val="19"/>
        </w:numPr>
        <w:tabs>
          <w:tab w:val="left" w:pos="559"/>
          <w:tab w:val="left" w:pos="1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82F">
        <w:rPr>
          <w:rFonts w:ascii="Arial" w:eastAsia="SimSun" w:hAnsi="Arial" w:cs="Arial"/>
          <w:sz w:val="22"/>
          <w:szCs w:val="22"/>
        </w:rPr>
        <w:t xml:space="preserve">Εγκρίνει τα </w:t>
      </w:r>
      <w:proofErr w:type="spellStart"/>
      <w:r w:rsidRPr="0068682F">
        <w:rPr>
          <w:rFonts w:ascii="Arial" w:hAnsi="Arial" w:cs="Arial"/>
          <w:sz w:val="22"/>
          <w:szCs w:val="22"/>
        </w:rPr>
        <w:t>υπ΄αριθμ</w:t>
      </w:r>
      <w:proofErr w:type="spellEnd"/>
      <w:r w:rsidRPr="0068682F">
        <w:rPr>
          <w:rFonts w:ascii="Arial" w:hAnsi="Arial" w:cs="Arial"/>
          <w:sz w:val="22"/>
          <w:szCs w:val="22"/>
        </w:rPr>
        <w:t xml:space="preserve">. </w:t>
      </w:r>
      <w:r w:rsidRPr="0068682F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11097/15-06-2021 </w:t>
      </w:r>
      <w:r w:rsidRPr="0068682F">
        <w:rPr>
          <w:rFonts w:ascii="Arial" w:hAnsi="Arial" w:cs="Arial"/>
          <w:sz w:val="22"/>
          <w:szCs w:val="22"/>
        </w:rPr>
        <w:t xml:space="preserve">&amp; </w:t>
      </w:r>
      <w:r w:rsidRPr="0068682F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14399/03-08-2021 </w:t>
      </w:r>
      <w:r w:rsidRPr="0068682F">
        <w:rPr>
          <w:rFonts w:ascii="Arial" w:hAnsi="Arial" w:cs="Arial"/>
          <w:sz w:val="22"/>
          <w:szCs w:val="22"/>
        </w:rPr>
        <w:t xml:space="preserve">πρακτικά της Επιτροπής </w:t>
      </w:r>
    </w:p>
    <w:p w:rsidR="0068682F" w:rsidRPr="0068682F" w:rsidRDefault="0068682F" w:rsidP="0068682F">
      <w:pPr>
        <w:tabs>
          <w:tab w:val="left" w:pos="559"/>
          <w:tab w:val="left" w:pos="1555"/>
        </w:tabs>
        <w:spacing w:line="276" w:lineRule="auto"/>
        <w:ind w:left="480"/>
        <w:jc w:val="both"/>
        <w:rPr>
          <w:rFonts w:ascii="Arial" w:hAnsi="Arial" w:cs="Arial"/>
          <w:sz w:val="22"/>
          <w:szCs w:val="22"/>
        </w:rPr>
      </w:pPr>
      <w:r w:rsidRPr="0068682F">
        <w:rPr>
          <w:rFonts w:ascii="Arial" w:hAnsi="Arial" w:cs="Arial"/>
          <w:sz w:val="22"/>
          <w:szCs w:val="22"/>
        </w:rPr>
        <w:t>Διενέργειας Δημοπρασιών μίσθωσης εκμίσθωσης &amp; εκποίησης ακινήτου του άρθρου 1 του Π.Δ. 270/81.</w:t>
      </w:r>
    </w:p>
    <w:p w:rsidR="0068682F" w:rsidRPr="00280F70" w:rsidRDefault="0068682F" w:rsidP="0068682F">
      <w:pPr>
        <w:pStyle w:val="af9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eastAsia="el-GR"/>
        </w:rPr>
      </w:pPr>
      <w:r w:rsidRPr="001067D6">
        <w:rPr>
          <w:rFonts w:ascii="Arial" w:hAnsi="Arial" w:cs="Arial"/>
          <w:sz w:val="22"/>
          <w:szCs w:val="22"/>
        </w:rPr>
        <w:t>Κηρύσσε</w:t>
      </w:r>
      <w:r>
        <w:rPr>
          <w:rFonts w:ascii="Arial" w:hAnsi="Arial" w:cs="Arial"/>
          <w:sz w:val="22"/>
          <w:szCs w:val="22"/>
        </w:rPr>
        <w:t xml:space="preserve">ι </w:t>
      </w:r>
      <w:r w:rsidRPr="00280F70">
        <w:rPr>
          <w:rFonts w:ascii="Arial" w:hAnsi="Arial" w:cs="Arial"/>
          <w:sz w:val="22"/>
          <w:szCs w:val="22"/>
        </w:rPr>
        <w:t xml:space="preserve"> άγονη την πλειοδοτική φανερή </w:t>
      </w:r>
      <w:r>
        <w:rPr>
          <w:rFonts w:ascii="Arial" w:hAnsi="Arial" w:cs="Arial"/>
          <w:sz w:val="22"/>
          <w:szCs w:val="22"/>
        </w:rPr>
        <w:t xml:space="preserve"> </w:t>
      </w:r>
      <w:r w:rsidRPr="00280F70">
        <w:rPr>
          <w:rFonts w:ascii="Arial" w:hAnsi="Arial" w:cs="Arial"/>
          <w:sz w:val="22"/>
          <w:szCs w:val="22"/>
        </w:rPr>
        <w:t xml:space="preserve">δημοπρασία για </w:t>
      </w:r>
      <w:r w:rsidRPr="00280F70">
        <w:rPr>
          <w:rFonts w:ascii="Arial" w:hAnsi="Arial" w:cs="Arial"/>
          <w:sz w:val="22"/>
          <w:szCs w:val="22"/>
          <w:lang w:eastAsia="el-GR"/>
        </w:rPr>
        <w:t xml:space="preserve">την εκμίσθωση καλλιεργήσιμης γης </w:t>
      </w:r>
      <w:r w:rsidRPr="0068682F">
        <w:rPr>
          <w:rFonts w:ascii="Arial" w:hAnsi="Arial" w:cs="Arial"/>
          <w:sz w:val="22"/>
          <w:szCs w:val="22"/>
        </w:rPr>
        <w:t xml:space="preserve">1,1 στρεμμάτων στη θέση </w:t>
      </w:r>
      <w:proofErr w:type="spellStart"/>
      <w:r w:rsidRPr="0068682F">
        <w:rPr>
          <w:rFonts w:ascii="Arial" w:hAnsi="Arial" w:cs="Arial"/>
          <w:sz w:val="22"/>
          <w:szCs w:val="22"/>
        </w:rPr>
        <w:t>΄΄ΓΟΥΡΝΙΤΣΑ΄΄</w:t>
      </w:r>
      <w:proofErr w:type="spellEnd"/>
      <w:r w:rsidRPr="0068682F">
        <w:rPr>
          <w:rFonts w:ascii="Arial" w:hAnsi="Arial" w:cs="Arial"/>
          <w:sz w:val="22"/>
          <w:szCs w:val="22"/>
        </w:rPr>
        <w:t xml:space="preserve"> .Κοινότητας </w:t>
      </w:r>
      <w:proofErr w:type="spellStart"/>
      <w:r w:rsidRPr="0068682F">
        <w:rPr>
          <w:rFonts w:ascii="Arial" w:hAnsi="Arial" w:cs="Arial"/>
          <w:sz w:val="22"/>
          <w:szCs w:val="22"/>
        </w:rPr>
        <w:t>Λαφυστίου</w:t>
      </w:r>
      <w:proofErr w:type="spellEnd"/>
      <w:r w:rsidRPr="003F6411">
        <w:rPr>
          <w:rFonts w:ascii="Arial" w:hAnsi="Arial" w:cs="Arial"/>
          <w:b/>
          <w:sz w:val="22"/>
          <w:szCs w:val="22"/>
        </w:rPr>
        <w:t xml:space="preserve"> </w:t>
      </w:r>
      <w:r w:rsidRPr="00280F70">
        <w:rPr>
          <w:rFonts w:ascii="Arial" w:hAnsi="Arial" w:cs="Arial"/>
          <w:sz w:val="22"/>
          <w:szCs w:val="22"/>
          <w:lang w:eastAsia="el-GR"/>
        </w:rPr>
        <w:t xml:space="preserve">Δήμου </w:t>
      </w:r>
      <w:proofErr w:type="spellStart"/>
      <w:r w:rsidRPr="00280F70">
        <w:rPr>
          <w:rFonts w:ascii="Arial" w:hAnsi="Arial" w:cs="Arial"/>
          <w:sz w:val="22"/>
          <w:szCs w:val="22"/>
          <w:lang w:eastAsia="el-GR"/>
        </w:rPr>
        <w:t>Λεβαδέων</w:t>
      </w:r>
      <w:proofErr w:type="spellEnd"/>
      <w:r w:rsidRPr="00280F70">
        <w:rPr>
          <w:rFonts w:ascii="Arial" w:hAnsi="Arial" w:cs="Arial"/>
          <w:sz w:val="22"/>
          <w:szCs w:val="22"/>
          <w:lang w:eastAsia="el-GR"/>
        </w:rPr>
        <w:t xml:space="preserve"> , </w:t>
      </w:r>
      <w:r w:rsidRPr="00280F70">
        <w:rPr>
          <w:rFonts w:ascii="Arial" w:hAnsi="Arial" w:cs="Arial"/>
          <w:sz w:val="22"/>
          <w:szCs w:val="22"/>
        </w:rPr>
        <w:t xml:space="preserve"> </w:t>
      </w:r>
      <w:r w:rsidRPr="00280F70">
        <w:rPr>
          <w:rFonts w:ascii="Arial" w:hAnsi="Arial" w:cs="Arial"/>
          <w:sz w:val="22"/>
          <w:szCs w:val="22"/>
          <w:lang w:eastAsia="el-GR"/>
        </w:rPr>
        <w:t xml:space="preserve"> διότι δεν προσήλθε κανένας ενδιαφερόμενος.</w:t>
      </w:r>
    </w:p>
    <w:p w:rsidR="0068682F" w:rsidRPr="0029414E" w:rsidRDefault="0068682F" w:rsidP="0068682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0102CC" w:rsidRDefault="000102CC" w:rsidP="000102CC">
      <w:pPr>
        <w:tabs>
          <w:tab w:val="left" w:pos="6735"/>
        </w:tabs>
        <w:ind w:left="720"/>
        <w:rPr>
          <w:rFonts w:ascii="Arial" w:hAnsi="Arial" w:cs="Arial"/>
          <w:b/>
          <w:bCs/>
          <w:sz w:val="22"/>
          <w:szCs w:val="22"/>
        </w:rPr>
      </w:pPr>
    </w:p>
    <w:p w:rsidR="000D52C3" w:rsidRPr="00612D48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sz w:val="22"/>
          <w:szCs w:val="22"/>
        </w:rPr>
      </w:pPr>
    </w:p>
    <w:p w:rsidR="000D52C3" w:rsidRPr="005A7656" w:rsidRDefault="000D52C3" w:rsidP="000D52C3">
      <w:pPr>
        <w:pStyle w:val="af2"/>
        <w:tabs>
          <w:tab w:val="clear" w:pos="8460"/>
        </w:tabs>
        <w:suppressAutoHyphens w:val="0"/>
        <w:ind w:firstLine="0"/>
        <w:jc w:val="left"/>
        <w:rPr>
          <w:rFonts w:ascii="Arial" w:eastAsia="Batang" w:hAnsi="Arial" w:cs="Arial"/>
          <w:i/>
          <w:sz w:val="22"/>
          <w:szCs w:val="22"/>
        </w:rPr>
      </w:pPr>
    </w:p>
    <w:p w:rsidR="003C235F" w:rsidRPr="007F04C5" w:rsidRDefault="007F04C5" w:rsidP="000D52C3">
      <w:pPr>
        <w:pStyle w:val="ad"/>
        <w:spacing w:before="119" w:after="119" w:line="360" w:lineRule="auto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="005A7656">
        <w:rPr>
          <w:rFonts w:ascii="Arial" w:hAnsi="Arial" w:cs="Arial"/>
          <w:b/>
          <w:iCs/>
          <w:sz w:val="22"/>
          <w:szCs w:val="22"/>
        </w:rPr>
        <w:t>Η</w:t>
      </w:r>
      <w:r w:rsidR="00D074CE" w:rsidRPr="007F04C5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7F04C5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7F04C5">
        <w:rPr>
          <w:rFonts w:ascii="Arial" w:hAnsi="Arial" w:cs="Arial"/>
          <w:b/>
          <w:sz w:val="22"/>
          <w:szCs w:val="22"/>
        </w:rPr>
        <w:t>2</w:t>
      </w:r>
      <w:r w:rsidR="000B1468">
        <w:rPr>
          <w:rFonts w:ascii="Arial" w:hAnsi="Arial" w:cs="Arial"/>
          <w:b/>
          <w:sz w:val="22"/>
          <w:szCs w:val="22"/>
        </w:rPr>
        <w:t>5</w:t>
      </w:r>
      <w:r w:rsidR="00BD6FC9">
        <w:rPr>
          <w:rFonts w:ascii="Arial" w:hAnsi="Arial" w:cs="Arial"/>
          <w:b/>
          <w:sz w:val="22"/>
          <w:szCs w:val="22"/>
        </w:rPr>
        <w:t>3</w:t>
      </w:r>
      <w:r w:rsidR="00554F44" w:rsidRPr="007F04C5">
        <w:rPr>
          <w:rFonts w:ascii="Arial" w:hAnsi="Arial" w:cs="Arial"/>
          <w:b/>
          <w:sz w:val="22"/>
          <w:szCs w:val="22"/>
        </w:rPr>
        <w:t>/</w:t>
      </w:r>
      <w:r w:rsidR="003C235F" w:rsidRPr="007F04C5">
        <w:rPr>
          <w:rFonts w:ascii="Arial" w:hAnsi="Arial" w:cs="Arial"/>
          <w:b/>
          <w:sz w:val="22"/>
          <w:szCs w:val="22"/>
        </w:rPr>
        <w:t>20</w:t>
      </w:r>
      <w:r w:rsidR="005B55CE" w:rsidRPr="007F04C5">
        <w:rPr>
          <w:rFonts w:ascii="Arial" w:hAnsi="Arial" w:cs="Arial"/>
          <w:b/>
          <w:sz w:val="22"/>
          <w:szCs w:val="22"/>
        </w:rPr>
        <w:t>2</w:t>
      </w:r>
      <w:r w:rsidR="00414942" w:rsidRPr="007F04C5">
        <w:rPr>
          <w:rFonts w:ascii="Arial" w:hAnsi="Arial" w:cs="Arial"/>
          <w:b/>
          <w:sz w:val="22"/>
          <w:szCs w:val="22"/>
        </w:rPr>
        <w:t>1</w:t>
      </w:r>
      <w:r w:rsidR="00CC0DE3" w:rsidRPr="007F04C5">
        <w:rPr>
          <w:rFonts w:ascii="Arial" w:hAnsi="Arial" w:cs="Arial"/>
          <w:b/>
          <w:sz w:val="22"/>
          <w:szCs w:val="22"/>
        </w:rPr>
        <w:t>.</w:t>
      </w:r>
    </w:p>
    <w:p w:rsidR="003C235F" w:rsidRPr="007F04C5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</w:t>
      </w:r>
      <w:r w:rsidRPr="007F04C5">
        <w:rPr>
          <w:rFonts w:ascii="Arial" w:hAnsi="Arial" w:cs="Arial"/>
          <w:sz w:val="22"/>
          <w:szCs w:val="22"/>
        </w:rPr>
        <w:t xml:space="preserve">   </w:t>
      </w:r>
      <w:r w:rsidR="00055514" w:rsidRPr="007F04C5">
        <w:rPr>
          <w:rFonts w:ascii="Arial" w:hAnsi="Arial" w:cs="Arial"/>
          <w:sz w:val="22"/>
          <w:szCs w:val="22"/>
        </w:rPr>
        <w:t xml:space="preserve">      </w:t>
      </w:r>
      <w:r w:rsidRPr="007F04C5">
        <w:rPr>
          <w:rFonts w:ascii="Arial" w:eastAsia="Arial" w:hAnsi="Arial" w:cs="Arial"/>
          <w:sz w:val="22"/>
          <w:szCs w:val="22"/>
        </w:rPr>
        <w:t xml:space="preserve">   </w:t>
      </w:r>
      <w:r w:rsidRPr="007F04C5">
        <w:rPr>
          <w:rFonts w:ascii="Arial" w:hAnsi="Arial" w:cs="Arial"/>
          <w:sz w:val="22"/>
          <w:szCs w:val="22"/>
        </w:rPr>
        <w:t>ΠΙΣΤΟ ΑΠΟΣΠΑΣΜΑ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F04C5">
        <w:rPr>
          <w:rFonts w:ascii="Arial" w:hAnsi="Arial" w:cs="Arial"/>
          <w:sz w:val="22"/>
          <w:szCs w:val="22"/>
        </w:rPr>
        <w:t xml:space="preserve">Λιβαδειά  </w:t>
      </w:r>
      <w:r w:rsidR="006C20D0" w:rsidRPr="007F04C5">
        <w:rPr>
          <w:rFonts w:ascii="Arial" w:hAnsi="Arial" w:cs="Arial"/>
          <w:sz w:val="22"/>
          <w:szCs w:val="22"/>
        </w:rPr>
        <w:t xml:space="preserve"> </w:t>
      </w:r>
      <w:r w:rsidR="00243E5C">
        <w:rPr>
          <w:rFonts w:ascii="Arial" w:hAnsi="Arial" w:cs="Arial"/>
          <w:sz w:val="22"/>
          <w:szCs w:val="22"/>
        </w:rPr>
        <w:t>01</w:t>
      </w:r>
      <w:r w:rsidR="003A7EAF" w:rsidRPr="007F04C5">
        <w:rPr>
          <w:rFonts w:ascii="Arial" w:hAnsi="Arial" w:cs="Arial"/>
          <w:sz w:val="22"/>
          <w:szCs w:val="22"/>
        </w:rPr>
        <w:t>-</w:t>
      </w:r>
      <w:r w:rsidR="0068682F">
        <w:rPr>
          <w:rFonts w:ascii="Arial" w:hAnsi="Arial" w:cs="Arial"/>
          <w:sz w:val="22"/>
          <w:szCs w:val="22"/>
        </w:rPr>
        <w:t>10</w:t>
      </w:r>
      <w:r w:rsidR="003A7EAF" w:rsidRPr="007F04C5">
        <w:rPr>
          <w:rFonts w:ascii="Arial" w:hAnsi="Arial" w:cs="Arial"/>
          <w:sz w:val="22"/>
          <w:szCs w:val="22"/>
        </w:rPr>
        <w:t>-202</w:t>
      </w:r>
      <w:r w:rsidR="00FE770C" w:rsidRPr="007F04C5">
        <w:rPr>
          <w:rFonts w:ascii="Arial" w:hAnsi="Arial" w:cs="Arial"/>
          <w:sz w:val="22"/>
          <w:szCs w:val="22"/>
        </w:rPr>
        <w:t>1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Ο ΠΡΟΕΔΡΟΣ</w:t>
      </w:r>
      <w:r w:rsidR="003A7EAF" w:rsidRPr="007F04C5">
        <w:rPr>
          <w:rFonts w:ascii="Arial" w:hAnsi="Arial" w:cs="Arial"/>
          <w:sz w:val="22"/>
          <w:szCs w:val="22"/>
        </w:rPr>
        <w:t xml:space="preserve">    </w:t>
      </w:r>
    </w:p>
    <w:p w:rsidR="003C235F" w:rsidRPr="007F04C5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ab/>
      </w:r>
    </w:p>
    <w:p w:rsidR="003C235F" w:rsidRPr="007F04C5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eastAsia="Arial" w:hAnsi="Arial" w:cs="Arial"/>
          <w:sz w:val="22"/>
          <w:szCs w:val="22"/>
        </w:rPr>
        <w:t xml:space="preserve">                </w:t>
      </w:r>
      <w:r w:rsidRPr="007F04C5">
        <w:rPr>
          <w:rFonts w:ascii="Arial" w:hAnsi="Arial" w:cs="Arial"/>
          <w:sz w:val="22"/>
          <w:szCs w:val="22"/>
        </w:rPr>
        <w:t>ΤΑ ΜΕΛΗ</w:t>
      </w:r>
      <w:r w:rsidR="001E4D4C" w:rsidRPr="007F04C5">
        <w:rPr>
          <w:rFonts w:ascii="Arial" w:hAnsi="Arial" w:cs="Arial"/>
          <w:sz w:val="22"/>
          <w:szCs w:val="22"/>
        </w:rPr>
        <w:t xml:space="preserve"> </w:t>
      </w:r>
      <w:r w:rsidR="001E4D4C" w:rsidRPr="007F04C5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F04C5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F04C5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F04C5">
        <w:rPr>
          <w:rFonts w:ascii="Arial" w:hAnsi="Arial" w:cs="Arial"/>
          <w:sz w:val="22"/>
          <w:szCs w:val="22"/>
        </w:rPr>
        <w:t xml:space="preserve"> Αθανάσιος</w:t>
      </w:r>
    </w:p>
    <w:p w:rsidR="004416F4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2.</w:t>
      </w:r>
      <w:r w:rsidR="004416F4">
        <w:rPr>
          <w:rFonts w:ascii="Arial" w:hAnsi="Arial" w:cs="Arial"/>
          <w:sz w:val="22"/>
          <w:szCs w:val="22"/>
        </w:rPr>
        <w:t>Αποστόλου Ιωάννης</w:t>
      </w:r>
    </w:p>
    <w:p w:rsidR="003C235F" w:rsidRPr="007F04C5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3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B83547" w:rsidRPr="007F04C5">
        <w:rPr>
          <w:rFonts w:ascii="Arial" w:hAnsi="Arial" w:cs="Arial"/>
          <w:sz w:val="22"/>
          <w:szCs w:val="22"/>
        </w:rPr>
        <w:t xml:space="preserve"> </w:t>
      </w:r>
      <w:r w:rsidR="003C235F" w:rsidRPr="007F04C5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>–</w:t>
      </w:r>
      <w:r w:rsidR="003C235F" w:rsidRPr="007F04C5">
        <w:rPr>
          <w:rFonts w:ascii="Arial" w:hAnsi="Arial" w:cs="Arial"/>
          <w:sz w:val="22"/>
          <w:szCs w:val="22"/>
        </w:rPr>
        <w:t xml:space="preserve"> Βασιλική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Default="00FA396A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4</w:t>
      </w:r>
      <w:r w:rsidR="0005110F" w:rsidRPr="007F04C5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F04C5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F04C5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 </w:t>
      </w:r>
      <w:r w:rsidR="00AE14E6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ΔΗΜΑΡΧΟΣ ΛΕΒΑΔΕΩΝ</w:t>
      </w:r>
    </w:p>
    <w:p w:rsidR="008D4096" w:rsidRDefault="008D4096">
      <w:pPr>
        <w:tabs>
          <w:tab w:val="left" w:pos="360"/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D4096" w:rsidRPr="007F04C5" w:rsidRDefault="008D409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8D4096" w:rsidRPr="007F04C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B9" w:rsidRDefault="003169B9">
      <w:r>
        <w:separator/>
      </w:r>
    </w:p>
  </w:endnote>
  <w:endnote w:type="continuationSeparator" w:id="0">
    <w:p w:rsidR="003169B9" w:rsidRDefault="0031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B9" w:rsidRDefault="003169B9">
      <w:r>
        <w:separator/>
      </w:r>
    </w:p>
  </w:footnote>
  <w:footnote w:type="continuationSeparator" w:id="0">
    <w:p w:rsidR="003169B9" w:rsidRDefault="0031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0F611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0F611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13F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1638176D"/>
    <w:multiLevelType w:val="hybridMultilevel"/>
    <w:tmpl w:val="B306630E"/>
    <w:lvl w:ilvl="0" w:tplc="0000000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34EF3"/>
    <w:multiLevelType w:val="hybridMultilevel"/>
    <w:tmpl w:val="11265C7E"/>
    <w:lvl w:ilvl="0" w:tplc="BE8476AC">
      <w:start w:val="1"/>
      <w:numFmt w:val="decimal"/>
      <w:lvlText w:val="%1."/>
      <w:lvlJc w:val="left"/>
      <w:pPr>
        <w:ind w:left="48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20E37A4"/>
    <w:multiLevelType w:val="hybridMultilevel"/>
    <w:tmpl w:val="569C3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F0CE1"/>
    <w:multiLevelType w:val="hybridMultilevel"/>
    <w:tmpl w:val="68307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32F4"/>
    <w:multiLevelType w:val="hybridMultilevel"/>
    <w:tmpl w:val="5B0EB84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08D6"/>
    <w:multiLevelType w:val="multilevel"/>
    <w:tmpl w:val="622A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172D7"/>
    <w:multiLevelType w:val="hybridMultilevel"/>
    <w:tmpl w:val="14D204D0"/>
    <w:lvl w:ilvl="0" w:tplc="F814CF2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DE75AE"/>
    <w:multiLevelType w:val="multilevel"/>
    <w:tmpl w:val="C6F2ED12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5">
    <w:nsid w:val="62B460C1"/>
    <w:multiLevelType w:val="multilevel"/>
    <w:tmpl w:val="412C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36DE8"/>
    <w:multiLevelType w:val="multilevel"/>
    <w:tmpl w:val="64B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B9538D"/>
    <w:multiLevelType w:val="multilevel"/>
    <w:tmpl w:val="60BA3238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18">
    <w:nsid w:val="7115100F"/>
    <w:multiLevelType w:val="multilevel"/>
    <w:tmpl w:val="938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854581"/>
    <w:multiLevelType w:val="hybridMultilevel"/>
    <w:tmpl w:val="CC0EDF88"/>
    <w:lvl w:ilvl="0" w:tplc="72C68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19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02CC"/>
    <w:rsid w:val="00015FBF"/>
    <w:rsid w:val="000170D9"/>
    <w:rsid w:val="00017118"/>
    <w:rsid w:val="00017E38"/>
    <w:rsid w:val="00025B96"/>
    <w:rsid w:val="00033CFA"/>
    <w:rsid w:val="000364A2"/>
    <w:rsid w:val="00036EB5"/>
    <w:rsid w:val="000378B7"/>
    <w:rsid w:val="000413CA"/>
    <w:rsid w:val="00042132"/>
    <w:rsid w:val="00050E6E"/>
    <w:rsid w:val="0005110F"/>
    <w:rsid w:val="0005483D"/>
    <w:rsid w:val="00055514"/>
    <w:rsid w:val="00066288"/>
    <w:rsid w:val="00071FA5"/>
    <w:rsid w:val="00073F74"/>
    <w:rsid w:val="00097687"/>
    <w:rsid w:val="000A2537"/>
    <w:rsid w:val="000A4C79"/>
    <w:rsid w:val="000B0898"/>
    <w:rsid w:val="000B1468"/>
    <w:rsid w:val="000B247B"/>
    <w:rsid w:val="000B32D2"/>
    <w:rsid w:val="000B4F9B"/>
    <w:rsid w:val="000C0CFC"/>
    <w:rsid w:val="000C30B5"/>
    <w:rsid w:val="000C3CCB"/>
    <w:rsid w:val="000D52C3"/>
    <w:rsid w:val="000D7650"/>
    <w:rsid w:val="000E1B84"/>
    <w:rsid w:val="000E3782"/>
    <w:rsid w:val="000F6114"/>
    <w:rsid w:val="00106413"/>
    <w:rsid w:val="001067D6"/>
    <w:rsid w:val="00113E80"/>
    <w:rsid w:val="001222A5"/>
    <w:rsid w:val="00123480"/>
    <w:rsid w:val="00131272"/>
    <w:rsid w:val="00132B33"/>
    <w:rsid w:val="001346AB"/>
    <w:rsid w:val="00135C95"/>
    <w:rsid w:val="00141FBB"/>
    <w:rsid w:val="001459CD"/>
    <w:rsid w:val="00145EE5"/>
    <w:rsid w:val="00155779"/>
    <w:rsid w:val="001577EF"/>
    <w:rsid w:val="001579DB"/>
    <w:rsid w:val="00157A71"/>
    <w:rsid w:val="00162B2E"/>
    <w:rsid w:val="00171821"/>
    <w:rsid w:val="00181704"/>
    <w:rsid w:val="00190EE2"/>
    <w:rsid w:val="001926F0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1F0DD3"/>
    <w:rsid w:val="001F1FD4"/>
    <w:rsid w:val="00204658"/>
    <w:rsid w:val="00220033"/>
    <w:rsid w:val="00220115"/>
    <w:rsid w:val="00226747"/>
    <w:rsid w:val="002365ED"/>
    <w:rsid w:val="00243E5C"/>
    <w:rsid w:val="00253B9E"/>
    <w:rsid w:val="002549B6"/>
    <w:rsid w:val="0025504C"/>
    <w:rsid w:val="00256D3C"/>
    <w:rsid w:val="00264794"/>
    <w:rsid w:val="002764D5"/>
    <w:rsid w:val="0028445A"/>
    <w:rsid w:val="002933D7"/>
    <w:rsid w:val="002963E1"/>
    <w:rsid w:val="0029648E"/>
    <w:rsid w:val="002A4FD5"/>
    <w:rsid w:val="002C09E6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07965"/>
    <w:rsid w:val="003169B9"/>
    <w:rsid w:val="0032160F"/>
    <w:rsid w:val="003217F0"/>
    <w:rsid w:val="0032279B"/>
    <w:rsid w:val="003234B1"/>
    <w:rsid w:val="003243C7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0678"/>
    <w:rsid w:val="003C235F"/>
    <w:rsid w:val="003C38EA"/>
    <w:rsid w:val="003C79BD"/>
    <w:rsid w:val="003D3232"/>
    <w:rsid w:val="003D4108"/>
    <w:rsid w:val="003D7E15"/>
    <w:rsid w:val="003E3562"/>
    <w:rsid w:val="003E6936"/>
    <w:rsid w:val="003E6CC3"/>
    <w:rsid w:val="003F36E8"/>
    <w:rsid w:val="003F6411"/>
    <w:rsid w:val="00404CF8"/>
    <w:rsid w:val="00406541"/>
    <w:rsid w:val="00411130"/>
    <w:rsid w:val="00411AEF"/>
    <w:rsid w:val="00414942"/>
    <w:rsid w:val="004166FD"/>
    <w:rsid w:val="00424C24"/>
    <w:rsid w:val="00426BAB"/>
    <w:rsid w:val="0043141C"/>
    <w:rsid w:val="00435514"/>
    <w:rsid w:val="004416F4"/>
    <w:rsid w:val="0044667E"/>
    <w:rsid w:val="00446B60"/>
    <w:rsid w:val="00446DFF"/>
    <w:rsid w:val="0045629D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C5D55"/>
    <w:rsid w:val="004D22B1"/>
    <w:rsid w:val="004E42A0"/>
    <w:rsid w:val="004E6F72"/>
    <w:rsid w:val="004E727A"/>
    <w:rsid w:val="004F4CB5"/>
    <w:rsid w:val="00505B70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569"/>
    <w:rsid w:val="00570C36"/>
    <w:rsid w:val="00575879"/>
    <w:rsid w:val="00582DA8"/>
    <w:rsid w:val="00583D18"/>
    <w:rsid w:val="005872B4"/>
    <w:rsid w:val="005A7656"/>
    <w:rsid w:val="005A7C2D"/>
    <w:rsid w:val="005B55CE"/>
    <w:rsid w:val="005C44F5"/>
    <w:rsid w:val="005D2212"/>
    <w:rsid w:val="005D264F"/>
    <w:rsid w:val="005D7B49"/>
    <w:rsid w:val="005E2E31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2D48"/>
    <w:rsid w:val="006148EF"/>
    <w:rsid w:val="00620870"/>
    <w:rsid w:val="00625FF1"/>
    <w:rsid w:val="006265D5"/>
    <w:rsid w:val="00631478"/>
    <w:rsid w:val="00633A33"/>
    <w:rsid w:val="00633DED"/>
    <w:rsid w:val="006348A7"/>
    <w:rsid w:val="00645374"/>
    <w:rsid w:val="00656B89"/>
    <w:rsid w:val="00663A0C"/>
    <w:rsid w:val="00667CAF"/>
    <w:rsid w:val="00671853"/>
    <w:rsid w:val="00685F1E"/>
    <w:rsid w:val="0068682F"/>
    <w:rsid w:val="006908AC"/>
    <w:rsid w:val="006A13FB"/>
    <w:rsid w:val="006A654E"/>
    <w:rsid w:val="006C10D0"/>
    <w:rsid w:val="006C12E9"/>
    <w:rsid w:val="006C1CE4"/>
    <w:rsid w:val="006C20D0"/>
    <w:rsid w:val="006E4CED"/>
    <w:rsid w:val="006F53B6"/>
    <w:rsid w:val="006F6673"/>
    <w:rsid w:val="00700DEE"/>
    <w:rsid w:val="007100F2"/>
    <w:rsid w:val="0072657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3343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45CA"/>
    <w:rsid w:val="007B603B"/>
    <w:rsid w:val="007C1ECD"/>
    <w:rsid w:val="007C3188"/>
    <w:rsid w:val="007D26EA"/>
    <w:rsid w:val="007E0C09"/>
    <w:rsid w:val="007E6F5B"/>
    <w:rsid w:val="007F04C5"/>
    <w:rsid w:val="00802A86"/>
    <w:rsid w:val="008039F8"/>
    <w:rsid w:val="008058E3"/>
    <w:rsid w:val="0080716F"/>
    <w:rsid w:val="00816643"/>
    <w:rsid w:val="0082068C"/>
    <w:rsid w:val="0082269F"/>
    <w:rsid w:val="00822704"/>
    <w:rsid w:val="008233BC"/>
    <w:rsid w:val="008234E5"/>
    <w:rsid w:val="008271CB"/>
    <w:rsid w:val="00833173"/>
    <w:rsid w:val="00846B24"/>
    <w:rsid w:val="00851763"/>
    <w:rsid w:val="008624CB"/>
    <w:rsid w:val="008652B8"/>
    <w:rsid w:val="0086636B"/>
    <w:rsid w:val="00877668"/>
    <w:rsid w:val="008931E4"/>
    <w:rsid w:val="0089748A"/>
    <w:rsid w:val="008A0C80"/>
    <w:rsid w:val="008B0877"/>
    <w:rsid w:val="008B1568"/>
    <w:rsid w:val="008C4D4B"/>
    <w:rsid w:val="008C52CA"/>
    <w:rsid w:val="008C56A4"/>
    <w:rsid w:val="008D4096"/>
    <w:rsid w:val="008E0542"/>
    <w:rsid w:val="008E4426"/>
    <w:rsid w:val="008F1A92"/>
    <w:rsid w:val="008F26A1"/>
    <w:rsid w:val="008F68AE"/>
    <w:rsid w:val="009008E7"/>
    <w:rsid w:val="009113F5"/>
    <w:rsid w:val="00913765"/>
    <w:rsid w:val="00921E55"/>
    <w:rsid w:val="00922F97"/>
    <w:rsid w:val="00923F1E"/>
    <w:rsid w:val="009346A4"/>
    <w:rsid w:val="00940462"/>
    <w:rsid w:val="00940C76"/>
    <w:rsid w:val="00940CB0"/>
    <w:rsid w:val="00942DDE"/>
    <w:rsid w:val="00954DB1"/>
    <w:rsid w:val="009576A7"/>
    <w:rsid w:val="0096073A"/>
    <w:rsid w:val="0096099F"/>
    <w:rsid w:val="009654D4"/>
    <w:rsid w:val="00980554"/>
    <w:rsid w:val="00992257"/>
    <w:rsid w:val="00992519"/>
    <w:rsid w:val="009954E1"/>
    <w:rsid w:val="009971EC"/>
    <w:rsid w:val="009A6D7F"/>
    <w:rsid w:val="009A7553"/>
    <w:rsid w:val="009B5098"/>
    <w:rsid w:val="009C2AE2"/>
    <w:rsid w:val="009D4B51"/>
    <w:rsid w:val="009E7DF5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45635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1E19"/>
    <w:rsid w:val="00AB305C"/>
    <w:rsid w:val="00AB58C9"/>
    <w:rsid w:val="00AC24B1"/>
    <w:rsid w:val="00AD0CDD"/>
    <w:rsid w:val="00AD2759"/>
    <w:rsid w:val="00AD6747"/>
    <w:rsid w:val="00AE14E6"/>
    <w:rsid w:val="00B012CE"/>
    <w:rsid w:val="00B028C6"/>
    <w:rsid w:val="00B04804"/>
    <w:rsid w:val="00B04994"/>
    <w:rsid w:val="00B050E7"/>
    <w:rsid w:val="00B108D3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5A1A"/>
    <w:rsid w:val="00BA0A1A"/>
    <w:rsid w:val="00BA43E7"/>
    <w:rsid w:val="00BC597A"/>
    <w:rsid w:val="00BD442B"/>
    <w:rsid w:val="00BD5E07"/>
    <w:rsid w:val="00BD6FC9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0EF0"/>
    <w:rsid w:val="00C2398F"/>
    <w:rsid w:val="00C23E28"/>
    <w:rsid w:val="00C27633"/>
    <w:rsid w:val="00C35EE2"/>
    <w:rsid w:val="00C3606F"/>
    <w:rsid w:val="00C563B9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074CE"/>
    <w:rsid w:val="00D1254C"/>
    <w:rsid w:val="00D13A1C"/>
    <w:rsid w:val="00D1492F"/>
    <w:rsid w:val="00D163D9"/>
    <w:rsid w:val="00D16D41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6D14"/>
    <w:rsid w:val="00DB049B"/>
    <w:rsid w:val="00DC3697"/>
    <w:rsid w:val="00DD0156"/>
    <w:rsid w:val="00DD0523"/>
    <w:rsid w:val="00DD75B3"/>
    <w:rsid w:val="00DE0E42"/>
    <w:rsid w:val="00DE0F2B"/>
    <w:rsid w:val="00DE4CCA"/>
    <w:rsid w:val="00DE6A3D"/>
    <w:rsid w:val="00DE6FA3"/>
    <w:rsid w:val="00DF0C34"/>
    <w:rsid w:val="00DF26DC"/>
    <w:rsid w:val="00DF4529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3707E"/>
    <w:rsid w:val="00E4380B"/>
    <w:rsid w:val="00E45D05"/>
    <w:rsid w:val="00E46A8D"/>
    <w:rsid w:val="00E64272"/>
    <w:rsid w:val="00E656C8"/>
    <w:rsid w:val="00E70142"/>
    <w:rsid w:val="00E71863"/>
    <w:rsid w:val="00E75371"/>
    <w:rsid w:val="00E93B49"/>
    <w:rsid w:val="00EA4A90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48DF"/>
    <w:rsid w:val="00F07208"/>
    <w:rsid w:val="00F0796D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5620B"/>
    <w:rsid w:val="00F62440"/>
    <w:rsid w:val="00F74868"/>
    <w:rsid w:val="00F8177C"/>
    <w:rsid w:val="00F8233F"/>
    <w:rsid w:val="00F87DFB"/>
    <w:rsid w:val="00F92332"/>
    <w:rsid w:val="00F975E7"/>
    <w:rsid w:val="00F97C9B"/>
    <w:rsid w:val="00FA396A"/>
    <w:rsid w:val="00FA43E3"/>
    <w:rsid w:val="00FA551F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Body Text Indent 2"/>
    <w:basedOn w:val="a"/>
    <w:link w:val="2Char3"/>
    <w:uiPriority w:val="99"/>
    <w:semiHidden/>
    <w:unhideWhenUsed/>
    <w:rsid w:val="005A7656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8"/>
    <w:uiPriority w:val="99"/>
    <w:semiHidden/>
    <w:rsid w:val="005A7656"/>
    <w:rPr>
      <w:sz w:val="24"/>
      <w:szCs w:val="24"/>
      <w:lang w:eastAsia="zh-CN"/>
    </w:rPr>
  </w:style>
  <w:style w:type="paragraph" w:styleId="aff0">
    <w:name w:val="No Spacing"/>
    <w:uiPriority w:val="1"/>
    <w:qFormat/>
    <w:rsid w:val="00612D48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4166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166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95B9-1CFF-4A05-9E04-B7132F44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1365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8720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14</cp:revision>
  <cp:lastPrinted>2021-08-03T09:55:00Z</cp:lastPrinted>
  <dcterms:created xsi:type="dcterms:W3CDTF">2021-10-01T05:37:00Z</dcterms:created>
  <dcterms:modified xsi:type="dcterms:W3CDTF">2021-10-01T08:06:00Z</dcterms:modified>
</cp:coreProperties>
</file>