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995E45" w:rsidRPr="00995E45">
        <w:rPr>
          <w:rFonts w:ascii="Arial" w:eastAsia="Arial" w:hAnsi="Arial" w:cs="Arial"/>
          <w:b/>
          <w:bCs/>
          <w:iCs/>
          <w:position w:val="2"/>
          <w:sz w:val="22"/>
          <w:szCs w:val="22"/>
        </w:rPr>
        <w:t xml:space="preserve"> </w:t>
      </w:r>
      <w:r w:rsidR="002002E0">
        <w:rPr>
          <w:rFonts w:ascii="Arial" w:eastAsia="Arial" w:hAnsi="Arial" w:cs="Arial"/>
          <w:b/>
          <w:bCs/>
          <w:iCs/>
          <w:position w:val="2"/>
          <w:sz w:val="22"/>
          <w:szCs w:val="22"/>
        </w:rPr>
        <w:t>18139</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92615">
        <w:rPr>
          <w:rFonts w:ascii="Arial" w:eastAsia="Arial" w:hAnsi="Arial" w:cs="Arial"/>
          <w:b/>
          <w:bCs/>
          <w:position w:val="2"/>
          <w:sz w:val="22"/>
          <w:szCs w:val="22"/>
        </w:rPr>
        <w:t>2</w:t>
      </w:r>
      <w:r w:rsidR="002002E0">
        <w:rPr>
          <w:rFonts w:ascii="Arial" w:eastAsia="Arial" w:hAnsi="Arial" w:cs="Arial"/>
          <w:b/>
          <w:bCs/>
          <w:position w:val="2"/>
          <w:sz w:val="22"/>
          <w:szCs w:val="22"/>
        </w:rPr>
        <w:t>8</w:t>
      </w:r>
      <w:r w:rsidR="00592615">
        <w:rPr>
          <w:rFonts w:ascii="Arial" w:eastAsia="Arial" w:hAnsi="Arial" w:cs="Arial"/>
          <w:b/>
          <w:bCs/>
          <w:position w:val="2"/>
          <w:sz w:val="22"/>
          <w:szCs w:val="22"/>
        </w:rPr>
        <w:t>/</w:t>
      </w:r>
      <w:r>
        <w:rPr>
          <w:rFonts w:ascii="Arial" w:eastAsia="Arial" w:hAnsi="Arial" w:cs="Arial"/>
          <w:b/>
          <w:bCs/>
          <w:position w:val="2"/>
          <w:sz w:val="22"/>
          <w:szCs w:val="22"/>
        </w:rPr>
        <w:t>0</w:t>
      </w:r>
      <w:r w:rsidR="00995E45" w:rsidRPr="006E6C2A">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995E45" w:rsidRPr="00995E45">
        <w:rPr>
          <w:rFonts w:ascii="Arial" w:hAnsi="Arial" w:cs="Arial"/>
          <w:sz w:val="22"/>
          <w:szCs w:val="22"/>
        </w:rPr>
        <w:t>8</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95E45" w:rsidRPr="00995E45">
        <w:rPr>
          <w:rFonts w:ascii="Arial" w:eastAsia="Arial" w:hAnsi="Arial" w:cs="Arial"/>
          <w:b/>
          <w:bCs/>
          <w:iCs/>
          <w:color w:val="00000A"/>
          <w:spacing w:val="-2"/>
          <w:kern w:val="1"/>
          <w:sz w:val="22"/>
          <w:szCs w:val="22"/>
          <w:u w:val="single"/>
          <w:lang w:bidi="hi-IN"/>
        </w:rPr>
        <w:t>8</w:t>
      </w:r>
      <w:r w:rsidR="00676F2A">
        <w:rPr>
          <w:rFonts w:ascii="Arial" w:eastAsia="Arial" w:hAnsi="Arial" w:cs="Arial"/>
          <w:b/>
          <w:bCs/>
          <w:iCs/>
          <w:color w:val="00000A"/>
          <w:spacing w:val="-2"/>
          <w:kern w:val="1"/>
          <w:sz w:val="22"/>
          <w:szCs w:val="22"/>
          <w:u w:val="single"/>
          <w:lang w:bidi="hi-IN"/>
        </w:rPr>
        <w:t>7</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CE67E0" w:rsidRPr="006E6C2A" w:rsidRDefault="00A941FC" w:rsidP="006E6C2A">
      <w:pPr>
        <w:snapToGrid w:val="0"/>
        <w:spacing w:before="57" w:after="57"/>
        <w:ind w:left="-9"/>
        <w:jc w:val="both"/>
        <w:textAlignment w:val="baseline"/>
        <w:rPr>
          <w:rFonts w:ascii="Arial" w:hAnsi="Arial" w:cs="Arial"/>
          <w:sz w:val="22"/>
          <w:szCs w:val="22"/>
        </w:rPr>
      </w:pPr>
      <w:r w:rsidRPr="001744EA">
        <w:rPr>
          <w:rStyle w:val="af0"/>
          <w:rFonts w:ascii="Arial" w:hAnsi="Arial" w:cs="Arial"/>
          <w:sz w:val="22"/>
          <w:szCs w:val="22"/>
        </w:rPr>
        <w:t>ΘΕΜΑ</w:t>
      </w:r>
      <w:r w:rsidRPr="00676F2A">
        <w:rPr>
          <w:rStyle w:val="af0"/>
          <w:rFonts w:ascii="Arial" w:hAnsi="Arial" w:cs="Arial"/>
          <w:sz w:val="22"/>
          <w:szCs w:val="22"/>
        </w:rPr>
        <w:t>:</w:t>
      </w:r>
      <w:r w:rsidRPr="00676F2A">
        <w:rPr>
          <w:rFonts w:ascii="Arial" w:eastAsia="Cambria" w:hAnsi="Arial" w:cs="Arial"/>
          <w:bCs/>
          <w:spacing w:val="-3"/>
          <w:sz w:val="22"/>
          <w:szCs w:val="22"/>
        </w:rPr>
        <w:t xml:space="preserve">  </w:t>
      </w:r>
      <w:r w:rsidR="00676F2A" w:rsidRPr="00676F2A">
        <w:rPr>
          <w:rFonts w:ascii="Arial" w:hAnsi="Arial" w:cs="Arial"/>
          <w:b/>
          <w:sz w:val="22"/>
          <w:szCs w:val="22"/>
        </w:rPr>
        <w:t xml:space="preserve">Προσωρινή διατήρηση της λαϊκής αγοράς επί της οδού </w:t>
      </w:r>
      <w:proofErr w:type="spellStart"/>
      <w:r w:rsidR="00676F2A" w:rsidRPr="00676F2A">
        <w:rPr>
          <w:rFonts w:ascii="Arial" w:hAnsi="Arial" w:cs="Arial"/>
          <w:b/>
          <w:sz w:val="22"/>
          <w:szCs w:val="22"/>
        </w:rPr>
        <w:t>Καραγιαννοπούλου</w:t>
      </w:r>
      <w:proofErr w:type="spellEnd"/>
    </w:p>
    <w:p w:rsidR="006E6C2A" w:rsidRPr="006E6C2A" w:rsidRDefault="006E6C2A" w:rsidP="006E6C2A">
      <w:pPr>
        <w:snapToGrid w:val="0"/>
        <w:spacing w:before="57" w:after="57"/>
        <w:ind w:left="-9"/>
        <w:jc w:val="both"/>
        <w:textAlignment w:val="baseline"/>
        <w:rPr>
          <w:rFonts w:ascii="Arial" w:hAnsi="Arial" w:cs="Arial"/>
          <w:b/>
          <w:sz w:val="22"/>
          <w:szCs w:val="22"/>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995E45" w:rsidRPr="00995E45">
        <w:rPr>
          <w:rStyle w:val="FontStyle17"/>
          <w:rFonts w:ascii="Arial" w:eastAsia="Calibri" w:hAnsi="Arial" w:cs="Arial"/>
          <w:iCs/>
          <w:spacing w:val="-3"/>
          <w:kern w:val="1"/>
        </w:rPr>
        <w:t>2</w:t>
      </w:r>
      <w:r w:rsidR="00995E45">
        <w:rPr>
          <w:rStyle w:val="FontStyle17"/>
          <w:rFonts w:ascii="Arial" w:eastAsia="Calibri" w:hAnsi="Arial" w:cs="Arial"/>
          <w:iCs/>
          <w:spacing w:val="-3"/>
          <w:kern w:val="1"/>
        </w:rPr>
        <w:t>α</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995E45">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995E45">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995E45">
        <w:rPr>
          <w:rStyle w:val="FontStyle17"/>
          <w:rFonts w:ascii="Arial" w:eastAsia="Calibri" w:hAnsi="Arial" w:cs="Arial"/>
          <w:b/>
          <w:iCs/>
          <w:spacing w:val="-3"/>
          <w:kern w:val="1"/>
        </w:rPr>
        <w:t>7388</w:t>
      </w:r>
      <w:r>
        <w:rPr>
          <w:rStyle w:val="FontStyle17"/>
          <w:rFonts w:ascii="Arial" w:eastAsia="Calibri" w:hAnsi="Arial" w:cs="Arial"/>
          <w:b/>
          <w:iCs/>
          <w:spacing w:val="-3"/>
          <w:kern w:val="1"/>
        </w:rPr>
        <w:t>/</w:t>
      </w:r>
      <w:r w:rsidR="00995E45">
        <w:rPr>
          <w:rStyle w:val="FontStyle17"/>
          <w:rFonts w:ascii="Arial" w:eastAsia="Calibri" w:hAnsi="Arial" w:cs="Arial"/>
          <w:b/>
          <w:iCs/>
          <w:spacing w:val="-3"/>
          <w:kern w:val="1"/>
        </w:rPr>
        <w:t>17-9</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F710E5">
        <w:rPr>
          <w:rStyle w:val="FontStyle17"/>
          <w:rFonts w:ascii="Arial" w:eastAsia="Arial" w:hAnsi="Arial" w:cs="Arial"/>
          <w:iCs/>
          <w:color w:val="000000"/>
          <w:spacing w:val="-3"/>
          <w:kern w:val="1"/>
        </w:rPr>
        <w:t>2</w:t>
      </w:r>
      <w:r w:rsidR="00014662">
        <w:rPr>
          <w:rStyle w:val="FontStyle17"/>
          <w:rFonts w:ascii="Arial" w:eastAsia="Arial" w:hAnsi="Arial" w:cs="Arial"/>
          <w:iCs/>
          <w:color w:val="000000"/>
          <w:spacing w:val="-3"/>
          <w:kern w:val="1"/>
        </w:rPr>
        <w:t>3</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167FC9">
            <w:pPr>
              <w:pStyle w:val="af"/>
              <w:snapToGrid w:val="0"/>
              <w:ind w:left="-77" w:right="-196"/>
              <w:jc w:val="center"/>
            </w:pPr>
            <w:r w:rsidRPr="00960DCE">
              <w:t>1</w:t>
            </w:r>
          </w:p>
        </w:tc>
        <w:tc>
          <w:tcPr>
            <w:tcW w:w="3736" w:type="dxa"/>
            <w:shd w:val="clear" w:color="auto" w:fill="FFFFFF"/>
          </w:tcPr>
          <w:p w:rsidR="00F710E5"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167FC9">
            <w:pPr>
              <w:pStyle w:val="af"/>
              <w:snapToGrid w:val="0"/>
              <w:jc w:val="center"/>
            </w:pPr>
            <w:r w:rsidRPr="00960DCE">
              <w:t>2</w:t>
            </w:r>
          </w:p>
        </w:tc>
        <w:tc>
          <w:tcPr>
            <w:tcW w:w="3736" w:type="dxa"/>
            <w:shd w:val="clear" w:color="auto" w:fill="FFFFFF"/>
          </w:tcPr>
          <w:p w:rsidR="00F710E5" w:rsidRPr="00960DCE" w:rsidRDefault="00E65C6E" w:rsidP="00167FC9">
            <w:pPr>
              <w:tabs>
                <w:tab w:val="left" w:pos="718"/>
              </w:tabs>
            </w:pPr>
            <w:r w:rsidRPr="00960DCE">
              <w:rPr>
                <w:rFonts w:ascii="Arial" w:hAnsi="Arial" w:cs="Arial"/>
                <w:sz w:val="22"/>
                <w:szCs w:val="22"/>
              </w:rPr>
              <w:t xml:space="preserve">Γαλανός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65C6E" w:rsidRPr="00960DCE" w:rsidRDefault="00E65C6E" w:rsidP="00167FC9">
            <w:pPr>
              <w:pStyle w:val="af"/>
              <w:snapToGrid w:val="0"/>
              <w:jc w:val="center"/>
            </w:pPr>
            <w:r w:rsidRPr="00960DCE">
              <w:t>3</w:t>
            </w:r>
          </w:p>
        </w:tc>
        <w:tc>
          <w:tcPr>
            <w:tcW w:w="3736" w:type="dxa"/>
            <w:shd w:val="clear" w:color="auto" w:fill="FFFFFF"/>
          </w:tcPr>
          <w:p w:rsidR="00E65C6E" w:rsidRPr="00960DCE" w:rsidRDefault="00E65C6E" w:rsidP="00167FC9">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 xml:space="preserve">Δήμου Ιωάννης </w:t>
            </w:r>
          </w:p>
        </w:tc>
        <w:tc>
          <w:tcPr>
            <w:tcW w:w="284" w:type="dxa"/>
            <w:shd w:val="clear" w:color="auto" w:fill="FFFFFF"/>
          </w:tcPr>
          <w:p w:rsidR="00E65C6E" w:rsidRPr="00960DCE" w:rsidRDefault="00E65C6E" w:rsidP="00167FC9">
            <w:pPr>
              <w:pStyle w:val="af"/>
              <w:snapToGrid w:val="0"/>
              <w:jc w:val="center"/>
            </w:pPr>
            <w:r w:rsidRPr="00960DCE">
              <w:t>4</w:t>
            </w:r>
          </w:p>
        </w:tc>
        <w:tc>
          <w:tcPr>
            <w:tcW w:w="3736" w:type="dxa"/>
            <w:shd w:val="clear" w:color="auto" w:fill="FFFFFF"/>
          </w:tcPr>
          <w:p w:rsidR="00E65C6E" w:rsidRPr="00E65C6E" w:rsidRDefault="00E65C6E" w:rsidP="00167FC9">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Αποστόλου Ιωάννης</w:t>
            </w:r>
          </w:p>
        </w:tc>
        <w:tc>
          <w:tcPr>
            <w:tcW w:w="284" w:type="dxa"/>
            <w:shd w:val="clear" w:color="auto" w:fill="FFFFFF"/>
          </w:tcPr>
          <w:p w:rsidR="00E65C6E" w:rsidRPr="00960DCE" w:rsidRDefault="00E65C6E" w:rsidP="00167FC9">
            <w:pPr>
              <w:pStyle w:val="af"/>
              <w:snapToGrid w:val="0"/>
              <w:jc w:val="center"/>
            </w:pPr>
            <w:r w:rsidRPr="00960DCE">
              <w:t>5</w:t>
            </w:r>
          </w:p>
        </w:tc>
        <w:tc>
          <w:tcPr>
            <w:tcW w:w="3736" w:type="dxa"/>
            <w:shd w:val="clear" w:color="auto" w:fill="FFFFFF"/>
          </w:tcPr>
          <w:p w:rsidR="00E65C6E" w:rsidRPr="00960DCE" w:rsidRDefault="00E65C6E" w:rsidP="00167FC9">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65C6E" w:rsidRPr="00960DCE" w:rsidRDefault="00E65C6E" w:rsidP="00167FC9">
            <w:pPr>
              <w:pStyle w:val="af"/>
              <w:snapToGrid w:val="0"/>
              <w:jc w:val="center"/>
            </w:pPr>
            <w:r w:rsidRPr="00960DCE">
              <w:t>6</w:t>
            </w:r>
          </w:p>
        </w:tc>
        <w:tc>
          <w:tcPr>
            <w:tcW w:w="3736" w:type="dxa"/>
            <w:shd w:val="clear" w:color="auto" w:fill="FFFFFF"/>
          </w:tcPr>
          <w:p w:rsidR="00E65C6E" w:rsidRPr="00CA553A" w:rsidRDefault="00E65C6E" w:rsidP="00167FC9">
            <w:pPr>
              <w:snapToGrid w:val="0"/>
              <w:rPr>
                <w:rFonts w:ascii="Arial" w:hAnsi="Arial" w:cs="Arial"/>
                <w:sz w:val="22"/>
                <w:szCs w:val="22"/>
              </w:rPr>
            </w:pPr>
            <w:r w:rsidRPr="00CA553A">
              <w:rPr>
                <w:rFonts w:ascii="Arial" w:hAnsi="Arial" w:cs="Arial"/>
                <w:sz w:val="22"/>
                <w:szCs w:val="22"/>
              </w:rPr>
              <w:t>Μπαρμπέρης Νικόλαος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65C6E" w:rsidRPr="00960DCE" w:rsidRDefault="00E65C6E" w:rsidP="00167FC9">
            <w:pPr>
              <w:pStyle w:val="af"/>
              <w:snapToGrid w:val="0"/>
              <w:jc w:val="center"/>
            </w:pPr>
            <w:r w:rsidRPr="00960DCE">
              <w:t>7</w:t>
            </w:r>
          </w:p>
        </w:tc>
        <w:tc>
          <w:tcPr>
            <w:tcW w:w="3736" w:type="dxa"/>
            <w:shd w:val="clear" w:color="auto" w:fill="FFFFFF"/>
          </w:tcPr>
          <w:p w:rsidR="00E65C6E" w:rsidRPr="00960DCE" w:rsidRDefault="00E65C6E" w:rsidP="00167FC9">
            <w:pPr>
              <w:tabs>
                <w:tab w:val="left" w:pos="718"/>
              </w:tabs>
            </w:pPr>
            <w:r w:rsidRPr="00960DCE">
              <w:rPr>
                <w:rFonts w:ascii="Arial" w:eastAsia="Arial" w:hAnsi="Arial" w:cs="Arial"/>
                <w:sz w:val="22"/>
                <w:szCs w:val="22"/>
              </w:rPr>
              <w:t>Αλεξίου Λουκάς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65C6E" w:rsidRPr="00960DCE" w:rsidRDefault="00E65C6E" w:rsidP="00167FC9">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65C6E" w:rsidRPr="00960DCE" w:rsidRDefault="00E65C6E" w:rsidP="00167FC9">
            <w:pPr>
              <w:pStyle w:val="af"/>
              <w:snapToGrid w:val="0"/>
              <w:jc w:val="center"/>
            </w:pPr>
            <w:r>
              <w:t xml:space="preserve">8 </w:t>
            </w:r>
          </w:p>
        </w:tc>
        <w:tc>
          <w:tcPr>
            <w:tcW w:w="3736" w:type="dxa"/>
            <w:shd w:val="clear" w:color="auto" w:fill="FFFFFF"/>
          </w:tcPr>
          <w:p w:rsidR="00E65C6E" w:rsidRPr="00960DCE" w:rsidRDefault="00E65C6E" w:rsidP="00167FC9">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E65C6E" w:rsidRPr="00960DCE" w:rsidRDefault="00E65C6E" w:rsidP="00167FC9">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65C6E" w:rsidRPr="00960DCE" w:rsidRDefault="00E65C6E" w:rsidP="00E65C6E">
            <w:pPr>
              <w:pStyle w:val="af"/>
              <w:snapToGrid w:val="0"/>
              <w:ind w:left="-55" w:right="-55"/>
              <w:jc w:val="center"/>
            </w:pPr>
            <w:r>
              <w:t xml:space="preserve">10 </w:t>
            </w:r>
          </w:p>
        </w:tc>
        <w:tc>
          <w:tcPr>
            <w:tcW w:w="3736" w:type="dxa"/>
            <w:shd w:val="clear" w:color="auto" w:fill="FFFFFF"/>
          </w:tcPr>
          <w:p w:rsidR="00E65C6E" w:rsidRPr="00CA553A" w:rsidRDefault="00E65C6E" w:rsidP="00167FC9">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E65C6E" w:rsidP="00167FC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F710E5" w:rsidRPr="00960DCE" w:rsidRDefault="00F710E5" w:rsidP="00167FC9">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167FC9">
            <w:pPr>
              <w:snapToGrid w:val="0"/>
              <w:rPr>
                <w:rFonts w:ascii="Arial" w:eastAsia="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65C6E" w:rsidRPr="00960DCE" w:rsidRDefault="00E65C6E" w:rsidP="00167FC9">
            <w:pPr>
              <w:pStyle w:val="af"/>
              <w:snapToGrid w:val="0"/>
            </w:pPr>
            <w:r w:rsidRPr="00960DCE">
              <w:rPr>
                <w:rFonts w:ascii="Arial" w:eastAsia="Arial" w:hAnsi="Arial" w:cs="Arial"/>
                <w:sz w:val="22"/>
                <w:szCs w:val="22"/>
              </w:rPr>
              <w:t xml:space="preserve"> </w:t>
            </w: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eastAsia="Calibri"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DF4006" w:rsidRDefault="00E65C6E" w:rsidP="00167FC9">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1D0C24" w:rsidRDefault="006E6C2A" w:rsidP="009C1A49">
      <w:pPr>
        <w:pStyle w:val="a8"/>
        <w:spacing w:before="228" w:after="428" w:line="360" w:lineRule="auto"/>
        <w:ind w:left="0"/>
        <w:jc w:val="both"/>
        <w:rPr>
          <w:rFonts w:ascii="Arial" w:hAnsi="Arial" w:cs="Arial"/>
          <w:sz w:val="22"/>
          <w:szCs w:val="22"/>
        </w:rPr>
      </w:pPr>
      <w:r w:rsidRPr="009C1A49">
        <w:rPr>
          <w:rFonts w:ascii="Arial" w:eastAsia="Arial" w:hAnsi="Arial" w:cs="Arial"/>
          <w:bCs/>
          <w:kern w:val="1"/>
          <w:sz w:val="22"/>
          <w:szCs w:val="22"/>
          <w:shd w:val="clear" w:color="auto" w:fill="FFFFFF"/>
          <w:lang w:bidi="hi-IN"/>
        </w:rPr>
        <w:t xml:space="preserve">Εισηγούμενος το  </w:t>
      </w:r>
      <w:r w:rsidR="00676F2A" w:rsidRPr="009C1A49">
        <w:rPr>
          <w:rFonts w:ascii="Arial" w:eastAsia="Arial" w:hAnsi="Arial" w:cs="Arial"/>
          <w:bCs/>
          <w:kern w:val="1"/>
          <w:sz w:val="22"/>
          <w:szCs w:val="22"/>
          <w:shd w:val="clear" w:color="auto" w:fill="FFFFFF"/>
          <w:lang w:bidi="hi-IN"/>
        </w:rPr>
        <w:t>8</w:t>
      </w:r>
      <w:r w:rsidRPr="009C1A49">
        <w:rPr>
          <w:rFonts w:ascii="Arial" w:eastAsia="Arial" w:hAnsi="Arial" w:cs="Arial"/>
          <w:bCs/>
          <w:kern w:val="1"/>
          <w:sz w:val="22"/>
          <w:szCs w:val="22"/>
          <w:shd w:val="clear" w:color="auto" w:fill="FFFFFF"/>
          <w:vertAlign w:val="superscript"/>
          <w:lang w:bidi="hi-IN"/>
        </w:rPr>
        <w:t>Ο</w:t>
      </w:r>
      <w:r w:rsidRPr="009C1A49">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Pr="009C1A49">
        <w:rPr>
          <w:rFonts w:ascii="Arial" w:eastAsia="Arial" w:hAnsi="Arial" w:cs="Arial"/>
          <w:bCs/>
          <w:kern w:val="1"/>
          <w:sz w:val="22"/>
          <w:szCs w:val="22"/>
          <w:shd w:val="clear" w:color="auto" w:fill="FFFFFF"/>
          <w:lang w:bidi="hi-IN"/>
        </w:rPr>
        <w:t>υπ΄αριθμ</w:t>
      </w:r>
      <w:proofErr w:type="spellEnd"/>
      <w:r w:rsidRPr="009C1A49">
        <w:rPr>
          <w:rFonts w:ascii="Arial" w:eastAsia="Arial" w:hAnsi="Arial" w:cs="Arial"/>
          <w:bCs/>
          <w:kern w:val="1"/>
          <w:sz w:val="22"/>
          <w:szCs w:val="22"/>
          <w:shd w:val="clear" w:color="auto" w:fill="FFFFFF"/>
          <w:lang w:bidi="hi-IN"/>
        </w:rPr>
        <w:t>. 17388/17-9-2021  πρόσκλησης (</w:t>
      </w:r>
      <w:r w:rsidR="00676F2A" w:rsidRPr="009C1A49">
        <w:rPr>
          <w:rFonts w:ascii="Arial" w:eastAsia="Arial" w:hAnsi="Arial" w:cs="Arial"/>
          <w:bCs/>
          <w:kern w:val="1"/>
          <w:sz w:val="22"/>
          <w:szCs w:val="22"/>
          <w:shd w:val="clear" w:color="auto" w:fill="FFFFFF"/>
          <w:lang w:bidi="hi-IN"/>
        </w:rPr>
        <w:t>9</w:t>
      </w:r>
      <w:r w:rsidRPr="009C1A49">
        <w:rPr>
          <w:rFonts w:ascii="Arial" w:eastAsia="Arial" w:hAnsi="Arial" w:cs="Arial"/>
          <w:bCs/>
          <w:kern w:val="1"/>
          <w:sz w:val="22"/>
          <w:szCs w:val="22"/>
          <w:shd w:val="clear" w:color="auto" w:fill="FFFFFF"/>
          <w:vertAlign w:val="superscript"/>
          <w:lang w:bidi="hi-IN"/>
        </w:rPr>
        <w:t>ο</w:t>
      </w:r>
      <w:r w:rsidRPr="009C1A49">
        <w:rPr>
          <w:rFonts w:ascii="Arial" w:eastAsia="Arial" w:hAnsi="Arial" w:cs="Arial"/>
          <w:bCs/>
          <w:kern w:val="1"/>
          <w:sz w:val="22"/>
          <w:szCs w:val="22"/>
          <w:shd w:val="clear" w:color="auto" w:fill="FFFFFF"/>
          <w:lang w:bidi="hi-IN"/>
        </w:rPr>
        <w:t xml:space="preserve"> στον Πίνακα θεμάτων Συνεδρίασης)</w:t>
      </w:r>
      <w:r w:rsidRPr="009C1A49">
        <w:rPr>
          <w:rStyle w:val="FontStyle17"/>
          <w:rFonts w:ascii="Arial" w:eastAsia="Calibri" w:hAnsi="Arial" w:cs="Arial"/>
          <w:iCs/>
          <w:spacing w:val="-3"/>
          <w:kern w:val="1"/>
        </w:rPr>
        <w:t>,</w:t>
      </w:r>
      <w:r w:rsidRPr="009C1A49">
        <w:rPr>
          <w:rFonts w:ascii="Arial" w:eastAsia="Arial" w:hAnsi="Arial" w:cs="Arial"/>
          <w:kern w:val="1"/>
          <w:sz w:val="22"/>
          <w:szCs w:val="22"/>
          <w:shd w:val="clear" w:color="auto" w:fill="FFFFFF"/>
          <w:lang w:bidi="hi-IN"/>
        </w:rPr>
        <w:t xml:space="preserve"> ο Πρόεδρος  έθεσε υπόψη των μελών </w:t>
      </w:r>
      <w:r w:rsidRPr="009C1A49">
        <w:rPr>
          <w:rFonts w:ascii="Arial" w:eastAsia="Arial" w:hAnsi="Arial" w:cs="Arial"/>
          <w:kern w:val="1"/>
          <w:sz w:val="22"/>
          <w:szCs w:val="22"/>
          <w:shd w:val="clear" w:color="auto" w:fill="FFFFFF"/>
          <w:lang w:bidi="hi-IN"/>
        </w:rPr>
        <w:lastRenderedPageBreak/>
        <w:t xml:space="preserve">του Δημοτικού </w:t>
      </w:r>
      <w:r w:rsidRPr="009C1A49">
        <w:rPr>
          <w:rFonts w:ascii="Arial" w:hAnsi="Arial" w:cs="Arial"/>
          <w:sz w:val="22"/>
          <w:szCs w:val="22"/>
        </w:rPr>
        <w:t xml:space="preserve">  </w:t>
      </w:r>
      <w:r w:rsidR="00AA7875" w:rsidRPr="009C1A49">
        <w:rPr>
          <w:rFonts w:ascii="Arial" w:eastAsia="Calibri" w:hAnsi="Arial" w:cs="Arial"/>
          <w:kern w:val="1"/>
          <w:sz w:val="22"/>
          <w:szCs w:val="22"/>
          <w:highlight w:val="white"/>
          <w:shd w:val="clear" w:color="auto" w:fill="FFFFFF"/>
          <w:lang w:bidi="hi-IN"/>
        </w:rPr>
        <w:t>τ</w:t>
      </w:r>
      <w:r w:rsidR="009C1A49" w:rsidRPr="009C1A49">
        <w:rPr>
          <w:rFonts w:ascii="Arial" w:eastAsia="Calibri" w:hAnsi="Arial" w:cs="Arial"/>
          <w:kern w:val="1"/>
          <w:sz w:val="22"/>
          <w:szCs w:val="22"/>
          <w:highlight w:val="white"/>
          <w:shd w:val="clear" w:color="auto" w:fill="FFFFFF"/>
          <w:lang w:bidi="hi-IN"/>
        </w:rPr>
        <w:t xml:space="preserve">ην υπ </w:t>
      </w:r>
      <w:proofErr w:type="spellStart"/>
      <w:r w:rsidR="009C1A49" w:rsidRPr="009C1A49">
        <w:rPr>
          <w:rFonts w:ascii="Arial" w:eastAsia="Calibri" w:hAnsi="Arial" w:cs="Arial"/>
          <w:kern w:val="1"/>
          <w:sz w:val="22"/>
          <w:szCs w:val="22"/>
          <w:highlight w:val="white"/>
          <w:shd w:val="clear" w:color="auto" w:fill="FFFFFF"/>
          <w:lang w:bidi="hi-IN"/>
        </w:rPr>
        <w:t>αριθμ</w:t>
      </w:r>
      <w:proofErr w:type="spellEnd"/>
      <w:r w:rsidR="009C1A49" w:rsidRPr="009C1A49">
        <w:rPr>
          <w:rFonts w:ascii="Arial" w:eastAsia="Calibri" w:hAnsi="Arial" w:cs="Arial"/>
          <w:kern w:val="1"/>
          <w:sz w:val="22"/>
          <w:szCs w:val="22"/>
          <w:highlight w:val="white"/>
          <w:shd w:val="clear" w:color="auto" w:fill="FFFFFF"/>
          <w:lang w:bidi="hi-IN"/>
        </w:rPr>
        <w:t xml:space="preserve"> 18/2021 (ΑΔΑ:6ΑΦΝΩΛΗ-Ν4Κ) Απόφαση της Επιτροπής Ποιότητας Ζωής του Δήμου σύμφωνα με την οποία ομόφωνα γνωμοδοτεί θετικά </w:t>
      </w:r>
      <w:r w:rsidR="009C1A49" w:rsidRPr="009C1A49">
        <w:rPr>
          <w:rFonts w:ascii="Arial" w:hAnsi="Arial" w:cs="Arial"/>
          <w:sz w:val="22"/>
          <w:szCs w:val="22"/>
        </w:rPr>
        <w:t xml:space="preserve">για την διατήρηση χώρου προσωρινής λειτουργίας της λαϊκής αγοράς επί της οδού </w:t>
      </w:r>
      <w:proofErr w:type="spellStart"/>
      <w:r w:rsidR="009C1A49" w:rsidRPr="009C1A49">
        <w:rPr>
          <w:rFonts w:ascii="Arial" w:hAnsi="Arial" w:cs="Arial"/>
          <w:sz w:val="22"/>
          <w:szCs w:val="22"/>
        </w:rPr>
        <w:t>Καραγιαννοπούλου</w:t>
      </w:r>
      <w:proofErr w:type="spellEnd"/>
      <w:r w:rsidR="009C1A49" w:rsidRPr="009C1A49">
        <w:rPr>
          <w:rFonts w:ascii="Arial" w:hAnsi="Arial" w:cs="Arial"/>
          <w:sz w:val="22"/>
          <w:szCs w:val="22"/>
        </w:rPr>
        <w:t xml:space="preserve">. Κατά τη λειτουργία της λαϊκής αγοράς στην οδό </w:t>
      </w:r>
      <w:proofErr w:type="spellStart"/>
      <w:r w:rsidR="009C1A49" w:rsidRPr="009C1A49">
        <w:rPr>
          <w:rFonts w:ascii="Arial" w:hAnsi="Arial" w:cs="Arial"/>
          <w:sz w:val="22"/>
          <w:szCs w:val="22"/>
        </w:rPr>
        <w:t>Καραγιαννοπούλου</w:t>
      </w:r>
      <w:proofErr w:type="spellEnd"/>
      <w:r w:rsidR="009C1A49" w:rsidRPr="009C1A49">
        <w:rPr>
          <w:rFonts w:ascii="Arial" w:hAnsi="Arial" w:cs="Arial"/>
          <w:sz w:val="22"/>
          <w:szCs w:val="22"/>
        </w:rPr>
        <w:t xml:space="preserve">, δεν επιτρέπεται η στάθμευση οχημάτων των πωλητών επί της οδού </w:t>
      </w:r>
      <w:proofErr w:type="spellStart"/>
      <w:r w:rsidR="009C1A49" w:rsidRPr="009C1A49">
        <w:rPr>
          <w:rFonts w:ascii="Arial" w:hAnsi="Arial" w:cs="Arial"/>
          <w:sz w:val="22"/>
          <w:szCs w:val="22"/>
        </w:rPr>
        <w:t>Καραγιαννοπούλου</w:t>
      </w:r>
      <w:proofErr w:type="spellEnd"/>
      <w:r w:rsidR="009C1A49" w:rsidRPr="009C1A49">
        <w:rPr>
          <w:rFonts w:ascii="Arial" w:hAnsi="Arial" w:cs="Arial"/>
          <w:sz w:val="22"/>
          <w:szCs w:val="22"/>
        </w:rPr>
        <w:t xml:space="preserve"> στο ύψος των οδών Σεφέρη και Αριστοτέλους, έτσι ώστε να μην παρεμποδίζεται η πρόσβαση και η </w:t>
      </w:r>
    </w:p>
    <w:p w:rsidR="001D0C24" w:rsidRDefault="001D0C24" w:rsidP="001D0C24">
      <w:pPr>
        <w:jc w:val="both"/>
      </w:pPr>
      <w:r>
        <w:rPr>
          <w:rFonts w:ascii="Arial" w:eastAsia="Bookman Old Style" w:hAnsi="Arial" w:cs="Arial"/>
          <w:color w:val="000000"/>
          <w:sz w:val="22"/>
          <w:szCs w:val="22"/>
          <w:highlight w:val="white"/>
        </w:rPr>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1D0C24" w:rsidRPr="001D0C24" w:rsidRDefault="001D0C24" w:rsidP="006E6C2A">
      <w:pPr>
        <w:ind w:firstLine="720"/>
        <w:jc w:val="both"/>
        <w:rPr>
          <w:rFonts w:ascii="Arial" w:hAnsi="Arial" w:cs="Arial"/>
          <w:sz w:val="22"/>
          <w:szCs w:val="22"/>
        </w:rPr>
      </w:pPr>
    </w:p>
    <w:p w:rsidR="00D279AC" w:rsidRPr="00D279AC" w:rsidRDefault="006E6C2A" w:rsidP="006E6C2A">
      <w:pPr>
        <w:pStyle w:val="a8"/>
        <w:numPr>
          <w:ilvl w:val="0"/>
          <w:numId w:val="4"/>
        </w:numPr>
        <w:spacing w:before="278" w:after="280" w:line="360" w:lineRule="auto"/>
        <w:ind w:left="142" w:right="-278" w:firstLine="0"/>
        <w:rPr>
          <w:rStyle w:val="ae"/>
          <w:i w:val="0"/>
          <w:iCs w:val="0"/>
        </w:rPr>
      </w:pPr>
      <w:r w:rsidRPr="00D279AC">
        <w:rPr>
          <w:rFonts w:ascii="Arial" w:eastAsia="Calibri" w:hAnsi="Arial" w:cs="Arial"/>
          <w:color w:val="000000"/>
          <w:sz w:val="22"/>
          <w:szCs w:val="22"/>
        </w:rPr>
        <w:t>Λαμβάνοντας το λόγο</w:t>
      </w:r>
      <w:r w:rsidRPr="00D279AC">
        <w:rPr>
          <w:rFonts w:ascii="Arial" w:eastAsia="Calibri" w:hAnsi="Arial" w:cs="Arial"/>
          <w:i/>
          <w:color w:val="000000"/>
          <w:sz w:val="22"/>
          <w:szCs w:val="22"/>
        </w:rPr>
        <w:t xml:space="preserve">  </w:t>
      </w:r>
      <w:r w:rsidRPr="00D279AC">
        <w:rPr>
          <w:rFonts w:ascii="Arial" w:eastAsia="Calibri" w:hAnsi="Arial" w:cs="Arial"/>
          <w:i/>
          <w:color w:val="000000"/>
          <w:sz w:val="22"/>
          <w:szCs w:val="22"/>
          <w:highlight w:val="white"/>
        </w:rPr>
        <w:t xml:space="preserve">ο </w:t>
      </w:r>
      <w:r w:rsidRPr="00D279AC">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Λαϊκή Συσπείρωση Λιβαδειάς» δημοτικός σύμβουλος κ. </w:t>
      </w:r>
      <w:proofErr w:type="spellStart"/>
      <w:r w:rsidRPr="00D279AC">
        <w:rPr>
          <w:rStyle w:val="ae"/>
          <w:rFonts w:ascii="Arial" w:eastAsia="Bookman Old Style" w:hAnsi="Arial" w:cs="Arial"/>
          <w:i w:val="0"/>
          <w:color w:val="000000"/>
          <w:kern w:val="1"/>
          <w:sz w:val="22"/>
          <w:szCs w:val="22"/>
          <w:highlight w:val="white"/>
          <w:shd w:val="clear" w:color="auto" w:fill="FFFFFF"/>
          <w:lang w:bidi="hi-IN"/>
        </w:rPr>
        <w:t>Κοτσικώνας</w:t>
      </w:r>
      <w:proofErr w:type="spellEnd"/>
      <w:r w:rsidRPr="00D279AC">
        <w:rPr>
          <w:rStyle w:val="ae"/>
          <w:rFonts w:ascii="Arial" w:eastAsia="Bookman Old Style" w:hAnsi="Arial" w:cs="Arial"/>
          <w:i w:val="0"/>
          <w:color w:val="000000"/>
          <w:kern w:val="1"/>
          <w:sz w:val="22"/>
          <w:szCs w:val="22"/>
          <w:highlight w:val="white"/>
          <w:shd w:val="clear" w:color="auto" w:fill="FFFFFF"/>
          <w:lang w:bidi="hi-IN"/>
        </w:rPr>
        <w:t xml:space="preserve"> Επαμεινώνδας</w:t>
      </w:r>
      <w:r w:rsidR="00FE7388">
        <w:rPr>
          <w:rStyle w:val="ae"/>
          <w:rFonts w:ascii="Arial" w:eastAsia="Bookman Old Style" w:hAnsi="Arial" w:cs="Arial"/>
          <w:i w:val="0"/>
          <w:color w:val="000000"/>
          <w:kern w:val="1"/>
          <w:sz w:val="22"/>
          <w:szCs w:val="22"/>
          <w:highlight w:val="white"/>
          <w:shd w:val="clear" w:color="auto" w:fill="FFFFFF"/>
          <w:lang w:bidi="hi-IN"/>
        </w:rPr>
        <w:t>,</w:t>
      </w:r>
      <w:r w:rsidRPr="00D279AC">
        <w:rPr>
          <w:rStyle w:val="ae"/>
          <w:rFonts w:ascii="Arial" w:eastAsia="Bookman Old Style" w:hAnsi="Arial" w:cs="Arial"/>
          <w:i w:val="0"/>
          <w:color w:val="000000"/>
          <w:kern w:val="1"/>
          <w:sz w:val="22"/>
          <w:szCs w:val="22"/>
          <w:highlight w:val="white"/>
          <w:shd w:val="clear" w:color="auto" w:fill="FFFFFF"/>
          <w:lang w:bidi="hi-IN"/>
        </w:rPr>
        <w:t xml:space="preserve"> είπε ότι η </w:t>
      </w:r>
      <w:r w:rsidR="00200339" w:rsidRPr="00D279AC">
        <w:rPr>
          <w:rStyle w:val="ae"/>
          <w:rFonts w:ascii="Arial" w:eastAsia="Bookman Old Style" w:hAnsi="Arial" w:cs="Arial"/>
          <w:i w:val="0"/>
          <w:color w:val="000000"/>
          <w:kern w:val="1"/>
          <w:sz w:val="22"/>
          <w:szCs w:val="22"/>
          <w:shd w:val="clear" w:color="auto" w:fill="FFFFFF"/>
          <w:lang w:bidi="hi-IN"/>
        </w:rPr>
        <w:t xml:space="preserve">παράταξή του τόσο το έτος 2014 όσο και το </w:t>
      </w:r>
      <w:r w:rsidR="00DB438F">
        <w:rPr>
          <w:rStyle w:val="ae"/>
          <w:rFonts w:ascii="Arial" w:eastAsia="Bookman Old Style" w:hAnsi="Arial" w:cs="Arial"/>
          <w:i w:val="0"/>
          <w:color w:val="000000"/>
          <w:kern w:val="1"/>
          <w:sz w:val="22"/>
          <w:szCs w:val="22"/>
          <w:shd w:val="clear" w:color="auto" w:fill="FFFFFF"/>
          <w:lang w:bidi="hi-IN"/>
        </w:rPr>
        <w:t>έτος 2019</w:t>
      </w:r>
      <w:r w:rsidR="00200339" w:rsidRPr="00D279AC">
        <w:rPr>
          <w:rStyle w:val="ae"/>
          <w:rFonts w:ascii="Arial" w:eastAsia="Bookman Old Style" w:hAnsi="Arial" w:cs="Arial"/>
          <w:i w:val="0"/>
          <w:color w:val="000000"/>
          <w:kern w:val="1"/>
          <w:sz w:val="22"/>
          <w:szCs w:val="22"/>
          <w:shd w:val="clear" w:color="auto" w:fill="FFFFFF"/>
          <w:lang w:bidi="hi-IN"/>
        </w:rPr>
        <w:t xml:space="preserve"> που </w:t>
      </w:r>
      <w:proofErr w:type="spellStart"/>
      <w:r w:rsidR="00200339" w:rsidRPr="00D279AC">
        <w:rPr>
          <w:rStyle w:val="ae"/>
          <w:rFonts w:ascii="Arial" w:eastAsia="Bookman Old Style" w:hAnsi="Arial" w:cs="Arial"/>
          <w:i w:val="0"/>
          <w:color w:val="000000"/>
          <w:kern w:val="1"/>
          <w:sz w:val="22"/>
          <w:szCs w:val="22"/>
          <w:shd w:val="clear" w:color="auto" w:fill="FFFFFF"/>
          <w:lang w:bidi="hi-IN"/>
        </w:rPr>
        <w:t>ελήφθηκαν</w:t>
      </w:r>
      <w:proofErr w:type="spellEnd"/>
      <w:r w:rsidR="00200339" w:rsidRPr="00D279AC">
        <w:rPr>
          <w:rStyle w:val="ae"/>
          <w:rFonts w:ascii="Arial" w:eastAsia="Bookman Old Style" w:hAnsi="Arial" w:cs="Arial"/>
          <w:i w:val="0"/>
          <w:color w:val="000000"/>
          <w:kern w:val="1"/>
          <w:sz w:val="22"/>
          <w:szCs w:val="22"/>
          <w:shd w:val="clear" w:color="auto" w:fill="FFFFFF"/>
          <w:lang w:bidi="hi-IN"/>
        </w:rPr>
        <w:t xml:space="preserve"> σχετικές αποφάσεις για την μεταφορά της Λαϊκής Αγοράς από την </w:t>
      </w:r>
      <w:proofErr w:type="spellStart"/>
      <w:r w:rsidR="00200339" w:rsidRPr="00D279AC">
        <w:rPr>
          <w:rStyle w:val="ae"/>
          <w:rFonts w:ascii="Arial" w:eastAsia="Bookman Old Style" w:hAnsi="Arial" w:cs="Arial"/>
          <w:i w:val="0"/>
          <w:color w:val="000000"/>
          <w:kern w:val="1"/>
          <w:sz w:val="22"/>
          <w:szCs w:val="22"/>
          <w:shd w:val="clear" w:color="auto" w:fill="FFFFFF"/>
          <w:lang w:bidi="hi-IN"/>
        </w:rPr>
        <w:t>Καραγιαννοπούλου</w:t>
      </w:r>
      <w:proofErr w:type="spellEnd"/>
      <w:r w:rsidR="00200339" w:rsidRPr="00D279AC">
        <w:rPr>
          <w:rStyle w:val="ae"/>
          <w:rFonts w:ascii="Arial" w:eastAsia="Bookman Old Style" w:hAnsi="Arial" w:cs="Arial"/>
          <w:i w:val="0"/>
          <w:color w:val="000000"/>
          <w:kern w:val="1"/>
          <w:sz w:val="22"/>
          <w:szCs w:val="22"/>
          <w:shd w:val="clear" w:color="auto" w:fill="FFFFFF"/>
          <w:lang w:bidi="hi-IN"/>
        </w:rPr>
        <w:t xml:space="preserve"> σε άλλο χώρο</w:t>
      </w:r>
      <w:r w:rsidR="00FE7388">
        <w:rPr>
          <w:rStyle w:val="ae"/>
          <w:rFonts w:ascii="Arial" w:eastAsia="Bookman Old Style" w:hAnsi="Arial" w:cs="Arial"/>
          <w:i w:val="0"/>
          <w:color w:val="000000"/>
          <w:kern w:val="1"/>
          <w:sz w:val="22"/>
          <w:szCs w:val="22"/>
          <w:shd w:val="clear" w:color="auto" w:fill="FFFFFF"/>
          <w:lang w:bidi="hi-IN"/>
        </w:rPr>
        <w:t>,</w:t>
      </w:r>
      <w:r w:rsidR="00200339" w:rsidRPr="00D279AC">
        <w:rPr>
          <w:rStyle w:val="ae"/>
          <w:rFonts w:ascii="Arial" w:eastAsia="Bookman Old Style" w:hAnsi="Arial" w:cs="Arial"/>
          <w:i w:val="0"/>
          <w:color w:val="000000"/>
          <w:kern w:val="1"/>
          <w:sz w:val="22"/>
          <w:szCs w:val="22"/>
          <w:shd w:val="clear" w:color="auto" w:fill="FFFFFF"/>
          <w:lang w:bidi="hi-IN"/>
        </w:rPr>
        <w:t xml:space="preserve"> είχε διαφωνήσει . Η Λαϊκή Αγορά που γίνεται στην </w:t>
      </w:r>
      <w:proofErr w:type="spellStart"/>
      <w:r w:rsidR="00200339" w:rsidRPr="00D279AC">
        <w:rPr>
          <w:rStyle w:val="ae"/>
          <w:rFonts w:ascii="Arial" w:eastAsia="Bookman Old Style" w:hAnsi="Arial" w:cs="Arial"/>
          <w:i w:val="0"/>
          <w:color w:val="000000"/>
          <w:kern w:val="1"/>
          <w:sz w:val="22"/>
          <w:szCs w:val="22"/>
          <w:shd w:val="clear" w:color="auto" w:fill="FFFFFF"/>
          <w:lang w:bidi="hi-IN"/>
        </w:rPr>
        <w:t>Καραγιαννοπούλου</w:t>
      </w:r>
      <w:proofErr w:type="spellEnd"/>
      <w:r w:rsidR="00200339" w:rsidRPr="00D279AC">
        <w:rPr>
          <w:rStyle w:val="ae"/>
          <w:rFonts w:ascii="Arial" w:eastAsia="Bookman Old Style" w:hAnsi="Arial" w:cs="Arial"/>
          <w:i w:val="0"/>
          <w:color w:val="000000"/>
          <w:kern w:val="1"/>
          <w:sz w:val="22"/>
          <w:szCs w:val="22"/>
          <w:shd w:val="clear" w:color="auto" w:fill="FFFFFF"/>
          <w:lang w:bidi="hi-IN"/>
        </w:rPr>
        <w:t xml:space="preserve"> εξυπηρετεί μεγάλο όγκο δημοτών</w:t>
      </w:r>
      <w:r w:rsidR="00DB438F" w:rsidRPr="00DB438F">
        <w:rPr>
          <w:rFonts w:ascii="Calibri" w:hAnsi="Calibri" w:cs="Calibri"/>
          <w:sz w:val="22"/>
          <w:szCs w:val="22"/>
        </w:rPr>
        <w:t xml:space="preserve"> </w:t>
      </w:r>
      <w:r w:rsidR="00DB438F">
        <w:rPr>
          <w:rFonts w:ascii="Calibri" w:hAnsi="Calibri" w:cs="Calibri"/>
          <w:sz w:val="22"/>
          <w:szCs w:val="22"/>
        </w:rPr>
        <w:t xml:space="preserve"> </w:t>
      </w:r>
      <w:r w:rsidR="00DB438F" w:rsidRPr="00DB438F">
        <w:rPr>
          <w:rFonts w:ascii="Arial" w:hAnsi="Arial" w:cs="Arial"/>
          <w:sz w:val="22"/>
          <w:szCs w:val="22"/>
        </w:rPr>
        <w:t>και</w:t>
      </w:r>
      <w:r w:rsidR="00DB438F">
        <w:rPr>
          <w:rFonts w:ascii="Calibri" w:hAnsi="Calibri" w:cs="Calibri"/>
          <w:sz w:val="22"/>
          <w:szCs w:val="22"/>
        </w:rPr>
        <w:t xml:space="preserve"> </w:t>
      </w:r>
      <w:r w:rsidR="00DB438F" w:rsidRPr="00DB438F">
        <w:rPr>
          <w:rFonts w:ascii="Arial" w:hAnsi="Arial" w:cs="Arial"/>
          <w:sz w:val="22"/>
          <w:szCs w:val="22"/>
        </w:rPr>
        <w:t>μάλιστα τους ηλικιωμένους</w:t>
      </w:r>
      <w:r w:rsidR="00DB438F">
        <w:rPr>
          <w:rStyle w:val="ae"/>
          <w:rFonts w:ascii="Arial" w:eastAsia="Bookman Old Style" w:hAnsi="Arial" w:cs="Arial"/>
          <w:i w:val="0"/>
          <w:color w:val="000000"/>
          <w:kern w:val="1"/>
          <w:sz w:val="22"/>
          <w:szCs w:val="22"/>
          <w:shd w:val="clear" w:color="auto" w:fill="FFFFFF"/>
          <w:lang w:bidi="hi-IN"/>
        </w:rPr>
        <w:t xml:space="preserve"> </w:t>
      </w:r>
      <w:r w:rsidR="00200339" w:rsidRPr="00D279AC">
        <w:rPr>
          <w:rStyle w:val="ae"/>
          <w:rFonts w:ascii="Arial" w:eastAsia="Bookman Old Style" w:hAnsi="Arial" w:cs="Arial"/>
          <w:i w:val="0"/>
          <w:color w:val="000000"/>
          <w:kern w:val="1"/>
          <w:sz w:val="22"/>
          <w:szCs w:val="22"/>
          <w:shd w:val="clear" w:color="auto" w:fill="FFFFFF"/>
          <w:lang w:bidi="hi-IN"/>
        </w:rPr>
        <w:t xml:space="preserve"> </w:t>
      </w:r>
      <w:r w:rsidR="00DB438F">
        <w:rPr>
          <w:rStyle w:val="ae"/>
          <w:rFonts w:ascii="Arial" w:eastAsia="Bookman Old Style" w:hAnsi="Arial" w:cs="Arial"/>
          <w:i w:val="0"/>
          <w:color w:val="000000"/>
          <w:kern w:val="1"/>
          <w:sz w:val="22"/>
          <w:szCs w:val="22"/>
          <w:shd w:val="clear" w:color="auto" w:fill="FFFFFF"/>
          <w:lang w:bidi="hi-IN"/>
        </w:rPr>
        <w:t>κατοίκους ,</w:t>
      </w:r>
      <w:r w:rsidR="00200339" w:rsidRPr="00D279AC">
        <w:rPr>
          <w:rStyle w:val="ae"/>
          <w:rFonts w:ascii="Arial" w:eastAsia="Bookman Old Style" w:hAnsi="Arial" w:cs="Arial"/>
          <w:i w:val="0"/>
          <w:color w:val="000000"/>
          <w:kern w:val="1"/>
          <w:sz w:val="22"/>
          <w:szCs w:val="22"/>
          <w:shd w:val="clear" w:color="auto" w:fill="FFFFFF"/>
          <w:lang w:bidi="hi-IN"/>
        </w:rPr>
        <w:t>από τις συνοικίες της Ευαγγελίστριας και του Συνοικισμού , γιατί είναι σε κοντινή απόσταση από τα σπίτια τους. Επιπλέον</w:t>
      </w:r>
      <w:r w:rsidR="00592615">
        <w:rPr>
          <w:rStyle w:val="ae"/>
          <w:rFonts w:ascii="Arial" w:eastAsia="Bookman Old Style" w:hAnsi="Arial" w:cs="Arial"/>
          <w:i w:val="0"/>
          <w:color w:val="000000"/>
          <w:kern w:val="1"/>
          <w:sz w:val="22"/>
          <w:szCs w:val="22"/>
          <w:shd w:val="clear" w:color="auto" w:fill="FFFFFF"/>
          <w:lang w:bidi="hi-IN"/>
        </w:rPr>
        <w:t>,</w:t>
      </w:r>
      <w:r w:rsidR="00200339" w:rsidRPr="00D279AC">
        <w:rPr>
          <w:rStyle w:val="ae"/>
          <w:rFonts w:ascii="Arial" w:eastAsia="Bookman Old Style" w:hAnsi="Arial" w:cs="Arial"/>
          <w:i w:val="0"/>
          <w:color w:val="000000"/>
          <w:kern w:val="1"/>
          <w:sz w:val="22"/>
          <w:szCs w:val="22"/>
          <w:shd w:val="clear" w:color="auto" w:fill="FFFFFF"/>
          <w:lang w:bidi="hi-IN"/>
        </w:rPr>
        <w:t xml:space="preserve"> οι ίδιοι οι παραγωγοί ήθελαν και αυτό έχει διατυπωθεί  πολλές φορές να παραμείνει στην  περιοχή που παραδοσιακά τόσα χρόνια γίνεται. Υπάρχει προβληματισμός καθώς η μετεγκατάσταση πιστεύουμε ότι θα δημιουργήσει περαιτέρω προβλήματα με πρώτο </w:t>
      </w:r>
      <w:r w:rsidR="00D279AC" w:rsidRPr="00D279AC">
        <w:rPr>
          <w:rStyle w:val="ae"/>
          <w:rFonts w:ascii="Arial" w:eastAsia="Bookman Old Style" w:hAnsi="Arial" w:cs="Arial"/>
          <w:i w:val="0"/>
          <w:color w:val="000000"/>
          <w:kern w:val="1"/>
          <w:sz w:val="22"/>
          <w:szCs w:val="22"/>
          <w:shd w:val="clear" w:color="auto" w:fill="FFFFFF"/>
          <w:lang w:bidi="hi-IN"/>
        </w:rPr>
        <w:t>και μεγαλύτερο εξ αυτών την παρακώλυση της κυκλοφορίας των πυροσβεστικών οχημάτων.</w:t>
      </w:r>
    </w:p>
    <w:p w:rsidR="006E6C2A" w:rsidRPr="00137875" w:rsidRDefault="00D279AC" w:rsidP="006E6C2A">
      <w:pPr>
        <w:pStyle w:val="a8"/>
        <w:numPr>
          <w:ilvl w:val="0"/>
          <w:numId w:val="4"/>
        </w:numPr>
        <w:spacing w:before="278" w:after="280" w:line="360" w:lineRule="auto"/>
        <w:ind w:left="142" w:right="-278" w:firstLine="0"/>
        <w:rPr>
          <w:rStyle w:val="ae"/>
          <w:i w:val="0"/>
          <w:iCs w:val="0"/>
        </w:rPr>
      </w:pPr>
      <w:r>
        <w:rPr>
          <w:rStyle w:val="ae"/>
          <w:rFonts w:ascii="Arial" w:eastAsia="Bookman Old Style" w:hAnsi="Arial" w:cs="Arial"/>
          <w:i w:val="0"/>
          <w:color w:val="000000"/>
          <w:kern w:val="1"/>
          <w:sz w:val="22"/>
          <w:szCs w:val="22"/>
          <w:shd w:val="clear" w:color="auto" w:fill="FFFFFF"/>
          <w:lang w:bidi="hi-IN"/>
        </w:rPr>
        <w:t xml:space="preserve">Στην τοποθέτησή της </w:t>
      </w:r>
      <w:r w:rsidR="006E6C2A" w:rsidRPr="00D279AC">
        <w:rPr>
          <w:rFonts w:ascii="Arial" w:eastAsia="Calibri" w:hAnsi="Arial" w:cs="Arial"/>
          <w:i/>
          <w:color w:val="000000"/>
          <w:sz w:val="22"/>
          <w:szCs w:val="22"/>
        </w:rPr>
        <w:t xml:space="preserve"> </w:t>
      </w:r>
      <w:r w:rsidR="006E6C2A" w:rsidRPr="00D279AC">
        <w:rPr>
          <w:rFonts w:ascii="Arial" w:eastAsia="Calibri" w:hAnsi="Arial" w:cs="Arial"/>
          <w:color w:val="000000"/>
          <w:sz w:val="22"/>
          <w:szCs w:val="22"/>
          <w:highlight w:val="white"/>
        </w:rPr>
        <w:t>η</w:t>
      </w:r>
      <w:r w:rsidR="006E6C2A" w:rsidRPr="00D279AC">
        <w:rPr>
          <w:rFonts w:ascii="Arial" w:eastAsia="Bookman Old Style" w:hAnsi="Arial" w:cs="Arial"/>
          <w:color w:val="000000"/>
          <w:kern w:val="1"/>
          <w:sz w:val="22"/>
          <w:szCs w:val="22"/>
          <w:highlight w:val="white"/>
          <w:shd w:val="clear" w:color="auto" w:fill="FFFFFF"/>
          <w:lang w:bidi="hi-IN"/>
        </w:rPr>
        <w:t xml:space="preserve"> </w:t>
      </w:r>
      <w:r w:rsidR="006E6C2A" w:rsidRPr="00D279AC">
        <w:rPr>
          <w:rStyle w:val="ae"/>
          <w:rFonts w:ascii="Arial" w:eastAsia="Bookman Old Style" w:hAnsi="Arial" w:cs="Arial"/>
          <w:i w:val="0"/>
          <w:color w:val="000000"/>
          <w:kern w:val="1"/>
          <w:sz w:val="22"/>
          <w:szCs w:val="22"/>
          <w:highlight w:val="white"/>
          <w:shd w:val="clear" w:color="auto" w:fill="FFFFFF"/>
          <w:lang w:bidi="hi-IN"/>
        </w:rPr>
        <w:t xml:space="preserve">επικεφαλής της δημοτικής  παράταξης « Δυναμική </w:t>
      </w:r>
      <w:proofErr w:type="spellStart"/>
      <w:r w:rsidR="006E6C2A" w:rsidRPr="00D279AC">
        <w:rPr>
          <w:rStyle w:val="ae"/>
          <w:rFonts w:ascii="Arial" w:eastAsia="Bookman Old Style" w:hAnsi="Arial" w:cs="Arial"/>
          <w:i w:val="0"/>
          <w:color w:val="000000"/>
          <w:kern w:val="1"/>
          <w:sz w:val="22"/>
          <w:szCs w:val="22"/>
          <w:highlight w:val="white"/>
          <w:shd w:val="clear" w:color="auto" w:fill="FFFFFF"/>
          <w:lang w:bidi="hi-IN"/>
        </w:rPr>
        <w:t>Αυτοδιοικητική</w:t>
      </w:r>
      <w:proofErr w:type="spellEnd"/>
      <w:r w:rsidR="006E6C2A" w:rsidRPr="00D279AC">
        <w:rPr>
          <w:rStyle w:val="ae"/>
          <w:rFonts w:ascii="Arial" w:eastAsia="Bookman Old Style" w:hAnsi="Arial" w:cs="Arial"/>
          <w:i w:val="0"/>
          <w:color w:val="000000"/>
          <w:kern w:val="1"/>
          <w:sz w:val="22"/>
          <w:szCs w:val="22"/>
          <w:highlight w:val="white"/>
          <w:shd w:val="clear" w:color="auto" w:fill="FFFFFF"/>
          <w:lang w:bidi="hi-IN"/>
        </w:rPr>
        <w:t xml:space="preserve"> Συνεργασία» δημοτική σύμβουλος </w:t>
      </w:r>
      <w:proofErr w:type="spellStart"/>
      <w:r w:rsidR="006E6C2A" w:rsidRPr="00D279AC">
        <w:rPr>
          <w:rStyle w:val="ae"/>
          <w:rFonts w:ascii="Arial" w:eastAsia="Bookman Old Style" w:hAnsi="Arial" w:cs="Arial"/>
          <w:i w:val="0"/>
          <w:color w:val="000000"/>
          <w:kern w:val="1"/>
          <w:sz w:val="22"/>
          <w:szCs w:val="22"/>
          <w:highlight w:val="white"/>
          <w:shd w:val="clear" w:color="auto" w:fill="FFFFFF"/>
          <w:lang w:bidi="hi-IN"/>
        </w:rPr>
        <w:t>κα.Πούλου</w:t>
      </w:r>
      <w:proofErr w:type="spellEnd"/>
      <w:r w:rsidR="006E6C2A" w:rsidRPr="00D279AC">
        <w:rPr>
          <w:rStyle w:val="ae"/>
          <w:rFonts w:ascii="Arial" w:eastAsia="Bookman Old Style" w:hAnsi="Arial" w:cs="Arial"/>
          <w:i w:val="0"/>
          <w:color w:val="000000"/>
          <w:kern w:val="1"/>
          <w:sz w:val="22"/>
          <w:szCs w:val="22"/>
          <w:highlight w:val="white"/>
          <w:shd w:val="clear" w:color="auto" w:fill="FFFFFF"/>
          <w:lang w:bidi="hi-IN"/>
        </w:rPr>
        <w:t xml:space="preserve"> Γιώτα  </w:t>
      </w:r>
      <w:r w:rsidR="00627600" w:rsidRPr="00D279AC">
        <w:rPr>
          <w:rStyle w:val="ae"/>
          <w:rFonts w:ascii="Arial" w:eastAsia="Bookman Old Style" w:hAnsi="Arial" w:cs="Arial"/>
          <w:i w:val="0"/>
          <w:color w:val="000000"/>
          <w:kern w:val="1"/>
          <w:sz w:val="22"/>
          <w:szCs w:val="22"/>
          <w:highlight w:val="white"/>
          <w:shd w:val="clear" w:color="auto" w:fill="FFFFFF"/>
          <w:lang w:bidi="hi-IN"/>
        </w:rPr>
        <w:t xml:space="preserve"> </w:t>
      </w:r>
      <w:r w:rsidR="006E6C2A" w:rsidRPr="00D279AC">
        <w:rPr>
          <w:rStyle w:val="ae"/>
          <w:rFonts w:ascii="Arial" w:eastAsia="Bookman Old Style" w:hAnsi="Arial" w:cs="Arial"/>
          <w:i w:val="0"/>
          <w:color w:val="000000"/>
          <w:kern w:val="1"/>
          <w:sz w:val="22"/>
          <w:szCs w:val="22"/>
          <w:highlight w:val="white"/>
          <w:shd w:val="clear" w:color="auto" w:fill="FFFFFF"/>
          <w:lang w:bidi="hi-IN"/>
        </w:rPr>
        <w:t xml:space="preserve">είπε ότι </w:t>
      </w:r>
      <w:r>
        <w:rPr>
          <w:rStyle w:val="ae"/>
          <w:rFonts w:ascii="Arial" w:eastAsia="Bookman Old Style" w:hAnsi="Arial" w:cs="Arial"/>
          <w:i w:val="0"/>
          <w:color w:val="000000"/>
          <w:kern w:val="1"/>
          <w:sz w:val="22"/>
          <w:szCs w:val="22"/>
          <w:highlight w:val="white"/>
          <w:shd w:val="clear" w:color="auto" w:fill="FFFFFF"/>
          <w:lang w:bidi="hi-IN"/>
        </w:rPr>
        <w:t xml:space="preserve">η λειτουργία της Λαϊκής Αγοράς στην </w:t>
      </w:r>
      <w:proofErr w:type="spellStart"/>
      <w:r>
        <w:rPr>
          <w:rStyle w:val="ae"/>
          <w:rFonts w:ascii="Arial" w:eastAsia="Bookman Old Style" w:hAnsi="Arial" w:cs="Arial"/>
          <w:i w:val="0"/>
          <w:color w:val="000000"/>
          <w:kern w:val="1"/>
          <w:sz w:val="22"/>
          <w:szCs w:val="22"/>
          <w:highlight w:val="white"/>
          <w:shd w:val="clear" w:color="auto" w:fill="FFFFFF"/>
          <w:lang w:bidi="hi-IN"/>
        </w:rPr>
        <w:t>Καραγιαννοπούλου</w:t>
      </w:r>
      <w:proofErr w:type="spellEnd"/>
      <w:r>
        <w:rPr>
          <w:rStyle w:val="ae"/>
          <w:rFonts w:ascii="Arial" w:eastAsia="Bookman Old Style" w:hAnsi="Arial" w:cs="Arial"/>
          <w:i w:val="0"/>
          <w:color w:val="000000"/>
          <w:kern w:val="1"/>
          <w:sz w:val="22"/>
          <w:szCs w:val="22"/>
          <w:highlight w:val="white"/>
          <w:shd w:val="clear" w:color="auto" w:fill="FFFFFF"/>
          <w:lang w:bidi="hi-IN"/>
        </w:rPr>
        <w:t xml:space="preserve"> λειτουργεί εις βάρος των κατοίκων της περιοχής . Έχουν διαπιστωθεί  σοβαρά </w:t>
      </w:r>
      <w:r w:rsidRPr="00D279AC">
        <w:rPr>
          <w:rStyle w:val="ae"/>
          <w:rFonts w:ascii="Arial" w:eastAsia="Bookman Old Style" w:hAnsi="Arial" w:cs="Arial"/>
          <w:i w:val="0"/>
          <w:color w:val="000000"/>
          <w:kern w:val="1"/>
          <w:sz w:val="22"/>
          <w:szCs w:val="22"/>
          <w:highlight w:val="white"/>
          <w:shd w:val="clear" w:color="auto" w:fill="FFFFFF"/>
          <w:lang w:bidi="hi-IN"/>
        </w:rPr>
        <w:t>προβλήμα</w:t>
      </w:r>
      <w:r>
        <w:rPr>
          <w:rStyle w:val="ae"/>
          <w:rFonts w:ascii="Arial" w:eastAsia="Bookman Old Style" w:hAnsi="Arial" w:cs="Arial"/>
          <w:i w:val="0"/>
          <w:color w:val="000000"/>
          <w:kern w:val="1"/>
          <w:sz w:val="22"/>
          <w:szCs w:val="22"/>
          <w:highlight w:val="white"/>
          <w:shd w:val="clear" w:color="auto" w:fill="FFFFFF"/>
          <w:lang w:bidi="hi-IN"/>
        </w:rPr>
        <w:t xml:space="preserve">τα υγιεινής κατά τη λειτουργία της στο συγκεκριμένο χώρο.  Η πόλη έχει επεκταθεί σε πολλές κατευθύνσεις και θα πρέπει να υπάρχει καλύτερη προσβασιμότητα των δημοτών της πόλης. Δεν ξέρω αν είναι σύννομη η απόφαση που θα ληφθεί και κατά πόσο θα μπορέσει να προχωρήσει η διαδικασία χορήγησης αδειών σε νέους εμπόρους και παραγωγούς. </w:t>
      </w:r>
      <w:r>
        <w:rPr>
          <w:rStyle w:val="ae"/>
          <w:rFonts w:ascii="Arial" w:eastAsia="Bookman Old Style" w:hAnsi="Arial" w:cs="Arial"/>
          <w:i w:val="0"/>
          <w:color w:val="000000"/>
          <w:kern w:val="1"/>
          <w:sz w:val="22"/>
          <w:szCs w:val="22"/>
          <w:shd w:val="clear" w:color="auto" w:fill="FFFFFF"/>
          <w:lang w:bidi="hi-IN"/>
        </w:rPr>
        <w:t xml:space="preserve"> </w:t>
      </w:r>
    </w:p>
    <w:p w:rsidR="00DB438F" w:rsidRPr="00DB438F" w:rsidRDefault="00D279AC" w:rsidP="00FE7388">
      <w:pPr>
        <w:spacing w:line="360" w:lineRule="auto"/>
        <w:jc w:val="both"/>
        <w:rPr>
          <w:rFonts w:ascii="Arial" w:hAnsi="Arial" w:cs="Arial"/>
          <w:sz w:val="22"/>
          <w:szCs w:val="22"/>
        </w:rPr>
      </w:pPr>
      <w:r w:rsidRPr="00DB438F">
        <w:rPr>
          <w:rStyle w:val="ae"/>
          <w:rFonts w:ascii="Arial" w:eastAsia="Bookman Old Style" w:hAnsi="Arial" w:cs="Arial"/>
          <w:i w:val="0"/>
          <w:color w:val="000000"/>
          <w:kern w:val="1"/>
          <w:sz w:val="22"/>
          <w:szCs w:val="22"/>
          <w:shd w:val="clear" w:color="auto" w:fill="FFFFFF"/>
          <w:lang w:bidi="hi-IN"/>
        </w:rPr>
        <w:t xml:space="preserve"> </w:t>
      </w:r>
      <w:r w:rsidR="006E6C2A" w:rsidRPr="00DB438F">
        <w:rPr>
          <w:rStyle w:val="ae"/>
          <w:rFonts w:ascii="Arial" w:eastAsia="Bookman Old Style" w:hAnsi="Arial" w:cs="Arial"/>
          <w:i w:val="0"/>
          <w:color w:val="000000"/>
          <w:kern w:val="1"/>
          <w:sz w:val="22"/>
          <w:szCs w:val="22"/>
          <w:shd w:val="clear" w:color="auto" w:fill="FFFFFF"/>
          <w:lang w:bidi="hi-IN"/>
        </w:rPr>
        <w:t xml:space="preserve">Απαντώντας ο κ. Δήμαρχος είπε ότι </w:t>
      </w:r>
      <w:r w:rsidR="00DB438F" w:rsidRPr="00DB438F">
        <w:rPr>
          <w:rStyle w:val="ae"/>
          <w:rFonts w:ascii="Arial" w:eastAsia="Bookman Old Style" w:hAnsi="Arial" w:cs="Arial"/>
          <w:i w:val="0"/>
          <w:color w:val="000000"/>
          <w:kern w:val="1"/>
          <w:sz w:val="22"/>
          <w:szCs w:val="22"/>
          <w:shd w:val="clear" w:color="auto" w:fill="FFFFFF"/>
          <w:lang w:bidi="hi-IN"/>
        </w:rPr>
        <w:t xml:space="preserve">θεωρεί ότι η απόφαση είναι σύννομη γιατί πρόκειται για προσωρινή λύση </w:t>
      </w:r>
      <w:r w:rsidR="00DB438F">
        <w:rPr>
          <w:rStyle w:val="ae"/>
          <w:rFonts w:ascii="Arial" w:eastAsia="Bookman Old Style" w:hAnsi="Arial" w:cs="Arial"/>
          <w:i w:val="0"/>
          <w:color w:val="000000"/>
          <w:kern w:val="1"/>
          <w:sz w:val="22"/>
          <w:szCs w:val="22"/>
          <w:shd w:val="clear" w:color="auto" w:fill="FFFFFF"/>
          <w:lang w:bidi="hi-IN"/>
        </w:rPr>
        <w:t>,</w:t>
      </w:r>
      <w:r w:rsidR="00DB438F" w:rsidRPr="00DB438F">
        <w:rPr>
          <w:rFonts w:ascii="Arial" w:hAnsi="Arial" w:cs="Arial"/>
          <w:sz w:val="22"/>
          <w:szCs w:val="22"/>
        </w:rPr>
        <w:t xml:space="preserve"> δηλαδή</w:t>
      </w:r>
      <w:r w:rsidR="00402A74">
        <w:rPr>
          <w:rFonts w:ascii="Arial" w:hAnsi="Arial" w:cs="Arial"/>
          <w:sz w:val="22"/>
          <w:szCs w:val="22"/>
        </w:rPr>
        <w:t xml:space="preserve"> τη</w:t>
      </w:r>
      <w:r w:rsidR="00DB438F" w:rsidRPr="00DB438F">
        <w:rPr>
          <w:rFonts w:ascii="Arial" w:hAnsi="Arial" w:cs="Arial"/>
          <w:sz w:val="22"/>
          <w:szCs w:val="22"/>
        </w:rPr>
        <w:t xml:space="preserve"> διατήρηση της λειτουργίας της λαϊκής στην οδό </w:t>
      </w:r>
      <w:proofErr w:type="spellStart"/>
      <w:r w:rsidR="00DB438F" w:rsidRPr="00DB438F">
        <w:rPr>
          <w:rFonts w:ascii="Arial" w:hAnsi="Arial" w:cs="Arial"/>
          <w:sz w:val="22"/>
          <w:szCs w:val="22"/>
        </w:rPr>
        <w:t>Καραγιαννοπούλου</w:t>
      </w:r>
      <w:proofErr w:type="spellEnd"/>
      <w:r w:rsidR="00DB438F" w:rsidRPr="00DB438F">
        <w:rPr>
          <w:rFonts w:ascii="Arial" w:hAnsi="Arial" w:cs="Arial"/>
          <w:sz w:val="22"/>
          <w:szCs w:val="22"/>
        </w:rPr>
        <w:t xml:space="preserve"> και  εντός των ορίων που αυτή ήδη πραγματοποιείται, έως ότου αναδειχθεί και εγκριθεί σύμφωνα με τις κείμενες διατάξεις καταλληλότερος χώρος για την </w:t>
      </w:r>
      <w:r w:rsidR="00402A74">
        <w:rPr>
          <w:rFonts w:ascii="Arial" w:hAnsi="Arial" w:cs="Arial"/>
          <w:sz w:val="22"/>
          <w:szCs w:val="22"/>
        </w:rPr>
        <w:t xml:space="preserve"> </w:t>
      </w:r>
      <w:r w:rsidR="00DB438F" w:rsidRPr="00DB438F">
        <w:rPr>
          <w:rFonts w:ascii="Arial" w:hAnsi="Arial" w:cs="Arial"/>
          <w:sz w:val="22"/>
          <w:szCs w:val="22"/>
        </w:rPr>
        <w:t>μεταφορά</w:t>
      </w:r>
      <w:r w:rsidR="00402A74">
        <w:rPr>
          <w:rFonts w:ascii="Arial" w:hAnsi="Arial" w:cs="Arial"/>
          <w:sz w:val="22"/>
          <w:szCs w:val="22"/>
        </w:rPr>
        <w:t xml:space="preserve"> της</w:t>
      </w:r>
      <w:r w:rsidR="00DB438F" w:rsidRPr="00DB438F">
        <w:rPr>
          <w:rFonts w:ascii="Arial" w:hAnsi="Arial" w:cs="Arial"/>
          <w:sz w:val="22"/>
          <w:szCs w:val="22"/>
        </w:rPr>
        <w:t>.</w:t>
      </w:r>
      <w:r w:rsidR="00402A74">
        <w:rPr>
          <w:rFonts w:ascii="Arial" w:hAnsi="Arial" w:cs="Arial"/>
          <w:sz w:val="22"/>
          <w:szCs w:val="22"/>
        </w:rPr>
        <w:t xml:space="preserve"> Ενη</w:t>
      </w:r>
      <w:r w:rsidR="00DB438F" w:rsidRPr="00DB438F">
        <w:rPr>
          <w:rFonts w:ascii="Arial" w:hAnsi="Arial" w:cs="Arial"/>
          <w:sz w:val="22"/>
          <w:szCs w:val="22"/>
        </w:rPr>
        <w:t xml:space="preserve">μέρωσε ότι </w:t>
      </w:r>
      <w:r w:rsidR="00402A74">
        <w:rPr>
          <w:rFonts w:ascii="Arial" w:hAnsi="Arial" w:cs="Arial"/>
          <w:sz w:val="22"/>
          <w:szCs w:val="22"/>
        </w:rPr>
        <w:t xml:space="preserve">στην </w:t>
      </w:r>
      <w:r w:rsidR="00DB438F" w:rsidRPr="00DB438F">
        <w:rPr>
          <w:rFonts w:ascii="Arial" w:hAnsi="Arial" w:cs="Arial"/>
          <w:sz w:val="22"/>
          <w:szCs w:val="22"/>
        </w:rPr>
        <w:t xml:space="preserve"> νέα τοποθεσία που προτάθηκε </w:t>
      </w:r>
      <w:r w:rsidR="00402A74">
        <w:rPr>
          <w:rFonts w:ascii="Arial" w:hAnsi="Arial" w:cs="Arial"/>
          <w:sz w:val="22"/>
          <w:szCs w:val="22"/>
        </w:rPr>
        <w:t>επί της Χρήστου Παλαιολόγου, η Π</w:t>
      </w:r>
      <w:r w:rsidR="00DB438F" w:rsidRPr="00DB438F">
        <w:rPr>
          <w:rFonts w:ascii="Arial" w:hAnsi="Arial" w:cs="Arial"/>
          <w:sz w:val="22"/>
          <w:szCs w:val="22"/>
        </w:rPr>
        <w:t xml:space="preserve">υροσβεστική με έγγραφό της προειδοποιεί για τα πολλαπλά προβλήματα λειτουργίας που θα προκύψουν από το κλείσιμο της εισόδου της Υπηρεσίας και των παρακείμενων δρόμων, από πάγκους και αυτοκίνητα  των εμπόρων, των παραγωγών και των </w:t>
      </w:r>
      <w:r w:rsidR="00DB438F" w:rsidRPr="00DB438F">
        <w:rPr>
          <w:rFonts w:ascii="Arial" w:hAnsi="Arial" w:cs="Arial"/>
          <w:sz w:val="22"/>
          <w:szCs w:val="22"/>
        </w:rPr>
        <w:lastRenderedPageBreak/>
        <w:t>δημοτών.</w:t>
      </w:r>
      <w:r w:rsidR="00402A74">
        <w:rPr>
          <w:rFonts w:ascii="Arial" w:hAnsi="Arial" w:cs="Arial"/>
          <w:sz w:val="22"/>
          <w:szCs w:val="22"/>
        </w:rPr>
        <w:t xml:space="preserve"> Η συγκεκριμένη απόφαση λαμβάνεται προκειμένου </w:t>
      </w:r>
      <w:r w:rsidR="00402A74">
        <w:rPr>
          <w:rStyle w:val="ae"/>
          <w:rFonts w:ascii="Arial" w:eastAsia="Bookman Old Style" w:hAnsi="Arial" w:cs="Arial"/>
          <w:i w:val="0"/>
          <w:color w:val="000000"/>
          <w:kern w:val="1"/>
          <w:sz w:val="22"/>
          <w:szCs w:val="22"/>
          <w:highlight w:val="white"/>
          <w:shd w:val="clear" w:color="auto" w:fill="FFFFFF"/>
          <w:lang w:bidi="hi-IN"/>
        </w:rPr>
        <w:t>να προχωρήσει η διαδικασία χορήγησης αδειών σε νέους εμπόρους και παραγωγούς</w:t>
      </w:r>
      <w:r w:rsidR="00402A74">
        <w:rPr>
          <w:rStyle w:val="ae"/>
          <w:rFonts w:ascii="Arial" w:eastAsia="Bookman Old Style" w:hAnsi="Arial" w:cs="Arial"/>
          <w:i w:val="0"/>
          <w:color w:val="000000"/>
          <w:kern w:val="1"/>
          <w:sz w:val="22"/>
          <w:szCs w:val="22"/>
          <w:shd w:val="clear" w:color="auto" w:fill="FFFFFF"/>
          <w:lang w:bidi="hi-IN"/>
        </w:rPr>
        <w:t xml:space="preserve"> από το αρμόδιο Τμήμα .</w:t>
      </w:r>
    </w:p>
    <w:p w:rsidR="00402A74" w:rsidRPr="00F710E5" w:rsidRDefault="00402A74" w:rsidP="00402A74">
      <w:pPr>
        <w:spacing w:before="278" w:after="280" w:line="360" w:lineRule="auto"/>
        <w:ind w:left="142" w:right="-278"/>
        <w:rPr>
          <w:rStyle w:val="ae"/>
          <w:i w:val="0"/>
          <w:iCs w:val="0"/>
        </w:rPr>
      </w:pPr>
      <w:r>
        <w:rPr>
          <w:rStyle w:val="ae"/>
          <w:rFonts w:ascii="Arial" w:eastAsia="Bookman Old Style" w:hAnsi="Arial" w:cs="Arial"/>
          <w:i w:val="0"/>
          <w:color w:val="000000"/>
          <w:kern w:val="1"/>
          <w:sz w:val="22"/>
          <w:szCs w:val="22"/>
          <w:shd w:val="clear" w:color="auto" w:fill="FFFFFF"/>
          <w:lang w:bidi="hi-IN"/>
        </w:rPr>
        <w:t xml:space="preserve"> </w:t>
      </w:r>
      <w:r w:rsidRPr="00F710E5">
        <w:rPr>
          <w:rStyle w:val="ae"/>
          <w:rFonts w:ascii="Arial" w:eastAsia="Bookman Old Style" w:hAnsi="Arial" w:cs="Arial"/>
          <w:i w:val="0"/>
          <w:color w:val="000000"/>
          <w:kern w:val="1"/>
          <w:sz w:val="22"/>
          <w:szCs w:val="22"/>
          <w:shd w:val="clear" w:color="auto" w:fill="FFFFFF"/>
          <w:lang w:bidi="hi-IN"/>
        </w:rPr>
        <w:t xml:space="preserve">Κατόπιν ο Πρόεδρος κάλεσε τα μέλη του Δημοτικού Συμβουλίου να αποφασίσουν σχετικά </w:t>
      </w:r>
    </w:p>
    <w:p w:rsidR="00A941FC" w:rsidRPr="005F1665" w:rsidRDefault="00A941FC" w:rsidP="00F710E5">
      <w:pPr>
        <w:widowControl w:val="0"/>
        <w:tabs>
          <w:tab w:val="center" w:pos="8460"/>
        </w:tabs>
        <w:suppressAutoHyphens/>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FC332E" w:rsidRPr="00FF313A" w:rsidRDefault="00FF313A" w:rsidP="00FC332E">
      <w:pPr>
        <w:pStyle w:val="a8"/>
        <w:widowControl w:val="0"/>
        <w:numPr>
          <w:ilvl w:val="0"/>
          <w:numId w:val="3"/>
        </w:numPr>
        <w:tabs>
          <w:tab w:val="left" w:pos="1980"/>
        </w:tabs>
        <w:suppressAutoHyphens/>
        <w:spacing w:before="113" w:after="113" w:line="360" w:lineRule="auto"/>
        <w:ind w:right="-113"/>
        <w:jc w:val="both"/>
        <w:rPr>
          <w:rFonts w:ascii="Arial" w:hAnsi="Arial" w:cs="Arial"/>
          <w:color w:val="000000"/>
          <w:sz w:val="22"/>
          <w:szCs w:val="22"/>
        </w:rPr>
      </w:pPr>
      <w:r w:rsidRPr="00FF313A">
        <w:rPr>
          <w:rFonts w:ascii="Arial" w:eastAsia="Arial" w:hAnsi="Arial" w:cs="Arial"/>
          <w:bCs/>
          <w:color w:val="000000"/>
          <w:kern w:val="1"/>
          <w:sz w:val="22"/>
          <w:szCs w:val="22"/>
          <w:shd w:val="clear" w:color="auto" w:fill="FFFFFF"/>
        </w:rPr>
        <w:t xml:space="preserve"> </w:t>
      </w:r>
      <w:r w:rsidR="00FC332E" w:rsidRPr="00FF313A">
        <w:rPr>
          <w:rFonts w:ascii="Arial" w:hAnsi="Arial" w:cs="Arial"/>
          <w:color w:val="000000"/>
          <w:sz w:val="22"/>
          <w:szCs w:val="22"/>
        </w:rPr>
        <w:t xml:space="preserve">Την </w:t>
      </w:r>
      <w:r w:rsidR="00FC332E" w:rsidRPr="00FF313A">
        <w:rPr>
          <w:rFonts w:ascii="Arial" w:hAnsi="Arial" w:cs="Arial"/>
          <w:bCs/>
          <w:color w:val="000000"/>
          <w:sz w:val="22"/>
          <w:szCs w:val="22"/>
        </w:rPr>
        <w:t>Πράξη Νομοθετικού Περιεχομένου</w:t>
      </w:r>
      <w:r w:rsidR="00FC332E" w:rsidRPr="00FF313A">
        <w:rPr>
          <w:rFonts w:ascii="Arial" w:hAnsi="Arial" w:cs="Arial"/>
          <w:color w:val="000000"/>
          <w:sz w:val="22"/>
          <w:szCs w:val="22"/>
        </w:rPr>
        <w:t xml:space="preserve"> </w:t>
      </w:r>
      <w:r w:rsidR="00FC332E" w:rsidRPr="00FF313A">
        <w:rPr>
          <w:rFonts w:ascii="Arial" w:hAnsi="Arial" w:cs="Arial"/>
          <w:bCs/>
          <w:color w:val="000000"/>
          <w:sz w:val="22"/>
          <w:szCs w:val="22"/>
        </w:rPr>
        <w:t>(ΦΕΚ 42/25.02.2020 τεύχος A’):</w:t>
      </w:r>
      <w:r w:rsidR="00FC332E" w:rsidRPr="00FF313A">
        <w:rPr>
          <w:rFonts w:ascii="Arial" w:hAnsi="Arial" w:cs="Arial"/>
          <w:color w:val="000000"/>
          <w:sz w:val="22"/>
          <w:szCs w:val="22"/>
        </w:rPr>
        <w:t xml:space="preserve"> «Κατεπείγοντα μέτρα αποφυγής και περιορισμού της διάδοσης </w:t>
      </w:r>
      <w:proofErr w:type="spellStart"/>
      <w:r w:rsidR="00FC332E" w:rsidRPr="00FF313A">
        <w:rPr>
          <w:rFonts w:ascii="Arial" w:hAnsi="Arial" w:cs="Arial"/>
          <w:color w:val="000000"/>
          <w:sz w:val="22"/>
          <w:szCs w:val="22"/>
        </w:rPr>
        <w:t>κορωνοϊού</w:t>
      </w:r>
      <w:proofErr w:type="spellEnd"/>
      <w:r w:rsidR="00FC332E" w:rsidRPr="00FF313A">
        <w:rPr>
          <w:rFonts w:ascii="Arial" w:hAnsi="Arial" w:cs="Arial"/>
          <w:color w:val="000000"/>
          <w:sz w:val="22"/>
          <w:szCs w:val="22"/>
        </w:rPr>
        <w:t>».</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FC332E">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FC332E">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FC332E">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FC332E">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FC332E">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010FD" w:rsidRDefault="00FC332E" w:rsidP="00FC332E">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FF313A" w:rsidRDefault="00FC332E" w:rsidP="00FC332E">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8C18C1" w:rsidRDefault="00402A74" w:rsidP="00F57A71">
      <w:pPr>
        <w:pStyle w:val="a8"/>
        <w:widowControl w:val="0"/>
        <w:numPr>
          <w:ilvl w:val="0"/>
          <w:numId w:val="3"/>
        </w:numPr>
        <w:spacing w:line="360" w:lineRule="auto"/>
        <w:jc w:val="both"/>
        <w:rPr>
          <w:rFonts w:ascii="Arial" w:hAnsi="Arial" w:cs="Arial"/>
          <w:sz w:val="22"/>
          <w:szCs w:val="22"/>
        </w:rPr>
      </w:pPr>
      <w:r>
        <w:rPr>
          <w:rFonts w:ascii="Arial" w:hAnsi="Arial" w:cs="Arial"/>
          <w:sz w:val="22"/>
          <w:szCs w:val="22"/>
        </w:rPr>
        <w:t xml:space="preserve"> Τις διατάξεις του Ν. 4497/2017 όπως ισχύει.</w:t>
      </w:r>
    </w:p>
    <w:p w:rsidR="00AA2993" w:rsidRPr="00AA2993" w:rsidRDefault="00AA2993" w:rsidP="00F57A71">
      <w:pPr>
        <w:pStyle w:val="a8"/>
        <w:widowControl w:val="0"/>
        <w:numPr>
          <w:ilvl w:val="0"/>
          <w:numId w:val="3"/>
        </w:numPr>
        <w:spacing w:line="360" w:lineRule="auto"/>
        <w:jc w:val="both"/>
        <w:rPr>
          <w:rFonts w:ascii="Arial" w:hAnsi="Arial" w:cs="Arial"/>
          <w:sz w:val="22"/>
          <w:szCs w:val="22"/>
        </w:rPr>
      </w:pPr>
      <w:r>
        <w:rPr>
          <w:rFonts w:ascii="Arial" w:hAnsi="Arial" w:cs="Arial"/>
          <w:sz w:val="22"/>
          <w:szCs w:val="22"/>
        </w:rPr>
        <w:t xml:space="preserve">Την υπ αριθμ.18/2021 </w:t>
      </w:r>
      <w:r w:rsidRPr="009C1A49">
        <w:rPr>
          <w:rFonts w:ascii="Arial" w:eastAsia="Calibri" w:hAnsi="Arial" w:cs="Arial"/>
          <w:kern w:val="1"/>
          <w:sz w:val="22"/>
          <w:szCs w:val="22"/>
          <w:highlight w:val="white"/>
          <w:shd w:val="clear" w:color="auto" w:fill="FFFFFF"/>
          <w:lang w:bidi="hi-IN"/>
        </w:rPr>
        <w:t xml:space="preserve">(ΑΔΑ:6ΑΦΝΩΛΗ-Ν4Κ) Απόφαση της Επιτροπής Ποιότητας </w:t>
      </w:r>
      <w:r w:rsidRPr="009C1A49">
        <w:rPr>
          <w:rFonts w:ascii="Arial" w:eastAsia="Calibri" w:hAnsi="Arial" w:cs="Arial"/>
          <w:kern w:val="1"/>
          <w:sz w:val="22"/>
          <w:szCs w:val="22"/>
          <w:highlight w:val="white"/>
          <w:shd w:val="clear" w:color="auto" w:fill="FFFFFF"/>
          <w:lang w:bidi="hi-IN"/>
        </w:rPr>
        <w:lastRenderedPageBreak/>
        <w:t>Ζωής</w:t>
      </w:r>
      <w:r>
        <w:rPr>
          <w:rFonts w:ascii="Arial" w:eastAsia="Calibri" w:hAnsi="Arial" w:cs="Arial"/>
          <w:kern w:val="1"/>
          <w:sz w:val="22"/>
          <w:szCs w:val="22"/>
          <w:shd w:val="clear" w:color="auto" w:fill="FFFFFF"/>
          <w:lang w:bidi="hi-IN"/>
        </w:rPr>
        <w:t xml:space="preserve"> .</w:t>
      </w:r>
    </w:p>
    <w:p w:rsidR="00AA2993" w:rsidRDefault="00AA2993" w:rsidP="00F57A71">
      <w:pPr>
        <w:pStyle w:val="a8"/>
        <w:widowControl w:val="0"/>
        <w:numPr>
          <w:ilvl w:val="0"/>
          <w:numId w:val="3"/>
        </w:numPr>
        <w:spacing w:line="360" w:lineRule="auto"/>
        <w:jc w:val="both"/>
        <w:rPr>
          <w:rFonts w:ascii="Arial" w:hAnsi="Arial" w:cs="Arial"/>
          <w:sz w:val="22"/>
          <w:szCs w:val="22"/>
        </w:rPr>
      </w:pPr>
      <w:r>
        <w:rPr>
          <w:rFonts w:ascii="Arial" w:eastAsia="Calibri" w:hAnsi="Arial" w:cs="Arial"/>
          <w:kern w:val="1"/>
          <w:sz w:val="22"/>
          <w:szCs w:val="22"/>
          <w:shd w:val="clear" w:color="auto" w:fill="FFFFFF"/>
          <w:lang w:bidi="hi-IN"/>
        </w:rPr>
        <w:t xml:space="preserve">Την υπ </w:t>
      </w:r>
      <w:proofErr w:type="spellStart"/>
      <w:r>
        <w:rPr>
          <w:rFonts w:ascii="Arial" w:eastAsia="Calibri" w:hAnsi="Arial" w:cs="Arial"/>
          <w:kern w:val="1"/>
          <w:sz w:val="22"/>
          <w:szCs w:val="22"/>
          <w:shd w:val="clear" w:color="auto" w:fill="FFFFFF"/>
          <w:lang w:bidi="hi-IN"/>
        </w:rPr>
        <w:t>αριθμ</w:t>
      </w:r>
      <w:proofErr w:type="spellEnd"/>
      <w:r>
        <w:rPr>
          <w:rFonts w:ascii="Arial" w:eastAsia="Calibri" w:hAnsi="Arial" w:cs="Arial"/>
          <w:kern w:val="1"/>
          <w:sz w:val="22"/>
          <w:szCs w:val="22"/>
          <w:shd w:val="clear" w:color="auto" w:fill="FFFFFF"/>
          <w:lang w:bidi="hi-IN"/>
        </w:rPr>
        <w:t xml:space="preserve"> 28/2021 απόφαση της Κοινότητας Λιβαδειάς</w:t>
      </w:r>
    </w:p>
    <w:p w:rsidR="00F57A71" w:rsidRPr="0042136D" w:rsidRDefault="00F57A71" w:rsidP="00F57A71">
      <w:pPr>
        <w:pStyle w:val="a8"/>
        <w:widowControl w:val="0"/>
        <w:numPr>
          <w:ilvl w:val="0"/>
          <w:numId w:val="3"/>
        </w:numPr>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57A71" w:rsidRPr="00831AB8" w:rsidRDefault="00F57A71" w:rsidP="00F57A71">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D44B29" w:rsidRPr="009540C4" w:rsidRDefault="00D44B29" w:rsidP="00D44B29">
      <w:pPr>
        <w:ind w:left="360"/>
        <w:jc w:val="both"/>
        <w:rPr>
          <w:rFonts w:cs="Arial"/>
        </w:rPr>
      </w:pPr>
    </w:p>
    <w:p w:rsidR="00D44B29" w:rsidRDefault="00D44B29" w:rsidP="00D44B29">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 xml:space="preserve">ΑΠΟΦΑΣΙΖΕΙ </w:t>
      </w:r>
      <w:r w:rsidR="00AA2993">
        <w:rPr>
          <w:rFonts w:ascii="Arial" w:hAnsi="Arial" w:cs="Arial"/>
          <w:b/>
          <w:color w:val="000000"/>
          <w:sz w:val="22"/>
          <w:szCs w:val="22"/>
        </w:rPr>
        <w:t>ΟΜΟΦΩΝΑ</w:t>
      </w:r>
    </w:p>
    <w:p w:rsidR="00FE7388" w:rsidRDefault="00FE7388" w:rsidP="00D44B29">
      <w:pPr>
        <w:widowControl w:val="0"/>
        <w:spacing w:line="276" w:lineRule="auto"/>
        <w:jc w:val="center"/>
        <w:outlineLvl w:val="0"/>
        <w:rPr>
          <w:rFonts w:ascii="Arial" w:hAnsi="Arial" w:cs="Arial"/>
          <w:b/>
          <w:color w:val="000000"/>
          <w:sz w:val="22"/>
          <w:szCs w:val="22"/>
        </w:rPr>
      </w:pPr>
    </w:p>
    <w:p w:rsidR="003B3728" w:rsidRDefault="00FE7388" w:rsidP="00AA2993">
      <w:pPr>
        <w:tabs>
          <w:tab w:val="left" w:pos="6237"/>
        </w:tabs>
        <w:spacing w:line="360" w:lineRule="auto"/>
        <w:jc w:val="both"/>
        <w:rPr>
          <w:rFonts w:ascii="Arial" w:hAnsi="Arial" w:cs="Arial"/>
          <w:sz w:val="22"/>
          <w:szCs w:val="22"/>
        </w:rPr>
      </w:pPr>
      <w:r>
        <w:rPr>
          <w:rFonts w:ascii="Arial" w:hAnsi="Arial" w:cs="Arial"/>
          <w:bCs/>
          <w:sz w:val="22"/>
          <w:szCs w:val="22"/>
        </w:rPr>
        <w:t xml:space="preserve">  </w:t>
      </w:r>
      <w:r w:rsidR="00AA2993">
        <w:rPr>
          <w:rFonts w:ascii="Arial" w:hAnsi="Arial" w:cs="Arial"/>
          <w:bCs/>
          <w:sz w:val="22"/>
          <w:szCs w:val="22"/>
        </w:rPr>
        <w:t xml:space="preserve">  </w:t>
      </w:r>
      <w:r w:rsidR="00AA2993" w:rsidRPr="00AA2993">
        <w:rPr>
          <w:rFonts w:ascii="Arial" w:hAnsi="Arial" w:cs="Arial"/>
          <w:bCs/>
          <w:sz w:val="22"/>
          <w:szCs w:val="22"/>
        </w:rPr>
        <w:t xml:space="preserve">Εγκρίνει την </w:t>
      </w:r>
      <w:r w:rsidR="00AA2993" w:rsidRPr="00AA2993">
        <w:rPr>
          <w:rFonts w:ascii="Arial" w:hAnsi="Arial" w:cs="Arial"/>
          <w:sz w:val="22"/>
          <w:szCs w:val="22"/>
        </w:rPr>
        <w:t xml:space="preserve">διατήρηση χώρου προσωρινής λειτουργίας της λαϊκής αγοράς επί της οδού </w:t>
      </w:r>
      <w:proofErr w:type="spellStart"/>
      <w:r w:rsidR="00AA2993" w:rsidRPr="00AA2993">
        <w:rPr>
          <w:rFonts w:ascii="Arial" w:hAnsi="Arial" w:cs="Arial"/>
          <w:sz w:val="22"/>
          <w:szCs w:val="22"/>
        </w:rPr>
        <w:t>Καραγιαννοπούλου</w:t>
      </w:r>
      <w:proofErr w:type="spellEnd"/>
      <w:r w:rsidR="00AA2993" w:rsidRPr="00AA2993">
        <w:rPr>
          <w:rFonts w:ascii="Arial" w:hAnsi="Arial" w:cs="Arial"/>
          <w:sz w:val="22"/>
          <w:szCs w:val="22"/>
        </w:rPr>
        <w:t xml:space="preserve">. Κατά τη λειτουργία της λαϊκής αγοράς στην οδό </w:t>
      </w:r>
      <w:proofErr w:type="spellStart"/>
      <w:r w:rsidR="00AA2993" w:rsidRPr="00AA2993">
        <w:rPr>
          <w:rFonts w:ascii="Arial" w:hAnsi="Arial" w:cs="Arial"/>
          <w:sz w:val="22"/>
          <w:szCs w:val="22"/>
        </w:rPr>
        <w:t>Καραγιαννοπούλου</w:t>
      </w:r>
      <w:proofErr w:type="spellEnd"/>
      <w:r w:rsidR="00AA2993" w:rsidRPr="00AA2993">
        <w:rPr>
          <w:rFonts w:ascii="Arial" w:hAnsi="Arial" w:cs="Arial"/>
          <w:sz w:val="22"/>
          <w:szCs w:val="22"/>
        </w:rPr>
        <w:t xml:space="preserve">, δεν επιτρέπεται η στάθμευση οχημάτων των πωλητών επί της οδού </w:t>
      </w:r>
      <w:proofErr w:type="spellStart"/>
      <w:r w:rsidR="00AA2993" w:rsidRPr="00AA2993">
        <w:rPr>
          <w:rFonts w:ascii="Arial" w:hAnsi="Arial" w:cs="Arial"/>
          <w:sz w:val="22"/>
          <w:szCs w:val="22"/>
        </w:rPr>
        <w:t>Καραγιαννοπούλου</w:t>
      </w:r>
      <w:proofErr w:type="spellEnd"/>
      <w:r w:rsidR="00AA2993" w:rsidRPr="00AA2993">
        <w:rPr>
          <w:rFonts w:ascii="Arial" w:hAnsi="Arial" w:cs="Arial"/>
          <w:sz w:val="22"/>
          <w:szCs w:val="22"/>
        </w:rPr>
        <w:t xml:space="preserve"> στο ύψος των οδών Σεφέρη και Αριστοτέλους, έτσι ώστε να μην παρεμποδίζεται η πρόσβαση και η λειτουργία του 1ου Δημοτικού Σχολείου και του Ειδικού Δημοτικού Σχολείου Λιβαδειάς.</w:t>
      </w:r>
    </w:p>
    <w:p w:rsidR="00AA2993" w:rsidRPr="00AA2993" w:rsidRDefault="00AA2993" w:rsidP="00AA2993">
      <w:pPr>
        <w:tabs>
          <w:tab w:val="left" w:pos="6237"/>
        </w:tabs>
        <w:spacing w:line="360" w:lineRule="auto"/>
        <w:jc w:val="both"/>
        <w:rPr>
          <w:rFonts w:ascii="Arial" w:eastAsia="Bookman Old Style" w:hAnsi="Arial" w:cs="Arial"/>
          <w:bCs/>
          <w:sz w:val="22"/>
          <w:szCs w:val="22"/>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8</w:t>
      </w:r>
      <w:r w:rsidR="00AA2993">
        <w:rPr>
          <w:rFonts w:ascii="Arial" w:eastAsia="Arial" w:hAnsi="Arial" w:cs="Arial"/>
          <w:b/>
          <w:bCs/>
          <w:iCs/>
          <w:sz w:val="22"/>
          <w:szCs w:val="22"/>
        </w:rPr>
        <w:t>7</w:t>
      </w:r>
    </w:p>
    <w:p w:rsidR="00AA2993" w:rsidRDefault="00AA2993" w:rsidP="00C560B1">
      <w:pPr>
        <w:jc w:val="center"/>
        <w:rPr>
          <w:rFonts w:ascii="Arial" w:eastAsia="Arial" w:hAnsi="Arial" w:cs="Arial"/>
          <w:b/>
          <w:bCs/>
          <w:iCs/>
          <w:sz w:val="22"/>
          <w:szCs w:val="22"/>
        </w:rP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167FC9">
            <w:pPr>
              <w:ind w:left="-444" w:firstLine="444"/>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 xml:space="preserve">Δήμου Ιωάννης </w:t>
            </w:r>
          </w:p>
        </w:tc>
        <w:tc>
          <w:tcPr>
            <w:tcW w:w="4938" w:type="dxa"/>
            <w:shd w:val="clear" w:color="auto" w:fill="auto"/>
          </w:tcPr>
          <w:p w:rsidR="00F710E5" w:rsidRDefault="00F710E5"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Αποστόλου Ιωάννης</w:t>
            </w:r>
          </w:p>
        </w:tc>
        <w:tc>
          <w:tcPr>
            <w:tcW w:w="4938" w:type="dxa"/>
            <w:shd w:val="clear" w:color="auto" w:fill="auto"/>
          </w:tcPr>
          <w:p w:rsidR="00F710E5" w:rsidRDefault="00F710E5" w:rsidP="00167FC9">
            <w:pPr>
              <w:snapToGrid w:val="0"/>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167FC9">
            <w:pPr>
              <w:rPr>
                <w:rFonts w:ascii="Arial" w:eastAsia="Calibri" w:hAnsi="Arial" w:cs="Arial"/>
                <w:sz w:val="22"/>
                <w:szCs w:val="22"/>
              </w:rPr>
            </w:pPr>
          </w:p>
        </w:tc>
        <w:tc>
          <w:tcPr>
            <w:tcW w:w="4216" w:type="dxa"/>
            <w:shd w:val="clear" w:color="auto" w:fill="auto"/>
          </w:tcPr>
          <w:p w:rsidR="00F710E5" w:rsidRDefault="00F710E5" w:rsidP="00167FC9">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167FC9">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6</w:t>
            </w:r>
          </w:p>
        </w:tc>
        <w:tc>
          <w:tcPr>
            <w:tcW w:w="142" w:type="dxa"/>
          </w:tcPr>
          <w:p w:rsidR="00F710E5" w:rsidRDefault="00F710E5" w:rsidP="00167FC9">
            <w:pPr>
              <w:rPr>
                <w:rFonts w:ascii="Arial" w:eastAsia="Calibri" w:hAnsi="Arial" w:cs="Arial"/>
                <w:color w:val="000000"/>
                <w:sz w:val="22"/>
                <w:szCs w:val="22"/>
              </w:rPr>
            </w:pPr>
          </w:p>
        </w:tc>
        <w:tc>
          <w:tcPr>
            <w:tcW w:w="4216" w:type="dxa"/>
            <w:shd w:val="clear" w:color="auto" w:fill="auto"/>
          </w:tcPr>
          <w:p w:rsidR="00F710E5" w:rsidRDefault="00F710E5" w:rsidP="00167FC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167FC9">
            <w:pPr>
              <w:spacing w:line="276" w:lineRule="auto"/>
              <w:rPr>
                <w:rFonts w:ascii="Arial" w:eastAsia="Calibri" w:hAnsi="Arial" w:cs="Arial"/>
                <w:sz w:val="22"/>
                <w:szCs w:val="22"/>
              </w:rPr>
            </w:pPr>
          </w:p>
        </w:tc>
        <w:tc>
          <w:tcPr>
            <w:tcW w:w="4216" w:type="dxa"/>
            <w:shd w:val="clear" w:color="auto" w:fill="auto"/>
          </w:tcPr>
          <w:p w:rsidR="00F710E5" w:rsidRDefault="00F710E5" w:rsidP="00167FC9">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Pr="00D30514" w:rsidRDefault="00F710E5" w:rsidP="00167FC9">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rPr>
            </w:pPr>
            <w:r>
              <w:rPr>
                <w:rFonts w:ascii="Arial" w:eastAsia="Arial" w:hAnsi="Arial" w:cs="Arial"/>
              </w:rPr>
              <w:t>12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14</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lastRenderedPageBreak/>
              <w:t>15</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16</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17</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18</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19</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20</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r>
              <w:rPr>
                <w:rFonts w:ascii="Arial" w:hAnsi="Arial" w:cs="Arial"/>
                <w:sz w:val="22"/>
                <w:szCs w:val="22"/>
              </w:rPr>
              <w:t>21</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F57A71" w:rsidRDefault="00F57A71" w:rsidP="00167FC9">
            <w:pPr>
              <w:snapToGrid w:val="0"/>
              <w:rPr>
                <w:rFonts w:ascii="Arial" w:hAnsi="Arial" w:cs="Arial"/>
                <w:sz w:val="22"/>
                <w:szCs w:val="22"/>
              </w:rPr>
            </w:pPr>
            <w:proofErr w:type="spellStart"/>
            <w:r w:rsidRPr="00F57A71">
              <w:rPr>
                <w:rFonts w:ascii="Arial" w:hAnsi="Arial" w:cs="Arial"/>
                <w:sz w:val="22"/>
                <w:szCs w:val="22"/>
              </w:rPr>
              <w:t>Πλιακοστάμος</w:t>
            </w:r>
            <w:proofErr w:type="spellEnd"/>
            <w:r w:rsidRPr="00F57A71">
              <w:rPr>
                <w:rFonts w:ascii="Arial" w:hAnsi="Arial" w:cs="Arial"/>
                <w:sz w:val="22"/>
                <w:szCs w:val="22"/>
              </w:rPr>
              <w:t xml:space="preserve"> Κων/νος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22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pP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eastAsia="Arial" w:hAnsi="Arial" w:cs="Arial"/>
                <w:sz w:val="22"/>
                <w:szCs w:val="22"/>
              </w:rPr>
            </w:pPr>
          </w:p>
        </w:tc>
        <w:tc>
          <w:tcPr>
            <w:tcW w:w="142" w:type="dxa"/>
          </w:tcPr>
          <w:p w:rsidR="00F57A71" w:rsidRDefault="00F57A71" w:rsidP="00167FC9">
            <w:pPr>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p>
        </w:tc>
        <w:tc>
          <w:tcPr>
            <w:tcW w:w="142" w:type="dxa"/>
          </w:tcPr>
          <w:p w:rsidR="00F57A71" w:rsidRDefault="00F57A71" w:rsidP="00167FC9">
            <w:pPr>
              <w:rPr>
                <w:rFonts w:ascii="Arial" w:hAnsi="Arial" w:cs="Arial"/>
                <w:sz w:val="22"/>
                <w:szCs w:val="22"/>
              </w:rPr>
            </w:pPr>
          </w:p>
        </w:tc>
        <w:tc>
          <w:tcPr>
            <w:tcW w:w="4216" w:type="dxa"/>
            <w:shd w:val="clear" w:color="auto" w:fill="auto"/>
          </w:tcPr>
          <w:p w:rsidR="00F57A71" w:rsidRDefault="00F57A71" w:rsidP="00167FC9">
            <w:r>
              <w:rPr>
                <w:rFonts w:ascii="Arial" w:hAnsi="Arial" w:cs="Arial"/>
                <w:sz w:val="22"/>
                <w:szCs w:val="22"/>
              </w:rPr>
              <w:t xml:space="preserve"> </w:t>
            </w:r>
          </w:p>
        </w:tc>
        <w:tc>
          <w:tcPr>
            <w:tcW w:w="4938" w:type="dxa"/>
            <w:shd w:val="clear" w:color="auto" w:fill="auto"/>
          </w:tcPr>
          <w:p w:rsidR="00F57A71" w:rsidRDefault="00F57A71" w:rsidP="00167FC9">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03" w:rsidRDefault="00061903">
      <w:r>
        <w:separator/>
      </w:r>
    </w:p>
  </w:endnote>
  <w:endnote w:type="continuationSeparator" w:id="0">
    <w:p w:rsidR="00061903" w:rsidRDefault="00061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2D" w:rsidRDefault="004F14F7">
    <w:pPr>
      <w:pStyle w:val="a3"/>
      <w:jc w:val="center"/>
    </w:pPr>
    <w:fldSimple w:instr=" PAGE   \* MERGEFORMAT ">
      <w:r w:rsidR="003371AE">
        <w:rPr>
          <w:noProof/>
        </w:rPr>
        <w:t>1</w:t>
      </w:r>
    </w:fldSimple>
  </w:p>
  <w:p w:rsidR="0098302D" w:rsidRDefault="0098302D">
    <w:pPr>
      <w:pStyle w:val="a3"/>
    </w:pPr>
    <w:r>
      <w:t>8</w:t>
    </w:r>
    <w:r w:rsidR="00611F2E">
      <w:t>7</w:t>
    </w:r>
    <w:r>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03" w:rsidRDefault="00061903">
      <w:r>
        <w:separator/>
      </w:r>
    </w:p>
  </w:footnote>
  <w:footnote w:type="continuationSeparator" w:id="0">
    <w:p w:rsidR="00061903" w:rsidRDefault="00061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1B3CBA"/>
    <w:multiLevelType w:val="hybridMultilevel"/>
    <w:tmpl w:val="22B82E8C"/>
    <w:lvl w:ilvl="0" w:tplc="9AEAAB18">
      <w:start w:val="4"/>
      <w:numFmt w:val="bullet"/>
      <w:lvlText w:val="-"/>
      <w:lvlJc w:val="left"/>
      <w:pPr>
        <w:ind w:left="720" w:hanging="360"/>
      </w:pPr>
      <w:rPr>
        <w:rFonts w:ascii="Arial" w:eastAsia="Times New Roman"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137DFE"/>
    <w:multiLevelType w:val="hybridMultilevel"/>
    <w:tmpl w:val="AB985D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D2C39"/>
    <w:multiLevelType w:val="hybridMultilevel"/>
    <w:tmpl w:val="A42CC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B204CA"/>
    <w:multiLevelType w:val="hybridMultilevel"/>
    <w:tmpl w:val="8FE27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CB70C0"/>
    <w:multiLevelType w:val="hybridMultilevel"/>
    <w:tmpl w:val="A42CC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5565DD"/>
    <w:multiLevelType w:val="hybridMultilevel"/>
    <w:tmpl w:val="35789B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1">
    <w:nsid w:val="41867251"/>
    <w:multiLevelType w:val="hybridMultilevel"/>
    <w:tmpl w:val="A8CC3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D370B6"/>
    <w:multiLevelType w:val="hybridMultilevel"/>
    <w:tmpl w:val="8FE27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A27717"/>
    <w:multiLevelType w:val="hybridMultilevel"/>
    <w:tmpl w:val="FC10A2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2">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20"/>
  </w:num>
  <w:num w:numId="4">
    <w:abstractNumId w:val="13"/>
  </w:num>
  <w:num w:numId="5">
    <w:abstractNumId w:val="21"/>
  </w:num>
  <w:num w:numId="6">
    <w:abstractNumId w:val="5"/>
  </w:num>
  <w:num w:numId="7">
    <w:abstractNumId w:val="18"/>
  </w:num>
  <w:num w:numId="8">
    <w:abstractNumId w:val="16"/>
  </w:num>
  <w:num w:numId="9">
    <w:abstractNumId w:val="12"/>
  </w:num>
  <w:num w:numId="10">
    <w:abstractNumId w:val="17"/>
  </w:num>
  <w:num w:numId="11">
    <w:abstractNumId w:val="19"/>
  </w:num>
  <w:num w:numId="12">
    <w:abstractNumId w:val="10"/>
  </w:num>
  <w:num w:numId="13">
    <w:abstractNumId w:val="19"/>
  </w:num>
  <w:num w:numId="14">
    <w:abstractNumId w:val="22"/>
  </w:num>
  <w:num w:numId="15">
    <w:abstractNumId w:val="0"/>
  </w:num>
  <w:num w:numId="16">
    <w:abstractNumId w:val="7"/>
  </w:num>
  <w:num w:numId="17">
    <w:abstractNumId w:val="15"/>
  </w:num>
  <w:num w:numId="18">
    <w:abstractNumId w:val="11"/>
  </w:num>
  <w:num w:numId="19">
    <w:abstractNumId w:val="6"/>
  </w:num>
  <w:num w:numId="20">
    <w:abstractNumId w:val="4"/>
  </w:num>
  <w:num w:numId="21">
    <w:abstractNumId w:val="9"/>
  </w:num>
  <w:num w:numId="22">
    <w:abstractNumId w:val="8"/>
  </w:num>
  <w:num w:numId="23">
    <w:abstractNumId w:val="14"/>
  </w:num>
  <w:num w:numId="2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4662"/>
    <w:rsid w:val="000151D6"/>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1903"/>
    <w:rsid w:val="00062765"/>
    <w:rsid w:val="00063237"/>
    <w:rsid w:val="00065F13"/>
    <w:rsid w:val="0007190F"/>
    <w:rsid w:val="00072D22"/>
    <w:rsid w:val="000733BE"/>
    <w:rsid w:val="000800F8"/>
    <w:rsid w:val="0008018D"/>
    <w:rsid w:val="00080DFA"/>
    <w:rsid w:val="00083265"/>
    <w:rsid w:val="00084313"/>
    <w:rsid w:val="0008475D"/>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A17"/>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6AC9"/>
    <w:rsid w:val="0012257F"/>
    <w:rsid w:val="00125D4C"/>
    <w:rsid w:val="001275DB"/>
    <w:rsid w:val="00130150"/>
    <w:rsid w:val="001308A8"/>
    <w:rsid w:val="00131348"/>
    <w:rsid w:val="00131691"/>
    <w:rsid w:val="001329D2"/>
    <w:rsid w:val="00132CA4"/>
    <w:rsid w:val="00133BB4"/>
    <w:rsid w:val="00133E58"/>
    <w:rsid w:val="0013554E"/>
    <w:rsid w:val="0013787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67FC9"/>
    <w:rsid w:val="00170E00"/>
    <w:rsid w:val="00171B8C"/>
    <w:rsid w:val="001744EA"/>
    <w:rsid w:val="00184BE7"/>
    <w:rsid w:val="00185388"/>
    <w:rsid w:val="00186C31"/>
    <w:rsid w:val="001A091D"/>
    <w:rsid w:val="001B1A92"/>
    <w:rsid w:val="001B4CC7"/>
    <w:rsid w:val="001B7BD0"/>
    <w:rsid w:val="001C104F"/>
    <w:rsid w:val="001D0C24"/>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02E0"/>
    <w:rsid w:val="00200339"/>
    <w:rsid w:val="00201C60"/>
    <w:rsid w:val="002041C6"/>
    <w:rsid w:val="002134CE"/>
    <w:rsid w:val="00215858"/>
    <w:rsid w:val="00217925"/>
    <w:rsid w:val="0022030A"/>
    <w:rsid w:val="00226A3A"/>
    <w:rsid w:val="0023005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371AE"/>
    <w:rsid w:val="00342F00"/>
    <w:rsid w:val="0034337F"/>
    <w:rsid w:val="003436D3"/>
    <w:rsid w:val="0034503F"/>
    <w:rsid w:val="003534F6"/>
    <w:rsid w:val="00354E16"/>
    <w:rsid w:val="00355244"/>
    <w:rsid w:val="003558A7"/>
    <w:rsid w:val="003608CE"/>
    <w:rsid w:val="00361FE9"/>
    <w:rsid w:val="0036452B"/>
    <w:rsid w:val="003665EB"/>
    <w:rsid w:val="00370979"/>
    <w:rsid w:val="003735A8"/>
    <w:rsid w:val="00374616"/>
    <w:rsid w:val="0037654C"/>
    <w:rsid w:val="00376751"/>
    <w:rsid w:val="00376F9D"/>
    <w:rsid w:val="00377D74"/>
    <w:rsid w:val="00380062"/>
    <w:rsid w:val="00385D9D"/>
    <w:rsid w:val="003877F9"/>
    <w:rsid w:val="00390C16"/>
    <w:rsid w:val="0039260C"/>
    <w:rsid w:val="00393B71"/>
    <w:rsid w:val="00394334"/>
    <w:rsid w:val="00394DC2"/>
    <w:rsid w:val="003A44CC"/>
    <w:rsid w:val="003A4928"/>
    <w:rsid w:val="003A63E7"/>
    <w:rsid w:val="003B3728"/>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320F"/>
    <w:rsid w:val="003F44A6"/>
    <w:rsid w:val="003F7415"/>
    <w:rsid w:val="00400239"/>
    <w:rsid w:val="004007D3"/>
    <w:rsid w:val="00402295"/>
    <w:rsid w:val="00402A74"/>
    <w:rsid w:val="004032F0"/>
    <w:rsid w:val="00405B03"/>
    <w:rsid w:val="004060FA"/>
    <w:rsid w:val="00406160"/>
    <w:rsid w:val="00406247"/>
    <w:rsid w:val="00410F7E"/>
    <w:rsid w:val="00411F71"/>
    <w:rsid w:val="0041512F"/>
    <w:rsid w:val="0041620A"/>
    <w:rsid w:val="004169C8"/>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1441"/>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1CD0"/>
    <w:rsid w:val="004D1EFA"/>
    <w:rsid w:val="004D2311"/>
    <w:rsid w:val="004D2DFB"/>
    <w:rsid w:val="004D4E26"/>
    <w:rsid w:val="004D51C5"/>
    <w:rsid w:val="004D56B2"/>
    <w:rsid w:val="004D6BBB"/>
    <w:rsid w:val="004D6C50"/>
    <w:rsid w:val="004E0825"/>
    <w:rsid w:val="004E083C"/>
    <w:rsid w:val="004E7DD3"/>
    <w:rsid w:val="004F14F7"/>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615"/>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1F2E"/>
    <w:rsid w:val="00613EC1"/>
    <w:rsid w:val="006143A5"/>
    <w:rsid w:val="00620918"/>
    <w:rsid w:val="006213A7"/>
    <w:rsid w:val="00624E45"/>
    <w:rsid w:val="00627600"/>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1950"/>
    <w:rsid w:val="006659F3"/>
    <w:rsid w:val="00666959"/>
    <w:rsid w:val="00670827"/>
    <w:rsid w:val="006749F7"/>
    <w:rsid w:val="00676F2A"/>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E6C2A"/>
    <w:rsid w:val="006F0768"/>
    <w:rsid w:val="006F2A47"/>
    <w:rsid w:val="006F30A0"/>
    <w:rsid w:val="006F3FFE"/>
    <w:rsid w:val="006F54CA"/>
    <w:rsid w:val="0070057A"/>
    <w:rsid w:val="007010FD"/>
    <w:rsid w:val="00701808"/>
    <w:rsid w:val="00701982"/>
    <w:rsid w:val="00706D6A"/>
    <w:rsid w:val="00706F01"/>
    <w:rsid w:val="00710B90"/>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8C1"/>
    <w:rsid w:val="008C1B5E"/>
    <w:rsid w:val="008C7A66"/>
    <w:rsid w:val="008D0E96"/>
    <w:rsid w:val="008D1762"/>
    <w:rsid w:val="008D3A6D"/>
    <w:rsid w:val="008D4A08"/>
    <w:rsid w:val="008D7451"/>
    <w:rsid w:val="008E173B"/>
    <w:rsid w:val="008E3CA2"/>
    <w:rsid w:val="008E4CE7"/>
    <w:rsid w:val="008E572F"/>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302D"/>
    <w:rsid w:val="009842C0"/>
    <w:rsid w:val="00985ED7"/>
    <w:rsid w:val="00986EAA"/>
    <w:rsid w:val="00991A28"/>
    <w:rsid w:val="00991AF2"/>
    <w:rsid w:val="00995E45"/>
    <w:rsid w:val="00996A39"/>
    <w:rsid w:val="00996C4A"/>
    <w:rsid w:val="009A2BEF"/>
    <w:rsid w:val="009A46A5"/>
    <w:rsid w:val="009A76DA"/>
    <w:rsid w:val="009B20BC"/>
    <w:rsid w:val="009B4AB6"/>
    <w:rsid w:val="009B6521"/>
    <w:rsid w:val="009B7385"/>
    <w:rsid w:val="009C1695"/>
    <w:rsid w:val="009C1A49"/>
    <w:rsid w:val="009C59FA"/>
    <w:rsid w:val="009C72A0"/>
    <w:rsid w:val="009D1FFA"/>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2993"/>
    <w:rsid w:val="00AA3979"/>
    <w:rsid w:val="00AA44A2"/>
    <w:rsid w:val="00AA49FE"/>
    <w:rsid w:val="00AA602A"/>
    <w:rsid w:val="00AA7875"/>
    <w:rsid w:val="00AB121A"/>
    <w:rsid w:val="00AB32CD"/>
    <w:rsid w:val="00AB5879"/>
    <w:rsid w:val="00AB792F"/>
    <w:rsid w:val="00AC3D5E"/>
    <w:rsid w:val="00AC4E69"/>
    <w:rsid w:val="00AC5E48"/>
    <w:rsid w:val="00AD0B65"/>
    <w:rsid w:val="00AD1EA4"/>
    <w:rsid w:val="00AD2A26"/>
    <w:rsid w:val="00AD3194"/>
    <w:rsid w:val="00AD439D"/>
    <w:rsid w:val="00AD5E70"/>
    <w:rsid w:val="00AD7600"/>
    <w:rsid w:val="00AD780E"/>
    <w:rsid w:val="00AE0BDB"/>
    <w:rsid w:val="00AE4547"/>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76D29"/>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5975"/>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7D52"/>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5E8F"/>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E67E0"/>
    <w:rsid w:val="00CF3157"/>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279AC"/>
    <w:rsid w:val="00D30514"/>
    <w:rsid w:val="00D30C09"/>
    <w:rsid w:val="00D30C0C"/>
    <w:rsid w:val="00D32B76"/>
    <w:rsid w:val="00D34205"/>
    <w:rsid w:val="00D3558F"/>
    <w:rsid w:val="00D3688F"/>
    <w:rsid w:val="00D36A14"/>
    <w:rsid w:val="00D41642"/>
    <w:rsid w:val="00D419A5"/>
    <w:rsid w:val="00D43D91"/>
    <w:rsid w:val="00D44B29"/>
    <w:rsid w:val="00D56276"/>
    <w:rsid w:val="00D710A6"/>
    <w:rsid w:val="00D7412E"/>
    <w:rsid w:val="00D74762"/>
    <w:rsid w:val="00D824C9"/>
    <w:rsid w:val="00D83A26"/>
    <w:rsid w:val="00D860F4"/>
    <w:rsid w:val="00D902B2"/>
    <w:rsid w:val="00D917ED"/>
    <w:rsid w:val="00D95E47"/>
    <w:rsid w:val="00D96426"/>
    <w:rsid w:val="00DA02A5"/>
    <w:rsid w:val="00DA09E6"/>
    <w:rsid w:val="00DA0EB4"/>
    <w:rsid w:val="00DA20EF"/>
    <w:rsid w:val="00DA2E34"/>
    <w:rsid w:val="00DA484A"/>
    <w:rsid w:val="00DA5D42"/>
    <w:rsid w:val="00DB05C2"/>
    <w:rsid w:val="00DB0A45"/>
    <w:rsid w:val="00DB1B74"/>
    <w:rsid w:val="00DB438F"/>
    <w:rsid w:val="00DB4C25"/>
    <w:rsid w:val="00DB5324"/>
    <w:rsid w:val="00DB7FF2"/>
    <w:rsid w:val="00DC1701"/>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55CF"/>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A165F"/>
    <w:rsid w:val="00EB22CB"/>
    <w:rsid w:val="00EB2DDC"/>
    <w:rsid w:val="00EB4CFF"/>
    <w:rsid w:val="00EB69F5"/>
    <w:rsid w:val="00EB6EAB"/>
    <w:rsid w:val="00EB7D84"/>
    <w:rsid w:val="00EC1D9B"/>
    <w:rsid w:val="00EC1E21"/>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7A71"/>
    <w:rsid w:val="00F62B1B"/>
    <w:rsid w:val="00F65641"/>
    <w:rsid w:val="00F65757"/>
    <w:rsid w:val="00F705DF"/>
    <w:rsid w:val="00F710E5"/>
    <w:rsid w:val="00F735EC"/>
    <w:rsid w:val="00F85BA9"/>
    <w:rsid w:val="00F86BB9"/>
    <w:rsid w:val="00F8775C"/>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34AC"/>
    <w:rsid w:val="00FE457D"/>
    <w:rsid w:val="00FE7388"/>
    <w:rsid w:val="00FF0623"/>
    <w:rsid w:val="00FF313A"/>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31F61FA-CDF1-411E-B087-B7A6F6F3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1548</Words>
  <Characters>8365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2021-09-28T06:52:00Z</cp:lastPrinted>
  <dcterms:created xsi:type="dcterms:W3CDTF">2021-09-27T08:41:00Z</dcterms:created>
  <dcterms:modified xsi:type="dcterms:W3CDTF">2021-09-28T06:57:00Z</dcterms:modified>
</cp:coreProperties>
</file>