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CB63A0">
        <w:rPr>
          <w:rFonts w:ascii="Arial" w:eastAsia="Arial" w:hAnsi="Arial" w:cs="Arial"/>
          <w:b/>
          <w:bCs/>
          <w:iCs/>
          <w:position w:val="2"/>
          <w:sz w:val="22"/>
          <w:szCs w:val="22"/>
        </w:rPr>
        <w:t>14014</w:t>
      </w:r>
      <w:r w:rsidRPr="00E52CEA">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CB63A0">
        <w:rPr>
          <w:rFonts w:ascii="Arial" w:eastAsia="Arial" w:hAnsi="Arial" w:cs="Arial"/>
          <w:b/>
          <w:bCs/>
          <w:position w:val="2"/>
          <w:sz w:val="22"/>
          <w:szCs w:val="22"/>
        </w:rPr>
        <w:t>28</w:t>
      </w:r>
      <w:r>
        <w:rPr>
          <w:rFonts w:ascii="Arial" w:eastAsia="Arial" w:hAnsi="Arial" w:cs="Arial"/>
          <w:b/>
          <w:bCs/>
          <w:position w:val="2"/>
          <w:sz w:val="22"/>
          <w:szCs w:val="22"/>
        </w:rPr>
        <w:t>/07</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Pr="00A125BF">
        <w:rPr>
          <w:rFonts w:ascii="Arial" w:hAnsi="Arial" w:cs="Arial"/>
          <w:sz w:val="22"/>
          <w:szCs w:val="22"/>
        </w:rPr>
        <w:t>4</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6</w:t>
      </w:r>
      <w:r w:rsidR="00673F53">
        <w:rPr>
          <w:rFonts w:ascii="Arial" w:eastAsia="Arial" w:hAnsi="Arial" w:cs="Arial"/>
          <w:b/>
          <w:bCs/>
          <w:iCs/>
          <w:color w:val="00000A"/>
          <w:spacing w:val="-2"/>
          <w:kern w:val="1"/>
          <w:sz w:val="22"/>
          <w:szCs w:val="22"/>
          <w:u w:val="single"/>
          <w:lang w:bidi="hi-IN"/>
        </w:rPr>
        <w:t>7</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096D31" w:rsidRPr="00EE5814" w:rsidRDefault="00A941FC" w:rsidP="00EE5814">
      <w:pPr>
        <w:spacing w:line="288" w:lineRule="auto"/>
        <w:ind w:left="360"/>
        <w:jc w:val="both"/>
        <w:rPr>
          <w:rFonts w:ascii="Arial" w:hAnsi="Arial" w:cs="Arial"/>
          <w:b/>
          <w:sz w:val="22"/>
          <w:szCs w:val="22"/>
        </w:rPr>
      </w:pPr>
      <w:r w:rsidRPr="001744EA">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096D31" w:rsidRPr="00096D31">
        <w:rPr>
          <w:rFonts w:ascii="Arial" w:hAnsi="Arial" w:cs="Arial"/>
          <w:b/>
          <w:sz w:val="22"/>
          <w:szCs w:val="22"/>
        </w:rPr>
        <w:t>Γνωμοδότηση επί της Μελέτης Περιβαλλοντικών Επιπτώσεων (ΜΠΕ) του έργου</w:t>
      </w:r>
      <w:r w:rsidR="00096D31" w:rsidRPr="00096D31">
        <w:rPr>
          <w:rFonts w:ascii="Arial" w:hAnsi="Arial" w:cs="Arial"/>
          <w:b/>
          <w:bCs/>
          <w:sz w:val="22"/>
          <w:szCs w:val="22"/>
        </w:rPr>
        <w:t xml:space="preserve"> </w:t>
      </w:r>
      <w:r w:rsidR="00096D31" w:rsidRPr="00096D31">
        <w:rPr>
          <w:rFonts w:ascii="Arial" w:hAnsi="Arial" w:cs="Arial"/>
          <w:b/>
          <w:sz w:val="22"/>
          <w:szCs w:val="22"/>
        </w:rPr>
        <w:t xml:space="preserve"> : «</w:t>
      </w:r>
      <w:r w:rsidR="00EE5814" w:rsidRPr="00EE5814">
        <w:rPr>
          <w:rFonts w:ascii="Arial" w:hAnsi="Arial" w:cs="Arial"/>
          <w:b/>
          <w:bCs/>
          <w:sz w:val="22"/>
          <w:szCs w:val="22"/>
        </w:rPr>
        <w:t>Αιολικός Σταθμός Παραγωγής Ηλεκτρικής ενέργειας (ΑΣΠΗΕ)</w:t>
      </w:r>
      <w:r w:rsidR="00A23111">
        <w:rPr>
          <w:rFonts w:ascii="Arial" w:hAnsi="Arial" w:cs="Arial"/>
          <w:b/>
          <w:bCs/>
          <w:sz w:val="22"/>
          <w:szCs w:val="22"/>
        </w:rPr>
        <w:t xml:space="preserve"> </w:t>
      </w:r>
      <w:r w:rsidR="00EE5814" w:rsidRPr="00EE5814">
        <w:rPr>
          <w:rFonts w:ascii="Arial" w:hAnsi="Arial" w:cs="Arial"/>
          <w:b/>
          <w:bCs/>
          <w:sz w:val="22"/>
          <w:szCs w:val="22"/>
        </w:rPr>
        <w:t xml:space="preserve">ισχύος 21 </w:t>
      </w:r>
      <w:r w:rsidR="00EE5814" w:rsidRPr="00EE5814">
        <w:rPr>
          <w:rFonts w:ascii="Arial" w:hAnsi="Arial" w:cs="Arial"/>
          <w:b/>
          <w:bCs/>
          <w:sz w:val="22"/>
          <w:szCs w:val="22"/>
          <w:lang w:val="en-US"/>
        </w:rPr>
        <w:t>MW</w:t>
      </w:r>
      <w:r w:rsidR="00EE5814" w:rsidRPr="00EE5814">
        <w:rPr>
          <w:rFonts w:ascii="Arial" w:hAnsi="Arial" w:cs="Arial"/>
          <w:b/>
          <w:bCs/>
          <w:sz w:val="22"/>
          <w:szCs w:val="22"/>
        </w:rPr>
        <w:t xml:space="preserve">, στη θέση </w:t>
      </w:r>
      <w:proofErr w:type="spellStart"/>
      <w:r w:rsidR="00EE5814" w:rsidRPr="00EE5814">
        <w:rPr>
          <w:rFonts w:ascii="Arial" w:hAnsi="Arial" w:cs="Arial"/>
          <w:b/>
          <w:bCs/>
          <w:sz w:val="22"/>
          <w:szCs w:val="22"/>
        </w:rPr>
        <w:t>Κουρουπλιές</w:t>
      </w:r>
      <w:proofErr w:type="spellEnd"/>
      <w:r w:rsidR="00EE5814" w:rsidRPr="00EE5814">
        <w:rPr>
          <w:rFonts w:ascii="Arial" w:hAnsi="Arial" w:cs="Arial"/>
          <w:b/>
          <w:bCs/>
          <w:sz w:val="22"/>
          <w:szCs w:val="22"/>
        </w:rPr>
        <w:t xml:space="preserve"> , της Δημοτικής Ενότητας Διστόμου ,Δήμου </w:t>
      </w:r>
      <w:proofErr w:type="spellStart"/>
      <w:r w:rsidR="00EE5814" w:rsidRPr="00EE5814">
        <w:rPr>
          <w:rFonts w:ascii="Arial" w:hAnsi="Arial" w:cs="Arial"/>
          <w:b/>
          <w:bCs/>
          <w:sz w:val="22"/>
          <w:szCs w:val="22"/>
        </w:rPr>
        <w:t>Διστόμου–Αράχωβας</w:t>
      </w:r>
      <w:proofErr w:type="spellEnd"/>
      <w:r w:rsidR="00EE5814" w:rsidRPr="00EE5814">
        <w:rPr>
          <w:rFonts w:ascii="Arial" w:hAnsi="Arial" w:cs="Arial"/>
          <w:b/>
          <w:bCs/>
          <w:sz w:val="22"/>
          <w:szCs w:val="22"/>
        </w:rPr>
        <w:t xml:space="preserve">-Αντίκυρας και Δημοτικής Ενότητας Δαύλειας του Δήμου </w:t>
      </w:r>
      <w:proofErr w:type="spellStart"/>
      <w:r w:rsidR="00EE5814" w:rsidRPr="00EE5814">
        <w:rPr>
          <w:rFonts w:ascii="Arial" w:hAnsi="Arial" w:cs="Arial"/>
          <w:b/>
          <w:bCs/>
          <w:sz w:val="22"/>
          <w:szCs w:val="22"/>
        </w:rPr>
        <w:t>Λεβαδέων</w:t>
      </w:r>
      <w:proofErr w:type="spellEnd"/>
      <w:r w:rsidR="00EE5814" w:rsidRPr="00EE5814">
        <w:rPr>
          <w:rFonts w:ascii="Arial" w:hAnsi="Arial" w:cs="Arial"/>
          <w:b/>
          <w:bCs/>
          <w:sz w:val="22"/>
          <w:szCs w:val="22"/>
        </w:rPr>
        <w:t xml:space="preserve"> »</w:t>
      </w:r>
    </w:p>
    <w:p w:rsidR="00A941FC" w:rsidRDefault="00A941FC" w:rsidP="001744EA">
      <w:pPr>
        <w:ind w:left="360" w:right="283"/>
        <w:jc w:val="both"/>
        <w:rPr>
          <w:rStyle w:val="FontStyle17"/>
          <w:rFonts w:ascii="Arial" w:eastAsia="Calibri" w:hAnsi="Arial" w:cs="Arial"/>
          <w:iCs/>
          <w:spacing w:val="-3"/>
          <w:kern w:val="1"/>
        </w:rPr>
      </w:pPr>
    </w:p>
    <w:p w:rsidR="00096D31" w:rsidRPr="00023C64" w:rsidRDefault="00096D31"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A23111">
        <w:rPr>
          <w:rStyle w:val="FontStyle17"/>
          <w:rFonts w:ascii="Arial" w:eastAsia="Calibri" w:hAnsi="Arial" w:cs="Arial"/>
          <w:iCs/>
          <w:spacing w:val="-3"/>
          <w:kern w:val="1"/>
        </w:rPr>
        <w:t>6</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Ιουλίου</w:t>
      </w:r>
      <w:r w:rsidRPr="004E6F94">
        <w:rPr>
          <w:rStyle w:val="FontStyle17"/>
          <w:rFonts w:ascii="Arial" w:eastAsia="Calibri" w:hAnsi="Arial" w:cs="Arial"/>
          <w:iCs/>
          <w:spacing w:val="-3"/>
          <w:kern w:val="1"/>
        </w:rPr>
        <w:t xml:space="preserve"> 2021, ημέρα  </w:t>
      </w:r>
      <w:r>
        <w:rPr>
          <w:rStyle w:val="FontStyle17"/>
          <w:rFonts w:ascii="Arial" w:eastAsia="Calibri" w:hAnsi="Arial" w:cs="Arial"/>
          <w:iCs/>
          <w:spacing w:val="-3"/>
          <w:kern w:val="1"/>
        </w:rPr>
        <w:t>Δευτέρα</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673F53" w:rsidRDefault="00673F53" w:rsidP="00673F53">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26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673F53" w:rsidRDefault="00673F53" w:rsidP="00673F53">
      <w:pPr>
        <w:pStyle w:val="Default"/>
        <w:spacing w:line="360" w:lineRule="auto"/>
        <w:ind w:left="284"/>
        <w:jc w:val="both"/>
        <w:rPr>
          <w:rFonts w:ascii="Arial" w:hAnsi="Arial" w:cs="Arial"/>
          <w:bCs/>
          <w:sz w:val="22"/>
          <w:szCs w:val="22"/>
        </w:rPr>
      </w:pPr>
    </w:p>
    <w:p w:rsidR="00673F53" w:rsidRDefault="00673F53" w:rsidP="00673F53">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73F53" w:rsidRDefault="00673F53" w:rsidP="00673F53">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673F53" w:rsidRPr="00960DCE" w:rsidRDefault="00673F53" w:rsidP="003A3B33">
            <w:pPr>
              <w:pStyle w:val="af"/>
              <w:snapToGrid w:val="0"/>
              <w:ind w:left="-77" w:right="-196"/>
              <w:jc w:val="center"/>
            </w:pPr>
            <w:r w:rsidRPr="00960DCE">
              <w:t>1</w:t>
            </w:r>
          </w:p>
        </w:tc>
        <w:tc>
          <w:tcPr>
            <w:tcW w:w="3736" w:type="dxa"/>
            <w:shd w:val="clear" w:color="auto" w:fill="FFFFFF"/>
          </w:tcPr>
          <w:p w:rsidR="00673F53" w:rsidRPr="00960DCE" w:rsidRDefault="00673F53" w:rsidP="003A3B33">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673F53" w:rsidRPr="00960DCE" w:rsidRDefault="00673F53" w:rsidP="003A3B33">
            <w:pPr>
              <w:pStyle w:val="af"/>
              <w:snapToGrid w:val="0"/>
              <w:jc w:val="center"/>
            </w:pPr>
            <w:r w:rsidRPr="00960DCE">
              <w:t>2</w:t>
            </w:r>
          </w:p>
        </w:tc>
        <w:tc>
          <w:tcPr>
            <w:tcW w:w="3736" w:type="dxa"/>
            <w:shd w:val="clear" w:color="auto" w:fill="FFFFFF"/>
          </w:tcPr>
          <w:p w:rsidR="00673F53" w:rsidRPr="00960DCE" w:rsidRDefault="00673F53" w:rsidP="003A3B33">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673F53" w:rsidRPr="00960DCE" w:rsidRDefault="00673F53" w:rsidP="003A3B33">
            <w:pPr>
              <w:pStyle w:val="af"/>
              <w:snapToGrid w:val="0"/>
              <w:jc w:val="center"/>
            </w:pPr>
            <w:r w:rsidRPr="00960DCE">
              <w:t>3</w:t>
            </w:r>
          </w:p>
        </w:tc>
        <w:tc>
          <w:tcPr>
            <w:tcW w:w="3736" w:type="dxa"/>
            <w:shd w:val="clear" w:color="auto" w:fill="FFFFFF"/>
          </w:tcPr>
          <w:p w:rsidR="00673F53" w:rsidRPr="00CA553A" w:rsidRDefault="00673F53" w:rsidP="003A3B33">
            <w:pPr>
              <w:snapToGrid w:val="0"/>
              <w:rPr>
                <w:rFonts w:ascii="Arial" w:hAnsi="Arial" w:cs="Arial"/>
                <w:sz w:val="22"/>
                <w:szCs w:val="22"/>
              </w:rPr>
            </w:pPr>
            <w:r w:rsidRPr="00CA553A">
              <w:rPr>
                <w:rFonts w:ascii="Arial" w:hAnsi="Arial" w:cs="Arial"/>
                <w:sz w:val="22"/>
                <w:szCs w:val="22"/>
              </w:rPr>
              <w:t>Μπαρμπέρης Νικόλαος</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r w:rsidRPr="00960DCE">
              <w:rPr>
                <w:rFonts w:ascii="Arial" w:hAnsi="Arial" w:cs="Arial"/>
                <w:sz w:val="22"/>
                <w:szCs w:val="22"/>
              </w:rPr>
              <w:t xml:space="preserve">Δήμου Ιωάννης </w:t>
            </w:r>
          </w:p>
        </w:tc>
        <w:tc>
          <w:tcPr>
            <w:tcW w:w="284" w:type="dxa"/>
            <w:shd w:val="clear" w:color="auto" w:fill="FFFFFF"/>
          </w:tcPr>
          <w:p w:rsidR="00673F53" w:rsidRPr="00960DCE" w:rsidRDefault="00673F53" w:rsidP="003A3B33">
            <w:pPr>
              <w:pStyle w:val="af"/>
              <w:snapToGrid w:val="0"/>
              <w:jc w:val="center"/>
            </w:pPr>
            <w:r w:rsidRPr="00960DCE">
              <w:t>4</w:t>
            </w:r>
          </w:p>
        </w:tc>
        <w:tc>
          <w:tcPr>
            <w:tcW w:w="3736" w:type="dxa"/>
            <w:shd w:val="clear" w:color="auto" w:fill="FFFFFF"/>
          </w:tcPr>
          <w:p w:rsidR="00673F53" w:rsidRPr="00960DCE" w:rsidRDefault="00673F53" w:rsidP="003A3B33">
            <w:pPr>
              <w:tabs>
                <w:tab w:val="left" w:pos="718"/>
              </w:tabs>
            </w:pPr>
            <w:r w:rsidRPr="00960DCE">
              <w:rPr>
                <w:rFonts w:ascii="Arial" w:eastAsia="Arial" w:hAnsi="Arial" w:cs="Arial"/>
                <w:sz w:val="22"/>
                <w:szCs w:val="22"/>
              </w:rPr>
              <w:t>Αλεξίου Λουκάς</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673F53" w:rsidRPr="00960DCE" w:rsidRDefault="00673F53" w:rsidP="003A3B33">
            <w:pPr>
              <w:snapToGrid w:val="0"/>
            </w:pPr>
            <w:r w:rsidRPr="00960DCE">
              <w:rPr>
                <w:rFonts w:ascii="Arial" w:hAnsi="Arial" w:cs="Arial"/>
                <w:sz w:val="22"/>
                <w:szCs w:val="22"/>
              </w:rPr>
              <w:t>Αποστόλου Ιωάννης</w:t>
            </w:r>
          </w:p>
        </w:tc>
        <w:tc>
          <w:tcPr>
            <w:tcW w:w="284" w:type="dxa"/>
            <w:shd w:val="clear" w:color="auto" w:fill="FFFFFF"/>
          </w:tcPr>
          <w:p w:rsidR="00673F53" w:rsidRPr="00960DCE" w:rsidRDefault="00673F53" w:rsidP="003A3B33">
            <w:pPr>
              <w:pStyle w:val="af"/>
              <w:snapToGrid w:val="0"/>
              <w:jc w:val="center"/>
            </w:pPr>
            <w:r w:rsidRPr="00960DCE">
              <w:t>5</w:t>
            </w:r>
          </w:p>
        </w:tc>
        <w:tc>
          <w:tcPr>
            <w:tcW w:w="3736" w:type="dxa"/>
            <w:shd w:val="clear" w:color="auto" w:fill="FFFFFF"/>
          </w:tcPr>
          <w:p w:rsidR="00673F53" w:rsidRPr="00960DCE" w:rsidRDefault="00673F53" w:rsidP="003A3B3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673F53" w:rsidRPr="00960DCE" w:rsidRDefault="00673F53" w:rsidP="003A3B33">
            <w:pPr>
              <w:pStyle w:val="af"/>
              <w:snapToGrid w:val="0"/>
              <w:jc w:val="center"/>
            </w:pPr>
            <w:r w:rsidRPr="00960DCE">
              <w:t>6</w:t>
            </w:r>
          </w:p>
        </w:tc>
        <w:tc>
          <w:tcPr>
            <w:tcW w:w="3736" w:type="dxa"/>
            <w:shd w:val="clear" w:color="auto" w:fill="FFFFFF"/>
          </w:tcPr>
          <w:p w:rsidR="00673F53" w:rsidRPr="00960DCE" w:rsidRDefault="00673F53" w:rsidP="003A3B33">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673F53" w:rsidRPr="00960DCE" w:rsidRDefault="00673F53" w:rsidP="003A3B3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673F53" w:rsidRPr="00960DCE" w:rsidRDefault="00673F53" w:rsidP="003A3B33">
            <w:pPr>
              <w:pStyle w:val="af"/>
              <w:snapToGrid w:val="0"/>
              <w:jc w:val="center"/>
            </w:pPr>
            <w:r w:rsidRPr="00960DCE">
              <w:t>7</w:t>
            </w:r>
          </w:p>
        </w:tc>
        <w:tc>
          <w:tcPr>
            <w:tcW w:w="3736" w:type="dxa"/>
            <w:shd w:val="clear" w:color="auto" w:fill="FFFFFF"/>
          </w:tcPr>
          <w:p w:rsidR="00673F53" w:rsidRPr="00CA553A" w:rsidRDefault="00673F53" w:rsidP="003A3B33">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673F53" w:rsidRPr="00960DCE" w:rsidRDefault="00673F53" w:rsidP="003A3B3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673F53" w:rsidRPr="00960DCE" w:rsidRDefault="00673F53" w:rsidP="003A3B33">
            <w:pPr>
              <w:pStyle w:val="af"/>
              <w:snapToGrid w:val="0"/>
              <w:jc w:val="center"/>
            </w:pPr>
            <w:r>
              <w:t xml:space="preserve"> </w:t>
            </w:r>
          </w:p>
        </w:tc>
        <w:tc>
          <w:tcPr>
            <w:tcW w:w="3736" w:type="dxa"/>
            <w:shd w:val="clear" w:color="auto" w:fill="FFFFFF"/>
          </w:tcPr>
          <w:p w:rsidR="00673F53" w:rsidRPr="00CA553A"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673F53" w:rsidRPr="00960DCE" w:rsidRDefault="00673F53"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673F53" w:rsidRPr="00960DCE" w:rsidRDefault="00673F53" w:rsidP="003A3B33">
            <w:pPr>
              <w:tabs>
                <w:tab w:val="left" w:pos="718"/>
              </w:tabs>
            </w:pPr>
            <w:r>
              <w:rPr>
                <w:rFonts w:ascii="Arial" w:eastAsia="Arial" w:hAnsi="Arial" w:cs="Arial"/>
                <w:sz w:val="22"/>
                <w:szCs w:val="22"/>
              </w:rPr>
              <w:t xml:space="preserve"> </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673F53" w:rsidRPr="00960DCE" w:rsidRDefault="00673F53" w:rsidP="003A3B33">
            <w:pPr>
              <w:pStyle w:val="af"/>
              <w:snapToGrid w:val="0"/>
              <w:jc w:val="center"/>
            </w:pPr>
            <w:r>
              <w:t xml:space="preserve"> </w:t>
            </w:r>
          </w:p>
        </w:tc>
        <w:tc>
          <w:tcPr>
            <w:tcW w:w="3736" w:type="dxa"/>
            <w:shd w:val="clear" w:color="auto" w:fill="FFFFFF"/>
          </w:tcPr>
          <w:p w:rsidR="00673F53" w:rsidRPr="00960DCE" w:rsidRDefault="00673F53" w:rsidP="003A3B33">
            <w:pPr>
              <w:snapToGrid w:val="0"/>
              <w:rPr>
                <w:rFonts w:ascii="Arial" w:hAnsi="Arial" w:cs="Arial"/>
                <w:sz w:val="22"/>
                <w:szCs w:val="22"/>
              </w:rPr>
            </w:pPr>
            <w:r w:rsidRPr="00960DCE">
              <w:rPr>
                <w:rFonts w:ascii="Arial" w:hAnsi="Arial" w:cs="Arial"/>
                <w:sz w:val="22"/>
                <w:szCs w:val="22"/>
              </w:rPr>
              <w:t>Οι οποίοι δεν παρευρέθησαν</w:t>
            </w:r>
          </w:p>
          <w:p w:rsidR="00673F53" w:rsidRPr="00960DCE" w:rsidRDefault="00673F53" w:rsidP="003A3B33">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673F53" w:rsidRPr="00960DCE" w:rsidRDefault="00673F53"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673F53" w:rsidRPr="00960DCE" w:rsidRDefault="00673F53" w:rsidP="003A3B33">
            <w:pPr>
              <w:tabs>
                <w:tab w:val="left" w:pos="718"/>
              </w:tabs>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673F53" w:rsidRDefault="00673F53" w:rsidP="003A3B33">
            <w:pPr>
              <w:pStyle w:val="af"/>
              <w:snapToGrid w:val="0"/>
              <w:rPr>
                <w:rFonts w:ascii="Arial" w:eastAsia="Arial" w:hAnsi="Arial" w:cs="Arial"/>
                <w:sz w:val="22"/>
                <w:szCs w:val="22"/>
              </w:rPr>
            </w:pPr>
          </w:p>
        </w:tc>
        <w:tc>
          <w:tcPr>
            <w:tcW w:w="3736" w:type="dxa"/>
            <w:shd w:val="clear" w:color="auto" w:fill="FFFFFF"/>
          </w:tcPr>
          <w:p w:rsidR="00673F53" w:rsidRDefault="00673F53" w:rsidP="003A3B33">
            <w:pPr>
              <w:snapToGrid w:val="0"/>
              <w:rPr>
                <w:rFonts w:ascii="Arial" w:eastAsia="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673F53" w:rsidRPr="00960DCE" w:rsidRDefault="00673F53" w:rsidP="003A3B3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673F53" w:rsidRPr="00960DCE" w:rsidRDefault="00673F53" w:rsidP="003A3B33">
            <w:pPr>
              <w:snapToGrid w:val="0"/>
              <w:rPr>
                <w:rFonts w:ascii="Arial" w:eastAsia="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673F53" w:rsidRPr="00960DCE" w:rsidRDefault="00673F53" w:rsidP="003A3B33">
            <w:pPr>
              <w:pStyle w:val="af"/>
              <w:snapToGrid w:val="0"/>
              <w:rPr>
                <w:rFonts w:ascii="Arial" w:eastAsia="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673F53" w:rsidRPr="00960DCE" w:rsidRDefault="00673F53" w:rsidP="003A3B33">
            <w:pPr>
              <w:pStyle w:val="af"/>
              <w:snapToGrid w:val="0"/>
              <w:rPr>
                <w:rFonts w:ascii="Arial" w:eastAsia="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673F53" w:rsidRPr="00960DCE" w:rsidRDefault="00673F53" w:rsidP="003A3B33">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284" w:type="dxa"/>
            <w:shd w:val="clear" w:color="auto" w:fill="FFFFFF"/>
          </w:tcPr>
          <w:p w:rsidR="00673F53" w:rsidRPr="00960DCE" w:rsidRDefault="00673F53" w:rsidP="003A3B33">
            <w:pPr>
              <w:pStyle w:val="af"/>
              <w:snapToGrid w:val="0"/>
              <w:rPr>
                <w:rFonts w:ascii="Arial" w:eastAsia="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673F53" w:rsidRPr="00960DCE" w:rsidRDefault="00673F53" w:rsidP="003A3B33">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673F53" w:rsidRPr="00960DCE" w:rsidRDefault="00673F53" w:rsidP="003A3B33">
            <w:pPr>
              <w:pStyle w:val="af"/>
              <w:snapToGrid w:val="0"/>
              <w:rPr>
                <w:rFonts w:ascii="Arial" w:eastAsia="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673F53" w:rsidRPr="00960DCE" w:rsidRDefault="00673F53" w:rsidP="003A3B33">
            <w:pPr>
              <w:pStyle w:val="af"/>
              <w:snapToGrid w:val="0"/>
            </w:pPr>
            <w:r w:rsidRPr="00960DCE">
              <w:rPr>
                <w:rFonts w:ascii="Arial" w:eastAsia="Arial" w:hAnsi="Arial" w:cs="Arial"/>
                <w:sz w:val="22"/>
                <w:szCs w:val="22"/>
              </w:rPr>
              <w:t xml:space="preserve"> </w:t>
            </w: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73F53" w:rsidRPr="00960DCE" w:rsidRDefault="00673F53" w:rsidP="003A3B3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color w:val="000000"/>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673F53" w:rsidRPr="00960DCE" w:rsidRDefault="00673F53" w:rsidP="003A3B33">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r w:rsidR="00673F53" w:rsidTr="003A3B33">
        <w:trPr>
          <w:trHeight w:hRule="exact" w:val="539"/>
        </w:trPr>
        <w:tc>
          <w:tcPr>
            <w:tcW w:w="673" w:type="dxa"/>
            <w:shd w:val="clear" w:color="auto" w:fill="FFFFFF"/>
          </w:tcPr>
          <w:p w:rsidR="00673F53" w:rsidRPr="000426AF" w:rsidRDefault="00673F53"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673F53" w:rsidRPr="00DF4006" w:rsidRDefault="00673F53" w:rsidP="003A3B33">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673F53" w:rsidRPr="00960DCE" w:rsidRDefault="00673F53" w:rsidP="003A3B33">
            <w:pPr>
              <w:pStyle w:val="af"/>
              <w:snapToGrid w:val="0"/>
              <w:rPr>
                <w:rFonts w:ascii="Arial" w:hAnsi="Arial" w:cs="Arial"/>
                <w:sz w:val="22"/>
                <w:szCs w:val="22"/>
              </w:rPr>
            </w:pPr>
          </w:p>
        </w:tc>
        <w:tc>
          <w:tcPr>
            <w:tcW w:w="3736" w:type="dxa"/>
            <w:shd w:val="clear" w:color="auto" w:fill="FFFFFF"/>
          </w:tcPr>
          <w:p w:rsidR="00673F53" w:rsidRPr="00960DCE" w:rsidRDefault="00673F53" w:rsidP="003A3B33">
            <w:pPr>
              <w:snapToGrid w:val="0"/>
              <w:rPr>
                <w:rFonts w:ascii="Arial" w:hAnsi="Arial" w:cs="Arial"/>
                <w:sz w:val="22"/>
                <w:szCs w:val="22"/>
              </w:rPr>
            </w:pPr>
          </w:p>
        </w:tc>
      </w:tr>
    </w:tbl>
    <w:p w:rsidR="00673F53" w:rsidRDefault="00673F53" w:rsidP="00673F53">
      <w:pPr>
        <w:ind w:left="-283"/>
        <w:jc w:val="both"/>
        <w:outlineLvl w:val="0"/>
        <w:rPr>
          <w:rFonts w:ascii="Arial" w:eastAsia="Arial" w:hAnsi="Arial" w:cs="Arial"/>
          <w:sz w:val="22"/>
          <w:szCs w:val="22"/>
        </w:rPr>
      </w:pPr>
    </w:p>
    <w:p w:rsidR="00673F53" w:rsidRDefault="00673F53" w:rsidP="00673F53">
      <w:pPr>
        <w:spacing w:line="360" w:lineRule="auto"/>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673F53" w:rsidRDefault="00673F53" w:rsidP="00673F53">
      <w:pPr>
        <w:spacing w:line="360" w:lineRule="auto"/>
        <w:rPr>
          <w:rFonts w:ascii="Arial" w:hAnsi="Arial" w:cs="Arial"/>
          <w:sz w:val="22"/>
          <w:szCs w:val="22"/>
        </w:rPr>
      </w:pPr>
    </w:p>
    <w:p w:rsidR="00673F53" w:rsidRDefault="00673F53" w:rsidP="00673F53">
      <w:pPr>
        <w:tabs>
          <w:tab w:val="center" w:pos="8460"/>
        </w:tabs>
        <w:spacing w:line="360"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73F53" w:rsidRDefault="00673F53" w:rsidP="00673F53">
      <w:pPr>
        <w:tabs>
          <w:tab w:val="center" w:pos="8460"/>
        </w:tabs>
        <w:spacing w:line="360" w:lineRule="auto"/>
        <w:ind w:left="-170"/>
        <w:jc w:val="both"/>
        <w:rPr>
          <w:rFonts w:ascii="Arial" w:eastAsia="Calibri" w:hAnsi="Arial" w:cs="Arial"/>
          <w:sz w:val="22"/>
          <w:szCs w:val="22"/>
        </w:rPr>
      </w:pPr>
    </w:p>
    <w:p w:rsidR="00096D31" w:rsidRDefault="00673F53" w:rsidP="00673F53">
      <w:pPr>
        <w:pStyle w:val="Web"/>
        <w:suppressAutoHyphens w:val="0"/>
        <w:spacing w:before="100" w:beforeAutospacing="1" w:after="0" w:line="360" w:lineRule="auto"/>
        <w:ind w:left="-142" w:firstLine="544"/>
        <w:rPr>
          <w:rFonts w:ascii="Arial" w:hAnsi="Arial" w:cs="Arial"/>
          <w:sz w:val="22"/>
          <w:szCs w:val="22"/>
        </w:rPr>
      </w:pPr>
      <w:r w:rsidRPr="008B00FF">
        <w:rPr>
          <w:rStyle w:val="ae"/>
          <w:rFonts w:ascii="Arial" w:eastAsia="Arial" w:hAnsi="Arial" w:cs="Arial"/>
          <w:kern w:val="1"/>
          <w:sz w:val="22"/>
          <w:szCs w:val="22"/>
          <w:shd w:val="clear" w:color="auto" w:fill="FFFFFF"/>
          <w:lang w:bidi="hi-IN"/>
        </w:rPr>
        <w:t xml:space="preserve"> </w:t>
      </w:r>
      <w:r w:rsidRPr="008B00FF">
        <w:rPr>
          <w:rFonts w:ascii="Arial" w:eastAsia="Arial" w:hAnsi="Arial" w:cs="Arial"/>
          <w:kern w:val="1"/>
          <w:sz w:val="22"/>
          <w:szCs w:val="22"/>
          <w:highlight w:val="white"/>
          <w:shd w:val="clear" w:color="auto" w:fill="FFFFFF"/>
        </w:rPr>
        <w:t xml:space="preserve">   </w:t>
      </w:r>
      <w:r w:rsidRPr="00FD28E3">
        <w:rPr>
          <w:rFonts w:ascii="Arial" w:eastAsia="Arial" w:hAnsi="Arial" w:cs="Arial"/>
          <w:bCs/>
          <w:kern w:val="1"/>
          <w:sz w:val="22"/>
          <w:szCs w:val="22"/>
          <w:highlight w:val="white"/>
          <w:shd w:val="clear" w:color="auto" w:fill="FFFFFF"/>
          <w:lang w:bidi="hi-IN"/>
        </w:rPr>
        <w:t xml:space="preserve">Εισηγούμενος το  </w:t>
      </w:r>
      <w:r>
        <w:rPr>
          <w:rFonts w:ascii="Arial" w:eastAsia="Arial" w:hAnsi="Arial" w:cs="Arial"/>
          <w:bCs/>
          <w:kern w:val="1"/>
          <w:sz w:val="22"/>
          <w:szCs w:val="22"/>
          <w:highlight w:val="white"/>
          <w:shd w:val="clear" w:color="auto" w:fill="FFFFFF"/>
          <w:lang w:bidi="hi-IN"/>
        </w:rPr>
        <w:t>6</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θέμα  της υπ </w:t>
      </w:r>
      <w:proofErr w:type="spellStart"/>
      <w:r w:rsidRPr="00FD28E3">
        <w:rPr>
          <w:rFonts w:ascii="Arial" w:eastAsia="Arial" w:hAnsi="Arial" w:cs="Arial"/>
          <w:kern w:val="1"/>
          <w:sz w:val="22"/>
          <w:szCs w:val="22"/>
          <w:highlight w:val="white"/>
          <w:shd w:val="clear" w:color="auto" w:fill="FFFFFF"/>
          <w:lang w:bidi="hi-IN"/>
        </w:rPr>
        <w:t>αριθμ</w:t>
      </w:r>
      <w:proofErr w:type="spellEnd"/>
      <w:r w:rsidRPr="00FD28E3">
        <w:rPr>
          <w:rFonts w:ascii="Arial" w:eastAsia="Arial" w:hAnsi="Arial" w:cs="Arial"/>
          <w:kern w:val="1"/>
          <w:sz w:val="22"/>
          <w:szCs w:val="22"/>
          <w:shd w:val="clear" w:color="auto" w:fill="FFFFFF"/>
          <w:lang w:bidi="hi-IN"/>
        </w:rPr>
        <w:t xml:space="preserve"> </w:t>
      </w:r>
      <w:r>
        <w:rPr>
          <w:rStyle w:val="FontStyle17"/>
          <w:rFonts w:ascii="Arial" w:hAnsi="Arial" w:cs="Arial"/>
          <w:b/>
          <w:iCs/>
          <w:spacing w:val="-3"/>
          <w:kern w:val="1"/>
        </w:rPr>
        <w:t>1</w:t>
      </w:r>
      <w:r w:rsidRPr="00A125BF">
        <w:rPr>
          <w:rStyle w:val="FontStyle17"/>
          <w:rFonts w:ascii="Arial" w:hAnsi="Arial" w:cs="Arial"/>
          <w:b/>
          <w:iCs/>
          <w:spacing w:val="-3"/>
          <w:kern w:val="1"/>
        </w:rPr>
        <w:t>3687</w:t>
      </w:r>
      <w:r>
        <w:rPr>
          <w:rStyle w:val="FontStyle17"/>
          <w:rFonts w:ascii="Arial" w:hAnsi="Arial" w:cs="Arial"/>
          <w:b/>
          <w:iCs/>
          <w:spacing w:val="-3"/>
          <w:kern w:val="1"/>
        </w:rPr>
        <w:t>/</w:t>
      </w:r>
      <w:r w:rsidRPr="00A125BF">
        <w:rPr>
          <w:rStyle w:val="FontStyle17"/>
          <w:rFonts w:ascii="Arial" w:hAnsi="Arial" w:cs="Arial"/>
          <w:b/>
          <w:iCs/>
          <w:spacing w:val="-3"/>
          <w:kern w:val="1"/>
        </w:rPr>
        <w:t>22</w:t>
      </w:r>
      <w:r>
        <w:rPr>
          <w:rStyle w:val="FontStyle17"/>
          <w:rFonts w:ascii="Arial" w:hAnsi="Arial" w:cs="Arial"/>
          <w:b/>
          <w:iCs/>
          <w:spacing w:val="-3"/>
          <w:kern w:val="1"/>
        </w:rPr>
        <w:t>-7-</w:t>
      </w:r>
      <w:r w:rsidRPr="004E6F94">
        <w:rPr>
          <w:rStyle w:val="FontStyle17"/>
          <w:rFonts w:ascii="Arial" w:hAnsi="Arial" w:cs="Arial"/>
          <w:b/>
          <w:iCs/>
          <w:spacing w:val="-3"/>
          <w:kern w:val="1"/>
        </w:rPr>
        <w:t>2021</w:t>
      </w:r>
      <w:r w:rsidRPr="004E6F94">
        <w:rPr>
          <w:rStyle w:val="FontStyle17"/>
          <w:rFonts w:ascii="Arial" w:hAnsi="Arial" w:cs="Arial"/>
          <w:iCs/>
          <w:spacing w:val="-3"/>
          <w:kern w:val="1"/>
        </w:rPr>
        <w:t xml:space="preserve">  </w:t>
      </w:r>
      <w:r w:rsidRPr="001B1A35">
        <w:rPr>
          <w:rStyle w:val="FontStyle17"/>
          <w:rFonts w:ascii="Arial" w:hAnsi="Arial" w:cs="Arial"/>
          <w:iCs/>
          <w:spacing w:val="-3"/>
          <w:kern w:val="1"/>
        </w:rPr>
        <w:t xml:space="preserve"> </w:t>
      </w:r>
      <w:r>
        <w:rPr>
          <w:rStyle w:val="FontStyle17"/>
          <w:rFonts w:ascii="Arial" w:hAnsi="Arial" w:cs="Arial"/>
          <w:iCs/>
          <w:spacing w:val="-3"/>
          <w:kern w:val="1"/>
        </w:rPr>
        <w:t xml:space="preserve"> </w:t>
      </w:r>
      <w:r w:rsidRPr="004E6F94">
        <w:rPr>
          <w:rStyle w:val="FontStyle17"/>
          <w:rFonts w:ascii="Arial" w:hAnsi="Arial" w:cs="Arial"/>
          <w:iCs/>
          <w:spacing w:val="-3"/>
          <w:kern w:val="1"/>
        </w:rPr>
        <w:t xml:space="preserve"> </w:t>
      </w:r>
      <w:r w:rsidRPr="00FD28E3">
        <w:rPr>
          <w:rStyle w:val="FontStyle17"/>
          <w:rFonts w:ascii="Arial" w:hAnsi="Arial" w:cs="Arial"/>
          <w:iCs/>
          <w:spacing w:val="-3"/>
          <w:kern w:val="1"/>
        </w:rPr>
        <w:t xml:space="preserve">πρόσκλησης , </w:t>
      </w:r>
      <w:r w:rsidRPr="00FD28E3">
        <w:rPr>
          <w:rFonts w:ascii="Arial" w:eastAsia="Arial" w:hAnsi="Arial" w:cs="Arial"/>
          <w:bCs/>
          <w:kern w:val="1"/>
          <w:sz w:val="22"/>
          <w:szCs w:val="22"/>
          <w:highlight w:val="white"/>
          <w:shd w:val="clear" w:color="auto" w:fill="FFFFFF"/>
          <w:lang w:bidi="hi-IN"/>
        </w:rPr>
        <w:t xml:space="preserve">το οποίο συζητήθηκε στην συνεδρίαση ως </w:t>
      </w:r>
      <w:r>
        <w:rPr>
          <w:rFonts w:ascii="Arial" w:eastAsia="Arial" w:hAnsi="Arial" w:cs="Arial"/>
          <w:bCs/>
          <w:kern w:val="1"/>
          <w:sz w:val="22"/>
          <w:szCs w:val="22"/>
          <w:highlight w:val="white"/>
          <w:shd w:val="clear" w:color="auto" w:fill="FFFFFF"/>
          <w:lang w:bidi="hi-IN"/>
        </w:rPr>
        <w:t>7</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κατά σειρά θέμα</w:t>
      </w:r>
      <w:r w:rsidR="007B7C6A">
        <w:rPr>
          <w:rFonts w:ascii="Arial" w:eastAsia="Arial" w:hAnsi="Arial" w:cs="Arial"/>
          <w:bCs/>
          <w:kern w:val="1"/>
          <w:sz w:val="22"/>
          <w:szCs w:val="22"/>
          <w:shd w:val="clear" w:color="auto" w:fill="FFFFFF"/>
          <w:lang w:bidi="hi-IN"/>
        </w:rPr>
        <w:t xml:space="preserve"> της ημερήσιας </w:t>
      </w:r>
      <w:proofErr w:type="spellStart"/>
      <w:r w:rsidR="007B7C6A">
        <w:rPr>
          <w:rFonts w:ascii="Arial" w:eastAsia="Arial" w:hAnsi="Arial" w:cs="Arial"/>
          <w:bCs/>
          <w:kern w:val="1"/>
          <w:sz w:val="22"/>
          <w:szCs w:val="22"/>
          <w:shd w:val="clear" w:color="auto" w:fill="FFFFFF"/>
          <w:lang w:bidi="hi-IN"/>
        </w:rPr>
        <w:t>διάταξης</w:t>
      </w:r>
      <w:r w:rsidR="00A941FC">
        <w:rPr>
          <w:rStyle w:val="FontStyle17"/>
          <w:rFonts w:ascii="Arial" w:hAnsi="Arial" w:cs="Arial"/>
          <w:iCs/>
          <w:spacing w:val="-3"/>
          <w:kern w:val="1"/>
        </w:rPr>
        <w:t>,</w:t>
      </w:r>
      <w:r w:rsidR="00A941FC" w:rsidRPr="008B00FF">
        <w:rPr>
          <w:rFonts w:ascii="Arial" w:eastAsia="Arial" w:hAnsi="Arial" w:cs="Arial"/>
          <w:kern w:val="1"/>
          <w:sz w:val="22"/>
          <w:szCs w:val="22"/>
          <w:highlight w:val="white"/>
          <w:shd w:val="clear" w:color="auto" w:fill="FFFFFF"/>
          <w:lang w:bidi="hi-IN"/>
        </w:rPr>
        <w:t>ο</w:t>
      </w:r>
      <w:proofErr w:type="spellEnd"/>
      <w:r w:rsidR="00A941FC" w:rsidRPr="008B00FF">
        <w:rPr>
          <w:rFonts w:ascii="Arial" w:eastAsia="Arial" w:hAnsi="Arial" w:cs="Arial"/>
          <w:kern w:val="1"/>
          <w:sz w:val="22"/>
          <w:szCs w:val="22"/>
          <w:highlight w:val="white"/>
          <w:shd w:val="clear" w:color="auto" w:fill="FFFFFF"/>
          <w:lang w:bidi="hi-IN"/>
        </w:rPr>
        <w:t xml:space="preserve"> Πρόεδρος</w:t>
      </w:r>
      <w:r w:rsidR="00A941FC" w:rsidRPr="00C42504">
        <w:rPr>
          <w:rFonts w:ascii="Arial" w:eastAsia="Arial" w:hAnsi="Arial" w:cs="Arial"/>
          <w:kern w:val="2"/>
          <w:sz w:val="22"/>
          <w:szCs w:val="22"/>
          <w:highlight w:val="white"/>
          <w:shd w:val="clear" w:color="auto" w:fill="FFFFFF"/>
          <w:lang w:bidi="hi-IN"/>
        </w:rPr>
        <w:t xml:space="preserve">  </w:t>
      </w:r>
      <w:r w:rsidR="00A941FC" w:rsidRPr="00C42504">
        <w:rPr>
          <w:rFonts w:ascii="Arial" w:hAnsi="Arial" w:cs="Arial"/>
          <w:sz w:val="22"/>
          <w:szCs w:val="22"/>
          <w:shd w:val="clear" w:color="auto" w:fill="FFFFFF"/>
        </w:rPr>
        <w:t>έ</w:t>
      </w:r>
      <w:r w:rsidR="001744EA">
        <w:rPr>
          <w:rFonts w:ascii="Arial" w:hAnsi="Arial" w:cs="Arial"/>
          <w:sz w:val="22"/>
          <w:szCs w:val="22"/>
          <w:shd w:val="clear" w:color="auto" w:fill="FFFFFF"/>
        </w:rPr>
        <w:t xml:space="preserve">θεσε υπόψη των μελών του Δημοτικού Συμβουλίου </w:t>
      </w:r>
      <w:r>
        <w:rPr>
          <w:rFonts w:ascii="Arial" w:eastAsia="Arial" w:hAnsi="Arial" w:cs="Arial"/>
          <w:bCs/>
          <w:kern w:val="1"/>
          <w:sz w:val="22"/>
          <w:szCs w:val="22"/>
          <w:shd w:val="clear" w:color="auto" w:fill="FFFFFF"/>
          <w:lang w:bidi="hi-IN"/>
        </w:rPr>
        <w:t xml:space="preserve"> </w:t>
      </w:r>
      <w:r w:rsidR="00096D31" w:rsidRPr="00197110">
        <w:rPr>
          <w:rStyle w:val="FontStyle17"/>
          <w:rFonts w:ascii="Arial" w:hAnsi="Arial" w:cs="Arial"/>
          <w:iCs/>
          <w:spacing w:val="-3"/>
          <w:kern w:val="1"/>
        </w:rPr>
        <w:t>,</w:t>
      </w:r>
      <w:r w:rsidR="00096D31" w:rsidRPr="00197110">
        <w:rPr>
          <w:rFonts w:ascii="Arial" w:eastAsia="Arial" w:hAnsi="Arial" w:cs="Arial"/>
          <w:kern w:val="1"/>
          <w:sz w:val="22"/>
          <w:szCs w:val="22"/>
          <w:highlight w:val="white"/>
          <w:shd w:val="clear" w:color="auto" w:fill="FFFFFF"/>
          <w:lang w:bidi="hi-IN"/>
        </w:rPr>
        <w:t xml:space="preserve"> </w:t>
      </w:r>
      <w:r w:rsidR="00096D31">
        <w:rPr>
          <w:rFonts w:ascii="Arial" w:eastAsia="Arial" w:hAnsi="Arial" w:cs="Arial"/>
          <w:kern w:val="1"/>
          <w:sz w:val="22"/>
          <w:szCs w:val="22"/>
          <w:shd w:val="clear" w:color="auto" w:fill="FFFFFF"/>
          <w:lang w:bidi="hi-IN"/>
        </w:rPr>
        <w:t xml:space="preserve"> </w:t>
      </w:r>
      <w:r w:rsidR="00096D31" w:rsidRPr="00197110">
        <w:rPr>
          <w:rFonts w:ascii="Arial" w:hAnsi="Arial" w:cs="Arial"/>
          <w:sz w:val="22"/>
        </w:rPr>
        <w:t xml:space="preserve"> </w:t>
      </w:r>
      <w:r w:rsidR="00096D31">
        <w:rPr>
          <w:rStyle w:val="ae"/>
          <w:rFonts w:ascii="Arial" w:eastAsia="Arial" w:hAnsi="Arial" w:cs="Arial"/>
          <w:i w:val="0"/>
          <w:color w:val="000000"/>
          <w:kern w:val="1"/>
          <w:sz w:val="22"/>
          <w:szCs w:val="22"/>
          <w:highlight w:val="white"/>
          <w:shd w:val="clear" w:color="auto" w:fill="FFFFFF"/>
          <w:lang w:bidi="hi-IN"/>
        </w:rPr>
        <w:t xml:space="preserve"> </w:t>
      </w:r>
      <w:r w:rsidR="00096D31" w:rsidRPr="00B86C99">
        <w:rPr>
          <w:rStyle w:val="ae"/>
          <w:rFonts w:ascii="Arial" w:eastAsia="Arial" w:hAnsi="Arial" w:cs="Arial"/>
          <w:i w:val="0"/>
          <w:color w:val="000000"/>
          <w:kern w:val="1"/>
          <w:sz w:val="22"/>
          <w:szCs w:val="22"/>
          <w:highlight w:val="white"/>
          <w:shd w:val="clear" w:color="auto" w:fill="FFFFFF"/>
          <w:lang w:bidi="hi-IN"/>
        </w:rPr>
        <w:t xml:space="preserve"> </w:t>
      </w:r>
      <w:r w:rsidR="00096D31" w:rsidRPr="008473D4">
        <w:rPr>
          <w:rFonts w:ascii="Arial" w:hAnsi="Arial" w:cs="Arial"/>
          <w:sz w:val="22"/>
          <w:szCs w:val="22"/>
        </w:rPr>
        <w:t>την</w:t>
      </w:r>
      <w:r w:rsidR="00096D31" w:rsidRPr="008473D4">
        <w:rPr>
          <w:rStyle w:val="ae"/>
          <w:rFonts w:ascii="Arial" w:eastAsia="Arial" w:hAnsi="Arial" w:cs="Arial"/>
          <w:i w:val="0"/>
          <w:kern w:val="1"/>
          <w:sz w:val="22"/>
          <w:szCs w:val="22"/>
          <w:shd w:val="clear" w:color="auto" w:fill="FFFFFF"/>
          <w:lang w:bidi="hi-IN"/>
        </w:rPr>
        <w:t xml:space="preserve"> υπ </w:t>
      </w:r>
      <w:proofErr w:type="spellStart"/>
      <w:r w:rsidR="00096D31" w:rsidRPr="008473D4">
        <w:rPr>
          <w:rStyle w:val="ae"/>
          <w:rFonts w:ascii="Arial" w:eastAsia="Arial" w:hAnsi="Arial" w:cs="Arial"/>
          <w:i w:val="0"/>
          <w:kern w:val="1"/>
          <w:sz w:val="22"/>
          <w:szCs w:val="22"/>
          <w:shd w:val="clear" w:color="auto" w:fill="FFFFFF"/>
          <w:lang w:bidi="hi-IN"/>
        </w:rPr>
        <w:t>αριθμ</w:t>
      </w:r>
      <w:proofErr w:type="spellEnd"/>
      <w:r w:rsidR="00096D31" w:rsidRPr="008473D4">
        <w:rPr>
          <w:rStyle w:val="ae"/>
          <w:rFonts w:ascii="Arial" w:eastAsia="Arial" w:hAnsi="Arial" w:cs="Arial"/>
          <w:i w:val="0"/>
          <w:kern w:val="1"/>
          <w:sz w:val="22"/>
          <w:szCs w:val="22"/>
          <w:shd w:val="clear" w:color="auto" w:fill="FFFFFF"/>
          <w:lang w:bidi="hi-IN"/>
        </w:rPr>
        <w:t xml:space="preserve">. </w:t>
      </w:r>
      <w:r w:rsidR="00096D31">
        <w:rPr>
          <w:rStyle w:val="ae"/>
          <w:rFonts w:ascii="Arial" w:eastAsia="Arial" w:hAnsi="Arial" w:cs="Arial"/>
          <w:i w:val="0"/>
          <w:kern w:val="1"/>
          <w:sz w:val="22"/>
          <w:szCs w:val="22"/>
          <w:shd w:val="clear" w:color="auto" w:fill="FFFFFF"/>
          <w:lang w:bidi="hi-IN"/>
        </w:rPr>
        <w:t>1</w:t>
      </w:r>
      <w:r w:rsidR="00EE5814">
        <w:rPr>
          <w:rStyle w:val="ae"/>
          <w:rFonts w:ascii="Arial" w:eastAsia="Arial" w:hAnsi="Arial" w:cs="Arial"/>
          <w:i w:val="0"/>
          <w:kern w:val="1"/>
          <w:sz w:val="22"/>
          <w:szCs w:val="22"/>
          <w:shd w:val="clear" w:color="auto" w:fill="FFFFFF"/>
          <w:lang w:bidi="hi-IN"/>
        </w:rPr>
        <w:t>1</w:t>
      </w:r>
      <w:r w:rsidR="00096D31" w:rsidRPr="008473D4">
        <w:rPr>
          <w:rStyle w:val="ae"/>
          <w:rFonts w:ascii="Arial" w:eastAsia="Arial" w:hAnsi="Arial" w:cs="Arial"/>
          <w:i w:val="0"/>
          <w:kern w:val="1"/>
          <w:sz w:val="22"/>
          <w:szCs w:val="22"/>
          <w:shd w:val="clear" w:color="auto" w:fill="FFFFFF"/>
          <w:lang w:bidi="hi-IN"/>
        </w:rPr>
        <w:t xml:space="preserve">/2021 Απόφαση </w:t>
      </w:r>
      <w:r w:rsidR="00096D31" w:rsidRPr="00096D31">
        <w:rPr>
          <w:rStyle w:val="ae"/>
          <w:rFonts w:ascii="Arial" w:eastAsia="Arial" w:hAnsi="Arial" w:cs="Arial"/>
          <w:i w:val="0"/>
          <w:kern w:val="1"/>
          <w:sz w:val="22"/>
          <w:szCs w:val="22"/>
          <w:shd w:val="clear" w:color="auto" w:fill="FFFFFF"/>
          <w:lang w:bidi="hi-IN"/>
        </w:rPr>
        <w:t>της Επιτροπής Ποιότητας Ζωής</w:t>
      </w:r>
      <w:r w:rsidR="00096D31" w:rsidRPr="00096D31">
        <w:rPr>
          <w:rStyle w:val="ae"/>
          <w:rFonts w:ascii="Arial" w:eastAsia="Arial" w:hAnsi="Arial" w:cs="Arial"/>
          <w:kern w:val="1"/>
          <w:sz w:val="22"/>
          <w:szCs w:val="22"/>
          <w:shd w:val="clear" w:color="auto" w:fill="FFFFFF"/>
          <w:lang w:bidi="hi-IN"/>
        </w:rPr>
        <w:t xml:space="preserve"> , </w:t>
      </w:r>
      <w:r w:rsidR="00096D31" w:rsidRPr="00096D31">
        <w:rPr>
          <w:rStyle w:val="ae"/>
          <w:rFonts w:ascii="Arial" w:eastAsia="Arial" w:hAnsi="Arial" w:cs="Arial"/>
          <w:i w:val="0"/>
          <w:kern w:val="1"/>
          <w:sz w:val="22"/>
          <w:szCs w:val="22"/>
          <w:shd w:val="clear" w:color="auto" w:fill="FFFFFF"/>
          <w:lang w:bidi="hi-IN"/>
        </w:rPr>
        <w:t>σύμφωνα  με την οποία   εισηγείται</w:t>
      </w:r>
      <w:r w:rsidR="00096D31" w:rsidRPr="00096D31">
        <w:rPr>
          <w:rStyle w:val="ae"/>
          <w:rFonts w:ascii="Arial" w:eastAsia="Arial" w:hAnsi="Arial" w:cs="Arial"/>
          <w:kern w:val="1"/>
          <w:sz w:val="22"/>
          <w:szCs w:val="22"/>
          <w:shd w:val="clear" w:color="auto" w:fill="FFFFFF"/>
          <w:lang w:bidi="hi-IN"/>
        </w:rPr>
        <w:t xml:space="preserve">  </w:t>
      </w:r>
      <w:r w:rsidR="00096D31" w:rsidRPr="00096D31">
        <w:rPr>
          <w:rStyle w:val="ae"/>
          <w:rFonts w:ascii="Arial" w:eastAsia="Arial" w:hAnsi="Arial" w:cs="Arial"/>
          <w:i w:val="0"/>
          <w:kern w:val="1"/>
          <w:sz w:val="22"/>
          <w:szCs w:val="22"/>
          <w:shd w:val="clear" w:color="auto" w:fill="FFFFFF"/>
          <w:lang w:bidi="hi-IN"/>
        </w:rPr>
        <w:t xml:space="preserve">ΑΡΝΗΤΙΚΑ  </w:t>
      </w:r>
      <w:r w:rsidR="00096D31" w:rsidRPr="00096D31">
        <w:rPr>
          <w:rFonts w:ascii="Arial" w:hAnsi="Arial" w:cs="Arial"/>
          <w:bCs/>
          <w:sz w:val="22"/>
          <w:szCs w:val="22"/>
        </w:rPr>
        <w:t xml:space="preserve"> </w:t>
      </w:r>
      <w:r w:rsidR="00096D31" w:rsidRPr="00096D31">
        <w:rPr>
          <w:rFonts w:ascii="Arial" w:hAnsi="Arial" w:cs="Arial"/>
          <w:sz w:val="22"/>
          <w:szCs w:val="22"/>
        </w:rPr>
        <w:t xml:space="preserve">στο Δημοτικό Συμβούλιο επί της </w:t>
      </w:r>
      <w:r w:rsidR="00096D31" w:rsidRPr="00096D31">
        <w:rPr>
          <w:rFonts w:ascii="Arial" w:hAnsi="Arial" w:cs="Arial"/>
          <w:b/>
          <w:sz w:val="22"/>
          <w:szCs w:val="22"/>
        </w:rPr>
        <w:t xml:space="preserve"> </w:t>
      </w:r>
      <w:r w:rsidR="00096D31" w:rsidRPr="00096D31">
        <w:rPr>
          <w:rFonts w:ascii="Arial" w:hAnsi="Arial" w:cs="Arial"/>
          <w:sz w:val="22"/>
          <w:szCs w:val="22"/>
        </w:rPr>
        <w:t>Μελέτης Περιβαλλοντικών Επιπτώσεων (ΜΠΕ) του έργου</w:t>
      </w:r>
      <w:r w:rsidR="00096D31" w:rsidRPr="00096D31">
        <w:rPr>
          <w:rFonts w:ascii="Arial" w:hAnsi="Arial" w:cs="Arial"/>
          <w:bCs/>
          <w:sz w:val="22"/>
          <w:szCs w:val="22"/>
        </w:rPr>
        <w:t xml:space="preserve"> </w:t>
      </w:r>
      <w:r w:rsidR="00096D31" w:rsidRPr="00096D31">
        <w:rPr>
          <w:rFonts w:ascii="Arial" w:hAnsi="Arial" w:cs="Arial"/>
          <w:sz w:val="22"/>
          <w:szCs w:val="22"/>
        </w:rPr>
        <w:t xml:space="preserve"> : «</w:t>
      </w:r>
      <w:r w:rsidR="00EE5814" w:rsidRPr="00CE3AE3">
        <w:rPr>
          <w:rFonts w:ascii="Arial" w:hAnsi="Arial" w:cs="Arial"/>
          <w:bCs/>
          <w:sz w:val="22"/>
          <w:szCs w:val="22"/>
        </w:rPr>
        <w:t>Αιολικός Σταθμός Παραγωγής Ηλεκτρικής ενέργειας (ΑΣΠΗΕ)</w:t>
      </w:r>
      <w:r w:rsidR="00A23111">
        <w:rPr>
          <w:rFonts w:ascii="Arial" w:hAnsi="Arial" w:cs="Arial"/>
          <w:bCs/>
          <w:sz w:val="22"/>
          <w:szCs w:val="22"/>
        </w:rPr>
        <w:t xml:space="preserve"> </w:t>
      </w:r>
      <w:r w:rsidR="00EE5814" w:rsidRPr="00CE3AE3">
        <w:rPr>
          <w:rFonts w:ascii="Arial" w:hAnsi="Arial" w:cs="Arial"/>
          <w:bCs/>
          <w:sz w:val="22"/>
          <w:szCs w:val="22"/>
        </w:rPr>
        <w:t xml:space="preserve">ισχύος 21 </w:t>
      </w:r>
      <w:r w:rsidR="00EE5814" w:rsidRPr="00CE3AE3">
        <w:rPr>
          <w:rFonts w:ascii="Arial" w:hAnsi="Arial" w:cs="Arial"/>
          <w:bCs/>
          <w:sz w:val="22"/>
          <w:szCs w:val="22"/>
          <w:lang w:val="en-US"/>
        </w:rPr>
        <w:t>MW</w:t>
      </w:r>
      <w:r w:rsidR="00EE5814" w:rsidRPr="00CE3AE3">
        <w:rPr>
          <w:rFonts w:ascii="Arial" w:hAnsi="Arial" w:cs="Arial"/>
          <w:bCs/>
          <w:sz w:val="22"/>
          <w:szCs w:val="22"/>
        </w:rPr>
        <w:t xml:space="preserve">, στη θέση </w:t>
      </w:r>
      <w:proofErr w:type="spellStart"/>
      <w:r w:rsidR="00EE5814" w:rsidRPr="00CE3AE3">
        <w:rPr>
          <w:rFonts w:ascii="Arial" w:hAnsi="Arial" w:cs="Arial"/>
          <w:bCs/>
          <w:sz w:val="22"/>
          <w:szCs w:val="22"/>
        </w:rPr>
        <w:t>Κουρουπλιές</w:t>
      </w:r>
      <w:proofErr w:type="spellEnd"/>
      <w:r w:rsidR="00EE5814" w:rsidRPr="00CE3AE3">
        <w:rPr>
          <w:rFonts w:ascii="Arial" w:hAnsi="Arial" w:cs="Arial"/>
          <w:bCs/>
          <w:sz w:val="22"/>
          <w:szCs w:val="22"/>
        </w:rPr>
        <w:t xml:space="preserve"> , της Δημοτικής Ενότητας Διστόμου ,Δήμου </w:t>
      </w:r>
      <w:proofErr w:type="spellStart"/>
      <w:r w:rsidR="00EE5814" w:rsidRPr="00CE3AE3">
        <w:rPr>
          <w:rFonts w:ascii="Arial" w:hAnsi="Arial" w:cs="Arial"/>
          <w:bCs/>
          <w:sz w:val="22"/>
          <w:szCs w:val="22"/>
        </w:rPr>
        <w:t>Διστόμου–Αράχωβας</w:t>
      </w:r>
      <w:proofErr w:type="spellEnd"/>
      <w:r w:rsidR="00EE5814" w:rsidRPr="00CE3AE3">
        <w:rPr>
          <w:rFonts w:ascii="Arial" w:hAnsi="Arial" w:cs="Arial"/>
          <w:bCs/>
          <w:sz w:val="22"/>
          <w:szCs w:val="22"/>
        </w:rPr>
        <w:t xml:space="preserve">-Αντίκυρας και Δημοτικής Ενότητας Δαύλειας του Δήμου </w:t>
      </w:r>
      <w:proofErr w:type="spellStart"/>
      <w:r w:rsidR="00EE5814" w:rsidRPr="00CE3AE3">
        <w:rPr>
          <w:rFonts w:ascii="Arial" w:hAnsi="Arial" w:cs="Arial"/>
          <w:bCs/>
          <w:sz w:val="22"/>
          <w:szCs w:val="22"/>
        </w:rPr>
        <w:t>Λεβαδέων</w:t>
      </w:r>
      <w:proofErr w:type="spellEnd"/>
      <w:r w:rsidR="00EE5814" w:rsidRPr="00CE3AE3">
        <w:rPr>
          <w:rFonts w:ascii="Arial" w:hAnsi="Arial" w:cs="Arial"/>
          <w:bCs/>
          <w:sz w:val="22"/>
          <w:szCs w:val="22"/>
        </w:rPr>
        <w:t xml:space="preserve"> »</w:t>
      </w:r>
      <w:r w:rsidR="00EE5814" w:rsidRPr="00CE3AE3">
        <w:rPr>
          <w:rFonts w:ascii="Arial" w:hAnsi="Arial" w:cs="Arial"/>
          <w:sz w:val="22"/>
          <w:szCs w:val="22"/>
        </w:rPr>
        <w:t xml:space="preserve"> </w:t>
      </w:r>
      <w:r w:rsidR="00096D31" w:rsidRPr="00096D31">
        <w:rPr>
          <w:rFonts w:ascii="Arial" w:hAnsi="Arial" w:cs="Arial"/>
          <w:sz w:val="22"/>
          <w:szCs w:val="22"/>
        </w:rPr>
        <w:t xml:space="preserve">  </w:t>
      </w:r>
      <w:r w:rsidR="00096D31" w:rsidRPr="00096D31">
        <w:rPr>
          <w:rFonts w:ascii="Arial" w:hAnsi="Arial" w:cs="Arial"/>
          <w:bCs/>
          <w:sz w:val="22"/>
          <w:szCs w:val="22"/>
        </w:rPr>
        <w:t xml:space="preserve">, </w:t>
      </w:r>
      <w:r w:rsidR="00096D31" w:rsidRPr="00096D31">
        <w:rPr>
          <w:rFonts w:ascii="Arial" w:hAnsi="Arial" w:cs="Arial"/>
          <w:sz w:val="22"/>
          <w:szCs w:val="22"/>
        </w:rPr>
        <w:t>η οποία διαβιβάσθηκε αρμοδίως από την Δ/</w:t>
      </w:r>
      <w:proofErr w:type="spellStart"/>
      <w:r w:rsidR="00096D31" w:rsidRPr="00096D31">
        <w:rPr>
          <w:rFonts w:ascii="Arial" w:hAnsi="Arial" w:cs="Arial"/>
          <w:sz w:val="22"/>
          <w:szCs w:val="22"/>
        </w:rPr>
        <w:t>νση</w:t>
      </w:r>
      <w:proofErr w:type="spellEnd"/>
      <w:r w:rsidR="00096D31" w:rsidRPr="00096D31">
        <w:rPr>
          <w:rFonts w:ascii="Arial" w:hAnsi="Arial" w:cs="Arial"/>
          <w:sz w:val="22"/>
          <w:szCs w:val="22"/>
        </w:rPr>
        <w:t xml:space="preserve"> Περιβάλλοντος, Καθαριότητας &amp; Πρασίνου με το </w:t>
      </w:r>
      <w:proofErr w:type="spellStart"/>
      <w:r w:rsidR="00096D31" w:rsidRPr="00096D31">
        <w:rPr>
          <w:rFonts w:ascii="Arial" w:hAnsi="Arial" w:cs="Arial"/>
          <w:sz w:val="22"/>
          <w:szCs w:val="22"/>
        </w:rPr>
        <w:t>υπ΄αριθμ.πρωτ</w:t>
      </w:r>
      <w:proofErr w:type="spellEnd"/>
      <w:r w:rsidR="00096D31" w:rsidRPr="00096D31">
        <w:rPr>
          <w:rFonts w:ascii="Arial" w:hAnsi="Arial" w:cs="Arial"/>
          <w:sz w:val="22"/>
          <w:szCs w:val="22"/>
        </w:rPr>
        <w:t xml:space="preserve"> </w:t>
      </w:r>
      <w:r w:rsidR="00096D31" w:rsidRPr="00EE5814">
        <w:rPr>
          <w:rFonts w:ascii="Arial" w:hAnsi="Arial" w:cs="Arial"/>
          <w:sz w:val="22"/>
          <w:szCs w:val="22"/>
        </w:rPr>
        <w:t>1</w:t>
      </w:r>
      <w:r w:rsidR="00EE5814">
        <w:rPr>
          <w:rFonts w:ascii="Arial" w:hAnsi="Arial" w:cs="Arial"/>
          <w:sz w:val="22"/>
          <w:szCs w:val="22"/>
        </w:rPr>
        <w:t>3728</w:t>
      </w:r>
      <w:r w:rsidR="00096D31" w:rsidRPr="00EE5814">
        <w:rPr>
          <w:rFonts w:ascii="Arial" w:hAnsi="Arial" w:cs="Arial"/>
          <w:sz w:val="22"/>
          <w:szCs w:val="22"/>
        </w:rPr>
        <w:t>/2</w:t>
      </w:r>
      <w:r w:rsidR="00EE5814">
        <w:rPr>
          <w:rFonts w:ascii="Arial" w:hAnsi="Arial" w:cs="Arial"/>
          <w:sz w:val="22"/>
          <w:szCs w:val="22"/>
        </w:rPr>
        <w:t>3-7</w:t>
      </w:r>
      <w:r w:rsidR="00096D31" w:rsidRPr="00EE5814">
        <w:rPr>
          <w:rFonts w:ascii="Arial" w:hAnsi="Arial" w:cs="Arial"/>
          <w:sz w:val="22"/>
          <w:szCs w:val="22"/>
        </w:rPr>
        <w:t>-2021</w:t>
      </w:r>
      <w:r w:rsidR="00096D31" w:rsidRPr="00096D31">
        <w:rPr>
          <w:rFonts w:ascii="Arial" w:hAnsi="Arial" w:cs="Arial"/>
          <w:sz w:val="22"/>
          <w:szCs w:val="22"/>
        </w:rPr>
        <w:t xml:space="preserve">  παρακάτω έγγραφό της .</w:t>
      </w:r>
    </w:p>
    <w:p w:rsidR="00EE5814" w:rsidRPr="00EE5814" w:rsidRDefault="00EE5814" w:rsidP="00EE5814">
      <w:pPr>
        <w:spacing w:line="288" w:lineRule="auto"/>
        <w:ind w:firstLine="720"/>
        <w:rPr>
          <w:rFonts w:ascii="Arial" w:hAnsi="Arial" w:cs="Arial"/>
          <w:b/>
          <w:i/>
          <w:sz w:val="22"/>
          <w:szCs w:val="22"/>
        </w:rPr>
      </w:pPr>
      <w:r w:rsidRPr="00EE5814">
        <w:rPr>
          <w:rFonts w:ascii="Arial" w:hAnsi="Arial" w:cs="Arial"/>
          <w:i/>
          <w:sz w:val="22"/>
          <w:szCs w:val="22"/>
        </w:rPr>
        <w:t xml:space="preserve">Σας ενημερώνουμε ότι με το </w:t>
      </w:r>
      <w:proofErr w:type="spellStart"/>
      <w:r w:rsidRPr="00EE5814">
        <w:rPr>
          <w:rFonts w:ascii="Arial" w:hAnsi="Arial" w:cs="Arial"/>
          <w:i/>
          <w:sz w:val="22"/>
          <w:szCs w:val="22"/>
        </w:rPr>
        <w:t>υπ΄</w:t>
      </w:r>
      <w:proofErr w:type="spellEnd"/>
      <w:r w:rsidRPr="00EE5814">
        <w:rPr>
          <w:rFonts w:ascii="Arial" w:hAnsi="Arial" w:cs="Arial"/>
          <w:i/>
          <w:sz w:val="22"/>
          <w:szCs w:val="22"/>
        </w:rPr>
        <w:t xml:space="preserve"> </w:t>
      </w:r>
      <w:proofErr w:type="spellStart"/>
      <w:r w:rsidRPr="00EE5814">
        <w:rPr>
          <w:rFonts w:ascii="Arial" w:hAnsi="Arial" w:cs="Arial"/>
          <w:i/>
          <w:sz w:val="22"/>
          <w:szCs w:val="22"/>
        </w:rPr>
        <w:t>αριθμ</w:t>
      </w:r>
      <w:proofErr w:type="spellEnd"/>
      <w:r w:rsidRPr="00EE5814">
        <w:rPr>
          <w:rFonts w:ascii="Arial" w:hAnsi="Arial" w:cs="Arial"/>
          <w:i/>
          <w:sz w:val="22"/>
          <w:szCs w:val="22"/>
        </w:rPr>
        <w:t xml:space="preserve">. </w:t>
      </w:r>
      <w:proofErr w:type="spellStart"/>
      <w:r w:rsidRPr="00EE5814">
        <w:rPr>
          <w:rFonts w:ascii="Arial" w:hAnsi="Arial" w:cs="Arial"/>
          <w:i/>
          <w:sz w:val="22"/>
          <w:szCs w:val="22"/>
        </w:rPr>
        <w:t>πρωτ</w:t>
      </w:r>
      <w:proofErr w:type="spellEnd"/>
      <w:r w:rsidRPr="00EE5814">
        <w:rPr>
          <w:rFonts w:ascii="Arial" w:hAnsi="Arial" w:cs="Arial"/>
          <w:i/>
          <w:sz w:val="22"/>
          <w:szCs w:val="22"/>
        </w:rPr>
        <w:t xml:space="preserve">. </w:t>
      </w:r>
      <w:bookmarkStart w:id="0" w:name="_Hlk55469738"/>
      <w:r w:rsidRPr="00EE5814">
        <w:rPr>
          <w:rFonts w:ascii="Arial" w:hAnsi="Arial" w:cs="Arial"/>
          <w:i/>
          <w:sz w:val="22"/>
          <w:szCs w:val="22"/>
        </w:rPr>
        <w:t xml:space="preserve">122255/287/09.06.2021 </w:t>
      </w:r>
      <w:bookmarkEnd w:id="0"/>
      <w:r w:rsidRPr="00EE5814">
        <w:rPr>
          <w:rFonts w:ascii="Arial" w:hAnsi="Arial" w:cs="Arial"/>
          <w:i/>
          <w:sz w:val="22"/>
          <w:szCs w:val="22"/>
        </w:rPr>
        <w:t xml:space="preserve">και με την </w:t>
      </w:r>
      <w:proofErr w:type="spellStart"/>
      <w:r w:rsidRPr="00EE5814">
        <w:rPr>
          <w:rFonts w:ascii="Arial" w:hAnsi="Arial" w:cs="Arial"/>
          <w:i/>
          <w:sz w:val="22"/>
          <w:szCs w:val="22"/>
        </w:rPr>
        <w:t>αριθμ</w:t>
      </w:r>
      <w:proofErr w:type="spellEnd"/>
      <w:r w:rsidRPr="00EE5814">
        <w:rPr>
          <w:rFonts w:ascii="Arial" w:hAnsi="Arial" w:cs="Arial"/>
          <w:i/>
          <w:sz w:val="22"/>
          <w:szCs w:val="22"/>
        </w:rPr>
        <w:t xml:space="preserve">. </w:t>
      </w:r>
      <w:proofErr w:type="spellStart"/>
      <w:r w:rsidRPr="00EE5814">
        <w:rPr>
          <w:rFonts w:ascii="Arial" w:hAnsi="Arial" w:cs="Arial"/>
          <w:i/>
          <w:sz w:val="22"/>
          <w:szCs w:val="22"/>
        </w:rPr>
        <w:t>πρωτ</w:t>
      </w:r>
      <w:proofErr w:type="spellEnd"/>
      <w:r w:rsidRPr="00EE5814">
        <w:rPr>
          <w:rFonts w:ascii="Arial" w:hAnsi="Arial" w:cs="Arial"/>
          <w:i/>
          <w:sz w:val="22"/>
          <w:szCs w:val="22"/>
        </w:rPr>
        <w:t>. 352/150130/12.07.2021 ορθή επανάληψη ως προς την ημερομηνία λήξης της διαβούλευσης κοινοποιήθηκαν τα έγγραφα της Επιτροπής Περιβάλλοντος &amp; Ανάπτυξης Στερεάς Ελλάδας σχετικά με τη δημοσιοποίηση της Μ.Π.Ε με τίτλο «ΑΙΟΛΙΚΟΣ ΣΤΑΘΜΟΣ ΠΑΡΑΓΩΓΗΣ ΗΛΕΚΤΡΙΚΗΣ ΕΝΕΡΓΕΙΑΣ (ΑΣΠΗΕ) ΙΣΧΥΟΣ 21MW ΣΤΗ ΘΕΣΗ «ΚΟΥΡΟΥΠΛΙΕΣ», ΔΗΜΟΤΙΚΗΣ ΕΝΟΤΗΤΑΣ ΔΙΣΤΟΜΟΥ, ΔΗΜΟΥ ΔΙΣΤΟΜΟΥ-ΑΡΑΧΩΒΑΣ-ΑΝΤΙΚΥΡΑΣ ΚΑΙ ΔΗΜΟΤΙΚΗΣ ΕΝΟΤΗΤΑΣ ΔΑΥΛΕΙΑΣ, ΔΗΜΟΥ ΛΕΒΑΔΕΩΝ, Π.Ε. ΒΟΙΩΤΙΑΣ, ΠΕΡΙΦΕΡΕΙΑΣ ΣΤΕΡΕΑΣ ΕΛΛΑΔΟΣ».</w:t>
      </w:r>
    </w:p>
    <w:p w:rsidR="00EE5814" w:rsidRPr="00EE5814" w:rsidRDefault="00EE5814" w:rsidP="00EE5814">
      <w:pPr>
        <w:spacing w:line="276" w:lineRule="auto"/>
        <w:ind w:firstLine="720"/>
        <w:rPr>
          <w:rFonts w:ascii="Arial" w:hAnsi="Arial" w:cs="Arial"/>
          <w:b/>
          <w:i/>
          <w:sz w:val="22"/>
          <w:szCs w:val="22"/>
        </w:rPr>
      </w:pPr>
      <w:r w:rsidRPr="00EE5814">
        <w:rPr>
          <w:rFonts w:ascii="Arial" w:hAnsi="Arial" w:cs="Arial"/>
          <w:i/>
          <w:sz w:val="22"/>
          <w:szCs w:val="22"/>
        </w:rPr>
        <w:t xml:space="preserve">Η δημόσια διαβούλευση για την υποβολή απόψεων επί του θέματος, σύμφωνα με την υπ’ </w:t>
      </w:r>
      <w:proofErr w:type="spellStart"/>
      <w:r w:rsidRPr="00EE5814">
        <w:rPr>
          <w:rFonts w:ascii="Arial" w:hAnsi="Arial" w:cs="Arial"/>
          <w:i/>
          <w:sz w:val="22"/>
          <w:szCs w:val="22"/>
        </w:rPr>
        <w:t>αριθμ</w:t>
      </w:r>
      <w:proofErr w:type="spellEnd"/>
      <w:r w:rsidRPr="00EE5814">
        <w:rPr>
          <w:rFonts w:ascii="Arial" w:hAnsi="Arial" w:cs="Arial"/>
          <w:i/>
          <w:sz w:val="22"/>
          <w:szCs w:val="22"/>
        </w:rPr>
        <w:t xml:space="preserve">. </w:t>
      </w:r>
      <w:proofErr w:type="spellStart"/>
      <w:r w:rsidRPr="00EE5814">
        <w:rPr>
          <w:rFonts w:ascii="Arial" w:hAnsi="Arial" w:cs="Arial"/>
          <w:i/>
          <w:sz w:val="22"/>
          <w:szCs w:val="22"/>
        </w:rPr>
        <w:t>πρωτ</w:t>
      </w:r>
      <w:proofErr w:type="spellEnd"/>
      <w:r w:rsidRPr="00EE5814">
        <w:rPr>
          <w:rFonts w:ascii="Arial" w:hAnsi="Arial" w:cs="Arial"/>
          <w:i/>
          <w:sz w:val="22"/>
          <w:szCs w:val="22"/>
        </w:rPr>
        <w:t>.  352/150130/12.07.2021 ορθή επανάληψη θα διεξάγεται μέχρι τις 12.08.2021.</w:t>
      </w:r>
    </w:p>
    <w:p w:rsidR="00EE5814" w:rsidRPr="00EE5814" w:rsidRDefault="00EE5814" w:rsidP="00EE5814">
      <w:pPr>
        <w:spacing w:line="288" w:lineRule="auto"/>
        <w:ind w:firstLine="720"/>
        <w:rPr>
          <w:rFonts w:ascii="Arial" w:hAnsi="Arial" w:cs="Arial"/>
          <w:b/>
          <w:bCs/>
          <w:i/>
          <w:sz w:val="22"/>
          <w:szCs w:val="22"/>
        </w:rPr>
      </w:pPr>
      <w:r w:rsidRPr="00EE5814">
        <w:rPr>
          <w:rFonts w:ascii="Arial" w:hAnsi="Arial" w:cs="Arial"/>
          <w:bCs/>
          <w:i/>
          <w:sz w:val="22"/>
          <w:szCs w:val="22"/>
        </w:rPr>
        <w:t xml:space="preserve">Διοικητικά το έργο υπάγεται στην κοινότητα </w:t>
      </w:r>
      <w:bookmarkStart w:id="1" w:name="_Hlk64920886"/>
      <w:r w:rsidRPr="00EE5814">
        <w:rPr>
          <w:rFonts w:ascii="Arial" w:hAnsi="Arial" w:cs="Arial"/>
          <w:bCs/>
          <w:i/>
          <w:sz w:val="22"/>
          <w:szCs w:val="22"/>
        </w:rPr>
        <w:t>Δαύλειας.</w:t>
      </w:r>
    </w:p>
    <w:p w:rsidR="00EE5814" w:rsidRPr="00EE5814" w:rsidRDefault="00EE5814" w:rsidP="00EE5814">
      <w:pPr>
        <w:spacing w:line="300" w:lineRule="auto"/>
        <w:ind w:firstLine="720"/>
        <w:rPr>
          <w:rFonts w:ascii="Arial" w:hAnsi="Arial" w:cs="Arial"/>
          <w:b/>
          <w:i/>
          <w:sz w:val="22"/>
          <w:szCs w:val="22"/>
        </w:rPr>
      </w:pPr>
      <w:r w:rsidRPr="00EE5814">
        <w:rPr>
          <w:rFonts w:ascii="Arial" w:hAnsi="Arial" w:cs="Arial"/>
          <w:i/>
          <w:sz w:val="22"/>
          <w:szCs w:val="22"/>
        </w:rPr>
        <w:t xml:space="preserve">Σκοπός της μελέτης είναι </w:t>
      </w:r>
      <w:bookmarkStart w:id="2" w:name="_Hlk55469971"/>
      <w:r w:rsidRPr="00EE5814">
        <w:rPr>
          <w:rFonts w:ascii="Arial" w:hAnsi="Arial" w:cs="Arial"/>
          <w:i/>
          <w:sz w:val="22"/>
          <w:szCs w:val="22"/>
        </w:rPr>
        <w:t xml:space="preserve">η </w:t>
      </w:r>
      <w:bookmarkEnd w:id="1"/>
      <w:bookmarkEnd w:id="2"/>
      <w:r w:rsidRPr="00EE5814">
        <w:rPr>
          <w:rFonts w:ascii="Arial" w:hAnsi="Arial" w:cs="Arial"/>
          <w:i/>
          <w:sz w:val="22"/>
          <w:szCs w:val="22"/>
        </w:rPr>
        <w:t>έκδοση της Απόφασης Έγκρισης Περιβαλλοντικών Όρων (ΑΕΠΟ) του εν λόγω έργου.</w:t>
      </w:r>
    </w:p>
    <w:p w:rsidR="00EE5814" w:rsidRPr="00EE5814" w:rsidRDefault="00EE5814" w:rsidP="00EE5814">
      <w:pPr>
        <w:spacing w:line="300" w:lineRule="auto"/>
        <w:ind w:firstLine="720"/>
        <w:rPr>
          <w:rFonts w:ascii="Arial" w:hAnsi="Arial" w:cs="Arial"/>
          <w:b/>
          <w:i/>
          <w:sz w:val="22"/>
          <w:szCs w:val="22"/>
        </w:rPr>
      </w:pPr>
      <w:r w:rsidRPr="00EE5814">
        <w:rPr>
          <w:rFonts w:ascii="Arial" w:hAnsi="Arial"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EE5814">
          <w:rPr>
            <w:rStyle w:val="-"/>
            <w:rFonts w:ascii="Arial" w:hAnsi="Arial" w:cs="Arial"/>
            <w:i/>
            <w:color w:val="auto"/>
            <w:sz w:val="22"/>
            <w:szCs w:val="22"/>
          </w:rPr>
          <w:t>https://eprm.ypen.gr/</w:t>
        </w:r>
      </w:hyperlink>
      <w:r w:rsidRPr="00EE5814">
        <w:rPr>
          <w:rFonts w:ascii="Arial" w:hAnsi="Arial" w:cs="Arial"/>
          <w:i/>
          <w:sz w:val="22"/>
          <w:szCs w:val="22"/>
        </w:rPr>
        <w:t>.</w:t>
      </w:r>
    </w:p>
    <w:p w:rsidR="00EE5814" w:rsidRPr="00EE5814" w:rsidRDefault="00EE5814" w:rsidP="00EE5814">
      <w:pPr>
        <w:spacing w:line="300" w:lineRule="auto"/>
        <w:ind w:firstLine="720"/>
        <w:rPr>
          <w:rFonts w:ascii="Arial" w:hAnsi="Arial" w:cs="Arial"/>
          <w:b/>
          <w:i/>
          <w:sz w:val="22"/>
          <w:szCs w:val="22"/>
        </w:rPr>
      </w:pPr>
      <w:r w:rsidRPr="00EE5814">
        <w:rPr>
          <w:rFonts w:ascii="Arial" w:hAnsi="Arial" w:cs="Arial"/>
          <w:i/>
          <w:sz w:val="22"/>
          <w:szCs w:val="22"/>
        </w:rPr>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απόψεων. </w:t>
      </w:r>
    </w:p>
    <w:p w:rsidR="00EE5814" w:rsidRPr="00EE5814" w:rsidRDefault="00EE5814" w:rsidP="00EE5814">
      <w:pPr>
        <w:spacing w:line="300" w:lineRule="auto"/>
        <w:ind w:firstLine="720"/>
        <w:rPr>
          <w:rFonts w:ascii="Arial" w:hAnsi="Arial" w:cs="Arial"/>
          <w:b/>
          <w:i/>
          <w:sz w:val="22"/>
          <w:szCs w:val="22"/>
        </w:rPr>
      </w:pPr>
      <w:r w:rsidRPr="00EE5814">
        <w:rPr>
          <w:rFonts w:ascii="Arial" w:hAnsi="Arial" w:cs="Arial"/>
          <w:i/>
          <w:sz w:val="22"/>
          <w:szCs w:val="22"/>
        </w:rPr>
        <w:t>Επίσης, σύμφωνα με τις παραγράφους 1 και 1Β</w:t>
      </w:r>
      <w:r w:rsidRPr="00EE5814">
        <w:rPr>
          <w:rFonts w:ascii="Arial" w:hAnsi="Arial" w:cs="Arial"/>
          <w:i/>
          <w:sz w:val="22"/>
          <w:szCs w:val="22"/>
          <w:lang w:val="en-US"/>
        </w:rPr>
        <w:t>iii</w:t>
      </w:r>
      <w:r w:rsidRPr="00EE5814">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EE5814" w:rsidRPr="00EE5814" w:rsidRDefault="00EE5814" w:rsidP="00EE5814">
      <w:pPr>
        <w:spacing w:line="288" w:lineRule="auto"/>
        <w:ind w:firstLine="720"/>
        <w:rPr>
          <w:rFonts w:ascii="Arial" w:hAnsi="Arial" w:cs="Arial"/>
          <w:b/>
          <w:i/>
          <w:sz w:val="22"/>
          <w:szCs w:val="22"/>
        </w:rPr>
      </w:pPr>
      <w:r w:rsidRPr="00EE5814">
        <w:rPr>
          <w:rFonts w:ascii="Arial" w:hAnsi="Arial" w:cs="Arial"/>
          <w:i/>
          <w:sz w:val="22"/>
          <w:szCs w:val="22"/>
        </w:rPr>
        <w:lastRenderedPageBreak/>
        <w:t xml:space="preserve">Σας επισυνάπτουμε την εντολή προς δημοσίευση, την περιληπτική έκθεση της Μ.Π.Ε.  της Υπηρεσίας, την απόφαση του τοπικού συμβουλίου της κοινότητας Δαύλειας και την απόφαση της επιτροπής ποιότητας ζωής του Δήμου </w:t>
      </w:r>
      <w:proofErr w:type="spellStart"/>
      <w:r w:rsidRPr="00EE5814">
        <w:rPr>
          <w:rFonts w:ascii="Arial" w:hAnsi="Arial" w:cs="Arial"/>
          <w:i/>
          <w:sz w:val="22"/>
          <w:szCs w:val="22"/>
        </w:rPr>
        <w:t>Λεβαδέων</w:t>
      </w:r>
      <w:proofErr w:type="spellEnd"/>
      <w:r w:rsidRPr="00EE5814">
        <w:rPr>
          <w:rFonts w:ascii="Arial" w:hAnsi="Arial" w:cs="Arial"/>
          <w:i/>
          <w:sz w:val="22"/>
          <w:szCs w:val="22"/>
        </w:rPr>
        <w:t>.</w:t>
      </w:r>
    </w:p>
    <w:p w:rsidR="00096D31" w:rsidRDefault="00096D31" w:rsidP="00096D31">
      <w:pPr>
        <w:pStyle w:val="Web"/>
        <w:suppressAutoHyphens w:val="0"/>
        <w:spacing w:before="100" w:beforeAutospacing="1" w:after="0" w:line="360" w:lineRule="auto"/>
        <w:ind w:left="-142" w:firstLine="544"/>
        <w:rPr>
          <w:rFonts w:ascii="Arial" w:hAnsi="Arial" w:cs="Arial"/>
          <w:i/>
          <w:sz w:val="22"/>
          <w:szCs w:val="22"/>
        </w:rPr>
      </w:pPr>
      <w:r w:rsidRPr="00EE5814">
        <w:rPr>
          <w:rFonts w:ascii="Arial" w:hAnsi="Arial" w:cs="Arial"/>
          <w:bCs/>
          <w:sz w:val="22"/>
          <w:szCs w:val="22"/>
        </w:rPr>
        <w:t xml:space="preserve">Λαμβάνοντας το λόγο ο κ. Δήμαρχος είπε </w:t>
      </w:r>
      <w:r w:rsidRPr="00EE5814">
        <w:rPr>
          <w:rFonts w:ascii="Arial" w:hAnsi="Arial" w:cs="Arial"/>
          <w:bCs/>
          <w:i/>
          <w:sz w:val="22"/>
          <w:szCs w:val="22"/>
        </w:rPr>
        <w:t>«</w:t>
      </w:r>
      <w:r w:rsidRPr="00EE5814">
        <w:rPr>
          <w:rFonts w:ascii="Arial" w:hAnsi="Arial" w:cs="Arial"/>
          <w:i/>
          <w:sz w:val="22"/>
          <w:szCs w:val="22"/>
        </w:rPr>
        <w:t>Εισηγούμαστε αρνητικά όπως προκύπτει από την Απόφαση της Επιτροπή Ποιότητα</w:t>
      </w:r>
      <w:r w:rsidR="007B7C6A">
        <w:rPr>
          <w:rFonts w:ascii="Arial" w:hAnsi="Arial" w:cs="Arial"/>
          <w:i/>
          <w:sz w:val="22"/>
          <w:szCs w:val="22"/>
        </w:rPr>
        <w:t>ς</w:t>
      </w:r>
      <w:r w:rsidRPr="00EE5814">
        <w:rPr>
          <w:rFonts w:ascii="Arial" w:hAnsi="Arial" w:cs="Arial"/>
          <w:i/>
          <w:sz w:val="22"/>
          <w:szCs w:val="22"/>
        </w:rPr>
        <w:t xml:space="preserve"> Ζωής   τα θέματα που άπτονται της συγκεκριμένης Μελέτης Περιβαλλοντικών Επιπτώσεων γι’ αυτήν την επένδυση υιοθετώντας την   αρνητική </w:t>
      </w:r>
      <w:r w:rsidR="00EE5814" w:rsidRPr="00EE5814">
        <w:rPr>
          <w:rFonts w:ascii="Arial" w:hAnsi="Arial" w:cs="Arial"/>
          <w:i/>
          <w:sz w:val="22"/>
          <w:szCs w:val="22"/>
        </w:rPr>
        <w:t xml:space="preserve">(κατά πλειοψηφία) </w:t>
      </w:r>
      <w:r w:rsidR="00AF21FC" w:rsidRPr="00EE5814">
        <w:rPr>
          <w:rFonts w:ascii="Arial" w:hAnsi="Arial" w:cs="Arial"/>
          <w:i/>
          <w:sz w:val="22"/>
          <w:szCs w:val="22"/>
        </w:rPr>
        <w:t xml:space="preserve">γνωμοδότηση </w:t>
      </w:r>
      <w:r w:rsidRPr="00EE5814">
        <w:rPr>
          <w:rFonts w:ascii="Arial" w:hAnsi="Arial" w:cs="Arial"/>
          <w:i/>
          <w:sz w:val="22"/>
          <w:szCs w:val="22"/>
        </w:rPr>
        <w:t xml:space="preserve"> του </w:t>
      </w:r>
      <w:r w:rsidR="00EE5814" w:rsidRPr="00EE5814">
        <w:rPr>
          <w:rFonts w:ascii="Arial" w:hAnsi="Arial" w:cs="Arial"/>
          <w:i/>
          <w:sz w:val="22"/>
          <w:szCs w:val="22"/>
        </w:rPr>
        <w:t>Συμβουλίου της κοινότητας Δαύλειας</w:t>
      </w:r>
      <w:r w:rsidRPr="00EE5814">
        <w:rPr>
          <w:rFonts w:ascii="Arial" w:hAnsi="Arial" w:cs="Arial"/>
          <w:i/>
          <w:sz w:val="22"/>
          <w:szCs w:val="22"/>
        </w:rPr>
        <w:t>.</w:t>
      </w:r>
    </w:p>
    <w:p w:rsidR="007B7C6A" w:rsidRDefault="007B7C6A" w:rsidP="00096D31">
      <w:pPr>
        <w:pStyle w:val="Web"/>
        <w:suppressAutoHyphens w:val="0"/>
        <w:spacing w:before="100" w:beforeAutospacing="1" w:after="0" w:line="360" w:lineRule="auto"/>
        <w:ind w:left="-142" w:firstLine="544"/>
        <w:rPr>
          <w:rFonts w:ascii="Arial" w:hAnsi="Arial" w:cs="Arial"/>
          <w:i/>
          <w:sz w:val="22"/>
          <w:szCs w:val="22"/>
        </w:rPr>
      </w:pPr>
    </w:p>
    <w:p w:rsidR="006E1564" w:rsidRDefault="007B7C6A" w:rsidP="006E1564">
      <w:pPr>
        <w:spacing w:before="57" w:after="57" w:line="360" w:lineRule="auto"/>
        <w:rPr>
          <w:rStyle w:val="ae"/>
          <w:rFonts w:ascii="Arial" w:eastAsia="Arial" w:hAnsi="Arial" w:cs="Arial"/>
          <w:i w:val="0"/>
          <w:kern w:val="1"/>
          <w:sz w:val="22"/>
          <w:szCs w:val="22"/>
          <w:shd w:val="clear" w:color="auto" w:fill="FFFFFF"/>
          <w:lang w:bidi="hi-IN"/>
        </w:rPr>
      </w:pPr>
      <w:r>
        <w:rPr>
          <w:rFonts w:ascii="Arial" w:hAnsi="Arial" w:cs="Arial"/>
          <w:sz w:val="22"/>
          <w:szCs w:val="22"/>
        </w:rPr>
        <w:t>-</w:t>
      </w:r>
      <w:r>
        <w:rPr>
          <w:rFonts w:ascii="Arial" w:eastAsia="Century Gothic" w:hAnsi="Arial" w:cs="Arial"/>
          <w:kern w:val="1"/>
          <w:sz w:val="22"/>
          <w:szCs w:val="22"/>
        </w:rPr>
        <w:t xml:space="preserve"> </w:t>
      </w:r>
      <w:r>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Pr>
          <w:rStyle w:val="ae"/>
          <w:rFonts w:ascii="Arial" w:eastAsia="Arial" w:hAnsi="Arial" w:cs="Arial"/>
          <w:i w:val="0"/>
          <w:kern w:val="1"/>
          <w:sz w:val="22"/>
          <w:szCs w:val="22"/>
          <w:shd w:val="clear" w:color="auto" w:fill="FFFFFF"/>
          <w:lang w:bidi="hi-IN"/>
        </w:rPr>
        <w:t>Πούλου</w:t>
      </w:r>
      <w:proofErr w:type="spellEnd"/>
      <w:r w:rsidR="00F85742">
        <w:rPr>
          <w:rStyle w:val="ae"/>
          <w:rFonts w:ascii="Arial" w:eastAsia="Arial" w:hAnsi="Arial" w:cs="Arial"/>
          <w:i w:val="0"/>
          <w:kern w:val="1"/>
          <w:sz w:val="22"/>
          <w:szCs w:val="22"/>
          <w:shd w:val="clear" w:color="auto" w:fill="FFFFFF"/>
          <w:lang w:bidi="hi-IN"/>
        </w:rPr>
        <w:t xml:space="preserve">, </w:t>
      </w:r>
      <w:r>
        <w:rPr>
          <w:rStyle w:val="ae"/>
          <w:rFonts w:ascii="Arial" w:eastAsia="Arial" w:hAnsi="Arial" w:cs="Arial"/>
          <w:i w:val="0"/>
          <w:kern w:val="1"/>
          <w:sz w:val="22"/>
          <w:szCs w:val="22"/>
          <w:shd w:val="clear" w:color="auto" w:fill="FFFFFF"/>
          <w:lang w:bidi="hi-IN"/>
        </w:rPr>
        <w:t xml:space="preserve"> η οποία τόνισε ότι πέραν του Ελικώνα υπάρχει επέλαση τώρα από την πλευρά του Παρνασσού που είναι εθνικός δρυμός </w:t>
      </w:r>
      <w:r w:rsidR="00F85742">
        <w:rPr>
          <w:rStyle w:val="ae"/>
          <w:rFonts w:ascii="Arial" w:eastAsia="Arial" w:hAnsi="Arial" w:cs="Arial"/>
          <w:i w:val="0"/>
          <w:kern w:val="1"/>
          <w:sz w:val="22"/>
          <w:szCs w:val="22"/>
          <w:shd w:val="clear" w:color="auto" w:fill="FFFFFF"/>
          <w:lang w:bidi="hi-IN"/>
        </w:rPr>
        <w:t xml:space="preserve">και </w:t>
      </w:r>
      <w:r>
        <w:rPr>
          <w:rStyle w:val="ae"/>
          <w:rFonts w:ascii="Arial" w:eastAsia="Arial" w:hAnsi="Arial" w:cs="Arial"/>
          <w:i w:val="0"/>
          <w:kern w:val="1"/>
          <w:sz w:val="22"/>
          <w:szCs w:val="22"/>
          <w:shd w:val="clear" w:color="auto" w:fill="FFFFFF"/>
          <w:lang w:bidi="hi-IN"/>
        </w:rPr>
        <w:t xml:space="preserve">δίπλα στο Δελφικό τοπίο. Το Δημοτικό συμβούλιο πρέπει να αντισταθεί όπως και στην περίπτωση του Ελικώνα με την προσφυγή της υπόθεσης στο Συμβούλιο της Επικρατείας προκειμένου να αποφευχθεί η εγκατάσταση ανεμογεννητριών . Είναι ίσως η  μόνη ευκαιρία για την αποτροπή της εγκατάστασης. Τέλος επέστησε την προσοχή στην δημοτική αρχή σχετικά με την μη αποστολή εκ μέρους της Περιφέρειας του φακέλου για να γνωμοδοτήσει το Δημοτικό Συμβούλιο. Τόνισε ότι έχει επαναληφθεί σαν γεγονός </w:t>
      </w:r>
      <w:r w:rsidR="006E1564">
        <w:rPr>
          <w:rStyle w:val="ae"/>
          <w:rFonts w:ascii="Arial" w:eastAsia="Arial" w:hAnsi="Arial" w:cs="Arial"/>
          <w:i w:val="0"/>
          <w:kern w:val="1"/>
          <w:sz w:val="22"/>
          <w:szCs w:val="22"/>
          <w:shd w:val="clear" w:color="auto" w:fill="FFFFFF"/>
          <w:lang w:bidi="hi-IN"/>
        </w:rPr>
        <w:t xml:space="preserve">και πρόκειται για έγκλημα </w:t>
      </w:r>
      <w:proofErr w:type="spellStart"/>
      <w:r w:rsidR="006E1564">
        <w:rPr>
          <w:rStyle w:val="ae"/>
          <w:rFonts w:ascii="Arial" w:eastAsia="Arial" w:hAnsi="Arial" w:cs="Arial"/>
          <w:i w:val="0"/>
          <w:kern w:val="1"/>
          <w:sz w:val="22"/>
          <w:szCs w:val="22"/>
          <w:shd w:val="clear" w:color="auto" w:fill="FFFFFF"/>
          <w:lang w:bidi="hi-IN"/>
        </w:rPr>
        <w:t>κατ</w:t>
      </w:r>
      <w:r w:rsidR="00F85742">
        <w:rPr>
          <w:rStyle w:val="ae"/>
          <w:rFonts w:ascii="Arial" w:eastAsia="Arial" w:hAnsi="Arial" w:cs="Arial"/>
          <w:i w:val="0"/>
          <w:kern w:val="1"/>
          <w:sz w:val="22"/>
          <w:szCs w:val="22"/>
          <w:shd w:val="clear" w:color="auto" w:fill="FFFFFF"/>
          <w:lang w:bidi="hi-IN"/>
        </w:rPr>
        <w:t>΄</w:t>
      </w:r>
      <w:proofErr w:type="spellEnd"/>
      <w:r w:rsidR="006E1564">
        <w:rPr>
          <w:rStyle w:val="ae"/>
          <w:rFonts w:ascii="Arial" w:eastAsia="Arial" w:hAnsi="Arial" w:cs="Arial"/>
          <w:i w:val="0"/>
          <w:kern w:val="1"/>
          <w:sz w:val="22"/>
          <w:szCs w:val="22"/>
          <w:shd w:val="clear" w:color="auto" w:fill="FFFFFF"/>
          <w:lang w:bidi="hi-IN"/>
        </w:rPr>
        <w:t xml:space="preserve"> εξακολούθηση και όλο αυτό γίνεται προκειμένου να εξασφαλισθεί η ροή </w:t>
      </w:r>
      <w:proofErr w:type="spellStart"/>
      <w:r w:rsidR="006E1564">
        <w:rPr>
          <w:rStyle w:val="ae"/>
          <w:rFonts w:ascii="Arial" w:eastAsia="Arial" w:hAnsi="Arial" w:cs="Arial"/>
          <w:i w:val="0"/>
          <w:kern w:val="1"/>
          <w:sz w:val="22"/>
          <w:szCs w:val="22"/>
          <w:shd w:val="clear" w:color="auto" w:fill="FFFFFF"/>
          <w:lang w:bidi="hi-IN"/>
        </w:rPr>
        <w:t>αδειοδοτήσεων</w:t>
      </w:r>
      <w:proofErr w:type="spellEnd"/>
      <w:r w:rsidR="006E1564">
        <w:rPr>
          <w:rStyle w:val="ae"/>
          <w:rFonts w:ascii="Arial" w:eastAsia="Arial" w:hAnsi="Arial" w:cs="Arial"/>
          <w:i w:val="0"/>
          <w:kern w:val="1"/>
          <w:sz w:val="22"/>
          <w:szCs w:val="22"/>
          <w:shd w:val="clear" w:color="auto" w:fill="FFFFFF"/>
          <w:lang w:bidi="hi-IN"/>
        </w:rPr>
        <w:t xml:space="preserve"> της ΡΑΕ.  Δήλωσε ότι ανησυχεί ότι μπορεί να γίνονται επίτηδες. </w:t>
      </w:r>
    </w:p>
    <w:p w:rsidR="006E1564" w:rsidRDefault="006E1564" w:rsidP="006E1564">
      <w:pPr>
        <w:spacing w:before="57" w:after="57" w:line="360" w:lineRule="auto"/>
        <w:rPr>
          <w:rStyle w:val="ae"/>
          <w:rFonts w:ascii="Arial" w:eastAsia="Arial" w:hAnsi="Arial" w:cs="Arial"/>
          <w:i w:val="0"/>
          <w:kern w:val="1"/>
          <w:sz w:val="22"/>
          <w:szCs w:val="22"/>
          <w:shd w:val="clear" w:color="auto" w:fill="FFFFFF"/>
          <w:lang w:bidi="hi-IN"/>
        </w:rPr>
      </w:pPr>
    </w:p>
    <w:p w:rsidR="00121AF8" w:rsidRDefault="006E1564" w:rsidP="006E1564">
      <w:pPr>
        <w:spacing w:before="57" w:after="57" w:line="360" w:lineRule="auto"/>
        <w:rPr>
          <w:rStyle w:val="ae"/>
          <w:rFonts w:ascii="Arial" w:eastAsia="Bookman Old Style" w:hAnsi="Arial" w:cs="Arial"/>
          <w:i w:val="0"/>
          <w:color w:val="000000"/>
          <w:kern w:val="1"/>
          <w:sz w:val="22"/>
          <w:szCs w:val="22"/>
          <w:shd w:val="clear" w:color="auto" w:fill="FFFFFF"/>
          <w:lang w:bidi="hi-IN"/>
        </w:rPr>
      </w:pPr>
      <w:r>
        <w:rPr>
          <w:rStyle w:val="ae"/>
          <w:rFonts w:ascii="Arial" w:eastAsia="Arial" w:hAnsi="Arial" w:cs="Arial"/>
          <w:i w:val="0"/>
          <w:kern w:val="1"/>
          <w:sz w:val="22"/>
          <w:szCs w:val="22"/>
          <w:shd w:val="clear" w:color="auto" w:fill="FFFFFF"/>
          <w:lang w:bidi="hi-IN"/>
        </w:rPr>
        <w:t>-</w:t>
      </w:r>
      <w:r w:rsidR="007B7C6A" w:rsidRPr="0083360E">
        <w:rPr>
          <w:rFonts w:ascii="Arial" w:eastAsia="Calibri" w:hAnsi="Arial" w:cs="Arial"/>
          <w:color w:val="000000"/>
          <w:sz w:val="22"/>
          <w:szCs w:val="22"/>
        </w:rPr>
        <w:t>Λαμβάνοντας το λόγο</w:t>
      </w:r>
      <w:r w:rsidR="007B7C6A" w:rsidRPr="0083360E">
        <w:rPr>
          <w:rFonts w:ascii="Arial" w:eastAsia="Calibri" w:hAnsi="Arial" w:cs="Arial"/>
          <w:i/>
          <w:color w:val="000000"/>
          <w:sz w:val="22"/>
          <w:szCs w:val="22"/>
        </w:rPr>
        <w:t xml:space="preserve"> </w:t>
      </w:r>
      <w:r w:rsidR="007B7C6A" w:rsidRPr="00F304C3">
        <w:rPr>
          <w:rFonts w:ascii="Arial" w:eastAsia="Calibri" w:hAnsi="Arial" w:cs="Arial"/>
          <w:i/>
          <w:color w:val="000000"/>
          <w:sz w:val="22"/>
          <w:szCs w:val="22"/>
        </w:rPr>
        <w:t xml:space="preserve"> </w:t>
      </w:r>
      <w:r w:rsidR="007B7C6A" w:rsidRPr="00EB2C49">
        <w:rPr>
          <w:rFonts w:ascii="Arial" w:eastAsia="Calibri" w:hAnsi="Arial" w:cs="Arial"/>
          <w:color w:val="000000"/>
          <w:sz w:val="22"/>
          <w:szCs w:val="22"/>
        </w:rPr>
        <w:t>ο επικεφαλής</w:t>
      </w:r>
      <w:r w:rsidR="007B7C6A">
        <w:rPr>
          <w:rFonts w:ascii="Arial" w:eastAsia="Calibri" w:hAnsi="Arial" w:cs="Arial"/>
          <w:i/>
          <w:color w:val="000000"/>
          <w:sz w:val="22"/>
          <w:szCs w:val="22"/>
        </w:rPr>
        <w:t xml:space="preserve"> </w:t>
      </w:r>
      <w:r w:rsidR="007B7C6A" w:rsidRPr="00F304C3">
        <w:rPr>
          <w:rStyle w:val="ae"/>
          <w:rFonts w:ascii="Arial" w:eastAsia="Bookman Old Style" w:hAnsi="Arial" w:cs="Arial"/>
          <w:i w:val="0"/>
          <w:color w:val="000000"/>
          <w:kern w:val="1"/>
          <w:sz w:val="22"/>
          <w:szCs w:val="22"/>
          <w:shd w:val="clear" w:color="auto" w:fill="FFFFFF"/>
          <w:lang w:bidi="hi-IN"/>
        </w:rPr>
        <w:t xml:space="preserve">  της δημοτικής  παράταξης « Λαϊκή Συσπείρωση Λιβαδειάς»   </w:t>
      </w:r>
      <w:proofErr w:type="spellStart"/>
      <w:r w:rsidR="007B7C6A" w:rsidRPr="00F304C3">
        <w:rPr>
          <w:rStyle w:val="ae"/>
          <w:rFonts w:ascii="Arial" w:eastAsia="Bookman Old Style" w:hAnsi="Arial" w:cs="Arial"/>
          <w:i w:val="0"/>
          <w:color w:val="000000"/>
          <w:kern w:val="1"/>
          <w:sz w:val="22"/>
          <w:szCs w:val="22"/>
          <w:shd w:val="clear" w:color="auto" w:fill="FFFFFF"/>
          <w:lang w:bidi="hi-IN"/>
        </w:rPr>
        <w:t>κ.</w:t>
      </w:r>
      <w:r w:rsidR="007B7C6A">
        <w:rPr>
          <w:rStyle w:val="ae"/>
          <w:rFonts w:ascii="Arial" w:eastAsia="Bookman Old Style" w:hAnsi="Arial" w:cs="Arial"/>
          <w:i w:val="0"/>
          <w:color w:val="000000"/>
          <w:kern w:val="1"/>
          <w:sz w:val="22"/>
          <w:szCs w:val="22"/>
          <w:shd w:val="clear" w:color="auto" w:fill="FFFFFF"/>
          <w:lang w:bidi="hi-IN"/>
        </w:rPr>
        <w:t>Κοτσικώνας</w:t>
      </w:r>
      <w:proofErr w:type="spellEnd"/>
      <w:r w:rsidR="007B7C6A">
        <w:rPr>
          <w:rStyle w:val="ae"/>
          <w:rFonts w:ascii="Arial" w:eastAsia="Bookman Old Style" w:hAnsi="Arial" w:cs="Arial"/>
          <w:i w:val="0"/>
          <w:color w:val="000000"/>
          <w:kern w:val="1"/>
          <w:sz w:val="22"/>
          <w:szCs w:val="22"/>
          <w:shd w:val="clear" w:color="auto" w:fill="FFFFFF"/>
          <w:lang w:bidi="hi-IN"/>
        </w:rPr>
        <w:t xml:space="preserve">  Επαμεινώνδας </w:t>
      </w:r>
      <w:r w:rsidR="007B7C6A" w:rsidRPr="00F304C3">
        <w:rPr>
          <w:rStyle w:val="ae"/>
          <w:rFonts w:ascii="Arial" w:eastAsia="Bookman Old Style" w:hAnsi="Arial" w:cs="Arial"/>
          <w:i w:val="0"/>
          <w:color w:val="000000"/>
          <w:kern w:val="1"/>
          <w:sz w:val="22"/>
          <w:szCs w:val="22"/>
          <w:shd w:val="clear" w:color="auto" w:fill="FFFFFF"/>
          <w:lang w:bidi="hi-IN"/>
        </w:rPr>
        <w:t>είπε ότι</w:t>
      </w:r>
      <w:r w:rsidR="005425B8">
        <w:rPr>
          <w:rStyle w:val="ae"/>
          <w:rFonts w:ascii="Arial" w:eastAsia="Bookman Old Style" w:hAnsi="Arial" w:cs="Arial"/>
          <w:i w:val="0"/>
          <w:color w:val="000000"/>
          <w:kern w:val="1"/>
          <w:sz w:val="22"/>
          <w:szCs w:val="22"/>
          <w:shd w:val="clear" w:color="auto" w:fill="FFFFFF"/>
          <w:lang w:bidi="hi-IN"/>
        </w:rPr>
        <w:t xml:space="preserve"> πίσω από την</w:t>
      </w:r>
      <w:r w:rsidR="007B7C6A" w:rsidRPr="00F304C3">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μη έγκαιρη αποστολή των εγγράφων μπορεί να υποκρύπτ</w:t>
      </w:r>
      <w:r w:rsidR="00121AF8">
        <w:rPr>
          <w:rStyle w:val="ae"/>
          <w:rFonts w:ascii="Arial" w:eastAsia="Bookman Old Style" w:hAnsi="Arial" w:cs="Arial"/>
          <w:i w:val="0"/>
          <w:color w:val="000000"/>
          <w:kern w:val="1"/>
          <w:sz w:val="22"/>
          <w:szCs w:val="22"/>
          <w:shd w:val="clear" w:color="auto" w:fill="FFFFFF"/>
          <w:lang w:bidi="hi-IN"/>
        </w:rPr>
        <w:t xml:space="preserve">ονται </w:t>
      </w:r>
      <w:r>
        <w:rPr>
          <w:rStyle w:val="ae"/>
          <w:rFonts w:ascii="Arial" w:eastAsia="Bookman Old Style" w:hAnsi="Arial" w:cs="Arial"/>
          <w:i w:val="0"/>
          <w:color w:val="000000"/>
          <w:kern w:val="1"/>
          <w:sz w:val="22"/>
          <w:szCs w:val="22"/>
          <w:shd w:val="clear" w:color="auto" w:fill="FFFFFF"/>
          <w:lang w:bidi="hi-IN"/>
        </w:rPr>
        <w:t xml:space="preserve"> και μεγάλα συμφέροντα </w:t>
      </w:r>
      <w:r w:rsidR="005425B8">
        <w:rPr>
          <w:rStyle w:val="ae"/>
          <w:rFonts w:ascii="Arial" w:eastAsia="Bookman Old Style" w:hAnsi="Arial" w:cs="Arial"/>
          <w:i w:val="0"/>
          <w:color w:val="000000"/>
          <w:kern w:val="1"/>
          <w:sz w:val="22"/>
          <w:szCs w:val="22"/>
          <w:shd w:val="clear" w:color="auto" w:fill="FFFFFF"/>
          <w:lang w:bidi="hi-IN"/>
        </w:rPr>
        <w:t xml:space="preserve"> </w:t>
      </w:r>
      <w:r w:rsidR="007B7C6A">
        <w:rPr>
          <w:rStyle w:val="ae"/>
          <w:rFonts w:ascii="Arial" w:eastAsia="Bookman Old Style" w:hAnsi="Arial" w:cs="Arial"/>
          <w:i w:val="0"/>
          <w:color w:val="000000"/>
          <w:kern w:val="1"/>
          <w:sz w:val="22"/>
          <w:szCs w:val="22"/>
          <w:shd w:val="clear" w:color="auto" w:fill="FFFFFF"/>
          <w:lang w:bidi="hi-IN"/>
        </w:rPr>
        <w:t xml:space="preserve"> </w:t>
      </w:r>
      <w:r w:rsidR="00121AF8">
        <w:rPr>
          <w:rStyle w:val="ae"/>
          <w:rFonts w:ascii="Arial" w:eastAsia="Bookman Old Style" w:hAnsi="Arial" w:cs="Arial"/>
          <w:i w:val="0"/>
          <w:color w:val="000000"/>
          <w:kern w:val="1"/>
          <w:sz w:val="22"/>
          <w:szCs w:val="22"/>
          <w:shd w:val="clear" w:color="auto" w:fill="FFFFFF"/>
          <w:lang w:bidi="hi-IN"/>
        </w:rPr>
        <w:t xml:space="preserve">και για αυτόν ακριβώς το λόγο ο Δήμος πρέπει να προβεί σε επίσημη αναφορά προς την Περιφέρεια . Οι περιβαλλοντικές αλλά και οικονομικές επιπτώσεις όπως έχουμε τονίσει για όλες αυτές τις επενδύσεις θα είναι σοβαρές και εις βάρος των κατοίκων της περιοχής . Δεν φτάνει η καταψήφιση  πρέπει να μπούμε μπροστά </w:t>
      </w:r>
      <w:r w:rsidR="005425B8">
        <w:rPr>
          <w:rStyle w:val="ae"/>
          <w:rFonts w:ascii="Arial" w:eastAsia="Bookman Old Style" w:hAnsi="Arial" w:cs="Arial"/>
          <w:i w:val="0"/>
          <w:color w:val="000000"/>
          <w:kern w:val="1"/>
          <w:sz w:val="22"/>
          <w:szCs w:val="22"/>
          <w:shd w:val="clear" w:color="auto" w:fill="FFFFFF"/>
          <w:lang w:bidi="hi-IN"/>
        </w:rPr>
        <w:t xml:space="preserve">, </w:t>
      </w:r>
      <w:r w:rsidR="00121AF8">
        <w:rPr>
          <w:rStyle w:val="ae"/>
          <w:rFonts w:ascii="Arial" w:eastAsia="Bookman Old Style" w:hAnsi="Arial" w:cs="Arial"/>
          <w:i w:val="0"/>
          <w:color w:val="000000"/>
          <w:kern w:val="1"/>
          <w:sz w:val="22"/>
          <w:szCs w:val="22"/>
          <w:shd w:val="clear" w:color="auto" w:fill="FFFFFF"/>
          <w:lang w:bidi="hi-IN"/>
        </w:rPr>
        <w:t xml:space="preserve">γιατί τα βουνά περικυκλώνονται από ανεμογεννήτριες και  στον κάμπο από τα </w:t>
      </w:r>
      <w:proofErr w:type="spellStart"/>
      <w:r w:rsidR="00121AF8">
        <w:rPr>
          <w:rStyle w:val="ae"/>
          <w:rFonts w:ascii="Arial" w:eastAsia="Bookman Old Style" w:hAnsi="Arial" w:cs="Arial"/>
          <w:i w:val="0"/>
          <w:color w:val="000000"/>
          <w:kern w:val="1"/>
          <w:sz w:val="22"/>
          <w:szCs w:val="22"/>
          <w:shd w:val="clear" w:color="auto" w:fill="FFFFFF"/>
          <w:lang w:bidi="hi-IN"/>
        </w:rPr>
        <w:t>φωτοβολταϊκά</w:t>
      </w:r>
      <w:proofErr w:type="spellEnd"/>
      <w:r w:rsidR="00121AF8">
        <w:rPr>
          <w:rStyle w:val="ae"/>
          <w:rFonts w:ascii="Arial" w:eastAsia="Bookman Old Style" w:hAnsi="Arial" w:cs="Arial"/>
          <w:i w:val="0"/>
          <w:color w:val="000000"/>
          <w:kern w:val="1"/>
          <w:sz w:val="22"/>
          <w:szCs w:val="22"/>
          <w:shd w:val="clear" w:color="auto" w:fill="FFFFFF"/>
          <w:lang w:bidi="hi-IN"/>
        </w:rPr>
        <w:t xml:space="preserve"> . Τέλος δήλωσε ότι η παράταξή του </w:t>
      </w:r>
      <w:r w:rsidR="007B7C6A">
        <w:rPr>
          <w:rStyle w:val="ae"/>
          <w:rFonts w:ascii="Arial" w:eastAsia="Bookman Old Style" w:hAnsi="Arial" w:cs="Arial"/>
          <w:i w:val="0"/>
          <w:color w:val="000000"/>
          <w:kern w:val="1"/>
          <w:sz w:val="22"/>
          <w:szCs w:val="22"/>
          <w:shd w:val="clear" w:color="auto" w:fill="FFFFFF"/>
          <w:lang w:bidi="hi-IN"/>
        </w:rPr>
        <w:t xml:space="preserve">είναι </w:t>
      </w:r>
      <w:r w:rsidR="00121AF8">
        <w:rPr>
          <w:rStyle w:val="ae"/>
          <w:rFonts w:ascii="Arial" w:eastAsia="Bookman Old Style" w:hAnsi="Arial" w:cs="Arial"/>
          <w:i w:val="0"/>
          <w:color w:val="000000"/>
          <w:kern w:val="1"/>
          <w:sz w:val="22"/>
          <w:szCs w:val="22"/>
          <w:shd w:val="clear" w:color="auto" w:fill="FFFFFF"/>
          <w:lang w:bidi="hi-IN"/>
        </w:rPr>
        <w:t>σύμφωνη με την όποια δικαστική συνδρομή</w:t>
      </w:r>
      <w:r w:rsidR="005425B8">
        <w:rPr>
          <w:rStyle w:val="ae"/>
          <w:rFonts w:ascii="Arial" w:eastAsia="Bookman Old Style" w:hAnsi="Arial" w:cs="Arial"/>
          <w:i w:val="0"/>
          <w:color w:val="000000"/>
          <w:kern w:val="1"/>
          <w:sz w:val="22"/>
          <w:szCs w:val="22"/>
          <w:shd w:val="clear" w:color="auto" w:fill="FFFFFF"/>
          <w:lang w:bidi="hi-IN"/>
        </w:rPr>
        <w:t xml:space="preserve"> όποτε και αν απαιτηθεί</w:t>
      </w:r>
      <w:r w:rsidR="00121AF8">
        <w:rPr>
          <w:rStyle w:val="ae"/>
          <w:rFonts w:ascii="Arial" w:eastAsia="Bookman Old Style" w:hAnsi="Arial" w:cs="Arial"/>
          <w:i w:val="0"/>
          <w:color w:val="000000"/>
          <w:kern w:val="1"/>
          <w:sz w:val="22"/>
          <w:szCs w:val="22"/>
          <w:shd w:val="clear" w:color="auto" w:fill="FFFFFF"/>
          <w:lang w:bidi="hi-IN"/>
        </w:rPr>
        <w:t>.</w:t>
      </w:r>
    </w:p>
    <w:p w:rsidR="007B7C6A" w:rsidRPr="009A1040" w:rsidRDefault="00121AF8" w:rsidP="00096D31">
      <w:pPr>
        <w:pStyle w:val="Web"/>
        <w:suppressAutoHyphens w:val="0"/>
        <w:spacing w:before="100" w:beforeAutospacing="1" w:after="0" w:line="360" w:lineRule="auto"/>
        <w:ind w:left="-142" w:firstLine="544"/>
        <w:rPr>
          <w:rFonts w:ascii="Arial" w:hAnsi="Arial" w:cs="Arial"/>
          <w:sz w:val="22"/>
          <w:szCs w:val="22"/>
        </w:rPr>
      </w:pPr>
      <w:r>
        <w:rPr>
          <w:rFonts w:ascii="Arial" w:hAnsi="Arial" w:cs="Arial"/>
          <w:sz w:val="22"/>
          <w:szCs w:val="22"/>
        </w:rPr>
        <w:t xml:space="preserve"> </w:t>
      </w:r>
      <w:r w:rsidR="005425B8">
        <w:rPr>
          <w:rFonts w:ascii="Arial" w:hAnsi="Arial" w:cs="Arial"/>
          <w:sz w:val="22"/>
          <w:szCs w:val="22"/>
        </w:rPr>
        <w:t>Απαντώντας ο κ. Δήμαρχος είπε ότι ο Δήμος θα συμπαρασταθεί με κάθε ένδικο μέσο όταν χρειαστεί.</w:t>
      </w:r>
      <w:r w:rsidR="00F85742">
        <w:rPr>
          <w:rFonts w:ascii="Arial" w:hAnsi="Arial" w:cs="Arial"/>
          <w:sz w:val="22"/>
          <w:szCs w:val="22"/>
        </w:rPr>
        <w:t xml:space="preserve"> Ακόμη βρισκόμαστε στην διαδικασία της γνωμοδότησης αυτό θα γίνει αργότερα. </w:t>
      </w:r>
      <w:proofErr w:type="spellStart"/>
      <w:r w:rsidR="00F85742">
        <w:rPr>
          <w:rFonts w:ascii="Arial" w:hAnsi="Arial" w:cs="Arial"/>
          <w:sz w:val="22"/>
          <w:szCs w:val="22"/>
        </w:rPr>
        <w:t>Οσον</w:t>
      </w:r>
      <w:proofErr w:type="spellEnd"/>
      <w:r w:rsidR="00F85742">
        <w:rPr>
          <w:rFonts w:ascii="Arial" w:hAnsi="Arial" w:cs="Arial"/>
          <w:sz w:val="22"/>
          <w:szCs w:val="22"/>
        </w:rPr>
        <w:t xml:space="preserve"> αφορά το γεγονός της μη αποστολής για γνωμοδότηση από την Περιφέρεια προς το Δήμο μας τόνισε ότι αυτό οφείλεται σε ανθρώπινο λάθος και για το λόγο αυτό απεστάλη  </w:t>
      </w:r>
      <w:r w:rsidR="00F85742" w:rsidRPr="009A1040">
        <w:rPr>
          <w:rFonts w:ascii="Arial" w:hAnsi="Arial" w:cs="Arial"/>
          <w:sz w:val="22"/>
          <w:szCs w:val="22"/>
        </w:rPr>
        <w:t>ορθή επανάληψη ως προς την ημερομηνία λήξης της διαβούλευσης και μας κοινοποιήθηκαν τα σχετικά έγγραφα.</w:t>
      </w:r>
    </w:p>
    <w:p w:rsidR="005425B8" w:rsidRPr="00F710E5" w:rsidRDefault="005425B8" w:rsidP="005425B8">
      <w:pPr>
        <w:spacing w:before="278" w:after="280" w:line="360" w:lineRule="auto"/>
        <w:ind w:left="142" w:right="-278"/>
        <w:rPr>
          <w:rStyle w:val="ae"/>
          <w:i w:val="0"/>
          <w:iCs w:val="0"/>
        </w:rPr>
      </w:pPr>
      <w:r w:rsidRPr="00F710E5">
        <w:rPr>
          <w:rStyle w:val="ae"/>
          <w:rFonts w:ascii="Arial" w:eastAsia="Bookman Old Style" w:hAnsi="Arial" w:cs="Arial"/>
          <w:i w:val="0"/>
          <w:color w:val="000000"/>
          <w:kern w:val="1"/>
          <w:sz w:val="22"/>
          <w:szCs w:val="22"/>
          <w:shd w:val="clear" w:color="auto" w:fill="FFFFFF"/>
          <w:lang w:bidi="hi-IN"/>
        </w:rPr>
        <w:lastRenderedPageBreak/>
        <w:t xml:space="preserve">Κατόπιν ο Πρόεδρος κάλεσε τα μέλη του Δημοτικού Συμβουλίου να αποφασίσουν σχετικά </w:t>
      </w:r>
    </w:p>
    <w:p w:rsidR="00A941FC" w:rsidRPr="005F1665" w:rsidRDefault="00A941FC" w:rsidP="00A941FC">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FC332E" w:rsidRPr="00F44AFE" w:rsidRDefault="00FC332E" w:rsidP="00FC332E">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76082"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096D31"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096D31" w:rsidRPr="00655CAD" w:rsidRDefault="00096D31" w:rsidP="00096D31">
      <w:pPr>
        <w:pStyle w:val="a5"/>
        <w:widowControl w:val="0"/>
        <w:numPr>
          <w:ilvl w:val="0"/>
          <w:numId w:val="6"/>
        </w:numPr>
        <w:suppressAutoHyphens/>
        <w:spacing w:before="119" w:after="119" w:line="360" w:lineRule="auto"/>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sidRPr="00EE5814">
        <w:rPr>
          <w:rFonts w:cs="Arial"/>
        </w:rPr>
        <w:t>1</w:t>
      </w:r>
      <w:r w:rsidR="00EE5814">
        <w:rPr>
          <w:rFonts w:cs="Arial"/>
        </w:rPr>
        <w:t>3728/23-7-</w:t>
      </w:r>
      <w:r w:rsidRPr="00EE5814">
        <w:rPr>
          <w:rFonts w:cs="Arial"/>
        </w:rPr>
        <w:t>2021</w:t>
      </w:r>
      <w:r w:rsidRPr="00D4693B">
        <w:t xml:space="preserve"> </w:t>
      </w:r>
      <w:r w:rsidRPr="009F7E08">
        <w:rPr>
          <w:rFonts w:cs="Arial"/>
        </w:rPr>
        <w:t xml:space="preserve">έγγραφο </w:t>
      </w:r>
      <w:r>
        <w:rPr>
          <w:rFonts w:cs="Arial"/>
        </w:rPr>
        <w:t>της Δ/</w:t>
      </w:r>
      <w:proofErr w:type="spellStart"/>
      <w:r>
        <w:rPr>
          <w:rFonts w:cs="Arial"/>
        </w:rPr>
        <w:t>νσης</w:t>
      </w:r>
      <w:proofErr w:type="spellEnd"/>
      <w:r>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096D31" w:rsidRPr="007D7E09" w:rsidRDefault="00096D31" w:rsidP="00096D31">
      <w:pPr>
        <w:pStyle w:val="a8"/>
        <w:numPr>
          <w:ilvl w:val="0"/>
          <w:numId w:val="6"/>
        </w:numPr>
        <w:tabs>
          <w:tab w:val="center" w:pos="8460"/>
        </w:tabs>
        <w:spacing w:line="360" w:lineRule="auto"/>
        <w:jc w:val="both"/>
        <w:rPr>
          <w:rFonts w:ascii="Arial" w:hAnsi="Arial" w:cs="Arial"/>
          <w:sz w:val="22"/>
          <w:szCs w:val="22"/>
        </w:rPr>
      </w:pPr>
      <w:r>
        <w:rPr>
          <w:rFonts w:ascii="Arial" w:hAnsi="Arial" w:cs="Arial"/>
          <w:bCs/>
          <w:sz w:val="22"/>
          <w:szCs w:val="22"/>
        </w:rPr>
        <w:t xml:space="preserve">την από </w:t>
      </w:r>
      <w:r w:rsidR="00EE5814">
        <w:rPr>
          <w:rFonts w:ascii="Arial" w:hAnsi="Arial" w:cs="Arial"/>
          <w:bCs/>
          <w:sz w:val="22"/>
          <w:szCs w:val="22"/>
        </w:rPr>
        <w:t>15</w:t>
      </w:r>
      <w:r w:rsidR="0064465B">
        <w:rPr>
          <w:rFonts w:ascii="Arial" w:hAnsi="Arial" w:cs="Arial"/>
          <w:bCs/>
          <w:sz w:val="22"/>
          <w:szCs w:val="22"/>
        </w:rPr>
        <w:t>-7-</w:t>
      </w:r>
      <w:r>
        <w:rPr>
          <w:rFonts w:ascii="Arial" w:hAnsi="Arial" w:cs="Arial"/>
          <w:bCs/>
          <w:sz w:val="22"/>
          <w:szCs w:val="22"/>
        </w:rPr>
        <w:t xml:space="preserve">2021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096D31" w:rsidRPr="008E6364" w:rsidRDefault="00096D31" w:rsidP="00096D31">
      <w:pPr>
        <w:pStyle w:val="a8"/>
        <w:numPr>
          <w:ilvl w:val="0"/>
          <w:numId w:val="6"/>
        </w:numPr>
        <w:tabs>
          <w:tab w:val="center" w:pos="8460"/>
        </w:tabs>
        <w:spacing w:line="360" w:lineRule="auto"/>
        <w:jc w:val="both"/>
        <w:rPr>
          <w:rFonts w:ascii="Arial" w:hAnsi="Arial" w:cs="Arial"/>
          <w:sz w:val="22"/>
          <w:szCs w:val="22"/>
        </w:rPr>
      </w:pPr>
      <w:r w:rsidRPr="00FF5B1F">
        <w:rPr>
          <w:rFonts w:ascii="Arial" w:eastAsia="Arial" w:hAnsi="Arial" w:cs="Arial"/>
          <w:bCs/>
          <w:color w:val="000000"/>
          <w:kern w:val="1"/>
          <w:sz w:val="22"/>
          <w:szCs w:val="22"/>
          <w:shd w:val="clear" w:color="auto" w:fill="FFFFFF"/>
        </w:rPr>
        <w:lastRenderedPageBreak/>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xml:space="preserve">. </w:t>
      </w:r>
      <w:r w:rsidR="0064465B">
        <w:rPr>
          <w:rFonts w:ascii="Arial" w:eastAsia="Arial" w:hAnsi="Arial" w:cs="Arial"/>
          <w:bCs/>
          <w:color w:val="000000"/>
          <w:kern w:val="1"/>
          <w:sz w:val="22"/>
          <w:szCs w:val="22"/>
          <w:highlight w:val="white"/>
        </w:rPr>
        <w:t>1</w:t>
      </w:r>
      <w:r w:rsidR="00EE5814">
        <w:rPr>
          <w:rFonts w:ascii="Arial" w:eastAsia="Arial" w:hAnsi="Arial" w:cs="Arial"/>
          <w:bCs/>
          <w:color w:val="000000"/>
          <w:kern w:val="1"/>
          <w:sz w:val="22"/>
          <w:szCs w:val="22"/>
          <w:highlight w:val="white"/>
        </w:rPr>
        <w:t>1</w:t>
      </w:r>
      <w:r>
        <w:rPr>
          <w:rFonts w:ascii="Arial" w:eastAsia="Arial" w:hAnsi="Arial" w:cs="Arial"/>
          <w:bCs/>
          <w:color w:val="000000"/>
          <w:kern w:val="1"/>
          <w:sz w:val="22"/>
          <w:szCs w:val="22"/>
          <w:highlight w:val="white"/>
        </w:rPr>
        <w:t>/2021</w:t>
      </w:r>
      <w:r w:rsidRPr="00FF5B1F">
        <w:rPr>
          <w:rFonts w:ascii="Arial" w:eastAsia="Arial" w:hAnsi="Arial" w:cs="Arial"/>
          <w:bCs/>
          <w:color w:val="000000"/>
          <w:kern w:val="1"/>
          <w:sz w:val="22"/>
          <w:szCs w:val="22"/>
          <w:highlight w:val="white"/>
        </w:rPr>
        <w:t xml:space="preserve">     Απόφαση της Επιτροπής Ποιότητας   που είχε </w:t>
      </w:r>
      <w:r>
        <w:rPr>
          <w:rFonts w:ascii="Arial" w:eastAsia="Arial" w:hAnsi="Arial" w:cs="Arial"/>
          <w:bCs/>
          <w:color w:val="000000"/>
          <w:kern w:val="1"/>
          <w:sz w:val="22"/>
          <w:szCs w:val="22"/>
          <w:highlight w:val="white"/>
        </w:rPr>
        <w:t>αποσταλεί ηλεκτρονικά</w:t>
      </w:r>
      <w:r w:rsidRPr="00FF5B1F">
        <w:rPr>
          <w:rFonts w:ascii="Arial" w:eastAsia="Arial" w:hAnsi="Arial" w:cs="Arial"/>
          <w:bCs/>
          <w:color w:val="000000"/>
          <w:kern w:val="1"/>
          <w:sz w:val="22"/>
          <w:szCs w:val="22"/>
        </w:rPr>
        <w:t>.</w:t>
      </w:r>
    </w:p>
    <w:p w:rsidR="00096D31" w:rsidRPr="00FF5B1F" w:rsidRDefault="00096D31" w:rsidP="00096D31">
      <w:pPr>
        <w:pStyle w:val="a8"/>
        <w:numPr>
          <w:ilvl w:val="0"/>
          <w:numId w:val="6"/>
        </w:numPr>
        <w:tabs>
          <w:tab w:val="center" w:pos="8460"/>
        </w:tabs>
        <w:spacing w:line="360" w:lineRule="auto"/>
        <w:jc w:val="both"/>
        <w:rPr>
          <w:rFonts w:ascii="Arial" w:hAnsi="Arial" w:cs="Arial"/>
          <w:sz w:val="22"/>
          <w:szCs w:val="22"/>
        </w:rPr>
      </w:pPr>
      <w:r>
        <w:rPr>
          <w:rFonts w:ascii="Arial" w:eastAsia="Arial" w:hAnsi="Arial" w:cs="Arial"/>
          <w:bCs/>
          <w:color w:val="000000"/>
          <w:kern w:val="1"/>
          <w:sz w:val="22"/>
          <w:szCs w:val="22"/>
        </w:rPr>
        <w:t>Τ</w:t>
      </w:r>
      <w:r w:rsidR="00EE5814">
        <w:rPr>
          <w:rFonts w:ascii="Arial" w:eastAsia="Arial" w:hAnsi="Arial" w:cs="Arial"/>
          <w:bCs/>
          <w:color w:val="000000"/>
          <w:kern w:val="1"/>
          <w:sz w:val="22"/>
          <w:szCs w:val="22"/>
        </w:rPr>
        <w:t>ην υπ</w:t>
      </w:r>
      <w:r>
        <w:rPr>
          <w:rFonts w:ascii="Arial" w:eastAsia="Arial" w:hAnsi="Arial" w:cs="Arial"/>
          <w:bCs/>
          <w:color w:val="000000"/>
          <w:kern w:val="1"/>
          <w:sz w:val="22"/>
          <w:szCs w:val="22"/>
        </w:rPr>
        <w:t xml:space="preserve"> αριθμ.</w:t>
      </w:r>
      <w:r w:rsidR="00EE5814">
        <w:rPr>
          <w:rFonts w:ascii="Arial" w:eastAsia="Arial" w:hAnsi="Arial" w:cs="Arial"/>
          <w:bCs/>
          <w:color w:val="000000"/>
          <w:kern w:val="1"/>
          <w:sz w:val="22"/>
          <w:szCs w:val="22"/>
        </w:rPr>
        <w:t>12/2021 Απόφαση του Συμβουλίου της Κοινότητας Δαύλειας.</w:t>
      </w:r>
    </w:p>
    <w:p w:rsidR="00096D31" w:rsidRPr="004033A7" w:rsidRDefault="00096D31" w:rsidP="00096D31">
      <w:pPr>
        <w:pStyle w:val="a8"/>
        <w:widowControl w:val="0"/>
        <w:numPr>
          <w:ilvl w:val="0"/>
          <w:numId w:val="3"/>
        </w:numPr>
        <w:spacing w:line="360" w:lineRule="auto"/>
        <w:jc w:val="both"/>
        <w:rPr>
          <w:rFonts w:ascii="Arial" w:hAnsi="Arial" w:cs="Arial"/>
          <w:sz w:val="22"/>
          <w:szCs w:val="22"/>
        </w:rPr>
      </w:pPr>
      <w:r w:rsidRPr="004033A7">
        <w:rPr>
          <w:rFonts w:ascii="Arial" w:eastAsia="Arial" w:hAnsi="Arial" w:cs="Arial"/>
          <w:bCs/>
          <w:color w:val="000000"/>
          <w:kern w:val="1"/>
          <w:sz w:val="22"/>
          <w:szCs w:val="22"/>
        </w:rPr>
        <w:t xml:space="preserve"> </w:t>
      </w:r>
      <w:r w:rsidRPr="004033A7">
        <w:rPr>
          <w:rFonts w:ascii="Arial" w:hAnsi="Arial" w:cs="Arial"/>
          <w:sz w:val="22"/>
          <w:szCs w:val="22"/>
        </w:rPr>
        <w:t>Την μεταξύ των μελών συζήτηση σύμφωνα με τα πρακτικά</w:t>
      </w:r>
    </w:p>
    <w:p w:rsidR="00096D31" w:rsidRPr="00831AB8" w:rsidRDefault="00096D31" w:rsidP="00096D3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A941FC" w:rsidRDefault="00A941FC" w:rsidP="00A941FC">
      <w:pPr>
        <w:tabs>
          <w:tab w:val="left" w:pos="1980"/>
        </w:tabs>
        <w:jc w:val="both"/>
        <w:rPr>
          <w:rFonts w:ascii="Calibri" w:hAnsi="Calibri" w:cs="Calibri"/>
          <w:sz w:val="22"/>
          <w:szCs w:val="22"/>
        </w:rPr>
      </w:pPr>
    </w:p>
    <w:p w:rsidR="001744EA" w:rsidRDefault="00A941FC" w:rsidP="001744EA">
      <w:pPr>
        <w:tabs>
          <w:tab w:val="center" w:pos="8460"/>
        </w:tabs>
        <w:jc w:val="both"/>
        <w:rPr>
          <w:rFonts w:ascii="Arial" w:eastAsia="Arial" w:hAnsi="Arial" w:cs="Arial"/>
          <w:b/>
          <w:bCs/>
          <w:iCs/>
          <w:kern w:val="1"/>
          <w:sz w:val="22"/>
          <w:szCs w:val="22"/>
          <w:lang w:eastAsia="zh-CN" w:bidi="hi-IN"/>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001744EA" w:rsidRPr="001744EA">
        <w:rPr>
          <w:rFonts w:ascii="Arial" w:eastAsia="Arial" w:hAnsi="Arial" w:cs="Arial"/>
          <w:b/>
          <w:bCs/>
          <w:iCs/>
          <w:kern w:val="1"/>
          <w:sz w:val="22"/>
          <w:szCs w:val="22"/>
          <w:lang w:eastAsia="zh-CN" w:bidi="hi-IN"/>
        </w:rPr>
        <w:t xml:space="preserve">ΑΠΟΦΑΣΙΖΕΙ </w:t>
      </w:r>
      <w:r w:rsidR="001744EA" w:rsidRPr="005425B8">
        <w:rPr>
          <w:rFonts w:ascii="Arial" w:eastAsia="Arial" w:hAnsi="Arial" w:cs="Arial"/>
          <w:b/>
          <w:bCs/>
          <w:iCs/>
          <w:kern w:val="1"/>
          <w:sz w:val="22"/>
          <w:szCs w:val="22"/>
          <w:lang w:eastAsia="zh-CN" w:bidi="hi-IN"/>
        </w:rPr>
        <w:t>ΟΜΟΦΩΝΑ</w:t>
      </w:r>
    </w:p>
    <w:p w:rsidR="00FC332E" w:rsidRDefault="00FC332E" w:rsidP="001744EA">
      <w:pPr>
        <w:tabs>
          <w:tab w:val="center" w:pos="8460"/>
        </w:tabs>
        <w:jc w:val="both"/>
        <w:rPr>
          <w:rFonts w:ascii="Arial" w:eastAsia="Arial" w:hAnsi="Arial" w:cs="Arial"/>
          <w:b/>
          <w:bCs/>
          <w:iCs/>
          <w:kern w:val="1"/>
          <w:sz w:val="22"/>
          <w:szCs w:val="22"/>
          <w:lang w:eastAsia="zh-CN" w:bidi="hi-IN"/>
        </w:rPr>
      </w:pPr>
    </w:p>
    <w:p w:rsidR="00FC332E" w:rsidRPr="001744EA" w:rsidRDefault="00FC332E" w:rsidP="001744EA">
      <w:pPr>
        <w:tabs>
          <w:tab w:val="center" w:pos="8460"/>
        </w:tabs>
        <w:jc w:val="both"/>
        <w:rPr>
          <w:rFonts w:ascii="Arial" w:hAnsi="Arial" w:cs="Arial"/>
        </w:rPr>
      </w:pPr>
    </w:p>
    <w:p w:rsidR="00096D31" w:rsidRPr="0029714F" w:rsidRDefault="00096D31" w:rsidP="005425B8">
      <w:pPr>
        <w:pStyle w:val="Web"/>
        <w:spacing w:after="0" w:line="360" w:lineRule="auto"/>
        <w:rPr>
          <w:rFonts w:ascii="Arial" w:hAnsi="Arial" w:cs="Arial"/>
          <w:bCs/>
          <w:sz w:val="22"/>
          <w:szCs w:val="22"/>
        </w:rPr>
      </w:pPr>
      <w:r w:rsidRPr="00655CAD">
        <w:rPr>
          <w:rStyle w:val="apple-style-span"/>
          <w:rFonts w:ascii="Arial" w:eastAsia="Arial" w:hAnsi="Arial" w:cs="Arial"/>
          <w:b/>
          <w:bCs/>
          <w:shadow/>
          <w:spacing w:val="-3"/>
          <w:kern w:val="1"/>
          <w:sz w:val="22"/>
          <w:szCs w:val="22"/>
          <w:shd w:val="clear" w:color="auto" w:fill="FFFFFF"/>
          <w:lang w:bidi="hi-IN"/>
        </w:rPr>
        <w:t xml:space="preserve">Γνωμοδοτεί </w:t>
      </w:r>
      <w:r w:rsidRPr="00655CAD">
        <w:rPr>
          <w:rStyle w:val="apple-style-span"/>
          <w:rFonts w:ascii="Arial" w:hAnsi="Arial" w:cs="Arial"/>
          <w:b/>
          <w:bCs/>
          <w:shadow/>
          <w:color w:val="00000A"/>
          <w:kern w:val="1"/>
          <w:sz w:val="22"/>
          <w:szCs w:val="22"/>
          <w:shd w:val="clear" w:color="auto" w:fill="FFFFFF"/>
        </w:rPr>
        <w:t xml:space="preserve"> </w:t>
      </w:r>
      <w:r w:rsidRPr="00655CAD">
        <w:rPr>
          <w:rStyle w:val="apple-style-span"/>
          <w:rFonts w:ascii="Arial" w:hAnsi="Arial" w:cs="Arial"/>
          <w:bCs/>
          <w:shadow/>
          <w:color w:val="00000A"/>
          <w:kern w:val="1"/>
          <w:sz w:val="22"/>
          <w:szCs w:val="22"/>
          <w:u w:val="single"/>
          <w:shd w:val="clear" w:color="auto" w:fill="FFFFFF"/>
        </w:rPr>
        <w:t xml:space="preserve">ΑΡΝΗΤΙΚΑ  </w:t>
      </w:r>
      <w:r w:rsidRPr="00655CAD">
        <w:rPr>
          <w:rStyle w:val="apple-style-span"/>
          <w:rFonts w:ascii="Arial" w:hAnsi="Arial" w:cs="Arial"/>
          <w:bCs/>
          <w:shadow/>
          <w:color w:val="00000A"/>
          <w:kern w:val="1"/>
          <w:sz w:val="22"/>
          <w:szCs w:val="22"/>
          <w:shd w:val="clear" w:color="auto" w:fill="FFFFFF"/>
        </w:rPr>
        <w:t xml:space="preserve">  </w:t>
      </w:r>
      <w:r w:rsidRPr="00655CAD">
        <w:rPr>
          <w:rFonts w:ascii="Arial" w:hAnsi="Arial" w:cs="Arial"/>
          <w:sz w:val="22"/>
          <w:szCs w:val="22"/>
        </w:rPr>
        <w:t xml:space="preserve">επί της Μελέτης Περιβαλλοντικών Επιπτώσεων (Μ.Π.Ε.) </w:t>
      </w:r>
      <w:r w:rsidRPr="00377BCC">
        <w:rPr>
          <w:rFonts w:ascii="Arial" w:hAnsi="Arial" w:cs="Arial"/>
          <w:sz w:val="22"/>
          <w:szCs w:val="22"/>
        </w:rPr>
        <w:t>που φέρει τον τίτλο:</w:t>
      </w:r>
      <w:r w:rsidRPr="00655CAD">
        <w:rPr>
          <w:rFonts w:ascii="Arial" w:hAnsi="Arial" w:cs="Arial"/>
          <w:sz w:val="22"/>
          <w:szCs w:val="22"/>
        </w:rPr>
        <w:t xml:space="preserve">  </w:t>
      </w:r>
      <w:r w:rsidRPr="0029714F">
        <w:rPr>
          <w:rFonts w:ascii="Arial" w:hAnsi="Arial" w:cs="Arial"/>
          <w:b/>
          <w:bCs/>
          <w:sz w:val="22"/>
          <w:szCs w:val="22"/>
        </w:rPr>
        <w:t>«</w:t>
      </w:r>
      <w:r w:rsidR="00EE5814" w:rsidRPr="00CE3AE3">
        <w:rPr>
          <w:rFonts w:ascii="Arial" w:hAnsi="Arial" w:cs="Arial"/>
          <w:bCs/>
          <w:sz w:val="22"/>
          <w:szCs w:val="22"/>
        </w:rPr>
        <w:t xml:space="preserve">Αιολικός Σταθμός Παραγωγής Ηλεκτρικής ενέργειας (ΑΣΠΗΕ)ισχύος 21 </w:t>
      </w:r>
      <w:r w:rsidR="00EE5814" w:rsidRPr="00CE3AE3">
        <w:rPr>
          <w:rFonts w:ascii="Arial" w:hAnsi="Arial" w:cs="Arial"/>
          <w:bCs/>
          <w:sz w:val="22"/>
          <w:szCs w:val="22"/>
          <w:lang w:val="en-US"/>
        </w:rPr>
        <w:t>MW</w:t>
      </w:r>
      <w:r w:rsidR="00EE5814" w:rsidRPr="00CE3AE3">
        <w:rPr>
          <w:rFonts w:ascii="Arial" w:hAnsi="Arial" w:cs="Arial"/>
          <w:bCs/>
          <w:sz w:val="22"/>
          <w:szCs w:val="22"/>
        </w:rPr>
        <w:t xml:space="preserve">, στη θέση </w:t>
      </w:r>
      <w:proofErr w:type="spellStart"/>
      <w:r w:rsidR="00EE5814" w:rsidRPr="00CE3AE3">
        <w:rPr>
          <w:rFonts w:ascii="Arial" w:hAnsi="Arial" w:cs="Arial"/>
          <w:bCs/>
          <w:sz w:val="22"/>
          <w:szCs w:val="22"/>
        </w:rPr>
        <w:t>Κουρουπλιές</w:t>
      </w:r>
      <w:proofErr w:type="spellEnd"/>
      <w:r w:rsidR="00EE5814" w:rsidRPr="00CE3AE3">
        <w:rPr>
          <w:rFonts w:ascii="Arial" w:hAnsi="Arial" w:cs="Arial"/>
          <w:bCs/>
          <w:sz w:val="22"/>
          <w:szCs w:val="22"/>
        </w:rPr>
        <w:t xml:space="preserve"> , της Δημοτικής Ενότητας Διστόμου ,Δήμου </w:t>
      </w:r>
      <w:proofErr w:type="spellStart"/>
      <w:r w:rsidR="00EE5814" w:rsidRPr="00CE3AE3">
        <w:rPr>
          <w:rFonts w:ascii="Arial" w:hAnsi="Arial" w:cs="Arial"/>
          <w:bCs/>
          <w:sz w:val="22"/>
          <w:szCs w:val="22"/>
        </w:rPr>
        <w:t>Διστόμου–Αράχωβας</w:t>
      </w:r>
      <w:proofErr w:type="spellEnd"/>
      <w:r w:rsidR="00EE5814" w:rsidRPr="00CE3AE3">
        <w:rPr>
          <w:rFonts w:ascii="Arial" w:hAnsi="Arial" w:cs="Arial"/>
          <w:bCs/>
          <w:sz w:val="22"/>
          <w:szCs w:val="22"/>
        </w:rPr>
        <w:t xml:space="preserve">-Αντίκυρας και Δημοτικής Ενότητας Δαύλειας του Δήμου </w:t>
      </w:r>
      <w:proofErr w:type="spellStart"/>
      <w:r w:rsidR="00EE5814" w:rsidRPr="00CE3AE3">
        <w:rPr>
          <w:rFonts w:ascii="Arial" w:hAnsi="Arial" w:cs="Arial"/>
          <w:bCs/>
          <w:sz w:val="22"/>
          <w:szCs w:val="22"/>
        </w:rPr>
        <w:t>Λεβαδέων</w:t>
      </w:r>
      <w:proofErr w:type="spellEnd"/>
      <w:r w:rsidR="00EE5814">
        <w:rPr>
          <w:rFonts w:ascii="Arial" w:hAnsi="Arial" w:cs="Arial"/>
          <w:bCs/>
          <w:sz w:val="22"/>
          <w:szCs w:val="22"/>
        </w:rPr>
        <w:t xml:space="preserve"> Π.Ε ΒΟΙΩΤΙΑΣ, ΠΕΡΙΦΕΡΕΙΑΣ ΣΤΕΡΕΑΣ ΕΛΛΑΔΟΣ</w:t>
      </w:r>
      <w:r w:rsidR="00EE5814" w:rsidRPr="00CE3AE3">
        <w:rPr>
          <w:rFonts w:ascii="Arial" w:hAnsi="Arial" w:cs="Arial"/>
          <w:bCs/>
          <w:sz w:val="22"/>
          <w:szCs w:val="22"/>
        </w:rPr>
        <w:t xml:space="preserve"> »</w:t>
      </w:r>
      <w:r w:rsidRPr="00320388">
        <w:rPr>
          <w:rFonts w:ascii="Arial" w:hAnsi="Arial" w:cs="Arial"/>
        </w:rPr>
        <w:t>.</w:t>
      </w:r>
      <w:r w:rsidRPr="003F303F">
        <w:rPr>
          <w:rFonts w:ascii="Arial" w:hAnsi="Arial" w:cs="Arial"/>
        </w:rPr>
        <w:t xml:space="preserve"> </w:t>
      </w:r>
      <w:r>
        <w:rPr>
          <w:rFonts w:ascii="Arial" w:hAnsi="Arial" w:cs="Arial"/>
        </w:rPr>
        <w:t xml:space="preserve"> </w:t>
      </w:r>
      <w:r w:rsidRPr="00320388">
        <w:rPr>
          <w:rFonts w:ascii="Arial" w:hAnsi="Arial" w:cs="Arial"/>
        </w:rPr>
        <w:t xml:space="preserve">  </w:t>
      </w:r>
    </w:p>
    <w:p w:rsidR="00096D31" w:rsidRPr="00655CAD" w:rsidRDefault="00096D31" w:rsidP="00096D31">
      <w:pPr>
        <w:pStyle w:val="Web"/>
        <w:spacing w:after="0"/>
        <w:rPr>
          <w:rStyle w:val="ae"/>
          <w:rFonts w:ascii="Arial" w:eastAsia="Arial" w:hAnsi="Arial" w:cs="Arial"/>
          <w:i w:val="0"/>
          <w:shadow/>
          <w:kern w:val="1"/>
          <w:sz w:val="22"/>
          <w:szCs w:val="22"/>
          <w:shd w:val="clear" w:color="auto" w:fill="FFFFFF"/>
          <w:lang w:bidi="hi-IN"/>
        </w:rPr>
      </w:pPr>
      <w:r w:rsidRPr="00655CAD">
        <w:rPr>
          <w:rStyle w:val="ae"/>
          <w:rFonts w:ascii="Arial" w:eastAsia="Arial" w:hAnsi="Arial" w:cs="Arial"/>
          <w:i w:val="0"/>
          <w:shadow/>
          <w:kern w:val="1"/>
          <w:sz w:val="22"/>
          <w:szCs w:val="22"/>
          <w:shd w:val="clear" w:color="auto" w:fill="FFFFFF"/>
          <w:lang w:bidi="hi-IN"/>
        </w:rPr>
        <w:t xml:space="preserve"> Η καθ </w:t>
      </w:r>
      <w:proofErr w:type="spellStart"/>
      <w:r w:rsidRPr="00655CAD">
        <w:rPr>
          <w:rStyle w:val="ae"/>
          <w:rFonts w:ascii="Arial" w:eastAsia="Arial" w:hAnsi="Arial" w:cs="Arial"/>
          <w:i w:val="0"/>
          <w:shadow/>
          <w:kern w:val="1"/>
          <w:sz w:val="22"/>
          <w:szCs w:val="22"/>
          <w:shd w:val="clear" w:color="auto" w:fill="FFFFFF"/>
          <w:lang w:bidi="hi-IN"/>
        </w:rPr>
        <w:t>ύλην</w:t>
      </w:r>
      <w:proofErr w:type="spellEnd"/>
      <w:r w:rsidRPr="00655CAD">
        <w:rPr>
          <w:rStyle w:val="ae"/>
          <w:rFonts w:ascii="Arial" w:eastAsia="Arial" w:hAnsi="Arial" w:cs="Arial"/>
          <w:i w:val="0"/>
          <w:shadow/>
          <w:kern w:val="1"/>
          <w:sz w:val="22"/>
          <w:szCs w:val="22"/>
          <w:shd w:val="clear" w:color="auto" w:fill="FFFFFF"/>
          <w:lang w:bidi="hi-IN"/>
        </w:rPr>
        <w:t xml:space="preserve"> αρμόδια Δ/</w:t>
      </w:r>
      <w:proofErr w:type="spellStart"/>
      <w:r w:rsidRPr="00655CAD">
        <w:rPr>
          <w:rStyle w:val="ae"/>
          <w:rFonts w:ascii="Arial" w:eastAsia="Arial" w:hAnsi="Arial" w:cs="Arial"/>
          <w:i w:val="0"/>
          <w:shadow/>
          <w:kern w:val="1"/>
          <w:sz w:val="22"/>
          <w:szCs w:val="22"/>
          <w:shd w:val="clear" w:color="auto" w:fill="FFFFFF"/>
          <w:lang w:bidi="hi-IN"/>
        </w:rPr>
        <w:t>νση</w:t>
      </w:r>
      <w:proofErr w:type="spellEnd"/>
      <w:r w:rsidRPr="00655CAD">
        <w:rPr>
          <w:rStyle w:val="ae"/>
          <w:rFonts w:ascii="Arial" w:eastAsia="Arial" w:hAnsi="Arial" w:cs="Arial"/>
          <w:i w:val="0"/>
          <w:shadow/>
          <w:kern w:val="1"/>
          <w:sz w:val="22"/>
          <w:szCs w:val="22"/>
          <w:shd w:val="clear" w:color="auto" w:fill="FFFFFF"/>
          <w:lang w:bidi="hi-IN"/>
        </w:rPr>
        <w:t xml:space="preserve"> να προβεί στις περαιτέρω ενέργειες επί του  θέματος. </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8018D">
        <w:rPr>
          <w:rFonts w:ascii="Arial" w:eastAsia="Arial" w:hAnsi="Arial" w:cs="Arial"/>
          <w:b/>
          <w:bCs/>
          <w:iCs/>
          <w:sz w:val="22"/>
          <w:szCs w:val="22"/>
        </w:rPr>
        <w:t>6</w:t>
      </w:r>
      <w:r w:rsidR="005425B8">
        <w:rPr>
          <w:rFonts w:ascii="Arial" w:eastAsia="Arial" w:hAnsi="Arial" w:cs="Arial"/>
          <w:b/>
          <w:bCs/>
          <w:iCs/>
          <w:sz w:val="22"/>
          <w:szCs w:val="22"/>
        </w:rPr>
        <w:t>7</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425B8" w:rsidTr="003A3B33">
        <w:tc>
          <w:tcPr>
            <w:tcW w:w="425" w:type="dxa"/>
          </w:tcPr>
          <w:p w:rsidR="005425B8" w:rsidRDefault="005425B8" w:rsidP="003A3B33">
            <w:pPr>
              <w:rPr>
                <w:rFonts w:ascii="Arial" w:eastAsia="Arial" w:hAnsi="Arial" w:cs="Arial"/>
                <w:sz w:val="22"/>
                <w:szCs w:val="22"/>
              </w:rPr>
            </w:pPr>
          </w:p>
        </w:tc>
        <w:tc>
          <w:tcPr>
            <w:tcW w:w="142" w:type="dxa"/>
          </w:tcPr>
          <w:p w:rsidR="005425B8" w:rsidRDefault="005425B8" w:rsidP="003A3B33">
            <w:pPr>
              <w:rPr>
                <w:rFonts w:ascii="Arial" w:eastAsia="Arial" w:hAnsi="Arial" w:cs="Arial"/>
                <w:sz w:val="22"/>
                <w:szCs w:val="22"/>
              </w:rPr>
            </w:pPr>
          </w:p>
        </w:tc>
        <w:tc>
          <w:tcPr>
            <w:tcW w:w="4216" w:type="dxa"/>
            <w:shd w:val="clear" w:color="auto" w:fill="auto"/>
          </w:tcPr>
          <w:p w:rsidR="005425B8" w:rsidRDefault="005425B8" w:rsidP="003A3B33">
            <w:r>
              <w:rPr>
                <w:rFonts w:ascii="Arial" w:eastAsia="Arial" w:hAnsi="Arial" w:cs="Arial"/>
                <w:sz w:val="22"/>
                <w:szCs w:val="22"/>
              </w:rPr>
              <w:t xml:space="preserve"> </w:t>
            </w:r>
          </w:p>
        </w:tc>
        <w:tc>
          <w:tcPr>
            <w:tcW w:w="4938" w:type="dxa"/>
            <w:shd w:val="clear" w:color="auto" w:fill="auto"/>
          </w:tcPr>
          <w:p w:rsidR="005425B8" w:rsidRDefault="005425B8" w:rsidP="003A3B33">
            <w:r>
              <w:rPr>
                <w:rFonts w:ascii="Arial" w:eastAsia="Arial" w:hAnsi="Arial" w:cs="Arial"/>
                <w:sz w:val="22"/>
                <w:szCs w:val="22"/>
              </w:rPr>
              <w:t xml:space="preserve">           </w:t>
            </w:r>
            <w:r>
              <w:rPr>
                <w:rFonts w:ascii="Arial" w:hAnsi="Arial" w:cs="Arial"/>
                <w:sz w:val="22"/>
                <w:szCs w:val="22"/>
              </w:rPr>
              <w:t>ΠΙΣΤΟ ΑΠΟΣΠΑΣΜΑ</w:t>
            </w:r>
          </w:p>
        </w:tc>
      </w:tr>
      <w:tr w:rsidR="005425B8" w:rsidTr="003A3B33">
        <w:tc>
          <w:tcPr>
            <w:tcW w:w="425" w:type="dxa"/>
          </w:tcPr>
          <w:p w:rsidR="005425B8" w:rsidRDefault="005425B8" w:rsidP="003A3B33">
            <w:pPr>
              <w:rPr>
                <w:rFonts w:ascii="Arial" w:hAnsi="Arial" w:cs="Arial"/>
                <w:sz w:val="22"/>
                <w:szCs w:val="22"/>
              </w:rPr>
            </w:pPr>
            <w:r>
              <w:rPr>
                <w:rFonts w:ascii="Arial" w:hAnsi="Arial" w:cs="Arial"/>
                <w:sz w:val="22"/>
                <w:szCs w:val="22"/>
              </w:rPr>
              <w:t>1</w:t>
            </w:r>
          </w:p>
        </w:tc>
        <w:tc>
          <w:tcPr>
            <w:tcW w:w="142" w:type="dxa"/>
          </w:tcPr>
          <w:p w:rsidR="005425B8" w:rsidRDefault="005425B8" w:rsidP="003A3B33">
            <w:pPr>
              <w:rPr>
                <w:rFonts w:ascii="Arial" w:eastAsia="Arial" w:hAnsi="Arial" w:cs="Arial"/>
                <w:sz w:val="22"/>
                <w:szCs w:val="22"/>
              </w:rPr>
            </w:pPr>
          </w:p>
        </w:tc>
        <w:tc>
          <w:tcPr>
            <w:tcW w:w="4216" w:type="dxa"/>
            <w:shd w:val="clear" w:color="auto" w:fill="auto"/>
          </w:tcPr>
          <w:p w:rsidR="005425B8" w:rsidRDefault="005425B8"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5425B8" w:rsidRDefault="005425B8" w:rsidP="003A3B3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5425B8" w:rsidTr="003A3B33">
        <w:tc>
          <w:tcPr>
            <w:tcW w:w="425" w:type="dxa"/>
          </w:tcPr>
          <w:p w:rsidR="005425B8" w:rsidRDefault="005425B8" w:rsidP="003A3B33">
            <w:pPr>
              <w:snapToGrid w:val="0"/>
              <w:rPr>
                <w:rFonts w:ascii="Arial" w:eastAsia="Arial" w:hAnsi="Arial" w:cs="Arial"/>
                <w:sz w:val="22"/>
                <w:szCs w:val="22"/>
              </w:rPr>
            </w:pPr>
            <w:r>
              <w:rPr>
                <w:rFonts w:ascii="Arial" w:eastAsia="Arial" w:hAnsi="Arial" w:cs="Arial"/>
                <w:sz w:val="22"/>
                <w:szCs w:val="22"/>
              </w:rPr>
              <w:t>2</w:t>
            </w:r>
          </w:p>
        </w:tc>
        <w:tc>
          <w:tcPr>
            <w:tcW w:w="142" w:type="dxa"/>
          </w:tcPr>
          <w:p w:rsidR="005425B8" w:rsidRDefault="005425B8" w:rsidP="003A3B33">
            <w:pPr>
              <w:ind w:left="-444" w:firstLine="444"/>
              <w:rPr>
                <w:rFonts w:ascii="Arial" w:hAnsi="Arial" w:cs="Arial"/>
                <w:sz w:val="22"/>
                <w:szCs w:val="22"/>
              </w:rPr>
            </w:pPr>
          </w:p>
        </w:tc>
        <w:tc>
          <w:tcPr>
            <w:tcW w:w="4216" w:type="dxa"/>
            <w:shd w:val="clear" w:color="auto" w:fill="auto"/>
          </w:tcPr>
          <w:p w:rsidR="005425B8" w:rsidRDefault="005425B8" w:rsidP="003A3B33">
            <w:r>
              <w:rPr>
                <w:rFonts w:ascii="Arial" w:hAnsi="Arial" w:cs="Arial"/>
                <w:sz w:val="22"/>
                <w:szCs w:val="22"/>
              </w:rPr>
              <w:t xml:space="preserve">Δήμου Ιωάννης </w:t>
            </w:r>
          </w:p>
        </w:tc>
        <w:tc>
          <w:tcPr>
            <w:tcW w:w="4938" w:type="dxa"/>
            <w:shd w:val="clear" w:color="auto" w:fill="auto"/>
          </w:tcPr>
          <w:p w:rsidR="005425B8" w:rsidRDefault="005425B8" w:rsidP="003A3B3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3</w:t>
            </w:r>
          </w:p>
        </w:tc>
        <w:tc>
          <w:tcPr>
            <w:tcW w:w="142" w:type="dxa"/>
          </w:tcPr>
          <w:p w:rsidR="005425B8" w:rsidRDefault="005425B8" w:rsidP="003A3B33">
            <w:pPr>
              <w:rPr>
                <w:rFonts w:ascii="Arial" w:hAnsi="Arial" w:cs="Arial"/>
                <w:sz w:val="22"/>
                <w:szCs w:val="22"/>
              </w:rPr>
            </w:pPr>
          </w:p>
        </w:tc>
        <w:tc>
          <w:tcPr>
            <w:tcW w:w="4216" w:type="dxa"/>
            <w:shd w:val="clear" w:color="auto" w:fill="auto"/>
          </w:tcPr>
          <w:p w:rsidR="005425B8" w:rsidRDefault="005425B8" w:rsidP="003A3B33">
            <w:r>
              <w:rPr>
                <w:rFonts w:ascii="Arial" w:hAnsi="Arial" w:cs="Arial"/>
                <w:sz w:val="22"/>
                <w:szCs w:val="22"/>
              </w:rPr>
              <w:t>Αποστόλου Ιωάννης</w:t>
            </w:r>
          </w:p>
        </w:tc>
        <w:tc>
          <w:tcPr>
            <w:tcW w:w="4938" w:type="dxa"/>
            <w:shd w:val="clear" w:color="auto" w:fill="auto"/>
          </w:tcPr>
          <w:p w:rsidR="005425B8" w:rsidRDefault="005425B8" w:rsidP="003A3B33">
            <w:pPr>
              <w:snapToGrid w:val="0"/>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4</w:t>
            </w:r>
          </w:p>
        </w:tc>
        <w:tc>
          <w:tcPr>
            <w:tcW w:w="142" w:type="dxa"/>
          </w:tcPr>
          <w:p w:rsidR="005425B8" w:rsidRDefault="005425B8" w:rsidP="003A3B33">
            <w:pPr>
              <w:rPr>
                <w:rFonts w:ascii="Arial" w:eastAsia="Calibri" w:hAnsi="Arial" w:cs="Arial"/>
                <w:sz w:val="22"/>
                <w:szCs w:val="22"/>
              </w:rPr>
            </w:pPr>
          </w:p>
        </w:tc>
        <w:tc>
          <w:tcPr>
            <w:tcW w:w="4216" w:type="dxa"/>
            <w:shd w:val="clear" w:color="auto" w:fill="auto"/>
          </w:tcPr>
          <w:p w:rsidR="005425B8" w:rsidRDefault="005425B8" w:rsidP="003A3B3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5425B8" w:rsidRDefault="005425B8" w:rsidP="003A3B33">
            <w:r>
              <w:rPr>
                <w:rFonts w:ascii="Arial" w:eastAsia="Arial" w:hAnsi="Arial" w:cs="Arial"/>
                <w:sz w:val="22"/>
                <w:szCs w:val="22"/>
              </w:rPr>
              <w:t xml:space="preserve">             ΙΩΑΝΝΗΣ .Δ. ΤΑΓΚΑΛΕΓΚΑΣ</w:t>
            </w:r>
          </w:p>
        </w:tc>
      </w:tr>
      <w:tr w:rsidR="005425B8" w:rsidTr="003A3B33">
        <w:tc>
          <w:tcPr>
            <w:tcW w:w="425" w:type="dxa"/>
          </w:tcPr>
          <w:p w:rsidR="005425B8" w:rsidRDefault="005425B8" w:rsidP="003A3B33">
            <w:pPr>
              <w:snapToGrid w:val="0"/>
              <w:rPr>
                <w:rFonts w:ascii="Arial" w:eastAsia="Calibri" w:hAnsi="Arial" w:cs="Arial"/>
                <w:sz w:val="22"/>
                <w:szCs w:val="22"/>
              </w:rPr>
            </w:pPr>
            <w:r>
              <w:rPr>
                <w:rFonts w:ascii="Arial" w:eastAsia="Calibri" w:hAnsi="Arial" w:cs="Arial"/>
                <w:sz w:val="22"/>
                <w:szCs w:val="22"/>
              </w:rPr>
              <w:t>5</w:t>
            </w:r>
          </w:p>
        </w:tc>
        <w:tc>
          <w:tcPr>
            <w:tcW w:w="142" w:type="dxa"/>
          </w:tcPr>
          <w:p w:rsidR="005425B8" w:rsidRDefault="005425B8" w:rsidP="003A3B33">
            <w:pPr>
              <w:rPr>
                <w:rFonts w:ascii="Arial" w:hAnsi="Arial" w:cs="Arial"/>
                <w:sz w:val="22"/>
                <w:szCs w:val="22"/>
              </w:rPr>
            </w:pPr>
          </w:p>
        </w:tc>
        <w:tc>
          <w:tcPr>
            <w:tcW w:w="4216" w:type="dxa"/>
            <w:shd w:val="clear" w:color="auto" w:fill="auto"/>
          </w:tcPr>
          <w:p w:rsidR="005425B8" w:rsidRDefault="005425B8" w:rsidP="003A3B3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5425B8" w:rsidRDefault="005425B8" w:rsidP="003A3B33">
            <w:r>
              <w:rPr>
                <w:rFonts w:ascii="Arial" w:eastAsia="Arial" w:hAnsi="Arial" w:cs="Arial"/>
                <w:sz w:val="22"/>
                <w:szCs w:val="22"/>
              </w:rPr>
              <w:t xml:space="preserve"> </w:t>
            </w: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6</w:t>
            </w:r>
          </w:p>
        </w:tc>
        <w:tc>
          <w:tcPr>
            <w:tcW w:w="142" w:type="dxa"/>
          </w:tcPr>
          <w:p w:rsidR="005425B8" w:rsidRDefault="005425B8" w:rsidP="003A3B33">
            <w:pPr>
              <w:rPr>
                <w:rFonts w:ascii="Arial" w:eastAsia="Calibri" w:hAnsi="Arial" w:cs="Arial"/>
                <w:color w:val="000000"/>
                <w:sz w:val="22"/>
                <w:szCs w:val="22"/>
              </w:rPr>
            </w:pPr>
          </w:p>
        </w:tc>
        <w:tc>
          <w:tcPr>
            <w:tcW w:w="4216" w:type="dxa"/>
            <w:shd w:val="clear" w:color="auto" w:fill="auto"/>
          </w:tcPr>
          <w:p w:rsidR="005425B8" w:rsidRDefault="005425B8" w:rsidP="003A3B3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5425B8" w:rsidRDefault="005425B8" w:rsidP="003A3B33">
            <w:pPr>
              <w:spacing w:line="276" w:lineRule="auto"/>
              <w:rPr>
                <w:rFonts w:ascii="Arial" w:eastAsia="Calibri" w:hAnsi="Arial" w:cs="Arial"/>
                <w:sz w:val="22"/>
                <w:szCs w:val="22"/>
              </w:rPr>
            </w:pPr>
          </w:p>
        </w:tc>
        <w:tc>
          <w:tcPr>
            <w:tcW w:w="4216" w:type="dxa"/>
            <w:shd w:val="clear" w:color="auto" w:fill="auto"/>
          </w:tcPr>
          <w:p w:rsidR="005425B8" w:rsidRDefault="005425B8" w:rsidP="003A3B3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5425B8" w:rsidRDefault="005425B8" w:rsidP="003A3B33">
            <w:pPr>
              <w:rPr>
                <w:rFonts w:ascii="Arial" w:eastAsia="Arial" w:hAnsi="Arial" w:cs="Arial"/>
                <w:sz w:val="22"/>
                <w:szCs w:val="22"/>
              </w:rPr>
            </w:pPr>
          </w:p>
        </w:tc>
        <w:tc>
          <w:tcPr>
            <w:tcW w:w="4216" w:type="dxa"/>
            <w:shd w:val="clear" w:color="auto" w:fill="auto"/>
          </w:tcPr>
          <w:p w:rsidR="005425B8" w:rsidRDefault="005425B8" w:rsidP="003A3B3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9</w:t>
            </w:r>
          </w:p>
        </w:tc>
        <w:tc>
          <w:tcPr>
            <w:tcW w:w="142" w:type="dxa"/>
          </w:tcPr>
          <w:p w:rsidR="005425B8" w:rsidRDefault="005425B8" w:rsidP="003A3B33">
            <w:pPr>
              <w:rPr>
                <w:rFonts w:ascii="Arial" w:hAnsi="Arial" w:cs="Arial"/>
                <w:sz w:val="22"/>
                <w:szCs w:val="22"/>
              </w:rPr>
            </w:pPr>
          </w:p>
        </w:tc>
        <w:tc>
          <w:tcPr>
            <w:tcW w:w="4216" w:type="dxa"/>
            <w:shd w:val="clear" w:color="auto" w:fill="auto"/>
          </w:tcPr>
          <w:p w:rsidR="005425B8" w:rsidRDefault="005425B8" w:rsidP="003A3B3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10</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Default="005425B8"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rPr>
                <w:rFonts w:ascii="Arial" w:hAnsi="Arial" w:cs="Arial"/>
                <w:sz w:val="22"/>
                <w:szCs w:val="22"/>
              </w:rPr>
            </w:pPr>
            <w:r>
              <w:rPr>
                <w:rFonts w:ascii="Arial" w:hAnsi="Arial" w:cs="Arial"/>
                <w:sz w:val="22"/>
                <w:szCs w:val="22"/>
              </w:rPr>
              <w:lastRenderedPageBreak/>
              <w:t>11</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eastAsia="Arial" w:hAnsi="Arial" w:cs="Arial"/>
              </w:rPr>
            </w:pPr>
            <w:r>
              <w:rPr>
                <w:rFonts w:ascii="Arial" w:eastAsia="Arial" w:hAnsi="Arial" w:cs="Arial"/>
              </w:rPr>
              <w:t>12</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eastAsia="Arial" w:hAnsi="Arial" w:cs="Arial"/>
                <w:sz w:val="22"/>
                <w:szCs w:val="22"/>
              </w:rPr>
            </w:pPr>
            <w:r>
              <w:rPr>
                <w:rFonts w:ascii="Arial" w:eastAsia="Arial" w:hAnsi="Arial" w:cs="Arial"/>
                <w:sz w:val="22"/>
                <w:szCs w:val="22"/>
              </w:rPr>
              <w:t>13</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14</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15</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16</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17</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18</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19</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20</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rPr>
                <w:rFonts w:ascii="Arial" w:hAnsi="Arial" w:cs="Arial"/>
                <w:sz w:val="22"/>
                <w:szCs w:val="22"/>
              </w:rPr>
            </w:pPr>
            <w:r>
              <w:rPr>
                <w:rFonts w:ascii="Arial" w:hAnsi="Arial" w:cs="Arial"/>
                <w:sz w:val="22"/>
                <w:szCs w:val="22"/>
              </w:rPr>
              <w:t>21</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eastAsia="Arial" w:hAnsi="Arial" w:cs="Arial"/>
                <w:sz w:val="22"/>
                <w:szCs w:val="22"/>
              </w:rPr>
            </w:pPr>
            <w:r>
              <w:rPr>
                <w:rFonts w:ascii="Arial" w:eastAsia="Arial" w:hAnsi="Arial" w:cs="Arial"/>
                <w:sz w:val="22"/>
                <w:szCs w:val="22"/>
              </w:rPr>
              <w:t>22</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23</w:t>
            </w:r>
          </w:p>
        </w:tc>
        <w:tc>
          <w:tcPr>
            <w:tcW w:w="142" w:type="dxa"/>
          </w:tcPr>
          <w:p w:rsidR="005425B8" w:rsidRPr="00D30514" w:rsidRDefault="005425B8" w:rsidP="003A3B33">
            <w:pPr>
              <w:snapToGrid w:val="0"/>
              <w:rPr>
                <w:rFonts w:ascii="Arial" w:hAnsi="Arial" w:cs="Arial"/>
                <w:sz w:val="22"/>
                <w:szCs w:val="22"/>
              </w:rPr>
            </w:pPr>
          </w:p>
        </w:tc>
        <w:tc>
          <w:tcPr>
            <w:tcW w:w="4216" w:type="dxa"/>
            <w:shd w:val="clear" w:color="auto" w:fill="auto"/>
          </w:tcPr>
          <w:p w:rsidR="005425B8" w:rsidRPr="00D30514" w:rsidRDefault="005425B8" w:rsidP="003A3B33">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24</w:t>
            </w:r>
          </w:p>
        </w:tc>
        <w:tc>
          <w:tcPr>
            <w:tcW w:w="142" w:type="dxa"/>
          </w:tcPr>
          <w:p w:rsidR="005425B8" w:rsidRPr="00D30514" w:rsidRDefault="005425B8" w:rsidP="003A3B33">
            <w:pPr>
              <w:snapToGrid w:val="0"/>
              <w:rPr>
                <w:rFonts w:ascii="Arial" w:hAnsi="Arial" w:cs="Arial"/>
                <w:sz w:val="22"/>
                <w:szCs w:val="22"/>
              </w:rPr>
            </w:pPr>
          </w:p>
        </w:tc>
        <w:tc>
          <w:tcPr>
            <w:tcW w:w="4216" w:type="dxa"/>
            <w:shd w:val="clear" w:color="auto" w:fill="auto"/>
          </w:tcPr>
          <w:p w:rsidR="005425B8" w:rsidRPr="00D30514" w:rsidRDefault="005425B8" w:rsidP="003A3B33">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r w:rsidR="005425B8" w:rsidTr="003A3B33">
        <w:tc>
          <w:tcPr>
            <w:tcW w:w="425" w:type="dxa"/>
          </w:tcPr>
          <w:p w:rsidR="005425B8" w:rsidRDefault="005425B8" w:rsidP="003A3B33">
            <w:pPr>
              <w:snapToGrid w:val="0"/>
              <w:rPr>
                <w:rFonts w:ascii="Arial" w:hAnsi="Arial" w:cs="Arial"/>
                <w:sz w:val="22"/>
                <w:szCs w:val="22"/>
              </w:rPr>
            </w:pPr>
            <w:r>
              <w:rPr>
                <w:rFonts w:ascii="Arial" w:hAnsi="Arial" w:cs="Arial"/>
                <w:sz w:val="22"/>
                <w:szCs w:val="22"/>
              </w:rPr>
              <w:t>25</w:t>
            </w:r>
          </w:p>
        </w:tc>
        <w:tc>
          <w:tcPr>
            <w:tcW w:w="142" w:type="dxa"/>
          </w:tcPr>
          <w:p w:rsidR="005425B8" w:rsidRPr="00D30514" w:rsidRDefault="005425B8" w:rsidP="003A3B33">
            <w:pPr>
              <w:snapToGrid w:val="0"/>
              <w:rPr>
                <w:rFonts w:ascii="Arial" w:eastAsia="Arial" w:hAnsi="Arial" w:cs="Arial"/>
                <w:sz w:val="22"/>
                <w:szCs w:val="22"/>
              </w:rPr>
            </w:pPr>
          </w:p>
        </w:tc>
        <w:tc>
          <w:tcPr>
            <w:tcW w:w="4216" w:type="dxa"/>
            <w:shd w:val="clear" w:color="auto" w:fill="auto"/>
          </w:tcPr>
          <w:p w:rsidR="005425B8" w:rsidRPr="00D30514" w:rsidRDefault="005425B8" w:rsidP="003A3B33">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5425B8" w:rsidRDefault="005425B8" w:rsidP="003A3B33">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9"/>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52" w:rsidRDefault="00DC4F52">
      <w:r>
        <w:separator/>
      </w:r>
    </w:p>
  </w:endnote>
  <w:endnote w:type="continuationSeparator" w:id="0">
    <w:p w:rsidR="00DC4F52" w:rsidRDefault="00DC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EA" w:rsidRDefault="00632C56">
    <w:pPr>
      <w:pStyle w:val="a3"/>
      <w:jc w:val="center"/>
    </w:pPr>
    <w:fldSimple w:instr=" PAGE   \* MERGEFORMAT ">
      <w:r w:rsidR="00CB63A0">
        <w:rPr>
          <w:noProof/>
        </w:rPr>
        <w:t>1</w:t>
      </w:r>
    </w:fldSimple>
  </w:p>
  <w:p w:rsidR="001744EA" w:rsidRDefault="001744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52" w:rsidRDefault="00DC4F52">
      <w:r>
        <w:separator/>
      </w:r>
    </w:p>
  </w:footnote>
  <w:footnote w:type="continuationSeparator" w:id="0">
    <w:p w:rsidR="00DC4F52" w:rsidRDefault="00DC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1664"/>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6D31"/>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21AF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44EA"/>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48E6"/>
    <w:rsid w:val="0026591B"/>
    <w:rsid w:val="002673E8"/>
    <w:rsid w:val="00271728"/>
    <w:rsid w:val="002719A7"/>
    <w:rsid w:val="00272F8D"/>
    <w:rsid w:val="0027360C"/>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06F0E"/>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25B8"/>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255"/>
    <w:rsid w:val="006309C2"/>
    <w:rsid w:val="006311CA"/>
    <w:rsid w:val="00632C56"/>
    <w:rsid w:val="00634602"/>
    <w:rsid w:val="006370CC"/>
    <w:rsid w:val="006371D5"/>
    <w:rsid w:val="00637B51"/>
    <w:rsid w:val="0064062E"/>
    <w:rsid w:val="00643048"/>
    <w:rsid w:val="00643B19"/>
    <w:rsid w:val="0064465B"/>
    <w:rsid w:val="00645371"/>
    <w:rsid w:val="00647AC2"/>
    <w:rsid w:val="006510E9"/>
    <w:rsid w:val="00654F38"/>
    <w:rsid w:val="0065586C"/>
    <w:rsid w:val="006609C3"/>
    <w:rsid w:val="006659F3"/>
    <w:rsid w:val="00666959"/>
    <w:rsid w:val="00670827"/>
    <w:rsid w:val="00673F53"/>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1564"/>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3952"/>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B7C6A"/>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1040"/>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111"/>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536"/>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4547"/>
    <w:rsid w:val="00AE6A82"/>
    <w:rsid w:val="00AF21FC"/>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753"/>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3A0"/>
    <w:rsid w:val="00CB6FEE"/>
    <w:rsid w:val="00CB7AA9"/>
    <w:rsid w:val="00CC2174"/>
    <w:rsid w:val="00CC3C52"/>
    <w:rsid w:val="00CD297C"/>
    <w:rsid w:val="00CD637F"/>
    <w:rsid w:val="00CD6789"/>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4F52"/>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87B9D"/>
    <w:rsid w:val="00E900AA"/>
    <w:rsid w:val="00E90B9B"/>
    <w:rsid w:val="00E92966"/>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814"/>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742"/>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352B29-2EBE-4311-956A-989E3055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1927</Words>
  <Characters>10411</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2021-07-23T07:21:00Z</cp:lastPrinted>
  <dcterms:created xsi:type="dcterms:W3CDTF">2021-07-27T10:20:00Z</dcterms:created>
  <dcterms:modified xsi:type="dcterms:W3CDTF">2021-07-28T08:29:00Z</dcterms:modified>
</cp:coreProperties>
</file>