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8C" w:rsidRPr="00FD0D42" w:rsidRDefault="00B3748C" w:rsidP="0020291A">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B3748C" w:rsidRPr="00FD0D42" w:rsidRDefault="00B3748C" w:rsidP="0020291A">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sidR="0011095A">
        <w:rPr>
          <w:rFonts w:ascii="Arial" w:eastAsia="Calibri" w:hAnsi="Arial" w:cs="Arial"/>
          <w:b/>
          <w:bCs/>
          <w:position w:val="2"/>
        </w:rPr>
        <w:t xml:space="preserve"> </w:t>
      </w:r>
      <w:r w:rsidR="00595239">
        <w:rPr>
          <w:rFonts w:ascii="Arial" w:eastAsia="Calibri" w:hAnsi="Arial" w:cs="Arial"/>
          <w:b/>
          <w:bCs/>
          <w:position w:val="2"/>
          <w:lang w:val="en-US"/>
        </w:rPr>
        <w:t>12397</w:t>
      </w:r>
      <w:r w:rsidRPr="00FD0D42">
        <w:rPr>
          <w:rFonts w:ascii="Arial" w:eastAsia="Arial" w:hAnsi="Arial" w:cs="Arial"/>
          <w:b/>
          <w:bCs/>
          <w:iCs/>
          <w:position w:val="2"/>
          <w:sz w:val="22"/>
          <w:szCs w:val="22"/>
        </w:rPr>
        <w:t xml:space="preserve"> </w:t>
      </w:r>
      <w:r w:rsidR="00E90715">
        <w:rPr>
          <w:rFonts w:ascii="Arial" w:eastAsia="Arial" w:hAnsi="Arial" w:cs="Arial"/>
          <w:b/>
          <w:bCs/>
          <w:iCs/>
          <w:position w:val="2"/>
          <w:sz w:val="22"/>
          <w:szCs w:val="22"/>
        </w:rPr>
        <w:t xml:space="preserve"> </w:t>
      </w:r>
    </w:p>
    <w:p w:rsidR="00634D1B" w:rsidRPr="00FD0D42" w:rsidRDefault="005620F5" w:rsidP="0020291A">
      <w:r>
        <w:rPr>
          <w:rFonts w:ascii="Arial" w:eastAsia="Calibri" w:hAnsi="Arial" w:cs="Arial"/>
          <w:b/>
          <w:bCs/>
          <w:position w:val="2"/>
        </w:rPr>
        <w:t xml:space="preserve"> </w:t>
      </w:r>
      <w:r w:rsidR="00634D1B" w:rsidRPr="00FD0D42">
        <w:rPr>
          <w:rFonts w:ascii="Calibri" w:eastAsia="Calibri" w:hAnsi="Calibri" w:cs="Calibri"/>
          <w:b/>
          <w:bCs/>
          <w:iCs/>
          <w:position w:val="2"/>
        </w:rPr>
        <w:t xml:space="preserve">                                                                            </w:t>
      </w:r>
      <w:r w:rsidR="00B3748C">
        <w:rPr>
          <w:rFonts w:ascii="Calibri" w:eastAsia="Calibri" w:hAnsi="Calibri" w:cs="Calibri"/>
          <w:b/>
          <w:bCs/>
          <w:iCs/>
          <w:position w:val="2"/>
        </w:rPr>
        <w:t xml:space="preserve">                              </w:t>
      </w:r>
      <w:r w:rsidR="00634D1B" w:rsidRPr="00FD0D42">
        <w:rPr>
          <w:rFonts w:ascii="Calibri" w:eastAsia="Calibri" w:hAnsi="Calibri" w:cs="Calibri"/>
          <w:b/>
          <w:bCs/>
          <w:iCs/>
          <w:position w:val="2"/>
        </w:rPr>
        <w:t xml:space="preserve">    </w:t>
      </w:r>
      <w:r w:rsidR="00634D1B" w:rsidRPr="00FD0D42">
        <w:rPr>
          <w:rFonts w:ascii="Arial" w:eastAsia="Arial" w:hAnsi="Arial" w:cs="Arial"/>
          <w:b/>
          <w:bCs/>
          <w:position w:val="2"/>
          <w:sz w:val="22"/>
          <w:szCs w:val="22"/>
        </w:rPr>
        <w:t xml:space="preserve">Λιβαδειά </w:t>
      </w:r>
      <w:r w:rsidR="00595239">
        <w:rPr>
          <w:rFonts w:ascii="Arial" w:eastAsia="Arial" w:hAnsi="Arial" w:cs="Arial"/>
          <w:b/>
          <w:bCs/>
          <w:position w:val="2"/>
          <w:sz w:val="22"/>
          <w:szCs w:val="22"/>
          <w:lang w:val="en-US"/>
        </w:rPr>
        <w:t>6/</w:t>
      </w:r>
      <w:r w:rsidR="00634D1B">
        <w:rPr>
          <w:rFonts w:ascii="Arial" w:eastAsia="Arial" w:hAnsi="Arial" w:cs="Arial"/>
          <w:b/>
          <w:bCs/>
          <w:position w:val="2"/>
          <w:sz w:val="22"/>
          <w:szCs w:val="22"/>
        </w:rPr>
        <w:t>0</w:t>
      </w:r>
      <w:r w:rsidR="00E90715">
        <w:rPr>
          <w:rFonts w:ascii="Arial" w:eastAsia="Arial" w:hAnsi="Arial" w:cs="Arial"/>
          <w:b/>
          <w:bCs/>
          <w:position w:val="2"/>
          <w:sz w:val="22"/>
          <w:szCs w:val="22"/>
        </w:rPr>
        <w:t>7</w:t>
      </w:r>
      <w:r w:rsidR="00634D1B" w:rsidRPr="00FD0D42">
        <w:rPr>
          <w:rFonts w:ascii="Arial" w:eastAsia="Arial" w:hAnsi="Arial" w:cs="Arial"/>
          <w:b/>
          <w:bCs/>
          <w:position w:val="2"/>
          <w:sz w:val="22"/>
          <w:szCs w:val="22"/>
        </w:rPr>
        <w:t>/202</w:t>
      </w:r>
      <w:r w:rsidR="00634D1B">
        <w:rPr>
          <w:rFonts w:ascii="Arial" w:eastAsia="Arial" w:hAnsi="Arial" w:cs="Arial"/>
          <w:b/>
          <w:bCs/>
          <w:position w:val="2"/>
          <w:sz w:val="22"/>
          <w:szCs w:val="22"/>
        </w:rPr>
        <w:t>1</w:t>
      </w:r>
      <w:r w:rsidR="00634D1B" w:rsidRPr="00FD0D42">
        <w:rPr>
          <w:rFonts w:ascii="Arial" w:eastAsia="Calibri" w:hAnsi="Arial" w:cs="Arial"/>
          <w:b/>
          <w:bCs/>
          <w:position w:val="2"/>
          <w:sz w:val="22"/>
          <w:szCs w:val="22"/>
        </w:rPr>
        <w:t xml:space="preserve"> </w:t>
      </w:r>
    </w:p>
    <w:p w:rsidR="004A22BA" w:rsidRPr="00634D1B" w:rsidRDefault="004A22BA" w:rsidP="004F51A4">
      <w:pPr>
        <w:outlineLvl w:val="0"/>
      </w:pP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197110">
        <w:rPr>
          <w:rFonts w:ascii="Arial" w:hAnsi="Arial" w:cs="Arial"/>
          <w:sz w:val="22"/>
          <w:szCs w:val="22"/>
        </w:rPr>
        <w:t>1</w:t>
      </w:r>
      <w:r w:rsidR="00987BF8">
        <w:rPr>
          <w:rFonts w:ascii="Arial" w:hAnsi="Arial" w:cs="Arial"/>
          <w:sz w:val="22"/>
          <w:szCs w:val="22"/>
        </w:rPr>
        <w:t>2</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A00872"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B3748C">
        <w:rPr>
          <w:rFonts w:ascii="Arial" w:eastAsia="Arial" w:hAnsi="Arial" w:cs="Arial"/>
          <w:b/>
          <w:bCs/>
          <w:iCs/>
          <w:color w:val="00000A"/>
          <w:spacing w:val="-2"/>
          <w:kern w:val="1"/>
          <w:sz w:val="22"/>
          <w:szCs w:val="22"/>
          <w:u w:val="single"/>
          <w:lang w:bidi="hi-IN"/>
        </w:rPr>
        <w:t>4</w:t>
      </w:r>
      <w:r w:rsidR="00595239">
        <w:rPr>
          <w:rFonts w:ascii="Arial" w:eastAsia="Arial" w:hAnsi="Arial" w:cs="Arial"/>
          <w:b/>
          <w:bCs/>
          <w:iCs/>
          <w:color w:val="00000A"/>
          <w:spacing w:val="-2"/>
          <w:kern w:val="1"/>
          <w:sz w:val="22"/>
          <w:szCs w:val="22"/>
          <w:u w:val="single"/>
          <w:lang w:val="en-US" w:bidi="hi-IN"/>
        </w:rPr>
        <w:t>6</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E90715" w:rsidRPr="001F6B6D" w:rsidRDefault="00776082" w:rsidP="007E5EDB">
      <w:pPr>
        <w:spacing w:line="360" w:lineRule="auto"/>
        <w:ind w:left="357" w:right="284"/>
        <w:jc w:val="both"/>
        <w:rPr>
          <w:rFonts w:ascii="Arial" w:eastAsia="Arial" w:hAnsi="Arial" w:cs="Arial"/>
          <w:bCs/>
        </w:rPr>
      </w:pPr>
      <w:r w:rsidRPr="0011095A">
        <w:rPr>
          <w:rStyle w:val="af0"/>
          <w:b/>
        </w:rPr>
        <w:t>ΘΕΜΑ:</w:t>
      </w:r>
      <w:r w:rsidR="0011095A" w:rsidRPr="0011095A">
        <w:rPr>
          <w:rFonts w:ascii="Arial" w:eastAsia="Cambria" w:hAnsi="Arial" w:cs="Arial"/>
          <w:b/>
          <w:bCs/>
          <w:spacing w:val="-3"/>
          <w:sz w:val="22"/>
          <w:szCs w:val="22"/>
        </w:rPr>
        <w:t xml:space="preserve">  </w:t>
      </w:r>
      <w:r w:rsidR="00E90715" w:rsidRPr="00E90715">
        <w:rPr>
          <w:rFonts w:ascii="Arial" w:eastAsia="Arial" w:hAnsi="Arial" w:cs="Arial"/>
          <w:b/>
          <w:bCs/>
          <w:sz w:val="22"/>
          <w:szCs w:val="22"/>
        </w:rPr>
        <w:t xml:space="preserve">Απόδοση τιμητικής διάκρισης στον Αρχιεπίσκοπο Αθηνών και Πάσης Ελλάδος </w:t>
      </w:r>
      <w:proofErr w:type="spellStart"/>
      <w:r w:rsidR="00E90715" w:rsidRPr="00E90715">
        <w:rPr>
          <w:rFonts w:ascii="Arial" w:eastAsia="Arial" w:hAnsi="Arial" w:cs="Arial"/>
          <w:b/>
          <w:bCs/>
          <w:sz w:val="22"/>
          <w:szCs w:val="22"/>
        </w:rPr>
        <w:t>κ.κ</w:t>
      </w:r>
      <w:proofErr w:type="spellEnd"/>
      <w:r w:rsidR="00E90715" w:rsidRPr="00E90715">
        <w:rPr>
          <w:rFonts w:ascii="Arial" w:eastAsia="Arial" w:hAnsi="Arial" w:cs="Arial"/>
          <w:b/>
          <w:bCs/>
          <w:sz w:val="22"/>
          <w:szCs w:val="22"/>
        </w:rPr>
        <w:t>. Ιερώνυμο Β΄  επίτιμο</w:t>
      </w:r>
      <w:r w:rsidR="00E90715">
        <w:rPr>
          <w:rFonts w:ascii="Arial" w:eastAsia="Arial" w:hAnsi="Arial" w:cs="Arial"/>
          <w:b/>
          <w:bCs/>
          <w:sz w:val="22"/>
          <w:szCs w:val="22"/>
        </w:rPr>
        <w:t xml:space="preserve">υ </w:t>
      </w:r>
      <w:r w:rsidR="00E90715" w:rsidRPr="00E90715">
        <w:rPr>
          <w:rFonts w:ascii="Arial" w:eastAsia="Arial" w:hAnsi="Arial" w:cs="Arial"/>
          <w:b/>
          <w:bCs/>
          <w:sz w:val="22"/>
          <w:szCs w:val="22"/>
        </w:rPr>
        <w:t>δημότη</w:t>
      </w:r>
      <w:r w:rsidR="00CB56AD">
        <w:rPr>
          <w:rFonts w:ascii="Arial" w:eastAsia="Arial" w:hAnsi="Arial" w:cs="Arial"/>
          <w:b/>
          <w:bCs/>
          <w:sz w:val="22"/>
          <w:szCs w:val="22"/>
        </w:rPr>
        <w:t xml:space="preserve"> Δήμου</w:t>
      </w:r>
      <w:r w:rsidR="00E90715" w:rsidRPr="00E90715">
        <w:rPr>
          <w:rFonts w:ascii="Arial" w:eastAsia="Arial" w:hAnsi="Arial" w:cs="Arial"/>
          <w:b/>
          <w:bCs/>
          <w:sz w:val="22"/>
          <w:szCs w:val="22"/>
        </w:rPr>
        <w:t xml:space="preserve"> </w:t>
      </w:r>
      <w:proofErr w:type="spellStart"/>
      <w:r w:rsidR="00E90715" w:rsidRPr="00E90715">
        <w:rPr>
          <w:rFonts w:ascii="Arial" w:eastAsia="Arial" w:hAnsi="Arial" w:cs="Arial"/>
          <w:b/>
          <w:bCs/>
          <w:sz w:val="22"/>
          <w:szCs w:val="22"/>
        </w:rPr>
        <w:t>Λεβαδέων</w:t>
      </w:r>
      <w:proofErr w:type="spellEnd"/>
      <w:r w:rsidR="00CB56AD">
        <w:rPr>
          <w:rFonts w:ascii="Arial" w:eastAsia="Arial" w:hAnsi="Arial" w:cs="Arial"/>
          <w:b/>
          <w:bCs/>
          <w:sz w:val="22"/>
          <w:szCs w:val="22"/>
        </w:rPr>
        <w:t>,</w:t>
      </w:r>
      <w:r w:rsidR="00E90715" w:rsidRPr="00E90715">
        <w:rPr>
          <w:rFonts w:ascii="Arial" w:eastAsia="Arial" w:hAnsi="Arial" w:cs="Arial"/>
          <w:b/>
          <w:bCs/>
          <w:sz w:val="22"/>
          <w:szCs w:val="22"/>
        </w:rPr>
        <w:t xml:space="preserve"> για το πολυσήμαντο έργο του, με την απονομή του χρυσού κλειδιού της πόλης</w:t>
      </w:r>
    </w:p>
    <w:p w:rsidR="003E056E" w:rsidRPr="00023C64" w:rsidRDefault="003E056E" w:rsidP="00E90715">
      <w:pPr>
        <w:widowControl w:val="0"/>
        <w:tabs>
          <w:tab w:val="left" w:pos="6237"/>
          <w:tab w:val="left" w:pos="8275"/>
        </w:tabs>
        <w:snapToGrid w:val="0"/>
        <w:spacing w:before="57" w:after="57"/>
        <w:textAlignment w:val="baseline"/>
        <w:rPr>
          <w:rStyle w:val="FontStyle17"/>
          <w:rFonts w:ascii="Arial" w:eastAsia="Calibri" w:hAnsi="Arial" w:cs="Arial"/>
          <w:iCs/>
          <w:spacing w:val="-3"/>
          <w:kern w:val="1"/>
        </w:rPr>
      </w:pPr>
    </w:p>
    <w:p w:rsidR="0099302E" w:rsidRDefault="00987BF8" w:rsidP="0099302E">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008310E0" w:rsidRPr="00071958">
        <w:rPr>
          <w:rStyle w:val="FontStyle17"/>
          <w:rFonts w:ascii="Arial" w:eastAsia="Calibri" w:hAnsi="Arial" w:cs="Arial"/>
          <w:iCs/>
          <w:spacing w:val="-3"/>
          <w:kern w:val="1"/>
        </w:rPr>
        <w:t xml:space="preserve">τη Λιβαδειά σήμερα </w:t>
      </w:r>
      <w:r w:rsidR="008310E0" w:rsidRPr="004E6F94">
        <w:rPr>
          <w:rStyle w:val="FontStyle17"/>
          <w:rFonts w:ascii="Arial" w:eastAsia="Calibri" w:hAnsi="Arial" w:cs="Arial"/>
          <w:iCs/>
          <w:spacing w:val="-3"/>
          <w:kern w:val="1"/>
        </w:rPr>
        <w:t>την</w:t>
      </w:r>
      <w:r w:rsidR="0099302E" w:rsidRPr="004E6F94">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28</w:t>
      </w:r>
      <w:r w:rsidR="0011095A" w:rsidRPr="0011095A">
        <w:rPr>
          <w:rStyle w:val="FontStyle17"/>
          <w:rFonts w:ascii="Arial" w:eastAsia="Calibri" w:hAnsi="Arial" w:cs="Arial"/>
          <w:iCs/>
          <w:spacing w:val="-3"/>
          <w:kern w:val="1"/>
          <w:vertAlign w:val="superscript"/>
        </w:rPr>
        <w:t>η</w:t>
      </w:r>
      <w:r w:rsidR="0011095A">
        <w:rPr>
          <w:rStyle w:val="FontStyle17"/>
          <w:rFonts w:ascii="Arial" w:eastAsia="Calibri" w:hAnsi="Arial" w:cs="Arial"/>
          <w:iCs/>
          <w:spacing w:val="-3"/>
          <w:kern w:val="1"/>
        </w:rPr>
        <w:t xml:space="preserve"> </w:t>
      </w:r>
      <w:r w:rsidR="00197110">
        <w:rPr>
          <w:rStyle w:val="FontStyle17"/>
          <w:rFonts w:ascii="Arial" w:eastAsia="Calibri" w:hAnsi="Arial" w:cs="Arial"/>
          <w:iCs/>
          <w:spacing w:val="-3"/>
          <w:kern w:val="1"/>
        </w:rPr>
        <w:t xml:space="preserve"> </w:t>
      </w:r>
      <w:r w:rsidR="004F51A4" w:rsidRPr="004E6F94">
        <w:rPr>
          <w:rStyle w:val="FontStyle17"/>
          <w:rFonts w:ascii="Arial" w:eastAsia="Calibri" w:hAnsi="Arial" w:cs="Arial"/>
          <w:iCs/>
          <w:spacing w:val="-3"/>
          <w:kern w:val="1"/>
        </w:rPr>
        <w:t xml:space="preserve"> </w:t>
      </w:r>
      <w:r w:rsidR="00197110">
        <w:rPr>
          <w:rStyle w:val="FontStyle17"/>
          <w:rFonts w:ascii="Arial" w:eastAsia="Calibri" w:hAnsi="Arial" w:cs="Arial"/>
          <w:iCs/>
          <w:spacing w:val="-3"/>
          <w:kern w:val="1"/>
        </w:rPr>
        <w:t>Ιουνίου</w:t>
      </w:r>
      <w:r w:rsidR="008310E0" w:rsidRPr="004E6F94">
        <w:rPr>
          <w:rStyle w:val="FontStyle17"/>
          <w:rFonts w:ascii="Arial" w:eastAsia="Calibri" w:hAnsi="Arial" w:cs="Arial"/>
          <w:iCs/>
          <w:spacing w:val="-3"/>
          <w:kern w:val="1"/>
        </w:rPr>
        <w:t xml:space="preserve"> 202</w:t>
      </w:r>
      <w:r w:rsidR="00011F2F" w:rsidRPr="004E6F94">
        <w:rPr>
          <w:rStyle w:val="FontStyle17"/>
          <w:rFonts w:ascii="Arial" w:eastAsia="Calibri" w:hAnsi="Arial" w:cs="Arial"/>
          <w:iCs/>
          <w:spacing w:val="-3"/>
          <w:kern w:val="1"/>
        </w:rPr>
        <w:t>1</w:t>
      </w:r>
      <w:r w:rsidR="008310E0" w:rsidRPr="004E6F94">
        <w:rPr>
          <w:rStyle w:val="FontStyle17"/>
          <w:rFonts w:ascii="Arial" w:eastAsia="Calibri" w:hAnsi="Arial" w:cs="Arial"/>
          <w:iCs/>
          <w:spacing w:val="-3"/>
          <w:kern w:val="1"/>
        </w:rPr>
        <w:t>, ημέρα</w:t>
      </w:r>
      <w:r w:rsidR="008B7290" w:rsidRPr="004E6F94">
        <w:rPr>
          <w:rStyle w:val="FontStyle17"/>
          <w:rFonts w:ascii="Arial" w:eastAsia="Calibri" w:hAnsi="Arial" w:cs="Arial"/>
          <w:iCs/>
          <w:spacing w:val="-3"/>
          <w:kern w:val="1"/>
        </w:rPr>
        <w:t xml:space="preserve"> </w:t>
      </w:r>
      <w:r w:rsidR="008310E0" w:rsidRPr="004E6F94">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Δευτέρα</w:t>
      </w:r>
      <w:r w:rsidR="004A22BA" w:rsidRPr="004E6F94">
        <w:rPr>
          <w:rStyle w:val="FontStyle17"/>
          <w:rFonts w:ascii="Arial" w:eastAsia="Calibri" w:hAnsi="Arial" w:cs="Arial"/>
          <w:iCs/>
          <w:spacing w:val="-3"/>
          <w:kern w:val="1"/>
        </w:rPr>
        <w:t xml:space="preserve">  </w:t>
      </w:r>
      <w:r w:rsidR="008310E0" w:rsidRPr="004E6F94">
        <w:rPr>
          <w:rStyle w:val="FontStyle17"/>
          <w:rFonts w:ascii="Arial" w:eastAsia="Calibri" w:hAnsi="Arial" w:cs="Arial"/>
          <w:iCs/>
          <w:spacing w:val="-3"/>
          <w:kern w:val="1"/>
        </w:rPr>
        <w:t>και ώρα 1</w:t>
      </w:r>
      <w:r>
        <w:rPr>
          <w:rStyle w:val="FontStyle17"/>
          <w:rFonts w:ascii="Arial" w:eastAsia="Calibri" w:hAnsi="Arial" w:cs="Arial"/>
          <w:iCs/>
          <w:spacing w:val="-3"/>
          <w:kern w:val="1"/>
        </w:rPr>
        <w:t>9</w:t>
      </w:r>
      <w:r w:rsidR="008B7290"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008310E0" w:rsidRPr="004E6F94">
        <w:rPr>
          <w:rStyle w:val="FontStyle17"/>
          <w:rFonts w:ascii="Arial" w:eastAsia="Calibri" w:hAnsi="Arial" w:cs="Arial"/>
          <w:iCs/>
          <w:spacing w:val="-3"/>
          <w:kern w:val="1"/>
        </w:rPr>
        <w:t xml:space="preserve">0 </w:t>
      </w:r>
      <w:proofErr w:type="spellStart"/>
      <w:r w:rsidR="002B6CB8" w:rsidRPr="004E6F94">
        <w:rPr>
          <w:rStyle w:val="FontStyle17"/>
          <w:rFonts w:ascii="Arial" w:eastAsia="Calibri" w:hAnsi="Arial" w:cs="Arial"/>
          <w:iCs/>
          <w:spacing w:val="-3"/>
          <w:kern w:val="1"/>
        </w:rPr>
        <w:t>μ</w:t>
      </w:r>
      <w:r w:rsidR="008310E0" w:rsidRPr="004E6F94">
        <w:rPr>
          <w:rStyle w:val="FontStyle17"/>
          <w:rFonts w:ascii="Arial" w:eastAsia="Calibri" w:hAnsi="Arial" w:cs="Arial"/>
          <w:iCs/>
          <w:spacing w:val="-3"/>
          <w:kern w:val="1"/>
        </w:rPr>
        <w:t>.μ</w:t>
      </w:r>
      <w:proofErr w:type="spellEnd"/>
      <w:r w:rsidR="008310E0" w:rsidRPr="004E6F94">
        <w:rPr>
          <w:rStyle w:val="FontStyle17"/>
          <w:rFonts w:ascii="Arial" w:eastAsia="Calibri" w:hAnsi="Arial" w:cs="Arial"/>
          <w:iCs/>
          <w:spacing w:val="-3"/>
          <w:kern w:val="1"/>
        </w:rPr>
        <w:t xml:space="preserve">  </w:t>
      </w:r>
      <w:r w:rsidR="004A22BA" w:rsidRPr="004E6F94">
        <w:rPr>
          <w:rFonts w:ascii="Arial" w:hAnsi="Arial" w:cs="Arial"/>
          <w:sz w:val="22"/>
          <w:szCs w:val="22"/>
        </w:rPr>
        <w:t xml:space="preserve"> </w:t>
      </w:r>
      <w:r w:rsidR="008310E0" w:rsidRPr="004E6F94">
        <w:rPr>
          <w:rFonts w:ascii="Arial" w:hAnsi="Arial" w:cs="Arial"/>
          <w:sz w:val="22"/>
          <w:szCs w:val="22"/>
        </w:rPr>
        <w:t xml:space="preserve"> ,</w:t>
      </w:r>
      <w:r w:rsidR="008310E0"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008310E0" w:rsidRPr="004E6F94">
        <w:rPr>
          <w:rStyle w:val="FontStyle17"/>
          <w:rFonts w:ascii="Arial" w:eastAsia="Calibri" w:hAnsi="Arial" w:cs="Arial"/>
          <w:iCs/>
          <w:spacing w:val="-3"/>
          <w:kern w:val="1"/>
        </w:rPr>
        <w:t>Λεβαδέων</w:t>
      </w:r>
      <w:proofErr w:type="spellEnd"/>
      <w:r w:rsidR="008310E0" w:rsidRPr="004E6F94">
        <w:rPr>
          <w:rStyle w:val="FontStyle17"/>
          <w:rFonts w:ascii="Arial" w:eastAsia="Calibri" w:hAnsi="Arial" w:cs="Arial"/>
          <w:iCs/>
          <w:spacing w:val="-3"/>
          <w:kern w:val="1"/>
        </w:rPr>
        <w:t xml:space="preserve">  </w:t>
      </w:r>
      <w:r w:rsidR="00320BE4" w:rsidRPr="004E6F94">
        <w:rPr>
          <w:rFonts w:ascii="Arial" w:hAnsi="Arial" w:cs="Arial"/>
          <w:b/>
          <w:bCs/>
          <w:sz w:val="22"/>
          <w:szCs w:val="22"/>
        </w:rPr>
        <w:t xml:space="preserve"> </w:t>
      </w:r>
      <w:r w:rsidR="00A25C2D" w:rsidRPr="004E6F94">
        <w:rPr>
          <w:rFonts w:ascii="Arial" w:hAnsi="Arial" w:cs="Arial"/>
          <w:b/>
          <w:bCs/>
          <w:sz w:val="22"/>
          <w:szCs w:val="22"/>
        </w:rPr>
        <w:t xml:space="preserve"> </w:t>
      </w:r>
      <w:r w:rsidR="00320BE4" w:rsidRPr="004E6F94">
        <w:rPr>
          <w:rFonts w:ascii="Arial" w:hAnsi="Arial" w:cs="Arial"/>
          <w:b/>
          <w:bCs/>
          <w:sz w:val="22"/>
          <w:szCs w:val="22"/>
        </w:rPr>
        <w:t xml:space="preserve"> </w:t>
      </w:r>
      <w:r w:rsidR="00A25C2D" w:rsidRPr="004E6F94">
        <w:rPr>
          <w:rFonts w:ascii="Arial" w:hAnsi="Arial" w:cs="Arial"/>
          <w:b/>
          <w:bCs/>
          <w:sz w:val="22"/>
          <w:szCs w:val="22"/>
        </w:rPr>
        <w:t xml:space="preserve"> </w:t>
      </w:r>
      <w:r w:rsidR="008310E0" w:rsidRPr="004E6F94">
        <w:rPr>
          <w:rStyle w:val="af0"/>
        </w:rPr>
        <w:t xml:space="preserve">, </w:t>
      </w:r>
      <w:r w:rsidR="008310E0" w:rsidRPr="004E6F94">
        <w:rPr>
          <w:rStyle w:val="af0"/>
          <w:u w:val="single"/>
        </w:rPr>
        <w:t xml:space="preserve">η οποία λόγω των κατεπειγόντων μέτρων που έχουν ληφθεί για την αποφυγή της διάδοσης του </w:t>
      </w:r>
      <w:proofErr w:type="spellStart"/>
      <w:r w:rsidR="008310E0" w:rsidRPr="004E6F94">
        <w:rPr>
          <w:rStyle w:val="af0"/>
          <w:u w:val="single"/>
        </w:rPr>
        <w:t>κορωνοϊού</w:t>
      </w:r>
      <w:proofErr w:type="spellEnd"/>
      <w:r w:rsidR="008310E0" w:rsidRPr="004E6F94">
        <w:rPr>
          <w:rStyle w:val="af0"/>
          <w:u w:val="single"/>
        </w:rPr>
        <w:t xml:space="preserve"> COVID-19   πραγματοποιήθηκε  </w:t>
      </w:r>
      <w:r w:rsidR="008310E0" w:rsidRPr="004E6F94">
        <w:rPr>
          <w:rFonts w:ascii="Arial" w:hAnsi="Arial" w:cs="Arial"/>
          <w:b/>
          <w:sz w:val="22"/>
          <w:szCs w:val="22"/>
          <w:u w:val="single"/>
        </w:rPr>
        <w:t xml:space="preserve">   </w:t>
      </w:r>
      <w:r w:rsidR="00071958" w:rsidRPr="004E6F94">
        <w:rPr>
          <w:rFonts w:ascii="Arial" w:hAnsi="Arial" w:cs="Arial"/>
          <w:b/>
          <w:sz w:val="22"/>
          <w:szCs w:val="22"/>
          <w:u w:val="single"/>
        </w:rPr>
        <w:t xml:space="preserve"> </w:t>
      </w:r>
      <w:r w:rsidR="00071958" w:rsidRPr="004E6F94">
        <w:rPr>
          <w:rFonts w:ascii="Arial" w:hAnsi="Arial" w:cs="Arial"/>
          <w:sz w:val="22"/>
          <w:szCs w:val="22"/>
          <w:u w:val="single"/>
        </w:rPr>
        <w:t xml:space="preserve"> </w:t>
      </w:r>
      <w:r w:rsidR="00A00872">
        <w:rPr>
          <w:rStyle w:val="FontStyle17"/>
          <w:rFonts w:ascii="Arial" w:eastAsia="Calibri" w:hAnsi="Arial" w:cs="Arial"/>
          <w:b/>
          <w:iCs/>
          <w:spacing w:val="-3"/>
          <w:kern w:val="1"/>
          <w:u w:val="single"/>
        </w:rPr>
        <w:t xml:space="preserve">με τηλεδιάσκεψη </w:t>
      </w:r>
      <w:r w:rsidR="00071958" w:rsidRPr="004E6F94">
        <w:rPr>
          <w:rStyle w:val="FontStyle17"/>
          <w:rFonts w:ascii="Arial" w:eastAsia="Calibri" w:hAnsi="Arial" w:cs="Arial"/>
          <w:iCs/>
          <w:spacing w:val="-3"/>
          <w:kern w:val="1"/>
        </w:rPr>
        <w:t xml:space="preserve">  </w:t>
      </w:r>
      <w:r w:rsidR="00071958" w:rsidRPr="004E6F94">
        <w:rPr>
          <w:rStyle w:val="WW8Num3z8"/>
          <w:rFonts w:ascii="Arial" w:eastAsia="Calibri" w:hAnsi="Arial" w:cs="Arial"/>
          <w:iCs/>
          <w:spacing w:val="-3"/>
          <w:kern w:val="1"/>
          <w:sz w:val="22"/>
          <w:szCs w:val="22"/>
        </w:rPr>
        <w:t xml:space="preserve"> </w:t>
      </w:r>
      <w:r w:rsidR="00071958" w:rsidRPr="004E6F94">
        <w:rPr>
          <w:rStyle w:val="FontStyle17"/>
          <w:rFonts w:ascii="Arial" w:eastAsia="Calibri" w:hAnsi="Arial" w:cs="Arial"/>
          <w:iCs/>
          <w:spacing w:val="-3"/>
          <w:kern w:val="1"/>
        </w:rPr>
        <w:t xml:space="preserve"> κατ </w:t>
      </w:r>
      <w:proofErr w:type="spellStart"/>
      <w:r w:rsidR="00071958" w:rsidRPr="004E6F94">
        <w:rPr>
          <w:rStyle w:val="FontStyle17"/>
          <w:rFonts w:ascii="Arial" w:eastAsia="Calibri" w:hAnsi="Arial" w:cs="Arial"/>
          <w:iCs/>
          <w:spacing w:val="-3"/>
          <w:kern w:val="1"/>
        </w:rPr>
        <w:t>΄εφαρμογή</w:t>
      </w:r>
      <w:proofErr w:type="spellEnd"/>
      <w:r w:rsidR="00071958" w:rsidRPr="004E6F94">
        <w:rPr>
          <w:rStyle w:val="FontStyle17"/>
          <w:rFonts w:ascii="Arial" w:eastAsia="Calibri" w:hAnsi="Arial" w:cs="Arial"/>
          <w:iCs/>
          <w:spacing w:val="-3"/>
          <w:kern w:val="1"/>
        </w:rPr>
        <w:t xml:space="preserve">  </w:t>
      </w:r>
      <w:r w:rsidR="00071958" w:rsidRPr="004E6F94">
        <w:rPr>
          <w:rFonts w:ascii="Arial" w:hAnsi="Arial" w:cs="Arial"/>
          <w:sz w:val="22"/>
          <w:szCs w:val="22"/>
        </w:rPr>
        <w:t xml:space="preserve"> </w:t>
      </w:r>
      <w:r w:rsidR="00071958" w:rsidRPr="004E6F94">
        <w:rPr>
          <w:rFonts w:ascii="Arial" w:hAnsi="Arial" w:cs="Arial"/>
          <w:b/>
          <w:sz w:val="22"/>
          <w:szCs w:val="22"/>
        </w:rPr>
        <w:t xml:space="preserve">  </w:t>
      </w:r>
      <w:r w:rsidR="00071958" w:rsidRPr="008367B2">
        <w:rPr>
          <w:rFonts w:ascii="Arial" w:hAnsi="Arial" w:cs="Arial"/>
          <w:sz w:val="22"/>
          <w:szCs w:val="22"/>
        </w:rPr>
        <w:t>τ</w:t>
      </w:r>
      <w:r w:rsidR="00071958" w:rsidRPr="004E6F94">
        <w:rPr>
          <w:rFonts w:ascii="Arial" w:hAnsi="Arial" w:cs="Arial"/>
          <w:sz w:val="22"/>
          <w:szCs w:val="22"/>
        </w:rPr>
        <w:t xml:space="preserve">ης παρ 3 της υπ </w:t>
      </w:r>
      <w:proofErr w:type="spellStart"/>
      <w:r w:rsidR="00071958" w:rsidRPr="004E6F94">
        <w:rPr>
          <w:rFonts w:ascii="Arial" w:hAnsi="Arial" w:cs="Arial"/>
          <w:sz w:val="22"/>
          <w:szCs w:val="22"/>
        </w:rPr>
        <w:t>αριθμ</w:t>
      </w:r>
      <w:proofErr w:type="spellEnd"/>
      <w:r w:rsidR="00071958" w:rsidRPr="004E6F94">
        <w:rPr>
          <w:rFonts w:ascii="Arial" w:hAnsi="Arial" w:cs="Arial"/>
          <w:sz w:val="22"/>
          <w:szCs w:val="22"/>
        </w:rPr>
        <w:t>. ΔΙΔΑΔ/Φ69/133/Οικ.20764/7-11-2020 εγκυκλίου του  Υπουργείου Εσωτερικών (ΑΔΑ:Ψ48Γ46ΜΤΛ6-ΛΣΡ) «</w:t>
      </w:r>
      <w:r w:rsidR="00071958" w:rsidRPr="004E6F94">
        <w:rPr>
          <w:rFonts w:ascii="Arial" w:hAnsi="Arial" w:cs="Arial"/>
        </w:rPr>
        <w:t xml:space="preserve"> </w:t>
      </w:r>
      <w:r w:rsidR="00071958"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4E6F94">
        <w:rPr>
          <w:rFonts w:ascii="Arial" w:hAnsi="Arial" w:cs="Arial"/>
          <w:b/>
          <w:bCs/>
          <w:sz w:val="22"/>
          <w:szCs w:val="22"/>
        </w:rPr>
        <w:t>κορωνοϊού</w:t>
      </w:r>
      <w:proofErr w:type="spellEnd"/>
      <w:r w:rsidR="00071958" w:rsidRPr="004E6F94">
        <w:rPr>
          <w:rFonts w:ascii="Arial" w:hAnsi="Arial" w:cs="Arial"/>
          <w:b/>
          <w:bCs/>
          <w:sz w:val="22"/>
          <w:szCs w:val="22"/>
        </w:rPr>
        <w:t>»</w:t>
      </w:r>
      <w:r w:rsidR="003C3ECC" w:rsidRPr="004E6F94">
        <w:rPr>
          <w:rFonts w:ascii="Arial" w:hAnsi="Arial" w:cs="Arial"/>
          <w:sz w:val="22"/>
          <w:szCs w:val="22"/>
          <w:shd w:val="clear" w:color="auto" w:fill="FFFFFF"/>
        </w:rPr>
        <w:t>,</w:t>
      </w:r>
      <w:r w:rsidR="000426AF">
        <w:rPr>
          <w:rFonts w:ascii="Arial" w:hAnsi="Arial" w:cs="Arial"/>
          <w:sz w:val="22"/>
          <w:szCs w:val="22"/>
          <w:shd w:val="clear" w:color="auto" w:fill="FFFFFF"/>
        </w:rPr>
        <w:t xml:space="preserve"> </w:t>
      </w:r>
      <w:r w:rsidR="0011095A">
        <w:rPr>
          <w:rFonts w:ascii="Arial" w:hAnsi="Arial" w:cs="Arial"/>
          <w:sz w:val="22"/>
          <w:szCs w:val="22"/>
          <w:shd w:val="clear" w:color="auto" w:fill="FFFFFF"/>
        </w:rPr>
        <w:t xml:space="preserve">καθώς και του άρθρου 1 της υπ </w:t>
      </w:r>
      <w:proofErr w:type="spellStart"/>
      <w:r w:rsidR="0011095A">
        <w:rPr>
          <w:rFonts w:ascii="Arial" w:hAnsi="Arial" w:cs="Arial"/>
          <w:sz w:val="22"/>
          <w:szCs w:val="22"/>
          <w:shd w:val="clear" w:color="auto" w:fill="FFFFFF"/>
        </w:rPr>
        <w:t>αριθμ</w:t>
      </w:r>
      <w:proofErr w:type="spellEnd"/>
      <w:r w:rsidR="0011095A">
        <w:rPr>
          <w:rFonts w:ascii="Arial" w:hAnsi="Arial" w:cs="Arial"/>
          <w:sz w:val="22"/>
          <w:szCs w:val="22"/>
          <w:shd w:val="clear" w:color="auto" w:fill="FFFFFF"/>
        </w:rPr>
        <w:t xml:space="preserve"> Δ1α/</w:t>
      </w:r>
      <w:r>
        <w:rPr>
          <w:rFonts w:ascii="Arial" w:hAnsi="Arial" w:cs="Arial"/>
          <w:sz w:val="22"/>
          <w:szCs w:val="22"/>
          <w:shd w:val="clear" w:color="auto" w:fill="FFFFFF"/>
        </w:rPr>
        <w:t>Γ.</w:t>
      </w:r>
      <w:r w:rsidR="0011095A">
        <w:rPr>
          <w:rFonts w:ascii="Arial" w:hAnsi="Arial" w:cs="Arial"/>
          <w:sz w:val="22"/>
          <w:szCs w:val="22"/>
          <w:shd w:val="clear" w:color="auto" w:fill="FFFFFF"/>
        </w:rPr>
        <w:t>Π.οικ.3</w:t>
      </w:r>
      <w:r>
        <w:rPr>
          <w:rFonts w:ascii="Arial" w:hAnsi="Arial" w:cs="Arial"/>
          <w:sz w:val="22"/>
          <w:szCs w:val="22"/>
          <w:shd w:val="clear" w:color="auto" w:fill="FFFFFF"/>
        </w:rPr>
        <w:t>8197</w:t>
      </w:r>
      <w:r w:rsidR="000426AF">
        <w:rPr>
          <w:rFonts w:ascii="Arial" w:hAnsi="Arial" w:cs="Arial"/>
          <w:sz w:val="22"/>
          <w:szCs w:val="22"/>
          <w:shd w:val="clear" w:color="auto" w:fill="FFFFFF"/>
        </w:rPr>
        <w:t>/2021</w:t>
      </w:r>
      <w:r w:rsidR="0011095A">
        <w:rPr>
          <w:rFonts w:ascii="Arial" w:hAnsi="Arial" w:cs="Arial"/>
          <w:sz w:val="22"/>
          <w:szCs w:val="22"/>
          <w:shd w:val="clear" w:color="auto" w:fill="FFFFFF"/>
        </w:rPr>
        <w:t xml:space="preserve"> ΚΥΑ (ΦΕΚ 2</w:t>
      </w:r>
      <w:r w:rsidR="000426AF">
        <w:rPr>
          <w:rFonts w:ascii="Arial" w:hAnsi="Arial" w:cs="Arial"/>
          <w:sz w:val="22"/>
          <w:szCs w:val="22"/>
          <w:shd w:val="clear" w:color="auto" w:fill="FFFFFF"/>
        </w:rPr>
        <w:t>660/18-6-2021</w:t>
      </w:r>
      <w:r w:rsidR="0011095A">
        <w:rPr>
          <w:rFonts w:ascii="Arial" w:hAnsi="Arial" w:cs="Arial"/>
          <w:sz w:val="22"/>
          <w:szCs w:val="22"/>
          <w:shd w:val="clear" w:color="auto" w:fill="FFFFFF"/>
        </w:rPr>
        <w:t>)</w:t>
      </w:r>
      <w:r w:rsidR="0099302E" w:rsidRPr="004E6F94">
        <w:rPr>
          <w:rFonts w:ascii="Arial" w:hAnsi="Arial" w:cs="Arial"/>
          <w:sz w:val="22"/>
          <w:szCs w:val="22"/>
        </w:rPr>
        <w:t xml:space="preserve"> </w:t>
      </w:r>
      <w:r w:rsidR="0099302E" w:rsidRPr="004E6F94">
        <w:rPr>
          <w:rStyle w:val="FontStyle17"/>
          <w:rFonts w:ascii="Arial" w:eastAsia="Calibri" w:hAnsi="Arial" w:cs="Arial"/>
          <w:iCs/>
          <w:spacing w:val="-3"/>
          <w:kern w:val="1"/>
        </w:rPr>
        <w:t xml:space="preserve">και </w:t>
      </w:r>
      <w:r w:rsidR="0099302E" w:rsidRPr="004E6F94">
        <w:rPr>
          <w:rFonts w:ascii="Arial" w:hAnsi="Arial" w:cs="Arial"/>
          <w:sz w:val="22"/>
          <w:szCs w:val="22"/>
          <w:shd w:val="clear" w:color="auto" w:fill="FFFFFF"/>
        </w:rPr>
        <w:t xml:space="preserve"> ύστερα από</w:t>
      </w:r>
      <w:r w:rsidR="0099302E" w:rsidRPr="004E6F94">
        <w:rPr>
          <w:rStyle w:val="FontStyle17"/>
          <w:rFonts w:ascii="Arial" w:eastAsia="Calibri" w:hAnsi="Arial" w:cs="Arial"/>
          <w:iCs/>
          <w:spacing w:val="-3"/>
          <w:kern w:val="1"/>
        </w:rPr>
        <w:t xml:space="preserve">  την από </w:t>
      </w:r>
      <w:r w:rsidR="00197110">
        <w:rPr>
          <w:rStyle w:val="FontStyle17"/>
          <w:rFonts w:ascii="Arial" w:eastAsia="Calibri" w:hAnsi="Arial" w:cs="Arial"/>
          <w:b/>
          <w:iCs/>
          <w:spacing w:val="-3"/>
          <w:kern w:val="1"/>
        </w:rPr>
        <w:t>1</w:t>
      </w:r>
      <w:r>
        <w:rPr>
          <w:rStyle w:val="FontStyle17"/>
          <w:rFonts w:ascii="Arial" w:eastAsia="Calibri" w:hAnsi="Arial" w:cs="Arial"/>
          <w:b/>
          <w:iCs/>
          <w:spacing w:val="-3"/>
          <w:kern w:val="1"/>
        </w:rPr>
        <w:t>1635</w:t>
      </w:r>
      <w:r w:rsidR="00A00872">
        <w:rPr>
          <w:rStyle w:val="FontStyle17"/>
          <w:rFonts w:ascii="Arial" w:eastAsia="Calibri" w:hAnsi="Arial" w:cs="Arial"/>
          <w:b/>
          <w:iCs/>
          <w:spacing w:val="-3"/>
          <w:kern w:val="1"/>
        </w:rPr>
        <w:t>/</w:t>
      </w:r>
      <w:r>
        <w:rPr>
          <w:rStyle w:val="FontStyle17"/>
          <w:rFonts w:ascii="Arial" w:eastAsia="Calibri" w:hAnsi="Arial" w:cs="Arial"/>
          <w:b/>
          <w:iCs/>
          <w:spacing w:val="-3"/>
          <w:kern w:val="1"/>
        </w:rPr>
        <w:t>2</w:t>
      </w:r>
      <w:r w:rsidR="0011095A">
        <w:rPr>
          <w:rStyle w:val="FontStyle17"/>
          <w:rFonts w:ascii="Arial" w:eastAsia="Calibri" w:hAnsi="Arial" w:cs="Arial"/>
          <w:b/>
          <w:iCs/>
          <w:spacing w:val="-3"/>
          <w:kern w:val="1"/>
        </w:rPr>
        <w:t>4-6</w:t>
      </w:r>
      <w:r w:rsidR="00A00872">
        <w:rPr>
          <w:rStyle w:val="FontStyle17"/>
          <w:rFonts w:ascii="Arial" w:eastAsia="Calibri" w:hAnsi="Arial" w:cs="Arial"/>
          <w:b/>
          <w:iCs/>
          <w:spacing w:val="-3"/>
          <w:kern w:val="1"/>
        </w:rPr>
        <w:t>-</w:t>
      </w:r>
      <w:r w:rsidR="0099302E" w:rsidRPr="004E6F94">
        <w:rPr>
          <w:rStyle w:val="FontStyle17"/>
          <w:rFonts w:ascii="Arial" w:eastAsia="Calibri" w:hAnsi="Arial" w:cs="Arial"/>
          <w:b/>
          <w:iCs/>
          <w:spacing w:val="-3"/>
          <w:kern w:val="1"/>
        </w:rPr>
        <w:t>202</w:t>
      </w:r>
      <w:r w:rsidR="00011F2F" w:rsidRPr="004E6F94">
        <w:rPr>
          <w:rStyle w:val="FontStyle17"/>
          <w:rFonts w:ascii="Arial" w:eastAsia="Calibri" w:hAnsi="Arial" w:cs="Arial"/>
          <w:b/>
          <w:iCs/>
          <w:spacing w:val="-3"/>
          <w:kern w:val="1"/>
        </w:rPr>
        <w:t>1</w:t>
      </w:r>
      <w:r w:rsidR="0099302E" w:rsidRPr="004E6F94">
        <w:rPr>
          <w:rStyle w:val="FontStyle17"/>
          <w:rFonts w:ascii="Arial" w:eastAsia="Calibri" w:hAnsi="Arial" w:cs="Arial"/>
          <w:iCs/>
          <w:spacing w:val="-3"/>
          <w:kern w:val="1"/>
        </w:rPr>
        <w:t xml:space="preserve">  </w:t>
      </w:r>
      <w:r w:rsidR="00A00872">
        <w:rPr>
          <w:rStyle w:val="FontStyle17"/>
          <w:rFonts w:ascii="Arial" w:eastAsia="Calibri" w:hAnsi="Arial" w:cs="Arial"/>
          <w:iCs/>
          <w:spacing w:val="-3"/>
          <w:kern w:val="1"/>
        </w:rPr>
        <w:t xml:space="preserve">σε ορθή επανάληψη </w:t>
      </w:r>
      <w:r w:rsidR="0099302E"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4E6F94">
        <w:rPr>
          <w:rStyle w:val="FontStyle17"/>
          <w:rFonts w:ascii="Arial" w:eastAsia="Calibri" w:hAnsi="Arial" w:cs="Arial"/>
          <w:iCs/>
          <w:spacing w:val="-3"/>
          <w:kern w:val="1"/>
        </w:rPr>
        <w:t>Μητά</w:t>
      </w:r>
      <w:proofErr w:type="spellEnd"/>
      <w:r w:rsidR="0099302E"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4E6F94">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A00872">
        <w:rPr>
          <w:rStyle w:val="FontStyle17"/>
          <w:rFonts w:ascii="Arial" w:eastAsia="Arial" w:hAnsi="Arial" w:cs="Arial"/>
          <w:iCs/>
          <w:color w:val="000000"/>
          <w:spacing w:val="-3"/>
          <w:kern w:val="1"/>
        </w:rPr>
        <w:t>2</w:t>
      </w:r>
      <w:r w:rsidR="00515AE5">
        <w:rPr>
          <w:rStyle w:val="FontStyle17"/>
          <w:rFonts w:ascii="Arial" w:eastAsia="Arial" w:hAnsi="Arial" w:cs="Arial"/>
          <w:iCs/>
          <w:color w:val="000000"/>
          <w:spacing w:val="-3"/>
          <w:kern w:val="1"/>
        </w:rPr>
        <w:t>2</w:t>
      </w:r>
      <w:r w:rsidR="004E6F94">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4E6F94" w:rsidRDefault="004E6F94" w:rsidP="004E6F94">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E6F94" w:rsidRDefault="004E6F94" w:rsidP="004E6F94">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4E6F94" w:rsidTr="00A6613D">
        <w:trPr>
          <w:trHeight w:hRule="exact" w:val="539"/>
        </w:trPr>
        <w:tc>
          <w:tcPr>
            <w:tcW w:w="673" w:type="dxa"/>
            <w:shd w:val="clear" w:color="auto" w:fill="FFFFFF"/>
          </w:tcPr>
          <w:p w:rsidR="004E6F94" w:rsidRPr="000426AF" w:rsidRDefault="004E6F94"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4E6F94" w:rsidRPr="00960DCE" w:rsidRDefault="004E6F94" w:rsidP="00A6613D">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404" w:type="dxa"/>
            <w:shd w:val="clear" w:color="auto" w:fill="FFFFFF"/>
          </w:tcPr>
          <w:p w:rsidR="004E6F94" w:rsidRPr="00960DCE" w:rsidRDefault="00A00872" w:rsidP="00A00872">
            <w:pPr>
              <w:pStyle w:val="af"/>
              <w:snapToGrid w:val="0"/>
              <w:ind w:left="-77" w:right="-196"/>
              <w:jc w:val="center"/>
            </w:pPr>
            <w:r w:rsidRPr="00960DCE">
              <w:t>1</w:t>
            </w:r>
          </w:p>
        </w:tc>
        <w:tc>
          <w:tcPr>
            <w:tcW w:w="3616" w:type="dxa"/>
            <w:shd w:val="clear" w:color="auto" w:fill="FFFFFF"/>
          </w:tcPr>
          <w:p w:rsidR="004E6F94" w:rsidRPr="00960DCE" w:rsidRDefault="00960DCE" w:rsidP="00A6613D">
            <w:pPr>
              <w:tabs>
                <w:tab w:val="left" w:pos="718"/>
              </w:tabs>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404" w:type="dxa"/>
            <w:shd w:val="clear" w:color="auto" w:fill="FFFFFF"/>
          </w:tcPr>
          <w:p w:rsidR="00960DCE" w:rsidRPr="00960DCE" w:rsidRDefault="00960DCE" w:rsidP="00A6613D">
            <w:pPr>
              <w:pStyle w:val="af"/>
              <w:snapToGrid w:val="0"/>
              <w:jc w:val="center"/>
            </w:pPr>
            <w:r w:rsidRPr="00960DCE">
              <w:t>2</w:t>
            </w:r>
          </w:p>
        </w:tc>
        <w:tc>
          <w:tcPr>
            <w:tcW w:w="3616" w:type="dxa"/>
            <w:shd w:val="clear" w:color="auto" w:fill="FFFFFF"/>
          </w:tcPr>
          <w:p w:rsidR="00960DCE" w:rsidRPr="00960DCE" w:rsidRDefault="00960DCE" w:rsidP="00960DCE">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04" w:type="dxa"/>
            <w:shd w:val="clear" w:color="auto" w:fill="FFFFFF"/>
          </w:tcPr>
          <w:p w:rsidR="00960DCE" w:rsidRPr="00960DCE" w:rsidRDefault="00960DCE" w:rsidP="00A6613D">
            <w:pPr>
              <w:pStyle w:val="af"/>
              <w:snapToGrid w:val="0"/>
              <w:jc w:val="center"/>
            </w:pPr>
            <w:r w:rsidRPr="00960DCE">
              <w:t>3</w:t>
            </w:r>
          </w:p>
        </w:tc>
        <w:tc>
          <w:tcPr>
            <w:tcW w:w="3616" w:type="dxa"/>
            <w:shd w:val="clear" w:color="auto" w:fill="FFFFFF"/>
          </w:tcPr>
          <w:p w:rsidR="00960DCE" w:rsidRPr="00960DCE" w:rsidRDefault="00960DCE" w:rsidP="00960DCE">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pPr>
            <w:r w:rsidRPr="00960DCE">
              <w:rPr>
                <w:rFonts w:ascii="Arial" w:hAnsi="Arial" w:cs="Arial"/>
                <w:sz w:val="22"/>
                <w:szCs w:val="22"/>
              </w:rPr>
              <w:t xml:space="preserve">Δήμου Ιωάννης </w:t>
            </w:r>
          </w:p>
        </w:tc>
        <w:tc>
          <w:tcPr>
            <w:tcW w:w="404" w:type="dxa"/>
            <w:shd w:val="clear" w:color="auto" w:fill="FFFFFF"/>
          </w:tcPr>
          <w:p w:rsidR="00960DCE" w:rsidRPr="00960DCE" w:rsidRDefault="00960DCE" w:rsidP="00A6613D">
            <w:pPr>
              <w:pStyle w:val="af"/>
              <w:snapToGrid w:val="0"/>
              <w:jc w:val="center"/>
            </w:pPr>
            <w:r w:rsidRPr="00960DCE">
              <w:t>4</w:t>
            </w:r>
          </w:p>
        </w:tc>
        <w:tc>
          <w:tcPr>
            <w:tcW w:w="3616" w:type="dxa"/>
            <w:shd w:val="clear" w:color="auto" w:fill="FFFFFF"/>
          </w:tcPr>
          <w:p w:rsidR="00960DCE" w:rsidRPr="00960DCE" w:rsidRDefault="00960DCE" w:rsidP="00960DCE">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960DCE" w:rsidRPr="00960DCE" w:rsidRDefault="00960DCE" w:rsidP="00A6613D">
            <w:pPr>
              <w:snapToGrid w:val="0"/>
            </w:pPr>
            <w:r w:rsidRPr="00960DCE">
              <w:rPr>
                <w:rFonts w:ascii="Arial" w:hAnsi="Arial" w:cs="Arial"/>
                <w:sz w:val="22"/>
                <w:szCs w:val="22"/>
              </w:rPr>
              <w:t>Αποστόλου Ιωάννης</w:t>
            </w:r>
          </w:p>
        </w:tc>
        <w:tc>
          <w:tcPr>
            <w:tcW w:w="404" w:type="dxa"/>
            <w:shd w:val="clear" w:color="auto" w:fill="FFFFFF"/>
          </w:tcPr>
          <w:p w:rsidR="00960DCE" w:rsidRPr="00960DCE" w:rsidRDefault="00960DCE" w:rsidP="00A6613D">
            <w:pPr>
              <w:pStyle w:val="af"/>
              <w:snapToGrid w:val="0"/>
              <w:jc w:val="center"/>
            </w:pPr>
            <w:r w:rsidRPr="00960DCE">
              <w:t>5</w:t>
            </w:r>
          </w:p>
        </w:tc>
        <w:tc>
          <w:tcPr>
            <w:tcW w:w="3616" w:type="dxa"/>
            <w:shd w:val="clear" w:color="auto" w:fill="FFFFFF"/>
          </w:tcPr>
          <w:p w:rsidR="00960DCE" w:rsidRPr="00960DCE" w:rsidRDefault="00CA553A" w:rsidP="00960DCE">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960DCE" w:rsidRPr="00960DCE" w:rsidRDefault="00960DCE" w:rsidP="00A6613D">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04" w:type="dxa"/>
            <w:shd w:val="clear" w:color="auto" w:fill="FFFFFF"/>
          </w:tcPr>
          <w:p w:rsidR="00960DCE" w:rsidRPr="00960DCE" w:rsidRDefault="00960DCE" w:rsidP="00A6613D">
            <w:pPr>
              <w:pStyle w:val="af"/>
              <w:snapToGrid w:val="0"/>
              <w:jc w:val="center"/>
            </w:pPr>
            <w:r w:rsidRPr="00960DCE">
              <w:t>6</w:t>
            </w:r>
          </w:p>
        </w:tc>
        <w:tc>
          <w:tcPr>
            <w:tcW w:w="3616" w:type="dxa"/>
            <w:shd w:val="clear" w:color="auto" w:fill="FFFFFF"/>
          </w:tcPr>
          <w:p w:rsidR="00960DCE" w:rsidRPr="00CA553A" w:rsidRDefault="00CA553A" w:rsidP="00960DCE">
            <w:pPr>
              <w:snapToGrid w:val="0"/>
              <w:rPr>
                <w:rFonts w:ascii="Arial" w:hAnsi="Arial" w:cs="Arial"/>
                <w:sz w:val="22"/>
                <w:szCs w:val="22"/>
              </w:rPr>
            </w:pPr>
            <w:r w:rsidRPr="00CA553A">
              <w:rPr>
                <w:rFonts w:ascii="Arial" w:hAnsi="Arial" w:cs="Arial"/>
                <w:sz w:val="22"/>
                <w:szCs w:val="22"/>
              </w:rPr>
              <w:t>Μπαρμπέρης Νικόλαος</w:t>
            </w: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960DCE" w:rsidRPr="00960DCE" w:rsidRDefault="00960DCE" w:rsidP="00A6613D">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404" w:type="dxa"/>
            <w:shd w:val="clear" w:color="auto" w:fill="FFFFFF"/>
          </w:tcPr>
          <w:p w:rsidR="00960DCE" w:rsidRPr="00960DCE" w:rsidRDefault="00960DCE" w:rsidP="00A6613D">
            <w:pPr>
              <w:pStyle w:val="af"/>
              <w:snapToGrid w:val="0"/>
              <w:jc w:val="center"/>
            </w:pPr>
            <w:r w:rsidRPr="00960DCE">
              <w:t>7</w:t>
            </w:r>
          </w:p>
        </w:tc>
        <w:tc>
          <w:tcPr>
            <w:tcW w:w="3616" w:type="dxa"/>
            <w:shd w:val="clear" w:color="auto" w:fill="FFFFFF"/>
          </w:tcPr>
          <w:p w:rsidR="00960DCE" w:rsidRPr="00960DCE" w:rsidRDefault="00960DCE" w:rsidP="00960DCE">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960DCE" w:rsidRPr="00960DCE" w:rsidRDefault="00960DCE" w:rsidP="00A6613D">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404" w:type="dxa"/>
            <w:shd w:val="clear" w:color="auto" w:fill="FFFFFF"/>
          </w:tcPr>
          <w:p w:rsidR="00960DCE" w:rsidRPr="00960DCE" w:rsidRDefault="00960DCE" w:rsidP="00A6613D">
            <w:pPr>
              <w:pStyle w:val="af"/>
              <w:snapToGrid w:val="0"/>
              <w:jc w:val="center"/>
            </w:pPr>
            <w:r>
              <w:t>8</w:t>
            </w:r>
          </w:p>
        </w:tc>
        <w:tc>
          <w:tcPr>
            <w:tcW w:w="3616" w:type="dxa"/>
            <w:shd w:val="clear" w:color="auto" w:fill="FFFFFF"/>
          </w:tcPr>
          <w:p w:rsidR="00960DCE" w:rsidRPr="00CA553A" w:rsidRDefault="00CA553A" w:rsidP="00960DCE">
            <w:pPr>
              <w:rPr>
                <w:rFonts w:ascii="Arial" w:hAnsi="Arial" w:cs="Arial"/>
                <w:sz w:val="22"/>
                <w:szCs w:val="22"/>
              </w:rPr>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404" w:type="dxa"/>
            <w:shd w:val="clear" w:color="auto" w:fill="FFFFFF"/>
          </w:tcPr>
          <w:p w:rsidR="00960DCE" w:rsidRPr="00960DCE" w:rsidRDefault="00CA553A" w:rsidP="00A6613D">
            <w:pPr>
              <w:pStyle w:val="af"/>
              <w:snapToGrid w:val="0"/>
              <w:jc w:val="center"/>
              <w:rPr>
                <w:rFonts w:ascii="Arial" w:hAnsi="Arial" w:cs="Arial"/>
                <w:sz w:val="22"/>
                <w:szCs w:val="22"/>
              </w:rPr>
            </w:pPr>
            <w:r>
              <w:rPr>
                <w:rFonts w:ascii="Arial" w:hAnsi="Arial" w:cs="Arial"/>
                <w:sz w:val="22"/>
                <w:szCs w:val="22"/>
              </w:rPr>
              <w:t>9</w:t>
            </w:r>
          </w:p>
        </w:tc>
        <w:tc>
          <w:tcPr>
            <w:tcW w:w="3616" w:type="dxa"/>
            <w:shd w:val="clear" w:color="auto" w:fill="FFFFFF"/>
          </w:tcPr>
          <w:p w:rsidR="00960DCE" w:rsidRPr="00960DCE" w:rsidRDefault="00CA553A" w:rsidP="00960DCE">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404" w:type="dxa"/>
            <w:shd w:val="clear" w:color="auto" w:fill="FFFFFF"/>
          </w:tcPr>
          <w:p w:rsidR="00960DCE" w:rsidRPr="00960DCE" w:rsidRDefault="00960DCE" w:rsidP="00A6613D">
            <w:pPr>
              <w:pStyle w:val="af"/>
              <w:snapToGrid w:val="0"/>
              <w:jc w:val="center"/>
            </w:pPr>
          </w:p>
        </w:tc>
        <w:tc>
          <w:tcPr>
            <w:tcW w:w="3616" w:type="dxa"/>
            <w:shd w:val="clear" w:color="auto" w:fill="FFFFFF"/>
          </w:tcPr>
          <w:p w:rsidR="00960DCE" w:rsidRPr="00960DCE" w:rsidRDefault="00960DCE" w:rsidP="00960DCE">
            <w:pPr>
              <w:tabs>
                <w:tab w:val="left" w:pos="718"/>
              </w:tabs>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404" w:type="dxa"/>
            <w:shd w:val="clear" w:color="auto" w:fill="FFFFFF"/>
          </w:tcPr>
          <w:p w:rsidR="00960DCE" w:rsidRPr="00960DCE" w:rsidRDefault="00960DCE" w:rsidP="00A6613D">
            <w:pPr>
              <w:pStyle w:val="af"/>
              <w:snapToGrid w:val="0"/>
              <w:jc w:val="center"/>
              <w:rPr>
                <w:rFonts w:ascii="Arial" w:hAnsi="Arial" w:cs="Arial"/>
                <w:sz w:val="22"/>
                <w:szCs w:val="22"/>
              </w:rPr>
            </w:pPr>
          </w:p>
        </w:tc>
        <w:tc>
          <w:tcPr>
            <w:tcW w:w="3616" w:type="dxa"/>
            <w:shd w:val="clear" w:color="auto" w:fill="FFFFFF"/>
          </w:tcPr>
          <w:p w:rsidR="00960DCE" w:rsidRPr="00960DCE" w:rsidRDefault="00960DCE" w:rsidP="00960DCE">
            <w:pPr>
              <w:tabs>
                <w:tab w:val="left" w:pos="718"/>
              </w:tabs>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197110">
            <w:proofErr w:type="spellStart"/>
            <w:r w:rsidRPr="00960DCE">
              <w:rPr>
                <w:rFonts w:ascii="Arial" w:hAnsi="Arial" w:cs="Arial"/>
                <w:sz w:val="22"/>
                <w:szCs w:val="22"/>
              </w:rPr>
              <w:t>Πούλου</w:t>
            </w:r>
            <w:proofErr w:type="spellEnd"/>
            <w:r w:rsidRPr="00960DCE">
              <w:rPr>
                <w:rFonts w:ascii="Arial" w:hAnsi="Arial" w:cs="Arial"/>
                <w:sz w:val="22"/>
                <w:szCs w:val="22"/>
              </w:rPr>
              <w:t xml:space="preserve"> Γιώτα    </w:t>
            </w:r>
          </w:p>
        </w:tc>
        <w:tc>
          <w:tcPr>
            <w:tcW w:w="404" w:type="dxa"/>
            <w:shd w:val="clear" w:color="auto" w:fill="FFFFFF"/>
          </w:tcPr>
          <w:p w:rsidR="00960DCE" w:rsidRPr="00960DCE" w:rsidRDefault="00960DCE" w:rsidP="00A6613D">
            <w:pPr>
              <w:pStyle w:val="af"/>
              <w:snapToGrid w:val="0"/>
              <w:jc w:val="center"/>
            </w:pPr>
          </w:p>
        </w:tc>
        <w:tc>
          <w:tcPr>
            <w:tcW w:w="3616" w:type="dxa"/>
            <w:shd w:val="clear" w:color="auto" w:fill="FFFFFF"/>
          </w:tcPr>
          <w:p w:rsidR="00960DCE" w:rsidRPr="00960DCE" w:rsidRDefault="00960DCE" w:rsidP="00960DCE">
            <w:pPr>
              <w:tabs>
                <w:tab w:val="left" w:pos="718"/>
              </w:tabs>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pPr>
            <w:r w:rsidRPr="00960DCE">
              <w:rPr>
                <w:rFonts w:ascii="Arial" w:eastAsia="Arial" w:hAnsi="Arial" w:cs="Arial"/>
                <w:sz w:val="22"/>
                <w:szCs w:val="22"/>
              </w:rPr>
              <w:t xml:space="preserve"> </w:t>
            </w:r>
            <w:r w:rsidRPr="00960DCE">
              <w:rPr>
                <w:rFonts w:ascii="Arial" w:hAnsi="Arial" w:cs="Arial"/>
                <w:sz w:val="22"/>
                <w:szCs w:val="22"/>
              </w:rPr>
              <w:t xml:space="preserve">Γαλανός Κων/νος   </w:t>
            </w:r>
          </w:p>
        </w:tc>
        <w:tc>
          <w:tcPr>
            <w:tcW w:w="404" w:type="dxa"/>
            <w:shd w:val="clear" w:color="auto" w:fill="FFFFFF"/>
          </w:tcPr>
          <w:p w:rsidR="00960DCE" w:rsidRPr="00960DCE" w:rsidRDefault="00960DCE" w:rsidP="00A6613D">
            <w:pPr>
              <w:pStyle w:val="af"/>
              <w:snapToGrid w:val="0"/>
              <w:rPr>
                <w:rFonts w:ascii="Arial" w:eastAsia="Arial" w:hAnsi="Arial" w:cs="Arial"/>
                <w:sz w:val="22"/>
                <w:szCs w:val="22"/>
              </w:rPr>
            </w:pPr>
          </w:p>
        </w:tc>
        <w:tc>
          <w:tcPr>
            <w:tcW w:w="3616" w:type="dxa"/>
            <w:shd w:val="clear" w:color="auto" w:fill="FFFFFF"/>
          </w:tcPr>
          <w:p w:rsidR="00960DCE" w:rsidRPr="00960DCE" w:rsidRDefault="00960DCE" w:rsidP="00960DCE">
            <w:pPr>
              <w:snapToGrid w:val="0"/>
              <w:rPr>
                <w:rFonts w:ascii="Arial" w:hAnsi="Arial" w:cs="Arial"/>
                <w:sz w:val="22"/>
                <w:szCs w:val="22"/>
              </w:rPr>
            </w:pPr>
            <w:r w:rsidRPr="00960DCE">
              <w:rPr>
                <w:rFonts w:ascii="Arial" w:hAnsi="Arial" w:cs="Arial"/>
                <w:sz w:val="22"/>
                <w:szCs w:val="22"/>
              </w:rPr>
              <w:t>Οι οποίοι δεν παρευρέθησαν</w:t>
            </w:r>
          </w:p>
          <w:p w:rsidR="00960DCE" w:rsidRPr="00960DCE" w:rsidRDefault="00960DCE" w:rsidP="00960DCE">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960DCE" w:rsidRPr="00960DCE" w:rsidRDefault="00960DCE" w:rsidP="00A6613D">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04" w:type="dxa"/>
            <w:shd w:val="clear" w:color="auto" w:fill="FFFFFF"/>
          </w:tcPr>
          <w:p w:rsidR="00960DCE" w:rsidRPr="00960DCE" w:rsidRDefault="00960DCE" w:rsidP="00A6613D">
            <w:pPr>
              <w:pStyle w:val="af"/>
              <w:snapToGrid w:val="0"/>
              <w:rPr>
                <w:rFonts w:ascii="Arial" w:eastAsia="Arial" w:hAnsi="Arial" w:cs="Arial"/>
                <w:sz w:val="22"/>
                <w:szCs w:val="22"/>
              </w:rPr>
            </w:pPr>
          </w:p>
        </w:tc>
        <w:tc>
          <w:tcPr>
            <w:tcW w:w="3616" w:type="dxa"/>
            <w:shd w:val="clear" w:color="auto" w:fill="FFFFFF"/>
          </w:tcPr>
          <w:p w:rsidR="00960DCE" w:rsidRPr="00960DCE" w:rsidRDefault="00960DCE" w:rsidP="00A6613D">
            <w:pPr>
              <w:snapToGrid w:val="0"/>
              <w:rPr>
                <w:rFonts w:ascii="Arial" w:hAnsi="Arial" w:cs="Arial"/>
                <w:sz w:val="22"/>
                <w:szCs w:val="22"/>
              </w:rPr>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960DCE" w:rsidRPr="00960DCE" w:rsidRDefault="00960DCE" w:rsidP="00A6613D">
            <w:pPr>
              <w:snapToGrid w:val="0"/>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04" w:type="dxa"/>
            <w:shd w:val="clear" w:color="auto" w:fill="FFFFFF"/>
          </w:tcPr>
          <w:p w:rsidR="00960DCE" w:rsidRPr="00960DCE" w:rsidRDefault="00960DCE" w:rsidP="00A6613D">
            <w:pPr>
              <w:pStyle w:val="af"/>
              <w:snapToGrid w:val="0"/>
            </w:pPr>
            <w:r w:rsidRPr="00960DCE">
              <w:rPr>
                <w:rFonts w:ascii="Arial" w:eastAsia="Arial" w:hAnsi="Arial" w:cs="Arial"/>
                <w:sz w:val="22"/>
                <w:szCs w:val="22"/>
              </w:rPr>
              <w:t xml:space="preserve"> </w:t>
            </w:r>
          </w:p>
        </w:tc>
        <w:tc>
          <w:tcPr>
            <w:tcW w:w="3616" w:type="dxa"/>
            <w:shd w:val="clear" w:color="auto" w:fill="FFFFFF"/>
          </w:tcPr>
          <w:p w:rsidR="00960DCE" w:rsidRPr="00960DCE" w:rsidRDefault="00960DCE" w:rsidP="00A6613D">
            <w:pPr>
              <w:snapToGrid w:val="0"/>
              <w:rPr>
                <w:rFonts w:ascii="Arial" w:hAnsi="Arial" w:cs="Arial"/>
                <w:sz w:val="22"/>
                <w:szCs w:val="22"/>
              </w:rPr>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404" w:type="dxa"/>
            <w:shd w:val="clear" w:color="auto" w:fill="FFFFFF"/>
          </w:tcPr>
          <w:p w:rsidR="00960DCE" w:rsidRPr="00960DCE" w:rsidRDefault="00960DCE" w:rsidP="00A6613D">
            <w:pPr>
              <w:pStyle w:val="af"/>
              <w:snapToGrid w:val="0"/>
              <w:rPr>
                <w:rFonts w:ascii="Arial" w:hAnsi="Arial" w:cs="Arial"/>
                <w:sz w:val="22"/>
                <w:szCs w:val="22"/>
              </w:rPr>
            </w:pPr>
          </w:p>
        </w:tc>
        <w:tc>
          <w:tcPr>
            <w:tcW w:w="3616" w:type="dxa"/>
            <w:shd w:val="clear" w:color="auto" w:fill="FFFFFF"/>
          </w:tcPr>
          <w:p w:rsidR="00960DCE" w:rsidRPr="00960DCE" w:rsidRDefault="00960DCE" w:rsidP="00A6613D">
            <w:pPr>
              <w:snapToGrid w:val="0"/>
              <w:rPr>
                <w:rFonts w:ascii="Arial" w:hAnsi="Arial" w:cs="Arial"/>
                <w:sz w:val="22"/>
                <w:szCs w:val="22"/>
              </w:rPr>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rPr>
                <w:rFonts w:ascii="Arial" w:hAnsi="Arial" w:cs="Arial"/>
                <w:sz w:val="22"/>
                <w:szCs w:val="22"/>
              </w:rPr>
            </w:pPr>
            <w:proofErr w:type="spellStart"/>
            <w:r w:rsidRPr="00960DCE">
              <w:rPr>
                <w:rFonts w:ascii="Arial" w:hAnsi="Arial" w:cs="Arial"/>
                <w:sz w:val="22"/>
                <w:szCs w:val="22"/>
              </w:rPr>
              <w:t>Αρκουμάνης</w:t>
            </w:r>
            <w:proofErr w:type="spellEnd"/>
            <w:r w:rsidRPr="00960DCE">
              <w:rPr>
                <w:rFonts w:ascii="Arial" w:hAnsi="Arial" w:cs="Arial"/>
                <w:sz w:val="22"/>
                <w:szCs w:val="22"/>
              </w:rPr>
              <w:t xml:space="preserve"> Πέτρος </w:t>
            </w:r>
            <w:r w:rsidRPr="00960DCE">
              <w:rPr>
                <w:rFonts w:ascii="Arial" w:hAnsi="Arial" w:cs="Arial"/>
                <w:b/>
                <w:bCs/>
                <w:sz w:val="22"/>
                <w:szCs w:val="22"/>
              </w:rPr>
              <w:t xml:space="preserve"> </w:t>
            </w:r>
            <w:r w:rsidRPr="00960DCE">
              <w:rPr>
                <w:rFonts w:ascii="Arial" w:eastAsia="Calibri" w:hAnsi="Arial" w:cs="Arial"/>
                <w:sz w:val="22"/>
                <w:szCs w:val="22"/>
              </w:rPr>
              <w:t xml:space="preserve"> </w:t>
            </w:r>
          </w:p>
        </w:tc>
        <w:tc>
          <w:tcPr>
            <w:tcW w:w="404" w:type="dxa"/>
            <w:shd w:val="clear" w:color="auto" w:fill="FFFFFF"/>
          </w:tcPr>
          <w:p w:rsidR="00960DCE" w:rsidRPr="00960DCE" w:rsidRDefault="00960DCE" w:rsidP="00A6613D">
            <w:pPr>
              <w:pStyle w:val="af"/>
              <w:snapToGrid w:val="0"/>
              <w:rPr>
                <w:rFonts w:ascii="Arial" w:hAnsi="Arial" w:cs="Arial"/>
                <w:sz w:val="22"/>
                <w:szCs w:val="22"/>
              </w:rPr>
            </w:pPr>
          </w:p>
        </w:tc>
        <w:tc>
          <w:tcPr>
            <w:tcW w:w="3616" w:type="dxa"/>
            <w:shd w:val="clear" w:color="auto" w:fill="FFFFFF"/>
          </w:tcPr>
          <w:p w:rsidR="00960DCE" w:rsidRPr="00960DCE" w:rsidRDefault="00960DCE" w:rsidP="00A6613D">
            <w:pPr>
              <w:snapToGrid w:val="0"/>
              <w:rPr>
                <w:rFonts w:ascii="Arial" w:hAnsi="Arial" w:cs="Arial"/>
                <w:sz w:val="22"/>
                <w:szCs w:val="22"/>
              </w:rPr>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rPr>
                <w:rFonts w:ascii="Arial" w:hAnsi="Arial" w:cs="Arial"/>
                <w:sz w:val="22"/>
                <w:szCs w:val="22"/>
              </w:rPr>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04" w:type="dxa"/>
            <w:shd w:val="clear" w:color="auto" w:fill="FFFFFF"/>
          </w:tcPr>
          <w:p w:rsidR="00960DCE" w:rsidRPr="00960DCE" w:rsidRDefault="00960DCE" w:rsidP="00A6613D">
            <w:pPr>
              <w:pStyle w:val="af"/>
              <w:snapToGrid w:val="0"/>
              <w:rPr>
                <w:rFonts w:ascii="Arial" w:hAnsi="Arial" w:cs="Arial"/>
                <w:sz w:val="22"/>
                <w:szCs w:val="22"/>
              </w:rPr>
            </w:pPr>
          </w:p>
        </w:tc>
        <w:tc>
          <w:tcPr>
            <w:tcW w:w="3616" w:type="dxa"/>
            <w:shd w:val="clear" w:color="auto" w:fill="FFFFFF"/>
          </w:tcPr>
          <w:p w:rsidR="00960DCE" w:rsidRPr="00960DCE" w:rsidRDefault="00960DCE" w:rsidP="00A6613D">
            <w:pPr>
              <w:snapToGrid w:val="0"/>
              <w:rPr>
                <w:rFonts w:ascii="Arial" w:hAnsi="Arial" w:cs="Arial"/>
                <w:sz w:val="22"/>
                <w:szCs w:val="22"/>
              </w:rPr>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04" w:type="dxa"/>
            <w:shd w:val="clear" w:color="auto" w:fill="FFFFFF"/>
          </w:tcPr>
          <w:p w:rsidR="00960DCE" w:rsidRPr="00960DCE" w:rsidRDefault="00960DCE" w:rsidP="00A6613D">
            <w:pPr>
              <w:pStyle w:val="af"/>
              <w:snapToGrid w:val="0"/>
              <w:rPr>
                <w:rFonts w:ascii="Arial" w:hAnsi="Arial" w:cs="Arial"/>
                <w:sz w:val="22"/>
                <w:szCs w:val="22"/>
              </w:rPr>
            </w:pPr>
          </w:p>
        </w:tc>
        <w:tc>
          <w:tcPr>
            <w:tcW w:w="3616" w:type="dxa"/>
            <w:shd w:val="clear" w:color="auto" w:fill="FFFFFF"/>
          </w:tcPr>
          <w:p w:rsidR="00960DCE" w:rsidRPr="00960DCE" w:rsidRDefault="00960DCE" w:rsidP="00A6613D">
            <w:pPr>
              <w:snapToGrid w:val="0"/>
              <w:rPr>
                <w:rFonts w:ascii="Arial" w:hAnsi="Arial" w:cs="Arial"/>
                <w:sz w:val="22"/>
                <w:szCs w:val="22"/>
              </w:rPr>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04" w:type="dxa"/>
            <w:shd w:val="clear" w:color="auto" w:fill="FFFFFF"/>
          </w:tcPr>
          <w:p w:rsidR="00960DCE" w:rsidRPr="00960DCE" w:rsidRDefault="00960DCE" w:rsidP="00A6613D">
            <w:pPr>
              <w:pStyle w:val="af"/>
              <w:snapToGrid w:val="0"/>
              <w:rPr>
                <w:rFonts w:ascii="Arial" w:hAnsi="Arial" w:cs="Arial"/>
                <w:sz w:val="22"/>
                <w:szCs w:val="22"/>
              </w:rPr>
            </w:pPr>
          </w:p>
        </w:tc>
        <w:tc>
          <w:tcPr>
            <w:tcW w:w="3616" w:type="dxa"/>
            <w:shd w:val="clear" w:color="auto" w:fill="FFFFFF"/>
          </w:tcPr>
          <w:p w:rsidR="00960DCE" w:rsidRPr="00960DCE" w:rsidRDefault="00960DCE" w:rsidP="00A6613D">
            <w:pPr>
              <w:snapToGrid w:val="0"/>
              <w:rPr>
                <w:rFonts w:ascii="Arial" w:hAnsi="Arial" w:cs="Arial"/>
                <w:sz w:val="22"/>
                <w:szCs w:val="22"/>
              </w:rPr>
            </w:pPr>
          </w:p>
        </w:tc>
      </w:tr>
      <w:tr w:rsidR="00960DCE" w:rsidTr="00A6613D">
        <w:trPr>
          <w:trHeight w:hRule="exact" w:val="672"/>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A6613D">
            <w:pPr>
              <w:snapToGrid w:val="0"/>
              <w:rPr>
                <w:rFonts w:ascii="Arial" w:hAnsi="Arial" w:cs="Arial"/>
                <w:sz w:val="22"/>
                <w:szCs w:val="22"/>
              </w:rPr>
            </w:pPr>
            <w:r w:rsidRPr="00960DCE">
              <w:rPr>
                <w:rFonts w:ascii="Arial" w:eastAsia="Arial" w:hAnsi="Arial" w:cs="Arial"/>
                <w:sz w:val="22"/>
                <w:szCs w:val="22"/>
              </w:rPr>
              <w:t>Αλεξίου Λουκάς</w:t>
            </w:r>
          </w:p>
        </w:tc>
        <w:tc>
          <w:tcPr>
            <w:tcW w:w="404" w:type="dxa"/>
            <w:shd w:val="clear" w:color="auto" w:fill="FFFFFF"/>
          </w:tcPr>
          <w:p w:rsidR="00960DCE" w:rsidRPr="00960DCE" w:rsidRDefault="00960DCE" w:rsidP="00A6613D">
            <w:pPr>
              <w:pStyle w:val="af"/>
              <w:snapToGrid w:val="0"/>
              <w:rPr>
                <w:rFonts w:ascii="Arial" w:hAnsi="Arial" w:cs="Arial"/>
                <w:sz w:val="22"/>
                <w:szCs w:val="22"/>
              </w:rPr>
            </w:pPr>
          </w:p>
        </w:tc>
        <w:tc>
          <w:tcPr>
            <w:tcW w:w="3616" w:type="dxa"/>
            <w:shd w:val="clear" w:color="auto" w:fill="FFFFFF"/>
          </w:tcPr>
          <w:p w:rsidR="00960DCE" w:rsidRPr="00960DCE" w:rsidRDefault="00960DCE" w:rsidP="00A6613D">
            <w:pPr>
              <w:snapToGrid w:val="0"/>
              <w:rPr>
                <w:rFonts w:ascii="Arial" w:hAnsi="Arial" w:cs="Arial"/>
                <w:sz w:val="22"/>
                <w:szCs w:val="22"/>
              </w:rPr>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960DCE" w:rsidRPr="00960DCE" w:rsidRDefault="00960DCE" w:rsidP="0011095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404" w:type="dxa"/>
            <w:shd w:val="clear" w:color="auto" w:fill="FFFFFF"/>
          </w:tcPr>
          <w:p w:rsidR="00960DCE" w:rsidRPr="00960DCE" w:rsidRDefault="00960DCE" w:rsidP="00A6613D">
            <w:pPr>
              <w:pStyle w:val="af"/>
              <w:snapToGrid w:val="0"/>
              <w:rPr>
                <w:rFonts w:ascii="Arial" w:hAnsi="Arial" w:cs="Arial"/>
                <w:sz w:val="22"/>
                <w:szCs w:val="22"/>
              </w:rPr>
            </w:pPr>
          </w:p>
        </w:tc>
        <w:tc>
          <w:tcPr>
            <w:tcW w:w="3616" w:type="dxa"/>
            <w:shd w:val="clear" w:color="auto" w:fill="FFFFFF"/>
          </w:tcPr>
          <w:p w:rsidR="00960DCE" w:rsidRPr="00960DCE" w:rsidRDefault="00960DCE" w:rsidP="00A6613D">
            <w:pPr>
              <w:snapToGrid w:val="0"/>
              <w:rPr>
                <w:rFonts w:ascii="Arial" w:hAnsi="Arial" w:cs="Arial"/>
                <w:color w:val="000000"/>
                <w:sz w:val="22"/>
                <w:szCs w:val="22"/>
              </w:rPr>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960DCE" w:rsidRPr="00960DCE" w:rsidRDefault="00960DCE" w:rsidP="00A6613D">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r>
              <w:rPr>
                <w:rFonts w:ascii="Arial" w:eastAsia="Calibri" w:hAnsi="Arial" w:cs="Arial"/>
                <w:sz w:val="22"/>
                <w:szCs w:val="22"/>
              </w:rPr>
              <w:t xml:space="preserve"> (προσήλθε 2</w:t>
            </w:r>
            <w:r w:rsidRPr="00960DCE">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404" w:type="dxa"/>
            <w:shd w:val="clear" w:color="auto" w:fill="FFFFFF"/>
          </w:tcPr>
          <w:p w:rsidR="00960DCE" w:rsidRPr="00960DCE" w:rsidRDefault="00960DCE" w:rsidP="00A6613D">
            <w:pPr>
              <w:pStyle w:val="af"/>
              <w:snapToGrid w:val="0"/>
              <w:rPr>
                <w:rFonts w:ascii="Arial" w:hAnsi="Arial" w:cs="Arial"/>
                <w:sz w:val="22"/>
                <w:szCs w:val="22"/>
              </w:rPr>
            </w:pPr>
          </w:p>
        </w:tc>
        <w:tc>
          <w:tcPr>
            <w:tcW w:w="3616" w:type="dxa"/>
            <w:shd w:val="clear" w:color="auto" w:fill="FFFFFF"/>
          </w:tcPr>
          <w:p w:rsidR="00960DCE" w:rsidRPr="00960DCE" w:rsidRDefault="00960DCE" w:rsidP="00A6613D">
            <w:pPr>
              <w:snapToGrid w:val="0"/>
              <w:rPr>
                <w:rFonts w:ascii="Arial" w:hAnsi="Arial" w:cs="Arial"/>
                <w:sz w:val="22"/>
                <w:szCs w:val="22"/>
              </w:rPr>
            </w:pPr>
          </w:p>
        </w:tc>
      </w:tr>
      <w:tr w:rsidR="00960DCE" w:rsidTr="00A6613D">
        <w:trPr>
          <w:trHeight w:hRule="exact" w:val="539"/>
        </w:trPr>
        <w:tc>
          <w:tcPr>
            <w:tcW w:w="673" w:type="dxa"/>
            <w:shd w:val="clear" w:color="auto" w:fill="FFFFFF"/>
          </w:tcPr>
          <w:p w:rsidR="00960DCE" w:rsidRPr="000426AF" w:rsidRDefault="00960DCE"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960DCE" w:rsidRPr="00960DCE" w:rsidRDefault="00960DCE" w:rsidP="00A6613D">
            <w:pPr>
              <w:snapToGrid w:val="0"/>
            </w:pPr>
            <w:r w:rsidRPr="00960DCE">
              <w:rPr>
                <w:rFonts w:ascii="Arial" w:eastAsia="Calibri" w:hAnsi="Arial" w:cs="Arial"/>
                <w:sz w:val="22"/>
                <w:szCs w:val="22"/>
              </w:rPr>
              <w:t xml:space="preserve">Κατής Χαράλαμπος  </w:t>
            </w:r>
            <w:r w:rsidRPr="00960DCE">
              <w:rPr>
                <w:rFonts w:ascii="Arial" w:hAnsi="Arial" w:cs="Arial"/>
                <w:sz w:val="22"/>
                <w:szCs w:val="22"/>
              </w:rPr>
              <w:t xml:space="preserve"> </w:t>
            </w:r>
            <w:r>
              <w:rPr>
                <w:rFonts w:ascii="Arial" w:eastAsia="Calibri" w:hAnsi="Arial" w:cs="Arial"/>
                <w:sz w:val="22"/>
                <w:szCs w:val="22"/>
              </w:rPr>
              <w:t>(προσήλθε 2</w:t>
            </w:r>
            <w:r w:rsidRPr="00960DCE">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404" w:type="dxa"/>
            <w:shd w:val="clear" w:color="auto" w:fill="FFFFFF"/>
          </w:tcPr>
          <w:p w:rsidR="00960DCE" w:rsidRPr="00960DCE" w:rsidRDefault="00960DCE" w:rsidP="00A6613D">
            <w:pPr>
              <w:pStyle w:val="af"/>
              <w:snapToGrid w:val="0"/>
              <w:rPr>
                <w:rFonts w:ascii="Arial" w:hAnsi="Arial" w:cs="Arial"/>
                <w:sz w:val="22"/>
                <w:szCs w:val="22"/>
              </w:rPr>
            </w:pPr>
          </w:p>
        </w:tc>
        <w:tc>
          <w:tcPr>
            <w:tcW w:w="3616" w:type="dxa"/>
            <w:shd w:val="clear" w:color="auto" w:fill="FFFFFF"/>
          </w:tcPr>
          <w:p w:rsidR="00960DCE" w:rsidRPr="00960DCE" w:rsidRDefault="00960DCE" w:rsidP="00A6613D">
            <w:pPr>
              <w:snapToGrid w:val="0"/>
              <w:rPr>
                <w:rFonts w:ascii="Arial" w:hAnsi="Arial" w:cs="Arial"/>
                <w:sz w:val="22"/>
                <w:szCs w:val="22"/>
              </w:rPr>
            </w:pPr>
          </w:p>
        </w:tc>
      </w:tr>
    </w:tbl>
    <w:p w:rsidR="00112F39" w:rsidRDefault="00112F39" w:rsidP="00074625">
      <w:pPr>
        <w:ind w:left="-283"/>
        <w:jc w:val="both"/>
        <w:outlineLvl w:val="0"/>
        <w:rPr>
          <w:rFonts w:ascii="Arial" w:eastAsia="Arial" w:hAnsi="Arial" w:cs="Arial"/>
          <w:sz w:val="22"/>
          <w:szCs w:val="22"/>
        </w:rPr>
      </w:pPr>
    </w:p>
    <w:p w:rsidR="009222C6" w:rsidRDefault="009222C6" w:rsidP="00074625">
      <w:pPr>
        <w:ind w:left="-283"/>
        <w:jc w:val="both"/>
        <w:outlineLvl w:val="0"/>
        <w:rPr>
          <w:rFonts w:ascii="Arial" w:hAnsi="Arial" w:cs="Arial"/>
          <w:color w:val="000000"/>
          <w:kern w:val="1"/>
          <w:sz w:val="22"/>
          <w:szCs w:val="22"/>
          <w:lang w:bidi="hi-IN"/>
        </w:rPr>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7E5EDB" w:rsidRDefault="007E5EDB" w:rsidP="00074625">
      <w:pPr>
        <w:ind w:left="-283"/>
        <w:jc w:val="both"/>
        <w:outlineLvl w:val="0"/>
      </w:pPr>
    </w:p>
    <w:p w:rsidR="009222C6" w:rsidRDefault="009222C6" w:rsidP="009222C6">
      <w:pPr>
        <w:rPr>
          <w:rFonts w:ascii="Arial" w:hAnsi="Arial" w:cs="Arial"/>
          <w:sz w:val="22"/>
          <w:szCs w:val="22"/>
        </w:rPr>
      </w:pPr>
    </w:p>
    <w:p w:rsidR="009222C6" w:rsidRPr="007E5EDB" w:rsidRDefault="009222C6" w:rsidP="007E5EDB">
      <w:pPr>
        <w:spacing w:line="360" w:lineRule="auto"/>
        <w:ind w:left="-170"/>
        <w:jc w:val="both"/>
        <w:rPr>
          <w:rFonts w:ascii="Arial" w:eastAsia="Calibri" w:hAnsi="Arial" w:cs="Arial"/>
          <w:sz w:val="24"/>
          <w:szCs w:val="24"/>
        </w:rPr>
      </w:pPr>
      <w:r w:rsidRPr="007E5EDB">
        <w:rPr>
          <w:rFonts w:ascii="Arial" w:eastAsia="Arial" w:hAnsi="Arial" w:cs="Arial"/>
          <w:sz w:val="24"/>
          <w:szCs w:val="24"/>
        </w:rPr>
        <w:lastRenderedPageBreak/>
        <w:t xml:space="preserve">  </w:t>
      </w:r>
      <w:r w:rsidRPr="007E5EDB">
        <w:rPr>
          <w:rFonts w:ascii="Arial" w:eastAsia="Calibri" w:hAnsi="Arial" w:cs="Arial"/>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E90715" w:rsidRPr="007E5EDB" w:rsidRDefault="00CA553A" w:rsidP="007E5EDB">
      <w:pPr>
        <w:tabs>
          <w:tab w:val="center" w:pos="8460"/>
        </w:tabs>
        <w:spacing w:before="113" w:after="113" w:line="360" w:lineRule="auto"/>
        <w:ind w:left="-142" w:right="-113"/>
        <w:jc w:val="both"/>
        <w:rPr>
          <w:rStyle w:val="ae"/>
          <w:rFonts w:ascii="Arial" w:eastAsia="Arial" w:hAnsi="Arial" w:cs="Arial"/>
          <w:i w:val="0"/>
          <w:color w:val="000000"/>
          <w:kern w:val="1"/>
          <w:sz w:val="24"/>
          <w:szCs w:val="24"/>
          <w:highlight w:val="white"/>
          <w:shd w:val="clear" w:color="auto" w:fill="FFFFFF"/>
        </w:rPr>
      </w:pPr>
      <w:r w:rsidRPr="007E5EDB">
        <w:rPr>
          <w:rStyle w:val="ae"/>
          <w:rFonts w:ascii="Arial" w:eastAsia="Arial" w:hAnsi="Arial" w:cs="Arial"/>
          <w:kern w:val="1"/>
          <w:sz w:val="24"/>
          <w:szCs w:val="24"/>
          <w:shd w:val="clear" w:color="auto" w:fill="FFFFFF"/>
          <w:lang w:bidi="hi-IN"/>
        </w:rPr>
        <w:t xml:space="preserve"> </w:t>
      </w:r>
      <w:r w:rsidRPr="007E5EDB">
        <w:rPr>
          <w:rFonts w:ascii="Arial" w:hAnsi="Arial" w:cs="Arial"/>
          <w:sz w:val="24"/>
          <w:szCs w:val="24"/>
          <w:shd w:val="clear" w:color="auto" w:fill="FFFFFF"/>
        </w:rPr>
        <w:t xml:space="preserve"> </w:t>
      </w:r>
      <w:r w:rsidR="000426AF" w:rsidRPr="007E5EDB">
        <w:rPr>
          <w:rFonts w:ascii="Arial" w:eastAsia="Arial" w:hAnsi="Arial" w:cs="Arial"/>
          <w:bCs/>
          <w:kern w:val="1"/>
          <w:sz w:val="24"/>
          <w:szCs w:val="24"/>
          <w:highlight w:val="white"/>
          <w:shd w:val="clear" w:color="auto" w:fill="FFFFFF"/>
          <w:lang w:bidi="hi-IN"/>
        </w:rPr>
        <w:t xml:space="preserve">Εισηγούμενος το  </w:t>
      </w:r>
      <w:r w:rsidR="00E90715" w:rsidRPr="007E5EDB">
        <w:rPr>
          <w:rFonts w:ascii="Arial" w:eastAsia="Arial" w:hAnsi="Arial" w:cs="Arial"/>
          <w:bCs/>
          <w:kern w:val="1"/>
          <w:sz w:val="24"/>
          <w:szCs w:val="24"/>
          <w:highlight w:val="white"/>
          <w:shd w:val="clear" w:color="auto" w:fill="FFFFFF"/>
          <w:lang w:bidi="hi-IN"/>
        </w:rPr>
        <w:t>1</w:t>
      </w:r>
      <w:r w:rsidR="000426AF" w:rsidRPr="007E5EDB">
        <w:rPr>
          <w:rFonts w:ascii="Arial" w:eastAsia="Arial" w:hAnsi="Arial" w:cs="Arial"/>
          <w:bCs/>
          <w:kern w:val="1"/>
          <w:sz w:val="24"/>
          <w:szCs w:val="24"/>
          <w:highlight w:val="white"/>
          <w:shd w:val="clear" w:color="auto" w:fill="FFFFFF"/>
          <w:vertAlign w:val="superscript"/>
          <w:lang w:bidi="hi-IN"/>
        </w:rPr>
        <w:t>Ο</w:t>
      </w:r>
      <w:r w:rsidR="000426AF" w:rsidRPr="007E5EDB">
        <w:rPr>
          <w:rFonts w:ascii="Arial" w:eastAsia="Arial" w:hAnsi="Arial" w:cs="Arial"/>
          <w:bCs/>
          <w:kern w:val="1"/>
          <w:sz w:val="24"/>
          <w:szCs w:val="24"/>
          <w:highlight w:val="white"/>
          <w:shd w:val="clear" w:color="auto" w:fill="FFFFFF"/>
          <w:lang w:bidi="hi-IN"/>
        </w:rPr>
        <w:t xml:space="preserve"> θέμα της </w:t>
      </w:r>
      <w:r w:rsidR="000426AF" w:rsidRPr="007E5EDB">
        <w:rPr>
          <w:rFonts w:ascii="Arial" w:eastAsia="Arial" w:hAnsi="Arial" w:cs="Arial"/>
          <w:bCs/>
          <w:kern w:val="1"/>
          <w:sz w:val="24"/>
          <w:szCs w:val="24"/>
          <w:shd w:val="clear" w:color="auto" w:fill="FFFFFF"/>
          <w:lang w:bidi="hi-IN"/>
        </w:rPr>
        <w:t>ημερήσιας διάταξης</w:t>
      </w:r>
      <w:r w:rsidRPr="007E5EDB">
        <w:rPr>
          <w:rFonts w:ascii="Arial" w:eastAsia="Arial" w:hAnsi="Arial" w:cs="Arial"/>
          <w:bCs/>
          <w:kern w:val="1"/>
          <w:sz w:val="24"/>
          <w:szCs w:val="24"/>
          <w:shd w:val="clear" w:color="auto" w:fill="FFFFFF"/>
          <w:lang w:bidi="hi-IN"/>
        </w:rPr>
        <w:t xml:space="preserve"> </w:t>
      </w:r>
      <w:r w:rsidR="00E90715" w:rsidRPr="007E5EDB">
        <w:rPr>
          <w:rFonts w:ascii="Arial" w:eastAsia="Arial" w:hAnsi="Arial" w:cs="Arial"/>
          <w:bCs/>
          <w:kern w:val="1"/>
          <w:sz w:val="24"/>
          <w:szCs w:val="24"/>
          <w:shd w:val="clear" w:color="auto" w:fill="FFFFFF"/>
          <w:lang w:bidi="hi-IN"/>
        </w:rPr>
        <w:t xml:space="preserve"> </w:t>
      </w:r>
      <w:r w:rsidR="000426AF" w:rsidRPr="007E5EDB">
        <w:rPr>
          <w:rFonts w:ascii="Arial" w:eastAsia="Arial" w:hAnsi="Arial" w:cs="Arial"/>
          <w:kern w:val="1"/>
          <w:sz w:val="24"/>
          <w:szCs w:val="24"/>
          <w:highlight w:val="white"/>
          <w:shd w:val="clear" w:color="auto" w:fill="FFFFFF"/>
          <w:lang w:bidi="hi-IN"/>
        </w:rPr>
        <w:t xml:space="preserve"> ο Πρόεδρος  έθεσε υπόψη των μελών του Δημοτικού </w:t>
      </w:r>
      <w:r w:rsidR="000426AF" w:rsidRPr="007E5EDB">
        <w:rPr>
          <w:rFonts w:ascii="Arial" w:hAnsi="Arial" w:cs="Arial"/>
          <w:sz w:val="24"/>
          <w:szCs w:val="24"/>
        </w:rPr>
        <w:t xml:space="preserve">  Συμβουλίου , </w:t>
      </w:r>
      <w:r w:rsidR="00E90715" w:rsidRPr="007E5EDB">
        <w:rPr>
          <w:rStyle w:val="ae"/>
          <w:rFonts w:ascii="Arial" w:eastAsia="Arial" w:hAnsi="Arial" w:cs="Arial"/>
          <w:i w:val="0"/>
          <w:color w:val="000000"/>
          <w:kern w:val="1"/>
          <w:sz w:val="24"/>
          <w:szCs w:val="24"/>
          <w:highlight w:val="white"/>
          <w:shd w:val="clear" w:color="auto" w:fill="FFFFFF"/>
          <w:lang w:bidi="hi-IN"/>
        </w:rPr>
        <w:t xml:space="preserve">το  </w:t>
      </w:r>
      <w:r w:rsidR="00E90715" w:rsidRPr="007E5EDB">
        <w:rPr>
          <w:rStyle w:val="ae"/>
          <w:rFonts w:ascii="Arial" w:eastAsia="Arial" w:hAnsi="Arial" w:cs="Arial"/>
          <w:i w:val="0"/>
          <w:color w:val="000000"/>
          <w:kern w:val="1"/>
          <w:sz w:val="24"/>
          <w:szCs w:val="24"/>
          <w:highlight w:val="white"/>
          <w:shd w:val="clear" w:color="auto" w:fill="FFFFFF"/>
        </w:rPr>
        <w:t xml:space="preserve"> </w:t>
      </w:r>
      <w:proofErr w:type="spellStart"/>
      <w:r w:rsidR="00E90715" w:rsidRPr="007E5EDB">
        <w:rPr>
          <w:rStyle w:val="ae"/>
          <w:rFonts w:ascii="Arial" w:eastAsia="Arial" w:hAnsi="Arial" w:cs="Arial"/>
          <w:i w:val="0"/>
          <w:color w:val="000000"/>
          <w:kern w:val="1"/>
          <w:sz w:val="24"/>
          <w:szCs w:val="24"/>
          <w:highlight w:val="white"/>
          <w:shd w:val="clear" w:color="auto" w:fill="FFFFFF"/>
        </w:rPr>
        <w:t>υπ΄αριθμ</w:t>
      </w:r>
      <w:proofErr w:type="spellEnd"/>
      <w:r w:rsidR="00E90715" w:rsidRPr="007E5EDB">
        <w:rPr>
          <w:rStyle w:val="ae"/>
          <w:rFonts w:ascii="Arial" w:eastAsia="Arial" w:hAnsi="Arial" w:cs="Arial"/>
          <w:i w:val="0"/>
          <w:color w:val="000000"/>
          <w:kern w:val="1"/>
          <w:sz w:val="24"/>
          <w:szCs w:val="24"/>
          <w:highlight w:val="white"/>
          <w:shd w:val="clear" w:color="auto" w:fill="FFFFFF"/>
        </w:rPr>
        <w:t>.</w:t>
      </w:r>
      <w:r w:rsidR="00E90715" w:rsidRPr="007E5EDB">
        <w:rPr>
          <w:rFonts w:ascii="Arial" w:hAnsi="Arial" w:cs="Arial"/>
          <w:sz w:val="24"/>
          <w:szCs w:val="24"/>
        </w:rPr>
        <w:t xml:space="preserve"> 11297/18-6-2021</w:t>
      </w:r>
      <w:r w:rsidR="00E90715" w:rsidRPr="007E5EDB">
        <w:rPr>
          <w:rFonts w:ascii="Arial" w:hAnsi="Arial" w:cs="Arial"/>
          <w:spacing w:val="-4"/>
          <w:sz w:val="24"/>
          <w:szCs w:val="24"/>
        </w:rPr>
        <w:t xml:space="preserve">  </w:t>
      </w:r>
      <w:r w:rsidR="00E90715" w:rsidRPr="007E5EDB">
        <w:rPr>
          <w:rFonts w:ascii="Arial" w:hAnsi="Arial" w:cs="Arial"/>
          <w:sz w:val="24"/>
          <w:szCs w:val="24"/>
          <w:shd w:val="clear" w:color="auto" w:fill="FFFFFF"/>
        </w:rPr>
        <w:t xml:space="preserve"> έγγραφο του Γραφείου Δημάρχου </w:t>
      </w:r>
      <w:r w:rsidR="00E90715" w:rsidRPr="007E5EDB">
        <w:rPr>
          <w:rStyle w:val="ae"/>
          <w:rFonts w:ascii="Arial" w:eastAsia="Arial" w:hAnsi="Arial" w:cs="Arial"/>
          <w:color w:val="000000"/>
          <w:kern w:val="1"/>
          <w:sz w:val="24"/>
          <w:szCs w:val="24"/>
          <w:highlight w:val="white"/>
          <w:shd w:val="clear" w:color="auto" w:fill="FFFFFF"/>
          <w:lang w:bidi="hi-IN"/>
        </w:rPr>
        <w:t xml:space="preserve"> </w:t>
      </w:r>
      <w:r w:rsidR="00E90715" w:rsidRPr="007E5EDB">
        <w:rPr>
          <w:rStyle w:val="ae"/>
          <w:rFonts w:ascii="Arial" w:eastAsia="Arial" w:hAnsi="Arial" w:cs="Arial"/>
          <w:i w:val="0"/>
          <w:color w:val="000000"/>
          <w:kern w:val="1"/>
          <w:sz w:val="24"/>
          <w:szCs w:val="24"/>
          <w:highlight w:val="white"/>
          <w:shd w:val="clear" w:color="auto" w:fill="FFFFFF"/>
          <w:lang w:bidi="hi-IN"/>
        </w:rPr>
        <w:t>σ</w:t>
      </w:r>
      <w:r w:rsidR="00E90715" w:rsidRPr="007E5EDB">
        <w:rPr>
          <w:rStyle w:val="ae"/>
          <w:rFonts w:ascii="Arial" w:eastAsia="Arial" w:hAnsi="Arial" w:cs="Arial"/>
          <w:i w:val="0"/>
          <w:color w:val="000000"/>
          <w:kern w:val="1"/>
          <w:sz w:val="24"/>
          <w:szCs w:val="24"/>
          <w:highlight w:val="white"/>
          <w:shd w:val="clear" w:color="auto" w:fill="FFFFFF"/>
        </w:rPr>
        <w:t>το οποίο αναφέρονται:</w:t>
      </w:r>
    </w:p>
    <w:p w:rsidR="007E5EDB" w:rsidRPr="007E5EDB" w:rsidRDefault="007E5EDB" w:rsidP="007E5EDB">
      <w:pPr>
        <w:tabs>
          <w:tab w:val="center" w:pos="8460"/>
        </w:tabs>
        <w:spacing w:before="113" w:after="113" w:line="360" w:lineRule="auto"/>
        <w:ind w:left="-142" w:right="-113"/>
        <w:jc w:val="both"/>
        <w:rPr>
          <w:rStyle w:val="ae"/>
          <w:rFonts w:ascii="Arial" w:eastAsia="Arial" w:hAnsi="Arial" w:cs="Arial"/>
          <w:bCs/>
          <w:i w:val="0"/>
          <w:iCs w:val="0"/>
          <w:color w:val="000000"/>
          <w:kern w:val="1"/>
          <w:sz w:val="24"/>
          <w:szCs w:val="24"/>
          <w:highlight w:val="white"/>
          <w:shd w:val="clear" w:color="auto" w:fill="FFFFFF"/>
          <w:lang w:bidi="hi-IN"/>
        </w:rPr>
      </w:pPr>
    </w:p>
    <w:p w:rsidR="00E90715" w:rsidRPr="007E5EDB" w:rsidRDefault="00FD4EE6" w:rsidP="00E90715">
      <w:pPr>
        <w:tabs>
          <w:tab w:val="center" w:pos="8460"/>
        </w:tabs>
        <w:spacing w:before="113" w:after="113" w:line="360" w:lineRule="auto"/>
        <w:ind w:left="-170" w:right="-113"/>
        <w:jc w:val="both"/>
        <w:rPr>
          <w:rFonts w:ascii="Arial" w:hAnsi="Arial" w:cs="Arial"/>
          <w:i/>
          <w:sz w:val="24"/>
          <w:szCs w:val="24"/>
        </w:rPr>
      </w:pPr>
      <w:r w:rsidRPr="007E5EDB">
        <w:rPr>
          <w:rFonts w:ascii="Arial" w:hAnsi="Arial" w:cs="Arial"/>
          <w:i/>
          <w:sz w:val="24"/>
          <w:szCs w:val="24"/>
        </w:rPr>
        <w:t xml:space="preserve">    </w:t>
      </w:r>
      <w:r w:rsidR="00E90715" w:rsidRPr="007E5EDB">
        <w:rPr>
          <w:rFonts w:ascii="Arial" w:hAnsi="Arial" w:cs="Arial"/>
          <w:i/>
          <w:sz w:val="24"/>
          <w:szCs w:val="24"/>
        </w:rPr>
        <w:t xml:space="preserve">Ο </w:t>
      </w:r>
      <w:proofErr w:type="spellStart"/>
      <w:r w:rsidR="00E90715" w:rsidRPr="007E5EDB">
        <w:rPr>
          <w:rFonts w:ascii="Arial" w:hAnsi="Arial" w:cs="Arial"/>
          <w:i/>
          <w:sz w:val="24"/>
          <w:szCs w:val="24"/>
        </w:rPr>
        <w:t>Mακαριώτατος</w:t>
      </w:r>
      <w:proofErr w:type="spellEnd"/>
      <w:r w:rsidR="00E90715" w:rsidRPr="007E5EDB">
        <w:rPr>
          <w:rFonts w:ascii="Arial" w:hAnsi="Arial" w:cs="Arial"/>
          <w:i/>
          <w:sz w:val="24"/>
          <w:szCs w:val="24"/>
        </w:rPr>
        <w:t xml:space="preserve"> Αρχιεπίσκοπος Αθηνών και Πάσης Ελλάδος κ. Ιερώνυμος (κατά </w:t>
      </w:r>
      <w:proofErr w:type="spellStart"/>
      <w:r w:rsidR="00E90715" w:rsidRPr="007E5EDB">
        <w:rPr>
          <w:rFonts w:ascii="Arial" w:hAnsi="Arial" w:cs="Arial"/>
          <w:i/>
          <w:sz w:val="24"/>
          <w:szCs w:val="24"/>
        </w:rPr>
        <w:t>κόσμον</w:t>
      </w:r>
      <w:proofErr w:type="spellEnd"/>
      <w:r w:rsidR="00E90715" w:rsidRPr="007E5EDB">
        <w:rPr>
          <w:rFonts w:ascii="Arial" w:hAnsi="Arial" w:cs="Arial"/>
          <w:i/>
          <w:sz w:val="24"/>
          <w:szCs w:val="24"/>
        </w:rPr>
        <w:t xml:space="preserve"> Ιωάννης Λιάπης), γεννήθηκε στα Οινόφυτα Βοιωτίας το 1938. Είναι απόφοιτος της Φιλοσοφικής Σχολής (Τμήμα Αρχαιολογίας) και της Θεολογικής Σχολής του Πανεπιστημίου Αθηνών και διετέλεσε υπότροφος του Ι.Κ.Υ. (1ος σε πανελλαδική κλίμακα) στις βυζαντινές σπουδές. Μετέβη για μεταπτυχιακές σπουδές στο </w:t>
      </w:r>
      <w:proofErr w:type="spellStart"/>
      <w:r w:rsidR="00E90715" w:rsidRPr="007E5EDB">
        <w:rPr>
          <w:rFonts w:ascii="Arial" w:hAnsi="Arial" w:cs="Arial"/>
          <w:i/>
          <w:sz w:val="24"/>
          <w:szCs w:val="24"/>
        </w:rPr>
        <w:t>Gratz</w:t>
      </w:r>
      <w:proofErr w:type="spellEnd"/>
      <w:r w:rsidR="00E90715" w:rsidRPr="007E5EDB">
        <w:rPr>
          <w:rFonts w:ascii="Arial" w:hAnsi="Arial" w:cs="Arial"/>
          <w:i/>
          <w:sz w:val="24"/>
          <w:szCs w:val="24"/>
        </w:rPr>
        <w:t xml:space="preserve"> Αυστρίας και στο </w:t>
      </w:r>
      <w:proofErr w:type="spellStart"/>
      <w:r w:rsidR="00E90715" w:rsidRPr="007E5EDB">
        <w:rPr>
          <w:rFonts w:ascii="Arial" w:hAnsi="Arial" w:cs="Arial"/>
          <w:i/>
          <w:sz w:val="24"/>
          <w:szCs w:val="24"/>
        </w:rPr>
        <w:t>Regensburg</w:t>
      </w:r>
      <w:proofErr w:type="spellEnd"/>
      <w:r w:rsidR="00E90715" w:rsidRPr="007E5EDB">
        <w:rPr>
          <w:rFonts w:ascii="Arial" w:hAnsi="Arial" w:cs="Arial"/>
          <w:i/>
          <w:sz w:val="24"/>
          <w:szCs w:val="24"/>
        </w:rPr>
        <w:t xml:space="preserve"> και το Μόναχο της Γερμανίας. Εργάσθηκε ως πανεπιστημιακός βοηθός στην Αρχαιολογική Εταιρεία στην Αθήνα δίπλα στον Ορλάνδο και ως φιλόλογος στη Λεόντειο Σχολή της Νέας Σμύρνης, στο 9ο Νυκτερινό Γυμνάσιο Αθηνών, καθώς και στο Γυμνάσιο της </w:t>
      </w:r>
      <w:proofErr w:type="spellStart"/>
      <w:r w:rsidR="00E90715" w:rsidRPr="007E5EDB">
        <w:rPr>
          <w:rFonts w:ascii="Arial" w:hAnsi="Arial" w:cs="Arial"/>
          <w:i/>
          <w:sz w:val="24"/>
          <w:szCs w:val="24"/>
        </w:rPr>
        <w:t>Αυλώνος</w:t>
      </w:r>
      <w:proofErr w:type="spellEnd"/>
      <w:r w:rsidR="00E90715" w:rsidRPr="007E5EDB">
        <w:rPr>
          <w:rFonts w:ascii="Arial" w:hAnsi="Arial" w:cs="Arial"/>
          <w:i/>
          <w:sz w:val="24"/>
          <w:szCs w:val="24"/>
        </w:rPr>
        <w:t>. Εγκατέλειψε την πανεπιστημιακή του καριέρα μετά την ένταξή του στον ιερό κλήρο.</w:t>
      </w:r>
    </w:p>
    <w:p w:rsidR="00E90715" w:rsidRPr="007E5EDB" w:rsidRDefault="00E90715" w:rsidP="00E90715">
      <w:pPr>
        <w:pStyle w:val="rtejustify"/>
        <w:shd w:val="clear" w:color="auto" w:fill="F8F8F8"/>
        <w:spacing w:before="0" w:beforeAutospacing="0" w:after="0" w:afterAutospacing="0" w:line="360" w:lineRule="auto"/>
        <w:jc w:val="both"/>
        <w:rPr>
          <w:rFonts w:ascii="Arial" w:hAnsi="Arial" w:cs="Arial"/>
          <w:i/>
        </w:rPr>
      </w:pPr>
      <w:r w:rsidRPr="007E5EDB">
        <w:rPr>
          <w:rFonts w:ascii="Arial" w:hAnsi="Arial" w:cs="Arial"/>
          <w:i/>
        </w:rPr>
        <w:t xml:space="preserve">Υπηρέτησε ως </w:t>
      </w:r>
      <w:proofErr w:type="spellStart"/>
      <w:r w:rsidRPr="007E5EDB">
        <w:rPr>
          <w:rFonts w:ascii="Arial" w:hAnsi="Arial" w:cs="Arial"/>
          <w:i/>
        </w:rPr>
        <w:t>Πρωτοσύγκελλος</w:t>
      </w:r>
      <w:proofErr w:type="spellEnd"/>
      <w:r w:rsidRPr="007E5EDB">
        <w:rPr>
          <w:rFonts w:ascii="Arial" w:hAnsi="Arial" w:cs="Arial"/>
          <w:i/>
        </w:rPr>
        <w:t xml:space="preserve"> της Ιεράς Μητροπόλεως Θηβών &amp; </w:t>
      </w:r>
      <w:proofErr w:type="spellStart"/>
      <w:r w:rsidRPr="007E5EDB">
        <w:rPr>
          <w:rFonts w:ascii="Arial" w:hAnsi="Arial" w:cs="Arial"/>
          <w:i/>
        </w:rPr>
        <w:t>Λεβαδείας</w:t>
      </w:r>
      <w:proofErr w:type="spellEnd"/>
      <w:r w:rsidRPr="007E5EDB">
        <w:rPr>
          <w:rFonts w:ascii="Arial" w:hAnsi="Arial" w:cs="Arial"/>
          <w:i/>
        </w:rPr>
        <w:t xml:space="preserve"> (1967-1978), ως Ηγούμενος των Ιερών Μονών Μεταμορφώσεως του </w:t>
      </w:r>
      <w:proofErr w:type="spellStart"/>
      <w:r w:rsidRPr="007E5EDB">
        <w:rPr>
          <w:rFonts w:ascii="Arial" w:hAnsi="Arial" w:cs="Arial"/>
          <w:i/>
        </w:rPr>
        <w:t>Σωτήρος</w:t>
      </w:r>
      <w:proofErr w:type="spellEnd"/>
      <w:r w:rsidRPr="007E5EDB">
        <w:rPr>
          <w:rFonts w:ascii="Arial" w:hAnsi="Arial" w:cs="Arial"/>
          <w:i/>
        </w:rPr>
        <w:t xml:space="preserve"> </w:t>
      </w:r>
      <w:proofErr w:type="spellStart"/>
      <w:r w:rsidRPr="007E5EDB">
        <w:rPr>
          <w:rFonts w:ascii="Arial" w:hAnsi="Arial" w:cs="Arial"/>
          <w:i/>
        </w:rPr>
        <w:t>Σαγματά</w:t>
      </w:r>
      <w:proofErr w:type="spellEnd"/>
      <w:r w:rsidRPr="007E5EDB">
        <w:rPr>
          <w:rFonts w:ascii="Arial" w:hAnsi="Arial" w:cs="Arial"/>
          <w:i/>
        </w:rPr>
        <w:t xml:space="preserve"> (1971-1977) και του Οσίου Λουκά (1977-1981), ως Γραμματεύς και κατόπιν </w:t>
      </w:r>
      <w:proofErr w:type="spellStart"/>
      <w:r w:rsidRPr="007E5EDB">
        <w:rPr>
          <w:rFonts w:ascii="Arial" w:hAnsi="Arial" w:cs="Arial"/>
          <w:i/>
        </w:rPr>
        <w:t>Αρχιγραμματεύς</w:t>
      </w:r>
      <w:proofErr w:type="spellEnd"/>
      <w:r w:rsidRPr="007E5EDB">
        <w:rPr>
          <w:rFonts w:ascii="Arial" w:hAnsi="Arial" w:cs="Arial"/>
          <w:i/>
        </w:rPr>
        <w:t xml:space="preserve"> της Ιεράς Συνόδου της Εκκλησίας της Ελλάδος (1978-1981). Το 1981 εξελέγη παμψηφεί Μητροπολίτης Θηβών &amp; </w:t>
      </w:r>
      <w:proofErr w:type="spellStart"/>
      <w:r w:rsidRPr="007E5EDB">
        <w:rPr>
          <w:rFonts w:ascii="Arial" w:hAnsi="Arial" w:cs="Arial"/>
          <w:i/>
        </w:rPr>
        <w:t>Λεβαδείας</w:t>
      </w:r>
      <w:proofErr w:type="spellEnd"/>
      <w:r w:rsidRPr="007E5EDB">
        <w:rPr>
          <w:rFonts w:ascii="Arial" w:hAnsi="Arial" w:cs="Arial"/>
          <w:i/>
        </w:rPr>
        <w:t xml:space="preserve"> και στις 7 Φεβρουαρίου 2008 εξελέγη Αρχιεπίσκοπος Αθηνών και πάσης Ελλάδος. Συμμετείχε στις Επιτροπές Εκκλησιαστικής Εκπαιδεύσεως, Εκκλησιαστικής Περιουσίας, Σχέσεων Εκκλησίας-Πολιτείας, Υποτροφιών και εργάστηκε ως Αντιπρόεδρος του Ραδιοφωνικού Σταθμού της Εκκλησίας της Ελλάδος. Υπήρξε μέλος μεικτών επιτροπών Πολιτείας και Εκκλησίας για την μελέτη θεμάτων για την μοναστηριακή περιουσία (1986-1998) και την εκκλησιαστική εκπαίδευση (1986-1998) και Πρόεδρος της επιτροπής Διαλόγου Κοινωνίας-Εκκλησίας (2005-2007).</w:t>
      </w:r>
    </w:p>
    <w:p w:rsidR="00E90715" w:rsidRPr="007E5EDB" w:rsidRDefault="00E90715" w:rsidP="00E90715">
      <w:pPr>
        <w:pStyle w:val="rtejustify"/>
        <w:shd w:val="clear" w:color="auto" w:fill="F8F8F8"/>
        <w:spacing w:before="0" w:beforeAutospacing="0" w:after="0" w:afterAutospacing="0" w:line="360" w:lineRule="auto"/>
        <w:jc w:val="both"/>
        <w:rPr>
          <w:rFonts w:ascii="Arial" w:hAnsi="Arial" w:cs="Arial"/>
          <w:i/>
        </w:rPr>
      </w:pPr>
      <w:r w:rsidRPr="007E5EDB">
        <w:rPr>
          <w:rFonts w:ascii="Arial" w:hAnsi="Arial" w:cs="Arial"/>
          <w:i/>
        </w:rPr>
        <w:t xml:space="preserve">Με την </w:t>
      </w:r>
      <w:proofErr w:type="spellStart"/>
      <w:r w:rsidRPr="007E5EDB">
        <w:rPr>
          <w:rFonts w:ascii="Arial" w:hAnsi="Arial" w:cs="Arial"/>
          <w:i/>
        </w:rPr>
        <w:t>ανύστακτη</w:t>
      </w:r>
      <w:proofErr w:type="spellEnd"/>
      <w:r w:rsidRPr="007E5EDB">
        <w:rPr>
          <w:rFonts w:ascii="Arial" w:hAnsi="Arial" w:cs="Arial"/>
          <w:i/>
        </w:rPr>
        <w:t xml:space="preserve"> φροντίδα του και το ενδιαφέρον του αναπαλαιώθηκαν, επανδρώθηκαν και λειτουργούν έξι ανδρικές Ιερές Μονές (σύνολο Μοναχών 45) και δεκαεπτά γυναικείες (σύνολο Μοναχών 110). Ανάμεσα στις Μονές αυτές συγκαταλέγονται οι ιστορικές Μονές του Οσίου Λουκά, </w:t>
      </w:r>
      <w:proofErr w:type="spellStart"/>
      <w:r w:rsidRPr="007E5EDB">
        <w:rPr>
          <w:rFonts w:ascii="Arial" w:hAnsi="Arial" w:cs="Arial"/>
          <w:i/>
        </w:rPr>
        <w:t>Σαγματά</w:t>
      </w:r>
      <w:proofErr w:type="spellEnd"/>
      <w:r w:rsidRPr="007E5EDB">
        <w:rPr>
          <w:rFonts w:ascii="Arial" w:hAnsi="Arial" w:cs="Arial"/>
          <w:i/>
        </w:rPr>
        <w:t xml:space="preserve">, Οσίου Σεραφείμ, </w:t>
      </w:r>
      <w:proofErr w:type="spellStart"/>
      <w:r w:rsidRPr="007E5EDB">
        <w:rPr>
          <w:rFonts w:ascii="Arial" w:hAnsi="Arial" w:cs="Arial"/>
          <w:i/>
        </w:rPr>
        <w:t>Μακαριωτίσσης</w:t>
      </w:r>
      <w:proofErr w:type="spellEnd"/>
      <w:r w:rsidRPr="007E5EDB">
        <w:rPr>
          <w:rFonts w:ascii="Arial" w:hAnsi="Arial" w:cs="Arial"/>
          <w:i/>
        </w:rPr>
        <w:t>, Ευαγγελιστρίας, και Ιερουσαλήμ.</w:t>
      </w:r>
    </w:p>
    <w:p w:rsidR="00E90715" w:rsidRPr="007E5EDB" w:rsidRDefault="00E90715" w:rsidP="00E90715">
      <w:pPr>
        <w:pStyle w:val="rtejustify"/>
        <w:shd w:val="clear" w:color="auto" w:fill="F8F8F8"/>
        <w:spacing w:before="0" w:beforeAutospacing="0" w:after="0" w:afterAutospacing="0" w:line="360" w:lineRule="auto"/>
        <w:jc w:val="both"/>
        <w:rPr>
          <w:rFonts w:ascii="Arial" w:hAnsi="Arial" w:cs="Arial"/>
          <w:i/>
        </w:rPr>
      </w:pPr>
      <w:r w:rsidRPr="007E5EDB">
        <w:rPr>
          <w:rFonts w:ascii="Arial" w:hAnsi="Arial" w:cs="Arial"/>
          <w:i/>
        </w:rPr>
        <w:t xml:space="preserve">Στο συγγραφικό του έργο συγκαταλέγονται πολλά άρθρα, μελέτες και βιβλία θεολογικού, κοινωνικού και ιστορικού περιεχομένου, εκ των οποίων αυτό με τον τίτλο «Μεσαιωνικά </w:t>
      </w:r>
      <w:r w:rsidRPr="007E5EDB">
        <w:rPr>
          <w:rFonts w:ascii="Arial" w:hAnsi="Arial" w:cs="Arial"/>
          <w:i/>
        </w:rPr>
        <w:lastRenderedPageBreak/>
        <w:t>Μνημεία Ευβοίας» βραβεύθηκε το 1970 με πρώτο βραβείο από την Ακαδημία Αθηνών. Το 2006 εξεδόθη ο πρώτος από τους τρεις τόμους έργου του με τον τίτλο «Χριστιανική Βοιωτία».</w:t>
      </w:r>
    </w:p>
    <w:p w:rsidR="00E90715" w:rsidRPr="007E5EDB" w:rsidRDefault="00E90715" w:rsidP="00E90715">
      <w:pPr>
        <w:pStyle w:val="rtejustify"/>
        <w:shd w:val="clear" w:color="auto" w:fill="F8F8F8"/>
        <w:spacing w:before="0" w:beforeAutospacing="0" w:after="0" w:afterAutospacing="0" w:line="360" w:lineRule="auto"/>
        <w:jc w:val="both"/>
        <w:rPr>
          <w:rFonts w:ascii="Arial" w:hAnsi="Arial" w:cs="Arial"/>
          <w:i/>
        </w:rPr>
      </w:pPr>
      <w:r w:rsidRPr="007E5EDB">
        <w:rPr>
          <w:rFonts w:ascii="Arial" w:hAnsi="Arial" w:cs="Arial"/>
          <w:i/>
        </w:rPr>
        <w:t>Στο κοινωνικό του έργο ξεχωρίζουν η δημιουργία: οικοτροφείων, ορφανοτροφείου με μορφή ανάδοχης οικογένειας (Θήβα), Στέγες Ηλικιωμένων (Θήβα, Λιβαδειά), Κέντρου Επανένταξης Ψυχικώς Πασχόντων (Λιβαδειά), του Εκπαιδευτηρίου Δημιουργικής Απασχόλησης Παίδων με Ειδικές Ανάγκες σε συνεργασία με άλλους φορείς του Νομού (Λιβαδειά), του Κέντρου Πρόληψης για τα ναρκωτικά (Λιβαδειά), Συσσίτια Απόρων συμπεριλαμβανομένων και οικονομικών μεταναστών (Θήβα), Συμβουλευτικούς Σταθμούς (Θήβα), Κέντρο Ιστορικών και Αρχαιολογικών Ερευνών (</w:t>
      </w:r>
      <w:proofErr w:type="spellStart"/>
      <w:r w:rsidRPr="007E5EDB">
        <w:rPr>
          <w:rFonts w:ascii="Arial" w:hAnsi="Arial" w:cs="Arial"/>
          <w:i/>
        </w:rPr>
        <w:t>Ζάλτσα</w:t>
      </w:r>
      <w:proofErr w:type="spellEnd"/>
      <w:r w:rsidRPr="007E5EDB">
        <w:rPr>
          <w:rFonts w:ascii="Arial" w:hAnsi="Arial" w:cs="Arial"/>
          <w:i/>
        </w:rPr>
        <w:t xml:space="preserve">-Ιερά Μονή </w:t>
      </w:r>
      <w:proofErr w:type="spellStart"/>
      <w:r w:rsidRPr="007E5EDB">
        <w:rPr>
          <w:rFonts w:ascii="Arial" w:hAnsi="Arial" w:cs="Arial"/>
          <w:i/>
        </w:rPr>
        <w:t>Λυκούρεση</w:t>
      </w:r>
      <w:proofErr w:type="spellEnd"/>
      <w:r w:rsidRPr="007E5EDB">
        <w:rPr>
          <w:rFonts w:ascii="Arial" w:hAnsi="Arial" w:cs="Arial"/>
          <w:i/>
        </w:rPr>
        <w:t>), ενώ ως πρώην εκπαιδευτικός έχει αναπτύξει μία ιδιαίτερη σχέση με την εκπαιδευτική κοινότητα της Βοιωτίας.</w:t>
      </w:r>
    </w:p>
    <w:p w:rsidR="00E90715" w:rsidRPr="007E5EDB" w:rsidRDefault="00E90715" w:rsidP="00E90715">
      <w:pPr>
        <w:pStyle w:val="rtejustify"/>
        <w:shd w:val="clear" w:color="auto" w:fill="F8F8F8"/>
        <w:spacing w:before="0" w:beforeAutospacing="0" w:after="0" w:afterAutospacing="0" w:line="360" w:lineRule="auto"/>
        <w:jc w:val="both"/>
        <w:rPr>
          <w:rFonts w:ascii="Arial" w:hAnsi="Arial" w:cs="Arial"/>
          <w:i/>
        </w:rPr>
      </w:pPr>
      <w:r w:rsidRPr="007E5EDB">
        <w:rPr>
          <w:rFonts w:ascii="Arial" w:hAnsi="Arial" w:cs="Arial"/>
          <w:i/>
        </w:rPr>
        <w:t xml:space="preserve">Στην Μητρόπολή του φρόντισε περαιτέρω για τη δημιουργία και λειτουργία ενοριακών πνευματικών κέντρων, κέντρων νεότητας στις περισσότερες των ενοριών της Μητροπόλεώς του καθώς και προτύπων κατασκηνωτικών εγκαταστάσεων στο Παρνασσό. Με πρωτοβουλία του ιδρύθηκε και λειτουργεί το Κέντρο Ερευνών της Ιστορίας και του Πολιτισμού της Βοιωτίας, το οποίο συνεργάζεται με τα Πανεπιστήμια του </w:t>
      </w:r>
      <w:proofErr w:type="spellStart"/>
      <w:r w:rsidRPr="007E5EDB">
        <w:rPr>
          <w:rFonts w:ascii="Arial" w:hAnsi="Arial" w:cs="Arial"/>
          <w:i/>
        </w:rPr>
        <w:t>Durham</w:t>
      </w:r>
      <w:proofErr w:type="spellEnd"/>
      <w:r w:rsidRPr="007E5EDB">
        <w:rPr>
          <w:rFonts w:ascii="Arial" w:hAnsi="Arial" w:cs="Arial"/>
          <w:i/>
        </w:rPr>
        <w:t xml:space="preserve">, </w:t>
      </w:r>
      <w:proofErr w:type="spellStart"/>
      <w:r w:rsidRPr="007E5EDB">
        <w:rPr>
          <w:rFonts w:ascii="Arial" w:hAnsi="Arial" w:cs="Arial"/>
          <w:i/>
        </w:rPr>
        <w:t>Cambridge</w:t>
      </w:r>
      <w:proofErr w:type="spellEnd"/>
      <w:r w:rsidRPr="007E5EDB">
        <w:rPr>
          <w:rFonts w:ascii="Arial" w:hAnsi="Arial" w:cs="Arial"/>
          <w:i/>
        </w:rPr>
        <w:t>.</w:t>
      </w:r>
    </w:p>
    <w:p w:rsidR="00E90715" w:rsidRPr="007E5EDB" w:rsidRDefault="00E90715" w:rsidP="00E90715">
      <w:pPr>
        <w:pStyle w:val="rtejustify"/>
        <w:shd w:val="clear" w:color="auto" w:fill="F8F8F8"/>
        <w:spacing w:before="0" w:beforeAutospacing="0" w:after="0" w:afterAutospacing="0" w:line="360" w:lineRule="auto"/>
        <w:jc w:val="both"/>
        <w:rPr>
          <w:rFonts w:ascii="Arial" w:hAnsi="Arial" w:cs="Arial"/>
          <w:i/>
        </w:rPr>
      </w:pPr>
      <w:r w:rsidRPr="007E5EDB">
        <w:rPr>
          <w:rFonts w:ascii="Arial" w:hAnsi="Arial" w:cs="Arial"/>
          <w:i/>
        </w:rPr>
        <w:t>Πρωτοστάτησε για την δημιουργία – στην γενέτειρά του, στα Οινόφυτα - του Κέντρου Ευαισθητοποιήσεως Πληθυσμού σε θέματα περιβάλλοντος και οικονομικών μεταναστών.</w:t>
      </w:r>
    </w:p>
    <w:p w:rsidR="00E90715" w:rsidRPr="007E5EDB" w:rsidRDefault="00E90715" w:rsidP="00E90715">
      <w:pPr>
        <w:pStyle w:val="rtejustify"/>
        <w:shd w:val="clear" w:color="auto" w:fill="F8F8F8"/>
        <w:spacing w:before="0" w:beforeAutospacing="0" w:after="0" w:afterAutospacing="0" w:line="360" w:lineRule="auto"/>
        <w:jc w:val="both"/>
        <w:rPr>
          <w:rFonts w:ascii="Arial" w:hAnsi="Arial" w:cs="Arial"/>
          <w:i/>
        </w:rPr>
      </w:pPr>
      <w:r w:rsidRPr="007E5EDB">
        <w:rPr>
          <w:rFonts w:ascii="Arial" w:hAnsi="Arial" w:cs="Arial"/>
          <w:i/>
        </w:rPr>
        <w:t xml:space="preserve">Για την συμβολή του στο φιλανθρωπικό έργο της Μητροπόλεώς του που σχετίζεται με την υγεία τιμήθηκε από την Ιατρική Σχολή του Πανεπιστημίου της </w:t>
      </w:r>
      <w:proofErr w:type="spellStart"/>
      <w:r w:rsidRPr="007E5EDB">
        <w:rPr>
          <w:rFonts w:ascii="Arial" w:hAnsi="Arial" w:cs="Arial"/>
          <w:i/>
        </w:rPr>
        <w:t>Κραϊόβας</w:t>
      </w:r>
      <w:proofErr w:type="spellEnd"/>
      <w:r w:rsidRPr="007E5EDB">
        <w:rPr>
          <w:rFonts w:ascii="Arial" w:hAnsi="Arial" w:cs="Arial"/>
          <w:i/>
        </w:rPr>
        <w:t xml:space="preserve"> στη Ρουμανία με την απονομή του τίτλου του επιτίμου Διδάκτορα του εκεί Πανεπιστημίου. Επίσης είναι Πρόεδρος του Ελληνικού Ιδρύματος Καρδιολογίας (ΕΛΙΚΑΡ).</w:t>
      </w:r>
    </w:p>
    <w:p w:rsidR="00E90715" w:rsidRPr="007E5EDB" w:rsidRDefault="00E90715" w:rsidP="00E90715">
      <w:pPr>
        <w:spacing w:line="360" w:lineRule="auto"/>
        <w:ind w:right="-1"/>
        <w:jc w:val="both"/>
        <w:rPr>
          <w:rFonts w:ascii="Arial" w:hAnsi="Arial" w:cs="Arial"/>
          <w:i/>
          <w:sz w:val="24"/>
          <w:szCs w:val="24"/>
        </w:rPr>
      </w:pPr>
      <w:r w:rsidRPr="007E5EDB">
        <w:rPr>
          <w:rFonts w:ascii="Arial" w:hAnsi="Arial" w:cs="Arial"/>
          <w:i/>
          <w:sz w:val="24"/>
          <w:szCs w:val="24"/>
        </w:rPr>
        <w:t>Στις</w:t>
      </w:r>
      <w:r w:rsidRPr="007E5EDB">
        <w:rPr>
          <w:rFonts w:ascii="Arial" w:hAnsi="Arial" w:cs="Arial"/>
          <w:i/>
          <w:spacing w:val="1"/>
          <w:sz w:val="24"/>
          <w:szCs w:val="24"/>
        </w:rPr>
        <w:t xml:space="preserve"> </w:t>
      </w:r>
      <w:r w:rsidRPr="007E5EDB">
        <w:rPr>
          <w:rFonts w:ascii="Arial" w:hAnsi="Arial" w:cs="Arial"/>
          <w:i/>
          <w:sz w:val="24"/>
          <w:szCs w:val="24"/>
        </w:rPr>
        <w:t>6</w:t>
      </w:r>
      <w:r w:rsidRPr="007E5EDB">
        <w:rPr>
          <w:rFonts w:ascii="Arial" w:hAnsi="Arial" w:cs="Arial"/>
          <w:i/>
          <w:spacing w:val="1"/>
          <w:sz w:val="24"/>
          <w:szCs w:val="24"/>
        </w:rPr>
        <w:t xml:space="preserve"> </w:t>
      </w:r>
      <w:r w:rsidRPr="007E5EDB">
        <w:rPr>
          <w:rFonts w:ascii="Arial" w:hAnsi="Arial" w:cs="Arial"/>
          <w:i/>
          <w:sz w:val="24"/>
          <w:szCs w:val="24"/>
        </w:rPr>
        <w:t>Ιουλίου</w:t>
      </w:r>
      <w:r w:rsidRPr="007E5EDB">
        <w:rPr>
          <w:rFonts w:ascii="Arial" w:hAnsi="Arial" w:cs="Arial"/>
          <w:i/>
          <w:spacing w:val="1"/>
          <w:sz w:val="24"/>
          <w:szCs w:val="24"/>
        </w:rPr>
        <w:t xml:space="preserve"> </w:t>
      </w:r>
      <w:r w:rsidRPr="007E5EDB">
        <w:rPr>
          <w:rFonts w:ascii="Arial" w:hAnsi="Arial" w:cs="Arial"/>
          <w:i/>
          <w:sz w:val="24"/>
          <w:szCs w:val="24"/>
        </w:rPr>
        <w:t>2010</w:t>
      </w:r>
      <w:r w:rsidRPr="007E5EDB">
        <w:rPr>
          <w:rFonts w:ascii="Arial" w:hAnsi="Arial" w:cs="Arial"/>
          <w:i/>
          <w:spacing w:val="1"/>
          <w:sz w:val="24"/>
          <w:szCs w:val="24"/>
        </w:rPr>
        <w:t xml:space="preserve"> </w:t>
      </w:r>
      <w:r w:rsidRPr="007E5EDB">
        <w:rPr>
          <w:rFonts w:ascii="Arial" w:hAnsi="Arial" w:cs="Arial"/>
          <w:i/>
          <w:sz w:val="24"/>
          <w:szCs w:val="24"/>
        </w:rPr>
        <w:t>αναγορεύθηκε</w:t>
      </w:r>
      <w:r w:rsidRPr="007E5EDB">
        <w:rPr>
          <w:rFonts w:ascii="Arial" w:hAnsi="Arial" w:cs="Arial"/>
          <w:i/>
          <w:spacing w:val="1"/>
          <w:sz w:val="24"/>
          <w:szCs w:val="24"/>
        </w:rPr>
        <w:t xml:space="preserve"> </w:t>
      </w:r>
      <w:r w:rsidRPr="007E5EDB">
        <w:rPr>
          <w:rFonts w:ascii="Arial" w:hAnsi="Arial" w:cs="Arial"/>
          <w:i/>
          <w:sz w:val="24"/>
          <w:szCs w:val="24"/>
        </w:rPr>
        <w:t>Επίτιμος</w:t>
      </w:r>
      <w:r w:rsidRPr="007E5EDB">
        <w:rPr>
          <w:rFonts w:ascii="Arial" w:hAnsi="Arial" w:cs="Arial"/>
          <w:i/>
          <w:spacing w:val="1"/>
          <w:sz w:val="24"/>
          <w:szCs w:val="24"/>
        </w:rPr>
        <w:t xml:space="preserve"> </w:t>
      </w:r>
      <w:r w:rsidRPr="007E5EDB">
        <w:rPr>
          <w:rFonts w:ascii="Arial" w:hAnsi="Arial" w:cs="Arial"/>
          <w:i/>
          <w:sz w:val="24"/>
          <w:szCs w:val="24"/>
        </w:rPr>
        <w:t>Διδάκτωρ</w:t>
      </w:r>
      <w:r w:rsidRPr="007E5EDB">
        <w:rPr>
          <w:rFonts w:ascii="Arial" w:hAnsi="Arial" w:cs="Arial"/>
          <w:i/>
          <w:spacing w:val="1"/>
          <w:sz w:val="24"/>
          <w:szCs w:val="24"/>
        </w:rPr>
        <w:t xml:space="preserve"> </w:t>
      </w:r>
      <w:r w:rsidRPr="007E5EDB">
        <w:rPr>
          <w:rFonts w:ascii="Arial" w:hAnsi="Arial" w:cs="Arial"/>
          <w:i/>
          <w:sz w:val="24"/>
          <w:szCs w:val="24"/>
        </w:rPr>
        <w:t>των</w:t>
      </w:r>
      <w:r w:rsidRPr="007E5EDB">
        <w:rPr>
          <w:rFonts w:ascii="Arial" w:hAnsi="Arial" w:cs="Arial"/>
          <w:i/>
          <w:spacing w:val="1"/>
          <w:sz w:val="24"/>
          <w:szCs w:val="24"/>
        </w:rPr>
        <w:t xml:space="preserve"> </w:t>
      </w:r>
      <w:r w:rsidRPr="007E5EDB">
        <w:rPr>
          <w:rFonts w:ascii="Arial" w:hAnsi="Arial" w:cs="Arial"/>
          <w:i/>
          <w:sz w:val="24"/>
          <w:szCs w:val="24"/>
        </w:rPr>
        <w:t>τμημάτων</w:t>
      </w:r>
      <w:r w:rsidRPr="007E5EDB">
        <w:rPr>
          <w:rFonts w:ascii="Arial" w:hAnsi="Arial" w:cs="Arial"/>
          <w:i/>
          <w:spacing w:val="1"/>
          <w:sz w:val="24"/>
          <w:szCs w:val="24"/>
        </w:rPr>
        <w:t xml:space="preserve"> </w:t>
      </w:r>
      <w:r w:rsidRPr="007E5EDB">
        <w:rPr>
          <w:rFonts w:ascii="Arial" w:hAnsi="Arial" w:cs="Arial"/>
          <w:i/>
          <w:sz w:val="24"/>
          <w:szCs w:val="24"/>
        </w:rPr>
        <w:t>Θεολογίας</w:t>
      </w:r>
      <w:r w:rsidRPr="007E5EDB">
        <w:rPr>
          <w:rFonts w:ascii="Arial" w:hAnsi="Arial" w:cs="Arial"/>
          <w:i/>
          <w:spacing w:val="1"/>
          <w:sz w:val="24"/>
          <w:szCs w:val="24"/>
        </w:rPr>
        <w:t xml:space="preserve"> </w:t>
      </w:r>
      <w:r w:rsidRPr="007E5EDB">
        <w:rPr>
          <w:rFonts w:ascii="Arial" w:hAnsi="Arial" w:cs="Arial"/>
          <w:i/>
          <w:sz w:val="24"/>
          <w:szCs w:val="24"/>
        </w:rPr>
        <w:t>και</w:t>
      </w:r>
      <w:r w:rsidRPr="007E5EDB">
        <w:rPr>
          <w:rFonts w:ascii="Arial" w:hAnsi="Arial" w:cs="Arial"/>
          <w:i/>
          <w:spacing w:val="1"/>
          <w:sz w:val="24"/>
          <w:szCs w:val="24"/>
        </w:rPr>
        <w:t xml:space="preserve"> </w:t>
      </w:r>
      <w:r w:rsidRPr="007E5EDB">
        <w:rPr>
          <w:rFonts w:ascii="Arial" w:hAnsi="Arial" w:cs="Arial"/>
          <w:i/>
          <w:sz w:val="24"/>
          <w:szCs w:val="24"/>
        </w:rPr>
        <w:t>Κοινωνικής</w:t>
      </w:r>
      <w:r w:rsidRPr="007E5EDB">
        <w:rPr>
          <w:rFonts w:ascii="Arial" w:hAnsi="Arial" w:cs="Arial"/>
          <w:i/>
          <w:spacing w:val="1"/>
          <w:sz w:val="24"/>
          <w:szCs w:val="24"/>
        </w:rPr>
        <w:t xml:space="preserve"> </w:t>
      </w:r>
      <w:r w:rsidRPr="007E5EDB">
        <w:rPr>
          <w:rFonts w:ascii="Arial" w:hAnsi="Arial" w:cs="Arial"/>
          <w:i/>
          <w:sz w:val="24"/>
          <w:szCs w:val="24"/>
        </w:rPr>
        <w:t>Θεολογίας του Πανεπιστημίου Αθηνών. Στις 19 Ιουνίου 2013 αναγορεύθηκε Επίτιμος Διδάκτορας της Ιατρικής</w:t>
      </w:r>
      <w:r w:rsidRPr="007E5EDB">
        <w:rPr>
          <w:rFonts w:ascii="Arial" w:hAnsi="Arial" w:cs="Arial"/>
          <w:i/>
          <w:spacing w:val="1"/>
          <w:sz w:val="24"/>
          <w:szCs w:val="24"/>
        </w:rPr>
        <w:t xml:space="preserve"> </w:t>
      </w:r>
      <w:r w:rsidRPr="007E5EDB">
        <w:rPr>
          <w:rFonts w:ascii="Arial" w:hAnsi="Arial" w:cs="Arial"/>
          <w:i/>
          <w:sz w:val="24"/>
          <w:szCs w:val="24"/>
        </w:rPr>
        <w:t>Σχολής του Πανεπιστημίου Ιωαννίνων. Στις 16 Απριλίου 2016 επισκέφθηκε, μαζί με τον Πάπα Φραγκίσκο και</w:t>
      </w:r>
      <w:r w:rsidRPr="007E5EDB">
        <w:rPr>
          <w:rFonts w:ascii="Arial" w:hAnsi="Arial" w:cs="Arial"/>
          <w:i/>
          <w:spacing w:val="1"/>
          <w:sz w:val="24"/>
          <w:szCs w:val="24"/>
        </w:rPr>
        <w:t xml:space="preserve"> </w:t>
      </w:r>
      <w:r w:rsidRPr="007E5EDB">
        <w:rPr>
          <w:rFonts w:ascii="Arial" w:hAnsi="Arial" w:cs="Arial"/>
          <w:i/>
          <w:sz w:val="24"/>
          <w:szCs w:val="24"/>
        </w:rPr>
        <w:t>τον</w:t>
      </w:r>
      <w:r w:rsidRPr="007E5EDB">
        <w:rPr>
          <w:rFonts w:ascii="Arial" w:hAnsi="Arial" w:cs="Arial"/>
          <w:i/>
          <w:spacing w:val="-6"/>
          <w:sz w:val="24"/>
          <w:szCs w:val="24"/>
        </w:rPr>
        <w:t xml:space="preserve"> </w:t>
      </w:r>
      <w:r w:rsidRPr="007E5EDB">
        <w:rPr>
          <w:rFonts w:ascii="Arial" w:hAnsi="Arial" w:cs="Arial"/>
          <w:i/>
          <w:sz w:val="24"/>
          <w:szCs w:val="24"/>
        </w:rPr>
        <w:t>Οικουμενικό</w:t>
      </w:r>
      <w:r w:rsidRPr="007E5EDB">
        <w:rPr>
          <w:rFonts w:ascii="Arial" w:hAnsi="Arial" w:cs="Arial"/>
          <w:i/>
          <w:spacing w:val="-5"/>
          <w:sz w:val="24"/>
          <w:szCs w:val="24"/>
        </w:rPr>
        <w:t xml:space="preserve"> </w:t>
      </w:r>
      <w:r w:rsidRPr="007E5EDB">
        <w:rPr>
          <w:rFonts w:ascii="Arial" w:hAnsi="Arial" w:cs="Arial"/>
          <w:i/>
          <w:sz w:val="24"/>
          <w:szCs w:val="24"/>
        </w:rPr>
        <w:t>Πατριάρχη</w:t>
      </w:r>
      <w:r w:rsidRPr="007E5EDB">
        <w:rPr>
          <w:rFonts w:ascii="Arial" w:hAnsi="Arial" w:cs="Arial"/>
          <w:i/>
          <w:spacing w:val="-5"/>
          <w:sz w:val="24"/>
          <w:szCs w:val="24"/>
        </w:rPr>
        <w:t xml:space="preserve"> </w:t>
      </w:r>
      <w:r w:rsidRPr="007E5EDB">
        <w:rPr>
          <w:rFonts w:ascii="Arial" w:hAnsi="Arial" w:cs="Arial"/>
          <w:i/>
          <w:sz w:val="24"/>
          <w:szCs w:val="24"/>
        </w:rPr>
        <w:t>Βαρθολομαίο,</w:t>
      </w:r>
      <w:r w:rsidRPr="007E5EDB">
        <w:rPr>
          <w:rFonts w:ascii="Arial" w:hAnsi="Arial" w:cs="Arial"/>
          <w:i/>
          <w:spacing w:val="-4"/>
          <w:sz w:val="24"/>
          <w:szCs w:val="24"/>
        </w:rPr>
        <w:t xml:space="preserve"> </w:t>
      </w:r>
      <w:r w:rsidRPr="007E5EDB">
        <w:rPr>
          <w:rFonts w:ascii="Arial" w:hAnsi="Arial" w:cs="Arial"/>
          <w:i/>
          <w:sz w:val="24"/>
          <w:szCs w:val="24"/>
        </w:rPr>
        <w:t>τον</w:t>
      </w:r>
      <w:r w:rsidRPr="007E5EDB">
        <w:rPr>
          <w:rFonts w:ascii="Arial" w:hAnsi="Arial" w:cs="Arial"/>
          <w:i/>
          <w:spacing w:val="-4"/>
          <w:sz w:val="24"/>
          <w:szCs w:val="24"/>
        </w:rPr>
        <w:t xml:space="preserve"> </w:t>
      </w:r>
      <w:r w:rsidRPr="007E5EDB">
        <w:rPr>
          <w:rFonts w:ascii="Arial" w:hAnsi="Arial" w:cs="Arial"/>
          <w:i/>
          <w:sz w:val="24"/>
          <w:szCs w:val="24"/>
        </w:rPr>
        <w:t>προσφυγικό</w:t>
      </w:r>
      <w:r w:rsidRPr="007E5EDB">
        <w:rPr>
          <w:rFonts w:ascii="Arial" w:hAnsi="Arial" w:cs="Arial"/>
          <w:i/>
          <w:spacing w:val="-5"/>
          <w:sz w:val="24"/>
          <w:szCs w:val="24"/>
        </w:rPr>
        <w:t xml:space="preserve"> </w:t>
      </w:r>
      <w:r w:rsidRPr="007E5EDB">
        <w:rPr>
          <w:rFonts w:ascii="Arial" w:hAnsi="Arial" w:cs="Arial"/>
          <w:i/>
          <w:sz w:val="24"/>
          <w:szCs w:val="24"/>
        </w:rPr>
        <w:t>καταυλισμό</w:t>
      </w:r>
      <w:r w:rsidRPr="007E5EDB">
        <w:rPr>
          <w:rFonts w:ascii="Arial" w:hAnsi="Arial" w:cs="Arial"/>
          <w:i/>
          <w:spacing w:val="-5"/>
          <w:sz w:val="24"/>
          <w:szCs w:val="24"/>
        </w:rPr>
        <w:t xml:space="preserve"> </w:t>
      </w:r>
      <w:r w:rsidRPr="007E5EDB">
        <w:rPr>
          <w:rFonts w:ascii="Arial" w:hAnsi="Arial" w:cs="Arial"/>
          <w:i/>
          <w:sz w:val="24"/>
          <w:szCs w:val="24"/>
        </w:rPr>
        <w:t>της</w:t>
      </w:r>
      <w:r w:rsidRPr="007E5EDB">
        <w:rPr>
          <w:rFonts w:ascii="Arial" w:hAnsi="Arial" w:cs="Arial"/>
          <w:i/>
          <w:spacing w:val="-4"/>
          <w:sz w:val="24"/>
          <w:szCs w:val="24"/>
        </w:rPr>
        <w:t xml:space="preserve"> </w:t>
      </w:r>
      <w:proofErr w:type="spellStart"/>
      <w:r w:rsidRPr="007E5EDB">
        <w:rPr>
          <w:rFonts w:ascii="Arial" w:hAnsi="Arial" w:cs="Arial"/>
          <w:i/>
          <w:sz w:val="24"/>
          <w:szCs w:val="24"/>
        </w:rPr>
        <w:t>Μόριας</w:t>
      </w:r>
      <w:proofErr w:type="spellEnd"/>
      <w:r w:rsidRPr="007E5EDB">
        <w:rPr>
          <w:rFonts w:ascii="Arial" w:hAnsi="Arial" w:cs="Arial"/>
          <w:i/>
          <w:spacing w:val="-6"/>
          <w:sz w:val="24"/>
          <w:szCs w:val="24"/>
        </w:rPr>
        <w:t xml:space="preserve"> </w:t>
      </w:r>
      <w:r w:rsidRPr="007E5EDB">
        <w:rPr>
          <w:rFonts w:ascii="Arial" w:hAnsi="Arial" w:cs="Arial"/>
          <w:i/>
          <w:sz w:val="24"/>
          <w:szCs w:val="24"/>
        </w:rPr>
        <w:t>στη</w:t>
      </w:r>
      <w:r w:rsidRPr="007E5EDB">
        <w:rPr>
          <w:rFonts w:ascii="Arial" w:hAnsi="Arial" w:cs="Arial"/>
          <w:i/>
          <w:spacing w:val="-4"/>
          <w:sz w:val="24"/>
          <w:szCs w:val="24"/>
        </w:rPr>
        <w:t xml:space="preserve"> </w:t>
      </w:r>
      <w:r w:rsidRPr="007E5EDB">
        <w:rPr>
          <w:rFonts w:ascii="Arial" w:hAnsi="Arial" w:cs="Arial"/>
          <w:i/>
          <w:sz w:val="24"/>
          <w:szCs w:val="24"/>
        </w:rPr>
        <w:t>Λέσβο</w:t>
      </w:r>
      <w:r w:rsidRPr="007E5EDB">
        <w:rPr>
          <w:rFonts w:ascii="Arial" w:hAnsi="Arial" w:cs="Arial"/>
          <w:i/>
          <w:spacing w:val="-3"/>
          <w:sz w:val="24"/>
          <w:szCs w:val="24"/>
        </w:rPr>
        <w:t xml:space="preserve"> </w:t>
      </w:r>
      <w:r w:rsidRPr="007E5EDB">
        <w:rPr>
          <w:rFonts w:ascii="Arial" w:hAnsi="Arial" w:cs="Arial"/>
          <w:i/>
          <w:sz w:val="24"/>
          <w:szCs w:val="24"/>
        </w:rPr>
        <w:t>προκειμένου</w:t>
      </w:r>
      <w:r w:rsidRPr="007E5EDB">
        <w:rPr>
          <w:rFonts w:ascii="Arial" w:hAnsi="Arial" w:cs="Arial"/>
          <w:i/>
          <w:spacing w:val="-4"/>
          <w:sz w:val="24"/>
          <w:szCs w:val="24"/>
        </w:rPr>
        <w:t xml:space="preserve"> </w:t>
      </w:r>
      <w:r w:rsidRPr="007E5EDB">
        <w:rPr>
          <w:rFonts w:ascii="Arial" w:hAnsi="Arial" w:cs="Arial"/>
          <w:i/>
          <w:sz w:val="24"/>
          <w:szCs w:val="24"/>
        </w:rPr>
        <w:t>να</w:t>
      </w:r>
      <w:r w:rsidRPr="007E5EDB">
        <w:rPr>
          <w:rFonts w:ascii="Arial" w:hAnsi="Arial" w:cs="Arial"/>
          <w:i/>
          <w:spacing w:val="-43"/>
          <w:sz w:val="24"/>
          <w:szCs w:val="24"/>
        </w:rPr>
        <w:t xml:space="preserve"> </w:t>
      </w:r>
      <w:r w:rsidRPr="007E5EDB">
        <w:rPr>
          <w:rFonts w:ascii="Arial" w:hAnsi="Arial" w:cs="Arial"/>
          <w:i/>
          <w:sz w:val="24"/>
          <w:szCs w:val="24"/>
        </w:rPr>
        <w:t>ευαισθητοποιήσουν την κοινή γνώμη. Εκεί οι τρεις θρησκευτικοί ηγέτες υπέγραψαν κοινή διακήρυξη για τους</w:t>
      </w:r>
      <w:r w:rsidRPr="007E5EDB">
        <w:rPr>
          <w:rFonts w:ascii="Arial" w:hAnsi="Arial" w:cs="Arial"/>
          <w:i/>
          <w:spacing w:val="1"/>
          <w:sz w:val="24"/>
          <w:szCs w:val="24"/>
        </w:rPr>
        <w:t xml:space="preserve"> </w:t>
      </w:r>
      <w:r w:rsidRPr="007E5EDB">
        <w:rPr>
          <w:rFonts w:ascii="Arial" w:hAnsi="Arial" w:cs="Arial"/>
          <w:i/>
          <w:sz w:val="24"/>
          <w:szCs w:val="24"/>
        </w:rPr>
        <w:t>πρόσφυγες".</w:t>
      </w:r>
    </w:p>
    <w:p w:rsidR="00E90715" w:rsidRPr="007E5EDB" w:rsidRDefault="00E90715" w:rsidP="00E90715">
      <w:pPr>
        <w:pStyle w:val="a5"/>
        <w:spacing w:line="360" w:lineRule="auto"/>
        <w:ind w:right="-1"/>
        <w:jc w:val="both"/>
        <w:rPr>
          <w:rFonts w:cs="Arial"/>
          <w:i/>
          <w:sz w:val="24"/>
          <w:szCs w:val="24"/>
        </w:rPr>
      </w:pPr>
      <w:r w:rsidRPr="007E5EDB">
        <w:rPr>
          <w:rFonts w:cs="Arial"/>
          <w:i/>
          <w:sz w:val="24"/>
          <w:szCs w:val="24"/>
        </w:rPr>
        <w:t xml:space="preserve">Με ομόφωνη απόφαση του Δημοτικού Συμβουλίου του Δήμου </w:t>
      </w:r>
      <w:proofErr w:type="spellStart"/>
      <w:r w:rsidRPr="007E5EDB">
        <w:rPr>
          <w:rFonts w:cs="Arial"/>
          <w:i/>
          <w:sz w:val="24"/>
          <w:szCs w:val="24"/>
        </w:rPr>
        <w:t>Λεβαδέων</w:t>
      </w:r>
      <w:proofErr w:type="spellEnd"/>
      <w:r w:rsidRPr="007E5EDB">
        <w:rPr>
          <w:rFonts w:cs="Arial"/>
          <w:i/>
          <w:sz w:val="24"/>
          <w:szCs w:val="24"/>
        </w:rPr>
        <w:t xml:space="preserve"> το 2009 ανακηρύχθηκε επίτιμος δημότης </w:t>
      </w:r>
      <w:proofErr w:type="spellStart"/>
      <w:r w:rsidRPr="007E5EDB">
        <w:rPr>
          <w:rFonts w:cs="Arial"/>
          <w:i/>
          <w:sz w:val="24"/>
          <w:szCs w:val="24"/>
        </w:rPr>
        <w:t>Λεβαδέων</w:t>
      </w:r>
      <w:proofErr w:type="spellEnd"/>
      <w:r w:rsidRPr="007E5EDB">
        <w:rPr>
          <w:rFonts w:cs="Arial"/>
          <w:i/>
          <w:sz w:val="24"/>
          <w:szCs w:val="24"/>
        </w:rPr>
        <w:t xml:space="preserve"> ως ελάχιστο δείγμα ευγνωμοσύνης για το σημαντικό έργου του στην περιοχή μας.</w:t>
      </w:r>
    </w:p>
    <w:p w:rsidR="00E90715" w:rsidRPr="007E5EDB" w:rsidRDefault="00E90715" w:rsidP="00E90715">
      <w:pPr>
        <w:pStyle w:val="a5"/>
        <w:spacing w:line="360" w:lineRule="auto"/>
        <w:ind w:right="-1"/>
        <w:jc w:val="both"/>
        <w:rPr>
          <w:rFonts w:cs="Arial"/>
          <w:i/>
          <w:sz w:val="24"/>
          <w:szCs w:val="24"/>
        </w:rPr>
      </w:pPr>
      <w:r w:rsidRPr="007E5EDB">
        <w:rPr>
          <w:rFonts w:cs="Arial"/>
          <w:i/>
          <w:sz w:val="24"/>
          <w:szCs w:val="24"/>
        </w:rPr>
        <w:lastRenderedPageBreak/>
        <w:t xml:space="preserve">Θέλοντας να εμβαθύνουμε την τιμή στο πρόσωπο του Αρχιεπισκόπου, στη βάση της προηγούμενης απόφασης του Δημοτικού Συμβουλίου του 2009, προτείνεται η απονομή του χρυσού κλειδιού της πόλης στον </w:t>
      </w:r>
      <w:proofErr w:type="spellStart"/>
      <w:r w:rsidRPr="007E5EDB">
        <w:rPr>
          <w:rFonts w:cs="Arial"/>
          <w:i/>
          <w:sz w:val="24"/>
          <w:szCs w:val="24"/>
        </w:rPr>
        <w:t>Μακαριώτατο</w:t>
      </w:r>
      <w:proofErr w:type="spellEnd"/>
      <w:r w:rsidRPr="007E5EDB">
        <w:rPr>
          <w:rFonts w:cs="Arial"/>
          <w:i/>
          <w:sz w:val="24"/>
          <w:szCs w:val="24"/>
        </w:rPr>
        <w:t xml:space="preserve"> Αρχιεπίσκοπο Αθηνών και πάσης Ελλάδος  </w:t>
      </w:r>
      <w:proofErr w:type="spellStart"/>
      <w:r w:rsidRPr="007E5EDB">
        <w:rPr>
          <w:rFonts w:cs="Arial"/>
          <w:i/>
          <w:sz w:val="24"/>
          <w:szCs w:val="24"/>
        </w:rPr>
        <w:t>κ.κ</w:t>
      </w:r>
      <w:proofErr w:type="spellEnd"/>
      <w:r w:rsidRPr="007E5EDB">
        <w:rPr>
          <w:rFonts w:cs="Arial"/>
          <w:i/>
          <w:sz w:val="24"/>
          <w:szCs w:val="24"/>
        </w:rPr>
        <w:t>. Ιερωνύμου Β’ ως ηθική ανταμοιβή και δημόσιο έπαινο σε έναν από τους πλέον διακεκριμένους και άξιους Ιεράρχες της Ορθοδοξίας και σημαντικό πρεσβευτή της χώρας μας, του ελληνικού πνεύματος και των αξιών της Αγάπης και της Αλληλεγγύης με πολυσήμαντο ποιμαντικό, ανθρωπιστικό, κοινωνικό και περιβαλλοντικό έργο, το οποίο προσέφερε καθ’ όλη τη διάρκεια της διαμονής του από το 1967 έως το 2008 στον τόπο μας.</w:t>
      </w:r>
    </w:p>
    <w:p w:rsidR="00E90715" w:rsidRPr="007E5EDB" w:rsidRDefault="00E90715" w:rsidP="00E90715">
      <w:pPr>
        <w:pStyle w:val="a5"/>
        <w:spacing w:line="360" w:lineRule="auto"/>
        <w:ind w:right="-1"/>
        <w:jc w:val="both"/>
        <w:rPr>
          <w:rFonts w:cs="Arial"/>
          <w:i/>
          <w:sz w:val="24"/>
          <w:szCs w:val="24"/>
        </w:rPr>
      </w:pPr>
      <w:r w:rsidRPr="007E5EDB">
        <w:rPr>
          <w:rFonts w:cs="Arial"/>
          <w:i/>
          <w:sz w:val="24"/>
          <w:szCs w:val="24"/>
        </w:rPr>
        <w:t xml:space="preserve">Του έργου του αυτό συμβάλλει καθοριστικά στην εξωστρέφεια του Δήμου </w:t>
      </w:r>
      <w:proofErr w:type="spellStart"/>
      <w:r w:rsidRPr="007E5EDB">
        <w:rPr>
          <w:rFonts w:cs="Arial"/>
          <w:i/>
          <w:sz w:val="24"/>
          <w:szCs w:val="24"/>
        </w:rPr>
        <w:t>Λεβαδέων</w:t>
      </w:r>
      <w:proofErr w:type="spellEnd"/>
      <w:r w:rsidRPr="007E5EDB">
        <w:rPr>
          <w:rFonts w:cs="Arial"/>
          <w:i/>
          <w:sz w:val="24"/>
          <w:szCs w:val="24"/>
        </w:rPr>
        <w:t>, καθώς η πολύχρονη δράση του στην περιοχή είναι συνώνυμη με την πόλη της Λιβαδειάς.  Επιπροσθέτως, με την απόδοση αυτής της τιμητικής διάκρισης, στο πλαίσιο της επετείου των 200 ετών από την ελληνική Επανάσταση τιμάται η σημαντική συμβολή της Εκκλησίας στον απελευθερωτικό αγώνα, αλλά και η προσπάθεια του ιδίου να διατηρήσει ιστορικά/ιερά κειμήλια του αγώνα στην περιοχή μας.</w:t>
      </w:r>
    </w:p>
    <w:p w:rsidR="00E90715" w:rsidRPr="007E5EDB" w:rsidRDefault="00E90715" w:rsidP="00E90715">
      <w:pPr>
        <w:pStyle w:val="a5"/>
        <w:spacing w:line="360" w:lineRule="auto"/>
        <w:ind w:right="-1"/>
        <w:jc w:val="both"/>
        <w:rPr>
          <w:rFonts w:cs="Arial"/>
          <w:i/>
          <w:sz w:val="24"/>
          <w:szCs w:val="24"/>
        </w:rPr>
      </w:pPr>
      <w:r w:rsidRPr="007E5EDB">
        <w:rPr>
          <w:rFonts w:cs="Arial"/>
          <w:i/>
          <w:sz w:val="24"/>
          <w:szCs w:val="24"/>
        </w:rPr>
        <w:t xml:space="preserve">Κατόπιν των ανωτέρω καλείται το Δημοτικό Συμβούλιο να αποφασίσει για την απόδοση τιμητικής διάκρισης με την απονομή του χρυσού κλειδιού της πόλης της Λιβαδειάς στον </w:t>
      </w:r>
      <w:proofErr w:type="spellStart"/>
      <w:r w:rsidRPr="007E5EDB">
        <w:rPr>
          <w:rFonts w:cs="Arial"/>
          <w:i/>
          <w:sz w:val="24"/>
          <w:szCs w:val="24"/>
        </w:rPr>
        <w:t>Μακαριώτατο</w:t>
      </w:r>
      <w:proofErr w:type="spellEnd"/>
      <w:r w:rsidRPr="007E5EDB">
        <w:rPr>
          <w:rFonts w:cs="Arial"/>
          <w:i/>
          <w:sz w:val="24"/>
          <w:szCs w:val="24"/>
        </w:rPr>
        <w:t xml:space="preserve"> Αρχιεπίσκοπο Αθηνών και Πάσης Ελλάδας </w:t>
      </w:r>
      <w:proofErr w:type="spellStart"/>
      <w:r w:rsidRPr="007E5EDB">
        <w:rPr>
          <w:rFonts w:cs="Arial"/>
          <w:i/>
          <w:sz w:val="24"/>
          <w:szCs w:val="24"/>
        </w:rPr>
        <w:t>κ.κ</w:t>
      </w:r>
      <w:proofErr w:type="spellEnd"/>
      <w:r w:rsidRPr="007E5EDB">
        <w:rPr>
          <w:rFonts w:cs="Arial"/>
          <w:i/>
          <w:sz w:val="24"/>
          <w:szCs w:val="24"/>
        </w:rPr>
        <w:t>. Ιερωνύμου Β΄.</w:t>
      </w:r>
    </w:p>
    <w:p w:rsidR="00FD4EE6" w:rsidRPr="007E5EDB" w:rsidRDefault="000426AF" w:rsidP="00C768F9">
      <w:pPr>
        <w:spacing w:line="360" w:lineRule="auto"/>
        <w:jc w:val="both"/>
        <w:rPr>
          <w:rFonts w:ascii="Arial" w:hAnsi="Arial" w:cs="Arial"/>
          <w:color w:val="000000"/>
          <w:sz w:val="24"/>
          <w:szCs w:val="24"/>
        </w:rPr>
      </w:pPr>
      <w:r w:rsidRPr="007E5EDB">
        <w:rPr>
          <w:rFonts w:ascii="Arial" w:hAnsi="Arial" w:cs="Arial"/>
          <w:color w:val="000000"/>
          <w:sz w:val="24"/>
          <w:szCs w:val="24"/>
        </w:rPr>
        <w:t xml:space="preserve"> </w:t>
      </w:r>
    </w:p>
    <w:p w:rsidR="00C768F9" w:rsidRPr="007E5EDB" w:rsidRDefault="000426AF" w:rsidP="00C768F9">
      <w:pPr>
        <w:spacing w:line="360" w:lineRule="auto"/>
        <w:jc w:val="both"/>
        <w:rPr>
          <w:rFonts w:ascii="Arial" w:hAnsi="Arial" w:cs="Arial"/>
          <w:bCs/>
          <w:sz w:val="24"/>
          <w:szCs w:val="24"/>
        </w:rPr>
      </w:pPr>
      <w:r w:rsidRPr="007E5EDB">
        <w:rPr>
          <w:rStyle w:val="ae"/>
          <w:rFonts w:ascii="Arial" w:eastAsia="Arial" w:hAnsi="Arial" w:cs="Arial"/>
          <w:i w:val="0"/>
          <w:kern w:val="1"/>
          <w:sz w:val="24"/>
          <w:szCs w:val="24"/>
          <w:shd w:val="clear" w:color="auto" w:fill="FFFFFF"/>
          <w:lang w:bidi="hi-IN"/>
        </w:rPr>
        <w:t xml:space="preserve">  </w:t>
      </w:r>
      <w:r w:rsidR="00C768F9" w:rsidRPr="007E5EDB">
        <w:rPr>
          <w:rFonts w:ascii="Arial" w:hAnsi="Arial" w:cs="Arial"/>
          <w:bCs/>
          <w:sz w:val="24"/>
          <w:szCs w:val="24"/>
        </w:rPr>
        <w:t>Ακολούθως ο κ. Πρόεδρος ζήτησε από τα μέλη του Δημοτικού Συμβουλίου να τοποθετηθούν σχετικά:</w:t>
      </w:r>
    </w:p>
    <w:p w:rsidR="00FD4EE6" w:rsidRPr="007E5EDB" w:rsidRDefault="00FD4EE6" w:rsidP="00C768F9">
      <w:pPr>
        <w:spacing w:line="360" w:lineRule="auto"/>
        <w:jc w:val="both"/>
        <w:rPr>
          <w:rFonts w:ascii="Arial" w:hAnsi="Arial" w:cs="Arial"/>
          <w:bCs/>
          <w:sz w:val="24"/>
          <w:szCs w:val="24"/>
        </w:rPr>
      </w:pPr>
    </w:p>
    <w:p w:rsidR="00E90715" w:rsidRPr="007E5EDB" w:rsidRDefault="00C768F9" w:rsidP="00AF7DAC">
      <w:pPr>
        <w:spacing w:line="360" w:lineRule="auto"/>
        <w:rPr>
          <w:rFonts w:ascii="Arial" w:hAnsi="Arial" w:cs="Arial"/>
          <w:i/>
          <w:sz w:val="24"/>
          <w:szCs w:val="24"/>
        </w:rPr>
      </w:pPr>
      <w:r w:rsidRPr="007E5EDB">
        <w:rPr>
          <w:rFonts w:ascii="Arial" w:hAnsi="Arial" w:cs="Arial"/>
          <w:bCs/>
          <w:sz w:val="24"/>
          <w:szCs w:val="24"/>
        </w:rPr>
        <w:t>Λαμβάνοντας το λόγο ο κ. Δήμαρχος είπε</w:t>
      </w:r>
      <w:r w:rsidRPr="007E5EDB">
        <w:rPr>
          <w:rFonts w:ascii="Arial" w:hAnsi="Arial" w:cs="Arial"/>
          <w:bCs/>
          <w:i/>
          <w:sz w:val="24"/>
          <w:szCs w:val="24"/>
        </w:rPr>
        <w:t>:  «</w:t>
      </w:r>
      <w:r w:rsidRPr="007E5EDB">
        <w:rPr>
          <w:rFonts w:ascii="Arial" w:hAnsi="Arial" w:cs="Arial"/>
          <w:i/>
          <w:sz w:val="24"/>
          <w:szCs w:val="24"/>
        </w:rPr>
        <w:t xml:space="preserve"> </w:t>
      </w:r>
      <w:r w:rsidR="00E90715" w:rsidRPr="007E5EDB">
        <w:rPr>
          <w:rFonts w:ascii="Arial" w:hAnsi="Arial" w:cs="Arial"/>
          <w:i/>
          <w:sz w:val="24"/>
          <w:szCs w:val="24"/>
        </w:rPr>
        <w:t xml:space="preserve"> Σκεφτήκαμε κατά την επέτειο των 200 χρόνων και με τις εκδηλώσεις που θέλουμε να κάνουμε, να απονείμουμε έναν τίτλο τιμής προς τον Αρχιεπίσκοπο Αθηνών και πάσης Ελλάδος και πρώην Μητροπολίτη Θηβών και </w:t>
      </w:r>
      <w:proofErr w:type="spellStart"/>
      <w:r w:rsidR="00E90715" w:rsidRPr="007E5EDB">
        <w:rPr>
          <w:rFonts w:ascii="Arial" w:hAnsi="Arial" w:cs="Arial"/>
          <w:i/>
          <w:sz w:val="24"/>
          <w:szCs w:val="24"/>
        </w:rPr>
        <w:t>Λεβαδείας</w:t>
      </w:r>
      <w:proofErr w:type="spellEnd"/>
      <w:r w:rsidR="00E90715" w:rsidRPr="007E5EDB">
        <w:rPr>
          <w:rFonts w:ascii="Arial" w:hAnsi="Arial" w:cs="Arial"/>
          <w:i/>
          <w:sz w:val="24"/>
          <w:szCs w:val="24"/>
        </w:rPr>
        <w:t xml:space="preserve"> </w:t>
      </w:r>
      <w:proofErr w:type="spellStart"/>
      <w:r w:rsidR="00E90715" w:rsidRPr="007E5EDB">
        <w:rPr>
          <w:rFonts w:ascii="Arial" w:hAnsi="Arial" w:cs="Arial"/>
          <w:i/>
          <w:sz w:val="24"/>
          <w:szCs w:val="24"/>
        </w:rPr>
        <w:t>κ.κ</w:t>
      </w:r>
      <w:proofErr w:type="spellEnd"/>
      <w:r w:rsidR="00E90715" w:rsidRPr="007E5EDB">
        <w:rPr>
          <w:rFonts w:ascii="Arial" w:hAnsi="Arial" w:cs="Arial"/>
          <w:i/>
          <w:sz w:val="24"/>
          <w:szCs w:val="24"/>
        </w:rPr>
        <w:t>. Ιερώνυμο</w:t>
      </w:r>
      <w:r w:rsidR="00CB56AD">
        <w:rPr>
          <w:rFonts w:ascii="Arial" w:hAnsi="Arial" w:cs="Arial"/>
          <w:i/>
          <w:sz w:val="24"/>
          <w:szCs w:val="24"/>
        </w:rPr>
        <w:t xml:space="preserve">, </w:t>
      </w:r>
      <w:r w:rsidR="00E90715" w:rsidRPr="007E5EDB">
        <w:rPr>
          <w:rFonts w:ascii="Arial" w:hAnsi="Arial" w:cs="Arial"/>
          <w:i/>
          <w:sz w:val="24"/>
          <w:szCs w:val="24"/>
        </w:rPr>
        <w:t xml:space="preserve"> τιμώντας έτσι τη συμβολή της Εκκλησίας κατά τη διάρκεια του Αγώνα των Ελλήνων κατά της Οθωμανικής Αυτοκρατορίας. Σκεφτόμαστε να το κάναμε στον Ιούλιο που θα κάνουμε και τις υπόλοιπες γιορτές, θα τα πούμε και τις επόμενες ημέρες για όλα αυτά που σκεφτόμαστε να κάνουμε. Απλά το φέρνουμε ως θέμα στο Δημοτικό Συμβούλιο για να το ψηφίσουμε να του αποδώσουμε αυτή την </w:t>
      </w:r>
      <w:proofErr w:type="spellStart"/>
      <w:r w:rsidR="00E90715" w:rsidRPr="007E5EDB">
        <w:rPr>
          <w:rFonts w:ascii="Arial" w:hAnsi="Arial" w:cs="Arial"/>
          <w:i/>
          <w:sz w:val="24"/>
          <w:szCs w:val="24"/>
        </w:rPr>
        <w:t>τιμή</w:t>
      </w:r>
      <w:r w:rsidR="00CB56AD">
        <w:rPr>
          <w:rFonts w:ascii="Arial" w:hAnsi="Arial" w:cs="Arial"/>
          <w:i/>
          <w:sz w:val="24"/>
          <w:szCs w:val="24"/>
        </w:rPr>
        <w:t>,και</w:t>
      </w:r>
      <w:r w:rsidR="00E90715" w:rsidRPr="007E5EDB">
        <w:rPr>
          <w:rFonts w:ascii="Arial" w:hAnsi="Arial" w:cs="Arial"/>
          <w:i/>
          <w:sz w:val="24"/>
          <w:szCs w:val="24"/>
        </w:rPr>
        <w:t>ι</w:t>
      </w:r>
      <w:proofErr w:type="spellEnd"/>
      <w:r w:rsidR="00E90715" w:rsidRPr="007E5EDB">
        <w:rPr>
          <w:rFonts w:ascii="Arial" w:hAnsi="Arial" w:cs="Arial"/>
          <w:i/>
          <w:sz w:val="24"/>
          <w:szCs w:val="24"/>
        </w:rPr>
        <w:t xml:space="preserve"> όπως σας είπα και να εμβαθύνουμε </w:t>
      </w:r>
      <w:r w:rsidR="00CB56AD">
        <w:rPr>
          <w:rFonts w:ascii="Arial" w:hAnsi="Arial" w:cs="Arial"/>
          <w:i/>
          <w:sz w:val="24"/>
          <w:szCs w:val="24"/>
        </w:rPr>
        <w:t xml:space="preserve">περαιτέρω </w:t>
      </w:r>
      <w:r w:rsidR="00E90715" w:rsidRPr="007E5EDB">
        <w:rPr>
          <w:rFonts w:ascii="Arial" w:hAnsi="Arial" w:cs="Arial"/>
          <w:i/>
          <w:sz w:val="24"/>
          <w:szCs w:val="24"/>
        </w:rPr>
        <w:t>την τιμή προς το πρόσωπό του</w:t>
      </w:r>
      <w:r w:rsidR="00CB56AD">
        <w:rPr>
          <w:rFonts w:ascii="Arial" w:hAnsi="Arial" w:cs="Arial"/>
          <w:i/>
          <w:sz w:val="24"/>
          <w:szCs w:val="24"/>
        </w:rPr>
        <w:t xml:space="preserve">, </w:t>
      </w:r>
      <w:r w:rsidR="00E90715" w:rsidRPr="007E5EDB">
        <w:rPr>
          <w:rFonts w:ascii="Arial" w:hAnsi="Arial" w:cs="Arial"/>
          <w:i/>
          <w:sz w:val="24"/>
          <w:szCs w:val="24"/>
        </w:rPr>
        <w:t xml:space="preserve"> μιας και το 2009 έγινε επίτιμος δημότης </w:t>
      </w:r>
      <w:proofErr w:type="spellStart"/>
      <w:r w:rsidR="00E90715" w:rsidRPr="007E5EDB">
        <w:rPr>
          <w:rFonts w:ascii="Arial" w:hAnsi="Arial" w:cs="Arial"/>
          <w:i/>
          <w:sz w:val="24"/>
          <w:szCs w:val="24"/>
        </w:rPr>
        <w:t>Λεβαδέων</w:t>
      </w:r>
      <w:proofErr w:type="spellEnd"/>
      <w:r w:rsidR="00E90715" w:rsidRPr="007E5EDB">
        <w:rPr>
          <w:rFonts w:ascii="Arial" w:hAnsi="Arial" w:cs="Arial"/>
          <w:i/>
          <w:sz w:val="24"/>
          <w:szCs w:val="24"/>
        </w:rPr>
        <w:t xml:space="preserve"> επί δημαρχία</w:t>
      </w:r>
      <w:r w:rsidR="00CB56AD">
        <w:rPr>
          <w:rFonts w:ascii="Arial" w:hAnsi="Arial" w:cs="Arial"/>
          <w:i/>
          <w:sz w:val="24"/>
          <w:szCs w:val="24"/>
        </w:rPr>
        <w:t xml:space="preserve">ς Δημήτρη </w:t>
      </w:r>
      <w:proofErr w:type="spellStart"/>
      <w:r w:rsidR="00CB56AD">
        <w:rPr>
          <w:rFonts w:ascii="Arial" w:hAnsi="Arial" w:cs="Arial"/>
          <w:i/>
          <w:sz w:val="24"/>
          <w:szCs w:val="24"/>
        </w:rPr>
        <w:t>Τσιφή</w:t>
      </w:r>
      <w:proofErr w:type="spellEnd"/>
      <w:r w:rsidRPr="007E5EDB">
        <w:rPr>
          <w:rFonts w:ascii="Arial" w:hAnsi="Arial" w:cs="Arial"/>
          <w:i/>
          <w:sz w:val="24"/>
          <w:szCs w:val="24"/>
        </w:rPr>
        <w:t>»</w:t>
      </w:r>
      <w:r w:rsidR="00E90715" w:rsidRPr="007E5EDB">
        <w:rPr>
          <w:rFonts w:ascii="Arial" w:hAnsi="Arial" w:cs="Arial"/>
          <w:i/>
          <w:sz w:val="24"/>
          <w:szCs w:val="24"/>
        </w:rPr>
        <w:t>.</w:t>
      </w:r>
    </w:p>
    <w:p w:rsidR="00E90715" w:rsidRPr="007E5EDB" w:rsidRDefault="00E90715" w:rsidP="00E90715">
      <w:pPr>
        <w:rPr>
          <w:rFonts w:ascii="Arial" w:hAnsi="Arial" w:cs="Arial"/>
          <w:i/>
          <w:sz w:val="24"/>
          <w:szCs w:val="24"/>
        </w:rPr>
      </w:pPr>
    </w:p>
    <w:p w:rsidR="00AF7DAC" w:rsidRPr="007E5EDB" w:rsidRDefault="00C768F9" w:rsidP="00AF7DAC">
      <w:pPr>
        <w:spacing w:line="360" w:lineRule="auto"/>
        <w:rPr>
          <w:rFonts w:ascii="Arial" w:hAnsi="Arial" w:cs="Arial"/>
          <w:i/>
          <w:sz w:val="24"/>
          <w:szCs w:val="24"/>
        </w:rPr>
      </w:pPr>
      <w:r w:rsidRPr="007E5EDB">
        <w:rPr>
          <w:rFonts w:ascii="Arial" w:hAnsi="Arial" w:cs="Arial"/>
          <w:bCs/>
          <w:sz w:val="24"/>
          <w:szCs w:val="24"/>
        </w:rPr>
        <w:lastRenderedPageBreak/>
        <w:t>Στη συνέχεια</w:t>
      </w:r>
      <w:r w:rsidRPr="007E5EDB">
        <w:rPr>
          <w:rFonts w:ascii="Arial" w:hAnsi="Arial" w:cs="Arial"/>
          <w:b/>
          <w:bCs/>
          <w:sz w:val="24"/>
          <w:szCs w:val="24"/>
        </w:rPr>
        <w:t xml:space="preserve">  </w:t>
      </w:r>
      <w:r w:rsidRPr="007E5EDB">
        <w:rPr>
          <w:rFonts w:ascii="Arial" w:hAnsi="Arial" w:cs="Arial"/>
          <w:bCs/>
          <w:sz w:val="24"/>
          <w:szCs w:val="24"/>
        </w:rPr>
        <w:t>το λόγο έλαβε  επικεφαλής της παράταξης «ΔΥΝΑΜΙΚΗ ΑΥΤΟΔΙΟΙ</w:t>
      </w:r>
      <w:r w:rsidR="007E5EDB">
        <w:rPr>
          <w:rFonts w:ascii="Arial" w:hAnsi="Arial" w:cs="Arial"/>
          <w:bCs/>
          <w:sz w:val="24"/>
          <w:szCs w:val="24"/>
        </w:rPr>
        <w:t>-</w:t>
      </w:r>
      <w:r w:rsidRPr="007E5EDB">
        <w:rPr>
          <w:rFonts w:ascii="Arial" w:hAnsi="Arial" w:cs="Arial"/>
          <w:bCs/>
          <w:sz w:val="24"/>
          <w:szCs w:val="24"/>
        </w:rPr>
        <w:t xml:space="preserve">ΚΗΤΙΚΗ ΣΥΝΕΡΓΑΣΙΑ» κα </w:t>
      </w:r>
      <w:proofErr w:type="spellStart"/>
      <w:r w:rsidRPr="007E5EDB">
        <w:rPr>
          <w:rFonts w:ascii="Arial" w:hAnsi="Arial" w:cs="Arial"/>
          <w:bCs/>
          <w:sz w:val="24"/>
          <w:szCs w:val="24"/>
        </w:rPr>
        <w:t>Πούλου</w:t>
      </w:r>
      <w:proofErr w:type="spellEnd"/>
      <w:r w:rsidRPr="007E5EDB">
        <w:rPr>
          <w:rFonts w:ascii="Arial" w:hAnsi="Arial" w:cs="Arial"/>
          <w:bCs/>
          <w:sz w:val="24"/>
          <w:szCs w:val="24"/>
        </w:rPr>
        <w:t xml:space="preserve">  η οποία ανέφερε: </w:t>
      </w:r>
      <w:r w:rsidRPr="007E5EDB">
        <w:rPr>
          <w:rFonts w:ascii="Arial" w:hAnsi="Arial" w:cs="Arial"/>
          <w:bCs/>
          <w:i/>
          <w:sz w:val="24"/>
          <w:szCs w:val="24"/>
        </w:rPr>
        <w:t xml:space="preserve">« </w:t>
      </w:r>
      <w:r w:rsidR="00E90715" w:rsidRPr="007E5EDB">
        <w:rPr>
          <w:rFonts w:ascii="Arial" w:hAnsi="Arial" w:cs="Arial"/>
          <w:i/>
          <w:sz w:val="24"/>
          <w:szCs w:val="24"/>
        </w:rPr>
        <w:t xml:space="preserve">Η αλήθεια είναι ότι με ξάφνιασε λίγο η διασύνδεση του θέματος με τα 200 χρόνια. Θεωρούσα ότι η απόδοση αυτής της τιμής θα ήταν έτσι κι αλλιώς για τον Ιεράρχη μας και δεν θα το συνέδεε ο Δήμαρχος με αυτό το ιστορικό γεγονός των 200 χρόνων. Εντάξει, ο καθένας μπορεί να έχει την διαφορετική του εκτίμηση και την ιστορική εκτίμηση για τα γεγονότα. Εγώ θα ήθελα να πω ότι αποτελεί τιμή για την περιοχή μας που ο </w:t>
      </w:r>
      <w:proofErr w:type="spellStart"/>
      <w:r w:rsidR="00E90715" w:rsidRPr="007E5EDB">
        <w:rPr>
          <w:rFonts w:ascii="Arial" w:hAnsi="Arial" w:cs="Arial"/>
          <w:i/>
          <w:sz w:val="24"/>
          <w:szCs w:val="24"/>
        </w:rPr>
        <w:t>Μακαριώτατος</w:t>
      </w:r>
      <w:proofErr w:type="spellEnd"/>
      <w:r w:rsidR="00E90715" w:rsidRPr="007E5EDB">
        <w:rPr>
          <w:rFonts w:ascii="Arial" w:hAnsi="Arial" w:cs="Arial"/>
          <w:i/>
          <w:sz w:val="24"/>
          <w:szCs w:val="24"/>
        </w:rPr>
        <w:t xml:space="preserve"> έλκει την καταγωγή του από τον νομό τον οποίο νομό διακόνησε από πολλά χρόνια από το 1967 μέχρι το 2008 οπότε κλήθηκε να υπηρετήσει την Ορθόδοξη Εκκλησία από μία άλλη θέση πλέον του </w:t>
      </w:r>
      <w:proofErr w:type="spellStart"/>
      <w:r w:rsidR="00E90715" w:rsidRPr="007E5EDB">
        <w:rPr>
          <w:rFonts w:ascii="Arial" w:hAnsi="Arial" w:cs="Arial"/>
          <w:i/>
          <w:sz w:val="24"/>
          <w:szCs w:val="24"/>
        </w:rPr>
        <w:t>Μακαριωτάτου</w:t>
      </w:r>
      <w:proofErr w:type="spellEnd"/>
      <w:r w:rsidR="00E90715" w:rsidRPr="007E5EDB">
        <w:rPr>
          <w:rFonts w:ascii="Arial" w:hAnsi="Arial" w:cs="Arial"/>
          <w:i/>
          <w:sz w:val="24"/>
          <w:szCs w:val="24"/>
        </w:rPr>
        <w:t xml:space="preserve"> Αρχιεπισκόπου Αθηνών και Πάσης Ελλάδος. Είναι γεγονός ότι όσοι γνωρίσαμε τον νυν Αρχιεπίσκοπο αλλά και τότε απλό ιερέα ή μητροπολίτη, είχαμε όλοι αποκομίσει, εγώ προσωπικά αυτό για να μιλάω εξ ονόματός μου και όχι εξ ονόματος των άλλων, την πεποίθηση ότι πρόκειται για έναν ευαίσθητο, καλλιεργημένο άνθρωπο και με κοινωνική ευαισθησία απέναντι στους αδύναμους και αν θέλετε εκεί οφείλεται και κατά την άποψή μου πέρα από τον ρόλο της Εκκλησίας όσον αφορά στο κοινωνικό έργο, η ιδιαίτερη προσοχή του σε αυτά τα ζητήματα με τη δημιουργία πάρα πολλών δομών κοινωνικής αλληλεγγύης και πρόνοιας. Θα έλεγα μάλιστα ότι αυτή την ευαισθησία την οποία έδειξε απέναντι σε πολλούς ευάλωτους και συνανθρώπους μας και την υπηρέτησε και την υπηρετεί και σήμερα ακόμα η Ιερά Μητρόπολη Θηβών και </w:t>
      </w:r>
      <w:proofErr w:type="spellStart"/>
      <w:r w:rsidR="00E90715" w:rsidRPr="007E5EDB">
        <w:rPr>
          <w:rFonts w:ascii="Arial" w:hAnsi="Arial" w:cs="Arial"/>
          <w:i/>
          <w:sz w:val="24"/>
          <w:szCs w:val="24"/>
        </w:rPr>
        <w:t>Λεβαδείας</w:t>
      </w:r>
      <w:proofErr w:type="spellEnd"/>
      <w:r w:rsidR="00E90715" w:rsidRPr="007E5EDB">
        <w:rPr>
          <w:rFonts w:ascii="Arial" w:hAnsi="Arial" w:cs="Arial"/>
          <w:i/>
          <w:sz w:val="24"/>
          <w:szCs w:val="24"/>
        </w:rPr>
        <w:t xml:space="preserve"> με τον </w:t>
      </w:r>
      <w:proofErr w:type="spellStart"/>
      <w:r w:rsidR="00E90715" w:rsidRPr="007E5EDB">
        <w:rPr>
          <w:rFonts w:ascii="Arial" w:hAnsi="Arial" w:cs="Arial"/>
          <w:i/>
          <w:sz w:val="24"/>
          <w:szCs w:val="24"/>
        </w:rPr>
        <w:t>Σεβασμιώτατο</w:t>
      </w:r>
      <w:proofErr w:type="spellEnd"/>
      <w:r w:rsidR="00E90715" w:rsidRPr="007E5EDB">
        <w:rPr>
          <w:rFonts w:ascii="Arial" w:hAnsi="Arial" w:cs="Arial"/>
          <w:i/>
          <w:sz w:val="24"/>
          <w:szCs w:val="24"/>
        </w:rPr>
        <w:t xml:space="preserve"> Γεώργιο, νομίζω ότι θα συνεχιστεί και στα επόμενα χρόνια και είναι πράγματι μία πολύ μεγάλη βοήθεια και ανάσα σε συνδυασμό με τις κοινωνικές υπηρεσίες του κράτους και σε καμία περίπτωση θα έλεγα δεν πρέπει να υποκαθιστούν το ρόλο της πολιτείας αλλά και αυτών των κοινωνικών δομών αρχής γενομένης από τις κοινωνικές δομές του δήμου μας μέχρι και της περιφέρειας μέχρι και του κεντρικού κράτους. Είναι όμως μια συμπληρωματική ευαίσθητη ενέργεια η οποία βγάζει πολλούς συνανθρώπους μας από δύσκολη θέση. Θα έλεγα μάλιστα ότι με βάση την ευαισθησία του και με την καλλιέργεια και την ευαισθησία και τις ιδέες του, προσωπικά προσδοκώ ότι θα είναι σύμμαχός μας ο Αρχιεπίσκοπος και σε άλλα θέματα </w:t>
      </w:r>
      <w:r w:rsidRPr="007E5EDB">
        <w:rPr>
          <w:rFonts w:ascii="Arial" w:hAnsi="Arial" w:cs="Arial"/>
          <w:i/>
          <w:sz w:val="24"/>
          <w:szCs w:val="24"/>
        </w:rPr>
        <w:t xml:space="preserve"> όπως των </w:t>
      </w:r>
      <w:r w:rsidR="00E90715" w:rsidRPr="007E5EDB">
        <w:rPr>
          <w:rFonts w:ascii="Arial" w:hAnsi="Arial" w:cs="Arial"/>
          <w:i/>
          <w:sz w:val="24"/>
          <w:szCs w:val="24"/>
        </w:rPr>
        <w:t xml:space="preserve"> κοινωνικών διεκδικήσεων, σε θέματα περιβαλλοντικών διεκδικήσεων, σε θέματα παραδείγματος χάριν που αναδεικνύονται συνεχώς όπως η περιουσία των συμπολιτών μας η οποία διεκδικείται αυτή από το μοναστήρι της </w:t>
      </w:r>
      <w:proofErr w:type="spellStart"/>
      <w:r w:rsidR="00E90715" w:rsidRPr="007E5EDB">
        <w:rPr>
          <w:rFonts w:ascii="Arial" w:hAnsi="Arial" w:cs="Arial"/>
          <w:i/>
          <w:sz w:val="24"/>
          <w:szCs w:val="24"/>
        </w:rPr>
        <w:t>Δομβούς</w:t>
      </w:r>
      <w:proofErr w:type="spellEnd"/>
      <w:r w:rsidRPr="007E5EDB">
        <w:rPr>
          <w:rFonts w:ascii="Arial" w:hAnsi="Arial" w:cs="Arial"/>
          <w:i/>
          <w:sz w:val="24"/>
          <w:szCs w:val="24"/>
        </w:rPr>
        <w:t xml:space="preserve">, </w:t>
      </w:r>
      <w:r w:rsidR="00E90715" w:rsidRPr="007E5EDB">
        <w:rPr>
          <w:rFonts w:ascii="Arial" w:hAnsi="Arial" w:cs="Arial"/>
          <w:i/>
          <w:sz w:val="24"/>
          <w:szCs w:val="24"/>
        </w:rPr>
        <w:t xml:space="preserve"> αλλά και σε θέματα όπως ας πούμε, παραδείγματος χάριν, της ολοκλήρωσης του δρόμου προς την περιοχή της </w:t>
      </w:r>
      <w:proofErr w:type="spellStart"/>
      <w:r w:rsidR="00E90715" w:rsidRPr="007E5EDB">
        <w:rPr>
          <w:rFonts w:ascii="Arial" w:hAnsi="Arial" w:cs="Arial"/>
          <w:i/>
          <w:sz w:val="24"/>
          <w:szCs w:val="24"/>
        </w:rPr>
        <w:t>Καραχάλιου</w:t>
      </w:r>
      <w:proofErr w:type="spellEnd"/>
      <w:r w:rsidR="00E90715" w:rsidRPr="007E5EDB">
        <w:rPr>
          <w:rFonts w:ascii="Arial" w:hAnsi="Arial" w:cs="Arial"/>
          <w:i/>
          <w:sz w:val="24"/>
          <w:szCs w:val="24"/>
        </w:rPr>
        <w:t xml:space="preserve"> όπου κι ο ίδιος έχει επιδείξει μια μεγάλη ευαισθησία και έχει δημιουργήσει ένα πολύ μεγάλο έργο στην περιοχή καθώς και την ολοκλήρωση της μελέτης από την περιοχή της </w:t>
      </w:r>
      <w:proofErr w:type="spellStart"/>
      <w:r w:rsidR="00E90715" w:rsidRPr="007E5EDB">
        <w:rPr>
          <w:rFonts w:ascii="Arial" w:hAnsi="Arial" w:cs="Arial"/>
          <w:i/>
          <w:sz w:val="24"/>
          <w:szCs w:val="24"/>
        </w:rPr>
        <w:t>Δομβραίνας</w:t>
      </w:r>
      <w:proofErr w:type="spellEnd"/>
      <w:r w:rsidR="00E90715" w:rsidRPr="007E5EDB">
        <w:rPr>
          <w:rFonts w:ascii="Arial" w:hAnsi="Arial" w:cs="Arial"/>
          <w:i/>
          <w:sz w:val="24"/>
          <w:szCs w:val="24"/>
        </w:rPr>
        <w:t xml:space="preserve"> προς </w:t>
      </w:r>
      <w:r w:rsidR="00E90715" w:rsidRPr="007E5EDB">
        <w:rPr>
          <w:rFonts w:ascii="Arial" w:hAnsi="Arial" w:cs="Arial"/>
          <w:i/>
          <w:sz w:val="24"/>
          <w:szCs w:val="24"/>
        </w:rPr>
        <w:lastRenderedPageBreak/>
        <w:t xml:space="preserve">το </w:t>
      </w:r>
      <w:proofErr w:type="spellStart"/>
      <w:r w:rsidR="00E90715" w:rsidRPr="007E5EDB">
        <w:rPr>
          <w:rFonts w:ascii="Arial" w:hAnsi="Arial" w:cs="Arial"/>
          <w:i/>
          <w:sz w:val="24"/>
          <w:szCs w:val="24"/>
        </w:rPr>
        <w:t>Καραχάλιο</w:t>
      </w:r>
      <w:proofErr w:type="spellEnd"/>
      <w:r w:rsidR="00E90715" w:rsidRPr="007E5EDB">
        <w:rPr>
          <w:rFonts w:ascii="Arial" w:hAnsi="Arial" w:cs="Arial"/>
          <w:i/>
          <w:sz w:val="24"/>
          <w:szCs w:val="24"/>
        </w:rPr>
        <w:t>. Φυσικά σε όλα αυτά συμπεριλαμβάνω και τη βοήθειά του στη μη καταπάτηση αρχαιολογικών και δασικών εκτάσεων και νομίζω ότι όλα αυτά είναι μέσα πραγματικά στις ευαισθησίες τις οποίες επικαλούμαι εγώ αυτή τη στιγμή αλλά και που νομίζω ότι τον χαρακτηρίζουν τον Αρχιεπίσκοπό μας. Άρα λοιπόν θεωρώ ότι ναι οφείλουμε αυτή την τιμή και βεβαίως όχι ως αντάλλαγμα περιμένουμε να, αλλά πιστεύουμε επίσης ότι θα είναι δίπλα μας και με την επιρροή του αλλά και με το λόγο του σ’ αυτή την κατεύθυνση, δηλαδή του να διεκδικεί και την ευημερία των πολιτών αλλά και των έργων στη δική μας την περιοχή.</w:t>
      </w:r>
    </w:p>
    <w:p w:rsidR="00AF7DAC" w:rsidRPr="007E5EDB" w:rsidRDefault="00AF7DAC" w:rsidP="00AF7DAC">
      <w:pPr>
        <w:spacing w:line="360" w:lineRule="auto"/>
        <w:rPr>
          <w:rFonts w:ascii="Arial" w:hAnsi="Arial" w:cs="Arial"/>
          <w:i/>
          <w:sz w:val="24"/>
          <w:szCs w:val="24"/>
        </w:rPr>
      </w:pPr>
    </w:p>
    <w:p w:rsidR="00E90715" w:rsidRPr="007E5EDB" w:rsidRDefault="00AF7DAC" w:rsidP="00AF7DAC">
      <w:pPr>
        <w:spacing w:line="360" w:lineRule="auto"/>
        <w:rPr>
          <w:rFonts w:ascii="Arial" w:hAnsi="Arial" w:cs="Arial"/>
          <w:i/>
          <w:sz w:val="24"/>
          <w:szCs w:val="24"/>
        </w:rPr>
      </w:pPr>
      <w:r w:rsidRPr="007E5EDB">
        <w:rPr>
          <w:rFonts w:ascii="Arial" w:hAnsi="Arial" w:cs="Arial"/>
          <w:sz w:val="24"/>
          <w:szCs w:val="24"/>
        </w:rPr>
        <w:t>Ακολούθως</w:t>
      </w:r>
      <w:r w:rsidRPr="007E5EDB">
        <w:rPr>
          <w:rFonts w:ascii="Arial" w:hAnsi="Arial" w:cs="Arial"/>
          <w:i/>
          <w:sz w:val="24"/>
          <w:szCs w:val="24"/>
        </w:rPr>
        <w:t xml:space="preserve"> </w:t>
      </w:r>
      <w:r w:rsidRPr="007E5EDB">
        <w:rPr>
          <w:rFonts w:ascii="Arial" w:hAnsi="Arial" w:cs="Arial"/>
          <w:bCs/>
          <w:sz w:val="24"/>
          <w:szCs w:val="24"/>
        </w:rPr>
        <w:t xml:space="preserve">ο επικεφαλής της παράταξης «ΛΑΪΚΗ ΣΥΣΠΕΙΡΩΣΗ κ. </w:t>
      </w:r>
      <w:proofErr w:type="spellStart"/>
      <w:r w:rsidRPr="007E5EDB">
        <w:rPr>
          <w:rFonts w:ascii="Arial" w:hAnsi="Arial" w:cs="Arial"/>
          <w:bCs/>
          <w:sz w:val="24"/>
          <w:szCs w:val="24"/>
        </w:rPr>
        <w:t>Αρκουμάνης</w:t>
      </w:r>
      <w:proofErr w:type="spellEnd"/>
      <w:r w:rsidRPr="007E5EDB">
        <w:rPr>
          <w:rFonts w:ascii="Arial" w:hAnsi="Arial" w:cs="Arial"/>
          <w:bCs/>
          <w:sz w:val="24"/>
          <w:szCs w:val="24"/>
        </w:rPr>
        <w:t xml:space="preserve">  </w:t>
      </w:r>
      <w:r w:rsidR="00CB56AD">
        <w:rPr>
          <w:rFonts w:ascii="Arial" w:hAnsi="Arial" w:cs="Arial"/>
          <w:bCs/>
          <w:sz w:val="24"/>
          <w:szCs w:val="24"/>
        </w:rPr>
        <w:t xml:space="preserve"> </w:t>
      </w:r>
      <w:r w:rsidRPr="007E5EDB">
        <w:rPr>
          <w:rFonts w:ascii="Arial" w:hAnsi="Arial" w:cs="Arial"/>
          <w:bCs/>
          <w:sz w:val="24"/>
          <w:szCs w:val="24"/>
        </w:rPr>
        <w:t xml:space="preserve"> είπε:  </w:t>
      </w:r>
      <w:r w:rsidR="00E90715" w:rsidRPr="007E5EDB">
        <w:rPr>
          <w:rFonts w:ascii="Arial" w:hAnsi="Arial" w:cs="Arial"/>
          <w:i/>
          <w:sz w:val="24"/>
          <w:szCs w:val="24"/>
        </w:rPr>
        <w:t xml:space="preserve"> </w:t>
      </w:r>
      <w:r w:rsidRPr="007E5EDB">
        <w:rPr>
          <w:rFonts w:ascii="Arial" w:hAnsi="Arial" w:cs="Arial"/>
          <w:i/>
          <w:sz w:val="24"/>
          <w:szCs w:val="24"/>
        </w:rPr>
        <w:t>«</w:t>
      </w:r>
      <w:r w:rsidR="00E90715" w:rsidRPr="007E5EDB">
        <w:rPr>
          <w:rFonts w:ascii="Arial" w:hAnsi="Arial" w:cs="Arial"/>
          <w:i/>
          <w:sz w:val="24"/>
          <w:szCs w:val="24"/>
        </w:rPr>
        <w:t xml:space="preserve">Σίγουρα ο κατώτερος κλήρος είχε επιδείξει επί τουρκοκρατίας και εν πάση περιπτώσει η άποψη και σαν Λαϊκή Συσπείρωση </w:t>
      </w:r>
      <w:r w:rsidR="00C768F9" w:rsidRPr="007E5EDB">
        <w:rPr>
          <w:rFonts w:ascii="Arial" w:hAnsi="Arial" w:cs="Arial"/>
          <w:i/>
          <w:sz w:val="24"/>
          <w:szCs w:val="24"/>
        </w:rPr>
        <w:t xml:space="preserve"> </w:t>
      </w:r>
      <w:r w:rsidR="00E90715" w:rsidRPr="007E5EDB">
        <w:rPr>
          <w:rFonts w:ascii="Arial" w:hAnsi="Arial" w:cs="Arial"/>
          <w:i/>
          <w:sz w:val="24"/>
          <w:szCs w:val="24"/>
        </w:rPr>
        <w:t xml:space="preserve"> </w:t>
      </w:r>
      <w:r w:rsidR="00DB05E1" w:rsidRPr="007E5EDB">
        <w:rPr>
          <w:rFonts w:ascii="Arial" w:hAnsi="Arial" w:cs="Arial"/>
          <w:i/>
          <w:sz w:val="24"/>
          <w:szCs w:val="24"/>
        </w:rPr>
        <w:t xml:space="preserve">και σαν ΚΚΕ </w:t>
      </w:r>
      <w:r w:rsidR="00E90715" w:rsidRPr="007E5EDB">
        <w:rPr>
          <w:rFonts w:ascii="Arial" w:hAnsi="Arial" w:cs="Arial"/>
          <w:i/>
          <w:sz w:val="24"/>
          <w:szCs w:val="24"/>
        </w:rPr>
        <w:t xml:space="preserve">είναι δεδομένη ότι εκείνοι ο κατώτερο κλήρος ήταν στα μετερίζια του αγώνα, είχε προσφέρει πραγματικά στον Αγώνα, όχι τόσο όσο οι ιεράρχες. Οι ιεράρχες δυστυχώς κατά την άποψή μας -ταπεινή ή όχι θα το δείξει η ιστορία που γράφεται και ξαναγράφεται εν πάση περιπτώσει- δεν ήταν και τόσο σεβαστοί, άλλωστε γνωρίζουμε και πατριάρχες οι οποίοι αφόρισαν τον Αγώνα, αφόρισαν και διάφορους εν πάση περιπτώσει εξεγερμένους, διάφορους οπλαρχηγούς και τα λοιπά, τα γνωρίζουμε όλοι πολύ καλά αυτά. Άρα η σύνδεση αυτή είναι ένα θέμα, έτσι; </w:t>
      </w:r>
      <w:r w:rsidR="00DB05E1" w:rsidRPr="007E5EDB">
        <w:rPr>
          <w:rFonts w:ascii="Arial" w:hAnsi="Arial" w:cs="Arial"/>
          <w:i/>
          <w:sz w:val="24"/>
          <w:szCs w:val="24"/>
        </w:rPr>
        <w:t xml:space="preserve">Όσον αφορά το πρόσωπο και ως προς την απόδοση  ενός επιπλέον τίτλου, έτσι, για να είμαστε ειλικρινείς, θα θέλαμε ως Λαϊκή Συσπείρωση να διαχωρίσουμε τη θέση μας σε </w:t>
      </w:r>
      <w:proofErr w:type="spellStart"/>
      <w:r w:rsidR="00DB05E1" w:rsidRPr="007E5EDB">
        <w:rPr>
          <w:rFonts w:ascii="Arial" w:hAnsi="Arial" w:cs="Arial"/>
          <w:i/>
          <w:sz w:val="24"/>
          <w:szCs w:val="24"/>
        </w:rPr>
        <w:t>ό,τι</w:t>
      </w:r>
      <w:proofErr w:type="spellEnd"/>
      <w:r w:rsidR="00DB05E1" w:rsidRPr="007E5EDB">
        <w:rPr>
          <w:rFonts w:ascii="Arial" w:hAnsi="Arial" w:cs="Arial"/>
          <w:i/>
          <w:sz w:val="24"/>
          <w:szCs w:val="24"/>
        </w:rPr>
        <w:t xml:space="preserve"> αφορά την αιτιολογία της εισήγησης που έρχεται και σε </w:t>
      </w:r>
      <w:proofErr w:type="spellStart"/>
      <w:r w:rsidR="00DB05E1" w:rsidRPr="007E5EDB">
        <w:rPr>
          <w:rFonts w:ascii="Arial" w:hAnsi="Arial" w:cs="Arial"/>
          <w:i/>
          <w:sz w:val="24"/>
          <w:szCs w:val="24"/>
        </w:rPr>
        <w:t>ό,τι</w:t>
      </w:r>
      <w:proofErr w:type="spellEnd"/>
      <w:r w:rsidR="00DB05E1" w:rsidRPr="007E5EDB">
        <w:rPr>
          <w:rFonts w:ascii="Arial" w:hAnsi="Arial" w:cs="Arial"/>
          <w:i/>
          <w:sz w:val="24"/>
          <w:szCs w:val="24"/>
        </w:rPr>
        <w:t xml:space="preserve"> αφορά το θέμα της συμβολής της Εκκλησίας στον Απελευθερωτικό Αγώνα στα πλαίσια των 200 χρόνων από την έναρξη της Επανάστασης του 1821.</w:t>
      </w:r>
      <w:r w:rsidR="00DB05E1" w:rsidRPr="007E5EDB">
        <w:rPr>
          <w:rFonts w:ascii="Arial" w:hAnsi="Arial" w:cs="Arial"/>
          <w:sz w:val="24"/>
          <w:szCs w:val="24"/>
        </w:rPr>
        <w:t xml:space="preserve"> </w:t>
      </w:r>
      <w:r w:rsidR="00E90715" w:rsidRPr="007E5EDB">
        <w:rPr>
          <w:rFonts w:ascii="Arial" w:hAnsi="Arial" w:cs="Arial"/>
          <w:i/>
          <w:sz w:val="24"/>
          <w:szCs w:val="24"/>
        </w:rPr>
        <w:t xml:space="preserve">Τώρα από κει και πέρα σε καμία περίπτωση εμείς δεν διαφωνούμε με αυτό, αλλά τώρα το κλειδί της πόλης καταρχήν δεν ξέρω αν υπάρχει θεσμός, είναι θεσμοθετημένο απ’ το δήμο; Δηλαδή υπάρχει κάτι το οποίο έχει θεσμοθετηθεί; Το ‘χουμε ξανακάνει δηλαδή; Είναι ένα θέμα αυτό που πρέπει να το δούμε σαν Δημοτικό Συμβούλιο αν υφίσταται και πραγματικά να το δούμε. Αν για παράδειγμα υπάρχει και τα λοιπά θα πρέπει να πάρουμε και κάποια απόφαση εδώ πέρα. Δηλαδή θα πρέπει πρώτα να θεσμοθετηθεί αυτό, ότι ξέρετε υπάρχει και αυτή η διάκριση για κάποιους εν πάση περιπτώσει που θεωρεί ο δήμος ότι πρέπει να τους τιμήσει κάπως ιδιαίτερα. Τώρα, δεν μπορώ να πω τίποτα, πραγματικά ο Αρχιεπίσκοπος έχει συμβάλει τα μέγιστα στην πόλη μας, στην ευρύτερη περιοχή, δεν έχω κάτι να πω αντίθετο. Άλλωστε θυμάμαι και τις συναντήσεις που είχαμε κάνει σαν εθνικό συμβούλιο κατά των ναρκωτικών και για κάποιες άλλες συναντήσεις που χρειάστηκαν, που πραγματικά είχε βοηθήσει. Αυτό, δεν </w:t>
      </w:r>
      <w:r w:rsidR="00E90715" w:rsidRPr="007E5EDB">
        <w:rPr>
          <w:rFonts w:ascii="Arial" w:hAnsi="Arial" w:cs="Arial"/>
          <w:i/>
          <w:sz w:val="24"/>
          <w:szCs w:val="24"/>
        </w:rPr>
        <w:lastRenderedPageBreak/>
        <w:t xml:space="preserve">έχουμε κανένα θέμα σε αυτό αλλά δεν ξέρω αν χρειάζεται νομοθέτηση, δηλαδή αυτό είναι σημαντικό κατά την άποψή </w:t>
      </w:r>
      <w:r w:rsidR="00C768F9" w:rsidRPr="007E5EDB">
        <w:rPr>
          <w:rFonts w:ascii="Arial" w:hAnsi="Arial" w:cs="Arial"/>
          <w:i/>
          <w:sz w:val="24"/>
          <w:szCs w:val="24"/>
        </w:rPr>
        <w:t>μας»</w:t>
      </w:r>
      <w:r w:rsidR="00E90715" w:rsidRPr="007E5EDB">
        <w:rPr>
          <w:rFonts w:ascii="Arial" w:hAnsi="Arial" w:cs="Arial"/>
          <w:i/>
          <w:sz w:val="24"/>
          <w:szCs w:val="24"/>
        </w:rPr>
        <w:t>.</w:t>
      </w:r>
    </w:p>
    <w:p w:rsidR="00E90715" w:rsidRPr="007E5EDB" w:rsidRDefault="00E90715" w:rsidP="00E90715">
      <w:pPr>
        <w:rPr>
          <w:rFonts w:ascii="Arial" w:hAnsi="Arial" w:cs="Arial"/>
          <w:sz w:val="24"/>
          <w:szCs w:val="24"/>
        </w:rPr>
      </w:pPr>
    </w:p>
    <w:p w:rsidR="00E90715" w:rsidRPr="007E5EDB" w:rsidRDefault="00DB05E1" w:rsidP="00FD4EE6">
      <w:pPr>
        <w:spacing w:line="360" w:lineRule="auto"/>
        <w:rPr>
          <w:rFonts w:ascii="Arial" w:hAnsi="Arial" w:cs="Arial"/>
          <w:i/>
          <w:sz w:val="24"/>
          <w:szCs w:val="24"/>
        </w:rPr>
      </w:pPr>
      <w:r w:rsidRPr="007E5EDB">
        <w:rPr>
          <w:rFonts w:ascii="Arial" w:hAnsi="Arial" w:cs="Arial"/>
          <w:bCs/>
          <w:sz w:val="24"/>
          <w:szCs w:val="24"/>
        </w:rPr>
        <w:t xml:space="preserve">Απαντώντας ο κ Δήμαρχος ανέφερε: </w:t>
      </w:r>
      <w:r w:rsidRPr="007E5EDB">
        <w:rPr>
          <w:rFonts w:ascii="Arial" w:hAnsi="Arial" w:cs="Arial"/>
          <w:bCs/>
          <w:i/>
          <w:sz w:val="24"/>
          <w:szCs w:val="24"/>
        </w:rPr>
        <w:t>«</w:t>
      </w:r>
      <w:r w:rsidR="00E90715" w:rsidRPr="007E5EDB">
        <w:rPr>
          <w:rFonts w:ascii="Arial" w:hAnsi="Arial" w:cs="Arial"/>
          <w:b/>
          <w:bCs/>
          <w:i/>
          <w:sz w:val="24"/>
          <w:szCs w:val="24"/>
        </w:rPr>
        <w:t xml:space="preserve"> </w:t>
      </w:r>
      <w:r w:rsidR="00E90715" w:rsidRPr="007E5EDB">
        <w:rPr>
          <w:rFonts w:ascii="Arial" w:hAnsi="Arial" w:cs="Arial"/>
          <w:i/>
          <w:sz w:val="24"/>
          <w:szCs w:val="24"/>
        </w:rPr>
        <w:t xml:space="preserve">Ήθελα να πω λοιπόν ότι συμφωνώ γιατί όλοι έχετε μια διαδρομή </w:t>
      </w:r>
      <w:r w:rsidR="00526EDC">
        <w:rPr>
          <w:rFonts w:ascii="Arial" w:hAnsi="Arial" w:cs="Arial"/>
          <w:i/>
          <w:sz w:val="24"/>
          <w:szCs w:val="24"/>
        </w:rPr>
        <w:t xml:space="preserve"> </w:t>
      </w:r>
      <w:r w:rsidR="00E90715" w:rsidRPr="007E5EDB">
        <w:rPr>
          <w:rFonts w:ascii="Arial" w:hAnsi="Arial" w:cs="Arial"/>
          <w:i/>
          <w:sz w:val="24"/>
          <w:szCs w:val="24"/>
        </w:rPr>
        <w:t xml:space="preserve"> όλα αυτά τα χρόνια ως δημοτικοί σύμβουλοι με τον </w:t>
      </w:r>
      <w:proofErr w:type="spellStart"/>
      <w:r w:rsidR="00E90715" w:rsidRPr="007E5EDB">
        <w:rPr>
          <w:rFonts w:ascii="Arial" w:hAnsi="Arial" w:cs="Arial"/>
          <w:i/>
          <w:sz w:val="24"/>
          <w:szCs w:val="24"/>
        </w:rPr>
        <w:t>Μακαριώτατο</w:t>
      </w:r>
      <w:proofErr w:type="spellEnd"/>
      <w:r w:rsidR="00E90715" w:rsidRPr="007E5EDB">
        <w:rPr>
          <w:rFonts w:ascii="Arial" w:hAnsi="Arial" w:cs="Arial"/>
          <w:i/>
          <w:sz w:val="24"/>
          <w:szCs w:val="24"/>
        </w:rPr>
        <w:t xml:space="preserve"> Αρχιεπίσκοπο Αθηνών και </w:t>
      </w:r>
      <w:proofErr w:type="spellStart"/>
      <w:r w:rsidR="00E90715" w:rsidRPr="007E5EDB">
        <w:rPr>
          <w:rFonts w:ascii="Arial" w:hAnsi="Arial" w:cs="Arial"/>
          <w:i/>
          <w:sz w:val="24"/>
          <w:szCs w:val="24"/>
        </w:rPr>
        <w:t>Λεβαδέων</w:t>
      </w:r>
      <w:proofErr w:type="spellEnd"/>
      <w:r w:rsidR="00E90715" w:rsidRPr="007E5EDB">
        <w:rPr>
          <w:rFonts w:ascii="Arial" w:hAnsi="Arial" w:cs="Arial"/>
          <w:i/>
          <w:sz w:val="24"/>
          <w:szCs w:val="24"/>
        </w:rPr>
        <w:t>, έναν άνθρωπο που θεωρώ ότι θεωρεί τον εαυτό του περισσότερο πολίτη της Λιβαδειάς μιας και έζησε πάρα πολλά χρόνια εδώ</w:t>
      </w:r>
      <w:r w:rsidR="00526EDC">
        <w:rPr>
          <w:rFonts w:ascii="Arial" w:hAnsi="Arial" w:cs="Arial"/>
          <w:i/>
          <w:sz w:val="24"/>
          <w:szCs w:val="24"/>
        </w:rPr>
        <w:t>,</w:t>
      </w:r>
      <w:r w:rsidR="00E90715" w:rsidRPr="007E5EDB">
        <w:rPr>
          <w:rFonts w:ascii="Arial" w:hAnsi="Arial" w:cs="Arial"/>
          <w:i/>
          <w:sz w:val="24"/>
          <w:szCs w:val="24"/>
        </w:rPr>
        <w:t xml:space="preserve"> πάρα πολίτη των Αθηνών ως επίσκοπο</w:t>
      </w:r>
      <w:r w:rsidR="00526EDC">
        <w:rPr>
          <w:rFonts w:ascii="Arial" w:hAnsi="Arial" w:cs="Arial"/>
          <w:i/>
          <w:sz w:val="24"/>
          <w:szCs w:val="24"/>
        </w:rPr>
        <w:t xml:space="preserve">ς </w:t>
      </w:r>
      <w:r w:rsidR="00E90715" w:rsidRPr="007E5EDB">
        <w:rPr>
          <w:rFonts w:ascii="Arial" w:hAnsi="Arial" w:cs="Arial"/>
          <w:i/>
          <w:sz w:val="24"/>
          <w:szCs w:val="24"/>
        </w:rPr>
        <w:t xml:space="preserve"> Αθηνών. Θέλω να πω λοιπόν ότι υπάρχουν τιμές κ. </w:t>
      </w:r>
      <w:proofErr w:type="spellStart"/>
      <w:r w:rsidR="00E90715" w:rsidRPr="007E5EDB">
        <w:rPr>
          <w:rFonts w:ascii="Arial" w:hAnsi="Arial" w:cs="Arial"/>
          <w:i/>
          <w:sz w:val="24"/>
          <w:szCs w:val="24"/>
        </w:rPr>
        <w:t>Αρκουμάνη</w:t>
      </w:r>
      <w:proofErr w:type="spellEnd"/>
      <w:r w:rsidR="00E90715" w:rsidRPr="007E5EDB">
        <w:rPr>
          <w:rFonts w:ascii="Arial" w:hAnsi="Arial" w:cs="Arial"/>
          <w:i/>
          <w:sz w:val="24"/>
          <w:szCs w:val="24"/>
        </w:rPr>
        <w:t>, οι οποίες δεν αποφασίζονται, αποδίδονται από το Δημοτικό Συμβούλιο μετά από απόφασή του κι αυτές είναι: ο επίτιμος δημότης κάθε πόλης, το χρυσό κλειδί της πόλης και το μετάλλιο το χρυσό μετάλλιο της πόλης. Σκεφτήκαμε λοιπόν ότι στο πρόσωπό του θα τιμήσουμε την Εκκλησία, συμβολισμός είναι αυτός και θέλω να σας πω ότι η Εκκλησία δεν είναι ούτε οι ιεράρχες ούτε ο απλός</w:t>
      </w:r>
      <w:r w:rsidRPr="007E5EDB">
        <w:rPr>
          <w:rFonts w:ascii="Arial" w:hAnsi="Arial" w:cs="Arial"/>
          <w:i/>
          <w:sz w:val="24"/>
          <w:szCs w:val="24"/>
        </w:rPr>
        <w:t xml:space="preserve"> κλήρος , </w:t>
      </w:r>
      <w:r w:rsidR="00E90715" w:rsidRPr="007E5EDB">
        <w:rPr>
          <w:rFonts w:ascii="Arial" w:hAnsi="Arial" w:cs="Arial"/>
          <w:i/>
          <w:sz w:val="24"/>
          <w:szCs w:val="24"/>
        </w:rPr>
        <w:t>είναι το σύνολο των πιστών όλων αυτών δηλαδή των Χριστιανών Ορθοδόξων της εποχής που πολέμησαν για την Ανεξαρτησία της Ελλάδος. Δεν θα ‘θελα να κάνω διαχωρισμό σε ιεράρχες, πατριάρχες και πώς κινήθηκαν εκείνα τα χρόνια. Θεωρώ ότι σίγουρα κάποιος επόμενος Δήμαρχος μετά από μένα και μετά θάνατον του Αρχιεπισκόπου</w:t>
      </w:r>
      <w:r w:rsidR="00526EDC">
        <w:rPr>
          <w:rFonts w:ascii="Arial" w:hAnsi="Arial" w:cs="Arial"/>
          <w:i/>
          <w:sz w:val="24"/>
          <w:szCs w:val="24"/>
        </w:rPr>
        <w:t>,</w:t>
      </w:r>
      <w:r w:rsidR="00E90715" w:rsidRPr="007E5EDB">
        <w:rPr>
          <w:rFonts w:ascii="Arial" w:hAnsi="Arial" w:cs="Arial"/>
          <w:i/>
          <w:sz w:val="24"/>
          <w:szCs w:val="24"/>
        </w:rPr>
        <w:t xml:space="preserve"> θα αποδώσει κι άλλες τιμές στο πρόσωπό του ίσως κάποια οδό, ίσως κάποιο κτίριο. Δηλαδή η παρουσία τόσα χρόνια του Αρχιεπισκόπου Ιερώνυμου στα δρώμενα όλα αυτά τα χρόνια της Λιβαδειάς, </w:t>
      </w:r>
      <w:r w:rsidR="00526EDC">
        <w:rPr>
          <w:rFonts w:ascii="Arial" w:hAnsi="Arial" w:cs="Arial"/>
          <w:i/>
          <w:sz w:val="24"/>
          <w:szCs w:val="24"/>
        </w:rPr>
        <w:t xml:space="preserve">η </w:t>
      </w:r>
      <w:r w:rsidR="00E90715" w:rsidRPr="007E5EDB">
        <w:rPr>
          <w:rFonts w:ascii="Arial" w:hAnsi="Arial" w:cs="Arial"/>
          <w:i/>
          <w:sz w:val="24"/>
          <w:szCs w:val="24"/>
        </w:rPr>
        <w:t xml:space="preserve">συμβολή </w:t>
      </w:r>
      <w:r w:rsidR="00526EDC">
        <w:rPr>
          <w:rFonts w:ascii="Arial" w:hAnsi="Arial" w:cs="Arial"/>
          <w:i/>
          <w:sz w:val="24"/>
          <w:szCs w:val="24"/>
        </w:rPr>
        <w:t xml:space="preserve">του στην </w:t>
      </w:r>
      <w:r w:rsidR="00E90715" w:rsidRPr="007E5EDB">
        <w:rPr>
          <w:rFonts w:ascii="Arial" w:hAnsi="Arial" w:cs="Arial"/>
          <w:i/>
          <w:sz w:val="24"/>
          <w:szCs w:val="24"/>
        </w:rPr>
        <w:t xml:space="preserve"> ανάπτυξη και </w:t>
      </w:r>
      <w:r w:rsidR="00526EDC">
        <w:rPr>
          <w:rFonts w:ascii="Arial" w:hAnsi="Arial" w:cs="Arial"/>
          <w:i/>
          <w:sz w:val="24"/>
          <w:szCs w:val="24"/>
        </w:rPr>
        <w:t xml:space="preserve">στην </w:t>
      </w:r>
      <w:r w:rsidR="00E90715" w:rsidRPr="007E5EDB">
        <w:rPr>
          <w:rFonts w:ascii="Arial" w:hAnsi="Arial" w:cs="Arial"/>
          <w:i/>
          <w:sz w:val="24"/>
          <w:szCs w:val="24"/>
        </w:rPr>
        <w:t xml:space="preserve"> εξέλιξη της πόλης είναι τέτοια που οπωσδήποτε αυτή η παρουσία, αυτή η προσωπικότητα</w:t>
      </w:r>
      <w:r w:rsidR="007307C7">
        <w:rPr>
          <w:rFonts w:ascii="Arial" w:hAnsi="Arial" w:cs="Arial"/>
          <w:i/>
          <w:sz w:val="24"/>
          <w:szCs w:val="24"/>
        </w:rPr>
        <w:t xml:space="preserve"> </w:t>
      </w:r>
      <w:r w:rsidR="00E90715" w:rsidRPr="007E5EDB">
        <w:rPr>
          <w:rFonts w:ascii="Arial" w:hAnsi="Arial" w:cs="Arial"/>
          <w:i/>
          <w:sz w:val="24"/>
          <w:szCs w:val="24"/>
        </w:rPr>
        <w:t xml:space="preserve"> δεχόταν,</w:t>
      </w:r>
      <w:r w:rsidR="007307C7" w:rsidRPr="007307C7">
        <w:rPr>
          <w:rFonts w:ascii="Arial" w:hAnsi="Arial" w:cs="Arial"/>
          <w:i/>
          <w:sz w:val="24"/>
          <w:szCs w:val="24"/>
        </w:rPr>
        <w:t xml:space="preserve"> </w:t>
      </w:r>
      <w:r w:rsidR="007307C7" w:rsidRPr="007E5EDB">
        <w:rPr>
          <w:rFonts w:ascii="Arial" w:hAnsi="Arial" w:cs="Arial"/>
          <w:i/>
          <w:sz w:val="24"/>
          <w:szCs w:val="24"/>
        </w:rPr>
        <w:t xml:space="preserve">δέχεται </w:t>
      </w:r>
      <w:r w:rsidR="007307C7">
        <w:rPr>
          <w:rFonts w:ascii="Arial" w:hAnsi="Arial" w:cs="Arial"/>
          <w:i/>
          <w:sz w:val="24"/>
          <w:szCs w:val="24"/>
        </w:rPr>
        <w:t>,</w:t>
      </w:r>
      <w:r w:rsidR="00E90715" w:rsidRPr="007E5EDB">
        <w:rPr>
          <w:rFonts w:ascii="Arial" w:hAnsi="Arial" w:cs="Arial"/>
          <w:i/>
          <w:sz w:val="24"/>
          <w:szCs w:val="24"/>
        </w:rPr>
        <w:t xml:space="preserve"> και θα δέχεται πάντα τιμές από αυτή την πόλη και ευτυχώς για μας πάντα η αναφορά στο πρόσωπο του </w:t>
      </w:r>
      <w:proofErr w:type="spellStart"/>
      <w:r w:rsidR="00E90715" w:rsidRPr="007E5EDB">
        <w:rPr>
          <w:rFonts w:ascii="Arial" w:hAnsi="Arial" w:cs="Arial"/>
          <w:i/>
          <w:sz w:val="24"/>
          <w:szCs w:val="24"/>
        </w:rPr>
        <w:t>Μακαριωτάτου</w:t>
      </w:r>
      <w:proofErr w:type="spellEnd"/>
      <w:r w:rsidR="00E90715" w:rsidRPr="007E5EDB">
        <w:rPr>
          <w:rFonts w:ascii="Arial" w:hAnsi="Arial" w:cs="Arial"/>
          <w:i/>
          <w:sz w:val="24"/>
          <w:szCs w:val="24"/>
        </w:rPr>
        <w:t xml:space="preserve"> Αρχιεπισκόπου θα παραπέμπει στη Λιβαδειά. Άρα λοιπόν γι’ αυτό το φέρνουμε σήμερα. Στα πλαίσια των εκδηλώσεων θα είναι και η </w:t>
      </w:r>
      <w:proofErr w:type="spellStart"/>
      <w:r w:rsidR="00E90715" w:rsidRPr="007E5EDB">
        <w:rPr>
          <w:rFonts w:ascii="Arial" w:hAnsi="Arial" w:cs="Arial"/>
          <w:i/>
          <w:sz w:val="24"/>
          <w:szCs w:val="24"/>
        </w:rPr>
        <w:t>ονοματοδοσία</w:t>
      </w:r>
      <w:proofErr w:type="spellEnd"/>
      <w:r w:rsidR="00E90715" w:rsidRPr="007E5EDB">
        <w:rPr>
          <w:rFonts w:ascii="Arial" w:hAnsi="Arial" w:cs="Arial"/>
          <w:i/>
          <w:sz w:val="24"/>
          <w:szCs w:val="24"/>
        </w:rPr>
        <w:t xml:space="preserve"> του γηπέδου, θα τα πούμε όλα αυτά.  Εγώ θα σας ευχαριστήσω γιατί βλέπω ότι εν πρώτοις είναι θετικό το σώμα και πραγματικά σ’ αυτό τον άνθρωπο αξίζουν όλες οι τιμές</w:t>
      </w:r>
      <w:r w:rsidR="007307C7">
        <w:rPr>
          <w:rFonts w:ascii="Arial" w:hAnsi="Arial" w:cs="Arial"/>
          <w:i/>
          <w:sz w:val="24"/>
          <w:szCs w:val="24"/>
        </w:rPr>
        <w:t>,</w:t>
      </w:r>
      <w:r w:rsidR="00E90715" w:rsidRPr="007E5EDB">
        <w:rPr>
          <w:rFonts w:ascii="Arial" w:hAnsi="Arial" w:cs="Arial"/>
          <w:i/>
          <w:sz w:val="24"/>
          <w:szCs w:val="24"/>
        </w:rPr>
        <w:t xml:space="preserve"> γιατί όπως είπε η κα </w:t>
      </w:r>
      <w:proofErr w:type="spellStart"/>
      <w:r w:rsidR="00E90715" w:rsidRPr="007E5EDB">
        <w:rPr>
          <w:rFonts w:ascii="Arial" w:hAnsi="Arial" w:cs="Arial"/>
          <w:i/>
          <w:sz w:val="24"/>
          <w:szCs w:val="24"/>
        </w:rPr>
        <w:t>Πούλου</w:t>
      </w:r>
      <w:proofErr w:type="spellEnd"/>
      <w:r w:rsidR="00E90715" w:rsidRPr="007E5EDB">
        <w:rPr>
          <w:rFonts w:ascii="Arial" w:hAnsi="Arial" w:cs="Arial"/>
          <w:i/>
          <w:sz w:val="24"/>
          <w:szCs w:val="24"/>
        </w:rPr>
        <w:t>, έχει συμβάλει μέχρι σήμερα στην εξέλιξη του τόπου είτε αφορά το ανθρωπιστικό του έργο</w:t>
      </w:r>
      <w:r w:rsidR="007307C7">
        <w:rPr>
          <w:rFonts w:ascii="Arial" w:hAnsi="Arial" w:cs="Arial"/>
          <w:i/>
          <w:sz w:val="24"/>
          <w:szCs w:val="24"/>
        </w:rPr>
        <w:t>,</w:t>
      </w:r>
      <w:r w:rsidR="00E90715" w:rsidRPr="007E5EDB">
        <w:rPr>
          <w:rFonts w:ascii="Arial" w:hAnsi="Arial" w:cs="Arial"/>
          <w:i/>
          <w:sz w:val="24"/>
          <w:szCs w:val="24"/>
        </w:rPr>
        <w:t xml:space="preserve"> είτε αφορά το περιβαλλοντικό του αποτύπωμα, </w:t>
      </w:r>
      <w:r w:rsidR="007307C7">
        <w:rPr>
          <w:rFonts w:ascii="Arial" w:hAnsi="Arial" w:cs="Arial"/>
          <w:i/>
          <w:sz w:val="24"/>
          <w:szCs w:val="24"/>
        </w:rPr>
        <w:t>είναι</w:t>
      </w:r>
      <w:r w:rsidR="00E90715" w:rsidRPr="007E5EDB">
        <w:rPr>
          <w:rFonts w:ascii="Arial" w:hAnsi="Arial" w:cs="Arial"/>
          <w:i/>
          <w:sz w:val="24"/>
          <w:szCs w:val="24"/>
        </w:rPr>
        <w:t xml:space="preserve"> πάντα αρωγός. Πραγματικά είναι αρωγός και σ’ αυτό το θέμα που λέγεται ολοκλήρωση δρόμου της αγροτικής οδοποιίας προς την Παναγιά την </w:t>
      </w:r>
      <w:proofErr w:type="spellStart"/>
      <w:r w:rsidR="00E90715" w:rsidRPr="007E5EDB">
        <w:rPr>
          <w:rFonts w:ascii="Arial" w:hAnsi="Arial" w:cs="Arial"/>
          <w:i/>
          <w:sz w:val="24"/>
          <w:szCs w:val="24"/>
        </w:rPr>
        <w:t>Καλαμιώτισσα</w:t>
      </w:r>
      <w:proofErr w:type="spellEnd"/>
      <w:r w:rsidR="00E90715" w:rsidRPr="007E5EDB">
        <w:rPr>
          <w:rFonts w:ascii="Arial" w:hAnsi="Arial" w:cs="Arial"/>
          <w:i/>
          <w:sz w:val="24"/>
          <w:szCs w:val="24"/>
        </w:rPr>
        <w:t xml:space="preserve"> και είναι πάρα πολύ καλό να έχουμε τέτοιους ανθρώπους συμμάχους</w:t>
      </w:r>
      <w:r w:rsidRPr="007E5EDB">
        <w:rPr>
          <w:rFonts w:ascii="Arial" w:hAnsi="Arial" w:cs="Arial"/>
          <w:i/>
          <w:sz w:val="24"/>
          <w:szCs w:val="24"/>
        </w:rPr>
        <w:t>»</w:t>
      </w:r>
      <w:r w:rsidR="00E90715" w:rsidRPr="007E5EDB">
        <w:rPr>
          <w:rFonts w:ascii="Arial" w:hAnsi="Arial" w:cs="Arial"/>
          <w:i/>
          <w:sz w:val="24"/>
          <w:szCs w:val="24"/>
        </w:rPr>
        <w:t>.</w:t>
      </w:r>
    </w:p>
    <w:p w:rsidR="00E90715" w:rsidRPr="007E5EDB" w:rsidRDefault="00E90715" w:rsidP="00E90715">
      <w:pPr>
        <w:rPr>
          <w:rFonts w:ascii="Arial" w:hAnsi="Arial" w:cs="Arial"/>
          <w:i/>
          <w:sz w:val="24"/>
          <w:szCs w:val="24"/>
        </w:rPr>
      </w:pPr>
    </w:p>
    <w:p w:rsidR="00E90715" w:rsidRPr="007E5EDB" w:rsidRDefault="00DB05E1" w:rsidP="00E90715">
      <w:pPr>
        <w:rPr>
          <w:rFonts w:ascii="Arial" w:hAnsi="Arial" w:cs="Arial"/>
          <w:sz w:val="24"/>
          <w:szCs w:val="24"/>
        </w:rPr>
      </w:pPr>
      <w:r w:rsidRPr="007E5EDB">
        <w:rPr>
          <w:rFonts w:ascii="Arial" w:hAnsi="Arial" w:cs="Arial"/>
          <w:b/>
          <w:bCs/>
          <w:sz w:val="24"/>
          <w:szCs w:val="24"/>
        </w:rPr>
        <w:t xml:space="preserve">  </w:t>
      </w:r>
    </w:p>
    <w:p w:rsidR="00E90715" w:rsidRPr="007E5EDB" w:rsidRDefault="00E90715" w:rsidP="00E90715">
      <w:pPr>
        <w:spacing w:before="278" w:after="280" w:line="360" w:lineRule="auto"/>
        <w:ind w:right="-278"/>
        <w:rPr>
          <w:rFonts w:ascii="Arial" w:hAnsi="Arial" w:cs="Arial"/>
          <w:sz w:val="24"/>
          <w:szCs w:val="24"/>
        </w:rPr>
      </w:pPr>
      <w:r w:rsidRPr="007E5EDB">
        <w:rPr>
          <w:rFonts w:ascii="Arial" w:hAnsi="Arial" w:cs="Arial"/>
          <w:sz w:val="24"/>
          <w:szCs w:val="24"/>
        </w:rPr>
        <w:t>Κατόπιν ο  Πρόεδρος κάλεσε τα μέλη του Δημοτικού Συμβουλίου να ψηφίσουν σχετικά .</w:t>
      </w:r>
    </w:p>
    <w:p w:rsidR="00E90715" w:rsidRPr="007E5EDB" w:rsidRDefault="00E90715" w:rsidP="00E90715">
      <w:pPr>
        <w:tabs>
          <w:tab w:val="center" w:pos="8460"/>
        </w:tabs>
        <w:spacing w:line="360" w:lineRule="auto"/>
        <w:jc w:val="both"/>
        <w:rPr>
          <w:sz w:val="24"/>
          <w:szCs w:val="24"/>
        </w:rPr>
      </w:pPr>
      <w:r w:rsidRPr="007E5EDB">
        <w:rPr>
          <w:rFonts w:ascii="Arial" w:hAnsi="Arial" w:cs="Arial"/>
          <w:sz w:val="24"/>
          <w:szCs w:val="24"/>
        </w:rPr>
        <w:lastRenderedPageBreak/>
        <w:t xml:space="preserve">Υπέρ ψήφισαν οι δημοτικοί σύμβουλοι </w:t>
      </w:r>
      <w:proofErr w:type="spellStart"/>
      <w:r w:rsidRPr="007E5EDB">
        <w:rPr>
          <w:rFonts w:ascii="Arial" w:hAnsi="Arial" w:cs="Arial"/>
          <w:sz w:val="24"/>
          <w:szCs w:val="24"/>
        </w:rPr>
        <w:t>κ.κ</w:t>
      </w:r>
      <w:proofErr w:type="spellEnd"/>
      <w:r w:rsidRPr="007E5EDB">
        <w:rPr>
          <w:rFonts w:ascii="Arial" w:hAnsi="Arial" w:cs="Arial"/>
          <w:sz w:val="24"/>
          <w:szCs w:val="24"/>
        </w:rPr>
        <w:t xml:space="preserve"> 1</w:t>
      </w:r>
      <w:r w:rsidRPr="007E5EDB">
        <w:rPr>
          <w:rFonts w:ascii="Arial" w:eastAsia="Bookman Old Style" w:hAnsi="Arial" w:cs="Arial"/>
          <w:sz w:val="24"/>
          <w:szCs w:val="24"/>
        </w:rPr>
        <w:t>)</w:t>
      </w:r>
      <w:proofErr w:type="spellStart"/>
      <w:r w:rsidRPr="007E5EDB">
        <w:rPr>
          <w:rFonts w:ascii="Arial" w:eastAsia="Bookman Old Style" w:hAnsi="Arial" w:cs="Arial"/>
          <w:sz w:val="24"/>
          <w:szCs w:val="24"/>
        </w:rPr>
        <w:t>Καλογρηάς</w:t>
      </w:r>
      <w:proofErr w:type="spellEnd"/>
      <w:r w:rsidRPr="007E5EDB">
        <w:rPr>
          <w:rFonts w:ascii="Arial" w:eastAsia="Bookman Old Style" w:hAnsi="Arial" w:cs="Arial"/>
          <w:sz w:val="24"/>
          <w:szCs w:val="24"/>
        </w:rPr>
        <w:t xml:space="preserve"> Αθανάσιος, 2) </w:t>
      </w:r>
      <w:proofErr w:type="spellStart"/>
      <w:r w:rsidRPr="007E5EDB">
        <w:rPr>
          <w:rFonts w:ascii="Arial" w:eastAsia="Bookman Old Style" w:hAnsi="Arial" w:cs="Arial"/>
          <w:sz w:val="24"/>
          <w:szCs w:val="24"/>
        </w:rPr>
        <w:t>Τσεσμετζής</w:t>
      </w:r>
      <w:proofErr w:type="spellEnd"/>
      <w:r w:rsidRPr="007E5EDB">
        <w:rPr>
          <w:rFonts w:ascii="Arial" w:eastAsia="Bookman Old Style" w:hAnsi="Arial" w:cs="Arial"/>
          <w:sz w:val="24"/>
          <w:szCs w:val="24"/>
        </w:rPr>
        <w:t xml:space="preserve"> Εμμανουήλ, 3). </w:t>
      </w:r>
      <w:proofErr w:type="spellStart"/>
      <w:r w:rsidRPr="007E5EDB">
        <w:rPr>
          <w:rFonts w:ascii="Arial" w:eastAsia="Bookman Old Style" w:hAnsi="Arial" w:cs="Arial"/>
          <w:sz w:val="24"/>
          <w:szCs w:val="24"/>
        </w:rPr>
        <w:t>Σαγιάννης</w:t>
      </w:r>
      <w:proofErr w:type="spellEnd"/>
      <w:r w:rsidRPr="007E5EDB">
        <w:rPr>
          <w:rFonts w:ascii="Arial" w:eastAsia="Bookman Old Style" w:hAnsi="Arial" w:cs="Arial"/>
          <w:sz w:val="24"/>
          <w:szCs w:val="24"/>
        </w:rPr>
        <w:t xml:space="preserve"> Μιχαήλ, 4) </w:t>
      </w:r>
      <w:proofErr w:type="spellStart"/>
      <w:r w:rsidRPr="007E5EDB">
        <w:rPr>
          <w:rFonts w:ascii="Arial" w:eastAsia="Bookman Old Style" w:hAnsi="Arial" w:cs="Arial"/>
          <w:sz w:val="24"/>
          <w:szCs w:val="24"/>
        </w:rPr>
        <w:t>Σάκκος</w:t>
      </w:r>
      <w:proofErr w:type="spellEnd"/>
      <w:r w:rsidRPr="007E5EDB">
        <w:rPr>
          <w:rFonts w:ascii="Arial" w:eastAsia="Bookman Old Style" w:hAnsi="Arial" w:cs="Arial"/>
          <w:sz w:val="24"/>
          <w:szCs w:val="24"/>
        </w:rPr>
        <w:t xml:space="preserve"> Μάριος,5)  Αποστόλου Ιωάννης, 6) </w:t>
      </w:r>
      <w:proofErr w:type="spellStart"/>
      <w:r w:rsidRPr="007E5EDB">
        <w:rPr>
          <w:rFonts w:ascii="Arial" w:eastAsia="Bookman Old Style" w:hAnsi="Arial" w:cs="Arial"/>
          <w:sz w:val="24"/>
          <w:szCs w:val="24"/>
        </w:rPr>
        <w:t>Καράβα</w:t>
      </w:r>
      <w:proofErr w:type="spellEnd"/>
      <w:r w:rsidRPr="007E5EDB">
        <w:rPr>
          <w:rFonts w:ascii="Arial" w:eastAsia="Bookman Old Style" w:hAnsi="Arial" w:cs="Arial"/>
          <w:sz w:val="24"/>
          <w:szCs w:val="24"/>
        </w:rPr>
        <w:t xml:space="preserve"> </w:t>
      </w:r>
      <w:proofErr w:type="spellStart"/>
      <w:r w:rsidRPr="007E5EDB">
        <w:rPr>
          <w:rFonts w:ascii="Arial" w:eastAsia="Bookman Old Style" w:hAnsi="Arial" w:cs="Arial"/>
          <w:sz w:val="24"/>
          <w:szCs w:val="24"/>
        </w:rPr>
        <w:t>Χρυσοβαλάντου</w:t>
      </w:r>
      <w:proofErr w:type="spellEnd"/>
      <w:r w:rsidRPr="007E5EDB">
        <w:rPr>
          <w:rFonts w:ascii="Arial" w:eastAsia="Bookman Old Style" w:hAnsi="Arial" w:cs="Arial"/>
          <w:sz w:val="24"/>
          <w:szCs w:val="24"/>
        </w:rPr>
        <w:t xml:space="preserve">, 7) </w:t>
      </w:r>
      <w:proofErr w:type="spellStart"/>
      <w:r w:rsidRPr="007E5EDB">
        <w:rPr>
          <w:rFonts w:ascii="Arial" w:eastAsia="Bookman Old Style" w:hAnsi="Arial" w:cs="Arial"/>
          <w:sz w:val="24"/>
          <w:szCs w:val="24"/>
        </w:rPr>
        <w:t>Νταντούμη</w:t>
      </w:r>
      <w:proofErr w:type="spellEnd"/>
      <w:r w:rsidRPr="007E5EDB">
        <w:rPr>
          <w:rFonts w:ascii="Arial" w:eastAsia="Bookman Old Style" w:hAnsi="Arial" w:cs="Arial"/>
          <w:sz w:val="24"/>
          <w:szCs w:val="24"/>
        </w:rPr>
        <w:t xml:space="preserve"> Ιωάννα, 8) </w:t>
      </w:r>
      <w:proofErr w:type="spellStart"/>
      <w:r w:rsidRPr="007E5EDB">
        <w:rPr>
          <w:rFonts w:ascii="Arial" w:eastAsia="Bookman Old Style" w:hAnsi="Arial" w:cs="Arial"/>
          <w:sz w:val="24"/>
          <w:szCs w:val="24"/>
        </w:rPr>
        <w:t>Μερτζάνης</w:t>
      </w:r>
      <w:proofErr w:type="spellEnd"/>
      <w:r w:rsidRPr="007E5EDB">
        <w:rPr>
          <w:rFonts w:ascii="Arial" w:eastAsia="Bookman Old Style" w:hAnsi="Arial" w:cs="Arial"/>
          <w:sz w:val="24"/>
          <w:szCs w:val="24"/>
        </w:rPr>
        <w:t xml:space="preserve"> Κων/νος ,9) </w:t>
      </w:r>
      <w:proofErr w:type="spellStart"/>
      <w:r w:rsidRPr="007E5EDB">
        <w:rPr>
          <w:rFonts w:ascii="Arial" w:eastAsia="Bookman Old Style" w:hAnsi="Arial" w:cs="Arial"/>
          <w:sz w:val="24"/>
          <w:szCs w:val="24"/>
        </w:rPr>
        <w:t>Μητάς</w:t>
      </w:r>
      <w:proofErr w:type="spellEnd"/>
      <w:r w:rsidRPr="007E5EDB">
        <w:rPr>
          <w:rFonts w:ascii="Arial" w:eastAsia="Bookman Old Style" w:hAnsi="Arial" w:cs="Arial"/>
          <w:sz w:val="24"/>
          <w:szCs w:val="24"/>
        </w:rPr>
        <w:t xml:space="preserve"> Αλέξανδρος, 10)Δήμου Ιωάννης 11) Γιαννακόπουλος Βρασίδας  12)</w:t>
      </w:r>
      <w:proofErr w:type="spellStart"/>
      <w:r w:rsidRPr="007E5EDB">
        <w:rPr>
          <w:rFonts w:ascii="Arial" w:eastAsia="Bookman Old Style" w:hAnsi="Arial" w:cs="Arial"/>
          <w:sz w:val="24"/>
          <w:szCs w:val="24"/>
        </w:rPr>
        <w:t>Καραμάνης</w:t>
      </w:r>
      <w:proofErr w:type="spellEnd"/>
      <w:r w:rsidRPr="007E5EDB">
        <w:rPr>
          <w:rFonts w:ascii="Arial" w:eastAsia="Bookman Old Style" w:hAnsi="Arial" w:cs="Arial"/>
          <w:sz w:val="24"/>
          <w:szCs w:val="24"/>
        </w:rPr>
        <w:t xml:space="preserve"> Δημήτριος</w:t>
      </w:r>
      <w:r w:rsidR="00A61E4F" w:rsidRPr="007E5EDB">
        <w:rPr>
          <w:rFonts w:ascii="Arial" w:eastAsia="Bookman Old Style" w:hAnsi="Arial" w:cs="Arial"/>
          <w:sz w:val="24"/>
          <w:szCs w:val="24"/>
        </w:rPr>
        <w:t>, 13)</w:t>
      </w:r>
      <w:r w:rsidR="00A61E4F" w:rsidRPr="007E5EDB">
        <w:rPr>
          <w:rFonts w:ascii="Arial" w:hAnsi="Arial" w:cs="Arial"/>
          <w:sz w:val="24"/>
          <w:szCs w:val="24"/>
        </w:rPr>
        <w:t xml:space="preserve"> </w:t>
      </w:r>
      <w:proofErr w:type="spellStart"/>
      <w:r w:rsidR="00A61E4F" w:rsidRPr="007E5EDB">
        <w:rPr>
          <w:rFonts w:ascii="Arial" w:hAnsi="Arial" w:cs="Arial"/>
          <w:sz w:val="24"/>
          <w:szCs w:val="24"/>
        </w:rPr>
        <w:t>Πούλου</w:t>
      </w:r>
      <w:proofErr w:type="spellEnd"/>
      <w:r w:rsidR="00A61E4F" w:rsidRPr="007E5EDB">
        <w:rPr>
          <w:rFonts w:ascii="Arial" w:hAnsi="Arial" w:cs="Arial"/>
          <w:sz w:val="24"/>
          <w:szCs w:val="24"/>
        </w:rPr>
        <w:t xml:space="preserve"> Γιώτα,14) </w:t>
      </w:r>
      <w:proofErr w:type="spellStart"/>
      <w:r w:rsidR="00A61E4F" w:rsidRPr="007E5EDB">
        <w:rPr>
          <w:rFonts w:ascii="Arial" w:hAnsi="Arial" w:cs="Arial"/>
          <w:sz w:val="24"/>
          <w:szCs w:val="24"/>
        </w:rPr>
        <w:t>Τόλιας</w:t>
      </w:r>
      <w:proofErr w:type="spellEnd"/>
      <w:r w:rsidR="00A61E4F" w:rsidRPr="007E5EDB">
        <w:rPr>
          <w:rFonts w:ascii="Arial" w:hAnsi="Arial" w:cs="Arial"/>
          <w:sz w:val="24"/>
          <w:szCs w:val="24"/>
        </w:rPr>
        <w:t xml:space="preserve"> Δημήτριος,15) Γαλανός Κων/νος, 16) </w:t>
      </w:r>
      <w:proofErr w:type="spellStart"/>
      <w:r w:rsidR="00A61E4F" w:rsidRPr="007E5EDB">
        <w:rPr>
          <w:rFonts w:ascii="Arial" w:hAnsi="Arial" w:cs="Arial"/>
          <w:sz w:val="24"/>
          <w:szCs w:val="24"/>
        </w:rPr>
        <w:t>Καπλάνης</w:t>
      </w:r>
      <w:proofErr w:type="spellEnd"/>
      <w:r w:rsidR="00A61E4F" w:rsidRPr="007E5EDB">
        <w:rPr>
          <w:rFonts w:ascii="Arial" w:hAnsi="Arial" w:cs="Arial"/>
          <w:sz w:val="24"/>
          <w:szCs w:val="24"/>
        </w:rPr>
        <w:t xml:space="preserve"> Κων/νος. </w:t>
      </w:r>
      <w:r w:rsidR="00A61E4F" w:rsidRPr="007E5EDB">
        <w:rPr>
          <w:rFonts w:ascii="Arial" w:hAnsi="Arial" w:cs="Arial"/>
          <w:i/>
          <w:sz w:val="24"/>
          <w:szCs w:val="24"/>
        </w:rPr>
        <w:t xml:space="preserve">  </w:t>
      </w:r>
    </w:p>
    <w:p w:rsidR="00E90715" w:rsidRPr="007E5EDB" w:rsidRDefault="00C768F9" w:rsidP="00FD4EE6">
      <w:pPr>
        <w:tabs>
          <w:tab w:val="center" w:pos="8460"/>
        </w:tabs>
        <w:spacing w:line="360" w:lineRule="auto"/>
        <w:jc w:val="both"/>
        <w:rPr>
          <w:rFonts w:ascii="Arial" w:eastAsia="Bookman Old Style" w:hAnsi="Arial" w:cs="Arial"/>
          <w:sz w:val="24"/>
          <w:szCs w:val="24"/>
        </w:rPr>
      </w:pPr>
      <w:r w:rsidRPr="007E5EDB">
        <w:rPr>
          <w:rFonts w:ascii="Arial" w:hAnsi="Arial" w:cs="Arial"/>
          <w:sz w:val="24"/>
          <w:szCs w:val="24"/>
        </w:rPr>
        <w:t xml:space="preserve">Παρόν δήλωσαν </w:t>
      </w:r>
      <w:r w:rsidR="00E90715" w:rsidRPr="007E5EDB">
        <w:rPr>
          <w:rFonts w:ascii="Arial" w:eastAsia="Bookman Old Style" w:hAnsi="Arial" w:cs="Arial"/>
          <w:sz w:val="24"/>
          <w:szCs w:val="24"/>
        </w:rPr>
        <w:t xml:space="preserve">οι δημοτικοί σύμβουλοι </w:t>
      </w:r>
      <w:proofErr w:type="spellStart"/>
      <w:r w:rsidR="00E90715" w:rsidRPr="007E5EDB">
        <w:rPr>
          <w:rFonts w:ascii="Arial" w:eastAsia="Bookman Old Style" w:hAnsi="Arial" w:cs="Arial"/>
          <w:sz w:val="24"/>
          <w:szCs w:val="24"/>
        </w:rPr>
        <w:t>κ.κ</w:t>
      </w:r>
      <w:proofErr w:type="spellEnd"/>
      <w:r w:rsidR="00E90715" w:rsidRPr="007E5EDB">
        <w:rPr>
          <w:rFonts w:ascii="Arial" w:eastAsia="Bookman Old Style" w:hAnsi="Arial" w:cs="Arial"/>
          <w:sz w:val="24"/>
          <w:szCs w:val="24"/>
        </w:rPr>
        <w:t xml:space="preserve"> 1)  </w:t>
      </w:r>
      <w:proofErr w:type="spellStart"/>
      <w:r w:rsidR="00E90715" w:rsidRPr="007E5EDB">
        <w:rPr>
          <w:rFonts w:ascii="Arial" w:eastAsia="Bookman Old Style" w:hAnsi="Arial" w:cs="Arial"/>
          <w:sz w:val="24"/>
          <w:szCs w:val="24"/>
        </w:rPr>
        <w:t>Αρκουμάνης</w:t>
      </w:r>
      <w:proofErr w:type="spellEnd"/>
      <w:r w:rsidR="00E90715" w:rsidRPr="007E5EDB">
        <w:rPr>
          <w:rFonts w:ascii="Arial" w:eastAsia="Bookman Old Style" w:hAnsi="Arial" w:cs="Arial"/>
          <w:sz w:val="24"/>
          <w:szCs w:val="24"/>
        </w:rPr>
        <w:t xml:space="preserve"> Πέτρος </w:t>
      </w:r>
      <w:r w:rsidR="00A61E4F" w:rsidRPr="007E5EDB">
        <w:rPr>
          <w:rFonts w:ascii="Arial" w:eastAsia="Bookman Old Style" w:hAnsi="Arial" w:cs="Arial"/>
          <w:sz w:val="24"/>
          <w:szCs w:val="24"/>
        </w:rPr>
        <w:t>2</w:t>
      </w:r>
      <w:r w:rsidR="00E90715" w:rsidRPr="007E5EDB">
        <w:rPr>
          <w:rFonts w:ascii="Arial" w:eastAsia="Bookman Old Style" w:hAnsi="Arial" w:cs="Arial"/>
          <w:sz w:val="24"/>
          <w:szCs w:val="24"/>
        </w:rPr>
        <w:t xml:space="preserve">)  </w:t>
      </w:r>
      <w:proofErr w:type="spellStart"/>
      <w:r w:rsidR="00E90715" w:rsidRPr="007E5EDB">
        <w:rPr>
          <w:rFonts w:ascii="Arial" w:eastAsia="Bookman Old Style" w:hAnsi="Arial" w:cs="Arial"/>
          <w:sz w:val="24"/>
          <w:szCs w:val="24"/>
        </w:rPr>
        <w:t>Τσιφής</w:t>
      </w:r>
      <w:proofErr w:type="spellEnd"/>
      <w:r w:rsidR="00E90715" w:rsidRPr="007E5EDB">
        <w:rPr>
          <w:rFonts w:ascii="Arial" w:eastAsia="Bookman Old Style" w:hAnsi="Arial" w:cs="Arial"/>
          <w:sz w:val="24"/>
          <w:szCs w:val="24"/>
        </w:rPr>
        <w:t xml:space="preserve"> Δημήτριος </w:t>
      </w:r>
      <w:r w:rsidR="00A61E4F" w:rsidRPr="007E5EDB">
        <w:rPr>
          <w:rFonts w:ascii="Arial" w:eastAsia="Bookman Old Style" w:hAnsi="Arial" w:cs="Arial"/>
          <w:sz w:val="24"/>
          <w:szCs w:val="24"/>
        </w:rPr>
        <w:t>3</w:t>
      </w:r>
      <w:r w:rsidR="00E90715" w:rsidRPr="007E5EDB">
        <w:rPr>
          <w:rFonts w:ascii="Arial" w:eastAsia="Bookman Old Style" w:hAnsi="Arial" w:cs="Arial"/>
          <w:sz w:val="24"/>
          <w:szCs w:val="24"/>
        </w:rPr>
        <w:t xml:space="preserve">) </w:t>
      </w:r>
      <w:proofErr w:type="spellStart"/>
      <w:r w:rsidR="00E90715" w:rsidRPr="007E5EDB">
        <w:rPr>
          <w:rFonts w:ascii="Arial" w:eastAsia="Bookman Old Style" w:hAnsi="Arial" w:cs="Arial"/>
          <w:sz w:val="24"/>
          <w:szCs w:val="24"/>
        </w:rPr>
        <w:t>Γερονικολού</w:t>
      </w:r>
      <w:proofErr w:type="spellEnd"/>
      <w:r w:rsidR="00E90715" w:rsidRPr="007E5EDB">
        <w:rPr>
          <w:rFonts w:ascii="Arial" w:eastAsia="Bookman Old Style" w:hAnsi="Arial" w:cs="Arial"/>
          <w:sz w:val="24"/>
          <w:szCs w:val="24"/>
        </w:rPr>
        <w:t xml:space="preserve"> Λαμπρινή </w:t>
      </w:r>
      <w:r w:rsidR="00A61E4F" w:rsidRPr="007E5EDB">
        <w:rPr>
          <w:rFonts w:ascii="Arial" w:eastAsia="Bookman Old Style" w:hAnsi="Arial" w:cs="Arial"/>
          <w:sz w:val="24"/>
          <w:szCs w:val="24"/>
        </w:rPr>
        <w:t>4</w:t>
      </w:r>
      <w:r w:rsidR="00E90715" w:rsidRPr="007E5EDB">
        <w:rPr>
          <w:rFonts w:ascii="Arial" w:eastAsia="Bookman Old Style" w:hAnsi="Arial" w:cs="Arial"/>
          <w:sz w:val="24"/>
          <w:szCs w:val="24"/>
        </w:rPr>
        <w:t xml:space="preserve">) </w:t>
      </w:r>
      <w:proofErr w:type="spellStart"/>
      <w:r w:rsidR="00E90715" w:rsidRPr="007E5EDB">
        <w:rPr>
          <w:rFonts w:ascii="Arial" w:eastAsia="Bookman Old Style" w:hAnsi="Arial" w:cs="Arial"/>
          <w:sz w:val="24"/>
          <w:szCs w:val="24"/>
        </w:rPr>
        <w:t>Μπράλιος</w:t>
      </w:r>
      <w:proofErr w:type="spellEnd"/>
      <w:r w:rsidR="00E90715" w:rsidRPr="007E5EDB">
        <w:rPr>
          <w:rFonts w:ascii="Arial" w:eastAsia="Bookman Old Style" w:hAnsi="Arial" w:cs="Arial"/>
          <w:sz w:val="24"/>
          <w:szCs w:val="24"/>
        </w:rPr>
        <w:t xml:space="preserve"> Νικόλαος, </w:t>
      </w:r>
      <w:r w:rsidR="00A61E4F" w:rsidRPr="007E5EDB">
        <w:rPr>
          <w:rFonts w:ascii="Arial" w:eastAsia="Bookman Old Style" w:hAnsi="Arial" w:cs="Arial"/>
          <w:sz w:val="24"/>
          <w:szCs w:val="24"/>
        </w:rPr>
        <w:t>5</w:t>
      </w:r>
      <w:r w:rsidR="00E90715" w:rsidRPr="007E5EDB">
        <w:rPr>
          <w:rFonts w:ascii="Arial" w:eastAsia="Bookman Old Style" w:hAnsi="Arial" w:cs="Arial"/>
          <w:sz w:val="24"/>
          <w:szCs w:val="24"/>
        </w:rPr>
        <w:t>) Αλεξίου Λουκάς.</w:t>
      </w:r>
    </w:p>
    <w:p w:rsidR="00E90715" w:rsidRPr="007E5EDB" w:rsidRDefault="00E90715" w:rsidP="00E90715">
      <w:pPr>
        <w:jc w:val="both"/>
        <w:rPr>
          <w:rFonts w:ascii="Arial" w:hAnsi="Arial" w:cs="Arial"/>
          <w:i/>
          <w:sz w:val="24"/>
          <w:szCs w:val="24"/>
        </w:rPr>
      </w:pPr>
      <w:r w:rsidRPr="007E5EDB">
        <w:rPr>
          <w:rFonts w:ascii="Arial" w:eastAsia="Bookman Old Style" w:hAnsi="Arial" w:cs="Arial"/>
          <w:b/>
          <w:color w:val="000000"/>
          <w:sz w:val="24"/>
          <w:szCs w:val="24"/>
        </w:rPr>
        <w:t xml:space="preserve"> </w:t>
      </w:r>
      <w:r w:rsidR="00C768F9" w:rsidRPr="007E5EDB">
        <w:rPr>
          <w:rFonts w:ascii="Arial" w:eastAsia="Bookman Old Style" w:hAnsi="Arial" w:cs="Arial"/>
          <w:sz w:val="24"/>
          <w:szCs w:val="24"/>
        </w:rPr>
        <w:t>Κατά ψήφισ</w:t>
      </w:r>
      <w:r w:rsidR="00DB05E1" w:rsidRPr="007E5EDB">
        <w:rPr>
          <w:rFonts w:ascii="Arial" w:eastAsia="Bookman Old Style" w:hAnsi="Arial" w:cs="Arial"/>
          <w:sz w:val="24"/>
          <w:szCs w:val="24"/>
        </w:rPr>
        <w:t>ε</w:t>
      </w:r>
      <w:r w:rsidRPr="007E5EDB">
        <w:rPr>
          <w:rFonts w:ascii="Arial" w:eastAsia="Bookman Old Style" w:hAnsi="Arial" w:cs="Arial"/>
          <w:b/>
          <w:color w:val="000000"/>
          <w:sz w:val="24"/>
          <w:szCs w:val="24"/>
        </w:rPr>
        <w:t xml:space="preserve"> </w:t>
      </w:r>
      <w:r w:rsidRPr="007E5EDB">
        <w:rPr>
          <w:rFonts w:ascii="Arial" w:hAnsi="Arial" w:cs="Arial"/>
          <w:b/>
          <w:i/>
          <w:sz w:val="24"/>
          <w:szCs w:val="24"/>
        </w:rPr>
        <w:t xml:space="preserve"> </w:t>
      </w:r>
      <w:r w:rsidRPr="007E5EDB">
        <w:rPr>
          <w:rFonts w:ascii="Arial" w:hAnsi="Arial" w:cs="Arial"/>
          <w:sz w:val="24"/>
          <w:szCs w:val="24"/>
        </w:rPr>
        <w:t>ο δημοτικ</w:t>
      </w:r>
      <w:r w:rsidR="00DB05E1" w:rsidRPr="007E5EDB">
        <w:rPr>
          <w:rFonts w:ascii="Arial" w:hAnsi="Arial" w:cs="Arial"/>
          <w:sz w:val="24"/>
          <w:szCs w:val="24"/>
        </w:rPr>
        <w:t xml:space="preserve">ός </w:t>
      </w:r>
      <w:r w:rsidRPr="007E5EDB">
        <w:rPr>
          <w:rFonts w:ascii="Arial" w:hAnsi="Arial" w:cs="Arial"/>
          <w:sz w:val="24"/>
          <w:szCs w:val="24"/>
        </w:rPr>
        <w:t xml:space="preserve"> σύμβουλο</w:t>
      </w:r>
      <w:r w:rsidR="00DB05E1" w:rsidRPr="007E5EDB">
        <w:rPr>
          <w:rFonts w:ascii="Arial" w:hAnsi="Arial" w:cs="Arial"/>
          <w:sz w:val="24"/>
          <w:szCs w:val="24"/>
        </w:rPr>
        <w:t>ς</w:t>
      </w:r>
      <w:r w:rsidRPr="007E5EDB">
        <w:rPr>
          <w:rFonts w:ascii="Arial" w:hAnsi="Arial" w:cs="Arial"/>
          <w:sz w:val="24"/>
          <w:szCs w:val="24"/>
        </w:rPr>
        <w:t xml:space="preserve"> κ.</w:t>
      </w:r>
      <w:r w:rsidR="00DB05E1" w:rsidRPr="007E5EDB">
        <w:rPr>
          <w:rFonts w:ascii="Arial" w:hAnsi="Arial" w:cs="Arial"/>
          <w:sz w:val="24"/>
          <w:szCs w:val="24"/>
        </w:rPr>
        <w:t xml:space="preserve"> </w:t>
      </w:r>
      <w:proofErr w:type="spellStart"/>
      <w:r w:rsidR="00DB05E1" w:rsidRPr="007E5EDB">
        <w:rPr>
          <w:rFonts w:ascii="Arial" w:hAnsi="Arial" w:cs="Arial"/>
          <w:sz w:val="24"/>
          <w:szCs w:val="24"/>
        </w:rPr>
        <w:t>Τζουβάρας</w:t>
      </w:r>
      <w:proofErr w:type="spellEnd"/>
      <w:r w:rsidR="00DB05E1" w:rsidRPr="007E5EDB">
        <w:rPr>
          <w:rFonts w:ascii="Arial" w:hAnsi="Arial" w:cs="Arial"/>
          <w:sz w:val="24"/>
          <w:szCs w:val="24"/>
        </w:rPr>
        <w:t xml:space="preserve"> Νικόλαος .</w:t>
      </w:r>
      <w:r w:rsidRPr="007E5EDB">
        <w:rPr>
          <w:rFonts w:ascii="Arial" w:hAnsi="Arial" w:cs="Arial"/>
          <w:sz w:val="24"/>
          <w:szCs w:val="24"/>
        </w:rPr>
        <w:t xml:space="preserve"> </w:t>
      </w:r>
      <w:r w:rsidR="00A61E4F" w:rsidRPr="007E5EDB">
        <w:rPr>
          <w:rFonts w:ascii="Arial" w:hAnsi="Arial" w:cs="Arial"/>
          <w:sz w:val="24"/>
          <w:szCs w:val="24"/>
        </w:rPr>
        <w:t xml:space="preserve"> </w:t>
      </w:r>
    </w:p>
    <w:p w:rsidR="00E90715" w:rsidRPr="007E5EDB" w:rsidRDefault="00E90715" w:rsidP="00E90715">
      <w:pPr>
        <w:rPr>
          <w:rFonts w:ascii="Arial" w:hAnsi="Arial" w:cs="Arial"/>
          <w:sz w:val="24"/>
          <w:szCs w:val="24"/>
        </w:rPr>
      </w:pPr>
    </w:p>
    <w:p w:rsidR="000426AF" w:rsidRPr="007E5EDB" w:rsidRDefault="000426AF" w:rsidP="000426AF">
      <w:pPr>
        <w:pStyle w:val="a8"/>
        <w:spacing w:line="360" w:lineRule="auto"/>
        <w:ind w:left="0"/>
        <w:rPr>
          <w:rFonts w:ascii="Arial" w:eastAsia="Arial" w:hAnsi="Arial" w:cs="Arial"/>
          <w:iCs/>
          <w:color w:val="000000"/>
          <w:kern w:val="1"/>
          <w:sz w:val="24"/>
          <w:szCs w:val="24"/>
        </w:rPr>
      </w:pPr>
      <w:r w:rsidRPr="007E5EDB">
        <w:rPr>
          <w:rFonts w:ascii="Arial" w:hAnsi="Arial" w:cs="Arial"/>
          <w:sz w:val="24"/>
          <w:szCs w:val="24"/>
        </w:rPr>
        <w:t xml:space="preserve"> </w:t>
      </w:r>
      <w:r w:rsidRPr="007E5EDB">
        <w:rPr>
          <w:rFonts w:ascii="Arial" w:eastAsia="Century Gothic" w:hAnsi="Arial" w:cs="Arial"/>
          <w:kern w:val="1"/>
          <w:sz w:val="24"/>
          <w:szCs w:val="24"/>
        </w:rPr>
        <w:t xml:space="preserve"> </w:t>
      </w:r>
      <w:r w:rsidRPr="007E5EDB">
        <w:rPr>
          <w:rFonts w:ascii="Arial" w:eastAsia="Arial" w:hAnsi="Arial" w:cs="Arial"/>
          <w:iCs/>
          <w:color w:val="000000"/>
          <w:kern w:val="1"/>
          <w:sz w:val="24"/>
          <w:szCs w:val="24"/>
          <w:highlight w:val="white"/>
        </w:rPr>
        <w:t>Το Δημοτικό Συμβούλιο  μετά από διαλογική συζήτηση και λαμβάνοντας υπόψη του:</w:t>
      </w:r>
    </w:p>
    <w:p w:rsidR="000426AF" w:rsidRPr="007E5EDB" w:rsidRDefault="000426AF" w:rsidP="00C768F9">
      <w:pPr>
        <w:pStyle w:val="a8"/>
        <w:numPr>
          <w:ilvl w:val="0"/>
          <w:numId w:val="2"/>
        </w:numPr>
        <w:tabs>
          <w:tab w:val="center" w:pos="8460"/>
        </w:tabs>
        <w:spacing w:before="113" w:after="113" w:line="360" w:lineRule="auto"/>
        <w:ind w:right="-113"/>
        <w:jc w:val="both"/>
        <w:rPr>
          <w:rFonts w:ascii="Arial" w:hAnsi="Arial" w:cs="Arial"/>
          <w:color w:val="000000"/>
          <w:sz w:val="24"/>
          <w:szCs w:val="24"/>
        </w:rPr>
      </w:pPr>
      <w:r w:rsidRPr="007E5EDB">
        <w:rPr>
          <w:rFonts w:ascii="Arial" w:hAnsi="Arial" w:cs="Arial"/>
          <w:color w:val="000000"/>
          <w:sz w:val="24"/>
          <w:szCs w:val="24"/>
        </w:rPr>
        <w:t xml:space="preserve">Την </w:t>
      </w:r>
      <w:r w:rsidRPr="007E5EDB">
        <w:rPr>
          <w:rFonts w:ascii="Arial" w:hAnsi="Arial" w:cs="Arial"/>
          <w:bCs/>
          <w:color w:val="000000"/>
          <w:sz w:val="24"/>
          <w:szCs w:val="24"/>
        </w:rPr>
        <w:t>Πράξη Νομοθετικού Περιεχομένου</w:t>
      </w:r>
      <w:r w:rsidRPr="007E5EDB">
        <w:rPr>
          <w:rFonts w:ascii="Arial" w:hAnsi="Arial" w:cs="Arial"/>
          <w:color w:val="000000"/>
          <w:sz w:val="24"/>
          <w:szCs w:val="24"/>
        </w:rPr>
        <w:t xml:space="preserve"> </w:t>
      </w:r>
      <w:r w:rsidRPr="007E5EDB">
        <w:rPr>
          <w:rFonts w:ascii="Arial" w:hAnsi="Arial" w:cs="Arial"/>
          <w:bCs/>
          <w:color w:val="000000"/>
          <w:sz w:val="24"/>
          <w:szCs w:val="24"/>
        </w:rPr>
        <w:t>(ΦΕΚ 42/25.02.2020 τεύχος A’):</w:t>
      </w:r>
      <w:r w:rsidRPr="007E5EDB">
        <w:rPr>
          <w:rFonts w:ascii="Arial" w:hAnsi="Arial" w:cs="Arial"/>
          <w:color w:val="000000"/>
          <w:sz w:val="24"/>
          <w:szCs w:val="24"/>
        </w:rPr>
        <w:t xml:space="preserve"> «Κατεπείγοντα μέτρα αποφυγής και περιορισμού της διάδοσης </w:t>
      </w:r>
      <w:proofErr w:type="spellStart"/>
      <w:r w:rsidRPr="007E5EDB">
        <w:rPr>
          <w:rFonts w:ascii="Arial" w:hAnsi="Arial" w:cs="Arial"/>
          <w:color w:val="000000"/>
          <w:sz w:val="24"/>
          <w:szCs w:val="24"/>
        </w:rPr>
        <w:t>κορωνοϊού</w:t>
      </w:r>
      <w:proofErr w:type="spellEnd"/>
      <w:r w:rsidRPr="007E5EDB">
        <w:rPr>
          <w:rFonts w:ascii="Arial" w:hAnsi="Arial" w:cs="Arial"/>
          <w:color w:val="000000"/>
          <w:sz w:val="24"/>
          <w:szCs w:val="24"/>
        </w:rPr>
        <w:t>».</w:t>
      </w:r>
    </w:p>
    <w:p w:rsidR="000426AF" w:rsidRPr="007E5EDB" w:rsidRDefault="000426AF" w:rsidP="00C768F9">
      <w:pPr>
        <w:pStyle w:val="a8"/>
        <w:widowControl w:val="0"/>
        <w:numPr>
          <w:ilvl w:val="0"/>
          <w:numId w:val="2"/>
        </w:numPr>
        <w:spacing w:line="360" w:lineRule="auto"/>
        <w:jc w:val="both"/>
        <w:rPr>
          <w:rFonts w:ascii="Arial" w:hAnsi="Arial" w:cs="Arial"/>
          <w:sz w:val="24"/>
          <w:szCs w:val="24"/>
        </w:rPr>
      </w:pPr>
      <w:r w:rsidRPr="007E5EDB">
        <w:rPr>
          <w:rFonts w:ascii="Arial" w:hAnsi="Arial" w:cs="Arial"/>
          <w:sz w:val="24"/>
          <w:szCs w:val="24"/>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E5EDB">
        <w:rPr>
          <w:rFonts w:ascii="Arial" w:hAnsi="Arial" w:cs="Arial"/>
          <w:sz w:val="24"/>
          <w:szCs w:val="24"/>
        </w:rPr>
        <w:t>κορωνοϊού</w:t>
      </w:r>
      <w:proofErr w:type="spellEnd"/>
      <w:r w:rsidRPr="007E5EDB">
        <w:rPr>
          <w:rFonts w:ascii="Arial" w:hAnsi="Arial" w:cs="Arial"/>
          <w:sz w:val="24"/>
          <w:szCs w:val="24"/>
        </w:rPr>
        <w:t xml:space="preserve"> </w:t>
      </w:r>
      <w:r w:rsidRPr="007E5EDB">
        <w:rPr>
          <w:rFonts w:ascii="Arial" w:hAnsi="Arial" w:cs="Arial"/>
          <w:sz w:val="24"/>
          <w:szCs w:val="24"/>
          <w:lang w:val="en-US"/>
        </w:rPr>
        <w:t>COVID</w:t>
      </w:r>
      <w:r w:rsidRPr="007E5EDB">
        <w:rPr>
          <w:rFonts w:ascii="Arial" w:hAnsi="Arial" w:cs="Arial"/>
          <w:sz w:val="24"/>
          <w:szCs w:val="24"/>
        </w:rPr>
        <w:t>-19 και της ανάγκης περιορισμού της διάδοσής του» (ΦΕΚ 55/τ.Α/11-3-2020)</w:t>
      </w:r>
    </w:p>
    <w:p w:rsidR="000426AF" w:rsidRPr="007E5EDB" w:rsidRDefault="000426AF" w:rsidP="00C768F9">
      <w:pPr>
        <w:pStyle w:val="a8"/>
        <w:widowControl w:val="0"/>
        <w:numPr>
          <w:ilvl w:val="0"/>
          <w:numId w:val="2"/>
        </w:numPr>
        <w:spacing w:line="360" w:lineRule="auto"/>
        <w:jc w:val="both"/>
        <w:rPr>
          <w:rFonts w:ascii="Arial" w:hAnsi="Arial" w:cs="Arial"/>
          <w:sz w:val="24"/>
          <w:szCs w:val="24"/>
        </w:rPr>
      </w:pPr>
      <w:r w:rsidRPr="007E5EDB">
        <w:rPr>
          <w:rFonts w:ascii="Arial" w:hAnsi="Arial" w:cs="Arial"/>
          <w:sz w:val="24"/>
          <w:szCs w:val="24"/>
        </w:rPr>
        <w:t xml:space="preserve">την με </w:t>
      </w:r>
      <w:proofErr w:type="spellStart"/>
      <w:r w:rsidRPr="007E5EDB">
        <w:rPr>
          <w:rFonts w:ascii="Arial" w:hAnsi="Arial" w:cs="Arial"/>
          <w:sz w:val="24"/>
          <w:szCs w:val="24"/>
        </w:rPr>
        <w:t>αριθμ</w:t>
      </w:r>
      <w:proofErr w:type="spellEnd"/>
      <w:r w:rsidRPr="007E5EDB">
        <w:rPr>
          <w:rFonts w:ascii="Arial" w:hAnsi="Arial" w:cs="Arial"/>
          <w:sz w:val="24"/>
          <w:szCs w:val="24"/>
        </w:rPr>
        <w:t xml:space="preserve">. </w:t>
      </w:r>
      <w:proofErr w:type="spellStart"/>
      <w:r w:rsidRPr="007E5EDB">
        <w:rPr>
          <w:rFonts w:ascii="Arial" w:hAnsi="Arial" w:cs="Arial"/>
          <w:sz w:val="24"/>
          <w:szCs w:val="24"/>
        </w:rPr>
        <w:t>Πρωτ</w:t>
      </w:r>
      <w:proofErr w:type="spellEnd"/>
      <w:r w:rsidRPr="007E5EDB">
        <w:rPr>
          <w:rFonts w:ascii="Arial" w:hAnsi="Arial" w:cs="Arial"/>
          <w:sz w:val="24"/>
          <w:szCs w:val="24"/>
        </w:rPr>
        <w:t xml:space="preserve"> 18318/13-3-2020 (ΑΔΑ:9ΛΠΧ46ΜΤΛ6-1ΑΕ) εγκύκλιο του Υπουργείου Εσωτερικών, και την με </w:t>
      </w:r>
      <w:proofErr w:type="spellStart"/>
      <w:r w:rsidRPr="007E5EDB">
        <w:rPr>
          <w:rFonts w:ascii="Arial" w:hAnsi="Arial" w:cs="Arial"/>
          <w:sz w:val="24"/>
          <w:szCs w:val="24"/>
        </w:rPr>
        <w:t>αριθμ</w:t>
      </w:r>
      <w:proofErr w:type="spellEnd"/>
      <w:r w:rsidRPr="007E5EDB">
        <w:rPr>
          <w:rFonts w:ascii="Arial" w:hAnsi="Arial" w:cs="Arial"/>
          <w:sz w:val="24"/>
          <w:szCs w:val="24"/>
        </w:rPr>
        <w:t xml:space="preserve">. </w:t>
      </w:r>
      <w:proofErr w:type="spellStart"/>
      <w:r w:rsidRPr="007E5EDB">
        <w:rPr>
          <w:rFonts w:ascii="Arial" w:hAnsi="Arial" w:cs="Arial"/>
          <w:sz w:val="24"/>
          <w:szCs w:val="24"/>
        </w:rPr>
        <w:t>Πρωτ</w:t>
      </w:r>
      <w:proofErr w:type="spellEnd"/>
      <w:r w:rsidRPr="007E5EDB">
        <w:rPr>
          <w:rFonts w:ascii="Arial" w:hAnsi="Arial" w:cs="Arial"/>
          <w:sz w:val="24"/>
          <w:szCs w:val="24"/>
        </w:rPr>
        <w:t xml:space="preserve"> 20930/31-3-2020 Εγκύκλιο του Υπουργείου Εσωτερικών (ΑΔΑ: 6ΩΠΥ46ΜΤΛ6-50Ψ) .</w:t>
      </w:r>
    </w:p>
    <w:p w:rsidR="000426AF" w:rsidRPr="007E5EDB" w:rsidRDefault="000426AF" w:rsidP="00C768F9">
      <w:pPr>
        <w:pStyle w:val="a8"/>
        <w:numPr>
          <w:ilvl w:val="0"/>
          <w:numId w:val="2"/>
        </w:numPr>
        <w:tabs>
          <w:tab w:val="center" w:pos="8460"/>
        </w:tabs>
        <w:spacing w:before="113" w:after="113" w:line="360" w:lineRule="auto"/>
        <w:ind w:right="-113"/>
        <w:jc w:val="both"/>
        <w:rPr>
          <w:rFonts w:ascii="Arial" w:eastAsia="Arial" w:hAnsi="Arial" w:cs="Arial"/>
          <w:color w:val="000000"/>
          <w:sz w:val="24"/>
          <w:szCs w:val="24"/>
        </w:rPr>
      </w:pPr>
      <w:r w:rsidRPr="007E5EDB">
        <w:rPr>
          <w:rFonts w:ascii="Arial" w:hAnsi="Arial" w:cs="Arial"/>
          <w:sz w:val="24"/>
          <w:szCs w:val="24"/>
        </w:rPr>
        <w:t xml:space="preserve">της παρ.1 της υπ </w:t>
      </w:r>
      <w:proofErr w:type="spellStart"/>
      <w:r w:rsidRPr="007E5EDB">
        <w:rPr>
          <w:rFonts w:ascii="Arial" w:hAnsi="Arial" w:cs="Arial"/>
          <w:sz w:val="24"/>
          <w:szCs w:val="24"/>
        </w:rPr>
        <w:t>αριθμ</w:t>
      </w:r>
      <w:proofErr w:type="spellEnd"/>
      <w:r w:rsidRPr="007E5EDB">
        <w:rPr>
          <w:rFonts w:ascii="Arial" w:hAnsi="Arial" w:cs="Arial"/>
          <w:sz w:val="24"/>
          <w:szCs w:val="24"/>
        </w:rPr>
        <w:t>. 40/31-03-2020 (ΑΔΑ: 6ΩΠΥ46ΜΤΛ6-50Ψ)    εγκυκλίου του Υπουργείου Εσωτερικών «Ενημέρωση για την εφαρμογή του κανονιστικού πλαισίου αντιμετώπισης</w:t>
      </w:r>
    </w:p>
    <w:p w:rsidR="000426AF" w:rsidRPr="007E5EDB" w:rsidRDefault="000426AF" w:rsidP="00C768F9">
      <w:pPr>
        <w:pStyle w:val="a8"/>
        <w:numPr>
          <w:ilvl w:val="0"/>
          <w:numId w:val="2"/>
        </w:numPr>
        <w:spacing w:before="6" w:after="6" w:line="360" w:lineRule="auto"/>
        <w:jc w:val="both"/>
        <w:rPr>
          <w:sz w:val="24"/>
          <w:szCs w:val="24"/>
        </w:rPr>
      </w:pPr>
      <w:r w:rsidRPr="007E5EDB">
        <w:rPr>
          <w:rFonts w:ascii="Arial" w:hAnsi="Arial" w:cs="Arial"/>
          <w:sz w:val="24"/>
          <w:szCs w:val="24"/>
        </w:rPr>
        <w:t xml:space="preserve">της παρ. 4 της υπ </w:t>
      </w:r>
      <w:proofErr w:type="spellStart"/>
      <w:r w:rsidRPr="007E5EDB">
        <w:rPr>
          <w:rFonts w:ascii="Arial" w:hAnsi="Arial" w:cs="Arial"/>
          <w:sz w:val="24"/>
          <w:szCs w:val="24"/>
        </w:rPr>
        <w:t>αριθμ</w:t>
      </w:r>
      <w:proofErr w:type="spellEnd"/>
      <w:r w:rsidRPr="007E5EDB">
        <w:rPr>
          <w:rFonts w:ascii="Arial" w:hAnsi="Arial" w:cs="Arial"/>
          <w:sz w:val="24"/>
          <w:szCs w:val="24"/>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7E5EDB">
        <w:rPr>
          <w:sz w:val="24"/>
          <w:szCs w:val="24"/>
        </w:rPr>
        <w:t xml:space="preserve"> </w:t>
      </w:r>
    </w:p>
    <w:p w:rsidR="000426AF" w:rsidRPr="007E5EDB" w:rsidRDefault="000426AF" w:rsidP="00C768F9">
      <w:pPr>
        <w:pStyle w:val="Default"/>
        <w:numPr>
          <w:ilvl w:val="0"/>
          <w:numId w:val="2"/>
        </w:numPr>
        <w:spacing w:line="360" w:lineRule="auto"/>
        <w:ind w:left="714" w:hanging="357"/>
        <w:rPr>
          <w:rFonts w:ascii="Arial" w:hAnsi="Arial" w:cs="Arial"/>
          <w:b/>
          <w:bCs/>
        </w:rPr>
      </w:pPr>
      <w:r w:rsidRPr="007E5EDB">
        <w:rPr>
          <w:rFonts w:ascii="Arial" w:hAnsi="Arial" w:cs="Arial"/>
        </w:rPr>
        <w:t xml:space="preserve">Την παρ 3 της υπ </w:t>
      </w:r>
      <w:proofErr w:type="spellStart"/>
      <w:r w:rsidRPr="007E5EDB">
        <w:rPr>
          <w:rFonts w:ascii="Arial" w:hAnsi="Arial" w:cs="Arial"/>
        </w:rPr>
        <w:t>αριθμ</w:t>
      </w:r>
      <w:proofErr w:type="spellEnd"/>
      <w:r w:rsidRPr="007E5EDB">
        <w:rPr>
          <w:rFonts w:ascii="Arial" w:hAnsi="Arial" w:cs="Arial"/>
        </w:rPr>
        <w:t xml:space="preserve">. ΔΙΔΑΔ/Φ69/133/Οικ.20764/7-11-2020 εγκυκλίου του  Υπουργείου Εσωτερικών (ΑΔΑ:Ψ48Γ46ΜΤΛ6-ΛΣΡ) « </w:t>
      </w:r>
      <w:r w:rsidRPr="007E5EDB">
        <w:rPr>
          <w:rFonts w:ascii="Arial" w:hAnsi="Arial" w:cs="Arial"/>
          <w:b/>
          <w:bCs/>
        </w:rPr>
        <w:t xml:space="preserve">Μέτρα και ρυθμίσεις </w:t>
      </w:r>
      <w:proofErr w:type="spellStart"/>
      <w:r w:rsidRPr="007E5EDB">
        <w:rPr>
          <w:rFonts w:ascii="Arial" w:hAnsi="Arial" w:cs="Arial"/>
          <w:b/>
          <w:bCs/>
        </w:rPr>
        <w:lastRenderedPageBreak/>
        <w:t>ρυθμίσεις</w:t>
      </w:r>
      <w:proofErr w:type="spellEnd"/>
      <w:r w:rsidRPr="007E5EDB">
        <w:rPr>
          <w:rFonts w:ascii="Arial" w:hAnsi="Arial" w:cs="Arial"/>
          <w:b/>
          <w:bCs/>
        </w:rPr>
        <w:t xml:space="preserve"> στο πλαίσιο της ανάγκης περιορισμού της διασποράς του </w:t>
      </w:r>
      <w:proofErr w:type="spellStart"/>
      <w:r w:rsidRPr="007E5EDB">
        <w:rPr>
          <w:rFonts w:ascii="Arial" w:hAnsi="Arial" w:cs="Arial"/>
          <w:b/>
          <w:bCs/>
        </w:rPr>
        <w:t>κορωνοϊού</w:t>
      </w:r>
      <w:proofErr w:type="spellEnd"/>
      <w:r w:rsidRPr="007E5EDB">
        <w:rPr>
          <w:rFonts w:ascii="Arial" w:hAnsi="Arial" w:cs="Arial"/>
          <w:b/>
          <w:bCs/>
        </w:rPr>
        <w:t>».</w:t>
      </w:r>
    </w:p>
    <w:p w:rsidR="000426AF" w:rsidRPr="007E5EDB" w:rsidRDefault="000426AF" w:rsidP="00C768F9">
      <w:pPr>
        <w:pStyle w:val="a8"/>
        <w:numPr>
          <w:ilvl w:val="0"/>
          <w:numId w:val="2"/>
        </w:numPr>
        <w:suppressAutoHyphens/>
        <w:spacing w:before="6" w:after="6" w:line="360" w:lineRule="auto"/>
        <w:ind w:left="714" w:hanging="357"/>
        <w:jc w:val="both"/>
        <w:rPr>
          <w:sz w:val="24"/>
          <w:szCs w:val="24"/>
        </w:rPr>
      </w:pPr>
      <w:r w:rsidRPr="007E5EDB">
        <w:rPr>
          <w:rFonts w:ascii="Arial" w:hAnsi="Arial" w:cs="Arial"/>
          <w:sz w:val="24"/>
          <w:szCs w:val="24"/>
        </w:rPr>
        <w:t xml:space="preserve">την με </w:t>
      </w:r>
      <w:proofErr w:type="spellStart"/>
      <w:r w:rsidRPr="007E5EDB">
        <w:rPr>
          <w:rFonts w:ascii="Arial" w:hAnsi="Arial" w:cs="Arial"/>
          <w:sz w:val="24"/>
          <w:szCs w:val="24"/>
        </w:rPr>
        <w:t>αριθμ</w:t>
      </w:r>
      <w:proofErr w:type="spellEnd"/>
      <w:r w:rsidRPr="007E5EDB">
        <w:rPr>
          <w:rFonts w:ascii="Arial" w:hAnsi="Arial" w:cs="Arial"/>
          <w:sz w:val="24"/>
          <w:szCs w:val="24"/>
        </w:rPr>
        <w:t xml:space="preserve">. </w:t>
      </w:r>
      <w:proofErr w:type="spellStart"/>
      <w:r w:rsidRPr="007E5EDB">
        <w:rPr>
          <w:rFonts w:ascii="Arial" w:hAnsi="Arial" w:cs="Arial"/>
          <w:sz w:val="24"/>
          <w:szCs w:val="24"/>
        </w:rPr>
        <w:t>πρωτ</w:t>
      </w:r>
      <w:proofErr w:type="spellEnd"/>
      <w:r w:rsidRPr="007E5EDB">
        <w:rPr>
          <w:rFonts w:ascii="Arial" w:hAnsi="Arial" w:cs="Arial"/>
          <w:sz w:val="24"/>
          <w:szCs w:val="24"/>
        </w:rPr>
        <w:t xml:space="preserve">. 1822/16-03-2020 (ΑΔΑ: ΨΕΚ946ΜΤΛΠ-004) εγκύκλιο του Υπουργείου Ψηφιακής Διακυβέρνησης  «Παροχή διευκρινήσεων και οδηγιών σχετικά με την εφαρμογή της υπηρεσίας τηλεδιάσκεψης </w:t>
      </w:r>
      <w:r w:rsidRPr="007E5EDB">
        <w:rPr>
          <w:rFonts w:ascii="Arial" w:hAnsi="Arial" w:cs="Arial"/>
          <w:sz w:val="24"/>
          <w:szCs w:val="24"/>
          <w:lang w:val="en-US"/>
        </w:rPr>
        <w:t>e</w:t>
      </w:r>
      <w:r w:rsidRPr="007E5EDB">
        <w:rPr>
          <w:rFonts w:ascii="Arial" w:hAnsi="Arial" w:cs="Arial"/>
          <w:sz w:val="24"/>
          <w:szCs w:val="24"/>
        </w:rPr>
        <w:t>:</w:t>
      </w:r>
      <w:r w:rsidRPr="007E5EDB">
        <w:rPr>
          <w:rFonts w:ascii="Arial" w:hAnsi="Arial" w:cs="Arial"/>
          <w:sz w:val="24"/>
          <w:szCs w:val="24"/>
          <w:lang w:val="en-US"/>
        </w:rPr>
        <w:t>Presence</w:t>
      </w:r>
      <w:r w:rsidRPr="007E5EDB">
        <w:rPr>
          <w:rFonts w:ascii="Arial" w:hAnsi="Arial" w:cs="Arial"/>
          <w:sz w:val="24"/>
          <w:szCs w:val="24"/>
        </w:rPr>
        <w:t>.</w:t>
      </w:r>
      <w:proofErr w:type="spellStart"/>
      <w:r w:rsidRPr="007E5EDB">
        <w:rPr>
          <w:rFonts w:ascii="Arial" w:hAnsi="Arial" w:cs="Arial"/>
          <w:sz w:val="24"/>
          <w:szCs w:val="24"/>
          <w:lang w:val="en-US"/>
        </w:rPr>
        <w:t>gov</w:t>
      </w:r>
      <w:proofErr w:type="spellEnd"/>
      <w:r w:rsidRPr="007E5EDB">
        <w:rPr>
          <w:rFonts w:ascii="Arial" w:hAnsi="Arial" w:cs="Arial"/>
          <w:sz w:val="24"/>
          <w:szCs w:val="24"/>
        </w:rPr>
        <w:t>.</w:t>
      </w:r>
      <w:proofErr w:type="spellStart"/>
      <w:r w:rsidRPr="007E5EDB">
        <w:rPr>
          <w:rFonts w:ascii="Arial" w:hAnsi="Arial" w:cs="Arial"/>
          <w:sz w:val="24"/>
          <w:szCs w:val="24"/>
          <w:lang w:val="en-US"/>
        </w:rPr>
        <w:t>gr</w:t>
      </w:r>
      <w:proofErr w:type="spellEnd"/>
      <w:r w:rsidRPr="007E5EDB">
        <w:rPr>
          <w:rFonts w:ascii="Arial" w:hAnsi="Arial" w:cs="Arial"/>
          <w:sz w:val="24"/>
          <w:szCs w:val="24"/>
        </w:rPr>
        <w:t xml:space="preserve">» </w:t>
      </w:r>
    </w:p>
    <w:p w:rsidR="000426AF" w:rsidRPr="007E5EDB" w:rsidRDefault="000426AF" w:rsidP="00C768F9">
      <w:pPr>
        <w:widowControl w:val="0"/>
        <w:numPr>
          <w:ilvl w:val="0"/>
          <w:numId w:val="2"/>
        </w:numPr>
        <w:suppressAutoHyphens/>
        <w:spacing w:line="360" w:lineRule="auto"/>
        <w:ind w:left="714" w:hanging="357"/>
        <w:jc w:val="both"/>
        <w:rPr>
          <w:rFonts w:ascii="Arial" w:hAnsi="Arial" w:cs="Arial"/>
          <w:sz w:val="24"/>
          <w:szCs w:val="24"/>
        </w:rPr>
      </w:pPr>
      <w:r w:rsidRPr="007E5EDB">
        <w:rPr>
          <w:rFonts w:ascii="Arial" w:hAnsi="Arial" w:cs="Arial"/>
          <w:sz w:val="24"/>
          <w:szCs w:val="24"/>
        </w:rPr>
        <w:t xml:space="preserve">Την παρ 3 του άρθρου 1 </w:t>
      </w:r>
      <w:r w:rsidRPr="007E5EDB">
        <w:rPr>
          <w:rFonts w:ascii="Arial" w:hAnsi="Arial" w:cs="Arial"/>
          <w:sz w:val="24"/>
          <w:szCs w:val="24"/>
          <w:shd w:val="clear" w:color="auto" w:fill="FFFFFF"/>
        </w:rPr>
        <w:t>Δ1α/Γ.Π.οικ.38197/2021 ΚΥΑ (ΦΕΚ 2660/18-6-2021)</w:t>
      </w:r>
    </w:p>
    <w:p w:rsidR="000426AF" w:rsidRPr="007E5EDB" w:rsidRDefault="000426AF" w:rsidP="00C768F9">
      <w:pPr>
        <w:pStyle w:val="a8"/>
        <w:numPr>
          <w:ilvl w:val="0"/>
          <w:numId w:val="34"/>
        </w:numPr>
        <w:tabs>
          <w:tab w:val="center" w:pos="8460"/>
        </w:tabs>
        <w:spacing w:before="278" w:after="100" w:afterAutospacing="1" w:line="360" w:lineRule="auto"/>
        <w:jc w:val="both"/>
        <w:rPr>
          <w:rFonts w:ascii="Arial" w:hAnsi="Arial" w:cs="Arial"/>
          <w:color w:val="000000"/>
          <w:sz w:val="24"/>
          <w:szCs w:val="24"/>
        </w:rPr>
      </w:pPr>
      <w:r w:rsidRPr="007E5EDB">
        <w:rPr>
          <w:rFonts w:ascii="Arial" w:eastAsia="Arial" w:hAnsi="Arial" w:cs="Arial"/>
          <w:iCs/>
          <w:color w:val="000000"/>
          <w:kern w:val="1"/>
          <w:sz w:val="24"/>
          <w:szCs w:val="24"/>
          <w:highlight w:val="white"/>
        </w:rPr>
        <w:t xml:space="preserve">τις διατάξεις των άρθρων 65,67,238 του Ν.3852/10, </w:t>
      </w:r>
      <w:r w:rsidRPr="007E5EDB">
        <w:rPr>
          <w:rStyle w:val="ae"/>
          <w:rFonts w:ascii="Arial" w:hAnsi="Arial" w:cs="Arial"/>
          <w:bCs/>
          <w:i w:val="0"/>
          <w:color w:val="000000"/>
          <w:kern w:val="1"/>
          <w:sz w:val="24"/>
          <w:szCs w:val="24"/>
          <w:shd w:val="clear" w:color="auto" w:fill="FFFFFF"/>
          <w:lang w:bidi="hi-IN"/>
        </w:rPr>
        <w:t>όπως τροποποιήθηκαν με το άρθρο 72</w:t>
      </w:r>
      <w:r w:rsidRPr="007E5EDB">
        <w:rPr>
          <w:rFonts w:ascii="Calibri" w:hAnsi="Calibri" w:cs="Calibri"/>
          <w:sz w:val="24"/>
          <w:szCs w:val="24"/>
        </w:rPr>
        <w:t xml:space="preserve">  </w:t>
      </w:r>
      <w:r w:rsidRPr="007E5EDB">
        <w:rPr>
          <w:rStyle w:val="ae"/>
          <w:rFonts w:ascii="Arial" w:hAnsi="Arial" w:cs="Arial"/>
          <w:bCs/>
          <w:i w:val="0"/>
          <w:color w:val="000000"/>
          <w:kern w:val="1"/>
          <w:sz w:val="24"/>
          <w:szCs w:val="24"/>
          <w:shd w:val="clear" w:color="auto" w:fill="FFFFFF"/>
          <w:lang w:bidi="hi-IN"/>
        </w:rPr>
        <w:t xml:space="preserve"> και 74   του Ν. 4555/2018 </w:t>
      </w:r>
      <w:r w:rsidRPr="007E5EDB">
        <w:rPr>
          <w:rStyle w:val="ae"/>
          <w:rFonts w:ascii="Arial" w:eastAsia="Arial" w:hAnsi="Arial" w:cs="Arial"/>
          <w:bCs/>
          <w:sz w:val="24"/>
          <w:szCs w:val="24"/>
        </w:rPr>
        <w:t xml:space="preserve">και </w:t>
      </w:r>
      <w:r w:rsidRPr="007E5EDB">
        <w:rPr>
          <w:rFonts w:ascii="Arial" w:hAnsi="Arial" w:cs="Arial"/>
          <w:bCs/>
          <w:sz w:val="24"/>
          <w:szCs w:val="24"/>
        </w:rPr>
        <w:t xml:space="preserve">την παρ. 9 του άρθρου 266 του ν. 3852/2010 όπως ισχύει </w:t>
      </w:r>
    </w:p>
    <w:p w:rsidR="00C768F9" w:rsidRPr="007E5EDB" w:rsidRDefault="00C768F9" w:rsidP="00C768F9">
      <w:pPr>
        <w:widowControl w:val="0"/>
        <w:numPr>
          <w:ilvl w:val="0"/>
          <w:numId w:val="34"/>
        </w:numPr>
        <w:spacing w:line="360" w:lineRule="auto"/>
        <w:rPr>
          <w:rFonts w:ascii="Arial" w:hAnsi="Arial" w:cs="Arial"/>
          <w:sz w:val="24"/>
          <w:szCs w:val="24"/>
        </w:rPr>
      </w:pPr>
      <w:r w:rsidRPr="007E5EDB">
        <w:rPr>
          <w:rFonts w:eastAsia="Arial"/>
          <w:sz w:val="24"/>
          <w:szCs w:val="24"/>
        </w:rPr>
        <w:t>-</w:t>
      </w:r>
      <w:r w:rsidRPr="007E5EDB">
        <w:rPr>
          <w:rFonts w:ascii="Arial" w:eastAsia="Calibri" w:hAnsi="Arial" w:cs="Arial"/>
          <w:bCs/>
          <w:color w:val="00000A"/>
          <w:kern w:val="2"/>
          <w:sz w:val="24"/>
          <w:szCs w:val="24"/>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7E5EDB">
        <w:rPr>
          <w:rStyle w:val="3Char"/>
          <w:rFonts w:ascii="Arial" w:hAnsi="Arial" w:cs="Arial"/>
          <w:bCs/>
          <w:color w:val="000000"/>
          <w:kern w:val="2"/>
          <w:szCs w:val="24"/>
          <w:highlight w:val="white"/>
          <w:shd w:val="clear" w:color="auto" w:fill="FFFFFF"/>
          <w:lang w:bidi="hi-IN"/>
        </w:rPr>
        <w:t xml:space="preserve">σχηματισμό της απαιτούμενης πλειοψηφίας καθώς δεν </w:t>
      </w:r>
      <w:proofErr w:type="spellStart"/>
      <w:r w:rsidRPr="007E5EDB">
        <w:rPr>
          <w:rStyle w:val="3Char"/>
          <w:rFonts w:ascii="Arial" w:hAnsi="Arial" w:cs="Arial"/>
          <w:bCs/>
          <w:color w:val="000000"/>
          <w:kern w:val="2"/>
          <w:szCs w:val="24"/>
          <w:highlight w:val="white"/>
          <w:shd w:val="clear" w:color="auto" w:fill="FFFFFF"/>
          <w:lang w:bidi="hi-IN"/>
        </w:rPr>
        <w:t>προσμετράται</w:t>
      </w:r>
      <w:proofErr w:type="spellEnd"/>
      <w:r w:rsidRPr="007E5EDB">
        <w:rPr>
          <w:rStyle w:val="3Char"/>
          <w:rFonts w:ascii="Arial" w:hAnsi="Arial" w:cs="Arial"/>
          <w:bCs/>
          <w:color w:val="000000"/>
          <w:kern w:val="2"/>
          <w:szCs w:val="24"/>
          <w:highlight w:val="white"/>
          <w:shd w:val="clear" w:color="auto" w:fill="FFFFFF"/>
          <w:lang w:bidi="hi-IN"/>
        </w:rPr>
        <w:t xml:space="preserve"> ούτε στις θετικές ούτε στις αρνητικές ψήφους.”</w:t>
      </w:r>
      <w:r w:rsidRPr="007E5EDB">
        <w:rPr>
          <w:rStyle w:val="3Char"/>
          <w:rFonts w:ascii="Arial" w:hAnsi="Arial" w:cs="Arial"/>
          <w:bCs/>
          <w:color w:val="000000"/>
          <w:kern w:val="2"/>
          <w:szCs w:val="24"/>
          <w:shd w:val="clear" w:color="auto" w:fill="FFFFFF"/>
          <w:lang w:bidi="hi-IN"/>
        </w:rPr>
        <w:t xml:space="preserve"> </w:t>
      </w:r>
      <w:r w:rsidRPr="007E5EDB">
        <w:rPr>
          <w:rFonts w:ascii="Arial" w:eastAsia="Liberation Serif" w:hAnsi="Arial" w:cs="Arial"/>
          <w:color w:val="00000A"/>
          <w:sz w:val="24"/>
          <w:szCs w:val="24"/>
        </w:rPr>
        <w:t xml:space="preserve">      </w:t>
      </w:r>
      <w:r w:rsidRPr="007E5EDB">
        <w:rPr>
          <w:rFonts w:ascii="Arial" w:eastAsia="Arial" w:hAnsi="Arial" w:cs="Arial"/>
          <w:bCs/>
          <w:iCs/>
          <w:color w:val="00000A"/>
          <w:sz w:val="24"/>
          <w:szCs w:val="24"/>
          <w:shd w:val="clear" w:color="auto" w:fill="FFFFFF"/>
        </w:rPr>
        <w:t xml:space="preserve"> </w:t>
      </w:r>
    </w:p>
    <w:p w:rsidR="00515AE5" w:rsidRPr="007E5EDB" w:rsidRDefault="00515AE5" w:rsidP="00FD4EE6">
      <w:pPr>
        <w:numPr>
          <w:ilvl w:val="0"/>
          <w:numId w:val="34"/>
        </w:numPr>
        <w:spacing w:before="278" w:after="100" w:afterAutospacing="1" w:line="360" w:lineRule="auto"/>
        <w:jc w:val="both"/>
        <w:rPr>
          <w:rStyle w:val="ae"/>
          <w:rFonts w:ascii="Arial" w:hAnsi="Arial" w:cs="Arial"/>
          <w:i w:val="0"/>
          <w:iCs w:val="0"/>
          <w:color w:val="000000"/>
          <w:sz w:val="24"/>
          <w:szCs w:val="24"/>
        </w:rPr>
      </w:pPr>
      <w:r w:rsidRPr="007E5EDB">
        <w:rPr>
          <w:rFonts w:ascii="Arial" w:hAnsi="Arial" w:cs="Arial"/>
          <w:bCs/>
          <w:sz w:val="24"/>
          <w:szCs w:val="24"/>
        </w:rPr>
        <w:t xml:space="preserve">το υπ </w:t>
      </w:r>
      <w:proofErr w:type="spellStart"/>
      <w:r w:rsidRPr="007E5EDB">
        <w:rPr>
          <w:rFonts w:ascii="Arial" w:hAnsi="Arial" w:cs="Arial"/>
          <w:bCs/>
          <w:sz w:val="24"/>
          <w:szCs w:val="24"/>
        </w:rPr>
        <w:t>αριθμ</w:t>
      </w:r>
      <w:proofErr w:type="spellEnd"/>
      <w:r w:rsidRPr="007E5EDB">
        <w:rPr>
          <w:rFonts w:ascii="Arial" w:hAnsi="Arial" w:cs="Arial"/>
          <w:bCs/>
          <w:sz w:val="24"/>
          <w:szCs w:val="24"/>
        </w:rPr>
        <w:t xml:space="preserve"> </w:t>
      </w:r>
      <w:r w:rsidRPr="007E5EDB">
        <w:rPr>
          <w:rFonts w:ascii="Arial" w:eastAsia="Arial" w:hAnsi="Arial" w:cs="Arial"/>
          <w:kern w:val="1"/>
          <w:sz w:val="24"/>
          <w:szCs w:val="24"/>
          <w:shd w:val="clear" w:color="auto" w:fill="FFFFFF"/>
          <w:lang w:bidi="hi-IN"/>
        </w:rPr>
        <w:t>1</w:t>
      </w:r>
      <w:r w:rsidR="00E90715" w:rsidRPr="007E5EDB">
        <w:rPr>
          <w:rFonts w:ascii="Arial" w:eastAsia="Arial" w:hAnsi="Arial" w:cs="Arial"/>
          <w:kern w:val="1"/>
          <w:sz w:val="24"/>
          <w:szCs w:val="24"/>
          <w:shd w:val="clear" w:color="auto" w:fill="FFFFFF"/>
          <w:lang w:bidi="hi-IN"/>
        </w:rPr>
        <w:t>0552</w:t>
      </w:r>
      <w:r w:rsidRPr="007E5EDB">
        <w:rPr>
          <w:rStyle w:val="ae"/>
          <w:rFonts w:ascii="Arial" w:eastAsia="Arial" w:hAnsi="Arial" w:cs="Arial"/>
          <w:i w:val="0"/>
          <w:color w:val="000000"/>
          <w:kern w:val="1"/>
          <w:sz w:val="24"/>
          <w:szCs w:val="24"/>
          <w:shd w:val="clear" w:color="auto" w:fill="FFFFFF"/>
          <w:lang w:bidi="hi-IN"/>
        </w:rPr>
        <w:t>/</w:t>
      </w:r>
      <w:r w:rsidR="00E90715" w:rsidRPr="007E5EDB">
        <w:rPr>
          <w:rStyle w:val="ae"/>
          <w:rFonts w:ascii="Arial" w:eastAsia="Arial" w:hAnsi="Arial" w:cs="Arial"/>
          <w:i w:val="0"/>
          <w:color w:val="000000"/>
          <w:kern w:val="1"/>
          <w:sz w:val="24"/>
          <w:szCs w:val="24"/>
          <w:shd w:val="clear" w:color="auto" w:fill="FFFFFF"/>
          <w:lang w:bidi="hi-IN"/>
        </w:rPr>
        <w:t>9</w:t>
      </w:r>
      <w:r w:rsidRPr="007E5EDB">
        <w:rPr>
          <w:rStyle w:val="ae"/>
          <w:rFonts w:ascii="Arial" w:eastAsia="Arial" w:hAnsi="Arial" w:cs="Arial"/>
          <w:i w:val="0"/>
          <w:color w:val="000000"/>
          <w:kern w:val="1"/>
          <w:sz w:val="24"/>
          <w:szCs w:val="24"/>
          <w:shd w:val="clear" w:color="auto" w:fill="FFFFFF"/>
          <w:lang w:bidi="hi-IN"/>
        </w:rPr>
        <w:t>-6-2021</w:t>
      </w:r>
      <w:r w:rsidR="00E90715" w:rsidRPr="007E5EDB">
        <w:rPr>
          <w:rStyle w:val="ae"/>
          <w:rFonts w:ascii="Arial" w:eastAsia="Arial" w:hAnsi="Arial" w:cs="Arial"/>
          <w:i w:val="0"/>
          <w:color w:val="000000"/>
          <w:kern w:val="1"/>
          <w:sz w:val="24"/>
          <w:szCs w:val="24"/>
          <w:shd w:val="clear" w:color="auto" w:fill="FFFFFF"/>
          <w:lang w:bidi="hi-IN"/>
        </w:rPr>
        <w:t xml:space="preserve"> σε ορθή επανάληψη </w:t>
      </w:r>
      <w:r w:rsidRPr="007E5EDB">
        <w:rPr>
          <w:rStyle w:val="ae"/>
          <w:rFonts w:ascii="Arial" w:eastAsia="Arial" w:hAnsi="Arial" w:cs="Arial"/>
          <w:i w:val="0"/>
          <w:color w:val="000000"/>
          <w:spacing w:val="-3"/>
          <w:kern w:val="1"/>
          <w:sz w:val="24"/>
          <w:szCs w:val="24"/>
          <w:shd w:val="clear" w:color="auto" w:fill="FFFFFF"/>
          <w:lang w:bidi="hi-IN"/>
        </w:rPr>
        <w:t xml:space="preserve"> έγγραφο  του Γραφείου  Δημάρχου </w:t>
      </w:r>
      <w:r w:rsidRPr="007E5EDB">
        <w:rPr>
          <w:rFonts w:ascii="Arial" w:hAnsi="Arial" w:cs="Arial"/>
          <w:color w:val="000000"/>
          <w:sz w:val="24"/>
          <w:szCs w:val="24"/>
          <w:shd w:val="clear" w:color="auto" w:fill="FFFFFF"/>
        </w:rPr>
        <w:t>,  που είχε διανεμηθεί</w:t>
      </w:r>
    </w:p>
    <w:p w:rsidR="000426AF" w:rsidRPr="007E5EDB" w:rsidRDefault="000426AF" w:rsidP="00FD4EE6">
      <w:pPr>
        <w:pStyle w:val="a8"/>
        <w:widowControl w:val="0"/>
        <w:numPr>
          <w:ilvl w:val="0"/>
          <w:numId w:val="2"/>
        </w:numPr>
        <w:spacing w:line="360" w:lineRule="auto"/>
        <w:jc w:val="both"/>
        <w:rPr>
          <w:rFonts w:ascii="Arial" w:hAnsi="Arial" w:cs="Arial"/>
          <w:sz w:val="24"/>
          <w:szCs w:val="24"/>
        </w:rPr>
      </w:pPr>
      <w:r w:rsidRPr="007E5EDB">
        <w:rPr>
          <w:rFonts w:ascii="Arial" w:hAnsi="Arial" w:cs="Arial"/>
          <w:sz w:val="24"/>
          <w:szCs w:val="24"/>
        </w:rPr>
        <w:t>Την μεταξύ των μελών συζήτηση σύμφωνα με τα πρακτικά</w:t>
      </w:r>
    </w:p>
    <w:p w:rsidR="000426AF" w:rsidRPr="007E5EDB" w:rsidRDefault="000426AF" w:rsidP="00FD4EE6">
      <w:pPr>
        <w:pStyle w:val="a8"/>
        <w:widowControl w:val="0"/>
        <w:numPr>
          <w:ilvl w:val="0"/>
          <w:numId w:val="2"/>
        </w:numPr>
        <w:spacing w:before="113" w:after="113" w:line="360" w:lineRule="auto"/>
        <w:ind w:left="360" w:firstLine="66"/>
        <w:rPr>
          <w:rStyle w:val="ae"/>
          <w:rFonts w:ascii="Arial" w:hAnsi="Arial" w:cs="Arial"/>
          <w:i w:val="0"/>
          <w:iCs w:val="0"/>
          <w:sz w:val="24"/>
          <w:szCs w:val="24"/>
        </w:rPr>
      </w:pPr>
      <w:r w:rsidRPr="007E5EDB">
        <w:rPr>
          <w:rFonts w:ascii="Arial" w:hAnsi="Arial" w:cs="Arial"/>
          <w:sz w:val="24"/>
          <w:szCs w:val="24"/>
        </w:rPr>
        <w:t>Την ψήφο των μελών της όπως αυτή  διατυπώθηκε και δηλώθηκε δια ζώσης στην   συνεδρίαση.</w:t>
      </w:r>
    </w:p>
    <w:p w:rsidR="000426AF" w:rsidRPr="007E5EDB" w:rsidRDefault="000426AF" w:rsidP="000426AF">
      <w:pPr>
        <w:widowControl w:val="0"/>
        <w:spacing w:line="276" w:lineRule="auto"/>
        <w:jc w:val="center"/>
        <w:outlineLvl w:val="0"/>
        <w:rPr>
          <w:rFonts w:ascii="Arial" w:hAnsi="Arial" w:cs="Arial"/>
          <w:b/>
          <w:color w:val="000000"/>
          <w:sz w:val="24"/>
          <w:szCs w:val="24"/>
        </w:rPr>
      </w:pPr>
      <w:r w:rsidRPr="007E5EDB">
        <w:rPr>
          <w:rFonts w:ascii="Arial" w:hAnsi="Arial" w:cs="Arial"/>
          <w:b/>
          <w:color w:val="000000"/>
          <w:sz w:val="24"/>
          <w:szCs w:val="24"/>
        </w:rPr>
        <w:t xml:space="preserve">ΑΠΟΦΑΣΙΖΕΙ </w:t>
      </w:r>
      <w:r w:rsidR="00E90715" w:rsidRPr="007E5EDB">
        <w:rPr>
          <w:rFonts w:ascii="Arial" w:hAnsi="Arial" w:cs="Arial"/>
          <w:b/>
          <w:color w:val="000000"/>
          <w:sz w:val="24"/>
          <w:szCs w:val="24"/>
        </w:rPr>
        <w:t>ΚΑΤΑ ΠΛΕΙΟΨΗΦΙΑ</w:t>
      </w:r>
    </w:p>
    <w:p w:rsidR="00A61E4F" w:rsidRPr="007E5EDB" w:rsidRDefault="00A61E4F" w:rsidP="000426AF">
      <w:pPr>
        <w:widowControl w:val="0"/>
        <w:spacing w:line="276" w:lineRule="auto"/>
        <w:jc w:val="center"/>
        <w:outlineLvl w:val="0"/>
        <w:rPr>
          <w:rFonts w:ascii="Arial" w:hAnsi="Arial" w:cs="Arial"/>
          <w:b/>
          <w:color w:val="000000"/>
          <w:sz w:val="24"/>
          <w:szCs w:val="24"/>
        </w:rPr>
      </w:pPr>
    </w:p>
    <w:p w:rsidR="00FD4EE6" w:rsidRPr="007E5EDB" w:rsidRDefault="000426AF" w:rsidP="00FD4EE6">
      <w:pPr>
        <w:pStyle w:val="a5"/>
        <w:spacing w:line="360" w:lineRule="auto"/>
        <w:ind w:right="-1"/>
        <w:jc w:val="both"/>
        <w:rPr>
          <w:rFonts w:cs="Arial"/>
          <w:sz w:val="24"/>
          <w:szCs w:val="24"/>
        </w:rPr>
      </w:pPr>
      <w:r w:rsidRPr="007E5EDB">
        <w:rPr>
          <w:rFonts w:cs="Arial"/>
          <w:bCs/>
          <w:color w:val="000000"/>
          <w:sz w:val="24"/>
          <w:szCs w:val="24"/>
        </w:rPr>
        <w:t xml:space="preserve">  </w:t>
      </w:r>
      <w:r w:rsidR="00A61E4F" w:rsidRPr="007E5EDB">
        <w:rPr>
          <w:rFonts w:cs="Arial"/>
          <w:bCs/>
          <w:color w:val="000000"/>
          <w:sz w:val="24"/>
          <w:szCs w:val="24"/>
        </w:rPr>
        <w:t>Τ</w:t>
      </w:r>
      <w:r w:rsidR="00E90715" w:rsidRPr="007E5EDB">
        <w:rPr>
          <w:rFonts w:cs="Arial"/>
          <w:sz w:val="24"/>
          <w:szCs w:val="24"/>
        </w:rPr>
        <w:t>ην απόδοση τιμητικής διάκρισης</w:t>
      </w:r>
      <w:r w:rsidR="00A61E4F" w:rsidRPr="007E5EDB">
        <w:rPr>
          <w:rFonts w:cs="Arial"/>
          <w:sz w:val="24"/>
          <w:szCs w:val="24"/>
        </w:rPr>
        <w:t>, στο πλαίσιο της επετείου των διακοσίων «200» ετών από την ελληνική επανάσταση</w:t>
      </w:r>
      <w:r w:rsidR="00FD4EE6" w:rsidRPr="007E5EDB">
        <w:rPr>
          <w:rFonts w:cs="Arial"/>
          <w:sz w:val="24"/>
          <w:szCs w:val="24"/>
        </w:rPr>
        <w:t>,</w:t>
      </w:r>
      <w:r w:rsidR="00A61E4F" w:rsidRPr="007E5EDB">
        <w:rPr>
          <w:rFonts w:cs="Arial"/>
          <w:sz w:val="24"/>
          <w:szCs w:val="24"/>
        </w:rPr>
        <w:t xml:space="preserve"> </w:t>
      </w:r>
      <w:r w:rsidR="00E90715" w:rsidRPr="007E5EDB">
        <w:rPr>
          <w:rFonts w:cs="Arial"/>
          <w:sz w:val="24"/>
          <w:szCs w:val="24"/>
        </w:rPr>
        <w:t xml:space="preserve"> με την απονομή του χρυσού κλειδιού της πόλης της Λιβαδειάς στον </w:t>
      </w:r>
      <w:proofErr w:type="spellStart"/>
      <w:r w:rsidR="00E90715" w:rsidRPr="007E5EDB">
        <w:rPr>
          <w:rFonts w:cs="Arial"/>
          <w:sz w:val="24"/>
          <w:szCs w:val="24"/>
        </w:rPr>
        <w:t>Μακαριώτατο</w:t>
      </w:r>
      <w:proofErr w:type="spellEnd"/>
      <w:r w:rsidR="00E90715" w:rsidRPr="007E5EDB">
        <w:rPr>
          <w:rFonts w:cs="Arial"/>
          <w:sz w:val="24"/>
          <w:szCs w:val="24"/>
        </w:rPr>
        <w:t xml:space="preserve"> Αρχιεπίσκοπο Αθηνών και Πάσης Ελλάδας </w:t>
      </w:r>
      <w:proofErr w:type="spellStart"/>
      <w:r w:rsidR="00E90715" w:rsidRPr="007E5EDB">
        <w:rPr>
          <w:rFonts w:cs="Arial"/>
          <w:sz w:val="24"/>
          <w:szCs w:val="24"/>
        </w:rPr>
        <w:t>κ.κ</w:t>
      </w:r>
      <w:proofErr w:type="spellEnd"/>
      <w:r w:rsidR="00E90715" w:rsidRPr="007E5EDB">
        <w:rPr>
          <w:rFonts w:cs="Arial"/>
          <w:sz w:val="24"/>
          <w:szCs w:val="24"/>
        </w:rPr>
        <w:t xml:space="preserve">. </w:t>
      </w:r>
      <w:proofErr w:type="spellStart"/>
      <w:r w:rsidR="00E90715" w:rsidRPr="007E5EDB">
        <w:rPr>
          <w:rFonts w:cs="Arial"/>
          <w:sz w:val="24"/>
          <w:szCs w:val="24"/>
        </w:rPr>
        <w:t>Ιερωνύμο</w:t>
      </w:r>
      <w:proofErr w:type="spellEnd"/>
      <w:r w:rsidR="00E90715" w:rsidRPr="007E5EDB">
        <w:rPr>
          <w:rFonts w:cs="Arial"/>
          <w:sz w:val="24"/>
          <w:szCs w:val="24"/>
        </w:rPr>
        <w:t xml:space="preserve"> Β΄</w:t>
      </w:r>
      <w:r w:rsidR="00FD4EE6" w:rsidRPr="007E5EDB">
        <w:rPr>
          <w:rFonts w:cs="Arial"/>
          <w:sz w:val="24"/>
          <w:szCs w:val="24"/>
        </w:rPr>
        <w:t>,</w:t>
      </w:r>
      <w:r w:rsidR="00E90715" w:rsidRPr="007E5EDB">
        <w:rPr>
          <w:rFonts w:cs="Arial"/>
          <w:sz w:val="24"/>
          <w:szCs w:val="24"/>
        </w:rPr>
        <w:t xml:space="preserve"> ως ηθική ανταμοιβή και δημόσιο έπαινο σε έναν από τους πλέον διακεκριμένους και άξιους Ιεράρχες της Ορθοδοξίας </w:t>
      </w:r>
      <w:r w:rsidR="00FD4EE6" w:rsidRPr="007E5EDB">
        <w:rPr>
          <w:rFonts w:cs="Arial"/>
          <w:sz w:val="24"/>
          <w:szCs w:val="24"/>
        </w:rPr>
        <w:t>.</w:t>
      </w:r>
    </w:p>
    <w:p w:rsidR="007E5EDB" w:rsidRDefault="007E5EDB" w:rsidP="00FD4EE6">
      <w:pPr>
        <w:pStyle w:val="a5"/>
        <w:spacing w:line="360" w:lineRule="auto"/>
        <w:ind w:right="-1"/>
        <w:jc w:val="both"/>
        <w:rPr>
          <w:rFonts w:cs="Arial"/>
          <w:szCs w:val="22"/>
        </w:rPr>
      </w:pPr>
    </w:p>
    <w:p w:rsidR="007E5EDB" w:rsidRDefault="007E5EDB" w:rsidP="00FD4EE6">
      <w:pPr>
        <w:pStyle w:val="a5"/>
        <w:spacing w:line="360" w:lineRule="auto"/>
        <w:ind w:right="-1"/>
        <w:jc w:val="both"/>
        <w:rPr>
          <w:rFonts w:cs="Arial"/>
          <w:szCs w:val="22"/>
        </w:rPr>
      </w:pPr>
    </w:p>
    <w:p w:rsidR="007E5EDB" w:rsidRDefault="007E5EDB" w:rsidP="00FD4EE6">
      <w:pPr>
        <w:pStyle w:val="a5"/>
        <w:spacing w:line="360" w:lineRule="auto"/>
        <w:ind w:right="-1"/>
        <w:jc w:val="both"/>
        <w:rPr>
          <w:rFonts w:cs="Arial"/>
          <w:szCs w:val="22"/>
        </w:rPr>
      </w:pPr>
    </w:p>
    <w:p w:rsidR="007E5EDB" w:rsidRDefault="007E5EDB" w:rsidP="00FD4EE6">
      <w:pPr>
        <w:pStyle w:val="a5"/>
        <w:spacing w:line="360" w:lineRule="auto"/>
        <w:ind w:right="-1"/>
        <w:jc w:val="both"/>
        <w:rPr>
          <w:rFonts w:cs="Arial"/>
          <w:szCs w:val="22"/>
        </w:rPr>
      </w:pPr>
    </w:p>
    <w:p w:rsidR="007E5EDB" w:rsidRDefault="007E5EDB" w:rsidP="00FD4EE6">
      <w:pPr>
        <w:pStyle w:val="a5"/>
        <w:spacing w:line="360" w:lineRule="auto"/>
        <w:ind w:right="-1"/>
        <w:jc w:val="both"/>
        <w:rPr>
          <w:rFonts w:cs="Arial"/>
          <w:szCs w:val="22"/>
        </w:rPr>
      </w:pPr>
    </w:p>
    <w:p w:rsidR="007E5EDB" w:rsidRDefault="007E5EDB" w:rsidP="00FD4EE6">
      <w:pPr>
        <w:pStyle w:val="a5"/>
        <w:spacing w:line="360" w:lineRule="auto"/>
        <w:ind w:right="-1"/>
        <w:jc w:val="both"/>
        <w:rPr>
          <w:rFonts w:cs="Arial"/>
          <w:szCs w:val="22"/>
        </w:rPr>
      </w:pPr>
    </w:p>
    <w:p w:rsidR="007E5EDB" w:rsidRPr="007E5EDB" w:rsidRDefault="007E5EDB" w:rsidP="00FD4EE6">
      <w:pPr>
        <w:pStyle w:val="a5"/>
        <w:spacing w:line="360" w:lineRule="auto"/>
        <w:ind w:right="-1"/>
        <w:jc w:val="both"/>
        <w:rPr>
          <w:rFonts w:cs="Arial"/>
          <w:sz w:val="24"/>
          <w:szCs w:val="24"/>
        </w:rPr>
      </w:pPr>
    </w:p>
    <w:p w:rsidR="00E90715" w:rsidRPr="007E5EDB" w:rsidRDefault="00A61E4F" w:rsidP="00E90715">
      <w:pPr>
        <w:pStyle w:val="a5"/>
        <w:spacing w:line="360" w:lineRule="auto"/>
        <w:ind w:right="-1"/>
        <w:jc w:val="both"/>
        <w:rPr>
          <w:rFonts w:cs="Arial"/>
          <w:sz w:val="24"/>
          <w:szCs w:val="24"/>
        </w:rPr>
      </w:pPr>
      <w:r w:rsidRPr="007E5EDB">
        <w:rPr>
          <w:rFonts w:cs="Arial"/>
          <w:sz w:val="24"/>
          <w:szCs w:val="24"/>
        </w:rPr>
        <w:t xml:space="preserve"> </w:t>
      </w:r>
      <w:proofErr w:type="spellStart"/>
      <w:r w:rsidR="00FD4EE6" w:rsidRPr="007E5EDB">
        <w:rPr>
          <w:rFonts w:cs="Arial"/>
          <w:sz w:val="24"/>
          <w:szCs w:val="24"/>
        </w:rPr>
        <w:t>Μειοψήφισε</w:t>
      </w:r>
      <w:proofErr w:type="spellEnd"/>
      <w:r w:rsidR="00FD4EE6" w:rsidRPr="007E5EDB">
        <w:rPr>
          <w:rFonts w:cs="Arial"/>
          <w:sz w:val="24"/>
          <w:szCs w:val="24"/>
        </w:rPr>
        <w:t xml:space="preserve"> ο δημοτικός σύμβουλος κ. </w:t>
      </w:r>
      <w:proofErr w:type="spellStart"/>
      <w:r w:rsidR="00FD4EE6" w:rsidRPr="007E5EDB">
        <w:rPr>
          <w:rFonts w:cs="Arial"/>
          <w:sz w:val="24"/>
          <w:szCs w:val="24"/>
        </w:rPr>
        <w:t>Τζουβάρας</w:t>
      </w:r>
      <w:proofErr w:type="spellEnd"/>
      <w:r w:rsidR="00FD4EE6" w:rsidRPr="007E5EDB">
        <w:rPr>
          <w:rFonts w:cs="Arial"/>
          <w:sz w:val="24"/>
          <w:szCs w:val="24"/>
        </w:rPr>
        <w:t xml:space="preserve"> Νικόλαος.</w:t>
      </w:r>
    </w:p>
    <w:p w:rsidR="007E5EDB" w:rsidRPr="007E5EDB" w:rsidRDefault="007E5EDB" w:rsidP="00E90715">
      <w:pPr>
        <w:pStyle w:val="a5"/>
        <w:spacing w:line="360" w:lineRule="auto"/>
        <w:ind w:right="-1"/>
        <w:jc w:val="both"/>
        <w:rPr>
          <w:rFonts w:cs="Arial"/>
          <w:sz w:val="24"/>
          <w:szCs w:val="24"/>
        </w:rPr>
      </w:pPr>
    </w:p>
    <w:p w:rsidR="00FD4EE6" w:rsidRPr="007E5EDB" w:rsidRDefault="00FD4EE6" w:rsidP="00FD4EE6">
      <w:pPr>
        <w:tabs>
          <w:tab w:val="center" w:pos="8460"/>
        </w:tabs>
        <w:spacing w:line="360" w:lineRule="auto"/>
        <w:jc w:val="both"/>
        <w:rPr>
          <w:rFonts w:ascii="Arial" w:eastAsia="Bookman Old Style" w:hAnsi="Arial" w:cs="Arial"/>
          <w:sz w:val="24"/>
          <w:szCs w:val="24"/>
        </w:rPr>
      </w:pPr>
      <w:r w:rsidRPr="007E5EDB">
        <w:rPr>
          <w:rFonts w:ascii="Arial" w:hAnsi="Arial" w:cs="Arial"/>
          <w:sz w:val="24"/>
          <w:szCs w:val="24"/>
        </w:rPr>
        <w:t xml:space="preserve">Παρόν δήλωσαν </w:t>
      </w:r>
      <w:r w:rsidRPr="007E5EDB">
        <w:rPr>
          <w:rFonts w:ascii="Arial" w:eastAsia="Bookman Old Style" w:hAnsi="Arial" w:cs="Arial"/>
          <w:sz w:val="24"/>
          <w:szCs w:val="24"/>
        </w:rPr>
        <w:t xml:space="preserve">οι δημοτικοί σύμβουλοι </w:t>
      </w:r>
      <w:proofErr w:type="spellStart"/>
      <w:r w:rsidRPr="007E5EDB">
        <w:rPr>
          <w:rFonts w:ascii="Arial" w:eastAsia="Bookman Old Style" w:hAnsi="Arial" w:cs="Arial"/>
          <w:sz w:val="24"/>
          <w:szCs w:val="24"/>
        </w:rPr>
        <w:t>κ.κ</w:t>
      </w:r>
      <w:proofErr w:type="spellEnd"/>
      <w:r w:rsidRPr="007E5EDB">
        <w:rPr>
          <w:rFonts w:ascii="Arial" w:eastAsia="Bookman Old Style" w:hAnsi="Arial" w:cs="Arial"/>
          <w:sz w:val="24"/>
          <w:szCs w:val="24"/>
        </w:rPr>
        <w:t xml:space="preserve"> 1)  </w:t>
      </w:r>
      <w:proofErr w:type="spellStart"/>
      <w:r w:rsidRPr="007E5EDB">
        <w:rPr>
          <w:rFonts w:ascii="Arial" w:eastAsia="Bookman Old Style" w:hAnsi="Arial" w:cs="Arial"/>
          <w:sz w:val="24"/>
          <w:szCs w:val="24"/>
        </w:rPr>
        <w:t>Αρκουμάνης</w:t>
      </w:r>
      <w:proofErr w:type="spellEnd"/>
      <w:r w:rsidRPr="007E5EDB">
        <w:rPr>
          <w:rFonts w:ascii="Arial" w:eastAsia="Bookman Old Style" w:hAnsi="Arial" w:cs="Arial"/>
          <w:sz w:val="24"/>
          <w:szCs w:val="24"/>
        </w:rPr>
        <w:t xml:space="preserve"> Πέτρος 2)  </w:t>
      </w:r>
      <w:proofErr w:type="spellStart"/>
      <w:r w:rsidRPr="007E5EDB">
        <w:rPr>
          <w:rFonts w:ascii="Arial" w:eastAsia="Bookman Old Style" w:hAnsi="Arial" w:cs="Arial"/>
          <w:sz w:val="24"/>
          <w:szCs w:val="24"/>
        </w:rPr>
        <w:t>Τσιφής</w:t>
      </w:r>
      <w:proofErr w:type="spellEnd"/>
      <w:r w:rsidRPr="007E5EDB">
        <w:rPr>
          <w:rFonts w:ascii="Arial" w:eastAsia="Bookman Old Style" w:hAnsi="Arial" w:cs="Arial"/>
          <w:sz w:val="24"/>
          <w:szCs w:val="24"/>
        </w:rPr>
        <w:t xml:space="preserve"> Δημήτριος 3) </w:t>
      </w:r>
      <w:proofErr w:type="spellStart"/>
      <w:r w:rsidRPr="007E5EDB">
        <w:rPr>
          <w:rFonts w:ascii="Arial" w:eastAsia="Bookman Old Style" w:hAnsi="Arial" w:cs="Arial"/>
          <w:sz w:val="24"/>
          <w:szCs w:val="24"/>
        </w:rPr>
        <w:t>Γερονικολού</w:t>
      </w:r>
      <w:proofErr w:type="spellEnd"/>
      <w:r w:rsidRPr="007E5EDB">
        <w:rPr>
          <w:rFonts w:ascii="Arial" w:eastAsia="Bookman Old Style" w:hAnsi="Arial" w:cs="Arial"/>
          <w:sz w:val="24"/>
          <w:szCs w:val="24"/>
        </w:rPr>
        <w:t xml:space="preserve"> Λαμπρινή 4) </w:t>
      </w:r>
      <w:proofErr w:type="spellStart"/>
      <w:r w:rsidRPr="007E5EDB">
        <w:rPr>
          <w:rFonts w:ascii="Arial" w:eastAsia="Bookman Old Style" w:hAnsi="Arial" w:cs="Arial"/>
          <w:sz w:val="24"/>
          <w:szCs w:val="24"/>
        </w:rPr>
        <w:t>Μπράλιος</w:t>
      </w:r>
      <w:proofErr w:type="spellEnd"/>
      <w:r w:rsidRPr="007E5EDB">
        <w:rPr>
          <w:rFonts w:ascii="Arial" w:eastAsia="Bookman Old Style" w:hAnsi="Arial" w:cs="Arial"/>
          <w:sz w:val="24"/>
          <w:szCs w:val="24"/>
        </w:rPr>
        <w:t xml:space="preserve"> Νικόλαος, 5) Αλεξίου Λουκάς.</w:t>
      </w:r>
    </w:p>
    <w:p w:rsidR="003838A1" w:rsidRDefault="005620F5" w:rsidP="00250B7E">
      <w:pPr>
        <w:pStyle w:val="Web"/>
        <w:spacing w:after="198" w:line="360" w:lineRule="auto"/>
        <w:rPr>
          <w:rFonts w:ascii="Arial" w:eastAsia="Arial" w:hAnsi="Arial" w:cs="Arial"/>
          <w:b/>
          <w:bCs/>
          <w:iCs/>
          <w:sz w:val="22"/>
          <w:szCs w:val="22"/>
        </w:rPr>
      </w:pPr>
      <w:r>
        <w:rPr>
          <w:rStyle w:val="ae"/>
          <w:rFonts w:ascii="Arial" w:eastAsia="Arial" w:hAnsi="Arial" w:cs="Arial"/>
          <w:i w:val="0"/>
          <w:shadow/>
          <w:kern w:val="1"/>
          <w:sz w:val="22"/>
          <w:szCs w:val="22"/>
          <w:shd w:val="clear" w:color="auto" w:fill="FFFFFF"/>
          <w:lang w:bidi="hi-IN"/>
        </w:rPr>
        <w:t xml:space="preserve"> </w:t>
      </w:r>
      <w:r w:rsidR="00CE0CD0" w:rsidRPr="00A605FD">
        <w:rPr>
          <w:rFonts w:ascii="Arial" w:hAnsi="Arial" w:cs="Arial"/>
          <w:color w:val="000000"/>
          <w:sz w:val="22"/>
          <w:szCs w:val="22"/>
          <w:shd w:val="clear" w:color="auto" w:fill="FFFFFF"/>
        </w:rPr>
        <w:t>.</w:t>
      </w:r>
      <w:r w:rsidR="00CE0CD0">
        <w:rPr>
          <w:rFonts w:ascii="Arial" w:hAnsi="Arial" w:cs="Arial"/>
          <w:sz w:val="22"/>
          <w:szCs w:val="22"/>
        </w:rPr>
        <w:t xml:space="preserve"> </w:t>
      </w:r>
      <w:r w:rsidR="003838A1">
        <w:rPr>
          <w:rStyle w:val="ae"/>
          <w:rFonts w:eastAsia="Arial" w:cs="Arial"/>
          <w:i w:val="0"/>
          <w:color w:val="000000"/>
          <w:kern w:val="1"/>
          <w:position w:val="2"/>
          <w:szCs w:val="22"/>
          <w:shd w:val="clear" w:color="auto" w:fill="FFFFFF"/>
          <w:lang w:bidi="hi-IN"/>
        </w:rPr>
        <w:t xml:space="preserve">                      </w:t>
      </w:r>
      <w:r w:rsidR="0020291A">
        <w:rPr>
          <w:rStyle w:val="ae"/>
          <w:rFonts w:eastAsia="Arial" w:cs="Arial"/>
          <w:i w:val="0"/>
          <w:color w:val="000000"/>
          <w:kern w:val="1"/>
          <w:position w:val="2"/>
          <w:szCs w:val="22"/>
          <w:shd w:val="clear" w:color="auto" w:fill="FFFFFF"/>
          <w:lang w:bidi="hi-IN"/>
        </w:rPr>
        <w:t xml:space="preserve">            </w:t>
      </w:r>
      <w:r w:rsidR="003838A1">
        <w:rPr>
          <w:rStyle w:val="ae"/>
          <w:rFonts w:eastAsia="Arial" w:cs="Arial"/>
          <w:i w:val="0"/>
          <w:color w:val="000000"/>
          <w:kern w:val="1"/>
          <w:position w:val="2"/>
          <w:szCs w:val="22"/>
          <w:shd w:val="clear" w:color="auto" w:fill="FFFFFF"/>
          <w:lang w:bidi="hi-IN"/>
        </w:rPr>
        <w:t xml:space="preserve">   </w:t>
      </w:r>
      <w:r w:rsidR="003838A1">
        <w:rPr>
          <w:rFonts w:eastAsia="Bookman Old Style" w:cs="Arial"/>
          <w:bCs/>
          <w:szCs w:val="22"/>
        </w:rPr>
        <w:t xml:space="preserve"> </w:t>
      </w:r>
      <w:r w:rsidR="00C96B33" w:rsidRPr="00883785">
        <w:rPr>
          <w:rFonts w:ascii="Arial" w:eastAsia="Arial" w:hAnsi="Arial" w:cs="Arial"/>
          <w:b/>
          <w:bCs/>
          <w:iCs/>
          <w:sz w:val="22"/>
          <w:szCs w:val="22"/>
        </w:rPr>
        <w:t xml:space="preserve">Η απόφαση πήρε τον αριθμό </w:t>
      </w:r>
      <w:r w:rsidR="00B30747">
        <w:rPr>
          <w:rFonts w:ascii="Arial" w:eastAsia="Arial" w:hAnsi="Arial" w:cs="Arial"/>
          <w:b/>
          <w:bCs/>
          <w:iCs/>
          <w:sz w:val="22"/>
          <w:szCs w:val="22"/>
        </w:rPr>
        <w:t>4</w:t>
      </w:r>
      <w:r w:rsidR="00A61E4F">
        <w:rPr>
          <w:rFonts w:ascii="Arial" w:eastAsia="Arial" w:hAnsi="Arial" w:cs="Arial"/>
          <w:b/>
          <w:bCs/>
          <w:iCs/>
          <w:sz w:val="22"/>
          <w:szCs w:val="22"/>
        </w:rPr>
        <w:t>6</w:t>
      </w:r>
    </w:p>
    <w:p w:rsidR="00B30747" w:rsidRDefault="00B30747" w:rsidP="00001965">
      <w:pPr>
        <w:pStyle w:val="a5"/>
        <w:tabs>
          <w:tab w:val="center" w:pos="1080"/>
          <w:tab w:val="center" w:pos="7920"/>
        </w:tabs>
        <w:spacing w:line="276" w:lineRule="auto"/>
      </w:pPr>
    </w:p>
    <w:p w:rsidR="00001965" w:rsidRDefault="003838A1" w:rsidP="00001965">
      <w:pPr>
        <w:pStyle w:val="a5"/>
        <w:tabs>
          <w:tab w:val="center" w:pos="1080"/>
          <w:tab w:val="center" w:pos="7920"/>
        </w:tabs>
        <w:spacing w:line="276" w:lineRule="auto"/>
        <w:rPr>
          <w:b/>
        </w:rPr>
      </w:pPr>
      <w:r>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5B5034" w:rsidRDefault="005B5034"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9932" w:type="dxa"/>
        <w:tblInd w:w="764" w:type="dxa"/>
        <w:tblCellMar>
          <w:top w:w="55" w:type="dxa"/>
          <w:left w:w="55" w:type="dxa"/>
          <w:bottom w:w="55" w:type="dxa"/>
          <w:right w:w="55" w:type="dxa"/>
        </w:tblCellMar>
        <w:tblLook w:val="0000"/>
      </w:tblPr>
      <w:tblGrid>
        <w:gridCol w:w="567"/>
        <w:gridCol w:w="151"/>
        <w:gridCol w:w="4243"/>
        <w:gridCol w:w="4971"/>
      </w:tblGrid>
      <w:tr w:rsidR="00923B9F" w:rsidTr="00923B9F">
        <w:trPr>
          <w:trHeight w:val="499"/>
        </w:trPr>
        <w:tc>
          <w:tcPr>
            <w:tcW w:w="567" w:type="dxa"/>
          </w:tcPr>
          <w:p w:rsidR="00923B9F" w:rsidRDefault="00923B9F" w:rsidP="00A6613D">
            <w:pPr>
              <w:rPr>
                <w:rFonts w:ascii="Arial" w:eastAsia="Arial" w:hAnsi="Arial" w:cs="Arial"/>
                <w:b/>
                <w:iCs/>
                <w:color w:val="00000A"/>
                <w:sz w:val="22"/>
                <w:szCs w:val="22"/>
              </w:rPr>
            </w:pPr>
          </w:p>
          <w:p w:rsidR="005B5034" w:rsidRDefault="005B5034" w:rsidP="00A6613D">
            <w:pPr>
              <w:rPr>
                <w:rFonts w:ascii="Arial" w:eastAsia="Arial" w:hAnsi="Arial" w:cs="Arial"/>
                <w:b/>
                <w:iCs/>
                <w:color w:val="00000A"/>
                <w:sz w:val="22"/>
                <w:szCs w:val="22"/>
              </w:rPr>
            </w:pPr>
          </w:p>
        </w:tc>
        <w:tc>
          <w:tcPr>
            <w:tcW w:w="151" w:type="dxa"/>
          </w:tcPr>
          <w:p w:rsidR="00923B9F" w:rsidRDefault="00923B9F" w:rsidP="00A6613D">
            <w:pPr>
              <w:rPr>
                <w:rFonts w:ascii="Arial" w:eastAsia="Arial" w:hAnsi="Arial" w:cs="Arial"/>
                <w:b/>
                <w:iCs/>
                <w:color w:val="00000A"/>
                <w:sz w:val="22"/>
                <w:szCs w:val="22"/>
              </w:rPr>
            </w:pPr>
          </w:p>
        </w:tc>
        <w:tc>
          <w:tcPr>
            <w:tcW w:w="4243" w:type="dxa"/>
            <w:shd w:val="clear" w:color="auto" w:fill="auto"/>
          </w:tcPr>
          <w:p w:rsidR="00923B9F" w:rsidRDefault="00923B9F" w:rsidP="00A6613D">
            <w:r>
              <w:rPr>
                <w:rFonts w:ascii="Arial" w:eastAsia="Arial" w:hAnsi="Arial" w:cs="Arial"/>
                <w:b/>
                <w:iCs/>
                <w:color w:val="00000A"/>
                <w:sz w:val="22"/>
                <w:szCs w:val="22"/>
              </w:rPr>
              <w:t>ΤΑ ΜΕΛΗ</w:t>
            </w:r>
          </w:p>
        </w:tc>
        <w:tc>
          <w:tcPr>
            <w:tcW w:w="4971" w:type="dxa"/>
            <w:shd w:val="clear" w:color="auto" w:fill="auto"/>
          </w:tcPr>
          <w:p w:rsidR="00923B9F" w:rsidRDefault="00923B9F" w:rsidP="00A6613D">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ΠΙΣΤΟ ΑΠΟΣΠΑΣΜΑ</w:t>
            </w:r>
          </w:p>
          <w:p w:rsidR="00923B9F" w:rsidRDefault="00923B9F" w:rsidP="00A6613D"/>
        </w:tc>
      </w:tr>
      <w:tr w:rsidR="00923B9F" w:rsidTr="00923B9F">
        <w:trPr>
          <w:trHeight w:val="258"/>
        </w:trPr>
        <w:tc>
          <w:tcPr>
            <w:tcW w:w="567" w:type="dxa"/>
          </w:tcPr>
          <w:p w:rsidR="00923B9F" w:rsidRDefault="00923B9F" w:rsidP="00A6613D">
            <w:pPr>
              <w:rPr>
                <w:rFonts w:ascii="Arial" w:hAnsi="Arial" w:cs="Arial"/>
                <w:sz w:val="22"/>
                <w:szCs w:val="22"/>
              </w:rPr>
            </w:pPr>
            <w:r>
              <w:rPr>
                <w:rFonts w:ascii="Arial" w:hAnsi="Arial" w:cs="Arial"/>
                <w:sz w:val="22"/>
                <w:szCs w:val="22"/>
              </w:rPr>
              <w:t>1</w:t>
            </w:r>
          </w:p>
        </w:tc>
        <w:tc>
          <w:tcPr>
            <w:tcW w:w="151" w:type="dxa"/>
          </w:tcPr>
          <w:p w:rsidR="00923B9F" w:rsidRDefault="00923B9F" w:rsidP="00A6613D">
            <w:pPr>
              <w:rPr>
                <w:rFonts w:ascii="Arial" w:hAnsi="Arial" w:cs="Arial"/>
                <w:sz w:val="22"/>
                <w:szCs w:val="22"/>
              </w:rPr>
            </w:pPr>
          </w:p>
        </w:tc>
        <w:tc>
          <w:tcPr>
            <w:tcW w:w="4243" w:type="dxa"/>
            <w:shd w:val="clear" w:color="auto" w:fill="auto"/>
          </w:tcPr>
          <w:p w:rsidR="00923B9F" w:rsidRPr="00515AE5" w:rsidRDefault="00923B9F" w:rsidP="00A6613D">
            <w:pPr>
              <w:rPr>
                <w:rFonts w:ascii="Arial" w:eastAsia="Arial" w:hAnsi="Arial" w:cs="Arial"/>
                <w:sz w:val="22"/>
                <w:szCs w:val="22"/>
              </w:rPr>
            </w:pPr>
            <w:proofErr w:type="spellStart"/>
            <w:r w:rsidRPr="00515AE5">
              <w:rPr>
                <w:rFonts w:ascii="Arial" w:hAnsi="Arial" w:cs="Arial"/>
                <w:sz w:val="22"/>
                <w:szCs w:val="22"/>
              </w:rPr>
              <w:t>Καλογρηάς</w:t>
            </w:r>
            <w:proofErr w:type="spellEnd"/>
            <w:r w:rsidRPr="00515AE5">
              <w:rPr>
                <w:rFonts w:ascii="Arial" w:hAnsi="Arial" w:cs="Arial"/>
                <w:sz w:val="22"/>
                <w:szCs w:val="22"/>
              </w:rPr>
              <w:t xml:space="preserve"> Αθανάσιος</w:t>
            </w:r>
          </w:p>
        </w:tc>
        <w:tc>
          <w:tcPr>
            <w:tcW w:w="4971" w:type="dxa"/>
            <w:shd w:val="clear" w:color="auto" w:fill="auto"/>
          </w:tcPr>
          <w:p w:rsidR="00923B9F" w:rsidRDefault="00923B9F" w:rsidP="00A6613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23B9F" w:rsidTr="00923B9F">
        <w:trPr>
          <w:trHeight w:val="258"/>
        </w:trPr>
        <w:tc>
          <w:tcPr>
            <w:tcW w:w="567" w:type="dxa"/>
          </w:tcPr>
          <w:p w:rsidR="00923B9F" w:rsidRDefault="00923B9F" w:rsidP="00A6613D">
            <w:pPr>
              <w:snapToGrid w:val="0"/>
              <w:rPr>
                <w:rFonts w:ascii="Arial" w:eastAsia="Arial" w:hAnsi="Arial" w:cs="Arial"/>
                <w:sz w:val="22"/>
                <w:szCs w:val="22"/>
              </w:rPr>
            </w:pPr>
            <w:r>
              <w:rPr>
                <w:rFonts w:ascii="Arial" w:eastAsia="Arial" w:hAnsi="Arial" w:cs="Arial"/>
                <w:sz w:val="22"/>
                <w:szCs w:val="22"/>
              </w:rPr>
              <w:t>2</w:t>
            </w:r>
          </w:p>
        </w:tc>
        <w:tc>
          <w:tcPr>
            <w:tcW w:w="151" w:type="dxa"/>
          </w:tcPr>
          <w:p w:rsidR="00923B9F" w:rsidRDefault="00923B9F" w:rsidP="00A6613D">
            <w:pPr>
              <w:snapToGrid w:val="0"/>
              <w:rPr>
                <w:rFonts w:ascii="Arial" w:eastAsia="Arial" w:hAnsi="Arial" w:cs="Arial"/>
                <w:sz w:val="22"/>
                <w:szCs w:val="22"/>
              </w:rPr>
            </w:pPr>
          </w:p>
        </w:tc>
        <w:tc>
          <w:tcPr>
            <w:tcW w:w="4243" w:type="dxa"/>
            <w:shd w:val="clear" w:color="auto" w:fill="auto"/>
          </w:tcPr>
          <w:p w:rsidR="00923B9F" w:rsidRPr="00515AE5" w:rsidRDefault="00923B9F" w:rsidP="00A6613D">
            <w:pPr>
              <w:snapToGrid w:val="0"/>
            </w:pPr>
            <w:proofErr w:type="spellStart"/>
            <w:r w:rsidRPr="00515AE5">
              <w:rPr>
                <w:rFonts w:ascii="Arial" w:eastAsia="Arial" w:hAnsi="Arial" w:cs="Arial"/>
                <w:sz w:val="22"/>
                <w:szCs w:val="22"/>
              </w:rPr>
              <w:t>Τσεσμετζής</w:t>
            </w:r>
            <w:proofErr w:type="spellEnd"/>
            <w:r w:rsidRPr="00515AE5">
              <w:rPr>
                <w:rFonts w:ascii="Arial" w:eastAsia="Arial" w:hAnsi="Arial" w:cs="Arial"/>
                <w:sz w:val="22"/>
                <w:szCs w:val="22"/>
              </w:rPr>
              <w:t xml:space="preserve"> Εμμανουήλ</w:t>
            </w:r>
          </w:p>
        </w:tc>
        <w:tc>
          <w:tcPr>
            <w:tcW w:w="4971" w:type="dxa"/>
            <w:shd w:val="clear" w:color="auto" w:fill="auto"/>
          </w:tcPr>
          <w:p w:rsidR="00923B9F" w:rsidRDefault="00923B9F" w:rsidP="00A6613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23B9F" w:rsidTr="00923B9F">
        <w:trPr>
          <w:trHeight w:val="258"/>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3</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Pr="00515AE5" w:rsidRDefault="00923B9F" w:rsidP="00A6613D">
            <w:pPr>
              <w:snapToGrid w:val="0"/>
            </w:pPr>
            <w:r w:rsidRPr="00515AE5">
              <w:rPr>
                <w:rFonts w:ascii="Arial" w:hAnsi="Arial" w:cs="Arial"/>
                <w:sz w:val="22"/>
                <w:szCs w:val="22"/>
              </w:rPr>
              <w:t xml:space="preserve">Δήμου Ιωάννης </w:t>
            </w:r>
          </w:p>
        </w:tc>
        <w:tc>
          <w:tcPr>
            <w:tcW w:w="4971" w:type="dxa"/>
            <w:shd w:val="clear" w:color="auto" w:fill="auto"/>
          </w:tcPr>
          <w:p w:rsidR="00923B9F" w:rsidRDefault="00923B9F" w:rsidP="00A6613D">
            <w:pPr>
              <w:snapToGrid w:val="0"/>
              <w:rPr>
                <w:rFonts w:ascii="Arial" w:hAnsi="Arial" w:cs="Arial"/>
                <w:sz w:val="22"/>
                <w:szCs w:val="22"/>
              </w:rPr>
            </w:pPr>
          </w:p>
        </w:tc>
      </w:tr>
      <w:tr w:rsidR="00923B9F" w:rsidTr="00923B9F">
        <w:trPr>
          <w:trHeight w:val="258"/>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4</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Pr="00515AE5" w:rsidRDefault="00923B9F" w:rsidP="00A6613D">
            <w:pPr>
              <w:snapToGrid w:val="0"/>
            </w:pPr>
            <w:r w:rsidRPr="00515AE5">
              <w:rPr>
                <w:rFonts w:ascii="Arial" w:hAnsi="Arial" w:cs="Arial"/>
                <w:sz w:val="22"/>
                <w:szCs w:val="22"/>
              </w:rPr>
              <w:t>Αποστόλου Ιωάννης</w:t>
            </w:r>
          </w:p>
        </w:tc>
        <w:tc>
          <w:tcPr>
            <w:tcW w:w="4971" w:type="dxa"/>
            <w:shd w:val="clear" w:color="auto" w:fill="auto"/>
          </w:tcPr>
          <w:p w:rsidR="00923B9F" w:rsidRDefault="00923B9F" w:rsidP="00A6613D">
            <w:r>
              <w:rPr>
                <w:rFonts w:ascii="Arial" w:eastAsia="Arial" w:hAnsi="Arial" w:cs="Arial"/>
                <w:sz w:val="22"/>
                <w:szCs w:val="22"/>
              </w:rPr>
              <w:t xml:space="preserve">        ΙΩΑΝΝΗΣ .Δ. ΤΑΓΚΑΛΕΓΚΑΣ</w:t>
            </w:r>
          </w:p>
        </w:tc>
      </w:tr>
      <w:tr w:rsidR="00923B9F" w:rsidTr="00923B9F">
        <w:trPr>
          <w:trHeight w:val="273"/>
        </w:trPr>
        <w:tc>
          <w:tcPr>
            <w:tcW w:w="567" w:type="dxa"/>
          </w:tcPr>
          <w:p w:rsidR="00923B9F" w:rsidRDefault="00923B9F" w:rsidP="00A6613D">
            <w:pPr>
              <w:snapToGrid w:val="0"/>
              <w:rPr>
                <w:rFonts w:ascii="Arial" w:eastAsia="Calibri" w:hAnsi="Arial" w:cs="Arial"/>
                <w:sz w:val="22"/>
                <w:szCs w:val="22"/>
              </w:rPr>
            </w:pPr>
            <w:r>
              <w:rPr>
                <w:rFonts w:ascii="Arial" w:eastAsia="Calibri" w:hAnsi="Arial" w:cs="Arial"/>
                <w:sz w:val="22"/>
                <w:szCs w:val="22"/>
              </w:rPr>
              <w:t>5</w:t>
            </w:r>
          </w:p>
        </w:tc>
        <w:tc>
          <w:tcPr>
            <w:tcW w:w="151" w:type="dxa"/>
          </w:tcPr>
          <w:p w:rsidR="00923B9F" w:rsidRDefault="00923B9F" w:rsidP="00A6613D">
            <w:pPr>
              <w:snapToGrid w:val="0"/>
              <w:rPr>
                <w:rFonts w:ascii="Arial" w:eastAsia="Calibri" w:hAnsi="Arial" w:cs="Arial"/>
                <w:sz w:val="22"/>
                <w:szCs w:val="22"/>
              </w:rPr>
            </w:pPr>
          </w:p>
        </w:tc>
        <w:tc>
          <w:tcPr>
            <w:tcW w:w="4243" w:type="dxa"/>
            <w:shd w:val="clear" w:color="auto" w:fill="auto"/>
          </w:tcPr>
          <w:p w:rsidR="00923B9F" w:rsidRPr="00515AE5" w:rsidRDefault="00923B9F" w:rsidP="00A6613D">
            <w:pPr>
              <w:snapToGrid w:val="0"/>
            </w:pPr>
            <w:proofErr w:type="spellStart"/>
            <w:r w:rsidRPr="00515AE5">
              <w:rPr>
                <w:rFonts w:ascii="Arial" w:eastAsia="Calibri" w:hAnsi="Arial" w:cs="Arial"/>
                <w:sz w:val="22"/>
                <w:szCs w:val="22"/>
              </w:rPr>
              <w:t>Σάκκος</w:t>
            </w:r>
            <w:proofErr w:type="spellEnd"/>
            <w:r w:rsidRPr="00515AE5">
              <w:rPr>
                <w:rFonts w:ascii="Arial" w:eastAsia="Calibri" w:hAnsi="Arial" w:cs="Arial"/>
                <w:sz w:val="22"/>
                <w:szCs w:val="22"/>
              </w:rPr>
              <w:t xml:space="preserve"> Μάριος   </w:t>
            </w:r>
          </w:p>
        </w:tc>
        <w:tc>
          <w:tcPr>
            <w:tcW w:w="4971" w:type="dxa"/>
            <w:shd w:val="clear" w:color="auto" w:fill="auto"/>
          </w:tcPr>
          <w:p w:rsidR="00923B9F" w:rsidRDefault="00923B9F" w:rsidP="00A6613D">
            <w:r>
              <w:rPr>
                <w:rFonts w:ascii="Arial" w:eastAsia="Arial" w:hAnsi="Arial" w:cs="Arial"/>
                <w:sz w:val="22"/>
                <w:szCs w:val="22"/>
              </w:rPr>
              <w:t xml:space="preserve"> </w:t>
            </w:r>
          </w:p>
        </w:tc>
      </w:tr>
      <w:tr w:rsidR="00923B9F" w:rsidTr="00923B9F">
        <w:trPr>
          <w:trHeight w:val="303"/>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6</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Pr="00515AE5" w:rsidRDefault="00923B9F" w:rsidP="00A6613D">
            <w:pPr>
              <w:snapToGrid w:val="0"/>
            </w:pPr>
            <w:proofErr w:type="spellStart"/>
            <w:r w:rsidRPr="00515AE5">
              <w:rPr>
                <w:rFonts w:ascii="Arial" w:hAnsi="Arial" w:cs="Arial"/>
                <w:sz w:val="22"/>
                <w:szCs w:val="22"/>
              </w:rPr>
              <w:t>Νταντούμη</w:t>
            </w:r>
            <w:proofErr w:type="spellEnd"/>
            <w:r w:rsidRPr="00515AE5">
              <w:rPr>
                <w:rFonts w:ascii="Arial" w:hAnsi="Arial" w:cs="Arial"/>
                <w:sz w:val="22"/>
                <w:szCs w:val="22"/>
              </w:rPr>
              <w:t xml:space="preserve"> Ιωάννα    </w:t>
            </w:r>
            <w:r w:rsidRPr="00515AE5">
              <w:rPr>
                <w:rFonts w:ascii="Arial" w:eastAsia="Arial" w:hAnsi="Arial" w:cs="Arial"/>
                <w:sz w:val="22"/>
                <w:szCs w:val="22"/>
              </w:rPr>
              <w:t xml:space="preserve">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303"/>
        </w:trPr>
        <w:tc>
          <w:tcPr>
            <w:tcW w:w="567" w:type="dxa"/>
          </w:tcPr>
          <w:p w:rsidR="00923B9F" w:rsidRDefault="00923B9F" w:rsidP="00A6613D">
            <w:pPr>
              <w:rPr>
                <w:rFonts w:ascii="Arial" w:eastAsia="Calibri" w:hAnsi="Arial" w:cs="Arial"/>
                <w:color w:val="000000"/>
                <w:sz w:val="22"/>
                <w:szCs w:val="22"/>
              </w:rPr>
            </w:pPr>
            <w:r>
              <w:rPr>
                <w:rFonts w:ascii="Arial" w:eastAsia="Calibri" w:hAnsi="Arial" w:cs="Arial"/>
                <w:color w:val="000000"/>
                <w:sz w:val="22"/>
                <w:szCs w:val="22"/>
              </w:rPr>
              <w:t>7</w:t>
            </w:r>
          </w:p>
        </w:tc>
        <w:tc>
          <w:tcPr>
            <w:tcW w:w="151" w:type="dxa"/>
          </w:tcPr>
          <w:p w:rsidR="00923B9F" w:rsidRDefault="00923B9F" w:rsidP="00A6613D">
            <w:pPr>
              <w:rPr>
                <w:rFonts w:ascii="Arial" w:eastAsia="Calibri" w:hAnsi="Arial" w:cs="Arial"/>
                <w:color w:val="000000"/>
                <w:sz w:val="22"/>
                <w:szCs w:val="22"/>
              </w:rPr>
            </w:pPr>
          </w:p>
        </w:tc>
        <w:tc>
          <w:tcPr>
            <w:tcW w:w="4243" w:type="dxa"/>
            <w:shd w:val="clear" w:color="auto" w:fill="auto"/>
          </w:tcPr>
          <w:p w:rsidR="00923B9F" w:rsidRPr="00515AE5" w:rsidRDefault="00923B9F" w:rsidP="00A6613D">
            <w:proofErr w:type="spellStart"/>
            <w:r w:rsidRPr="00515AE5">
              <w:rPr>
                <w:rFonts w:ascii="Arial" w:eastAsia="Calibri" w:hAnsi="Arial" w:cs="Arial"/>
                <w:color w:val="000000"/>
                <w:sz w:val="22"/>
                <w:szCs w:val="22"/>
              </w:rPr>
              <w:t>Καράβα</w:t>
            </w:r>
            <w:proofErr w:type="spellEnd"/>
            <w:r w:rsidRPr="00515AE5">
              <w:rPr>
                <w:rFonts w:ascii="Arial" w:eastAsia="Calibri" w:hAnsi="Arial" w:cs="Arial"/>
                <w:color w:val="000000"/>
                <w:sz w:val="22"/>
                <w:szCs w:val="22"/>
              </w:rPr>
              <w:t xml:space="preserve"> </w:t>
            </w:r>
            <w:proofErr w:type="spellStart"/>
            <w:r w:rsidRPr="00515AE5">
              <w:rPr>
                <w:rFonts w:ascii="Arial" w:eastAsia="Calibri" w:hAnsi="Arial" w:cs="Arial"/>
                <w:color w:val="000000"/>
                <w:sz w:val="22"/>
                <w:szCs w:val="22"/>
              </w:rPr>
              <w:t>Χρυσοβαλάντου</w:t>
            </w:r>
            <w:proofErr w:type="spellEnd"/>
            <w:r w:rsidRPr="00515AE5">
              <w:rPr>
                <w:rFonts w:ascii="Arial" w:eastAsia="Calibri" w:hAnsi="Arial" w:cs="Arial"/>
                <w:color w:val="000000"/>
                <w:sz w:val="22"/>
                <w:szCs w:val="22"/>
              </w:rPr>
              <w:t xml:space="preserve"> Βασιλική (</w:t>
            </w:r>
            <w:proofErr w:type="spellStart"/>
            <w:r w:rsidRPr="00515AE5">
              <w:rPr>
                <w:rFonts w:ascii="Arial" w:eastAsia="Calibri" w:hAnsi="Arial" w:cs="Arial"/>
                <w:color w:val="000000"/>
                <w:sz w:val="22"/>
                <w:szCs w:val="22"/>
              </w:rPr>
              <w:t>Βάλια</w:t>
            </w:r>
            <w:proofErr w:type="spellEnd"/>
            <w:r w:rsidRPr="00515AE5">
              <w:rPr>
                <w:rFonts w:ascii="Arial" w:eastAsia="Calibri" w:hAnsi="Arial" w:cs="Arial"/>
                <w:color w:val="000000"/>
                <w:sz w:val="22"/>
                <w:szCs w:val="22"/>
              </w:rPr>
              <w:t xml:space="preserve">)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288"/>
        </w:trPr>
        <w:tc>
          <w:tcPr>
            <w:tcW w:w="567" w:type="dxa"/>
          </w:tcPr>
          <w:p w:rsidR="00923B9F" w:rsidRDefault="00923B9F" w:rsidP="00A6613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51" w:type="dxa"/>
          </w:tcPr>
          <w:p w:rsidR="00923B9F" w:rsidRDefault="00923B9F" w:rsidP="00A6613D">
            <w:pPr>
              <w:snapToGrid w:val="0"/>
              <w:spacing w:line="276" w:lineRule="auto"/>
              <w:rPr>
                <w:rFonts w:ascii="Arial" w:eastAsia="Calibri" w:hAnsi="Arial" w:cs="Arial"/>
                <w:sz w:val="22"/>
                <w:szCs w:val="22"/>
              </w:rPr>
            </w:pPr>
          </w:p>
        </w:tc>
        <w:tc>
          <w:tcPr>
            <w:tcW w:w="4243" w:type="dxa"/>
            <w:shd w:val="clear" w:color="auto" w:fill="auto"/>
          </w:tcPr>
          <w:p w:rsidR="00923B9F" w:rsidRPr="00515AE5" w:rsidRDefault="00923B9F" w:rsidP="00A6613D">
            <w:pPr>
              <w:snapToGrid w:val="0"/>
              <w:spacing w:line="276" w:lineRule="auto"/>
            </w:pPr>
            <w:proofErr w:type="spellStart"/>
            <w:r w:rsidRPr="00515AE5">
              <w:rPr>
                <w:rFonts w:ascii="Arial" w:eastAsia="Calibri" w:hAnsi="Arial" w:cs="Arial"/>
                <w:sz w:val="22"/>
                <w:szCs w:val="22"/>
              </w:rPr>
              <w:t>Μερτζάνης</w:t>
            </w:r>
            <w:proofErr w:type="spellEnd"/>
            <w:r w:rsidRPr="00515AE5">
              <w:rPr>
                <w:rFonts w:ascii="Arial" w:eastAsia="Calibri" w:hAnsi="Arial" w:cs="Arial"/>
                <w:sz w:val="22"/>
                <w:szCs w:val="22"/>
              </w:rPr>
              <w:t xml:space="preserve"> Κων/νος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303"/>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9</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Pr="00515AE5" w:rsidRDefault="00923B9F" w:rsidP="00A6613D">
            <w:pPr>
              <w:snapToGrid w:val="0"/>
              <w:rPr>
                <w:rFonts w:ascii="Arial" w:hAnsi="Arial" w:cs="Arial"/>
                <w:sz w:val="22"/>
                <w:szCs w:val="22"/>
              </w:rPr>
            </w:pPr>
            <w:r w:rsidRPr="00515AE5">
              <w:rPr>
                <w:rFonts w:ascii="Arial" w:hAnsi="Arial" w:cs="Arial"/>
                <w:sz w:val="22"/>
                <w:szCs w:val="22"/>
              </w:rPr>
              <w:t xml:space="preserve"> Γιαννακόπουλος Βρασίδας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288"/>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10</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Pr="00515AE5" w:rsidRDefault="00923B9F" w:rsidP="00A6613D">
            <w:pPr>
              <w:snapToGrid w:val="0"/>
            </w:pPr>
            <w:proofErr w:type="spellStart"/>
            <w:r w:rsidRPr="00515AE5">
              <w:rPr>
                <w:rFonts w:ascii="Arial" w:hAnsi="Arial" w:cs="Arial"/>
                <w:sz w:val="22"/>
                <w:szCs w:val="22"/>
              </w:rPr>
              <w:t>Σαγιάννης</w:t>
            </w:r>
            <w:proofErr w:type="spellEnd"/>
            <w:r w:rsidRPr="00515AE5">
              <w:rPr>
                <w:rFonts w:ascii="Arial" w:hAnsi="Arial" w:cs="Arial"/>
                <w:sz w:val="22"/>
                <w:szCs w:val="22"/>
              </w:rPr>
              <w:t xml:space="preserve"> Μιχαήλ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303"/>
        </w:trPr>
        <w:tc>
          <w:tcPr>
            <w:tcW w:w="567" w:type="dxa"/>
          </w:tcPr>
          <w:p w:rsidR="00923B9F" w:rsidRDefault="00923B9F" w:rsidP="000976B2">
            <w:pPr>
              <w:rPr>
                <w:rFonts w:ascii="Arial" w:hAnsi="Arial" w:cs="Arial"/>
                <w:sz w:val="22"/>
                <w:szCs w:val="22"/>
              </w:rPr>
            </w:pPr>
            <w:r>
              <w:rPr>
                <w:rFonts w:ascii="Arial" w:hAnsi="Arial" w:cs="Arial"/>
                <w:sz w:val="22"/>
                <w:szCs w:val="22"/>
              </w:rPr>
              <w:t>11</w:t>
            </w:r>
          </w:p>
        </w:tc>
        <w:tc>
          <w:tcPr>
            <w:tcW w:w="151" w:type="dxa"/>
          </w:tcPr>
          <w:p w:rsidR="00923B9F" w:rsidRDefault="00923B9F" w:rsidP="000976B2">
            <w:pPr>
              <w:rPr>
                <w:rFonts w:ascii="Arial" w:hAnsi="Arial" w:cs="Arial"/>
                <w:sz w:val="22"/>
                <w:szCs w:val="22"/>
              </w:rPr>
            </w:pPr>
          </w:p>
        </w:tc>
        <w:tc>
          <w:tcPr>
            <w:tcW w:w="4243" w:type="dxa"/>
            <w:shd w:val="clear" w:color="auto" w:fill="auto"/>
          </w:tcPr>
          <w:p w:rsidR="00923B9F" w:rsidRPr="00515AE5" w:rsidRDefault="00923B9F" w:rsidP="000976B2">
            <w:proofErr w:type="spellStart"/>
            <w:r w:rsidRPr="00515AE5">
              <w:rPr>
                <w:rFonts w:ascii="Arial" w:hAnsi="Arial" w:cs="Arial"/>
                <w:sz w:val="22"/>
                <w:szCs w:val="22"/>
              </w:rPr>
              <w:t>Πούλου</w:t>
            </w:r>
            <w:proofErr w:type="spellEnd"/>
            <w:r w:rsidRPr="00515AE5">
              <w:rPr>
                <w:rFonts w:ascii="Arial" w:hAnsi="Arial" w:cs="Arial"/>
                <w:sz w:val="22"/>
                <w:szCs w:val="22"/>
              </w:rPr>
              <w:t xml:space="preserve"> Γιώτα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515AE5" w:rsidTr="00923B9F">
        <w:trPr>
          <w:trHeight w:val="258"/>
        </w:trPr>
        <w:tc>
          <w:tcPr>
            <w:tcW w:w="567" w:type="dxa"/>
          </w:tcPr>
          <w:p w:rsidR="00515AE5" w:rsidRDefault="00515AE5" w:rsidP="00E8677B">
            <w:pPr>
              <w:snapToGrid w:val="0"/>
              <w:rPr>
                <w:rFonts w:ascii="Arial" w:eastAsia="Arial" w:hAnsi="Arial" w:cs="Arial"/>
              </w:rPr>
            </w:pPr>
            <w:r>
              <w:rPr>
                <w:rFonts w:ascii="Arial" w:eastAsia="Arial" w:hAnsi="Arial" w:cs="Arial"/>
              </w:rPr>
              <w:t>12</w:t>
            </w:r>
          </w:p>
        </w:tc>
        <w:tc>
          <w:tcPr>
            <w:tcW w:w="151" w:type="dxa"/>
          </w:tcPr>
          <w:p w:rsidR="00515AE5" w:rsidRDefault="00515AE5" w:rsidP="00E8677B">
            <w:pPr>
              <w:snapToGrid w:val="0"/>
              <w:rPr>
                <w:rFonts w:ascii="Arial" w:eastAsia="Arial" w:hAnsi="Arial" w:cs="Arial"/>
              </w:rPr>
            </w:pPr>
          </w:p>
        </w:tc>
        <w:tc>
          <w:tcPr>
            <w:tcW w:w="4243" w:type="dxa"/>
            <w:shd w:val="clear" w:color="auto" w:fill="auto"/>
          </w:tcPr>
          <w:p w:rsidR="00515AE5" w:rsidRPr="00515AE5" w:rsidRDefault="00515AE5" w:rsidP="00A03949">
            <w:pPr>
              <w:snapToGrid w:val="0"/>
            </w:pPr>
            <w:r w:rsidRPr="00515AE5">
              <w:rPr>
                <w:rFonts w:ascii="Arial" w:eastAsia="Arial" w:hAnsi="Arial" w:cs="Arial"/>
                <w:sz w:val="22"/>
                <w:szCs w:val="22"/>
              </w:rPr>
              <w:t xml:space="preserve"> </w:t>
            </w:r>
            <w:r w:rsidRPr="00515AE5">
              <w:rPr>
                <w:rFonts w:ascii="Arial" w:hAnsi="Arial" w:cs="Arial"/>
                <w:sz w:val="22"/>
                <w:szCs w:val="22"/>
              </w:rPr>
              <w:t xml:space="preserve">Γαλανός Κων/νος   </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58"/>
        </w:trPr>
        <w:tc>
          <w:tcPr>
            <w:tcW w:w="567" w:type="dxa"/>
          </w:tcPr>
          <w:p w:rsidR="00515AE5" w:rsidRDefault="00515AE5" w:rsidP="00E8677B">
            <w:pPr>
              <w:snapToGrid w:val="0"/>
              <w:rPr>
                <w:rFonts w:ascii="Arial" w:eastAsia="Arial" w:hAnsi="Arial" w:cs="Arial"/>
                <w:sz w:val="22"/>
                <w:szCs w:val="22"/>
              </w:rPr>
            </w:pPr>
            <w:r>
              <w:rPr>
                <w:rFonts w:ascii="Arial" w:eastAsia="Arial" w:hAnsi="Arial" w:cs="Arial"/>
                <w:sz w:val="22"/>
                <w:szCs w:val="22"/>
              </w:rPr>
              <w:t>13</w:t>
            </w:r>
          </w:p>
        </w:tc>
        <w:tc>
          <w:tcPr>
            <w:tcW w:w="151" w:type="dxa"/>
          </w:tcPr>
          <w:p w:rsidR="00515AE5" w:rsidRDefault="00515AE5" w:rsidP="00E8677B">
            <w:pPr>
              <w:snapToGrid w:val="0"/>
              <w:rPr>
                <w:rFonts w:ascii="Arial" w:eastAsia="Arial" w:hAnsi="Arial" w:cs="Arial"/>
                <w:sz w:val="22"/>
                <w:szCs w:val="22"/>
              </w:rPr>
            </w:pPr>
          </w:p>
        </w:tc>
        <w:tc>
          <w:tcPr>
            <w:tcW w:w="4243" w:type="dxa"/>
            <w:shd w:val="clear" w:color="auto" w:fill="auto"/>
          </w:tcPr>
          <w:p w:rsidR="00515AE5" w:rsidRPr="00515AE5" w:rsidRDefault="00515AE5" w:rsidP="00A03949">
            <w:pPr>
              <w:snapToGrid w:val="0"/>
            </w:pPr>
            <w:proofErr w:type="spellStart"/>
            <w:r w:rsidRPr="00515AE5">
              <w:rPr>
                <w:rFonts w:ascii="Arial" w:hAnsi="Arial" w:cs="Arial"/>
                <w:sz w:val="22"/>
                <w:szCs w:val="22"/>
              </w:rPr>
              <w:t>Καπλάνης</w:t>
            </w:r>
            <w:proofErr w:type="spellEnd"/>
            <w:r w:rsidRPr="00515AE5">
              <w:rPr>
                <w:rFonts w:ascii="Arial" w:hAnsi="Arial" w:cs="Arial"/>
                <w:sz w:val="22"/>
                <w:szCs w:val="22"/>
              </w:rPr>
              <w:t xml:space="preserve"> Κων/νος  </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58"/>
        </w:trPr>
        <w:tc>
          <w:tcPr>
            <w:tcW w:w="567" w:type="dxa"/>
          </w:tcPr>
          <w:p w:rsidR="00515AE5" w:rsidRDefault="00515AE5" w:rsidP="00E8677B">
            <w:pPr>
              <w:snapToGrid w:val="0"/>
              <w:rPr>
                <w:rFonts w:ascii="Arial" w:hAnsi="Arial" w:cs="Arial"/>
                <w:sz w:val="22"/>
                <w:szCs w:val="22"/>
              </w:rPr>
            </w:pPr>
            <w:r>
              <w:rPr>
                <w:rFonts w:ascii="Arial" w:hAnsi="Arial" w:cs="Arial"/>
                <w:sz w:val="22"/>
                <w:szCs w:val="22"/>
              </w:rPr>
              <w:t>14</w:t>
            </w:r>
          </w:p>
        </w:tc>
        <w:tc>
          <w:tcPr>
            <w:tcW w:w="151" w:type="dxa"/>
          </w:tcPr>
          <w:p w:rsidR="00515AE5" w:rsidRDefault="00515AE5" w:rsidP="00E8677B">
            <w:pPr>
              <w:snapToGrid w:val="0"/>
              <w:rPr>
                <w:rFonts w:ascii="Arial" w:hAnsi="Arial" w:cs="Arial"/>
                <w:sz w:val="22"/>
                <w:szCs w:val="22"/>
              </w:rPr>
            </w:pPr>
          </w:p>
        </w:tc>
        <w:tc>
          <w:tcPr>
            <w:tcW w:w="4243" w:type="dxa"/>
            <w:shd w:val="clear" w:color="auto" w:fill="auto"/>
          </w:tcPr>
          <w:p w:rsidR="00515AE5" w:rsidRPr="00515AE5" w:rsidRDefault="00515AE5" w:rsidP="00A03949">
            <w:pPr>
              <w:snapToGrid w:val="0"/>
              <w:rPr>
                <w:rFonts w:ascii="Arial" w:hAnsi="Arial" w:cs="Arial"/>
                <w:sz w:val="22"/>
                <w:szCs w:val="22"/>
              </w:rPr>
            </w:pPr>
            <w:proofErr w:type="spellStart"/>
            <w:r w:rsidRPr="00515AE5">
              <w:rPr>
                <w:rFonts w:ascii="Arial" w:hAnsi="Arial" w:cs="Arial"/>
                <w:sz w:val="22"/>
                <w:szCs w:val="22"/>
              </w:rPr>
              <w:t>Τόλιας</w:t>
            </w:r>
            <w:proofErr w:type="spellEnd"/>
            <w:r w:rsidRPr="00515AE5">
              <w:rPr>
                <w:rFonts w:ascii="Arial" w:hAnsi="Arial" w:cs="Arial"/>
                <w:sz w:val="22"/>
                <w:szCs w:val="22"/>
              </w:rPr>
              <w:t xml:space="preserve"> Δημήτριος</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58"/>
        </w:trPr>
        <w:tc>
          <w:tcPr>
            <w:tcW w:w="567" w:type="dxa"/>
          </w:tcPr>
          <w:p w:rsidR="00515AE5" w:rsidRDefault="00515AE5" w:rsidP="00E8677B">
            <w:pPr>
              <w:snapToGrid w:val="0"/>
              <w:rPr>
                <w:rFonts w:ascii="Arial" w:hAnsi="Arial" w:cs="Arial"/>
                <w:sz w:val="22"/>
                <w:szCs w:val="22"/>
              </w:rPr>
            </w:pPr>
            <w:r>
              <w:rPr>
                <w:rFonts w:ascii="Arial" w:hAnsi="Arial" w:cs="Arial"/>
                <w:sz w:val="22"/>
                <w:szCs w:val="22"/>
              </w:rPr>
              <w:t>15</w:t>
            </w:r>
          </w:p>
        </w:tc>
        <w:tc>
          <w:tcPr>
            <w:tcW w:w="151" w:type="dxa"/>
          </w:tcPr>
          <w:p w:rsidR="00515AE5" w:rsidRDefault="00515AE5" w:rsidP="00E8677B">
            <w:pPr>
              <w:snapToGrid w:val="0"/>
              <w:rPr>
                <w:rFonts w:ascii="Arial" w:hAnsi="Arial" w:cs="Arial"/>
                <w:sz w:val="22"/>
                <w:szCs w:val="22"/>
              </w:rPr>
            </w:pPr>
          </w:p>
        </w:tc>
        <w:tc>
          <w:tcPr>
            <w:tcW w:w="4243" w:type="dxa"/>
            <w:shd w:val="clear" w:color="auto" w:fill="auto"/>
          </w:tcPr>
          <w:p w:rsidR="00515AE5" w:rsidRPr="00515AE5" w:rsidRDefault="00515AE5" w:rsidP="00A03949">
            <w:pPr>
              <w:snapToGrid w:val="0"/>
              <w:rPr>
                <w:rFonts w:ascii="Arial" w:hAnsi="Arial" w:cs="Arial"/>
                <w:sz w:val="22"/>
                <w:szCs w:val="22"/>
              </w:rPr>
            </w:pPr>
            <w:proofErr w:type="spellStart"/>
            <w:r w:rsidRPr="00515AE5">
              <w:rPr>
                <w:rFonts w:ascii="Arial" w:hAnsi="Arial" w:cs="Arial"/>
                <w:sz w:val="22"/>
                <w:szCs w:val="22"/>
              </w:rPr>
              <w:t>Τζουβάρας</w:t>
            </w:r>
            <w:proofErr w:type="spellEnd"/>
            <w:r w:rsidRPr="00515AE5">
              <w:rPr>
                <w:rFonts w:ascii="Arial" w:hAnsi="Arial" w:cs="Arial"/>
                <w:sz w:val="22"/>
                <w:szCs w:val="22"/>
              </w:rPr>
              <w:t xml:space="preserve"> Νικόλαος</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58"/>
        </w:trPr>
        <w:tc>
          <w:tcPr>
            <w:tcW w:w="567" w:type="dxa"/>
          </w:tcPr>
          <w:p w:rsidR="00515AE5" w:rsidRDefault="00515AE5" w:rsidP="00E8677B">
            <w:pPr>
              <w:snapToGrid w:val="0"/>
              <w:rPr>
                <w:rFonts w:ascii="Arial" w:hAnsi="Arial" w:cs="Arial"/>
                <w:sz w:val="22"/>
                <w:szCs w:val="22"/>
              </w:rPr>
            </w:pPr>
            <w:r>
              <w:rPr>
                <w:rFonts w:ascii="Arial" w:hAnsi="Arial" w:cs="Arial"/>
                <w:sz w:val="22"/>
                <w:szCs w:val="22"/>
              </w:rPr>
              <w:t>16</w:t>
            </w:r>
          </w:p>
        </w:tc>
        <w:tc>
          <w:tcPr>
            <w:tcW w:w="151" w:type="dxa"/>
          </w:tcPr>
          <w:p w:rsidR="00515AE5" w:rsidRDefault="00515AE5" w:rsidP="00E8677B">
            <w:pPr>
              <w:snapToGrid w:val="0"/>
              <w:rPr>
                <w:rFonts w:ascii="Arial" w:hAnsi="Arial" w:cs="Arial"/>
                <w:sz w:val="22"/>
                <w:szCs w:val="22"/>
              </w:rPr>
            </w:pPr>
          </w:p>
        </w:tc>
        <w:tc>
          <w:tcPr>
            <w:tcW w:w="4243" w:type="dxa"/>
            <w:shd w:val="clear" w:color="auto" w:fill="auto"/>
          </w:tcPr>
          <w:p w:rsidR="00515AE5" w:rsidRPr="00515AE5" w:rsidRDefault="00515AE5" w:rsidP="00A03949">
            <w:pPr>
              <w:snapToGrid w:val="0"/>
              <w:rPr>
                <w:rFonts w:ascii="Arial" w:hAnsi="Arial" w:cs="Arial"/>
                <w:sz w:val="22"/>
                <w:szCs w:val="22"/>
              </w:rPr>
            </w:pPr>
            <w:proofErr w:type="spellStart"/>
            <w:r w:rsidRPr="00515AE5">
              <w:rPr>
                <w:rFonts w:ascii="Arial" w:hAnsi="Arial" w:cs="Arial"/>
                <w:sz w:val="22"/>
                <w:szCs w:val="22"/>
              </w:rPr>
              <w:t>Αρκουμάνης</w:t>
            </w:r>
            <w:proofErr w:type="spellEnd"/>
            <w:r w:rsidRPr="00515AE5">
              <w:rPr>
                <w:rFonts w:ascii="Arial" w:hAnsi="Arial" w:cs="Arial"/>
                <w:sz w:val="22"/>
                <w:szCs w:val="22"/>
              </w:rPr>
              <w:t xml:space="preserve"> Πέτρος </w:t>
            </w:r>
            <w:r w:rsidRPr="00515AE5">
              <w:rPr>
                <w:rFonts w:ascii="Arial" w:hAnsi="Arial" w:cs="Arial"/>
                <w:b/>
                <w:bCs/>
                <w:sz w:val="22"/>
                <w:szCs w:val="22"/>
              </w:rPr>
              <w:t xml:space="preserve"> </w:t>
            </w:r>
            <w:r w:rsidRPr="00515AE5">
              <w:rPr>
                <w:rFonts w:ascii="Arial" w:eastAsia="Calibri" w:hAnsi="Arial" w:cs="Arial"/>
                <w:sz w:val="22"/>
                <w:szCs w:val="22"/>
              </w:rPr>
              <w:t xml:space="preserve"> </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58"/>
        </w:trPr>
        <w:tc>
          <w:tcPr>
            <w:tcW w:w="567" w:type="dxa"/>
          </w:tcPr>
          <w:p w:rsidR="00515AE5" w:rsidRDefault="00515AE5" w:rsidP="00250B7E">
            <w:pPr>
              <w:snapToGrid w:val="0"/>
              <w:rPr>
                <w:rFonts w:ascii="Arial" w:hAnsi="Arial" w:cs="Arial"/>
                <w:sz w:val="22"/>
                <w:szCs w:val="22"/>
              </w:rPr>
            </w:pPr>
            <w:r>
              <w:rPr>
                <w:rFonts w:ascii="Arial" w:hAnsi="Arial" w:cs="Arial"/>
                <w:sz w:val="22"/>
                <w:szCs w:val="22"/>
              </w:rPr>
              <w:t>17</w:t>
            </w:r>
          </w:p>
        </w:tc>
        <w:tc>
          <w:tcPr>
            <w:tcW w:w="151" w:type="dxa"/>
          </w:tcPr>
          <w:p w:rsidR="00515AE5" w:rsidRDefault="00515AE5" w:rsidP="00E8677B">
            <w:pPr>
              <w:snapToGrid w:val="0"/>
              <w:rPr>
                <w:rFonts w:ascii="Arial" w:hAnsi="Arial" w:cs="Arial"/>
                <w:sz w:val="22"/>
                <w:szCs w:val="22"/>
              </w:rPr>
            </w:pPr>
          </w:p>
        </w:tc>
        <w:tc>
          <w:tcPr>
            <w:tcW w:w="4243" w:type="dxa"/>
            <w:shd w:val="clear" w:color="auto" w:fill="auto"/>
          </w:tcPr>
          <w:p w:rsidR="00515AE5" w:rsidRPr="00515AE5" w:rsidRDefault="00515AE5" w:rsidP="00A03949">
            <w:pPr>
              <w:snapToGrid w:val="0"/>
              <w:rPr>
                <w:rFonts w:ascii="Arial" w:hAnsi="Arial" w:cs="Arial"/>
                <w:sz w:val="22"/>
                <w:szCs w:val="22"/>
              </w:rPr>
            </w:pPr>
            <w:proofErr w:type="spellStart"/>
            <w:r w:rsidRPr="00515AE5">
              <w:rPr>
                <w:rFonts w:ascii="Arial" w:hAnsi="Arial" w:cs="Arial"/>
                <w:sz w:val="22"/>
                <w:szCs w:val="22"/>
              </w:rPr>
              <w:t>Μπράλιος</w:t>
            </w:r>
            <w:proofErr w:type="spellEnd"/>
            <w:r w:rsidRPr="00515AE5">
              <w:rPr>
                <w:rFonts w:ascii="Arial" w:hAnsi="Arial" w:cs="Arial"/>
                <w:sz w:val="22"/>
                <w:szCs w:val="22"/>
              </w:rPr>
              <w:t xml:space="preserve"> Νικόλαος </w:t>
            </w:r>
            <w:r w:rsidRPr="00515AE5">
              <w:rPr>
                <w:rFonts w:ascii="Arial" w:hAnsi="Arial" w:cs="Arial"/>
                <w:sz w:val="16"/>
                <w:szCs w:val="16"/>
              </w:rPr>
              <w:t xml:space="preserve"> </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58"/>
        </w:trPr>
        <w:tc>
          <w:tcPr>
            <w:tcW w:w="567" w:type="dxa"/>
          </w:tcPr>
          <w:p w:rsidR="00515AE5" w:rsidRDefault="00515AE5" w:rsidP="00250B7E">
            <w:pPr>
              <w:snapToGrid w:val="0"/>
              <w:rPr>
                <w:rFonts w:ascii="Arial" w:hAnsi="Arial" w:cs="Arial"/>
                <w:sz w:val="22"/>
                <w:szCs w:val="22"/>
              </w:rPr>
            </w:pPr>
            <w:r>
              <w:rPr>
                <w:rFonts w:ascii="Arial" w:hAnsi="Arial" w:cs="Arial"/>
                <w:sz w:val="22"/>
                <w:szCs w:val="22"/>
              </w:rPr>
              <w:t>18</w:t>
            </w:r>
          </w:p>
        </w:tc>
        <w:tc>
          <w:tcPr>
            <w:tcW w:w="151" w:type="dxa"/>
          </w:tcPr>
          <w:p w:rsidR="00515AE5" w:rsidRDefault="00515AE5" w:rsidP="00E8677B">
            <w:pPr>
              <w:snapToGrid w:val="0"/>
              <w:rPr>
                <w:rFonts w:ascii="Arial" w:hAnsi="Arial" w:cs="Arial"/>
                <w:sz w:val="22"/>
                <w:szCs w:val="22"/>
              </w:rPr>
            </w:pPr>
          </w:p>
        </w:tc>
        <w:tc>
          <w:tcPr>
            <w:tcW w:w="4243" w:type="dxa"/>
            <w:shd w:val="clear" w:color="auto" w:fill="auto"/>
          </w:tcPr>
          <w:p w:rsidR="00515AE5" w:rsidRDefault="00515AE5" w:rsidP="00A03949">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58"/>
        </w:trPr>
        <w:tc>
          <w:tcPr>
            <w:tcW w:w="567" w:type="dxa"/>
          </w:tcPr>
          <w:p w:rsidR="00515AE5" w:rsidRDefault="00515AE5" w:rsidP="00250B7E">
            <w:pPr>
              <w:snapToGrid w:val="0"/>
              <w:rPr>
                <w:rFonts w:ascii="Arial" w:hAnsi="Arial" w:cs="Arial"/>
                <w:sz w:val="22"/>
                <w:szCs w:val="22"/>
              </w:rPr>
            </w:pPr>
            <w:r>
              <w:rPr>
                <w:rFonts w:ascii="Arial" w:hAnsi="Arial" w:cs="Arial"/>
                <w:sz w:val="22"/>
                <w:szCs w:val="22"/>
              </w:rPr>
              <w:t>19</w:t>
            </w:r>
          </w:p>
        </w:tc>
        <w:tc>
          <w:tcPr>
            <w:tcW w:w="151" w:type="dxa"/>
          </w:tcPr>
          <w:p w:rsidR="00515AE5" w:rsidRDefault="00515AE5" w:rsidP="00E8677B">
            <w:pPr>
              <w:snapToGrid w:val="0"/>
              <w:rPr>
                <w:rFonts w:ascii="Arial" w:hAnsi="Arial" w:cs="Arial"/>
                <w:sz w:val="22"/>
                <w:szCs w:val="22"/>
              </w:rPr>
            </w:pPr>
          </w:p>
        </w:tc>
        <w:tc>
          <w:tcPr>
            <w:tcW w:w="4243" w:type="dxa"/>
            <w:shd w:val="clear" w:color="auto" w:fill="auto"/>
          </w:tcPr>
          <w:p w:rsidR="00515AE5" w:rsidRDefault="00515AE5" w:rsidP="00A03949">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58"/>
        </w:trPr>
        <w:tc>
          <w:tcPr>
            <w:tcW w:w="567" w:type="dxa"/>
          </w:tcPr>
          <w:p w:rsidR="00515AE5" w:rsidRDefault="00515AE5" w:rsidP="00E8677B">
            <w:pPr>
              <w:snapToGrid w:val="0"/>
              <w:rPr>
                <w:rFonts w:ascii="Arial" w:hAnsi="Arial" w:cs="Arial"/>
                <w:sz w:val="22"/>
                <w:szCs w:val="22"/>
              </w:rPr>
            </w:pPr>
            <w:r>
              <w:rPr>
                <w:rFonts w:ascii="Arial" w:hAnsi="Arial" w:cs="Arial"/>
                <w:sz w:val="22"/>
                <w:szCs w:val="22"/>
              </w:rPr>
              <w:t>20</w:t>
            </w:r>
          </w:p>
        </w:tc>
        <w:tc>
          <w:tcPr>
            <w:tcW w:w="151" w:type="dxa"/>
          </w:tcPr>
          <w:p w:rsidR="00515AE5" w:rsidRDefault="00515AE5" w:rsidP="00E8677B">
            <w:pPr>
              <w:snapToGrid w:val="0"/>
              <w:rPr>
                <w:rFonts w:ascii="Arial" w:hAnsi="Arial" w:cs="Arial"/>
                <w:sz w:val="22"/>
                <w:szCs w:val="22"/>
              </w:rPr>
            </w:pPr>
          </w:p>
        </w:tc>
        <w:tc>
          <w:tcPr>
            <w:tcW w:w="4243" w:type="dxa"/>
            <w:shd w:val="clear" w:color="auto" w:fill="auto"/>
          </w:tcPr>
          <w:p w:rsidR="00515AE5" w:rsidRDefault="00515AE5" w:rsidP="00A03949">
            <w:pPr>
              <w:snapToGrid w:val="0"/>
              <w:rPr>
                <w:rFonts w:ascii="Arial" w:hAnsi="Arial" w:cs="Arial"/>
                <w:sz w:val="22"/>
                <w:szCs w:val="22"/>
              </w:rPr>
            </w:pPr>
            <w:r>
              <w:rPr>
                <w:rFonts w:ascii="Arial" w:eastAsia="Arial" w:hAnsi="Arial" w:cs="Arial"/>
                <w:sz w:val="22"/>
                <w:szCs w:val="22"/>
              </w:rPr>
              <w:t>Αλεξίου Λουκάς</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73"/>
        </w:trPr>
        <w:tc>
          <w:tcPr>
            <w:tcW w:w="567" w:type="dxa"/>
          </w:tcPr>
          <w:p w:rsidR="00515AE5" w:rsidRDefault="00515AE5" w:rsidP="00E8677B">
            <w:pPr>
              <w:snapToGrid w:val="0"/>
              <w:rPr>
                <w:rFonts w:ascii="Arial" w:eastAsia="Calibri" w:hAnsi="Arial" w:cs="Arial"/>
                <w:sz w:val="22"/>
                <w:szCs w:val="22"/>
              </w:rPr>
            </w:pPr>
            <w:r>
              <w:rPr>
                <w:rFonts w:ascii="Arial" w:eastAsia="Calibri" w:hAnsi="Arial" w:cs="Arial"/>
                <w:sz w:val="22"/>
                <w:szCs w:val="22"/>
              </w:rPr>
              <w:t>21</w:t>
            </w:r>
          </w:p>
        </w:tc>
        <w:tc>
          <w:tcPr>
            <w:tcW w:w="151" w:type="dxa"/>
          </w:tcPr>
          <w:p w:rsidR="00515AE5" w:rsidRDefault="00515AE5" w:rsidP="00E8677B">
            <w:pPr>
              <w:snapToGrid w:val="0"/>
              <w:rPr>
                <w:rFonts w:ascii="Arial" w:eastAsia="Calibri" w:hAnsi="Arial" w:cs="Arial"/>
                <w:sz w:val="22"/>
                <w:szCs w:val="22"/>
              </w:rPr>
            </w:pPr>
          </w:p>
        </w:tc>
        <w:tc>
          <w:tcPr>
            <w:tcW w:w="4243" w:type="dxa"/>
            <w:shd w:val="clear" w:color="auto" w:fill="auto"/>
          </w:tcPr>
          <w:p w:rsidR="00515AE5" w:rsidRDefault="00515AE5" w:rsidP="00A03949">
            <w:pPr>
              <w:snapToGrid w:val="0"/>
            </w:pPr>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58"/>
        </w:trPr>
        <w:tc>
          <w:tcPr>
            <w:tcW w:w="567" w:type="dxa"/>
          </w:tcPr>
          <w:p w:rsidR="00515AE5" w:rsidRDefault="00515AE5" w:rsidP="00250B7E">
            <w:pPr>
              <w:snapToGrid w:val="0"/>
              <w:rPr>
                <w:rFonts w:ascii="Arial" w:hAnsi="Arial" w:cs="Arial"/>
                <w:sz w:val="22"/>
                <w:szCs w:val="22"/>
              </w:rPr>
            </w:pPr>
            <w:r>
              <w:rPr>
                <w:rFonts w:ascii="Arial" w:hAnsi="Arial" w:cs="Arial"/>
                <w:sz w:val="22"/>
                <w:szCs w:val="22"/>
              </w:rPr>
              <w:lastRenderedPageBreak/>
              <w:t>22</w:t>
            </w:r>
          </w:p>
        </w:tc>
        <w:tc>
          <w:tcPr>
            <w:tcW w:w="151" w:type="dxa"/>
          </w:tcPr>
          <w:p w:rsidR="00515AE5" w:rsidRDefault="00515AE5" w:rsidP="00E8677B">
            <w:pPr>
              <w:snapToGrid w:val="0"/>
              <w:rPr>
                <w:rFonts w:ascii="Arial" w:hAnsi="Arial" w:cs="Arial"/>
                <w:sz w:val="22"/>
                <w:szCs w:val="22"/>
              </w:rPr>
            </w:pPr>
          </w:p>
        </w:tc>
        <w:tc>
          <w:tcPr>
            <w:tcW w:w="4243" w:type="dxa"/>
            <w:shd w:val="clear" w:color="auto" w:fill="auto"/>
          </w:tcPr>
          <w:p w:rsidR="00515AE5" w:rsidRPr="00515AE5" w:rsidRDefault="00515AE5" w:rsidP="00A03949">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71" w:type="dxa"/>
            <w:shd w:val="clear" w:color="auto" w:fill="auto"/>
          </w:tcPr>
          <w:p w:rsidR="00515AE5" w:rsidRDefault="00515AE5" w:rsidP="00A6613D">
            <w:pPr>
              <w:rPr>
                <w:rFonts w:ascii="Arial" w:eastAsia="Arial" w:hAnsi="Arial" w:cs="Arial"/>
                <w:sz w:val="22"/>
                <w:szCs w:val="22"/>
              </w:rPr>
            </w:pPr>
          </w:p>
        </w:tc>
      </w:tr>
      <w:tr w:rsidR="00515AE5" w:rsidTr="00923B9F">
        <w:trPr>
          <w:trHeight w:val="258"/>
        </w:trPr>
        <w:tc>
          <w:tcPr>
            <w:tcW w:w="567" w:type="dxa"/>
          </w:tcPr>
          <w:p w:rsidR="00515AE5" w:rsidRDefault="00515AE5" w:rsidP="00250B7E">
            <w:pPr>
              <w:snapToGrid w:val="0"/>
              <w:rPr>
                <w:rFonts w:ascii="Arial" w:eastAsia="Arial" w:hAnsi="Arial" w:cs="Arial"/>
                <w:sz w:val="22"/>
                <w:szCs w:val="22"/>
              </w:rPr>
            </w:pPr>
            <w:r>
              <w:rPr>
                <w:rFonts w:ascii="Arial" w:eastAsia="Arial" w:hAnsi="Arial" w:cs="Arial"/>
                <w:sz w:val="22"/>
                <w:szCs w:val="22"/>
              </w:rPr>
              <w:t>23</w:t>
            </w:r>
          </w:p>
        </w:tc>
        <w:tc>
          <w:tcPr>
            <w:tcW w:w="151" w:type="dxa"/>
          </w:tcPr>
          <w:p w:rsidR="00515AE5" w:rsidRDefault="00515AE5" w:rsidP="00E8677B">
            <w:pPr>
              <w:snapToGrid w:val="0"/>
              <w:rPr>
                <w:rFonts w:ascii="Arial" w:eastAsia="Arial" w:hAnsi="Arial" w:cs="Arial"/>
                <w:sz w:val="22"/>
                <w:szCs w:val="22"/>
              </w:rPr>
            </w:pPr>
          </w:p>
        </w:tc>
        <w:tc>
          <w:tcPr>
            <w:tcW w:w="4243" w:type="dxa"/>
            <w:shd w:val="clear" w:color="auto" w:fill="auto"/>
          </w:tcPr>
          <w:p w:rsidR="00515AE5" w:rsidRDefault="00515AE5" w:rsidP="00A03949">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71" w:type="dxa"/>
            <w:shd w:val="clear" w:color="auto" w:fill="auto"/>
          </w:tcPr>
          <w:p w:rsidR="00515AE5" w:rsidRDefault="00515AE5" w:rsidP="00A6613D">
            <w:pPr>
              <w:rPr>
                <w:rFonts w:ascii="Arial" w:eastAsia="Arial" w:hAnsi="Arial" w:cs="Arial"/>
                <w:sz w:val="22"/>
                <w:szCs w:val="22"/>
              </w:rPr>
            </w:pPr>
          </w:p>
        </w:tc>
      </w:tr>
    </w:tbl>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sectPr w:rsidR="00001965" w:rsidSect="00E77C94">
      <w:footerReference w:type="default" r:id="rId8"/>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94" w:rsidRDefault="00292494">
      <w:r>
        <w:separator/>
      </w:r>
    </w:p>
  </w:endnote>
  <w:endnote w:type="continuationSeparator" w:id="0">
    <w:p w:rsidR="00292494" w:rsidRDefault="002924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CE" w:rsidRDefault="001C6E06">
    <w:pPr>
      <w:pStyle w:val="a3"/>
      <w:jc w:val="center"/>
    </w:pPr>
    <w:fldSimple w:instr=" PAGE   \* MERGEFORMAT ">
      <w:r w:rsidR="00595239">
        <w:rPr>
          <w:noProof/>
        </w:rPr>
        <w:t>12</w:t>
      </w:r>
    </w:fldSimple>
  </w:p>
  <w:p w:rsidR="00960DCE" w:rsidRDefault="00960D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94" w:rsidRDefault="00292494">
      <w:r>
        <w:separator/>
      </w:r>
    </w:p>
  </w:footnote>
  <w:footnote w:type="continuationSeparator" w:id="0">
    <w:p w:rsidR="00292494" w:rsidRDefault="00292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6437F7"/>
    <w:multiLevelType w:val="hybridMultilevel"/>
    <w:tmpl w:val="5FB4D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08049B2"/>
    <w:multiLevelType w:val="hybridMultilevel"/>
    <w:tmpl w:val="53F8D516"/>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11">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87235D"/>
    <w:multiLevelType w:val="multilevel"/>
    <w:tmpl w:val="B8EC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7268A8"/>
    <w:multiLevelType w:val="hybridMultilevel"/>
    <w:tmpl w:val="39C6B1D8"/>
    <w:lvl w:ilvl="0" w:tplc="2EC8F8B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C9C36CD"/>
    <w:multiLevelType w:val="hybridMultilevel"/>
    <w:tmpl w:val="19124C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01757F1"/>
    <w:multiLevelType w:val="hybridMultilevel"/>
    <w:tmpl w:val="E6F4D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01B6914"/>
    <w:multiLevelType w:val="hybridMultilevel"/>
    <w:tmpl w:val="0596B03C"/>
    <w:lvl w:ilvl="0" w:tplc="2AF675E8">
      <w:numFmt w:val="bullet"/>
      <w:lvlText w:val="-"/>
      <w:lvlJc w:val="left"/>
      <w:pPr>
        <w:ind w:left="720" w:hanging="360"/>
      </w:pPr>
      <w:rPr>
        <w:rFonts w:ascii="Arial" w:eastAsia="Arial"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3BC1D96"/>
    <w:multiLevelType w:val="multilevel"/>
    <w:tmpl w:val="859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BD4CCC"/>
    <w:multiLevelType w:val="multilevel"/>
    <w:tmpl w:val="E73E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A02F0A"/>
    <w:multiLevelType w:val="hybridMultilevel"/>
    <w:tmpl w:val="7C0C3DB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22">
    <w:nsid w:val="27D37BD6"/>
    <w:multiLevelType w:val="multilevel"/>
    <w:tmpl w:val="2396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CF20EB8"/>
    <w:multiLevelType w:val="hybridMultilevel"/>
    <w:tmpl w:val="AF1E9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6">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9C76F5"/>
    <w:multiLevelType w:val="hybridMultilevel"/>
    <w:tmpl w:val="E9C4A626"/>
    <w:lvl w:ilvl="0" w:tplc="0408000F">
      <w:start w:val="1"/>
      <w:numFmt w:val="decimal"/>
      <w:lvlText w:val="%1."/>
      <w:lvlJc w:val="left"/>
      <w:pPr>
        <w:ind w:left="1125" w:hanging="360"/>
      </w:p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29">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2C5501C"/>
    <w:multiLevelType w:val="multilevel"/>
    <w:tmpl w:val="F0BA9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2A797B"/>
    <w:multiLevelType w:val="hybridMultilevel"/>
    <w:tmpl w:val="1DB617E2"/>
    <w:lvl w:ilvl="0" w:tplc="12604016">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34">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B174A9"/>
    <w:multiLevelType w:val="hybridMultilevel"/>
    <w:tmpl w:val="855CB8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2CC3056"/>
    <w:multiLevelType w:val="hybridMultilevel"/>
    <w:tmpl w:val="110C7598"/>
    <w:lvl w:ilvl="0" w:tplc="2AF675E8">
      <w:numFmt w:val="bullet"/>
      <w:lvlText w:val="-"/>
      <w:lvlJc w:val="left"/>
      <w:pPr>
        <w:ind w:left="720" w:hanging="360"/>
      </w:pPr>
      <w:rPr>
        <w:rFonts w:ascii="Arial" w:eastAsia="Arial"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538B3D28"/>
    <w:multiLevelType w:val="multilevel"/>
    <w:tmpl w:val="E5AC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7B1DB5"/>
    <w:multiLevelType w:val="multilevel"/>
    <w:tmpl w:val="A23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5DA4333D"/>
    <w:multiLevelType w:val="hybridMultilevel"/>
    <w:tmpl w:val="618E2066"/>
    <w:lvl w:ilvl="0" w:tplc="FC9ED7B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47">
    <w:nsid w:val="6D982144"/>
    <w:multiLevelType w:val="hybridMultilevel"/>
    <w:tmpl w:val="98A8D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AFA14CA"/>
    <w:multiLevelType w:val="hybridMultilevel"/>
    <w:tmpl w:val="640EF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52">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0"/>
  </w:num>
  <w:num w:numId="3">
    <w:abstractNumId w:val="41"/>
  </w:num>
  <w:num w:numId="4">
    <w:abstractNumId w:val="1"/>
  </w:num>
  <w:num w:numId="5">
    <w:abstractNumId w:val="45"/>
  </w:num>
  <w:num w:numId="6">
    <w:abstractNumId w:val="51"/>
  </w:num>
  <w:num w:numId="7">
    <w:abstractNumId w:val="38"/>
  </w:num>
  <w:num w:numId="8">
    <w:abstractNumId w:val="26"/>
  </w:num>
  <w:num w:numId="9">
    <w:abstractNumId w:val="27"/>
  </w:num>
  <w:num w:numId="10">
    <w:abstractNumId w:val="11"/>
  </w:num>
  <w:num w:numId="11">
    <w:abstractNumId w:val="32"/>
  </w:num>
  <w:num w:numId="12">
    <w:abstractNumId w:val="48"/>
  </w:num>
  <w:num w:numId="13">
    <w:abstractNumId w:val="34"/>
  </w:num>
  <w:num w:numId="14">
    <w:abstractNumId w:val="6"/>
  </w:num>
  <w:num w:numId="15">
    <w:abstractNumId w:val="0"/>
  </w:num>
  <w:num w:numId="16">
    <w:abstractNumId w:val="3"/>
  </w:num>
  <w:num w:numId="17">
    <w:abstractNumId w:val="52"/>
  </w:num>
  <w:num w:numId="18">
    <w:abstractNumId w:val="25"/>
  </w:num>
  <w:num w:numId="19">
    <w:abstractNumId w:val="10"/>
  </w:num>
  <w:num w:numId="20">
    <w:abstractNumId w:val="49"/>
  </w:num>
  <w:num w:numId="21">
    <w:abstractNumId w:val="36"/>
  </w:num>
  <w:num w:numId="22">
    <w:abstractNumId w:val="23"/>
  </w:num>
  <w:num w:numId="23">
    <w:abstractNumId w:val="46"/>
  </w:num>
  <w:num w:numId="24">
    <w:abstractNumId w:val="24"/>
  </w:num>
  <w:num w:numId="25">
    <w:abstractNumId w:val="30"/>
  </w:num>
  <w:num w:numId="26">
    <w:abstractNumId w:val="29"/>
  </w:num>
  <w:num w:numId="27">
    <w:abstractNumId w:val="31"/>
  </w:num>
  <w:num w:numId="28">
    <w:abstractNumId w:val="44"/>
  </w:num>
  <w:num w:numId="29">
    <w:abstractNumId w:val="28"/>
  </w:num>
  <w:num w:numId="30">
    <w:abstractNumId w:val="33"/>
  </w:num>
  <w:num w:numId="31">
    <w:abstractNumId w:val="47"/>
  </w:num>
  <w:num w:numId="32">
    <w:abstractNumId w:val="39"/>
  </w:num>
  <w:num w:numId="33">
    <w:abstractNumId w:val="35"/>
  </w:num>
  <w:num w:numId="34">
    <w:abstractNumId w:val="12"/>
  </w:num>
  <w:num w:numId="35">
    <w:abstractNumId w:val="21"/>
  </w:num>
  <w:num w:numId="36">
    <w:abstractNumId w:val="17"/>
  </w:num>
  <w:num w:numId="37">
    <w:abstractNumId w:val="15"/>
  </w:num>
  <w:num w:numId="38">
    <w:abstractNumId w:val="8"/>
  </w:num>
  <w:num w:numId="39">
    <w:abstractNumId w:val="19"/>
  </w:num>
  <w:num w:numId="40">
    <w:abstractNumId w:val="40"/>
  </w:num>
  <w:num w:numId="41">
    <w:abstractNumId w:val="22"/>
  </w:num>
  <w:num w:numId="42">
    <w:abstractNumId w:val="13"/>
  </w:num>
  <w:num w:numId="43">
    <w:abstractNumId w:val="20"/>
  </w:num>
  <w:num w:numId="44">
    <w:abstractNumId w:val="42"/>
  </w:num>
  <w:num w:numId="45">
    <w:abstractNumId w:val="9"/>
  </w:num>
  <w:num w:numId="46">
    <w:abstractNumId w:val="16"/>
  </w:num>
  <w:num w:numId="47">
    <w:abstractNumId w:val="14"/>
  </w:num>
  <w:num w:numId="48">
    <w:abstractNumId w:val="18"/>
  </w:num>
  <w:num w:numId="49">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A3EA4"/>
    <w:rsid w:val="00000791"/>
    <w:rsid w:val="00000814"/>
    <w:rsid w:val="00000C8C"/>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C64"/>
    <w:rsid w:val="00023E95"/>
    <w:rsid w:val="0002402C"/>
    <w:rsid w:val="00024337"/>
    <w:rsid w:val="0002440E"/>
    <w:rsid w:val="000276EE"/>
    <w:rsid w:val="000326B2"/>
    <w:rsid w:val="00032929"/>
    <w:rsid w:val="00032B2E"/>
    <w:rsid w:val="00034A69"/>
    <w:rsid w:val="00035CBA"/>
    <w:rsid w:val="00041D0C"/>
    <w:rsid w:val="000426AF"/>
    <w:rsid w:val="000446CB"/>
    <w:rsid w:val="00046813"/>
    <w:rsid w:val="000515B5"/>
    <w:rsid w:val="00052B9B"/>
    <w:rsid w:val="00052D90"/>
    <w:rsid w:val="00054634"/>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375F"/>
    <w:rsid w:val="00074625"/>
    <w:rsid w:val="0007531E"/>
    <w:rsid w:val="00075D7B"/>
    <w:rsid w:val="00077383"/>
    <w:rsid w:val="000800F8"/>
    <w:rsid w:val="000808F3"/>
    <w:rsid w:val="00080DFA"/>
    <w:rsid w:val="00083265"/>
    <w:rsid w:val="00084313"/>
    <w:rsid w:val="00090322"/>
    <w:rsid w:val="00096986"/>
    <w:rsid w:val="000976B2"/>
    <w:rsid w:val="00097E57"/>
    <w:rsid w:val="000A1454"/>
    <w:rsid w:val="000A238A"/>
    <w:rsid w:val="000A35DF"/>
    <w:rsid w:val="000A373A"/>
    <w:rsid w:val="000A401C"/>
    <w:rsid w:val="000A43AD"/>
    <w:rsid w:val="000A5E13"/>
    <w:rsid w:val="000B013F"/>
    <w:rsid w:val="000B093B"/>
    <w:rsid w:val="000B2B87"/>
    <w:rsid w:val="000B36FE"/>
    <w:rsid w:val="000B42DB"/>
    <w:rsid w:val="000B55F8"/>
    <w:rsid w:val="000B59E8"/>
    <w:rsid w:val="000B730B"/>
    <w:rsid w:val="000C12E9"/>
    <w:rsid w:val="000C3192"/>
    <w:rsid w:val="000C436C"/>
    <w:rsid w:val="000C5909"/>
    <w:rsid w:val="000C715D"/>
    <w:rsid w:val="000C7F3F"/>
    <w:rsid w:val="000D05B1"/>
    <w:rsid w:val="000D24E6"/>
    <w:rsid w:val="000D4F1F"/>
    <w:rsid w:val="000D64DB"/>
    <w:rsid w:val="000D777F"/>
    <w:rsid w:val="000D7BF4"/>
    <w:rsid w:val="000E158F"/>
    <w:rsid w:val="000E3FB8"/>
    <w:rsid w:val="000F1B32"/>
    <w:rsid w:val="000F2480"/>
    <w:rsid w:val="000F3FC1"/>
    <w:rsid w:val="000F4AD6"/>
    <w:rsid w:val="000F5648"/>
    <w:rsid w:val="000F65D6"/>
    <w:rsid w:val="000F6DDE"/>
    <w:rsid w:val="00102715"/>
    <w:rsid w:val="0010301D"/>
    <w:rsid w:val="001030E1"/>
    <w:rsid w:val="00103502"/>
    <w:rsid w:val="00104BD1"/>
    <w:rsid w:val="00104D39"/>
    <w:rsid w:val="00106FE1"/>
    <w:rsid w:val="00107F9A"/>
    <w:rsid w:val="001100A3"/>
    <w:rsid w:val="001107AD"/>
    <w:rsid w:val="0011095A"/>
    <w:rsid w:val="00111E78"/>
    <w:rsid w:val="00112F39"/>
    <w:rsid w:val="00115EE0"/>
    <w:rsid w:val="0012257F"/>
    <w:rsid w:val="001242BF"/>
    <w:rsid w:val="00125D4C"/>
    <w:rsid w:val="001275DB"/>
    <w:rsid w:val="00130150"/>
    <w:rsid w:val="001308A8"/>
    <w:rsid w:val="00131691"/>
    <w:rsid w:val="0013202A"/>
    <w:rsid w:val="001329D2"/>
    <w:rsid w:val="00132CA4"/>
    <w:rsid w:val="00133BB4"/>
    <w:rsid w:val="00133E58"/>
    <w:rsid w:val="0013554E"/>
    <w:rsid w:val="001363A5"/>
    <w:rsid w:val="00141BC5"/>
    <w:rsid w:val="001425CE"/>
    <w:rsid w:val="00145597"/>
    <w:rsid w:val="0014571A"/>
    <w:rsid w:val="00145C97"/>
    <w:rsid w:val="001505EE"/>
    <w:rsid w:val="00151673"/>
    <w:rsid w:val="00152E85"/>
    <w:rsid w:val="00154E61"/>
    <w:rsid w:val="00155177"/>
    <w:rsid w:val="001554E8"/>
    <w:rsid w:val="00155A04"/>
    <w:rsid w:val="00156D29"/>
    <w:rsid w:val="001578D6"/>
    <w:rsid w:val="0016065F"/>
    <w:rsid w:val="00161166"/>
    <w:rsid w:val="0016295E"/>
    <w:rsid w:val="00163786"/>
    <w:rsid w:val="00164978"/>
    <w:rsid w:val="00164A74"/>
    <w:rsid w:val="00167279"/>
    <w:rsid w:val="001676CA"/>
    <w:rsid w:val="00167A7A"/>
    <w:rsid w:val="00170E00"/>
    <w:rsid w:val="00171B8C"/>
    <w:rsid w:val="00171EED"/>
    <w:rsid w:val="00173583"/>
    <w:rsid w:val="00176B84"/>
    <w:rsid w:val="00181518"/>
    <w:rsid w:val="001817CB"/>
    <w:rsid w:val="00184BE7"/>
    <w:rsid w:val="00185388"/>
    <w:rsid w:val="00193DD1"/>
    <w:rsid w:val="00194A88"/>
    <w:rsid w:val="00197110"/>
    <w:rsid w:val="001A091D"/>
    <w:rsid w:val="001A0D36"/>
    <w:rsid w:val="001A6290"/>
    <w:rsid w:val="001B1A92"/>
    <w:rsid w:val="001B4CC7"/>
    <w:rsid w:val="001B7BD0"/>
    <w:rsid w:val="001C0F9B"/>
    <w:rsid w:val="001C104F"/>
    <w:rsid w:val="001C5F72"/>
    <w:rsid w:val="001C6E06"/>
    <w:rsid w:val="001C761D"/>
    <w:rsid w:val="001D0D6D"/>
    <w:rsid w:val="001D25E5"/>
    <w:rsid w:val="001D3C71"/>
    <w:rsid w:val="001D4674"/>
    <w:rsid w:val="001D4CF3"/>
    <w:rsid w:val="001D4F9A"/>
    <w:rsid w:val="001D522B"/>
    <w:rsid w:val="001D5E0E"/>
    <w:rsid w:val="001D6D43"/>
    <w:rsid w:val="001D728D"/>
    <w:rsid w:val="001E35BC"/>
    <w:rsid w:val="001E406A"/>
    <w:rsid w:val="001E4C67"/>
    <w:rsid w:val="001E5437"/>
    <w:rsid w:val="001E5F31"/>
    <w:rsid w:val="001E738C"/>
    <w:rsid w:val="001E7848"/>
    <w:rsid w:val="001F08C6"/>
    <w:rsid w:val="001F23C9"/>
    <w:rsid w:val="001F4776"/>
    <w:rsid w:val="001F5341"/>
    <w:rsid w:val="001F5775"/>
    <w:rsid w:val="001F7AC1"/>
    <w:rsid w:val="00201C60"/>
    <w:rsid w:val="0020291A"/>
    <w:rsid w:val="002041C6"/>
    <w:rsid w:val="00204D02"/>
    <w:rsid w:val="0020635F"/>
    <w:rsid w:val="00206813"/>
    <w:rsid w:val="002073CE"/>
    <w:rsid w:val="00207E68"/>
    <w:rsid w:val="00211139"/>
    <w:rsid w:val="00213439"/>
    <w:rsid w:val="002134CE"/>
    <w:rsid w:val="00215858"/>
    <w:rsid w:val="00217925"/>
    <w:rsid w:val="0022030A"/>
    <w:rsid w:val="00221380"/>
    <w:rsid w:val="00221FA0"/>
    <w:rsid w:val="0022509B"/>
    <w:rsid w:val="00226A3A"/>
    <w:rsid w:val="00226FB5"/>
    <w:rsid w:val="00227B1C"/>
    <w:rsid w:val="00230656"/>
    <w:rsid w:val="00233255"/>
    <w:rsid w:val="00234B99"/>
    <w:rsid w:val="00243F7B"/>
    <w:rsid w:val="00244B4E"/>
    <w:rsid w:val="00244B8E"/>
    <w:rsid w:val="002457EA"/>
    <w:rsid w:val="00246C3D"/>
    <w:rsid w:val="00247DD9"/>
    <w:rsid w:val="00250B7E"/>
    <w:rsid w:val="00251365"/>
    <w:rsid w:val="00251BCD"/>
    <w:rsid w:val="00252002"/>
    <w:rsid w:val="00252A02"/>
    <w:rsid w:val="00253BC8"/>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494"/>
    <w:rsid w:val="0029299E"/>
    <w:rsid w:val="00292BD6"/>
    <w:rsid w:val="00293876"/>
    <w:rsid w:val="002946A8"/>
    <w:rsid w:val="002948F1"/>
    <w:rsid w:val="00296D1D"/>
    <w:rsid w:val="0029714F"/>
    <w:rsid w:val="002A1093"/>
    <w:rsid w:val="002A131B"/>
    <w:rsid w:val="002A18B3"/>
    <w:rsid w:val="002A2810"/>
    <w:rsid w:val="002A3766"/>
    <w:rsid w:val="002A39EF"/>
    <w:rsid w:val="002A3BBF"/>
    <w:rsid w:val="002A3E21"/>
    <w:rsid w:val="002A48F0"/>
    <w:rsid w:val="002A51A5"/>
    <w:rsid w:val="002A5289"/>
    <w:rsid w:val="002A5D24"/>
    <w:rsid w:val="002A5DBE"/>
    <w:rsid w:val="002B2745"/>
    <w:rsid w:val="002B6CB8"/>
    <w:rsid w:val="002C19DF"/>
    <w:rsid w:val="002C2095"/>
    <w:rsid w:val="002C4115"/>
    <w:rsid w:val="002C54E8"/>
    <w:rsid w:val="002C5A0E"/>
    <w:rsid w:val="002D3E3D"/>
    <w:rsid w:val="002D49F2"/>
    <w:rsid w:val="002D4FAE"/>
    <w:rsid w:val="002D6D93"/>
    <w:rsid w:val="002E03DD"/>
    <w:rsid w:val="002E134A"/>
    <w:rsid w:val="002E22B6"/>
    <w:rsid w:val="002E3B17"/>
    <w:rsid w:val="002E3BFD"/>
    <w:rsid w:val="002E4F37"/>
    <w:rsid w:val="002E7D8A"/>
    <w:rsid w:val="002F18BA"/>
    <w:rsid w:val="002F1F51"/>
    <w:rsid w:val="002F280F"/>
    <w:rsid w:val="002F4335"/>
    <w:rsid w:val="002F4D38"/>
    <w:rsid w:val="002F4F0D"/>
    <w:rsid w:val="002F4F1E"/>
    <w:rsid w:val="002F5BA3"/>
    <w:rsid w:val="00303622"/>
    <w:rsid w:val="0030389E"/>
    <w:rsid w:val="00315701"/>
    <w:rsid w:val="003159F4"/>
    <w:rsid w:val="0031636B"/>
    <w:rsid w:val="003165A7"/>
    <w:rsid w:val="00316E8F"/>
    <w:rsid w:val="00320BE4"/>
    <w:rsid w:val="00321443"/>
    <w:rsid w:val="0032279B"/>
    <w:rsid w:val="00322E14"/>
    <w:rsid w:val="00323CE9"/>
    <w:rsid w:val="00324324"/>
    <w:rsid w:val="003243EE"/>
    <w:rsid w:val="00324A31"/>
    <w:rsid w:val="00327456"/>
    <w:rsid w:val="003326E0"/>
    <w:rsid w:val="00333C49"/>
    <w:rsid w:val="003350C6"/>
    <w:rsid w:val="00335363"/>
    <w:rsid w:val="003408B0"/>
    <w:rsid w:val="00342F00"/>
    <w:rsid w:val="0034337F"/>
    <w:rsid w:val="003436D3"/>
    <w:rsid w:val="00344509"/>
    <w:rsid w:val="0034503F"/>
    <w:rsid w:val="00352185"/>
    <w:rsid w:val="003529A5"/>
    <w:rsid w:val="003534F6"/>
    <w:rsid w:val="00354E16"/>
    <w:rsid w:val="00355244"/>
    <w:rsid w:val="003558A7"/>
    <w:rsid w:val="00356DD4"/>
    <w:rsid w:val="003577A3"/>
    <w:rsid w:val="003604BC"/>
    <w:rsid w:val="003608CE"/>
    <w:rsid w:val="0036120B"/>
    <w:rsid w:val="00361FE9"/>
    <w:rsid w:val="00362BF5"/>
    <w:rsid w:val="00363223"/>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E0"/>
    <w:rsid w:val="003877F9"/>
    <w:rsid w:val="00390C16"/>
    <w:rsid w:val="0039260C"/>
    <w:rsid w:val="003926CA"/>
    <w:rsid w:val="00393452"/>
    <w:rsid w:val="00393B71"/>
    <w:rsid w:val="00394334"/>
    <w:rsid w:val="00394A48"/>
    <w:rsid w:val="00397B3C"/>
    <w:rsid w:val="003A0694"/>
    <w:rsid w:val="003A44CC"/>
    <w:rsid w:val="003A4928"/>
    <w:rsid w:val="003A63E7"/>
    <w:rsid w:val="003B15F7"/>
    <w:rsid w:val="003B7CFE"/>
    <w:rsid w:val="003C0200"/>
    <w:rsid w:val="003C0758"/>
    <w:rsid w:val="003C28BB"/>
    <w:rsid w:val="003C3382"/>
    <w:rsid w:val="003C3ECC"/>
    <w:rsid w:val="003C4307"/>
    <w:rsid w:val="003C7293"/>
    <w:rsid w:val="003C72A3"/>
    <w:rsid w:val="003C7AEF"/>
    <w:rsid w:val="003C7BF7"/>
    <w:rsid w:val="003C7EC2"/>
    <w:rsid w:val="003D09D9"/>
    <w:rsid w:val="003D7BA0"/>
    <w:rsid w:val="003E056E"/>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280"/>
    <w:rsid w:val="0040762E"/>
    <w:rsid w:val="00410A90"/>
    <w:rsid w:val="00410F7E"/>
    <w:rsid w:val="00411B1B"/>
    <w:rsid w:val="00411F71"/>
    <w:rsid w:val="00412AD5"/>
    <w:rsid w:val="00412D5F"/>
    <w:rsid w:val="0041512F"/>
    <w:rsid w:val="00415E27"/>
    <w:rsid w:val="0041620A"/>
    <w:rsid w:val="004208E3"/>
    <w:rsid w:val="0042136D"/>
    <w:rsid w:val="0042141B"/>
    <w:rsid w:val="004218D8"/>
    <w:rsid w:val="00421F53"/>
    <w:rsid w:val="00423FDD"/>
    <w:rsid w:val="004246EC"/>
    <w:rsid w:val="00425EE9"/>
    <w:rsid w:val="004275AF"/>
    <w:rsid w:val="00430823"/>
    <w:rsid w:val="00430B22"/>
    <w:rsid w:val="0043129D"/>
    <w:rsid w:val="00431DAF"/>
    <w:rsid w:val="00432AEF"/>
    <w:rsid w:val="00433015"/>
    <w:rsid w:val="00434D15"/>
    <w:rsid w:val="004353FD"/>
    <w:rsid w:val="00436E37"/>
    <w:rsid w:val="0043779F"/>
    <w:rsid w:val="00441134"/>
    <w:rsid w:val="00441FF2"/>
    <w:rsid w:val="0044391E"/>
    <w:rsid w:val="00445EED"/>
    <w:rsid w:val="0045045A"/>
    <w:rsid w:val="004505A4"/>
    <w:rsid w:val="00452262"/>
    <w:rsid w:val="00452D06"/>
    <w:rsid w:val="004547EF"/>
    <w:rsid w:val="004566B8"/>
    <w:rsid w:val="0045688D"/>
    <w:rsid w:val="00456C94"/>
    <w:rsid w:val="004573B0"/>
    <w:rsid w:val="0046031A"/>
    <w:rsid w:val="00460465"/>
    <w:rsid w:val="004637BD"/>
    <w:rsid w:val="004638EC"/>
    <w:rsid w:val="00464C09"/>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126"/>
    <w:rsid w:val="004A38D5"/>
    <w:rsid w:val="004A398E"/>
    <w:rsid w:val="004A3F05"/>
    <w:rsid w:val="004A4DE1"/>
    <w:rsid w:val="004A55E5"/>
    <w:rsid w:val="004A641E"/>
    <w:rsid w:val="004A666B"/>
    <w:rsid w:val="004A6954"/>
    <w:rsid w:val="004A7F24"/>
    <w:rsid w:val="004B08BE"/>
    <w:rsid w:val="004B23AE"/>
    <w:rsid w:val="004B26A7"/>
    <w:rsid w:val="004B4768"/>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A7E"/>
    <w:rsid w:val="004D4E26"/>
    <w:rsid w:val="004D51C5"/>
    <w:rsid w:val="004D56B2"/>
    <w:rsid w:val="004D6BBB"/>
    <w:rsid w:val="004D6C50"/>
    <w:rsid w:val="004D759D"/>
    <w:rsid w:val="004E0825"/>
    <w:rsid w:val="004E083C"/>
    <w:rsid w:val="004E2493"/>
    <w:rsid w:val="004E4BBE"/>
    <w:rsid w:val="004E6F94"/>
    <w:rsid w:val="004E7DD3"/>
    <w:rsid w:val="004F1679"/>
    <w:rsid w:val="004F18A7"/>
    <w:rsid w:val="004F2C4F"/>
    <w:rsid w:val="004F3BA2"/>
    <w:rsid w:val="004F46DE"/>
    <w:rsid w:val="004F51A4"/>
    <w:rsid w:val="004F532A"/>
    <w:rsid w:val="004F69E0"/>
    <w:rsid w:val="00503F6C"/>
    <w:rsid w:val="005040EF"/>
    <w:rsid w:val="00504361"/>
    <w:rsid w:val="00504BEB"/>
    <w:rsid w:val="00505482"/>
    <w:rsid w:val="005074F2"/>
    <w:rsid w:val="00507C4F"/>
    <w:rsid w:val="00512E5C"/>
    <w:rsid w:val="005158D7"/>
    <w:rsid w:val="00515AE5"/>
    <w:rsid w:val="00515F1E"/>
    <w:rsid w:val="0051678A"/>
    <w:rsid w:val="00517415"/>
    <w:rsid w:val="00521E55"/>
    <w:rsid w:val="005229E6"/>
    <w:rsid w:val="005241FA"/>
    <w:rsid w:val="00526624"/>
    <w:rsid w:val="00526EDC"/>
    <w:rsid w:val="005273F4"/>
    <w:rsid w:val="0053135F"/>
    <w:rsid w:val="0053234B"/>
    <w:rsid w:val="00532CA5"/>
    <w:rsid w:val="00535968"/>
    <w:rsid w:val="00536443"/>
    <w:rsid w:val="005371AA"/>
    <w:rsid w:val="00540613"/>
    <w:rsid w:val="0054208E"/>
    <w:rsid w:val="00544CE9"/>
    <w:rsid w:val="00545EFF"/>
    <w:rsid w:val="00547BA3"/>
    <w:rsid w:val="00547E3D"/>
    <w:rsid w:val="005501AB"/>
    <w:rsid w:val="00550502"/>
    <w:rsid w:val="0055075E"/>
    <w:rsid w:val="005521C6"/>
    <w:rsid w:val="00552F13"/>
    <w:rsid w:val="00554483"/>
    <w:rsid w:val="0055545E"/>
    <w:rsid w:val="00555567"/>
    <w:rsid w:val="00555602"/>
    <w:rsid w:val="005620F5"/>
    <w:rsid w:val="005622DF"/>
    <w:rsid w:val="005631CC"/>
    <w:rsid w:val="005670A3"/>
    <w:rsid w:val="00567329"/>
    <w:rsid w:val="005674C5"/>
    <w:rsid w:val="00567AE2"/>
    <w:rsid w:val="00567D77"/>
    <w:rsid w:val="00571724"/>
    <w:rsid w:val="00572E27"/>
    <w:rsid w:val="00572EB6"/>
    <w:rsid w:val="00573138"/>
    <w:rsid w:val="005736E6"/>
    <w:rsid w:val="0057637C"/>
    <w:rsid w:val="00576403"/>
    <w:rsid w:val="00577349"/>
    <w:rsid w:val="00580D5E"/>
    <w:rsid w:val="00581478"/>
    <w:rsid w:val="00583556"/>
    <w:rsid w:val="00585B14"/>
    <w:rsid w:val="00586389"/>
    <w:rsid w:val="005918A2"/>
    <w:rsid w:val="005927E9"/>
    <w:rsid w:val="00595239"/>
    <w:rsid w:val="00595995"/>
    <w:rsid w:val="00595A85"/>
    <w:rsid w:val="00595AFC"/>
    <w:rsid w:val="00595D20"/>
    <w:rsid w:val="005970BE"/>
    <w:rsid w:val="005A064E"/>
    <w:rsid w:val="005A0EE0"/>
    <w:rsid w:val="005A2F46"/>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034"/>
    <w:rsid w:val="005B5404"/>
    <w:rsid w:val="005B77A5"/>
    <w:rsid w:val="005C2EB5"/>
    <w:rsid w:val="005C3FB8"/>
    <w:rsid w:val="005D03F9"/>
    <w:rsid w:val="005D04B0"/>
    <w:rsid w:val="005D29CC"/>
    <w:rsid w:val="005D34A6"/>
    <w:rsid w:val="005D4E2D"/>
    <w:rsid w:val="005D61CA"/>
    <w:rsid w:val="005D77B1"/>
    <w:rsid w:val="005E1600"/>
    <w:rsid w:val="005E2E71"/>
    <w:rsid w:val="005E3E3D"/>
    <w:rsid w:val="005E3FE5"/>
    <w:rsid w:val="005E5C0A"/>
    <w:rsid w:val="005E62F7"/>
    <w:rsid w:val="005F0A80"/>
    <w:rsid w:val="005F1665"/>
    <w:rsid w:val="00601FC5"/>
    <w:rsid w:val="00603A18"/>
    <w:rsid w:val="00604A78"/>
    <w:rsid w:val="00607E7F"/>
    <w:rsid w:val="00610C8B"/>
    <w:rsid w:val="00611856"/>
    <w:rsid w:val="0061194C"/>
    <w:rsid w:val="00613EC1"/>
    <w:rsid w:val="006143A5"/>
    <w:rsid w:val="00615078"/>
    <w:rsid w:val="00615E37"/>
    <w:rsid w:val="00620918"/>
    <w:rsid w:val="006213A7"/>
    <w:rsid w:val="006226D1"/>
    <w:rsid w:val="00624E45"/>
    <w:rsid w:val="00625E08"/>
    <w:rsid w:val="00627656"/>
    <w:rsid w:val="006309C2"/>
    <w:rsid w:val="006311CA"/>
    <w:rsid w:val="00632894"/>
    <w:rsid w:val="00634602"/>
    <w:rsid w:val="00634D1B"/>
    <w:rsid w:val="006370CC"/>
    <w:rsid w:val="006371D5"/>
    <w:rsid w:val="00637B51"/>
    <w:rsid w:val="0064062E"/>
    <w:rsid w:val="00643048"/>
    <w:rsid w:val="00643B19"/>
    <w:rsid w:val="00645371"/>
    <w:rsid w:val="006462FF"/>
    <w:rsid w:val="00647AC2"/>
    <w:rsid w:val="006510E9"/>
    <w:rsid w:val="00651686"/>
    <w:rsid w:val="00651E27"/>
    <w:rsid w:val="00652484"/>
    <w:rsid w:val="00654F38"/>
    <w:rsid w:val="0065586C"/>
    <w:rsid w:val="00655CAD"/>
    <w:rsid w:val="00657038"/>
    <w:rsid w:val="006609C3"/>
    <w:rsid w:val="00661656"/>
    <w:rsid w:val="006659F3"/>
    <w:rsid w:val="00666959"/>
    <w:rsid w:val="00670827"/>
    <w:rsid w:val="006749F7"/>
    <w:rsid w:val="0068059B"/>
    <w:rsid w:val="00681576"/>
    <w:rsid w:val="0068196A"/>
    <w:rsid w:val="006829AC"/>
    <w:rsid w:val="006852B4"/>
    <w:rsid w:val="00686E07"/>
    <w:rsid w:val="00687D18"/>
    <w:rsid w:val="0069039C"/>
    <w:rsid w:val="00690733"/>
    <w:rsid w:val="0069335C"/>
    <w:rsid w:val="00693A3C"/>
    <w:rsid w:val="00693EF2"/>
    <w:rsid w:val="006943AB"/>
    <w:rsid w:val="006948A0"/>
    <w:rsid w:val="00695B86"/>
    <w:rsid w:val="006972A9"/>
    <w:rsid w:val="006A4268"/>
    <w:rsid w:val="006A458E"/>
    <w:rsid w:val="006A4656"/>
    <w:rsid w:val="006A627C"/>
    <w:rsid w:val="006A6584"/>
    <w:rsid w:val="006B294C"/>
    <w:rsid w:val="006B2CF9"/>
    <w:rsid w:val="006B3F5E"/>
    <w:rsid w:val="006B6CFB"/>
    <w:rsid w:val="006C1411"/>
    <w:rsid w:val="006C1B10"/>
    <w:rsid w:val="006C2AAF"/>
    <w:rsid w:val="006D2737"/>
    <w:rsid w:val="006D2EC4"/>
    <w:rsid w:val="006D2EE8"/>
    <w:rsid w:val="006D3C55"/>
    <w:rsid w:val="006D79EB"/>
    <w:rsid w:val="006E02FB"/>
    <w:rsid w:val="006E080F"/>
    <w:rsid w:val="006E0E0F"/>
    <w:rsid w:val="006E2438"/>
    <w:rsid w:val="006E2A79"/>
    <w:rsid w:val="006E2F7D"/>
    <w:rsid w:val="006E34CB"/>
    <w:rsid w:val="006E3B57"/>
    <w:rsid w:val="006E3C11"/>
    <w:rsid w:val="006E54FB"/>
    <w:rsid w:val="006F0768"/>
    <w:rsid w:val="006F2A47"/>
    <w:rsid w:val="006F30A0"/>
    <w:rsid w:val="006F3FFE"/>
    <w:rsid w:val="006F4002"/>
    <w:rsid w:val="006F54CA"/>
    <w:rsid w:val="006F71B4"/>
    <w:rsid w:val="0070057A"/>
    <w:rsid w:val="00701808"/>
    <w:rsid w:val="00701982"/>
    <w:rsid w:val="007041FF"/>
    <w:rsid w:val="00704F38"/>
    <w:rsid w:val="00706D6A"/>
    <w:rsid w:val="00710258"/>
    <w:rsid w:val="00714745"/>
    <w:rsid w:val="00714BFE"/>
    <w:rsid w:val="00715464"/>
    <w:rsid w:val="0071614A"/>
    <w:rsid w:val="0071652B"/>
    <w:rsid w:val="00717619"/>
    <w:rsid w:val="00717965"/>
    <w:rsid w:val="0072053A"/>
    <w:rsid w:val="00720A6F"/>
    <w:rsid w:val="00721313"/>
    <w:rsid w:val="00721B3B"/>
    <w:rsid w:val="00727F3A"/>
    <w:rsid w:val="007307C7"/>
    <w:rsid w:val="00730BAA"/>
    <w:rsid w:val="007318E6"/>
    <w:rsid w:val="00732362"/>
    <w:rsid w:val="00735541"/>
    <w:rsid w:val="00736A18"/>
    <w:rsid w:val="00736C25"/>
    <w:rsid w:val="007377C6"/>
    <w:rsid w:val="00740054"/>
    <w:rsid w:val="007453D5"/>
    <w:rsid w:val="007453DE"/>
    <w:rsid w:val="0074663B"/>
    <w:rsid w:val="00746B73"/>
    <w:rsid w:val="00750AFD"/>
    <w:rsid w:val="00751A6B"/>
    <w:rsid w:val="007524FD"/>
    <w:rsid w:val="0075424E"/>
    <w:rsid w:val="00755FF3"/>
    <w:rsid w:val="007565BC"/>
    <w:rsid w:val="00756B41"/>
    <w:rsid w:val="0075732C"/>
    <w:rsid w:val="007575E8"/>
    <w:rsid w:val="0075771F"/>
    <w:rsid w:val="00763634"/>
    <w:rsid w:val="007645C6"/>
    <w:rsid w:val="00766F7B"/>
    <w:rsid w:val="00771ACF"/>
    <w:rsid w:val="007726E8"/>
    <w:rsid w:val="0077373F"/>
    <w:rsid w:val="007741D4"/>
    <w:rsid w:val="0077445E"/>
    <w:rsid w:val="007750F7"/>
    <w:rsid w:val="0077565C"/>
    <w:rsid w:val="00776082"/>
    <w:rsid w:val="00780685"/>
    <w:rsid w:val="00780AE9"/>
    <w:rsid w:val="007827A8"/>
    <w:rsid w:val="00782B22"/>
    <w:rsid w:val="00785143"/>
    <w:rsid w:val="00785A25"/>
    <w:rsid w:val="007860E2"/>
    <w:rsid w:val="007873A0"/>
    <w:rsid w:val="007900B8"/>
    <w:rsid w:val="00791C9F"/>
    <w:rsid w:val="0079368C"/>
    <w:rsid w:val="00795419"/>
    <w:rsid w:val="00797DEF"/>
    <w:rsid w:val="007A004D"/>
    <w:rsid w:val="007A1CB4"/>
    <w:rsid w:val="007A23A2"/>
    <w:rsid w:val="007A2E9A"/>
    <w:rsid w:val="007A2F86"/>
    <w:rsid w:val="007A4425"/>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58A0"/>
    <w:rsid w:val="007D5BD8"/>
    <w:rsid w:val="007D79C8"/>
    <w:rsid w:val="007D79DE"/>
    <w:rsid w:val="007E0885"/>
    <w:rsid w:val="007E1800"/>
    <w:rsid w:val="007E41A8"/>
    <w:rsid w:val="007E5EDB"/>
    <w:rsid w:val="007E7D66"/>
    <w:rsid w:val="007E7E62"/>
    <w:rsid w:val="007F13C1"/>
    <w:rsid w:val="007F30E2"/>
    <w:rsid w:val="007F3BDD"/>
    <w:rsid w:val="007F59C5"/>
    <w:rsid w:val="007F662A"/>
    <w:rsid w:val="0080239F"/>
    <w:rsid w:val="008030D2"/>
    <w:rsid w:val="00803884"/>
    <w:rsid w:val="00806E4B"/>
    <w:rsid w:val="00807073"/>
    <w:rsid w:val="00807EF7"/>
    <w:rsid w:val="00810EEF"/>
    <w:rsid w:val="008148A6"/>
    <w:rsid w:val="008149D7"/>
    <w:rsid w:val="00816503"/>
    <w:rsid w:val="00816F68"/>
    <w:rsid w:val="00817396"/>
    <w:rsid w:val="0082077E"/>
    <w:rsid w:val="0082139A"/>
    <w:rsid w:val="00822EF2"/>
    <w:rsid w:val="0082336D"/>
    <w:rsid w:val="00823B1B"/>
    <w:rsid w:val="008270F6"/>
    <w:rsid w:val="0082736C"/>
    <w:rsid w:val="0083095F"/>
    <w:rsid w:val="008310E0"/>
    <w:rsid w:val="00831808"/>
    <w:rsid w:val="00831E04"/>
    <w:rsid w:val="0083437F"/>
    <w:rsid w:val="00834B34"/>
    <w:rsid w:val="00835CBC"/>
    <w:rsid w:val="00835D34"/>
    <w:rsid w:val="008365DF"/>
    <w:rsid w:val="008367B2"/>
    <w:rsid w:val="00836852"/>
    <w:rsid w:val="008374C8"/>
    <w:rsid w:val="008404FB"/>
    <w:rsid w:val="00842C91"/>
    <w:rsid w:val="00842E04"/>
    <w:rsid w:val="00845401"/>
    <w:rsid w:val="0084657B"/>
    <w:rsid w:val="00846E24"/>
    <w:rsid w:val="008473D4"/>
    <w:rsid w:val="00847F1C"/>
    <w:rsid w:val="0085069D"/>
    <w:rsid w:val="00851437"/>
    <w:rsid w:val="00851851"/>
    <w:rsid w:val="00852FD3"/>
    <w:rsid w:val="008549B0"/>
    <w:rsid w:val="008555FC"/>
    <w:rsid w:val="00855D49"/>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785"/>
    <w:rsid w:val="00890BAE"/>
    <w:rsid w:val="00891BD1"/>
    <w:rsid w:val="00892249"/>
    <w:rsid w:val="008A4349"/>
    <w:rsid w:val="008A5DBE"/>
    <w:rsid w:val="008A7C07"/>
    <w:rsid w:val="008B00FF"/>
    <w:rsid w:val="008B0166"/>
    <w:rsid w:val="008B1F2D"/>
    <w:rsid w:val="008B2A64"/>
    <w:rsid w:val="008B37A1"/>
    <w:rsid w:val="008B3C7A"/>
    <w:rsid w:val="008B43D3"/>
    <w:rsid w:val="008B607B"/>
    <w:rsid w:val="008B6151"/>
    <w:rsid w:val="008B6F10"/>
    <w:rsid w:val="008B729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3DFF"/>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3B9F"/>
    <w:rsid w:val="009242EE"/>
    <w:rsid w:val="009246DD"/>
    <w:rsid w:val="009251AF"/>
    <w:rsid w:val="00925243"/>
    <w:rsid w:val="0093041C"/>
    <w:rsid w:val="00930A6F"/>
    <w:rsid w:val="0093115A"/>
    <w:rsid w:val="00931B16"/>
    <w:rsid w:val="00931FBB"/>
    <w:rsid w:val="009320D3"/>
    <w:rsid w:val="009327B7"/>
    <w:rsid w:val="00934739"/>
    <w:rsid w:val="00935470"/>
    <w:rsid w:val="0094647F"/>
    <w:rsid w:val="00947EAE"/>
    <w:rsid w:val="009501B6"/>
    <w:rsid w:val="00952830"/>
    <w:rsid w:val="009540C4"/>
    <w:rsid w:val="009546A6"/>
    <w:rsid w:val="009568B9"/>
    <w:rsid w:val="009573E3"/>
    <w:rsid w:val="00960DCE"/>
    <w:rsid w:val="00961AAD"/>
    <w:rsid w:val="00962607"/>
    <w:rsid w:val="00963A26"/>
    <w:rsid w:val="0096495B"/>
    <w:rsid w:val="00967058"/>
    <w:rsid w:val="00971A0F"/>
    <w:rsid w:val="00971C37"/>
    <w:rsid w:val="0097330D"/>
    <w:rsid w:val="00981739"/>
    <w:rsid w:val="009842C0"/>
    <w:rsid w:val="00984C05"/>
    <w:rsid w:val="00985ED7"/>
    <w:rsid w:val="00986EAA"/>
    <w:rsid w:val="00987BF8"/>
    <w:rsid w:val="009906C5"/>
    <w:rsid w:val="00991A28"/>
    <w:rsid w:val="00991AF2"/>
    <w:rsid w:val="0099260C"/>
    <w:rsid w:val="0099302E"/>
    <w:rsid w:val="00996A39"/>
    <w:rsid w:val="00996C4A"/>
    <w:rsid w:val="009976D6"/>
    <w:rsid w:val="009978F2"/>
    <w:rsid w:val="009A21EB"/>
    <w:rsid w:val="009A2BEF"/>
    <w:rsid w:val="009A3EA4"/>
    <w:rsid w:val="009A46A5"/>
    <w:rsid w:val="009A76DA"/>
    <w:rsid w:val="009B20BC"/>
    <w:rsid w:val="009B2140"/>
    <w:rsid w:val="009B2ECE"/>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22D9"/>
    <w:rsid w:val="009E4F33"/>
    <w:rsid w:val="009E763D"/>
    <w:rsid w:val="009E7F2A"/>
    <w:rsid w:val="009F1DAE"/>
    <w:rsid w:val="009F2FEB"/>
    <w:rsid w:val="009F33B0"/>
    <w:rsid w:val="009F594D"/>
    <w:rsid w:val="009F6D20"/>
    <w:rsid w:val="009F7545"/>
    <w:rsid w:val="00A00872"/>
    <w:rsid w:val="00A02BE7"/>
    <w:rsid w:val="00A03433"/>
    <w:rsid w:val="00A04651"/>
    <w:rsid w:val="00A0469A"/>
    <w:rsid w:val="00A0471A"/>
    <w:rsid w:val="00A05352"/>
    <w:rsid w:val="00A06624"/>
    <w:rsid w:val="00A10D15"/>
    <w:rsid w:val="00A1329E"/>
    <w:rsid w:val="00A13935"/>
    <w:rsid w:val="00A1403F"/>
    <w:rsid w:val="00A17A49"/>
    <w:rsid w:val="00A2070A"/>
    <w:rsid w:val="00A23697"/>
    <w:rsid w:val="00A2389C"/>
    <w:rsid w:val="00A241E5"/>
    <w:rsid w:val="00A25C2D"/>
    <w:rsid w:val="00A2622C"/>
    <w:rsid w:val="00A302AB"/>
    <w:rsid w:val="00A302AE"/>
    <w:rsid w:val="00A31CD4"/>
    <w:rsid w:val="00A31F1E"/>
    <w:rsid w:val="00A32B18"/>
    <w:rsid w:val="00A35091"/>
    <w:rsid w:val="00A350B7"/>
    <w:rsid w:val="00A351B9"/>
    <w:rsid w:val="00A4511D"/>
    <w:rsid w:val="00A4647F"/>
    <w:rsid w:val="00A50A4E"/>
    <w:rsid w:val="00A50CA2"/>
    <w:rsid w:val="00A61832"/>
    <w:rsid w:val="00A61840"/>
    <w:rsid w:val="00A61E4F"/>
    <w:rsid w:val="00A63E3E"/>
    <w:rsid w:val="00A64190"/>
    <w:rsid w:val="00A6613D"/>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96DF8"/>
    <w:rsid w:val="00AA1595"/>
    <w:rsid w:val="00AA2656"/>
    <w:rsid w:val="00AA3979"/>
    <w:rsid w:val="00AA44A2"/>
    <w:rsid w:val="00AA49FE"/>
    <w:rsid w:val="00AA602A"/>
    <w:rsid w:val="00AB121A"/>
    <w:rsid w:val="00AB32CD"/>
    <w:rsid w:val="00AB5879"/>
    <w:rsid w:val="00AB6D81"/>
    <w:rsid w:val="00AB792F"/>
    <w:rsid w:val="00AC1C91"/>
    <w:rsid w:val="00AC3D5E"/>
    <w:rsid w:val="00AC4B2B"/>
    <w:rsid w:val="00AC528D"/>
    <w:rsid w:val="00AC5E48"/>
    <w:rsid w:val="00AD0B65"/>
    <w:rsid w:val="00AD1EA4"/>
    <w:rsid w:val="00AD2A26"/>
    <w:rsid w:val="00AD3194"/>
    <w:rsid w:val="00AD439D"/>
    <w:rsid w:val="00AD7600"/>
    <w:rsid w:val="00AD780E"/>
    <w:rsid w:val="00AE4199"/>
    <w:rsid w:val="00AE4547"/>
    <w:rsid w:val="00AE6525"/>
    <w:rsid w:val="00AE6A82"/>
    <w:rsid w:val="00AE71AD"/>
    <w:rsid w:val="00AF2C46"/>
    <w:rsid w:val="00AF3D78"/>
    <w:rsid w:val="00AF4A17"/>
    <w:rsid w:val="00AF51A4"/>
    <w:rsid w:val="00AF5CF2"/>
    <w:rsid w:val="00AF7DAC"/>
    <w:rsid w:val="00AF7E94"/>
    <w:rsid w:val="00B00832"/>
    <w:rsid w:val="00B05FF7"/>
    <w:rsid w:val="00B061B5"/>
    <w:rsid w:val="00B061C7"/>
    <w:rsid w:val="00B067B6"/>
    <w:rsid w:val="00B07197"/>
    <w:rsid w:val="00B106B2"/>
    <w:rsid w:val="00B11387"/>
    <w:rsid w:val="00B117F4"/>
    <w:rsid w:val="00B127C8"/>
    <w:rsid w:val="00B15557"/>
    <w:rsid w:val="00B15B04"/>
    <w:rsid w:val="00B16761"/>
    <w:rsid w:val="00B16AE1"/>
    <w:rsid w:val="00B2108F"/>
    <w:rsid w:val="00B23AA0"/>
    <w:rsid w:val="00B24EAA"/>
    <w:rsid w:val="00B2625D"/>
    <w:rsid w:val="00B266AE"/>
    <w:rsid w:val="00B26EED"/>
    <w:rsid w:val="00B27B89"/>
    <w:rsid w:val="00B30501"/>
    <w:rsid w:val="00B30747"/>
    <w:rsid w:val="00B30A3D"/>
    <w:rsid w:val="00B30B63"/>
    <w:rsid w:val="00B3102C"/>
    <w:rsid w:val="00B314C7"/>
    <w:rsid w:val="00B31E37"/>
    <w:rsid w:val="00B32664"/>
    <w:rsid w:val="00B33A3B"/>
    <w:rsid w:val="00B3498C"/>
    <w:rsid w:val="00B3748C"/>
    <w:rsid w:val="00B37573"/>
    <w:rsid w:val="00B40BFF"/>
    <w:rsid w:val="00B40FA4"/>
    <w:rsid w:val="00B41608"/>
    <w:rsid w:val="00B4270C"/>
    <w:rsid w:val="00B4274E"/>
    <w:rsid w:val="00B42EC8"/>
    <w:rsid w:val="00B431F8"/>
    <w:rsid w:val="00B44FB9"/>
    <w:rsid w:val="00B46754"/>
    <w:rsid w:val="00B474E7"/>
    <w:rsid w:val="00B4769A"/>
    <w:rsid w:val="00B503DC"/>
    <w:rsid w:val="00B50A36"/>
    <w:rsid w:val="00B5307B"/>
    <w:rsid w:val="00B53BEC"/>
    <w:rsid w:val="00B542E2"/>
    <w:rsid w:val="00B547B3"/>
    <w:rsid w:val="00B56C5C"/>
    <w:rsid w:val="00B61551"/>
    <w:rsid w:val="00B623AA"/>
    <w:rsid w:val="00B62E80"/>
    <w:rsid w:val="00B639A2"/>
    <w:rsid w:val="00B657E6"/>
    <w:rsid w:val="00B66F4B"/>
    <w:rsid w:val="00B70461"/>
    <w:rsid w:val="00B71861"/>
    <w:rsid w:val="00B71EDF"/>
    <w:rsid w:val="00B73CAC"/>
    <w:rsid w:val="00B77864"/>
    <w:rsid w:val="00B8096D"/>
    <w:rsid w:val="00B815A4"/>
    <w:rsid w:val="00B82FBD"/>
    <w:rsid w:val="00B837CD"/>
    <w:rsid w:val="00B850BE"/>
    <w:rsid w:val="00B85732"/>
    <w:rsid w:val="00B86A69"/>
    <w:rsid w:val="00B87CCF"/>
    <w:rsid w:val="00B87E8D"/>
    <w:rsid w:val="00B90C4F"/>
    <w:rsid w:val="00B93FD4"/>
    <w:rsid w:val="00B95AAB"/>
    <w:rsid w:val="00B9637F"/>
    <w:rsid w:val="00B97418"/>
    <w:rsid w:val="00BA070E"/>
    <w:rsid w:val="00BA4BF3"/>
    <w:rsid w:val="00BA4FDB"/>
    <w:rsid w:val="00BA4FF4"/>
    <w:rsid w:val="00BA6865"/>
    <w:rsid w:val="00BB2200"/>
    <w:rsid w:val="00BB2DC2"/>
    <w:rsid w:val="00BC0125"/>
    <w:rsid w:val="00BC18A3"/>
    <w:rsid w:val="00BC3BDD"/>
    <w:rsid w:val="00BC47F0"/>
    <w:rsid w:val="00BC489A"/>
    <w:rsid w:val="00BC5166"/>
    <w:rsid w:val="00BC6349"/>
    <w:rsid w:val="00BC734D"/>
    <w:rsid w:val="00BC79EC"/>
    <w:rsid w:val="00BD2AC5"/>
    <w:rsid w:val="00BD4610"/>
    <w:rsid w:val="00BD5748"/>
    <w:rsid w:val="00BE1909"/>
    <w:rsid w:val="00BE261A"/>
    <w:rsid w:val="00BE2BB8"/>
    <w:rsid w:val="00BE359C"/>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51D1"/>
    <w:rsid w:val="00C16214"/>
    <w:rsid w:val="00C201A8"/>
    <w:rsid w:val="00C2062A"/>
    <w:rsid w:val="00C2139F"/>
    <w:rsid w:val="00C230AF"/>
    <w:rsid w:val="00C240E6"/>
    <w:rsid w:val="00C24B22"/>
    <w:rsid w:val="00C262A5"/>
    <w:rsid w:val="00C26FC3"/>
    <w:rsid w:val="00C27366"/>
    <w:rsid w:val="00C31CCA"/>
    <w:rsid w:val="00C32C4F"/>
    <w:rsid w:val="00C33F47"/>
    <w:rsid w:val="00C36A71"/>
    <w:rsid w:val="00C4222D"/>
    <w:rsid w:val="00C42504"/>
    <w:rsid w:val="00C43803"/>
    <w:rsid w:val="00C45A74"/>
    <w:rsid w:val="00C45ECC"/>
    <w:rsid w:val="00C4705C"/>
    <w:rsid w:val="00C47112"/>
    <w:rsid w:val="00C47F7C"/>
    <w:rsid w:val="00C53FE2"/>
    <w:rsid w:val="00C540DF"/>
    <w:rsid w:val="00C60628"/>
    <w:rsid w:val="00C61D41"/>
    <w:rsid w:val="00C629BC"/>
    <w:rsid w:val="00C63121"/>
    <w:rsid w:val="00C667C1"/>
    <w:rsid w:val="00C66ABA"/>
    <w:rsid w:val="00C67D7A"/>
    <w:rsid w:val="00C708FE"/>
    <w:rsid w:val="00C70BB0"/>
    <w:rsid w:val="00C71E9D"/>
    <w:rsid w:val="00C74A9E"/>
    <w:rsid w:val="00C768F9"/>
    <w:rsid w:val="00C77C6E"/>
    <w:rsid w:val="00C77F26"/>
    <w:rsid w:val="00C814A2"/>
    <w:rsid w:val="00C815FB"/>
    <w:rsid w:val="00C8196E"/>
    <w:rsid w:val="00C8209E"/>
    <w:rsid w:val="00C8350F"/>
    <w:rsid w:val="00C8492A"/>
    <w:rsid w:val="00C86291"/>
    <w:rsid w:val="00C901FE"/>
    <w:rsid w:val="00C90D2B"/>
    <w:rsid w:val="00C9121B"/>
    <w:rsid w:val="00C918E2"/>
    <w:rsid w:val="00C9310E"/>
    <w:rsid w:val="00C937E9"/>
    <w:rsid w:val="00C94F44"/>
    <w:rsid w:val="00C960E0"/>
    <w:rsid w:val="00C96A1D"/>
    <w:rsid w:val="00C96B33"/>
    <w:rsid w:val="00CA0405"/>
    <w:rsid w:val="00CA10BD"/>
    <w:rsid w:val="00CA14F8"/>
    <w:rsid w:val="00CA1C15"/>
    <w:rsid w:val="00CA1D0B"/>
    <w:rsid w:val="00CA34B0"/>
    <w:rsid w:val="00CA40E7"/>
    <w:rsid w:val="00CA4105"/>
    <w:rsid w:val="00CA4139"/>
    <w:rsid w:val="00CA553A"/>
    <w:rsid w:val="00CA5A0E"/>
    <w:rsid w:val="00CA62D6"/>
    <w:rsid w:val="00CB0D43"/>
    <w:rsid w:val="00CB1D55"/>
    <w:rsid w:val="00CB56AD"/>
    <w:rsid w:val="00CB6FEE"/>
    <w:rsid w:val="00CB72E8"/>
    <w:rsid w:val="00CB7AA9"/>
    <w:rsid w:val="00CC0C7A"/>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470A"/>
    <w:rsid w:val="00CE514E"/>
    <w:rsid w:val="00CE65AD"/>
    <w:rsid w:val="00CE7C17"/>
    <w:rsid w:val="00CF09CF"/>
    <w:rsid w:val="00CF1570"/>
    <w:rsid w:val="00CF2B62"/>
    <w:rsid w:val="00CF2DD5"/>
    <w:rsid w:val="00CF3214"/>
    <w:rsid w:val="00CF489F"/>
    <w:rsid w:val="00CF48C5"/>
    <w:rsid w:val="00CF5582"/>
    <w:rsid w:val="00CF652E"/>
    <w:rsid w:val="00CF6723"/>
    <w:rsid w:val="00CF76F9"/>
    <w:rsid w:val="00CF7A74"/>
    <w:rsid w:val="00D00134"/>
    <w:rsid w:val="00D00F96"/>
    <w:rsid w:val="00D01047"/>
    <w:rsid w:val="00D0461E"/>
    <w:rsid w:val="00D05C2E"/>
    <w:rsid w:val="00D06CB4"/>
    <w:rsid w:val="00D07926"/>
    <w:rsid w:val="00D100C0"/>
    <w:rsid w:val="00D10A49"/>
    <w:rsid w:val="00D11730"/>
    <w:rsid w:val="00D15B8E"/>
    <w:rsid w:val="00D1651A"/>
    <w:rsid w:val="00D17A7E"/>
    <w:rsid w:val="00D20A46"/>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0CDC"/>
    <w:rsid w:val="00D61839"/>
    <w:rsid w:val="00D6629F"/>
    <w:rsid w:val="00D710A6"/>
    <w:rsid w:val="00D71BDA"/>
    <w:rsid w:val="00D7412E"/>
    <w:rsid w:val="00D74762"/>
    <w:rsid w:val="00D773F7"/>
    <w:rsid w:val="00D77D67"/>
    <w:rsid w:val="00D80278"/>
    <w:rsid w:val="00D824C9"/>
    <w:rsid w:val="00D833E6"/>
    <w:rsid w:val="00D83A26"/>
    <w:rsid w:val="00D83A95"/>
    <w:rsid w:val="00D860F4"/>
    <w:rsid w:val="00D86604"/>
    <w:rsid w:val="00D86DA6"/>
    <w:rsid w:val="00D902B2"/>
    <w:rsid w:val="00D917ED"/>
    <w:rsid w:val="00D939E9"/>
    <w:rsid w:val="00D949E6"/>
    <w:rsid w:val="00D95E47"/>
    <w:rsid w:val="00D96426"/>
    <w:rsid w:val="00D96AB7"/>
    <w:rsid w:val="00DA09E6"/>
    <w:rsid w:val="00DA0EB4"/>
    <w:rsid w:val="00DA20EF"/>
    <w:rsid w:val="00DA2E34"/>
    <w:rsid w:val="00DA484A"/>
    <w:rsid w:val="00DA5D42"/>
    <w:rsid w:val="00DA7D6C"/>
    <w:rsid w:val="00DB05C2"/>
    <w:rsid w:val="00DB05E1"/>
    <w:rsid w:val="00DB0A45"/>
    <w:rsid w:val="00DB1B74"/>
    <w:rsid w:val="00DB254E"/>
    <w:rsid w:val="00DB46A8"/>
    <w:rsid w:val="00DB4C25"/>
    <w:rsid w:val="00DB5324"/>
    <w:rsid w:val="00DB764F"/>
    <w:rsid w:val="00DB7FF2"/>
    <w:rsid w:val="00DC1555"/>
    <w:rsid w:val="00DC3010"/>
    <w:rsid w:val="00DC6D6B"/>
    <w:rsid w:val="00DD03AE"/>
    <w:rsid w:val="00DD051D"/>
    <w:rsid w:val="00DD2E8B"/>
    <w:rsid w:val="00DD42FE"/>
    <w:rsid w:val="00DD4643"/>
    <w:rsid w:val="00DE05D5"/>
    <w:rsid w:val="00DE1420"/>
    <w:rsid w:val="00DE3D8C"/>
    <w:rsid w:val="00DE4106"/>
    <w:rsid w:val="00DE6201"/>
    <w:rsid w:val="00DE6ADB"/>
    <w:rsid w:val="00DE794B"/>
    <w:rsid w:val="00DF1450"/>
    <w:rsid w:val="00DF2D1C"/>
    <w:rsid w:val="00DF2D8D"/>
    <w:rsid w:val="00DF4975"/>
    <w:rsid w:val="00DF7C63"/>
    <w:rsid w:val="00E00803"/>
    <w:rsid w:val="00E010A1"/>
    <w:rsid w:val="00E0310D"/>
    <w:rsid w:val="00E06955"/>
    <w:rsid w:val="00E13008"/>
    <w:rsid w:val="00E13E40"/>
    <w:rsid w:val="00E13E79"/>
    <w:rsid w:val="00E149B0"/>
    <w:rsid w:val="00E14CE3"/>
    <w:rsid w:val="00E20114"/>
    <w:rsid w:val="00E21EB3"/>
    <w:rsid w:val="00E22BD2"/>
    <w:rsid w:val="00E254BC"/>
    <w:rsid w:val="00E2709E"/>
    <w:rsid w:val="00E307D9"/>
    <w:rsid w:val="00E30CA0"/>
    <w:rsid w:val="00E313AA"/>
    <w:rsid w:val="00E31AA5"/>
    <w:rsid w:val="00E32C3B"/>
    <w:rsid w:val="00E34191"/>
    <w:rsid w:val="00E35709"/>
    <w:rsid w:val="00E35E81"/>
    <w:rsid w:val="00E36897"/>
    <w:rsid w:val="00E40EE7"/>
    <w:rsid w:val="00E41048"/>
    <w:rsid w:val="00E42A7F"/>
    <w:rsid w:val="00E44D58"/>
    <w:rsid w:val="00E4508F"/>
    <w:rsid w:val="00E45738"/>
    <w:rsid w:val="00E45F30"/>
    <w:rsid w:val="00E46708"/>
    <w:rsid w:val="00E4733F"/>
    <w:rsid w:val="00E47CEC"/>
    <w:rsid w:val="00E52239"/>
    <w:rsid w:val="00E5296D"/>
    <w:rsid w:val="00E52F51"/>
    <w:rsid w:val="00E531C2"/>
    <w:rsid w:val="00E55FD1"/>
    <w:rsid w:val="00E60B41"/>
    <w:rsid w:val="00E61983"/>
    <w:rsid w:val="00E63E1A"/>
    <w:rsid w:val="00E64597"/>
    <w:rsid w:val="00E6479F"/>
    <w:rsid w:val="00E64A48"/>
    <w:rsid w:val="00E6687A"/>
    <w:rsid w:val="00E67EA9"/>
    <w:rsid w:val="00E71CAD"/>
    <w:rsid w:val="00E72491"/>
    <w:rsid w:val="00E7390E"/>
    <w:rsid w:val="00E73B1B"/>
    <w:rsid w:val="00E73E4B"/>
    <w:rsid w:val="00E7694D"/>
    <w:rsid w:val="00E77C94"/>
    <w:rsid w:val="00E77E43"/>
    <w:rsid w:val="00E77FC0"/>
    <w:rsid w:val="00E80E86"/>
    <w:rsid w:val="00E80F57"/>
    <w:rsid w:val="00E81037"/>
    <w:rsid w:val="00E83192"/>
    <w:rsid w:val="00E84165"/>
    <w:rsid w:val="00E8502B"/>
    <w:rsid w:val="00E85147"/>
    <w:rsid w:val="00E8674F"/>
    <w:rsid w:val="00E8677B"/>
    <w:rsid w:val="00E87331"/>
    <w:rsid w:val="00E87B24"/>
    <w:rsid w:val="00E87C88"/>
    <w:rsid w:val="00E90715"/>
    <w:rsid w:val="00E90B9B"/>
    <w:rsid w:val="00E91B55"/>
    <w:rsid w:val="00E92F8D"/>
    <w:rsid w:val="00E93384"/>
    <w:rsid w:val="00E93FB4"/>
    <w:rsid w:val="00E95196"/>
    <w:rsid w:val="00EA165F"/>
    <w:rsid w:val="00EA25BA"/>
    <w:rsid w:val="00EA2D9F"/>
    <w:rsid w:val="00EA3287"/>
    <w:rsid w:val="00EA4250"/>
    <w:rsid w:val="00EA750B"/>
    <w:rsid w:val="00EB20D4"/>
    <w:rsid w:val="00EB22CB"/>
    <w:rsid w:val="00EB2DDC"/>
    <w:rsid w:val="00EB3413"/>
    <w:rsid w:val="00EB488B"/>
    <w:rsid w:val="00EB4CFF"/>
    <w:rsid w:val="00EB69F5"/>
    <w:rsid w:val="00EB6EAB"/>
    <w:rsid w:val="00EB7EF0"/>
    <w:rsid w:val="00EC1CDA"/>
    <w:rsid w:val="00EC1D9B"/>
    <w:rsid w:val="00EC4EFB"/>
    <w:rsid w:val="00EC6605"/>
    <w:rsid w:val="00EC6874"/>
    <w:rsid w:val="00ED0A0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1BA"/>
    <w:rsid w:val="00F422AF"/>
    <w:rsid w:val="00F4245E"/>
    <w:rsid w:val="00F430B1"/>
    <w:rsid w:val="00F43612"/>
    <w:rsid w:val="00F4464F"/>
    <w:rsid w:val="00F44AFE"/>
    <w:rsid w:val="00F45E4E"/>
    <w:rsid w:val="00F510E1"/>
    <w:rsid w:val="00F51E2A"/>
    <w:rsid w:val="00F5331A"/>
    <w:rsid w:val="00F5660F"/>
    <w:rsid w:val="00F6233D"/>
    <w:rsid w:val="00F62B1B"/>
    <w:rsid w:val="00F62E78"/>
    <w:rsid w:val="00F65641"/>
    <w:rsid w:val="00F65757"/>
    <w:rsid w:val="00F705DF"/>
    <w:rsid w:val="00F735EC"/>
    <w:rsid w:val="00F744C3"/>
    <w:rsid w:val="00F75B86"/>
    <w:rsid w:val="00F85BA9"/>
    <w:rsid w:val="00F86BB9"/>
    <w:rsid w:val="00F93760"/>
    <w:rsid w:val="00F937D9"/>
    <w:rsid w:val="00F9464D"/>
    <w:rsid w:val="00F948ED"/>
    <w:rsid w:val="00F94E5D"/>
    <w:rsid w:val="00F959F0"/>
    <w:rsid w:val="00FA05F6"/>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3B04"/>
    <w:rsid w:val="00FC4473"/>
    <w:rsid w:val="00FC4FF2"/>
    <w:rsid w:val="00FC734E"/>
    <w:rsid w:val="00FD0D42"/>
    <w:rsid w:val="00FD1702"/>
    <w:rsid w:val="00FD1930"/>
    <w:rsid w:val="00FD216B"/>
    <w:rsid w:val="00FD3080"/>
    <w:rsid w:val="00FD4EE6"/>
    <w:rsid w:val="00FD50AE"/>
    <w:rsid w:val="00FD67FF"/>
    <w:rsid w:val="00FD6B2B"/>
    <w:rsid w:val="00FD71E2"/>
    <w:rsid w:val="00FD7850"/>
    <w:rsid w:val="00FE0145"/>
    <w:rsid w:val="00FE05C1"/>
    <w:rsid w:val="00FE0E4D"/>
    <w:rsid w:val="00FE13BE"/>
    <w:rsid w:val="00FE2151"/>
    <w:rsid w:val="00FE457D"/>
    <w:rsid w:val="00FE4ECD"/>
    <w:rsid w:val="00FE5542"/>
    <w:rsid w:val="00FF0623"/>
    <w:rsid w:val="00FF08C3"/>
    <w:rsid w:val="00FF532F"/>
    <w:rsid w:val="00FF5B72"/>
    <w:rsid w:val="00FF667F"/>
    <w:rsid w:val="00FF77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val="el-GR"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val="el-GR"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 w:type="paragraph" w:styleId="2a">
    <w:name w:val="List 2"/>
    <w:basedOn w:val="a"/>
    <w:uiPriority w:val="99"/>
    <w:unhideWhenUsed/>
    <w:rsid w:val="0075732C"/>
    <w:pPr>
      <w:suppressAutoHyphens/>
      <w:ind w:left="566" w:hanging="283"/>
      <w:contextualSpacing/>
    </w:pPr>
    <w:rPr>
      <w:sz w:val="24"/>
      <w:szCs w:val="24"/>
      <w:lang w:eastAsia="zh-CN"/>
    </w:rPr>
  </w:style>
  <w:style w:type="paragraph" w:customStyle="1" w:styleId="rtejustify">
    <w:name w:val="rtejustify"/>
    <w:basedOn w:val="a"/>
    <w:rsid w:val="00E9071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09970461">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2635703">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5808595">
      <w:bodyDiv w:val="1"/>
      <w:marLeft w:val="0"/>
      <w:marRight w:val="0"/>
      <w:marTop w:val="0"/>
      <w:marBottom w:val="0"/>
      <w:divBdr>
        <w:top w:val="none" w:sz="0" w:space="0" w:color="auto"/>
        <w:left w:val="none" w:sz="0" w:space="0" w:color="auto"/>
        <w:bottom w:val="none" w:sz="0" w:space="0" w:color="auto"/>
        <w:right w:val="none" w:sz="0" w:space="0" w:color="auto"/>
      </w:divBdr>
      <w:divsChild>
        <w:div w:id="13890382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991690">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149086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4185390">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16;&#919;&#924;&#927;&#932;&#921;&#922;&#927;%20&#931;&#933;&#924;&#914;&#927;&#933;&#923;&#921;&#927;\&#931;&#933;&#925;&#917;&#916;&#929;&#921;&#913;&#931;&#917;&#921;&#931;%20&#916;&#931;\&#931;&#933;&#925;&#917;&#916;&#929;&#921;&#913;&#931;&#917;&#921;&#931;%20&#916;&#919;&#924;&#927;&#932;&#921;&#922;&#927;&#933;%20&#931;&#933;&#924;&#914;&#927;&#933;&#923;&#921;&#927;&#933;%202021\12&#919;%20&#931;&#933;&#925;&#917;&#916;&#929;&#921;&#913;&#931;&#919;\48%20&#932;&#929;&#927;&#928;&#927;&#928;&#927;&#921;&#919;&#931;&#919;%20&#932;&#917;&#935;&#925;&#921;&#922;&#927;&#933;%20&#928;&#929;&#927;&#915;&#92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5243561-944B-4ECE-BA7E-7DD8AB59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 ΤΡΟΠΟΠΟΙΗΣΗ ΤΕΧΝΙΚΟΥ ΠΡΟΓΡ</Template>
  <TotalTime>205</TotalTime>
  <Pages>12</Pages>
  <Words>3562</Words>
  <Characters>19237</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7</cp:revision>
  <cp:lastPrinted>2021-07-06T05:40:00Z</cp:lastPrinted>
  <dcterms:created xsi:type="dcterms:W3CDTF">2021-07-02T07:47:00Z</dcterms:created>
  <dcterms:modified xsi:type="dcterms:W3CDTF">2021-07-06T05:40:00Z</dcterms:modified>
</cp:coreProperties>
</file>