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BD72E2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                      Λιβαδειά   </w:t>
      </w:r>
      <w:r w:rsidR="00B3385B">
        <w:rPr>
          <w:rFonts w:ascii="Arial" w:hAnsi="Arial" w:cs="Arial"/>
          <w:bCs/>
          <w:sz w:val="22"/>
          <w:szCs w:val="22"/>
        </w:rPr>
        <w:t>12</w:t>
      </w:r>
      <w:r w:rsidR="00BD72E2" w:rsidRPr="00372DCC">
        <w:rPr>
          <w:rFonts w:ascii="Arial" w:hAnsi="Arial" w:cs="Arial"/>
          <w:bCs/>
          <w:sz w:val="22"/>
          <w:szCs w:val="22"/>
        </w:rPr>
        <w:t>/03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883631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85532E">
        <w:rPr>
          <w:rFonts w:ascii="Arial" w:hAnsi="Arial" w:cs="Arial"/>
          <w:bCs/>
          <w:sz w:val="22"/>
          <w:szCs w:val="22"/>
        </w:rPr>
        <w:t>4079</w:t>
      </w:r>
      <w:r w:rsidR="00EE63E0" w:rsidRPr="00372DCC">
        <w:rPr>
          <w:rFonts w:ascii="Arial" w:hAnsi="Arial" w:cs="Arial"/>
          <w:bCs/>
          <w:sz w:val="22"/>
          <w:szCs w:val="22"/>
        </w:rPr>
        <w:t xml:space="preserve"> 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58773D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Πληροφορίες :κ. </w:t>
      </w:r>
      <w:proofErr w:type="spellStart"/>
      <w:r w:rsidRPr="00372DCC">
        <w:rPr>
          <w:rFonts w:ascii="Arial" w:hAnsi="Arial" w:cs="Arial"/>
          <w:sz w:val="22"/>
          <w:szCs w:val="22"/>
        </w:rPr>
        <w:t>Κασσάρα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372DCC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72DCC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72DCC">
        <w:rPr>
          <w:rFonts w:ascii="Arial" w:hAnsi="Arial" w:cs="Arial"/>
          <w:sz w:val="22"/>
          <w:szCs w:val="22"/>
        </w:rPr>
        <w:t>.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72DCC">
        <w:rPr>
          <w:rFonts w:ascii="Arial" w:hAnsi="Arial" w:cs="Arial"/>
          <w:sz w:val="22"/>
          <w:szCs w:val="22"/>
        </w:rPr>
        <w:tab/>
      </w:r>
      <w:r w:rsidRPr="00372DCC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372DCC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7D7203">
        <w:rPr>
          <w:rFonts w:ascii="Arial" w:hAnsi="Arial" w:cs="Arial"/>
          <w:sz w:val="22"/>
          <w:szCs w:val="22"/>
        </w:rPr>
        <w:t>Καλογρηά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7D7203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973370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eastAsia="Arial" w:hAnsi="Arial" w:cs="Arial"/>
          <w:sz w:val="22"/>
          <w:szCs w:val="22"/>
        </w:rPr>
        <w:t>Με την παρ</w:t>
      </w:r>
      <w:r w:rsidRPr="007D7203"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 που θα πραγματοποιηθεί την </w:t>
      </w:r>
      <w:r w:rsidR="00B3385B">
        <w:rPr>
          <w:rFonts w:ascii="Arial" w:hAnsi="Arial" w:cs="Arial"/>
          <w:sz w:val="22"/>
          <w:szCs w:val="22"/>
        </w:rPr>
        <w:t>1</w:t>
      </w:r>
      <w:r w:rsidR="00DB171E">
        <w:rPr>
          <w:rFonts w:ascii="Arial" w:hAnsi="Arial" w:cs="Arial"/>
          <w:sz w:val="22"/>
          <w:szCs w:val="22"/>
        </w:rPr>
        <w:t>7</w:t>
      </w:r>
      <w:r w:rsidR="00BD72E2" w:rsidRPr="007D7203">
        <w:rPr>
          <w:rFonts w:ascii="Arial" w:hAnsi="Arial" w:cs="Arial"/>
          <w:sz w:val="22"/>
          <w:szCs w:val="22"/>
        </w:rPr>
        <w:t>-03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DB171E">
        <w:rPr>
          <w:rFonts w:ascii="Arial" w:hAnsi="Arial" w:cs="Arial"/>
          <w:sz w:val="22"/>
          <w:szCs w:val="22"/>
        </w:rPr>
        <w:t>Τετάρτη</w:t>
      </w:r>
      <w:r w:rsidRPr="007D7203">
        <w:rPr>
          <w:rFonts w:ascii="Arial" w:hAnsi="Arial" w:cs="Arial"/>
          <w:sz w:val="22"/>
          <w:szCs w:val="22"/>
        </w:rPr>
        <w:t xml:space="preserve">  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 </w:t>
      </w:r>
      <w:r w:rsidR="00BD72E2" w:rsidRPr="007D7203">
        <w:rPr>
          <w:rFonts w:ascii="Arial" w:hAnsi="Arial" w:cs="Arial"/>
          <w:sz w:val="22"/>
          <w:szCs w:val="22"/>
        </w:rPr>
        <w:t>14.00</w:t>
      </w:r>
      <w:r w:rsidR="00FB1EB9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κορωνοίου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9979AA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στα τηλέφωνα  2261350821,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807CF4" w:rsidRPr="00B91375" w:rsidRDefault="00807CF4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D1F51" w:rsidRDefault="008D1F51" w:rsidP="00973370">
      <w:pPr>
        <w:pStyle w:val="2"/>
        <w:rPr>
          <w:rFonts w:eastAsia="Arial"/>
          <w:b/>
        </w:rPr>
      </w:pPr>
      <w:bookmarkStart w:id="0" w:name="__DdeLink__474_2103837444"/>
    </w:p>
    <w:p w:rsidR="00543192" w:rsidRPr="004135FC" w:rsidRDefault="00543192" w:rsidP="00A51672">
      <w:pPr>
        <w:pStyle w:val="2"/>
        <w:numPr>
          <w:ilvl w:val="0"/>
          <w:numId w:val="46"/>
        </w:numPr>
        <w:rPr>
          <w:rFonts w:ascii="Arial" w:eastAsia="Arial" w:hAnsi="Arial" w:cs="Arial"/>
          <w:sz w:val="22"/>
          <w:szCs w:val="22"/>
        </w:rPr>
      </w:pPr>
      <w:r w:rsidRPr="004135FC">
        <w:rPr>
          <w:rFonts w:ascii="Arial" w:eastAsia="Arial" w:hAnsi="Arial" w:cs="Arial"/>
          <w:sz w:val="22"/>
          <w:szCs w:val="22"/>
        </w:rPr>
        <w:t>Υποχρεωτική Αναμόρφωση Προϋπολογισμού και Ο.Π.Δ. έτους 2021.</w:t>
      </w:r>
    </w:p>
    <w:p w:rsidR="008D1F51" w:rsidRPr="004135FC" w:rsidRDefault="008D1F51" w:rsidP="00A51672">
      <w:pPr>
        <w:pStyle w:val="2"/>
        <w:numPr>
          <w:ilvl w:val="0"/>
          <w:numId w:val="46"/>
        </w:numPr>
        <w:rPr>
          <w:rFonts w:ascii="Arial" w:eastAsia="Arial" w:hAnsi="Arial" w:cs="Arial"/>
          <w:sz w:val="22"/>
          <w:szCs w:val="22"/>
        </w:rPr>
      </w:pPr>
      <w:r w:rsidRPr="004135FC">
        <w:rPr>
          <w:rFonts w:ascii="Arial" w:eastAsia="Arial" w:hAnsi="Arial" w:cs="Arial"/>
          <w:sz w:val="22"/>
          <w:szCs w:val="22"/>
        </w:rPr>
        <w:t xml:space="preserve">Προγραμματισμός Σύναψης Σύμβασης Μίσθωσης </w:t>
      </w:r>
      <w:proofErr w:type="spellStart"/>
      <w:r w:rsidRPr="004135FC">
        <w:rPr>
          <w:rFonts w:ascii="Arial" w:eastAsia="Arial" w:hAnsi="Arial" w:cs="Arial"/>
          <w:sz w:val="22"/>
          <w:szCs w:val="22"/>
        </w:rPr>
        <w:t>΄Εργου</w:t>
      </w:r>
      <w:proofErr w:type="spellEnd"/>
      <w:r w:rsidRPr="004135FC">
        <w:rPr>
          <w:rFonts w:ascii="Arial" w:eastAsia="Arial" w:hAnsi="Arial" w:cs="Arial"/>
          <w:sz w:val="22"/>
          <w:szCs w:val="22"/>
        </w:rPr>
        <w:t xml:space="preserve"> για την ιατρική παρακολούθηση των μελών των ΚΑΠΗ Δήμου </w:t>
      </w:r>
      <w:proofErr w:type="spellStart"/>
      <w:r w:rsidRPr="004135FC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4135FC">
        <w:rPr>
          <w:rFonts w:ascii="Arial" w:eastAsia="Arial" w:hAnsi="Arial" w:cs="Arial"/>
          <w:sz w:val="22"/>
          <w:szCs w:val="22"/>
        </w:rPr>
        <w:t xml:space="preserve"> για το έτος 2021.</w:t>
      </w:r>
    </w:p>
    <w:p w:rsidR="00A51672" w:rsidRPr="004135FC" w:rsidRDefault="00A51672" w:rsidP="00A51672">
      <w:pPr>
        <w:pStyle w:val="af0"/>
        <w:numPr>
          <w:ilvl w:val="0"/>
          <w:numId w:val="46"/>
        </w:numPr>
        <w:rPr>
          <w:rFonts w:ascii="Arial" w:eastAsia="Arial" w:hAnsi="Arial" w:cs="Arial"/>
          <w:sz w:val="22"/>
          <w:szCs w:val="22"/>
        </w:rPr>
      </w:pPr>
      <w:r w:rsidRPr="004135FC">
        <w:rPr>
          <w:rFonts w:ascii="Arial" w:eastAsia="Arial" w:hAnsi="Arial" w:cs="Arial"/>
          <w:sz w:val="22"/>
          <w:szCs w:val="22"/>
        </w:rPr>
        <w:t>Προγραμματισμός προσλήψεων καλλιτεχνικού –διδακτικού προσωπικού με σχέση εργασίας ιδιωτικού δικαίου ορισμένου χρόνου κάλυψη της δαπάνης υπό μορφή αντιτίμου (άρθρο 107 του Ν. 4483/2017 –ΦΕΚ 107</w:t>
      </w:r>
      <w:r w:rsidRPr="004135FC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4135FC">
        <w:rPr>
          <w:rFonts w:ascii="Arial" w:eastAsia="Arial" w:hAnsi="Arial" w:cs="Arial"/>
          <w:sz w:val="22"/>
          <w:szCs w:val="22"/>
        </w:rPr>
        <w:t>Α΄</w:t>
      </w:r>
      <w:r w:rsidR="00A16C2D">
        <w:rPr>
          <w:rFonts w:ascii="Arial" w:eastAsia="Arial" w:hAnsi="Arial" w:cs="Arial"/>
          <w:sz w:val="22"/>
          <w:szCs w:val="22"/>
        </w:rPr>
        <w:t>) έτους  2021 για τις ανάγκες τη</w:t>
      </w:r>
      <w:r w:rsidRPr="004135FC">
        <w:rPr>
          <w:rFonts w:ascii="Arial" w:eastAsia="Arial" w:hAnsi="Arial" w:cs="Arial"/>
          <w:sz w:val="22"/>
          <w:szCs w:val="22"/>
        </w:rPr>
        <w:t xml:space="preserve">ς Φιλαρμονικής Ορχήστρας του Δήμου </w:t>
      </w:r>
      <w:proofErr w:type="spellStart"/>
      <w:r w:rsidRPr="004135FC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4135FC">
        <w:rPr>
          <w:rFonts w:ascii="Arial" w:eastAsia="Arial" w:hAnsi="Arial" w:cs="Arial"/>
          <w:sz w:val="22"/>
          <w:szCs w:val="22"/>
        </w:rPr>
        <w:t>.</w:t>
      </w:r>
    </w:p>
    <w:p w:rsidR="00A51672" w:rsidRDefault="00A51672" w:rsidP="00A51672">
      <w:pPr>
        <w:pStyle w:val="af0"/>
        <w:numPr>
          <w:ilvl w:val="0"/>
          <w:numId w:val="46"/>
        </w:numPr>
        <w:rPr>
          <w:rFonts w:ascii="Arial" w:eastAsia="Arial" w:hAnsi="Arial" w:cs="Arial"/>
          <w:sz w:val="22"/>
          <w:szCs w:val="22"/>
        </w:rPr>
      </w:pPr>
      <w:r w:rsidRPr="004135FC">
        <w:rPr>
          <w:rFonts w:ascii="Arial" w:eastAsia="Arial" w:hAnsi="Arial" w:cs="Arial"/>
          <w:sz w:val="22"/>
          <w:szCs w:val="22"/>
        </w:rPr>
        <w:t>Προγραμματισμός προσλήψεων καλλι</w:t>
      </w:r>
      <w:r w:rsidR="00DB171E">
        <w:rPr>
          <w:rFonts w:ascii="Arial" w:eastAsia="Arial" w:hAnsi="Arial" w:cs="Arial"/>
          <w:sz w:val="22"/>
          <w:szCs w:val="22"/>
        </w:rPr>
        <w:t>τ</w:t>
      </w:r>
      <w:r w:rsidRPr="004135FC">
        <w:rPr>
          <w:rFonts w:ascii="Arial" w:eastAsia="Arial" w:hAnsi="Arial" w:cs="Arial"/>
          <w:sz w:val="22"/>
          <w:szCs w:val="22"/>
        </w:rPr>
        <w:t>εχνικού – διδακτικού προσωπικού με σχέση εργασίας ιδιωτικού δικαίου ορισμένου χρόνου με κάλυψη της δαπάνης υπό τη μορφή αντιτίμου (άρθρο 107 του Ν.4483/2017</w:t>
      </w:r>
      <w:r w:rsidR="000D4DAA" w:rsidRPr="004135FC">
        <w:rPr>
          <w:rFonts w:ascii="Arial" w:eastAsia="Arial" w:hAnsi="Arial" w:cs="Arial"/>
          <w:sz w:val="22"/>
          <w:szCs w:val="22"/>
        </w:rPr>
        <w:t>-ΦΕΚ 107</w:t>
      </w:r>
      <w:r w:rsidR="000D4DAA" w:rsidRPr="004135FC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="000D4DAA" w:rsidRPr="004135FC">
        <w:rPr>
          <w:rFonts w:ascii="Arial" w:eastAsia="Arial" w:hAnsi="Arial" w:cs="Arial"/>
          <w:sz w:val="22"/>
          <w:szCs w:val="22"/>
        </w:rPr>
        <w:t xml:space="preserve">Α΄) έτους 2021 για τις ανάγκες του  Δημοτικού Ωδείου Δήμου </w:t>
      </w:r>
      <w:proofErr w:type="spellStart"/>
      <w:r w:rsidR="000D4DAA" w:rsidRPr="004135FC">
        <w:rPr>
          <w:rFonts w:ascii="Arial" w:eastAsia="Arial" w:hAnsi="Arial" w:cs="Arial"/>
          <w:sz w:val="22"/>
          <w:szCs w:val="22"/>
        </w:rPr>
        <w:t>Λεβαδέων</w:t>
      </w:r>
      <w:proofErr w:type="spellEnd"/>
    </w:p>
    <w:p w:rsidR="006865EB" w:rsidRPr="004135FC" w:rsidRDefault="0085532E" w:rsidP="00A51672">
      <w:pPr>
        <w:pStyle w:val="af0"/>
        <w:numPr>
          <w:ilvl w:val="0"/>
          <w:numId w:val="46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΄Εγκριση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παράτασης του χρόνου εκτέλεσης του έργου : «ΜΟΥΣΕΙΟ ΠΟΛΙΤΙΣΜΟΥ ΔΗΜΟΥ ΛΕΒΑΔΕΩΝ».</w:t>
      </w:r>
    </w:p>
    <w:p w:rsidR="008D1F51" w:rsidRPr="004135FC" w:rsidRDefault="008D1F51" w:rsidP="00A51672">
      <w:pPr>
        <w:pStyle w:val="af0"/>
        <w:numPr>
          <w:ilvl w:val="0"/>
          <w:numId w:val="46"/>
        </w:numPr>
        <w:rPr>
          <w:rFonts w:ascii="Arial" w:eastAsia="Arial" w:hAnsi="Arial" w:cs="Arial"/>
          <w:sz w:val="22"/>
          <w:szCs w:val="22"/>
        </w:rPr>
      </w:pPr>
      <w:proofErr w:type="spellStart"/>
      <w:r w:rsidRPr="004135FC">
        <w:rPr>
          <w:rFonts w:ascii="Arial" w:eastAsia="Arial" w:hAnsi="Arial" w:cs="Arial"/>
          <w:sz w:val="22"/>
          <w:szCs w:val="22"/>
        </w:rPr>
        <w:t>΄Ασκηση</w:t>
      </w:r>
      <w:proofErr w:type="spellEnd"/>
      <w:r w:rsidRPr="004135FC">
        <w:rPr>
          <w:rFonts w:ascii="Arial" w:eastAsia="Arial" w:hAnsi="Arial" w:cs="Arial"/>
          <w:sz w:val="22"/>
          <w:szCs w:val="22"/>
        </w:rPr>
        <w:t xml:space="preserve"> ή μη </w:t>
      </w:r>
      <w:proofErr w:type="spellStart"/>
      <w:r w:rsidRPr="004135FC">
        <w:rPr>
          <w:rFonts w:ascii="Arial" w:eastAsia="Arial" w:hAnsi="Arial" w:cs="Arial"/>
          <w:sz w:val="22"/>
          <w:szCs w:val="22"/>
        </w:rPr>
        <w:t>΄Εφεσης</w:t>
      </w:r>
      <w:proofErr w:type="spellEnd"/>
      <w:r w:rsidRPr="004135FC">
        <w:rPr>
          <w:rFonts w:ascii="Arial" w:eastAsia="Arial" w:hAnsi="Arial" w:cs="Arial"/>
          <w:sz w:val="22"/>
          <w:szCs w:val="22"/>
        </w:rPr>
        <w:t xml:space="preserve"> κατά της 159/2020 απόφασης του Ειρηνοδικείου Λιβαδειάς (Δήμος </w:t>
      </w:r>
      <w:proofErr w:type="spellStart"/>
      <w:r w:rsidRPr="004135FC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4135FC">
        <w:rPr>
          <w:rFonts w:ascii="Arial" w:eastAsia="Arial" w:hAnsi="Arial" w:cs="Arial"/>
          <w:sz w:val="22"/>
          <w:szCs w:val="22"/>
        </w:rPr>
        <w:t>)</w:t>
      </w:r>
    </w:p>
    <w:p w:rsidR="008D1F51" w:rsidRPr="008D1F51" w:rsidRDefault="008D1F51" w:rsidP="00A51672">
      <w:pPr>
        <w:ind w:firstLine="165"/>
        <w:rPr>
          <w:rFonts w:ascii="Arial" w:eastAsia="Arial" w:hAnsi="Arial" w:cs="Arial"/>
          <w:sz w:val="22"/>
          <w:szCs w:val="22"/>
        </w:rPr>
      </w:pPr>
    </w:p>
    <w:p w:rsidR="008D1F51" w:rsidRDefault="008D1F51" w:rsidP="00973370">
      <w:pPr>
        <w:pStyle w:val="2"/>
        <w:rPr>
          <w:rFonts w:eastAsia="Arial"/>
          <w:b/>
        </w:rPr>
      </w:pPr>
    </w:p>
    <w:p w:rsidR="008D1F51" w:rsidRDefault="008D1F51" w:rsidP="00973370">
      <w:pPr>
        <w:pStyle w:val="2"/>
        <w:rPr>
          <w:rFonts w:eastAsia="Arial"/>
          <w:b/>
        </w:rPr>
      </w:pPr>
    </w:p>
    <w:p w:rsidR="008D1F51" w:rsidRDefault="008D1F51" w:rsidP="00973370">
      <w:pPr>
        <w:pStyle w:val="2"/>
        <w:rPr>
          <w:rFonts w:eastAsia="Arial"/>
          <w:b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7D7203">
        <w:rPr>
          <w:rFonts w:eastAsia="Arial"/>
          <w:b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A0" w:rsidRDefault="00561BA0">
      <w:r>
        <w:separator/>
      </w:r>
    </w:p>
  </w:endnote>
  <w:endnote w:type="continuationSeparator" w:id="0">
    <w:p w:rsidR="00561BA0" w:rsidRDefault="0056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A0" w:rsidRDefault="00561BA0">
      <w:r>
        <w:separator/>
      </w:r>
    </w:p>
  </w:footnote>
  <w:footnote w:type="continuationSeparator" w:id="0">
    <w:p w:rsidR="00561BA0" w:rsidRDefault="00561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46078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46078F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16C2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44650"/>
    <w:multiLevelType w:val="hybridMultilevel"/>
    <w:tmpl w:val="7EB2F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05B31"/>
    <w:multiLevelType w:val="hybridMultilevel"/>
    <w:tmpl w:val="741E0B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181FD8"/>
    <w:multiLevelType w:val="hybridMultilevel"/>
    <w:tmpl w:val="98DEF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10A79"/>
    <w:multiLevelType w:val="hybridMultilevel"/>
    <w:tmpl w:val="6BD2C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B74BE"/>
    <w:multiLevelType w:val="hybridMultilevel"/>
    <w:tmpl w:val="B8A40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5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E3B22"/>
    <w:multiLevelType w:val="hybridMultilevel"/>
    <w:tmpl w:val="9CA4C0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30"/>
  </w:num>
  <w:num w:numId="6">
    <w:abstractNumId w:val="16"/>
  </w:num>
  <w:num w:numId="7">
    <w:abstractNumId w:val="31"/>
  </w:num>
  <w:num w:numId="8">
    <w:abstractNumId w:val="19"/>
  </w:num>
  <w:num w:numId="9">
    <w:abstractNumId w:val="8"/>
  </w:num>
  <w:num w:numId="10">
    <w:abstractNumId w:val="15"/>
  </w:num>
  <w:num w:numId="11">
    <w:abstractNumId w:val="23"/>
  </w:num>
  <w:num w:numId="12">
    <w:abstractNumId w:val="38"/>
  </w:num>
  <w:num w:numId="13">
    <w:abstractNumId w:val="44"/>
  </w:num>
  <w:num w:numId="14">
    <w:abstractNumId w:val="5"/>
  </w:num>
  <w:num w:numId="15">
    <w:abstractNumId w:val="33"/>
  </w:num>
  <w:num w:numId="16">
    <w:abstractNumId w:val="21"/>
  </w:num>
  <w:num w:numId="17">
    <w:abstractNumId w:val="39"/>
  </w:num>
  <w:num w:numId="18">
    <w:abstractNumId w:val="29"/>
  </w:num>
  <w:num w:numId="19">
    <w:abstractNumId w:val="3"/>
  </w:num>
  <w:num w:numId="20">
    <w:abstractNumId w:val="34"/>
  </w:num>
  <w:num w:numId="21">
    <w:abstractNumId w:val="43"/>
  </w:num>
  <w:num w:numId="22">
    <w:abstractNumId w:val="36"/>
  </w:num>
  <w:num w:numId="23">
    <w:abstractNumId w:val="20"/>
  </w:num>
  <w:num w:numId="24">
    <w:abstractNumId w:val="26"/>
  </w:num>
  <w:num w:numId="25">
    <w:abstractNumId w:val="42"/>
  </w:num>
  <w:num w:numId="26">
    <w:abstractNumId w:val="24"/>
  </w:num>
  <w:num w:numId="27">
    <w:abstractNumId w:val="35"/>
  </w:num>
  <w:num w:numId="28">
    <w:abstractNumId w:val="11"/>
  </w:num>
  <w:num w:numId="29">
    <w:abstractNumId w:val="13"/>
  </w:num>
  <w:num w:numId="30">
    <w:abstractNumId w:val="6"/>
  </w:num>
  <w:num w:numId="31">
    <w:abstractNumId w:val="7"/>
  </w:num>
  <w:num w:numId="32">
    <w:abstractNumId w:val="28"/>
  </w:num>
  <w:num w:numId="33">
    <w:abstractNumId w:val="1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7"/>
  </w:num>
  <w:num w:numId="37">
    <w:abstractNumId w:val="18"/>
  </w:num>
  <w:num w:numId="38">
    <w:abstractNumId w:val="17"/>
  </w:num>
  <w:num w:numId="39">
    <w:abstractNumId w:val="40"/>
  </w:num>
  <w:num w:numId="40">
    <w:abstractNumId w:val="12"/>
  </w:num>
  <w:num w:numId="41">
    <w:abstractNumId w:val="10"/>
  </w:num>
  <w:num w:numId="42">
    <w:abstractNumId w:val="25"/>
  </w:num>
  <w:num w:numId="43">
    <w:abstractNumId w:val="22"/>
  </w:num>
  <w:num w:numId="44">
    <w:abstractNumId w:val="9"/>
  </w:num>
  <w:num w:numId="45">
    <w:abstractNumId w:val="4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4CAB"/>
    <w:rsid w:val="00022FD4"/>
    <w:rsid w:val="0002407F"/>
    <w:rsid w:val="00024BD8"/>
    <w:rsid w:val="00035D8B"/>
    <w:rsid w:val="000379FE"/>
    <w:rsid w:val="000446ED"/>
    <w:rsid w:val="00044A75"/>
    <w:rsid w:val="00044F83"/>
    <w:rsid w:val="00045367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4DAA"/>
    <w:rsid w:val="000D5F3D"/>
    <w:rsid w:val="000D747C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14BF8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295"/>
    <w:rsid w:val="001416F1"/>
    <w:rsid w:val="00144E3D"/>
    <w:rsid w:val="00150E3C"/>
    <w:rsid w:val="001518E4"/>
    <w:rsid w:val="00152EB2"/>
    <w:rsid w:val="00160CD3"/>
    <w:rsid w:val="00172CA3"/>
    <w:rsid w:val="00173D15"/>
    <w:rsid w:val="00174223"/>
    <w:rsid w:val="00174DEF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B5B5B"/>
    <w:rsid w:val="001D311F"/>
    <w:rsid w:val="001D6379"/>
    <w:rsid w:val="001D6664"/>
    <w:rsid w:val="001E02C8"/>
    <w:rsid w:val="001E0AEB"/>
    <w:rsid w:val="001E17E1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4698"/>
    <w:rsid w:val="00265A2B"/>
    <w:rsid w:val="00266FBD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30247D"/>
    <w:rsid w:val="00303CDC"/>
    <w:rsid w:val="003047D1"/>
    <w:rsid w:val="00305EC7"/>
    <w:rsid w:val="00306E0D"/>
    <w:rsid w:val="00310ABB"/>
    <w:rsid w:val="00311530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9C"/>
    <w:rsid w:val="00372D16"/>
    <w:rsid w:val="00372DCC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C09CD"/>
    <w:rsid w:val="003C7690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70"/>
    <w:rsid w:val="003F7434"/>
    <w:rsid w:val="004010BF"/>
    <w:rsid w:val="00402F4A"/>
    <w:rsid w:val="004048BD"/>
    <w:rsid w:val="00405462"/>
    <w:rsid w:val="00412964"/>
    <w:rsid w:val="00412F2D"/>
    <w:rsid w:val="004135FC"/>
    <w:rsid w:val="00413C13"/>
    <w:rsid w:val="00415B4D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6078F"/>
    <w:rsid w:val="00461B0A"/>
    <w:rsid w:val="00462555"/>
    <w:rsid w:val="004677D9"/>
    <w:rsid w:val="00474F30"/>
    <w:rsid w:val="004758AA"/>
    <w:rsid w:val="004759B9"/>
    <w:rsid w:val="0047680B"/>
    <w:rsid w:val="00485BA4"/>
    <w:rsid w:val="00487816"/>
    <w:rsid w:val="00493976"/>
    <w:rsid w:val="004944FA"/>
    <w:rsid w:val="004A4430"/>
    <w:rsid w:val="004B0CB5"/>
    <w:rsid w:val="004B25CB"/>
    <w:rsid w:val="004B4CDA"/>
    <w:rsid w:val="004B5631"/>
    <w:rsid w:val="004B6C34"/>
    <w:rsid w:val="004B6FEC"/>
    <w:rsid w:val="004B733C"/>
    <w:rsid w:val="004C3567"/>
    <w:rsid w:val="004C452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3192"/>
    <w:rsid w:val="005431E9"/>
    <w:rsid w:val="00544C04"/>
    <w:rsid w:val="00547F6A"/>
    <w:rsid w:val="005521FF"/>
    <w:rsid w:val="005542AA"/>
    <w:rsid w:val="005548F8"/>
    <w:rsid w:val="00555610"/>
    <w:rsid w:val="00561BA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F28"/>
    <w:rsid w:val="005C3174"/>
    <w:rsid w:val="005C4E04"/>
    <w:rsid w:val="005C64BB"/>
    <w:rsid w:val="005C673B"/>
    <w:rsid w:val="005D250F"/>
    <w:rsid w:val="005D284B"/>
    <w:rsid w:val="005D51F5"/>
    <w:rsid w:val="005D7765"/>
    <w:rsid w:val="005E163B"/>
    <w:rsid w:val="005E1932"/>
    <w:rsid w:val="005F11D0"/>
    <w:rsid w:val="005F2465"/>
    <w:rsid w:val="006005C0"/>
    <w:rsid w:val="00600870"/>
    <w:rsid w:val="00600916"/>
    <w:rsid w:val="00603B2E"/>
    <w:rsid w:val="00606B7E"/>
    <w:rsid w:val="00613F7F"/>
    <w:rsid w:val="0062668D"/>
    <w:rsid w:val="006334A3"/>
    <w:rsid w:val="0063693C"/>
    <w:rsid w:val="00636BB6"/>
    <w:rsid w:val="006407A4"/>
    <w:rsid w:val="0064105F"/>
    <w:rsid w:val="00642B49"/>
    <w:rsid w:val="006474DB"/>
    <w:rsid w:val="00650B0C"/>
    <w:rsid w:val="00650B92"/>
    <w:rsid w:val="00661952"/>
    <w:rsid w:val="0067590C"/>
    <w:rsid w:val="00676841"/>
    <w:rsid w:val="00682020"/>
    <w:rsid w:val="00683BD6"/>
    <w:rsid w:val="00685030"/>
    <w:rsid w:val="00685579"/>
    <w:rsid w:val="006865EB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A5CD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11D8"/>
    <w:rsid w:val="0072430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1095"/>
    <w:rsid w:val="00781EB3"/>
    <w:rsid w:val="00782587"/>
    <w:rsid w:val="00783415"/>
    <w:rsid w:val="007934B2"/>
    <w:rsid w:val="00793B8F"/>
    <w:rsid w:val="00796188"/>
    <w:rsid w:val="007976C5"/>
    <w:rsid w:val="0079794A"/>
    <w:rsid w:val="007A48D6"/>
    <w:rsid w:val="007A5FDF"/>
    <w:rsid w:val="007B0D7B"/>
    <w:rsid w:val="007B1B17"/>
    <w:rsid w:val="007B1C57"/>
    <w:rsid w:val="007B3EC4"/>
    <w:rsid w:val="007C0208"/>
    <w:rsid w:val="007C7A9B"/>
    <w:rsid w:val="007D09E6"/>
    <w:rsid w:val="007D422B"/>
    <w:rsid w:val="007D7203"/>
    <w:rsid w:val="007D7481"/>
    <w:rsid w:val="007E16CD"/>
    <w:rsid w:val="007E265D"/>
    <w:rsid w:val="007E2C66"/>
    <w:rsid w:val="007E3F8B"/>
    <w:rsid w:val="007F1C18"/>
    <w:rsid w:val="007F1F3D"/>
    <w:rsid w:val="007F5DB0"/>
    <w:rsid w:val="008005FC"/>
    <w:rsid w:val="00802A11"/>
    <w:rsid w:val="00802AFE"/>
    <w:rsid w:val="0080581F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5532E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C157E"/>
    <w:rsid w:val="008C40AF"/>
    <w:rsid w:val="008C53CB"/>
    <w:rsid w:val="008C5E6A"/>
    <w:rsid w:val="008D1C23"/>
    <w:rsid w:val="008D1F51"/>
    <w:rsid w:val="008D4D38"/>
    <w:rsid w:val="008D64B6"/>
    <w:rsid w:val="008D7745"/>
    <w:rsid w:val="008E0FCB"/>
    <w:rsid w:val="008E3939"/>
    <w:rsid w:val="008E4F94"/>
    <w:rsid w:val="008E66F9"/>
    <w:rsid w:val="008F2228"/>
    <w:rsid w:val="009030BF"/>
    <w:rsid w:val="009038F5"/>
    <w:rsid w:val="0091333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834E3"/>
    <w:rsid w:val="00986F1C"/>
    <w:rsid w:val="009979AA"/>
    <w:rsid w:val="009A0720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42D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16C2D"/>
    <w:rsid w:val="00A20918"/>
    <w:rsid w:val="00A2323A"/>
    <w:rsid w:val="00A24A6C"/>
    <w:rsid w:val="00A3004B"/>
    <w:rsid w:val="00A335F4"/>
    <w:rsid w:val="00A3410A"/>
    <w:rsid w:val="00A34B97"/>
    <w:rsid w:val="00A4318B"/>
    <w:rsid w:val="00A5138F"/>
    <w:rsid w:val="00A51672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708C0"/>
    <w:rsid w:val="00A73173"/>
    <w:rsid w:val="00A76CEE"/>
    <w:rsid w:val="00A76F6F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385B"/>
    <w:rsid w:val="00B34075"/>
    <w:rsid w:val="00B343E4"/>
    <w:rsid w:val="00B360C5"/>
    <w:rsid w:val="00B400A0"/>
    <w:rsid w:val="00B50991"/>
    <w:rsid w:val="00B556FA"/>
    <w:rsid w:val="00B562D5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77D87"/>
    <w:rsid w:val="00B879F1"/>
    <w:rsid w:val="00B90438"/>
    <w:rsid w:val="00B91375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2F8D"/>
    <w:rsid w:val="00BD3C0A"/>
    <w:rsid w:val="00BD4016"/>
    <w:rsid w:val="00BD418C"/>
    <w:rsid w:val="00BD4596"/>
    <w:rsid w:val="00BD72E2"/>
    <w:rsid w:val="00BD7C2B"/>
    <w:rsid w:val="00BE0AE1"/>
    <w:rsid w:val="00BE1130"/>
    <w:rsid w:val="00BE4686"/>
    <w:rsid w:val="00BE52B3"/>
    <w:rsid w:val="00BE5569"/>
    <w:rsid w:val="00BE713A"/>
    <w:rsid w:val="00BF3B52"/>
    <w:rsid w:val="00BF4799"/>
    <w:rsid w:val="00BF47DC"/>
    <w:rsid w:val="00BF5A5A"/>
    <w:rsid w:val="00BF5D81"/>
    <w:rsid w:val="00C027AD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32B14"/>
    <w:rsid w:val="00C42212"/>
    <w:rsid w:val="00C4266E"/>
    <w:rsid w:val="00C4563C"/>
    <w:rsid w:val="00C46562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7C63"/>
    <w:rsid w:val="00CB0F4C"/>
    <w:rsid w:val="00CC6BD6"/>
    <w:rsid w:val="00CC7BBE"/>
    <w:rsid w:val="00CD2297"/>
    <w:rsid w:val="00CD2FED"/>
    <w:rsid w:val="00CE6A0F"/>
    <w:rsid w:val="00CE6C7D"/>
    <w:rsid w:val="00CE7115"/>
    <w:rsid w:val="00CF05BA"/>
    <w:rsid w:val="00CF31D2"/>
    <w:rsid w:val="00CF4A17"/>
    <w:rsid w:val="00CF5A6B"/>
    <w:rsid w:val="00D01A83"/>
    <w:rsid w:val="00D0215D"/>
    <w:rsid w:val="00D11FA8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315D"/>
    <w:rsid w:val="00D431AD"/>
    <w:rsid w:val="00D43AB5"/>
    <w:rsid w:val="00D440A9"/>
    <w:rsid w:val="00D45B75"/>
    <w:rsid w:val="00D46ADF"/>
    <w:rsid w:val="00D51530"/>
    <w:rsid w:val="00D54965"/>
    <w:rsid w:val="00D562F4"/>
    <w:rsid w:val="00D60BF0"/>
    <w:rsid w:val="00D62B19"/>
    <w:rsid w:val="00D66152"/>
    <w:rsid w:val="00D6660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171E"/>
    <w:rsid w:val="00DB3FFE"/>
    <w:rsid w:val="00DB60ED"/>
    <w:rsid w:val="00DB7B4A"/>
    <w:rsid w:val="00DC15B6"/>
    <w:rsid w:val="00DC49E2"/>
    <w:rsid w:val="00DC5CDF"/>
    <w:rsid w:val="00DD1966"/>
    <w:rsid w:val="00DD29DD"/>
    <w:rsid w:val="00DE00AA"/>
    <w:rsid w:val="00DE1884"/>
    <w:rsid w:val="00DE3626"/>
    <w:rsid w:val="00DE4CF6"/>
    <w:rsid w:val="00DF048A"/>
    <w:rsid w:val="00DF0C2E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36EC8"/>
    <w:rsid w:val="00E406C1"/>
    <w:rsid w:val="00E4104F"/>
    <w:rsid w:val="00E4227C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4CB0"/>
    <w:rsid w:val="00F357B4"/>
    <w:rsid w:val="00F36D4C"/>
    <w:rsid w:val="00F42E82"/>
    <w:rsid w:val="00F43477"/>
    <w:rsid w:val="00F44DAE"/>
    <w:rsid w:val="00F47B67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1229"/>
    <w:rsid w:val="00F9273E"/>
    <w:rsid w:val="00F9425F"/>
    <w:rsid w:val="00F96E89"/>
    <w:rsid w:val="00FA0678"/>
    <w:rsid w:val="00FA2963"/>
    <w:rsid w:val="00FB1EB9"/>
    <w:rsid w:val="00FB40A5"/>
    <w:rsid w:val="00FB508B"/>
    <w:rsid w:val="00FB5C35"/>
    <w:rsid w:val="00FC3D25"/>
    <w:rsid w:val="00FD08EA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379A-E9EA-43AC-A953-EFAA698A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23</cp:revision>
  <cp:lastPrinted>2021-03-05T12:46:00Z</cp:lastPrinted>
  <dcterms:created xsi:type="dcterms:W3CDTF">2021-03-01T11:47:00Z</dcterms:created>
  <dcterms:modified xsi:type="dcterms:W3CDTF">2021-03-12T11:16:00Z</dcterms:modified>
</cp:coreProperties>
</file>