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287" w:rsidRPr="00E938CC" w:rsidRDefault="00095287" w:rsidP="00095287">
      <w:pPr>
        <w:suppressAutoHyphens w:val="0"/>
        <w:autoSpaceDE w:val="0"/>
        <w:autoSpaceDN w:val="0"/>
        <w:adjustRightInd w:val="0"/>
        <w:ind w:left="5748"/>
        <w:rPr>
          <w:rFonts w:ascii="Calibri" w:hAnsi="Calibri" w:cs="Calibri"/>
          <w:b/>
          <w:sz w:val="22"/>
          <w:szCs w:val="22"/>
          <w:lang w:eastAsia="el-GR"/>
        </w:rPr>
      </w:pPr>
    </w:p>
    <w:p w:rsidR="00831AB8" w:rsidRPr="00FD0D42" w:rsidRDefault="00831AB8" w:rsidP="00831AB8">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sidR="000D1929">
        <w:rPr>
          <w:rFonts w:ascii="Calibri" w:eastAsia="Calibri" w:hAnsi="Calibri" w:cs="Calibri"/>
          <w:b/>
          <w:bCs/>
          <w:position w:val="2"/>
          <w:lang w:val="en-US"/>
        </w:rPr>
        <w:t xml:space="preserve">      </w:t>
      </w:r>
      <w:r>
        <w:rPr>
          <w:rFonts w:ascii="Arial" w:eastAsia="Arial" w:hAnsi="Arial" w:cs="Arial"/>
          <w:b/>
          <w:bCs/>
          <w:position w:val="2"/>
        </w:rPr>
        <w:t xml:space="preserve"> </w:t>
      </w:r>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831AB8" w:rsidRPr="00FD0D42" w:rsidRDefault="00831AB8" w:rsidP="00831AB8">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sidR="000D1929" w:rsidRPr="000D1929">
        <w:rPr>
          <w:rFonts w:ascii="Arial" w:eastAsia="Arial" w:hAnsi="Arial" w:cs="Arial"/>
          <w:b/>
          <w:bCs/>
          <w:iCs/>
          <w:position w:val="2"/>
          <w:sz w:val="22"/>
          <w:szCs w:val="22"/>
        </w:rPr>
        <w:t>2917</w:t>
      </w:r>
      <w:r w:rsidRPr="00FD0D42">
        <w:rPr>
          <w:rFonts w:ascii="Arial" w:eastAsia="Arial" w:hAnsi="Arial" w:cs="Arial"/>
          <w:b/>
          <w:bCs/>
          <w:iCs/>
          <w:position w:val="2"/>
          <w:sz w:val="22"/>
          <w:szCs w:val="22"/>
        </w:rPr>
        <w:t xml:space="preserve">   </w:t>
      </w:r>
    </w:p>
    <w:p w:rsidR="00831AB8" w:rsidRPr="00FD0D42" w:rsidRDefault="00831AB8" w:rsidP="00831AB8">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0D1929">
        <w:rPr>
          <w:rFonts w:ascii="Arial" w:eastAsia="Arial" w:hAnsi="Arial" w:cs="Arial"/>
          <w:b/>
          <w:bCs/>
          <w:position w:val="2"/>
          <w:sz w:val="22"/>
          <w:szCs w:val="22"/>
          <w:lang w:val="en-US"/>
        </w:rPr>
        <w:t>24</w:t>
      </w:r>
      <w:r>
        <w:rPr>
          <w:rFonts w:ascii="Arial" w:eastAsia="Arial" w:hAnsi="Arial" w:cs="Arial"/>
          <w:b/>
          <w:bCs/>
          <w:position w:val="2"/>
          <w:sz w:val="22"/>
          <w:szCs w:val="22"/>
        </w:rPr>
        <w:t xml:space="preserve"> /2</w:t>
      </w:r>
      <w:r w:rsidRPr="00FD0D42">
        <w:rPr>
          <w:rFonts w:ascii="Arial" w:eastAsia="Arial" w:hAnsi="Arial" w:cs="Arial"/>
          <w:b/>
          <w:bCs/>
          <w:position w:val="2"/>
          <w:sz w:val="22"/>
          <w:szCs w:val="22"/>
        </w:rPr>
        <w:t>/202</w:t>
      </w:r>
      <w:r>
        <w:rPr>
          <w:rFonts w:ascii="Arial" w:eastAsia="Arial" w:hAnsi="Arial" w:cs="Arial"/>
          <w:b/>
          <w:bCs/>
          <w:position w:val="2"/>
          <w:sz w:val="22"/>
          <w:szCs w:val="22"/>
        </w:rPr>
        <w:t>1</w:t>
      </w:r>
    </w:p>
    <w:p w:rsidR="00831AB8" w:rsidRPr="00FD0D42" w:rsidRDefault="00831AB8" w:rsidP="00831AB8">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831AB8" w:rsidRDefault="00831AB8" w:rsidP="00831AB8">
      <w:pPr>
        <w:pStyle w:val="af0"/>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831AB8" w:rsidRDefault="00831AB8" w:rsidP="00831AB8">
      <w:pPr>
        <w:pStyle w:val="af0"/>
        <w:jc w:val="center"/>
        <w:outlineLvl w:val="0"/>
      </w:pPr>
      <w:r>
        <w:rPr>
          <w:rFonts w:ascii="Arial" w:hAnsi="Arial" w:cs="Arial"/>
          <w:b/>
          <w:bCs/>
          <w:sz w:val="22"/>
          <w:szCs w:val="22"/>
          <w:u w:val="single"/>
        </w:rPr>
        <w:t>ΑΠΟΣΠΑΣΜΑ</w:t>
      </w:r>
    </w:p>
    <w:p w:rsidR="00831AB8" w:rsidRDefault="00831AB8" w:rsidP="00831AB8">
      <w:pPr>
        <w:pStyle w:val="af0"/>
        <w:jc w:val="center"/>
        <w:rPr>
          <w:rFonts w:ascii="Arial" w:hAnsi="Arial" w:cs="Arial"/>
          <w:b/>
          <w:bCs/>
          <w:sz w:val="22"/>
          <w:szCs w:val="22"/>
        </w:rPr>
      </w:pPr>
    </w:p>
    <w:p w:rsidR="00831AB8" w:rsidRDefault="00831AB8" w:rsidP="00831AB8">
      <w:pPr>
        <w:spacing w:line="276" w:lineRule="auto"/>
        <w:jc w:val="center"/>
        <w:rPr>
          <w:rFonts w:ascii="Arial" w:hAnsi="Arial" w:cs="Arial"/>
          <w:sz w:val="22"/>
          <w:szCs w:val="22"/>
        </w:rPr>
      </w:pPr>
      <w:r>
        <w:rPr>
          <w:rFonts w:ascii="Arial" w:hAnsi="Arial" w:cs="Arial"/>
          <w:sz w:val="22"/>
          <w:szCs w:val="22"/>
        </w:rPr>
        <w:t>Από το πρακτικό της αριθμ.2021-3ης Τακτικής Συνεδρίασης –</w:t>
      </w:r>
    </w:p>
    <w:p w:rsidR="00831AB8" w:rsidRDefault="00831AB8" w:rsidP="00831AB8">
      <w:pPr>
        <w:spacing w:line="276" w:lineRule="auto"/>
        <w:jc w:val="center"/>
      </w:pPr>
      <w:r>
        <w:rPr>
          <w:rFonts w:ascii="Arial" w:hAnsi="Arial" w:cs="Arial"/>
          <w:sz w:val="22"/>
          <w:szCs w:val="22"/>
        </w:rPr>
        <w:t>ΜΕ ΤΗΛΕΔΙΑΣΚΕΨΗ</w:t>
      </w:r>
    </w:p>
    <w:p w:rsidR="00831AB8" w:rsidRDefault="00831AB8" w:rsidP="00831AB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831AB8" w:rsidRPr="00BC79EC" w:rsidRDefault="00831AB8" w:rsidP="00831AB8">
      <w:pPr>
        <w:spacing w:line="276" w:lineRule="auto"/>
        <w:jc w:val="center"/>
        <w:rPr>
          <w:rFonts w:ascii="Arial" w:hAnsi="Arial" w:cs="Arial"/>
          <w:sz w:val="22"/>
          <w:szCs w:val="22"/>
          <w:u w:val="single"/>
        </w:rPr>
      </w:pPr>
    </w:p>
    <w:p w:rsidR="00831AB8" w:rsidRDefault="00831AB8" w:rsidP="00831AB8">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7</w:t>
      </w:r>
    </w:p>
    <w:p w:rsidR="00831AB8" w:rsidRPr="00BC79EC" w:rsidRDefault="00831AB8" w:rsidP="00831AB8">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831AB8" w:rsidRPr="00595471" w:rsidRDefault="00831AB8" w:rsidP="00831AB8">
      <w:pPr>
        <w:spacing w:line="276" w:lineRule="auto"/>
        <w:ind w:right="283"/>
        <w:jc w:val="both"/>
        <w:rPr>
          <w:rFonts w:ascii="Calibri" w:eastAsia="Cambria" w:hAnsi="Calibri" w:cs="Calibri"/>
          <w:b/>
          <w:iCs/>
          <w:color w:val="000000"/>
          <w:spacing w:val="-3"/>
          <w:kern w:val="1"/>
          <w:sz w:val="22"/>
          <w:szCs w:val="22"/>
          <w:shd w:val="clear" w:color="auto" w:fill="FFFFFF"/>
          <w:lang w:bidi="hi-IN"/>
        </w:rPr>
      </w:pPr>
      <w:r w:rsidRPr="00595471">
        <w:rPr>
          <w:rStyle w:val="a5"/>
        </w:rPr>
        <w:t>ΘΕΜΑ:</w:t>
      </w:r>
      <w:r w:rsidRPr="00595471">
        <w:rPr>
          <w:rFonts w:ascii="Arial" w:hAnsi="Arial" w:cs="Arial"/>
          <w:b/>
          <w:sz w:val="22"/>
          <w:szCs w:val="22"/>
        </w:rPr>
        <w:t xml:space="preserve"> </w:t>
      </w:r>
      <w:r w:rsidRPr="00595471">
        <w:rPr>
          <w:rFonts w:ascii="Arial" w:eastAsia="Cambria" w:hAnsi="Arial" w:cs="Arial"/>
          <w:b/>
          <w:iCs/>
          <w:color w:val="000000"/>
          <w:spacing w:val="-3"/>
          <w:kern w:val="1"/>
          <w:sz w:val="22"/>
          <w:szCs w:val="22"/>
          <w:shd w:val="clear" w:color="auto" w:fill="FFFFFF"/>
          <w:lang w:bidi="hi-IN"/>
        </w:rPr>
        <w:t>Έ</w:t>
      </w:r>
      <w:r w:rsidRPr="00595471">
        <w:rPr>
          <w:rFonts w:ascii="Arial" w:eastAsia="Cambria" w:hAnsi="Arial" w:cs="Arial"/>
          <w:b/>
          <w:iCs/>
          <w:color w:val="000000"/>
          <w:spacing w:val="-3"/>
          <w:kern w:val="2"/>
          <w:sz w:val="22"/>
          <w:szCs w:val="22"/>
          <w:highlight w:val="white"/>
          <w:shd w:val="clear" w:color="auto" w:fill="FFFFFF"/>
          <w:lang w:bidi="hi-IN"/>
        </w:rPr>
        <w:t xml:space="preserve">γκριση έκθεσης αποτελεσμάτων  εκτέλεσης προϋπολογισμού </w:t>
      </w:r>
      <w:proofErr w:type="spellStart"/>
      <w:r w:rsidRPr="00595471">
        <w:rPr>
          <w:rFonts w:ascii="Arial" w:eastAsia="Cambria" w:hAnsi="Arial" w:cs="Arial"/>
          <w:b/>
          <w:iCs/>
          <w:color w:val="000000"/>
          <w:spacing w:val="-3"/>
          <w:kern w:val="2"/>
          <w:sz w:val="22"/>
          <w:szCs w:val="22"/>
          <w:highlight w:val="white"/>
          <w:shd w:val="clear" w:color="auto" w:fill="FFFFFF"/>
          <w:lang w:bidi="hi-IN"/>
        </w:rPr>
        <w:t>Δ΄τριμήνου</w:t>
      </w:r>
      <w:proofErr w:type="spellEnd"/>
      <w:r w:rsidRPr="00595471">
        <w:rPr>
          <w:rFonts w:ascii="Arial" w:eastAsia="Cambria" w:hAnsi="Arial" w:cs="Arial"/>
          <w:b/>
          <w:iCs/>
          <w:color w:val="000000"/>
          <w:spacing w:val="-3"/>
          <w:kern w:val="2"/>
          <w:sz w:val="22"/>
          <w:szCs w:val="22"/>
          <w:highlight w:val="white"/>
          <w:shd w:val="clear" w:color="auto" w:fill="FFFFFF"/>
          <w:lang w:bidi="hi-IN"/>
        </w:rPr>
        <w:t xml:space="preserve"> έτους 2020  </w:t>
      </w:r>
      <w:r w:rsidRPr="00595471">
        <w:rPr>
          <w:rFonts w:ascii="Arial" w:eastAsia="Calibri" w:hAnsi="Arial" w:cs="Arial"/>
          <w:b/>
          <w:spacing w:val="-3"/>
          <w:sz w:val="22"/>
          <w:szCs w:val="22"/>
          <w:highlight w:val="white"/>
          <w:shd w:val="clear" w:color="auto" w:fill="FFFFFF"/>
        </w:rPr>
        <w:t xml:space="preserve"> . </w:t>
      </w:r>
      <w:r w:rsidRPr="00595471">
        <w:rPr>
          <w:rFonts w:ascii="Arial" w:hAnsi="Arial" w:cs="Arial"/>
          <w:b/>
          <w:sz w:val="22"/>
          <w:szCs w:val="22"/>
        </w:rPr>
        <w:t xml:space="preserve"> (</w:t>
      </w:r>
      <w:r>
        <w:rPr>
          <w:rFonts w:ascii="Arial" w:hAnsi="Arial" w:cs="Arial"/>
          <w:b/>
          <w:sz w:val="22"/>
          <w:szCs w:val="22"/>
        </w:rPr>
        <w:t>Η υπ αριθμ.</w:t>
      </w:r>
      <w:r w:rsidRPr="00595471">
        <w:rPr>
          <w:rFonts w:ascii="Arial" w:hAnsi="Arial" w:cs="Arial"/>
          <w:b/>
          <w:sz w:val="22"/>
          <w:szCs w:val="22"/>
        </w:rPr>
        <w:t>10/2021 Απόφαση Ο.Ε)</w:t>
      </w:r>
    </w:p>
    <w:p w:rsidR="00831AB8" w:rsidRPr="003C3ECC" w:rsidRDefault="00831AB8" w:rsidP="00831AB8">
      <w:pPr>
        <w:ind w:left="-9"/>
        <w:rPr>
          <w:rStyle w:val="a5"/>
          <w:rFonts w:eastAsia="Cambria"/>
          <w:b w:val="0"/>
          <w:bCs w:val="0"/>
          <w:iCs/>
          <w:color w:val="000000"/>
        </w:rPr>
      </w:pPr>
    </w:p>
    <w:p w:rsidR="00831AB8" w:rsidRPr="00536C64" w:rsidRDefault="00831AB8" w:rsidP="00831AB8">
      <w:pPr>
        <w:pStyle w:val="Default"/>
        <w:spacing w:line="360" w:lineRule="auto"/>
        <w:ind w:left="284"/>
        <w:jc w:val="both"/>
        <w:rPr>
          <w:bCs/>
          <w:sz w:val="22"/>
          <w:szCs w:val="22"/>
          <w:lang w:val="el-GR"/>
        </w:rPr>
      </w:pPr>
      <w:r w:rsidRPr="00536C64">
        <w:rPr>
          <w:rStyle w:val="FontStyle17"/>
          <w:rFonts w:ascii="Arial" w:eastAsia="Calibri" w:hAnsi="Arial" w:cs="Arial"/>
          <w:iCs/>
          <w:spacing w:val="-3"/>
          <w:kern w:val="1"/>
          <w:lang w:val="el-GR"/>
        </w:rPr>
        <w:t>Στη Λιβαδειά σήμερα την 22α Φεβρουαρίου 2021, ημέρα Δευτέρα   και ώρα 1</w:t>
      </w:r>
      <w:r w:rsidR="007A567B">
        <w:rPr>
          <w:rStyle w:val="FontStyle17"/>
          <w:rFonts w:ascii="Arial" w:eastAsia="Calibri" w:hAnsi="Arial" w:cs="Arial"/>
          <w:iCs/>
          <w:spacing w:val="-3"/>
          <w:kern w:val="1"/>
          <w:lang w:val="el-GR"/>
        </w:rPr>
        <w:t>8</w:t>
      </w:r>
      <w:r w:rsidRPr="00536C64">
        <w:rPr>
          <w:rStyle w:val="FontStyle17"/>
          <w:rFonts w:ascii="Arial" w:eastAsia="Calibri" w:hAnsi="Arial" w:cs="Arial"/>
          <w:iCs/>
          <w:spacing w:val="-3"/>
          <w:kern w:val="1"/>
          <w:lang w:val="el-GR"/>
        </w:rPr>
        <w:t xml:space="preserve">:00 </w:t>
      </w:r>
      <w:proofErr w:type="spellStart"/>
      <w:r w:rsidR="007A567B">
        <w:rPr>
          <w:rStyle w:val="FontStyle17"/>
          <w:rFonts w:ascii="Arial" w:eastAsia="Calibri" w:hAnsi="Arial" w:cs="Arial"/>
          <w:iCs/>
          <w:spacing w:val="-3"/>
          <w:kern w:val="1"/>
          <w:lang w:val="el-GR"/>
        </w:rPr>
        <w:t>μ</w:t>
      </w:r>
      <w:r w:rsidRPr="00536C64">
        <w:rPr>
          <w:rStyle w:val="FontStyle17"/>
          <w:rFonts w:ascii="Arial" w:eastAsia="Calibri" w:hAnsi="Arial" w:cs="Arial"/>
          <w:iCs/>
          <w:spacing w:val="-3"/>
          <w:kern w:val="1"/>
          <w:lang w:val="el-GR"/>
        </w:rPr>
        <w:t>.μ</w:t>
      </w:r>
      <w:proofErr w:type="spellEnd"/>
      <w:r w:rsidRPr="00536C64">
        <w:rPr>
          <w:rStyle w:val="FontStyle17"/>
          <w:rFonts w:ascii="Arial" w:eastAsia="Calibri" w:hAnsi="Arial" w:cs="Arial"/>
          <w:iCs/>
          <w:spacing w:val="-3"/>
          <w:kern w:val="1"/>
          <w:lang w:val="el-GR"/>
        </w:rPr>
        <w:t xml:space="preserve">  </w:t>
      </w:r>
      <w:r w:rsidRPr="00536C64">
        <w:rPr>
          <w:sz w:val="22"/>
          <w:szCs w:val="22"/>
          <w:lang w:val="el-GR"/>
        </w:rPr>
        <w:t xml:space="preserve">  ,</w:t>
      </w:r>
      <w:r w:rsidRPr="00536C64">
        <w:rPr>
          <w:rStyle w:val="FontStyle17"/>
          <w:rFonts w:ascii="Arial" w:eastAsia="Calibri" w:hAnsi="Arial" w:cs="Arial"/>
          <w:iCs/>
          <w:spacing w:val="-3"/>
          <w:kern w:val="1"/>
          <w:lang w:val="el-GR"/>
        </w:rPr>
        <w:t xml:space="preserve"> συνήλθε σε συνεδρίαση το Δημοτικό Συμβούλιο του Δήμου  </w:t>
      </w:r>
      <w:proofErr w:type="spellStart"/>
      <w:r w:rsidRPr="00536C64">
        <w:rPr>
          <w:rStyle w:val="FontStyle17"/>
          <w:rFonts w:ascii="Arial" w:eastAsia="Calibri" w:hAnsi="Arial" w:cs="Arial"/>
          <w:iCs/>
          <w:spacing w:val="-3"/>
          <w:kern w:val="1"/>
          <w:lang w:val="el-GR"/>
        </w:rPr>
        <w:t>Λεβαδέων</w:t>
      </w:r>
      <w:proofErr w:type="spellEnd"/>
      <w:r w:rsidRPr="00536C64">
        <w:rPr>
          <w:rStyle w:val="FontStyle17"/>
          <w:rFonts w:ascii="Arial" w:eastAsia="Calibri" w:hAnsi="Arial" w:cs="Arial"/>
          <w:iCs/>
          <w:spacing w:val="-3"/>
          <w:kern w:val="1"/>
          <w:lang w:val="el-GR"/>
        </w:rPr>
        <w:t xml:space="preserve">  </w:t>
      </w:r>
      <w:r w:rsidRPr="00536C64">
        <w:rPr>
          <w:b/>
          <w:bCs/>
          <w:sz w:val="22"/>
          <w:szCs w:val="22"/>
          <w:lang w:val="el-GR"/>
        </w:rPr>
        <w:t xml:space="preserve">    </w:t>
      </w:r>
      <w:r w:rsidRPr="00536C64">
        <w:rPr>
          <w:rStyle w:val="a5"/>
          <w:rFonts w:cs="Arial"/>
          <w:sz w:val="22"/>
          <w:szCs w:val="22"/>
          <w:lang w:val="el-GR"/>
        </w:rPr>
        <w:t xml:space="preserve">, </w:t>
      </w:r>
      <w:r w:rsidRPr="00536C64">
        <w:rPr>
          <w:rStyle w:val="a5"/>
          <w:rFonts w:cs="Arial"/>
          <w:sz w:val="22"/>
          <w:szCs w:val="22"/>
          <w:u w:val="single"/>
          <w:lang w:val="el-GR"/>
        </w:rPr>
        <w:t xml:space="preserve">η οποία λόγω των κατεπειγόντων μέτρων που έχουν ληφθεί για την αποφυγή της διάδοσης του </w:t>
      </w:r>
      <w:proofErr w:type="spellStart"/>
      <w:r w:rsidRPr="00536C64">
        <w:rPr>
          <w:rStyle w:val="a5"/>
          <w:rFonts w:cs="Arial"/>
          <w:sz w:val="22"/>
          <w:szCs w:val="22"/>
          <w:u w:val="single"/>
          <w:lang w:val="el-GR"/>
        </w:rPr>
        <w:t>κορωνοϊού</w:t>
      </w:r>
      <w:proofErr w:type="spellEnd"/>
      <w:r w:rsidRPr="00536C64">
        <w:rPr>
          <w:rStyle w:val="a5"/>
          <w:rFonts w:cs="Arial"/>
          <w:sz w:val="22"/>
          <w:szCs w:val="22"/>
          <w:u w:val="single"/>
          <w:lang w:val="el-GR"/>
        </w:rPr>
        <w:t xml:space="preserve"> </w:t>
      </w:r>
      <w:r w:rsidRPr="00536C64">
        <w:rPr>
          <w:rStyle w:val="a5"/>
          <w:rFonts w:cs="Arial"/>
          <w:sz w:val="22"/>
          <w:szCs w:val="22"/>
          <w:u w:val="single"/>
        </w:rPr>
        <w:t>COVID</w:t>
      </w:r>
      <w:r w:rsidRPr="00536C64">
        <w:rPr>
          <w:rStyle w:val="a5"/>
          <w:rFonts w:cs="Arial"/>
          <w:sz w:val="22"/>
          <w:szCs w:val="22"/>
          <w:u w:val="single"/>
          <w:lang w:val="el-GR"/>
        </w:rPr>
        <w:t xml:space="preserve">-19   πραγματοποιήθηκε  </w:t>
      </w:r>
      <w:r w:rsidRPr="00536C64">
        <w:rPr>
          <w:b/>
          <w:sz w:val="22"/>
          <w:szCs w:val="22"/>
          <w:u w:val="single"/>
          <w:lang w:val="el-GR"/>
        </w:rPr>
        <w:t xml:space="preserve">   </w:t>
      </w:r>
      <w:r w:rsidRPr="00536C64">
        <w:rPr>
          <w:sz w:val="22"/>
          <w:szCs w:val="22"/>
          <w:u w:val="single"/>
          <w:lang w:val="el-GR"/>
        </w:rPr>
        <w:t xml:space="preserve"> </w:t>
      </w:r>
      <w:r w:rsidRPr="00536C64">
        <w:rPr>
          <w:rStyle w:val="FontStyle17"/>
          <w:rFonts w:ascii="Arial" w:eastAsia="Calibri" w:hAnsi="Arial" w:cs="Arial"/>
          <w:b/>
          <w:iCs/>
          <w:spacing w:val="-3"/>
          <w:kern w:val="1"/>
          <w:u w:val="single"/>
          <w:lang w:val="el-GR"/>
        </w:rPr>
        <w:t>με τηλεδιάσκεψη</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WW8Num3z8"/>
          <w:rFonts w:eastAsia="Calibri"/>
          <w:iCs/>
          <w:spacing w:val="-3"/>
          <w:kern w:val="1"/>
          <w:sz w:val="22"/>
          <w:szCs w:val="22"/>
          <w:lang w:val="el-GR"/>
        </w:rPr>
        <w:t xml:space="preserve"> </w:t>
      </w:r>
      <w:r w:rsidRPr="00536C64">
        <w:rPr>
          <w:rStyle w:val="FontStyle17"/>
          <w:rFonts w:ascii="Arial" w:eastAsia="Calibri" w:hAnsi="Arial" w:cs="Arial"/>
          <w:iCs/>
          <w:spacing w:val="-3"/>
          <w:kern w:val="1"/>
          <w:lang w:val="el-GR"/>
        </w:rPr>
        <w:t xml:space="preserve"> </w:t>
      </w:r>
      <w:r w:rsidR="005453DF" w:rsidRPr="005453DF">
        <w:rPr>
          <w:rStyle w:val="FontStyle17"/>
          <w:rFonts w:ascii="Arial" w:eastAsia="Calibri" w:hAnsi="Arial" w:cs="Arial"/>
          <w:iCs/>
          <w:spacing w:val="-3"/>
          <w:kern w:val="1"/>
          <w:lang w:val="el-GR"/>
        </w:rPr>
        <w:t xml:space="preserve">κατ </w:t>
      </w:r>
      <w:proofErr w:type="spellStart"/>
      <w:r w:rsidR="005453DF" w:rsidRPr="005453DF">
        <w:rPr>
          <w:rStyle w:val="FontStyle17"/>
          <w:rFonts w:ascii="Arial" w:eastAsia="Calibri" w:hAnsi="Arial" w:cs="Arial"/>
          <w:iCs/>
          <w:spacing w:val="-3"/>
          <w:kern w:val="1"/>
          <w:lang w:val="el-GR"/>
        </w:rPr>
        <w:t>΄εφαρμογή</w:t>
      </w:r>
      <w:proofErr w:type="spellEnd"/>
      <w:r w:rsidR="005453DF" w:rsidRPr="005453DF">
        <w:rPr>
          <w:rStyle w:val="FontStyle17"/>
          <w:rFonts w:ascii="Arial" w:eastAsia="Calibri" w:hAnsi="Arial" w:cs="Arial"/>
          <w:iCs/>
          <w:spacing w:val="-3"/>
          <w:kern w:val="1"/>
          <w:lang w:val="el-GR"/>
        </w:rPr>
        <w:t xml:space="preserve">  </w:t>
      </w:r>
      <w:r w:rsidR="005453DF" w:rsidRPr="005453DF">
        <w:rPr>
          <w:sz w:val="22"/>
          <w:szCs w:val="22"/>
          <w:lang w:val="el-GR"/>
        </w:rPr>
        <w:t xml:space="preserve"> </w:t>
      </w:r>
      <w:r w:rsidR="005453DF" w:rsidRPr="005453DF">
        <w:rPr>
          <w:b/>
          <w:sz w:val="22"/>
          <w:szCs w:val="22"/>
          <w:lang w:val="el-GR"/>
        </w:rPr>
        <w:t xml:space="preserve">  τ</w:t>
      </w:r>
      <w:r w:rsidR="005453DF" w:rsidRPr="005453DF">
        <w:rPr>
          <w:sz w:val="22"/>
          <w:szCs w:val="22"/>
          <w:lang w:val="el-GR"/>
        </w:rPr>
        <w:t xml:space="preserve">ης παρ 3 της υπ </w:t>
      </w:r>
      <w:proofErr w:type="spellStart"/>
      <w:r w:rsidR="005453DF" w:rsidRPr="005453DF">
        <w:rPr>
          <w:sz w:val="22"/>
          <w:szCs w:val="22"/>
          <w:lang w:val="el-GR"/>
        </w:rPr>
        <w:t>αριθμ</w:t>
      </w:r>
      <w:proofErr w:type="spellEnd"/>
      <w:r w:rsidR="005453DF" w:rsidRPr="005453DF">
        <w:rPr>
          <w:sz w:val="22"/>
          <w:szCs w:val="22"/>
          <w:lang w:val="el-GR"/>
        </w:rPr>
        <w:t>. ΔΙΔΑΔ/Φ69/133/Οικ.20764/7-11-2020 εγκυκλίου του  Υπουργείου Εσωτερικών (ΑΔΑ:Ψ48Γ46ΜΤΛ6-ΛΣΡ) «</w:t>
      </w:r>
      <w:r w:rsidR="005453DF" w:rsidRPr="005453DF">
        <w:rPr>
          <w:lang w:val="el-GR"/>
        </w:rPr>
        <w:t xml:space="preserve"> </w:t>
      </w:r>
      <w:r w:rsidR="005453DF" w:rsidRPr="005453DF">
        <w:rPr>
          <w:b/>
          <w:bCs/>
          <w:sz w:val="22"/>
          <w:szCs w:val="22"/>
          <w:lang w:val="el-GR"/>
        </w:rPr>
        <w:t xml:space="preserve">Μέτρα και ρυθμίσεις στο πλαίσιο της ανάγκης περιορισμού της διασποράς του </w:t>
      </w:r>
      <w:proofErr w:type="spellStart"/>
      <w:r w:rsidR="005453DF" w:rsidRPr="005453DF">
        <w:rPr>
          <w:b/>
          <w:bCs/>
          <w:sz w:val="22"/>
          <w:szCs w:val="22"/>
          <w:lang w:val="el-GR"/>
        </w:rPr>
        <w:t>κορωνοϊού</w:t>
      </w:r>
      <w:proofErr w:type="spellEnd"/>
      <w:r w:rsidR="005453DF" w:rsidRPr="005453DF">
        <w:rPr>
          <w:b/>
          <w:bCs/>
          <w:sz w:val="22"/>
          <w:szCs w:val="22"/>
          <w:lang w:val="el-GR"/>
        </w:rPr>
        <w:t>».</w:t>
      </w:r>
      <w:r w:rsidRPr="00536C64">
        <w:rPr>
          <w:sz w:val="22"/>
          <w:szCs w:val="22"/>
          <w:shd w:val="clear" w:color="auto" w:fill="FFFFFF"/>
          <w:lang w:val="el-GR"/>
        </w:rPr>
        <w:t>,</w:t>
      </w:r>
      <w:r w:rsidRPr="00536C64">
        <w:rPr>
          <w:sz w:val="22"/>
          <w:szCs w:val="22"/>
          <w:lang w:val="el-GR"/>
        </w:rPr>
        <w:t xml:space="preserve"> </w:t>
      </w:r>
      <w:r w:rsidRPr="00536C64">
        <w:rPr>
          <w:rStyle w:val="FontStyle17"/>
          <w:rFonts w:ascii="Arial" w:eastAsia="Calibri" w:hAnsi="Arial" w:cs="Arial"/>
          <w:iCs/>
          <w:spacing w:val="-3"/>
          <w:kern w:val="1"/>
          <w:lang w:val="el-GR"/>
        </w:rPr>
        <w:t xml:space="preserve">και </w:t>
      </w:r>
      <w:r w:rsidRPr="00536C64">
        <w:rPr>
          <w:sz w:val="22"/>
          <w:szCs w:val="22"/>
          <w:shd w:val="clear" w:color="auto" w:fill="FFFFFF"/>
          <w:lang w:val="el-GR"/>
        </w:rPr>
        <w:t xml:space="preserve"> ύστερα από</w:t>
      </w:r>
      <w:r w:rsidRPr="00536C64">
        <w:rPr>
          <w:rStyle w:val="FontStyle17"/>
          <w:rFonts w:ascii="Arial" w:eastAsia="Calibri" w:hAnsi="Arial" w:cs="Arial"/>
          <w:iCs/>
          <w:spacing w:val="-3"/>
          <w:kern w:val="1"/>
          <w:lang w:val="el-GR"/>
        </w:rPr>
        <w:t xml:space="preserve">  την από </w:t>
      </w:r>
      <w:r w:rsidRPr="00536C64">
        <w:rPr>
          <w:rStyle w:val="FontStyle17"/>
          <w:rFonts w:ascii="Arial" w:eastAsia="Calibri" w:hAnsi="Arial" w:cs="Arial"/>
          <w:b/>
          <w:iCs/>
          <w:spacing w:val="-3"/>
          <w:kern w:val="1"/>
          <w:lang w:val="el-GR"/>
        </w:rPr>
        <w:t xml:space="preserve"> 2641/18-2-2021</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έγγραφη πρόσκληση του Προέδρου του Δημοτικού Συμβούλου κ. </w:t>
      </w:r>
      <w:proofErr w:type="spellStart"/>
      <w:r w:rsidRPr="00536C64">
        <w:rPr>
          <w:rStyle w:val="FontStyle17"/>
          <w:rFonts w:ascii="Arial" w:eastAsia="Calibri" w:hAnsi="Arial" w:cs="Arial"/>
          <w:iCs/>
          <w:spacing w:val="-3"/>
          <w:kern w:val="1"/>
          <w:lang w:val="el-GR"/>
        </w:rPr>
        <w:t>Μητά</w:t>
      </w:r>
      <w:proofErr w:type="spellEnd"/>
      <w:r w:rsidRPr="00536C64">
        <w:rPr>
          <w:rStyle w:val="FontStyle17"/>
          <w:rFonts w:ascii="Arial" w:eastAsia="Calibri" w:hAnsi="Arial" w:cs="Arial"/>
          <w:iCs/>
          <w:spacing w:val="-3"/>
          <w:kern w:val="1"/>
          <w:lang w:val="el-GR"/>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67 του Ν.3852/2010)</w:t>
      </w:r>
      <w:r w:rsidRPr="00536C64">
        <w:rPr>
          <w:bCs/>
          <w:sz w:val="22"/>
          <w:szCs w:val="22"/>
          <w:lang w:val="el-GR"/>
        </w:rPr>
        <w:t xml:space="preserve"> . </w:t>
      </w:r>
    </w:p>
    <w:p w:rsidR="00831AB8" w:rsidRPr="00536C64" w:rsidRDefault="00831AB8" w:rsidP="00831AB8">
      <w:pPr>
        <w:spacing w:before="6" w:after="6" w:line="360" w:lineRule="auto"/>
        <w:ind w:left="360"/>
        <w:jc w:val="both"/>
        <w:rPr>
          <w:rStyle w:val="FontStyle17"/>
          <w:rFonts w:ascii="Arial" w:eastAsia="Arial" w:hAnsi="Arial" w:cs="Arial"/>
          <w:iCs/>
          <w:color w:val="000000"/>
          <w:spacing w:val="-3"/>
          <w:kern w:val="1"/>
        </w:rPr>
      </w:pPr>
      <w:r w:rsidRPr="00536C64">
        <w:rPr>
          <w:rStyle w:val="FontStyle17"/>
          <w:rFonts w:ascii="Arial" w:eastAsia="Arial" w:hAnsi="Arial" w:cs="Arial"/>
          <w:iCs/>
          <w:color w:val="000000"/>
          <w:spacing w:val="-3"/>
          <w:kern w:val="1"/>
        </w:rPr>
        <w:t>Διαπιστώθηκε κατά την έναρξη  της διακοπείσας συνεδρίασης ότι υπάρχει νόμιμη απαρτία, επειδή σε σύνολο 33 συμβούλων ήταν παρόντες  22 σύμβουλοι δηλαδή:</w:t>
      </w:r>
    </w:p>
    <w:p w:rsidR="00831AB8" w:rsidRDefault="00831AB8" w:rsidP="00831AB8">
      <w:pPr>
        <w:tabs>
          <w:tab w:val="left" w:pos="6237"/>
        </w:tabs>
        <w:snapToGrid w:val="0"/>
        <w:spacing w:before="57" w:after="57"/>
        <w:ind w:left="113"/>
      </w:pPr>
    </w:p>
    <w:p w:rsidR="00831AB8" w:rsidRDefault="00831AB8" w:rsidP="00831AB8">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1</w:t>
            </w:r>
          </w:p>
        </w:tc>
        <w:tc>
          <w:tcPr>
            <w:tcW w:w="3616" w:type="dxa"/>
            <w:shd w:val="clear" w:color="auto" w:fill="FFFFFF"/>
          </w:tcPr>
          <w:p w:rsidR="00831AB8" w:rsidRPr="00011F2F" w:rsidRDefault="00831AB8" w:rsidP="00790583">
            <w:pPr>
              <w:snapToGrid w:val="0"/>
              <w:rPr>
                <w:rFonts w:ascii="Arial" w:hAnsi="Arial" w:cs="Arial"/>
                <w:sz w:val="22"/>
                <w:szCs w:val="22"/>
              </w:rPr>
            </w:pPr>
            <w:r>
              <w:rPr>
                <w:rFonts w:ascii="Arial" w:hAnsi="Arial" w:cs="Arial"/>
                <w:sz w:val="22"/>
                <w:szCs w:val="22"/>
              </w:rPr>
              <w:t xml:space="preserve">Γιαννακόπουλος Βρασίδας  </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2</w:t>
            </w:r>
          </w:p>
        </w:tc>
        <w:tc>
          <w:tcPr>
            <w:tcW w:w="3616" w:type="dxa"/>
            <w:shd w:val="clear" w:color="auto" w:fill="FFFFFF"/>
          </w:tcPr>
          <w:p w:rsidR="00831AB8" w:rsidRPr="00011F2F" w:rsidRDefault="00831AB8" w:rsidP="00790583">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831AB8" w:rsidRDefault="00831AB8" w:rsidP="00790583">
            <w:pPr>
              <w:pStyle w:val="af7"/>
              <w:snapToGrid w:val="0"/>
              <w:jc w:val="center"/>
            </w:pPr>
            <w:r>
              <w:rPr>
                <w:rFonts w:ascii="Arial" w:hAnsi="Arial" w:cs="Arial"/>
                <w:sz w:val="22"/>
                <w:szCs w:val="22"/>
              </w:rPr>
              <w:t>3</w:t>
            </w:r>
          </w:p>
        </w:tc>
        <w:tc>
          <w:tcPr>
            <w:tcW w:w="3616" w:type="dxa"/>
            <w:shd w:val="clear" w:color="auto" w:fill="FFFFFF"/>
          </w:tcPr>
          <w:p w:rsidR="00831AB8" w:rsidRPr="00011F2F" w:rsidRDefault="00831AB8" w:rsidP="00790583">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r>
              <w:rPr>
                <w:rFonts w:ascii="Arial" w:hAnsi="Arial" w:cs="Arial"/>
                <w:sz w:val="22"/>
                <w:szCs w:val="22"/>
              </w:rPr>
              <w:t xml:space="preserve">Δήμου Ιωάννης </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4</w:t>
            </w:r>
          </w:p>
        </w:tc>
        <w:tc>
          <w:tcPr>
            <w:tcW w:w="3616" w:type="dxa"/>
            <w:shd w:val="clear" w:color="auto" w:fill="FFFFFF"/>
          </w:tcPr>
          <w:p w:rsidR="00831AB8" w:rsidRPr="00011F2F" w:rsidRDefault="00831AB8" w:rsidP="0079058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831AB8" w:rsidRDefault="00831AB8" w:rsidP="00790583">
            <w:pPr>
              <w:snapToGrid w:val="0"/>
            </w:pPr>
            <w:r>
              <w:rPr>
                <w:rFonts w:ascii="Arial" w:hAnsi="Arial" w:cs="Arial"/>
                <w:sz w:val="22"/>
                <w:szCs w:val="22"/>
              </w:rPr>
              <w:t>Αποστόλου Ιωάννης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5</w:t>
            </w:r>
          </w:p>
        </w:tc>
        <w:tc>
          <w:tcPr>
            <w:tcW w:w="3616" w:type="dxa"/>
            <w:shd w:val="clear" w:color="auto" w:fill="FFFFFF"/>
          </w:tcPr>
          <w:p w:rsidR="00831AB8" w:rsidRPr="00011F2F" w:rsidRDefault="00831AB8" w:rsidP="00790583">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31AB8" w:rsidRDefault="00831AB8" w:rsidP="0079058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831AB8" w:rsidRDefault="00831AB8" w:rsidP="0079058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831AB8" w:rsidRPr="00011F2F" w:rsidRDefault="00831AB8" w:rsidP="00790583">
            <w:pPr>
              <w:snapToGrid w:val="0"/>
              <w:rPr>
                <w:rFonts w:ascii="Arial" w:hAnsi="Arial" w:cs="Arial"/>
                <w:sz w:val="22"/>
                <w:szCs w:val="22"/>
              </w:rPr>
            </w:pPr>
          </w:p>
        </w:tc>
      </w:tr>
      <w:tr w:rsidR="00831AB8" w:rsidTr="00790583">
        <w:trPr>
          <w:trHeight w:hRule="exact" w:val="562"/>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831AB8" w:rsidRDefault="00831AB8" w:rsidP="0079058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831AB8" w:rsidRPr="00011F2F" w:rsidRDefault="00831AB8" w:rsidP="00790583">
            <w:pPr>
              <w:snapToGrid w:val="0"/>
              <w:rPr>
                <w:rFonts w:ascii="Arial" w:hAnsi="Arial" w:cs="Arial"/>
                <w:sz w:val="22"/>
                <w:szCs w:val="22"/>
              </w:rPr>
            </w:pPr>
            <w:r w:rsidRPr="00011F2F">
              <w:rPr>
                <w:rFonts w:ascii="Arial" w:hAnsi="Arial" w:cs="Arial"/>
                <w:sz w:val="22"/>
                <w:szCs w:val="22"/>
              </w:rPr>
              <w:t>Αλεξίου Λουκάς</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831AB8" w:rsidRDefault="00831AB8" w:rsidP="0079058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831AB8" w:rsidRPr="00011F2F" w:rsidRDefault="00831AB8" w:rsidP="00790583">
            <w:pPr>
              <w:snapToGrid w:val="0"/>
              <w:rPr>
                <w:rFonts w:ascii="Arial" w:hAnsi="Arial" w:cs="Arial"/>
                <w:sz w:val="22"/>
                <w:szCs w:val="22"/>
              </w:rPr>
            </w:pPr>
            <w:r w:rsidRPr="00011F2F">
              <w:rPr>
                <w:rFonts w:ascii="Arial" w:hAnsi="Arial" w:cs="Arial"/>
                <w:sz w:val="22"/>
                <w:szCs w:val="22"/>
              </w:rPr>
              <w:t>Μπαρμπέρης Νικόλαος</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831AB8" w:rsidRDefault="00831AB8" w:rsidP="00790583">
            <w:pPr>
              <w:pStyle w:val="af7"/>
              <w:snapToGrid w:val="0"/>
              <w:jc w:val="center"/>
              <w:rPr>
                <w:rFonts w:ascii="Arial" w:hAnsi="Arial" w:cs="Arial"/>
                <w:sz w:val="22"/>
                <w:szCs w:val="22"/>
              </w:rPr>
            </w:pPr>
            <w:r>
              <w:rPr>
                <w:rFonts w:ascii="Arial" w:hAnsi="Arial" w:cs="Arial"/>
                <w:sz w:val="22"/>
                <w:szCs w:val="22"/>
              </w:rPr>
              <w:t>9</w:t>
            </w:r>
          </w:p>
        </w:tc>
        <w:tc>
          <w:tcPr>
            <w:tcW w:w="3616" w:type="dxa"/>
            <w:shd w:val="clear" w:color="auto" w:fill="FFFFFF"/>
          </w:tcPr>
          <w:p w:rsidR="00831AB8" w:rsidRPr="00011F2F" w:rsidRDefault="00831AB8" w:rsidP="0079058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831AB8" w:rsidRPr="00B379A9" w:rsidRDefault="00831AB8" w:rsidP="00790583">
            <w:pPr>
              <w:pStyle w:val="af7"/>
              <w:snapToGrid w:val="0"/>
              <w:jc w:val="center"/>
              <w:rPr>
                <w:rFonts w:ascii="Arial" w:hAnsi="Arial" w:cs="Arial"/>
                <w:sz w:val="22"/>
                <w:szCs w:val="22"/>
              </w:rPr>
            </w:pPr>
            <w:r>
              <w:rPr>
                <w:rFonts w:ascii="Arial" w:hAnsi="Arial" w:cs="Arial"/>
                <w:sz w:val="22"/>
                <w:szCs w:val="22"/>
              </w:rPr>
              <w:t>10</w:t>
            </w:r>
          </w:p>
        </w:tc>
        <w:tc>
          <w:tcPr>
            <w:tcW w:w="3616" w:type="dxa"/>
            <w:shd w:val="clear" w:color="auto" w:fill="FFFFFF"/>
          </w:tcPr>
          <w:p w:rsidR="00831AB8" w:rsidRPr="00011F2F" w:rsidRDefault="00831AB8" w:rsidP="00790583">
            <w:pPr>
              <w:snapToGrid w:val="0"/>
              <w:rPr>
                <w:rFonts w:ascii="Arial" w:hAnsi="Arial" w:cs="Arial"/>
                <w:sz w:val="22"/>
                <w:szCs w:val="22"/>
              </w:rPr>
            </w:pPr>
            <w:r w:rsidRPr="00011F2F">
              <w:rPr>
                <w:rFonts w:ascii="Arial" w:hAnsi="Arial" w:cs="Arial"/>
                <w:sz w:val="22"/>
                <w:szCs w:val="22"/>
              </w:rPr>
              <w:t>Σπυρόπουλος Δημοσθένης</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(Απούσα από 2-8 ΘΗΔ)</w:t>
            </w:r>
          </w:p>
        </w:tc>
        <w:tc>
          <w:tcPr>
            <w:tcW w:w="404" w:type="dxa"/>
            <w:shd w:val="clear" w:color="auto" w:fill="FFFFFF"/>
          </w:tcPr>
          <w:p w:rsidR="00831AB8" w:rsidRDefault="00831AB8" w:rsidP="00790583">
            <w:pPr>
              <w:pStyle w:val="af7"/>
              <w:snapToGrid w:val="0"/>
              <w:jc w:val="center"/>
            </w:pPr>
            <w:r>
              <w:rPr>
                <w:rFonts w:ascii="Arial" w:eastAsia="Arial" w:hAnsi="Arial" w:cs="Arial"/>
                <w:sz w:val="22"/>
                <w:szCs w:val="22"/>
              </w:rPr>
              <w:t xml:space="preserve">11 </w:t>
            </w:r>
          </w:p>
        </w:tc>
        <w:tc>
          <w:tcPr>
            <w:tcW w:w="3616" w:type="dxa"/>
            <w:shd w:val="clear" w:color="auto" w:fill="FFFFFF"/>
          </w:tcPr>
          <w:p w:rsidR="00831AB8" w:rsidRDefault="00831AB8" w:rsidP="00790583">
            <w:pPr>
              <w:snapToGrid w:val="0"/>
              <w:rPr>
                <w:rFonts w:ascii="Arial" w:hAnsi="Arial" w:cs="Arial"/>
                <w:sz w:val="22"/>
                <w:szCs w:val="22"/>
                <w:lang w:val="en-US"/>
              </w:rPr>
            </w:pPr>
            <w:r>
              <w:rPr>
                <w:rFonts w:ascii="Arial" w:eastAsia="Calibri" w:hAnsi="Arial" w:cs="Arial"/>
                <w:sz w:val="22"/>
                <w:szCs w:val="22"/>
              </w:rPr>
              <w:t>Κατής Χαράλαμπος</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r>
              <w:rPr>
                <w:rFonts w:ascii="Arial" w:hAnsi="Arial" w:cs="Arial"/>
                <w:sz w:val="22"/>
                <w:szCs w:val="22"/>
              </w:rPr>
              <w:t xml:space="preserve">Γαλανός Κων/νος    </w:t>
            </w:r>
            <w:r>
              <w:rPr>
                <w:rFonts w:ascii="Arial" w:hAnsi="Arial" w:cs="Arial"/>
                <w:b/>
                <w:sz w:val="16"/>
                <w:szCs w:val="16"/>
              </w:rPr>
              <w:t xml:space="preserve">  </w:t>
            </w:r>
            <w:r>
              <w:rPr>
                <w:rFonts w:ascii="Arial" w:hAnsi="Arial" w:cs="Arial"/>
                <w:sz w:val="22"/>
                <w:szCs w:val="22"/>
              </w:rPr>
              <w:t>(Απών από 2-8 ΘΗΔ)</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r>
              <w:rPr>
                <w:rFonts w:ascii="Arial" w:hAnsi="Arial" w:cs="Arial"/>
                <w:sz w:val="22"/>
                <w:szCs w:val="22"/>
              </w:rPr>
              <w:t xml:space="preserve">Οι </w:t>
            </w:r>
            <w:r w:rsidR="007A567B">
              <w:rPr>
                <w:rFonts w:ascii="Arial" w:hAnsi="Arial" w:cs="Arial"/>
                <w:sz w:val="22"/>
                <w:szCs w:val="22"/>
              </w:rPr>
              <w:t>ο</w:t>
            </w:r>
            <w:r>
              <w:rPr>
                <w:rFonts w:ascii="Arial" w:hAnsi="Arial" w:cs="Arial"/>
                <w:sz w:val="22"/>
                <w:szCs w:val="22"/>
              </w:rPr>
              <w:t>ποίοι δεν παρευρέθησαν</w:t>
            </w:r>
          </w:p>
          <w:p w:rsidR="00831AB8" w:rsidRDefault="00831AB8" w:rsidP="00790583">
            <w:pPr>
              <w:snapToGrid w:val="0"/>
              <w:rPr>
                <w:rFonts w:ascii="Arial" w:hAnsi="Arial" w:cs="Arial"/>
                <w:sz w:val="22"/>
                <w:szCs w:val="22"/>
              </w:rPr>
            </w:pPr>
            <w:r>
              <w:rPr>
                <w:rFonts w:ascii="Arial" w:hAnsi="Arial" w:cs="Arial"/>
                <w:sz w:val="22"/>
                <w:szCs w:val="22"/>
              </w:rPr>
              <w:t xml:space="preserve"> αν  και κλήθηκαν νόμιμα</w:t>
            </w: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31AB8" w:rsidRDefault="00831AB8" w:rsidP="00790583">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31AB8" w:rsidRDefault="00831AB8" w:rsidP="0079058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831AB8" w:rsidRDefault="00831AB8" w:rsidP="00790583">
            <w:pPr>
              <w:pStyle w:val="af7"/>
              <w:snapToGrid w:val="0"/>
            </w:pPr>
            <w:r>
              <w:rPr>
                <w:rFonts w:ascii="Arial" w:eastAsia="Arial" w:hAnsi="Arial" w:cs="Arial"/>
                <w:sz w:val="22"/>
                <w:szCs w:val="22"/>
              </w:rPr>
              <w:t xml:space="preserve"> </w:t>
            </w: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rPr>
              <w:t>(Απών από 2-8 ΘΗΔ)</w:t>
            </w:r>
          </w:p>
        </w:tc>
        <w:tc>
          <w:tcPr>
            <w:tcW w:w="404" w:type="dxa"/>
            <w:shd w:val="clear" w:color="auto" w:fill="FFFFFF"/>
          </w:tcPr>
          <w:p w:rsidR="00831AB8" w:rsidRDefault="00831AB8" w:rsidP="00790583">
            <w:pPr>
              <w:pStyle w:val="af7"/>
              <w:snapToGrid w:val="0"/>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Default="00831AB8" w:rsidP="00790583">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831AB8" w:rsidRDefault="00831AB8" w:rsidP="00790583">
            <w:pPr>
              <w:pStyle w:val="af7"/>
              <w:snapToGrid w:val="0"/>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Default="00831AB8" w:rsidP="00790583">
            <w:pPr>
              <w:pStyle w:val="af7"/>
              <w:widowControl/>
              <w:suppressLineNumbers/>
              <w:snapToGrid w:val="0"/>
              <w:ind w:left="425"/>
              <w:jc w:val="center"/>
              <w:rPr>
                <w:rFonts w:ascii="Arial" w:hAnsi="Arial" w:cs="Arial"/>
                <w:b/>
                <w:bCs/>
                <w:sz w:val="20"/>
                <w:szCs w:val="20"/>
              </w:rPr>
            </w:pPr>
            <w:r>
              <w:rPr>
                <w:rFonts w:ascii="Arial" w:hAnsi="Arial" w:cs="Arial"/>
                <w:b/>
                <w:bCs/>
                <w:sz w:val="20"/>
                <w:szCs w:val="20"/>
              </w:rPr>
              <w:t xml:space="preserve">18  </w:t>
            </w:r>
          </w:p>
        </w:tc>
        <w:tc>
          <w:tcPr>
            <w:tcW w:w="5565" w:type="dxa"/>
            <w:shd w:val="clear" w:color="auto" w:fill="FFFFFF"/>
          </w:tcPr>
          <w:p w:rsidR="00831AB8" w:rsidRPr="00011F2F" w:rsidRDefault="00831AB8" w:rsidP="00790583">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(Απούσα από 2-8 ΘΗΔ)</w:t>
            </w:r>
          </w:p>
          <w:p w:rsidR="00831AB8" w:rsidRDefault="00831AB8" w:rsidP="00790583">
            <w:pPr>
              <w:snapToGrid w:val="0"/>
            </w:pPr>
          </w:p>
        </w:tc>
        <w:tc>
          <w:tcPr>
            <w:tcW w:w="404" w:type="dxa"/>
            <w:shd w:val="clear" w:color="auto" w:fill="FFFFFF"/>
          </w:tcPr>
          <w:p w:rsidR="00831AB8" w:rsidRDefault="00831AB8" w:rsidP="00790583">
            <w:pPr>
              <w:pStyle w:val="af7"/>
              <w:snapToGrid w:val="0"/>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Default="00831AB8" w:rsidP="00790583">
            <w:pPr>
              <w:pStyle w:val="af7"/>
              <w:widowControl/>
              <w:suppressLineNumbers/>
              <w:snapToGrid w:val="0"/>
              <w:ind w:left="425"/>
              <w:jc w:val="center"/>
              <w:rPr>
                <w:rFonts w:ascii="Arial" w:hAnsi="Arial" w:cs="Arial"/>
                <w:b/>
                <w:bCs/>
                <w:sz w:val="20"/>
                <w:szCs w:val="20"/>
              </w:rPr>
            </w:pPr>
            <w:r>
              <w:rPr>
                <w:rFonts w:ascii="Arial" w:hAnsi="Arial" w:cs="Arial"/>
                <w:b/>
                <w:bCs/>
                <w:sz w:val="20"/>
                <w:szCs w:val="20"/>
              </w:rPr>
              <w:t xml:space="preserve">19 </w:t>
            </w:r>
          </w:p>
        </w:tc>
        <w:tc>
          <w:tcPr>
            <w:tcW w:w="5565" w:type="dxa"/>
            <w:shd w:val="clear" w:color="auto" w:fill="FFFFFF"/>
          </w:tcPr>
          <w:p w:rsidR="00831AB8" w:rsidRDefault="00831AB8" w:rsidP="0079058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831AB8" w:rsidRDefault="00831AB8" w:rsidP="00790583">
            <w:pPr>
              <w:pStyle w:val="af7"/>
              <w:snapToGrid w:val="0"/>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899"/>
        </w:trPr>
        <w:tc>
          <w:tcPr>
            <w:tcW w:w="852" w:type="dxa"/>
            <w:shd w:val="clear" w:color="auto" w:fill="FFFFFF"/>
          </w:tcPr>
          <w:p w:rsidR="00831AB8" w:rsidRDefault="00831AB8" w:rsidP="00790583">
            <w:pPr>
              <w:pStyle w:val="af7"/>
              <w:widowControl/>
              <w:suppressLineNumbers/>
              <w:snapToGrid w:val="0"/>
              <w:ind w:left="425"/>
              <w:jc w:val="center"/>
              <w:rPr>
                <w:rFonts w:ascii="Arial" w:hAnsi="Arial" w:cs="Arial"/>
                <w:b/>
                <w:bCs/>
                <w:sz w:val="20"/>
                <w:szCs w:val="20"/>
              </w:rPr>
            </w:pPr>
            <w:r>
              <w:rPr>
                <w:rFonts w:ascii="Arial" w:hAnsi="Arial" w:cs="Arial"/>
                <w:b/>
                <w:bCs/>
                <w:sz w:val="20"/>
                <w:szCs w:val="20"/>
              </w:rPr>
              <w:t>20</w:t>
            </w:r>
          </w:p>
        </w:tc>
        <w:tc>
          <w:tcPr>
            <w:tcW w:w="5565" w:type="dxa"/>
            <w:shd w:val="clear" w:color="auto" w:fill="FFFFFF"/>
          </w:tcPr>
          <w:p w:rsidR="00831AB8" w:rsidRDefault="00831AB8" w:rsidP="0079058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831AB8" w:rsidRDefault="00831AB8" w:rsidP="00790583">
            <w:pPr>
              <w:pStyle w:val="af7"/>
              <w:snapToGrid w:val="0"/>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Default="00831AB8" w:rsidP="00790583">
            <w:pPr>
              <w:pStyle w:val="af7"/>
              <w:widowControl/>
              <w:suppressLineNumbers/>
              <w:snapToGrid w:val="0"/>
              <w:ind w:left="425"/>
              <w:jc w:val="center"/>
              <w:rPr>
                <w:rFonts w:ascii="Arial" w:hAnsi="Arial" w:cs="Arial"/>
                <w:b/>
                <w:bCs/>
                <w:sz w:val="20"/>
                <w:szCs w:val="20"/>
              </w:rPr>
            </w:pPr>
            <w:r>
              <w:rPr>
                <w:rFonts w:ascii="Arial" w:hAnsi="Arial" w:cs="Arial"/>
                <w:b/>
                <w:bCs/>
                <w:sz w:val="20"/>
                <w:szCs w:val="20"/>
              </w:rPr>
              <w:t>21</w:t>
            </w:r>
          </w:p>
        </w:tc>
        <w:tc>
          <w:tcPr>
            <w:tcW w:w="5565" w:type="dxa"/>
            <w:shd w:val="clear" w:color="auto" w:fill="FFFFFF"/>
          </w:tcPr>
          <w:p w:rsidR="00831AB8" w:rsidRDefault="00831AB8" w:rsidP="00790583">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(Απών από 2-8 ΘΗΔ)</w:t>
            </w:r>
          </w:p>
        </w:tc>
        <w:tc>
          <w:tcPr>
            <w:tcW w:w="404" w:type="dxa"/>
            <w:shd w:val="clear" w:color="auto" w:fill="FFFFFF"/>
          </w:tcPr>
          <w:p w:rsidR="00831AB8" w:rsidRDefault="00831AB8" w:rsidP="00790583">
            <w:pPr>
              <w:pStyle w:val="af7"/>
              <w:snapToGrid w:val="0"/>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Default="00831AB8" w:rsidP="00790583">
            <w:pPr>
              <w:pStyle w:val="af7"/>
              <w:widowControl/>
              <w:suppressLineNumbers/>
              <w:snapToGrid w:val="0"/>
              <w:ind w:left="425"/>
              <w:jc w:val="center"/>
              <w:rPr>
                <w:rFonts w:ascii="Arial" w:hAnsi="Arial" w:cs="Arial"/>
                <w:b/>
                <w:bCs/>
                <w:sz w:val="20"/>
                <w:szCs w:val="20"/>
              </w:rPr>
            </w:pPr>
            <w:r>
              <w:rPr>
                <w:rFonts w:ascii="Arial" w:hAnsi="Arial" w:cs="Arial"/>
                <w:b/>
                <w:bCs/>
                <w:sz w:val="20"/>
                <w:szCs w:val="20"/>
              </w:rPr>
              <w:t>22</w:t>
            </w:r>
          </w:p>
        </w:tc>
        <w:tc>
          <w:tcPr>
            <w:tcW w:w="5565" w:type="dxa"/>
            <w:shd w:val="clear" w:color="auto" w:fill="FFFFFF"/>
          </w:tcPr>
          <w:p w:rsidR="00831AB8" w:rsidRDefault="00831AB8" w:rsidP="0079058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831AB8" w:rsidRDefault="00831AB8" w:rsidP="00790583">
            <w:pPr>
              <w:pStyle w:val="af7"/>
              <w:snapToGrid w:val="0"/>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bl>
    <w:p w:rsidR="00831AB8" w:rsidRDefault="00831AB8" w:rsidP="00831AB8">
      <w:pPr>
        <w:rPr>
          <w:rFonts w:ascii="Arial" w:hAnsi="Arial" w:cs="Arial"/>
          <w:sz w:val="22"/>
          <w:szCs w:val="22"/>
        </w:rPr>
      </w:pPr>
    </w:p>
    <w:p w:rsidR="00831AB8" w:rsidRDefault="00831AB8" w:rsidP="00831AB8">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831AB8" w:rsidRDefault="00831AB8" w:rsidP="00831AB8">
      <w:pPr>
        <w:rPr>
          <w:rFonts w:ascii="Arial" w:hAnsi="Arial" w:cs="Arial"/>
          <w:sz w:val="22"/>
          <w:szCs w:val="22"/>
        </w:rPr>
      </w:pPr>
    </w:p>
    <w:p w:rsidR="00831AB8" w:rsidRDefault="00831AB8" w:rsidP="00831AB8">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831AB8" w:rsidRPr="00A4647F" w:rsidRDefault="00831AB8" w:rsidP="00831AB8">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a"/>
          <w:rFonts w:ascii="Arial" w:eastAsia="Arial" w:hAnsi="Arial" w:cs="Arial"/>
          <w:color w:val="000000"/>
          <w:kern w:val="1"/>
          <w:sz w:val="22"/>
          <w:szCs w:val="22"/>
          <w:shd w:val="clear" w:color="auto" w:fill="FFFFFF"/>
          <w:lang w:bidi="hi-IN"/>
        </w:rPr>
        <w:t xml:space="preserve"> </w:t>
      </w:r>
    </w:p>
    <w:p w:rsidR="00831AB8" w:rsidRDefault="00790583" w:rsidP="00831AB8">
      <w:pPr>
        <w:spacing w:before="57" w:after="57"/>
      </w:pPr>
      <w:r w:rsidRPr="00790583">
        <w:rPr>
          <w:rStyle w:val="aa"/>
          <w:rFonts w:ascii="Arial" w:eastAsia="Arial" w:hAnsi="Arial" w:cs="Arial"/>
          <w:i w:val="0"/>
          <w:kern w:val="1"/>
          <w:sz w:val="22"/>
          <w:szCs w:val="22"/>
          <w:shd w:val="clear" w:color="auto" w:fill="FFFFFF"/>
          <w:lang w:bidi="hi-IN"/>
        </w:rPr>
        <w:t>Εισηγούμενος τ</w:t>
      </w:r>
      <w:r w:rsidR="00831AB8" w:rsidRPr="00790583">
        <w:rPr>
          <w:rFonts w:ascii="Arial" w:eastAsia="Arial" w:hAnsi="Arial" w:cs="Arial"/>
          <w:i/>
          <w:kern w:val="1"/>
          <w:sz w:val="22"/>
          <w:szCs w:val="22"/>
          <w:highlight w:val="white"/>
          <w:shd w:val="clear" w:color="auto" w:fill="FFFFFF"/>
        </w:rPr>
        <w:t>ο</w:t>
      </w:r>
      <w:r w:rsidR="00831AB8" w:rsidRPr="00CB5D8E">
        <w:rPr>
          <w:rFonts w:ascii="Arial" w:eastAsia="Arial" w:hAnsi="Arial" w:cs="Arial"/>
          <w:kern w:val="1"/>
          <w:sz w:val="22"/>
          <w:szCs w:val="22"/>
          <w:highlight w:val="white"/>
          <w:shd w:val="clear" w:color="auto" w:fill="FFFFFF"/>
        </w:rPr>
        <w:t xml:space="preserve"> </w:t>
      </w:r>
      <w:r w:rsidR="00831AB8" w:rsidRPr="00CB5D8E">
        <w:rPr>
          <w:rFonts w:ascii="Arial" w:eastAsia="Arial" w:hAnsi="Arial" w:cs="Arial"/>
          <w:bCs/>
          <w:kern w:val="1"/>
          <w:sz w:val="22"/>
          <w:szCs w:val="22"/>
          <w:highlight w:val="white"/>
          <w:shd w:val="clear" w:color="auto" w:fill="FFFFFF"/>
          <w:lang w:bidi="hi-IN"/>
        </w:rPr>
        <w:t xml:space="preserve"> </w:t>
      </w:r>
      <w:r w:rsidR="00831AB8">
        <w:rPr>
          <w:rFonts w:ascii="Arial" w:eastAsia="Arial" w:hAnsi="Arial" w:cs="Arial"/>
          <w:bCs/>
          <w:kern w:val="1"/>
          <w:sz w:val="22"/>
          <w:szCs w:val="22"/>
          <w:highlight w:val="white"/>
          <w:shd w:val="clear" w:color="auto" w:fill="FFFFFF"/>
          <w:lang w:bidi="hi-IN"/>
        </w:rPr>
        <w:t>2</w:t>
      </w:r>
      <w:r w:rsidR="00831AB8" w:rsidRPr="00CB5D8E">
        <w:rPr>
          <w:rFonts w:ascii="Arial" w:eastAsia="Arial" w:hAnsi="Arial" w:cs="Arial"/>
          <w:bCs/>
          <w:kern w:val="1"/>
          <w:sz w:val="22"/>
          <w:szCs w:val="22"/>
          <w:highlight w:val="white"/>
          <w:shd w:val="clear" w:color="auto" w:fill="FFFFFF"/>
          <w:vertAlign w:val="superscript"/>
          <w:lang w:bidi="hi-IN"/>
        </w:rPr>
        <w:t>Ο</w:t>
      </w:r>
      <w:r w:rsidR="00831AB8" w:rsidRPr="00CB5D8E">
        <w:rPr>
          <w:rFonts w:ascii="Arial" w:eastAsia="Arial" w:hAnsi="Arial" w:cs="Arial"/>
          <w:bCs/>
          <w:kern w:val="1"/>
          <w:sz w:val="22"/>
          <w:szCs w:val="22"/>
          <w:highlight w:val="white"/>
          <w:shd w:val="clear" w:color="auto" w:fill="FFFFFF"/>
          <w:lang w:bidi="hi-IN"/>
        </w:rPr>
        <w:t xml:space="preserve"> θέμα της </w:t>
      </w:r>
      <w:r w:rsidR="00831AB8" w:rsidRPr="00CB5D8E">
        <w:rPr>
          <w:rFonts w:ascii="Arial" w:eastAsia="Arial" w:hAnsi="Arial" w:cs="Arial"/>
          <w:kern w:val="1"/>
          <w:sz w:val="22"/>
          <w:szCs w:val="22"/>
          <w:highlight w:val="white"/>
          <w:shd w:val="clear" w:color="auto" w:fill="FFFFFF"/>
          <w:lang w:bidi="hi-IN"/>
        </w:rPr>
        <w:t xml:space="preserve"> </w:t>
      </w:r>
      <w:r w:rsidR="00831AB8" w:rsidRPr="00CB5D8E">
        <w:rPr>
          <w:rFonts w:ascii="Arial" w:eastAsia="Arial" w:hAnsi="Arial" w:cs="Arial"/>
          <w:kern w:val="1"/>
          <w:sz w:val="22"/>
          <w:szCs w:val="22"/>
          <w:shd w:val="clear" w:color="auto" w:fill="FFFFFF"/>
          <w:lang w:bidi="hi-IN"/>
        </w:rPr>
        <w:t>ημερήσιας διάταξης</w:t>
      </w:r>
      <w:r w:rsidR="00831AB8" w:rsidRPr="00CB5D8E">
        <w:rPr>
          <w:rStyle w:val="FontStyle17"/>
          <w:rFonts w:ascii="Arial" w:eastAsia="Calibri" w:hAnsi="Arial"/>
          <w:iCs/>
          <w:spacing w:val="-3"/>
          <w:kern w:val="1"/>
        </w:rPr>
        <w:t xml:space="preserve">, </w:t>
      </w:r>
      <w:r w:rsidR="00831AB8" w:rsidRPr="00A259EF">
        <w:rPr>
          <w:rFonts w:ascii="Arial" w:eastAsia="Arial" w:hAnsi="Arial" w:cs="Arial"/>
          <w:bCs/>
          <w:kern w:val="1"/>
          <w:sz w:val="22"/>
          <w:szCs w:val="22"/>
          <w:highlight w:val="white"/>
          <w:shd w:val="clear" w:color="auto" w:fill="FFFFFF"/>
          <w:lang w:bidi="hi-IN"/>
        </w:rPr>
        <w:t xml:space="preserve">της </w:t>
      </w:r>
      <w:r w:rsidR="00831AB8" w:rsidRPr="00A259EF">
        <w:rPr>
          <w:rFonts w:ascii="Arial" w:eastAsia="Arial" w:hAnsi="Arial" w:cs="Arial"/>
          <w:kern w:val="1"/>
          <w:sz w:val="22"/>
          <w:szCs w:val="22"/>
          <w:highlight w:val="white"/>
          <w:shd w:val="clear" w:color="auto" w:fill="FFFFFF"/>
          <w:lang w:bidi="hi-IN"/>
        </w:rPr>
        <w:t xml:space="preserve"> υπ </w:t>
      </w:r>
      <w:proofErr w:type="spellStart"/>
      <w:r w:rsidR="00831AB8" w:rsidRPr="00A259EF">
        <w:rPr>
          <w:rFonts w:ascii="Arial" w:eastAsia="Arial" w:hAnsi="Arial" w:cs="Arial"/>
          <w:kern w:val="1"/>
          <w:sz w:val="22"/>
          <w:szCs w:val="22"/>
          <w:highlight w:val="white"/>
          <w:shd w:val="clear" w:color="auto" w:fill="FFFFFF"/>
          <w:lang w:bidi="hi-IN"/>
        </w:rPr>
        <w:t>αριθμ</w:t>
      </w:r>
      <w:proofErr w:type="spellEnd"/>
      <w:r w:rsidR="00831AB8" w:rsidRPr="00A259EF">
        <w:rPr>
          <w:rFonts w:ascii="Arial" w:eastAsia="Arial" w:hAnsi="Arial" w:cs="Arial"/>
          <w:kern w:val="1"/>
          <w:sz w:val="22"/>
          <w:szCs w:val="22"/>
          <w:highlight w:val="white"/>
          <w:shd w:val="clear" w:color="auto" w:fill="FFFFFF"/>
          <w:lang w:bidi="hi-IN"/>
        </w:rPr>
        <w:t>.</w:t>
      </w:r>
      <w:r w:rsidR="00831AB8" w:rsidRPr="006D2EE8">
        <w:rPr>
          <w:rFonts w:eastAsia="Arial"/>
          <w:kern w:val="1"/>
          <w:sz w:val="22"/>
          <w:szCs w:val="22"/>
          <w:highlight w:val="white"/>
          <w:shd w:val="clear" w:color="auto" w:fill="FFFFFF"/>
          <w:lang w:bidi="hi-IN"/>
        </w:rPr>
        <w:t xml:space="preserve"> </w:t>
      </w:r>
      <w:r w:rsidR="00831AB8" w:rsidRPr="006D2EE8">
        <w:rPr>
          <w:rStyle w:val="FontStyle17"/>
          <w:rFonts w:ascii="Arial" w:eastAsia="Calibri" w:hAnsi="Arial"/>
          <w:b/>
          <w:iCs/>
          <w:spacing w:val="-3"/>
          <w:kern w:val="1"/>
        </w:rPr>
        <w:t xml:space="preserve"> </w:t>
      </w:r>
      <w:r w:rsidR="00235DAE">
        <w:rPr>
          <w:rStyle w:val="FontStyle17"/>
          <w:rFonts w:ascii="Arial" w:eastAsia="Calibri" w:hAnsi="Arial"/>
          <w:b/>
          <w:iCs/>
          <w:spacing w:val="-3"/>
          <w:kern w:val="1"/>
        </w:rPr>
        <w:t xml:space="preserve"> </w:t>
      </w:r>
      <w:r w:rsidR="00831AB8">
        <w:rPr>
          <w:rStyle w:val="FontStyle17"/>
          <w:rFonts w:ascii="Arial" w:eastAsia="Calibri" w:hAnsi="Arial"/>
          <w:b/>
          <w:iCs/>
          <w:spacing w:val="-3"/>
          <w:kern w:val="1"/>
        </w:rPr>
        <w:t xml:space="preserve">2641/18-2-2021 </w:t>
      </w:r>
      <w:r w:rsidR="00831AB8" w:rsidRPr="006D2EE8">
        <w:rPr>
          <w:rStyle w:val="FontStyle17"/>
          <w:rFonts w:ascii="Arial" w:eastAsia="Calibri" w:hAnsi="Arial"/>
          <w:iCs/>
          <w:spacing w:val="-3"/>
          <w:kern w:val="1"/>
        </w:rPr>
        <w:t>πρόσκλησης (</w:t>
      </w:r>
      <w:r w:rsidR="00831AB8">
        <w:rPr>
          <w:rStyle w:val="FontStyle17"/>
          <w:rFonts w:ascii="Arial" w:eastAsia="Calibri" w:hAnsi="Arial"/>
          <w:iCs/>
          <w:spacing w:val="-3"/>
          <w:kern w:val="1"/>
        </w:rPr>
        <w:t>2</w:t>
      </w:r>
      <w:r w:rsidR="00831AB8" w:rsidRPr="006D2EE8">
        <w:rPr>
          <w:rStyle w:val="FontStyle17"/>
          <w:rFonts w:ascii="Arial" w:eastAsia="Calibri" w:hAnsi="Arial"/>
          <w:iCs/>
          <w:spacing w:val="-3"/>
          <w:kern w:val="1"/>
          <w:vertAlign w:val="superscript"/>
        </w:rPr>
        <w:t>ο</w:t>
      </w:r>
      <w:r w:rsidR="00831AB8" w:rsidRPr="006D2EE8">
        <w:rPr>
          <w:rStyle w:val="FontStyle17"/>
          <w:rFonts w:ascii="Arial" w:eastAsia="Calibri" w:hAnsi="Arial"/>
          <w:iCs/>
          <w:spacing w:val="-3"/>
          <w:kern w:val="1"/>
        </w:rPr>
        <w:t xml:space="preserve">   στον Πίνακα Θεμάτων Συνεδρίασης</w:t>
      </w:r>
      <w:r w:rsidR="00831AB8" w:rsidRPr="00710258">
        <w:rPr>
          <w:rStyle w:val="FontStyle17"/>
          <w:rFonts w:ascii="Arial" w:eastAsia="Calibri" w:hAnsi="Arial"/>
          <w:iCs/>
          <w:spacing w:val="-3"/>
          <w:kern w:val="1"/>
        </w:rPr>
        <w:t xml:space="preserve"> </w:t>
      </w:r>
      <w:r w:rsidR="00831AB8">
        <w:rPr>
          <w:rStyle w:val="FontStyle17"/>
          <w:rFonts w:ascii="Arial" w:eastAsia="Calibri" w:hAnsi="Arial"/>
          <w:iCs/>
          <w:spacing w:val="-3"/>
          <w:kern w:val="1"/>
        </w:rPr>
        <w:t xml:space="preserve">), </w:t>
      </w:r>
      <w:r w:rsidR="00831AB8">
        <w:rPr>
          <w:rFonts w:ascii="Arial" w:eastAsia="Arial" w:hAnsi="Arial" w:cs="Arial"/>
          <w:kern w:val="2"/>
          <w:sz w:val="22"/>
          <w:szCs w:val="22"/>
          <w:highlight w:val="white"/>
          <w:shd w:val="clear" w:color="auto" w:fill="FFFFFF"/>
          <w:lang w:bidi="hi-IN"/>
        </w:rPr>
        <w:t xml:space="preserve"> ο Πρόεδρος  </w:t>
      </w:r>
      <w:r w:rsidR="00831AB8">
        <w:rPr>
          <w:rFonts w:ascii="Arial" w:hAnsi="Arial" w:cs="Arial"/>
          <w:sz w:val="22"/>
          <w:szCs w:val="22"/>
          <w:shd w:val="clear" w:color="auto" w:fill="FFFFFF"/>
        </w:rPr>
        <w:t xml:space="preserve">έδωσε το λόγο στο </w:t>
      </w:r>
      <w:proofErr w:type="spellStart"/>
      <w:r w:rsidR="00831AB8">
        <w:rPr>
          <w:rFonts w:ascii="Arial" w:hAnsi="Arial" w:cs="Arial"/>
          <w:sz w:val="22"/>
          <w:szCs w:val="22"/>
          <w:shd w:val="clear" w:color="auto" w:fill="FFFFFF"/>
        </w:rPr>
        <w:t>Προιστάμενο</w:t>
      </w:r>
      <w:proofErr w:type="spellEnd"/>
      <w:r w:rsidR="00831AB8">
        <w:rPr>
          <w:rFonts w:ascii="Arial" w:hAnsi="Arial" w:cs="Arial"/>
          <w:sz w:val="22"/>
          <w:szCs w:val="22"/>
          <w:shd w:val="clear" w:color="auto" w:fill="FFFFFF"/>
        </w:rPr>
        <w:t xml:space="preserve"> των Οικονομικών Υπηρεσιών κ. </w:t>
      </w:r>
      <w:proofErr w:type="spellStart"/>
      <w:r w:rsidR="00831AB8">
        <w:rPr>
          <w:rFonts w:ascii="Arial" w:hAnsi="Arial" w:cs="Arial"/>
          <w:sz w:val="22"/>
          <w:szCs w:val="22"/>
          <w:shd w:val="clear" w:color="auto" w:fill="FFFFFF"/>
        </w:rPr>
        <w:t>Καλλιαντάση</w:t>
      </w:r>
      <w:proofErr w:type="spellEnd"/>
      <w:r w:rsidR="00831AB8">
        <w:rPr>
          <w:rFonts w:ascii="Arial" w:hAnsi="Arial" w:cs="Arial"/>
          <w:sz w:val="22"/>
          <w:szCs w:val="22"/>
          <w:shd w:val="clear" w:color="auto" w:fill="FFFFFF"/>
        </w:rPr>
        <w:t xml:space="preserve"> , ο οποίος εξέθεσε τα κατωτέρω :</w:t>
      </w:r>
    </w:p>
    <w:p w:rsidR="00831AB8" w:rsidRDefault="00831AB8" w:rsidP="00831AB8">
      <w:pPr>
        <w:pStyle w:val="af8"/>
        <w:spacing w:line="360" w:lineRule="auto"/>
        <w:ind w:left="550"/>
        <w:rPr>
          <w:rFonts w:ascii="Arial" w:hAnsi="Arial" w:cs="Arial"/>
        </w:rPr>
      </w:pPr>
      <w:r w:rsidRPr="00CF48C5">
        <w:rPr>
          <w:rFonts w:ascii="Arial" w:hAnsi="Arial" w:cs="Arial"/>
        </w:rPr>
        <w:t xml:space="preserve"> </w:t>
      </w:r>
    </w:p>
    <w:p w:rsidR="00831AB8" w:rsidRDefault="00831AB8" w:rsidP="00831AB8">
      <w:pPr>
        <w:spacing w:before="280" w:after="280"/>
      </w:pPr>
      <w:r>
        <w:rPr>
          <w:rFonts w:ascii="Arial" w:hAnsi="Arial" w:cs="Arial"/>
          <w:i/>
          <w:iCs/>
          <w:color w:val="000000"/>
          <w:sz w:val="22"/>
          <w:szCs w:val="22"/>
        </w:rPr>
        <w:lastRenderedPageBreak/>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831AB8" w:rsidRDefault="00831AB8" w:rsidP="00831AB8">
      <w:pPr>
        <w:spacing w:before="280" w:after="280"/>
      </w:pPr>
      <w:r>
        <w:rPr>
          <w:rFonts w:ascii="Arial" w:hAnsi="Arial" w:cs="Arial"/>
          <w:i/>
          <w:iCs/>
          <w:color w:val="000000"/>
          <w:sz w:val="22"/>
          <w:szCs w:val="22"/>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831AB8" w:rsidRDefault="00831AB8" w:rsidP="00831AB8">
      <w:pPr>
        <w:spacing w:before="280" w:after="280"/>
      </w:pPr>
      <w:r>
        <w:rPr>
          <w:rFonts w:ascii="Arial" w:hAnsi="Arial" w:cs="Arial"/>
          <w:i/>
          <w:iCs/>
          <w:color w:val="000000"/>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831AB8" w:rsidRDefault="00831AB8" w:rsidP="00831AB8">
      <w:pPr>
        <w:spacing w:before="280" w:after="280"/>
      </w:pPr>
      <w:r>
        <w:rPr>
          <w:rFonts w:ascii="Arial" w:hAnsi="Arial" w:cs="Arial"/>
          <w:i/>
          <w:iCs/>
          <w:color w:val="000000"/>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831AB8" w:rsidRDefault="00831AB8" w:rsidP="00831AB8">
      <w:pPr>
        <w:spacing w:before="280" w:after="280"/>
      </w:pPr>
      <w:r>
        <w:rPr>
          <w:rFonts w:ascii="Arial" w:hAnsi="Arial" w:cs="Arial"/>
          <w:i/>
          <w:iCs/>
          <w:color w:val="000000"/>
          <w:sz w:val="22"/>
          <w:szCs w:val="22"/>
        </w:rPr>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831AB8" w:rsidRDefault="00831AB8" w:rsidP="00831AB8">
      <w:pPr>
        <w:spacing w:before="280" w:after="280"/>
      </w:pPr>
      <w:r>
        <w:rPr>
          <w:rFonts w:ascii="Arial" w:hAnsi="Arial" w:cs="Arial"/>
          <w:i/>
          <w:iCs/>
          <w:color w:val="000000"/>
          <w:sz w:val="22"/>
          <w:szCs w:val="22"/>
        </w:rPr>
        <w:t xml:space="preserve">Κατ’ εξουσιοδότηση της ανωτέρω διάταξης εκδόθηκε η </w:t>
      </w:r>
      <w:proofErr w:type="spellStart"/>
      <w:r>
        <w:rPr>
          <w:rFonts w:ascii="Arial" w:hAnsi="Arial" w:cs="Arial"/>
          <w:i/>
          <w:iCs/>
          <w:color w:val="000000"/>
          <w:sz w:val="22"/>
          <w:szCs w:val="22"/>
        </w:rPr>
        <w:t>Αριθμ</w:t>
      </w:r>
      <w:proofErr w:type="spellEnd"/>
      <w:r>
        <w:rPr>
          <w:rFonts w:ascii="Arial" w:hAnsi="Arial" w:cs="Arial"/>
          <w:i/>
          <w:iCs/>
          <w:color w:val="000000"/>
          <w:sz w:val="22"/>
          <w:szCs w:val="22"/>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Pr>
          <w:rFonts w:ascii="Arial" w:hAnsi="Arial" w:cs="Arial"/>
          <w:i/>
          <w:iCs/>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831AB8" w:rsidRDefault="00831AB8" w:rsidP="00831AB8">
      <w:pPr>
        <w:spacing w:before="280" w:after="280"/>
      </w:pPr>
      <w:r>
        <w:rPr>
          <w:rFonts w:ascii="Arial" w:hAnsi="Arial" w:cs="Arial"/>
          <w:i/>
          <w:iCs/>
          <w:color w:val="000000"/>
          <w:sz w:val="22"/>
          <w:szCs w:val="22"/>
        </w:rPr>
        <w:t>Με βάση τα παραπάνω με το αριθ.1867/5-2-2021 Έγγραφό μου, κοινοποίησα στην οικονομική επιτροπή την εισήγηση σχετικά με την έκθεση εκτέλεσης του προϋπολογισμού του Δ΄ τριμήνου του έτους 2020</w:t>
      </w:r>
    </w:p>
    <w:p w:rsidR="00831AB8" w:rsidRDefault="00831AB8" w:rsidP="00831AB8">
      <w:pPr>
        <w:spacing w:before="278" w:after="280" w:line="360" w:lineRule="auto"/>
        <w:ind w:right="-278"/>
      </w:pPr>
      <w:r>
        <w:rPr>
          <w:rFonts w:ascii="Arial" w:eastAsia="Arial" w:hAnsi="Arial" w:cs="Arial"/>
          <w:i/>
          <w:iCs/>
          <w:color w:val="000000"/>
          <w:sz w:val="22"/>
          <w:szCs w:val="22"/>
          <w:shd w:val="clear" w:color="auto" w:fill="FFFFFF"/>
        </w:rPr>
        <w:t xml:space="preserve"> </w:t>
      </w:r>
      <w:r>
        <w:rPr>
          <w:rFonts w:ascii="Arial" w:hAnsi="Arial" w:cs="Arial"/>
          <w:i/>
          <w:iCs/>
          <w:color w:val="000000"/>
          <w:sz w:val="22"/>
          <w:szCs w:val="22"/>
          <w:u w:val="single"/>
          <w:shd w:val="clear" w:color="auto" w:fill="FFFFFF"/>
        </w:rPr>
        <w:t xml:space="preserve">Η οικονομική Επιτροπή με την </w:t>
      </w:r>
      <w:proofErr w:type="spellStart"/>
      <w:r>
        <w:rPr>
          <w:rFonts w:ascii="Arial" w:hAnsi="Arial" w:cs="Arial"/>
          <w:i/>
          <w:iCs/>
          <w:color w:val="000000"/>
          <w:sz w:val="22"/>
          <w:szCs w:val="22"/>
          <w:u w:val="single"/>
          <w:shd w:val="clear" w:color="auto" w:fill="FFFFFF"/>
        </w:rPr>
        <w:t>αριθμ</w:t>
      </w:r>
      <w:proofErr w:type="spellEnd"/>
      <w:r>
        <w:rPr>
          <w:rFonts w:ascii="Arial" w:hAnsi="Arial" w:cs="Arial"/>
          <w:i/>
          <w:iCs/>
          <w:color w:val="000000"/>
          <w:sz w:val="22"/>
          <w:szCs w:val="22"/>
          <w:u w:val="single"/>
          <w:shd w:val="clear" w:color="auto" w:fill="FFFFFF"/>
        </w:rPr>
        <w:t>. 10/2021 (ΑΔΑ:6ΩΗ4ΩΛΗ-ΖΙΞ) απόφασή της</w:t>
      </w:r>
      <w:r>
        <w:rPr>
          <w:rFonts w:ascii="Arial" w:hAnsi="Arial" w:cs="Arial"/>
          <w:i/>
          <w:iCs/>
          <w:color w:val="000000"/>
          <w:sz w:val="22"/>
          <w:szCs w:val="22"/>
          <w:shd w:val="clear" w:color="auto" w:fill="FFFFFF"/>
        </w:rPr>
        <w:t xml:space="preserve"> συνέταξε την τριμηνιαία έκθεση εκτέλεσης του προϋπολογισμού του Δ΄ τριμήνου του έτους 2020 και </w:t>
      </w:r>
      <w:proofErr w:type="spellStart"/>
      <w:r>
        <w:rPr>
          <w:rFonts w:ascii="Arial" w:hAnsi="Arial" w:cs="Arial"/>
          <w:i/>
          <w:iCs/>
          <w:color w:val="000000"/>
          <w:sz w:val="22"/>
          <w:szCs w:val="22"/>
          <w:shd w:val="clear" w:color="auto" w:fill="FFFFFF"/>
        </w:rPr>
        <w:t>καλείσθε</w:t>
      </w:r>
      <w:proofErr w:type="spellEnd"/>
      <w:r>
        <w:rPr>
          <w:rFonts w:ascii="Arial" w:hAnsi="Arial" w:cs="Arial"/>
          <w: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Pr>
          <w:rFonts w:ascii="Arial" w:hAnsi="Arial" w:cs="Arial"/>
          <w:i/>
          <w:iCs/>
          <w:color w:val="000000"/>
          <w:sz w:val="22"/>
          <w:szCs w:val="22"/>
          <w:shd w:val="clear" w:color="auto" w:fill="FFFFFF"/>
        </w:rPr>
        <w:t>Δ΄τριμήνου</w:t>
      </w:r>
      <w:proofErr w:type="spellEnd"/>
      <w:r>
        <w:rPr>
          <w:rFonts w:ascii="Arial" w:hAnsi="Arial" w:cs="Arial"/>
          <w:i/>
          <w:iCs/>
          <w:color w:val="000000"/>
          <w:sz w:val="22"/>
          <w:szCs w:val="22"/>
          <w:shd w:val="clear" w:color="auto" w:fill="FFFFFF"/>
        </w:rPr>
        <w:t xml:space="preserve"> 2020 σύμφωνα με τους  πίνακες 1,2 και 3  οι οποίοι θα  αποτελέσουν  αναπόσπαστο μέρος της απόφασής σας : </w:t>
      </w:r>
    </w:p>
    <w:p w:rsidR="00831AB8" w:rsidRDefault="00831AB8" w:rsidP="00831AB8">
      <w:pPr>
        <w:spacing w:before="280" w:after="280"/>
      </w:pPr>
      <w:r>
        <w:rPr>
          <w:rFonts w:ascii="Arial" w:hAnsi="Arial" w:cs="Arial"/>
          <w:b/>
          <w:bCs/>
          <w:i/>
          <w:color w:val="000000"/>
          <w:sz w:val="22"/>
          <w:szCs w:val="22"/>
          <w:shd w:val="clear" w:color="auto" w:fill="FFFFFF"/>
        </w:rPr>
        <w:lastRenderedPageBreak/>
        <w:t>Α</w:t>
      </w:r>
      <w:r>
        <w:rPr>
          <w:rFonts w:ascii="Arial" w:hAnsi="Arial" w:cs="Arial"/>
          <w:i/>
          <w:color w:val="000000"/>
          <w:sz w:val="22"/>
          <w:szCs w:val="22"/>
          <w:shd w:val="clear" w:color="auto" w:fill="FFFFFF"/>
        </w:rPr>
        <w:t>. Τα αποτελέσματα εκτέλεσης προϋπολογισμού εσόδων Δ’ τριμήνου του έτους 2020, εμφανίζονται στον συνημμένο πίνακα 1.</w:t>
      </w:r>
    </w:p>
    <w:p w:rsidR="00831AB8" w:rsidRDefault="00831AB8" w:rsidP="00831AB8">
      <w:pPr>
        <w:spacing w:before="278" w:after="278"/>
      </w:pPr>
      <w:r>
        <w:rPr>
          <w:rFonts w:ascii="Arial" w:hAnsi="Arial" w:cs="Arial"/>
          <w:b/>
          <w:bCs/>
          <w:i/>
          <w:color w:val="000000"/>
          <w:sz w:val="22"/>
          <w:szCs w:val="22"/>
          <w:shd w:val="clear" w:color="auto" w:fill="FFFFFF"/>
        </w:rPr>
        <w:t>Β</w:t>
      </w:r>
      <w:r>
        <w:rPr>
          <w:rFonts w:ascii="Arial" w:hAnsi="Arial" w:cs="Arial"/>
          <w:i/>
          <w:color w:val="000000"/>
          <w:sz w:val="22"/>
          <w:szCs w:val="22"/>
          <w:shd w:val="clear" w:color="auto" w:fill="FFFFFF"/>
        </w:rPr>
        <w:t>. Τα αποτελέσματα εκτέλεσης προϋπολογισμού δαπανών  Δ’ τριμήνου του έτους 2020 εμφανίζονται στον συνημμένο πίνακα 2.</w:t>
      </w:r>
    </w:p>
    <w:p w:rsidR="00831AB8" w:rsidRDefault="00831AB8" w:rsidP="00831AB8">
      <w:pPr>
        <w:spacing w:before="280" w:after="280"/>
      </w:pPr>
      <w:r>
        <w:rPr>
          <w:rFonts w:ascii="Arial" w:hAnsi="Arial" w:cs="Arial"/>
          <w:b/>
          <w:bCs/>
          <w:i/>
          <w:color w:val="000000"/>
          <w:sz w:val="22"/>
          <w:szCs w:val="22"/>
          <w:shd w:val="clear" w:color="auto" w:fill="FFFFFF"/>
        </w:rPr>
        <w:t>Γ</w:t>
      </w:r>
      <w:r>
        <w:rPr>
          <w:rFonts w:ascii="Arial" w:hAnsi="Arial" w:cs="Arial"/>
          <w:i/>
          <w:color w:val="000000"/>
          <w:sz w:val="22"/>
          <w:szCs w:val="22"/>
          <w:shd w:val="clear" w:color="auto" w:fill="FFFFFF"/>
        </w:rPr>
        <w:t xml:space="preserve">. Τα στοιχεία ισολογισμού Δ’ τριμήνου του έτους 2020 εμφανίζονται στον συνημμένο πίνακα </w:t>
      </w:r>
    </w:p>
    <w:p w:rsidR="00831AB8" w:rsidRDefault="00831AB8" w:rsidP="00831AB8">
      <w:pPr>
        <w:spacing w:line="360" w:lineRule="auto"/>
        <w:ind w:right="-425"/>
        <w:rPr>
          <w:rFonts w:ascii="Arial" w:hAnsi="Arial" w:cs="Arial"/>
          <w:i/>
          <w:sz w:val="22"/>
        </w:rPr>
      </w:pPr>
      <w:r w:rsidRPr="00595471">
        <w:rPr>
          <w:rFonts w:ascii="Arial" w:hAnsi="Arial" w:cs="Arial"/>
          <w:i/>
          <w:color w:val="000000"/>
          <w:sz w:val="22"/>
          <w:szCs w:val="22"/>
        </w:rPr>
        <w:t>Α</w:t>
      </w:r>
      <w:r w:rsidRPr="00595471">
        <w:rPr>
          <w:rFonts w:ascii="Arial" w:hAnsi="Arial" w:cs="Arial"/>
          <w:i/>
          <w:sz w:val="22"/>
        </w:rPr>
        <w:t>πό την έκθεση με τα αποτελέσματα εκτέλεσης του προϋπολογισμού του Δ’ τριμήνου 2020 προκύπτ</w:t>
      </w:r>
      <w:r>
        <w:rPr>
          <w:rFonts w:ascii="Arial" w:hAnsi="Arial" w:cs="Arial"/>
          <w:i/>
          <w:sz w:val="22"/>
        </w:rPr>
        <w:t>ουν τα παρακάτω συμπεράσματα:</w:t>
      </w:r>
      <w:r w:rsidRPr="00595471">
        <w:rPr>
          <w:rFonts w:ascii="Arial" w:hAnsi="Arial" w:cs="Arial"/>
          <w:i/>
          <w:sz w:val="22"/>
        </w:rPr>
        <w:t xml:space="preserve"> </w:t>
      </w:r>
    </w:p>
    <w:p w:rsidR="00831AB8" w:rsidRPr="00595471" w:rsidRDefault="00831AB8" w:rsidP="00831AB8">
      <w:pPr>
        <w:spacing w:before="120" w:after="120" w:line="360" w:lineRule="auto"/>
        <w:jc w:val="both"/>
        <w:rPr>
          <w:rFonts w:ascii="Arial" w:hAnsi="Arial" w:cs="Arial"/>
          <w:b/>
          <w:bCs/>
          <w:i/>
          <w:sz w:val="22"/>
          <w:szCs w:val="22"/>
        </w:rPr>
      </w:pPr>
      <w:r w:rsidRPr="00595471">
        <w:rPr>
          <w:rFonts w:ascii="Arial" w:hAnsi="Arial" w:cs="Arial"/>
          <w:i/>
          <w:sz w:val="22"/>
          <w:szCs w:val="22"/>
        </w:rPr>
        <w:t>α)</w:t>
      </w:r>
      <w:r w:rsidRPr="00595471">
        <w:rPr>
          <w:rFonts w:ascii="Arial" w:hAnsi="Arial" w:cs="Arial"/>
          <w:b/>
          <w:bCs/>
          <w:i/>
          <w:sz w:val="22"/>
          <w:szCs w:val="22"/>
        </w:rPr>
        <w:t xml:space="preserve"> Το καθεστώς της σοβαρής αβεβαιότητας,</w:t>
      </w:r>
      <w:r w:rsidRPr="00595471">
        <w:rPr>
          <w:rFonts w:ascii="Arial" w:hAnsi="Arial" w:cs="Arial"/>
          <w:i/>
          <w:sz w:val="22"/>
          <w:szCs w:val="22"/>
        </w:rPr>
        <w:t xml:space="preserve"> που συνεπάγεται η ευμετάβλητη </w:t>
      </w:r>
      <w:proofErr w:type="spellStart"/>
      <w:r w:rsidRPr="00595471">
        <w:rPr>
          <w:rFonts w:ascii="Arial" w:hAnsi="Arial" w:cs="Arial"/>
          <w:i/>
          <w:sz w:val="22"/>
          <w:szCs w:val="22"/>
        </w:rPr>
        <w:t>πιθανολόγηση</w:t>
      </w:r>
      <w:proofErr w:type="spellEnd"/>
      <w:r w:rsidRPr="00595471">
        <w:rPr>
          <w:rFonts w:ascii="Arial" w:hAnsi="Arial" w:cs="Arial"/>
          <w:i/>
          <w:sz w:val="22"/>
          <w:szCs w:val="22"/>
        </w:rPr>
        <w:t xml:space="preserve"> του χρόνου λήξης της πανδημίας και </w:t>
      </w:r>
      <w:r w:rsidRPr="00595471">
        <w:rPr>
          <w:rFonts w:ascii="Arial" w:hAnsi="Arial" w:cs="Arial"/>
          <w:b/>
          <w:bCs/>
          <w:i/>
          <w:sz w:val="22"/>
          <w:szCs w:val="22"/>
        </w:rPr>
        <w:t>η διάρκεια της κρίσης</w:t>
      </w:r>
      <w:r w:rsidRPr="00595471">
        <w:rPr>
          <w:rFonts w:ascii="Arial" w:hAnsi="Arial" w:cs="Arial"/>
          <w:i/>
          <w:sz w:val="22"/>
          <w:szCs w:val="22"/>
        </w:rPr>
        <w:t xml:space="preserve">, που συσχετίζεται με το χρονικό σημείο εξάλειψης του υγειονομικού κινδύνου, αποτελεί σήμερα την πιο σημαντική, αλλά </w:t>
      </w:r>
      <w:r w:rsidRPr="00595471">
        <w:rPr>
          <w:rFonts w:ascii="Arial" w:hAnsi="Arial" w:cs="Arial"/>
          <w:b/>
          <w:bCs/>
          <w:i/>
          <w:sz w:val="22"/>
          <w:szCs w:val="22"/>
        </w:rPr>
        <w:t xml:space="preserve">άγνωστη παράμετρο για τη διαδικασία οικονομικών προβλέψεων.  </w:t>
      </w:r>
    </w:p>
    <w:p w:rsidR="00831AB8" w:rsidRPr="00595471" w:rsidRDefault="00831AB8" w:rsidP="00831AB8">
      <w:pPr>
        <w:spacing w:before="120" w:after="120" w:line="360" w:lineRule="auto"/>
        <w:jc w:val="both"/>
        <w:rPr>
          <w:rFonts w:ascii="Arial" w:hAnsi="Arial" w:cs="Arial"/>
          <w:i/>
          <w:sz w:val="22"/>
          <w:szCs w:val="22"/>
        </w:rPr>
      </w:pPr>
      <w:r w:rsidRPr="00595471">
        <w:rPr>
          <w:rFonts w:ascii="Arial" w:hAnsi="Arial" w:cs="Arial"/>
          <w:i/>
          <w:sz w:val="22"/>
          <w:szCs w:val="22"/>
        </w:rPr>
        <w:t xml:space="preserve">β) Το 2020 πολύ μεγάλη ήταν η υστέρηση των εισπράξεων από ίδιους πόρους. Σε σύγκριση με το 2019 οι ίδιοι πόροι ήταν λιγότεροι κατά 511.267 ευρώ σε σύγκριση με το 2019 (-11,80%) ενώ η απόκλιση από τον στόχο του 2020 ήταν αρνητική κατά 850.666 ευρώ (-17,80%) </w:t>
      </w:r>
    </w:p>
    <w:p w:rsidR="00831AB8" w:rsidRDefault="00831AB8" w:rsidP="00831AB8">
      <w:pPr>
        <w:spacing w:before="120" w:after="120" w:line="360" w:lineRule="auto"/>
        <w:jc w:val="both"/>
        <w:rPr>
          <w:rFonts w:ascii="Arial" w:hAnsi="Arial" w:cs="Arial"/>
          <w:i/>
          <w:sz w:val="22"/>
          <w:szCs w:val="22"/>
        </w:rPr>
      </w:pPr>
      <w:r w:rsidRPr="00595471">
        <w:rPr>
          <w:rFonts w:ascii="Arial" w:hAnsi="Arial" w:cs="Arial"/>
          <w:i/>
          <w:sz w:val="22"/>
          <w:szCs w:val="22"/>
        </w:rPr>
        <w:t xml:space="preserve">γ) Οι επιχορηγήσεις και οι πληρωμές για επενδύσεις παρουσίασαν μεγάλη αύξηση σε σύγκριση με το 2019, ήτοι οι επιχορηγήσεις κατά 1.004.082 ευρώ (+ 62,65%) και οι πληρωμές κατά 1.588.522 ευρώ (+ 133,86%). </w:t>
      </w:r>
      <w:r w:rsidRPr="00595471">
        <w:rPr>
          <w:rFonts w:ascii="Arial" w:hAnsi="Arial" w:cs="Arial"/>
          <w:b/>
          <w:bCs/>
          <w:i/>
          <w:sz w:val="22"/>
          <w:szCs w:val="22"/>
          <w:u w:val="single"/>
        </w:rPr>
        <w:t>Πάραυτα οι επενδύσεις είναι η βασική αιτία</w:t>
      </w:r>
      <w:r w:rsidRPr="00595471">
        <w:rPr>
          <w:rFonts w:ascii="Arial" w:hAnsi="Arial" w:cs="Arial"/>
          <w:i/>
          <w:sz w:val="22"/>
          <w:szCs w:val="22"/>
        </w:rPr>
        <w:t xml:space="preserve"> της απόκλισης του </w:t>
      </w:r>
      <w:proofErr w:type="spellStart"/>
      <w:r w:rsidRPr="00595471">
        <w:rPr>
          <w:rFonts w:ascii="Arial" w:hAnsi="Arial" w:cs="Arial"/>
          <w:i/>
          <w:sz w:val="22"/>
          <w:szCs w:val="22"/>
        </w:rPr>
        <w:t>προυπολογισμού</w:t>
      </w:r>
      <w:proofErr w:type="spellEnd"/>
      <w:r w:rsidRPr="00595471">
        <w:rPr>
          <w:rFonts w:ascii="Arial" w:hAnsi="Arial" w:cs="Arial"/>
          <w:i/>
          <w:sz w:val="22"/>
          <w:szCs w:val="22"/>
        </w:rPr>
        <w:t xml:space="preserve">, αφού </w:t>
      </w:r>
      <w:proofErr w:type="spellStart"/>
      <w:r w:rsidRPr="00595471">
        <w:rPr>
          <w:rFonts w:ascii="Arial" w:hAnsi="Arial" w:cs="Arial"/>
          <w:i/>
          <w:sz w:val="22"/>
          <w:szCs w:val="22"/>
        </w:rPr>
        <w:t>προυπολογίζονται</w:t>
      </w:r>
      <w:proofErr w:type="spellEnd"/>
      <w:r w:rsidRPr="00595471">
        <w:rPr>
          <w:rFonts w:ascii="Arial" w:hAnsi="Arial" w:cs="Arial"/>
          <w:i/>
          <w:sz w:val="22"/>
          <w:szCs w:val="22"/>
        </w:rPr>
        <w:t xml:space="preserve"> πιστώσεις που είναι ανέφικτο να υλοποιηθούν. </w:t>
      </w:r>
      <w:proofErr w:type="spellStart"/>
      <w:r w:rsidRPr="00595471">
        <w:rPr>
          <w:rFonts w:ascii="Arial" w:hAnsi="Arial" w:cs="Arial"/>
          <w:i/>
          <w:sz w:val="22"/>
          <w:szCs w:val="22"/>
        </w:rPr>
        <w:t>Ετσι</w:t>
      </w:r>
      <w:proofErr w:type="spellEnd"/>
      <w:r w:rsidRPr="00595471">
        <w:rPr>
          <w:rFonts w:ascii="Arial" w:hAnsi="Arial" w:cs="Arial"/>
          <w:i/>
          <w:sz w:val="22"/>
          <w:szCs w:val="22"/>
        </w:rPr>
        <w:t xml:space="preserve"> η </w:t>
      </w:r>
      <w:proofErr w:type="spellStart"/>
      <w:r w:rsidRPr="00595471">
        <w:rPr>
          <w:rFonts w:ascii="Arial" w:hAnsi="Arial" w:cs="Arial"/>
          <w:i/>
          <w:sz w:val="22"/>
          <w:szCs w:val="22"/>
        </w:rPr>
        <w:t>στοχοθεσία</w:t>
      </w:r>
      <w:proofErr w:type="spellEnd"/>
      <w:r w:rsidRPr="00595471">
        <w:rPr>
          <w:rFonts w:ascii="Arial" w:hAnsi="Arial" w:cs="Arial"/>
          <w:i/>
          <w:sz w:val="22"/>
          <w:szCs w:val="22"/>
        </w:rPr>
        <w:t xml:space="preserve"> των επενδύσεων για το 2020 ήταν 9.423.884 ευρώ, που μειώθηκε στην αναμόρφωση του Δεκεμβρίου στα 7.878.954 ευρώ, ενώ πληρώθηκαν 2.775.235 ευρώ</w:t>
      </w:r>
    </w:p>
    <w:p w:rsidR="00831AB8" w:rsidRDefault="00831AB8" w:rsidP="00831AB8">
      <w:pPr>
        <w:spacing w:line="360" w:lineRule="auto"/>
        <w:ind w:right="-425"/>
        <w:rPr>
          <w:rFonts w:ascii="Arial" w:hAnsi="Arial" w:cs="Arial"/>
          <w:i/>
          <w:sz w:val="22"/>
        </w:rPr>
      </w:pPr>
      <w:r>
        <w:rPr>
          <w:rFonts w:ascii="Arial" w:hAnsi="Arial" w:cs="Arial"/>
          <w:i/>
          <w:sz w:val="22"/>
        </w:rPr>
        <w:t>Στη συνέχεια α</w:t>
      </w:r>
      <w:r w:rsidRPr="00595471">
        <w:rPr>
          <w:rFonts w:ascii="Arial" w:hAnsi="Arial" w:cs="Arial"/>
          <w:i/>
          <w:sz w:val="22"/>
        </w:rPr>
        <w:t>νέλυσε τις επιμέρους εγγραφές και τους δείκτες που</w:t>
      </w:r>
      <w:r>
        <w:rPr>
          <w:rFonts w:ascii="Arial" w:hAnsi="Arial" w:cs="Arial"/>
          <w:i/>
          <w:sz w:val="22"/>
        </w:rPr>
        <w:t xml:space="preserve"> εμφανίζονται στους παραπάνω πίνακες. Τέλος υπέβαλε προτάσεις σχετικά με την βελτίωση της οικονομικής κατάστασης του Δήμου, όπως την οργανωτική αναδιάρθρωση του Δήμου, διεύρυνση της φορολογικής βάσης, αξιοποίηση της δημοτικής περιουσίας, μείωση λειτουργικού κόστους και </w:t>
      </w:r>
      <w:proofErr w:type="spellStart"/>
      <w:r>
        <w:rPr>
          <w:rFonts w:ascii="Arial" w:hAnsi="Arial" w:cs="Arial"/>
          <w:i/>
          <w:sz w:val="22"/>
        </w:rPr>
        <w:t>ελαστικοποίηση</w:t>
      </w:r>
      <w:proofErr w:type="spellEnd"/>
      <w:r>
        <w:rPr>
          <w:rFonts w:ascii="Arial" w:hAnsi="Arial" w:cs="Arial"/>
          <w:i/>
          <w:sz w:val="22"/>
        </w:rPr>
        <w:t xml:space="preserve"> των δαπανών .  </w:t>
      </w:r>
    </w:p>
    <w:p w:rsidR="00831AB8" w:rsidRDefault="00831AB8" w:rsidP="00831AB8">
      <w:pPr>
        <w:spacing w:before="278" w:after="280" w:line="360" w:lineRule="auto"/>
        <w:ind w:right="-278"/>
      </w:pPr>
      <w:r>
        <w:rPr>
          <w:rFonts w:ascii="Arial" w:hAnsi="Arial" w:cs="Arial"/>
          <w:color w:val="000000"/>
          <w:sz w:val="22"/>
          <w:szCs w:val="22"/>
          <w:shd w:val="clear" w:color="auto" w:fill="FFFFFF"/>
        </w:rPr>
        <w:t xml:space="preserve"> </w:t>
      </w:r>
      <w:r>
        <w:rPr>
          <w:rFonts w:ascii="Arial" w:hAnsi="Arial" w:cs="Arial"/>
          <w:sz w:val="22"/>
          <w:szCs w:val="22"/>
        </w:rPr>
        <w:t>Κατόπιν ο  Πρόεδρος κάλεσε τα μέλη του Δημοτικού Συμβουλίου να ψηφίσουν σχετικά .</w:t>
      </w:r>
    </w:p>
    <w:p w:rsidR="00831AB8" w:rsidRDefault="00831AB8" w:rsidP="00831AB8">
      <w:pPr>
        <w:tabs>
          <w:tab w:val="center" w:pos="8460"/>
        </w:tabs>
        <w:spacing w:line="360" w:lineRule="auto"/>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8)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,9)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w:t>
      </w:r>
      <w:r>
        <w:rPr>
          <w:rFonts w:ascii="Arial" w:eastAsia="Bookman Old Style" w:hAnsi="Arial" w:cs="Arial"/>
          <w:sz w:val="22"/>
          <w:szCs w:val="22"/>
        </w:rPr>
        <w:lastRenderedPageBreak/>
        <w:t xml:space="preserve">Αλέξανδρος, 10)Δήμου Ιωάννης   11)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12)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13) Καραλής Χρήστος, 14)</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15)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p>
    <w:p w:rsidR="00831AB8" w:rsidRDefault="00831AB8" w:rsidP="00831AB8">
      <w:pPr>
        <w:tabs>
          <w:tab w:val="center" w:pos="8460"/>
        </w:tabs>
        <w:spacing w:line="360" w:lineRule="auto"/>
        <w:jc w:val="both"/>
        <w:rPr>
          <w:rFonts w:ascii="Arial" w:eastAsia="Bookman Old Style" w:hAnsi="Arial" w:cs="Arial"/>
          <w:sz w:val="22"/>
          <w:szCs w:val="22"/>
        </w:rPr>
      </w:pPr>
    </w:p>
    <w:p w:rsidR="00831AB8" w:rsidRPr="00427224" w:rsidRDefault="00831AB8" w:rsidP="00831AB8">
      <w:pPr>
        <w:tabs>
          <w:tab w:val="center" w:pos="8460"/>
        </w:tabs>
        <w:spacing w:line="360" w:lineRule="auto"/>
        <w:jc w:val="both"/>
        <w:rPr>
          <w:sz w:val="22"/>
          <w:szCs w:val="22"/>
        </w:rPr>
      </w:pPr>
      <w:r w:rsidRPr="00427224">
        <w:rPr>
          <w:rFonts w:ascii="Arial" w:eastAsia="Bookman Old Style" w:hAnsi="Arial" w:cs="Arial"/>
          <w:sz w:val="22"/>
          <w:szCs w:val="22"/>
        </w:rPr>
        <w:t xml:space="preserve">Κατά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2)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p>
    <w:p w:rsidR="00831AB8" w:rsidRDefault="00831AB8" w:rsidP="00831AB8">
      <w:pPr>
        <w:spacing w:before="278" w:after="280" w:line="360" w:lineRule="auto"/>
        <w:ind w:right="-278"/>
      </w:pPr>
      <w:r>
        <w:rPr>
          <w:rFonts w:ascii="Arial" w:eastAsia="Arial" w:hAnsi="Arial" w:cs="Arial"/>
          <w:color w:val="000000"/>
          <w:sz w:val="22"/>
          <w:szCs w:val="22"/>
          <w:highlight w:val="white"/>
        </w:rPr>
        <w:t xml:space="preserve"> </w:t>
      </w:r>
      <w:r>
        <w:rPr>
          <w:rFonts w:ascii="Arial" w:hAnsi="Arial" w:cs="Arial"/>
          <w:color w:val="000000"/>
          <w:sz w:val="22"/>
          <w:szCs w:val="22"/>
        </w:rPr>
        <w:t xml:space="preserve">Το Δημοτικό Συμβούλιο  ,μετά από διαλογική συζήτηση αφού άκουσε τα ανωτέρω  και  έλαβε υπόψη του  : </w:t>
      </w:r>
    </w:p>
    <w:p w:rsidR="00831AB8" w:rsidRPr="00784E71" w:rsidRDefault="00831AB8" w:rsidP="00831AB8">
      <w:pPr>
        <w:pStyle w:val="af1"/>
        <w:numPr>
          <w:ilvl w:val="0"/>
          <w:numId w:val="8"/>
        </w:numPr>
        <w:tabs>
          <w:tab w:val="clear" w:pos="8460"/>
        </w:tabs>
        <w:spacing w:line="360" w:lineRule="auto"/>
        <w:jc w:val="left"/>
        <w:rPr>
          <w:rFonts w:ascii="Arial" w:hAnsi="Arial" w:cs="Arial"/>
          <w:i/>
          <w:color w:val="000000" w:themeColor="text1"/>
          <w:sz w:val="22"/>
          <w:szCs w:val="22"/>
        </w:rPr>
      </w:pPr>
      <w:r w:rsidRPr="00784E71">
        <w:rPr>
          <w:rFonts w:ascii="Arial" w:eastAsia="Calibri" w:hAnsi="Arial" w:cs="Arial"/>
          <w:color w:val="000000" w:themeColor="text1"/>
          <w:kern w:val="1"/>
          <w:sz w:val="22"/>
          <w:szCs w:val="22"/>
          <w:shd w:val="clear" w:color="auto" w:fill="FFFFFF"/>
        </w:rPr>
        <w:t xml:space="preserve">Τις διατάξεις της παραγράφου 2 του άρθρου εικοστού τετάρτου της  από 14-3-2020 Πράξης Νομοθετικού Περιεχομένου (ΠΝΠ) «Κατεπείγοντα μέτρα αντιμετώπισης της ανάγκης περιορισμού της διασποράς </w:t>
      </w:r>
      <w:r w:rsidRPr="00784E71">
        <w:rPr>
          <w:rFonts w:ascii="Arial" w:hAnsi="Arial" w:cs="Arial"/>
          <w:color w:val="000000" w:themeColor="text1"/>
          <w:sz w:val="22"/>
          <w:szCs w:val="22"/>
        </w:rPr>
        <w:t xml:space="preserve">του </w:t>
      </w:r>
      <w:proofErr w:type="spellStart"/>
      <w:r w:rsidRPr="00784E71">
        <w:rPr>
          <w:rFonts w:ascii="Arial" w:hAnsi="Arial" w:cs="Arial"/>
          <w:color w:val="000000" w:themeColor="text1"/>
          <w:sz w:val="22"/>
          <w:szCs w:val="22"/>
        </w:rPr>
        <w:t>κορωνοϊού</w:t>
      </w:r>
      <w:proofErr w:type="spellEnd"/>
      <w:r w:rsidRPr="00784E71">
        <w:rPr>
          <w:rFonts w:ascii="Arial" w:hAnsi="Arial" w:cs="Arial"/>
          <w:color w:val="000000" w:themeColor="text1"/>
          <w:sz w:val="22"/>
          <w:szCs w:val="22"/>
        </w:rPr>
        <w:t xml:space="preserve"> </w:t>
      </w:r>
      <w:r w:rsidRPr="00784E71">
        <w:rPr>
          <w:rFonts w:ascii="Arial" w:hAnsi="Arial" w:cs="Arial"/>
          <w:color w:val="000000" w:themeColor="text1"/>
          <w:sz w:val="22"/>
          <w:szCs w:val="22"/>
          <w:lang w:val="en-US"/>
        </w:rPr>
        <w:t>COVID</w:t>
      </w:r>
      <w:r w:rsidRPr="00784E71">
        <w:rPr>
          <w:rFonts w:ascii="Arial" w:hAnsi="Arial" w:cs="Arial"/>
          <w:color w:val="000000" w:themeColor="text1"/>
          <w:sz w:val="22"/>
          <w:szCs w:val="22"/>
        </w:rPr>
        <w:t>-19</w:t>
      </w:r>
      <w:r w:rsidRPr="00784E71">
        <w:rPr>
          <w:rFonts w:ascii="Arial" w:hAnsi="Arial" w:cs="Arial"/>
          <w:i/>
          <w:color w:val="000000" w:themeColor="text1"/>
          <w:sz w:val="22"/>
          <w:szCs w:val="22"/>
        </w:rPr>
        <w:t xml:space="preserve"> </w:t>
      </w:r>
      <w:r w:rsidRPr="00784E71">
        <w:rPr>
          <w:rFonts w:ascii="Arial" w:hAnsi="Arial" w:cs="Arial"/>
          <w:color w:val="000000" w:themeColor="text1"/>
          <w:sz w:val="22"/>
          <w:szCs w:val="22"/>
        </w:rPr>
        <w:t xml:space="preserve">(ΦΕΚ 64/τ.Α/14-03-2020), όπως τροποποιήθηκε με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α' της παρ. 1 &amp;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xml:space="preserve">. β' της παρ. 2 του άρθρου τριακοστού εβδόμου της Πράξης </w:t>
      </w:r>
      <w:proofErr w:type="spellStart"/>
      <w:r w:rsidRPr="00784E71">
        <w:rPr>
          <w:rFonts w:ascii="Arial" w:hAnsi="Arial" w:cs="Arial"/>
          <w:color w:val="000000" w:themeColor="text1"/>
          <w:sz w:val="22"/>
          <w:szCs w:val="22"/>
        </w:rPr>
        <w:t>Νομοθ</w:t>
      </w:r>
      <w:proofErr w:type="spellEnd"/>
      <w:r w:rsidRPr="00784E71">
        <w:rPr>
          <w:rFonts w:ascii="Arial" w:hAnsi="Arial" w:cs="Arial"/>
          <w:color w:val="000000" w:themeColor="text1"/>
          <w:sz w:val="22"/>
          <w:szCs w:val="22"/>
        </w:rPr>
        <w:t>. Περιεχομένου (ΦΕΚ 68/20.03.2020 τεύχος A’</w:t>
      </w:r>
    </w:p>
    <w:p w:rsidR="00831AB8" w:rsidRDefault="00831AB8" w:rsidP="00831AB8">
      <w:pPr>
        <w:pStyle w:val="af8"/>
        <w:widowControl w:val="0"/>
        <w:numPr>
          <w:ilvl w:val="0"/>
          <w:numId w:val="7"/>
        </w:numPr>
        <w:suppressAutoHyphens w:val="0"/>
        <w:spacing w:line="360" w:lineRule="auto"/>
        <w:jc w:val="both"/>
        <w:rPr>
          <w:rFonts w:ascii="Arial" w:hAnsi="Arial" w:cs="Arial"/>
          <w:sz w:val="22"/>
          <w:szCs w:val="22"/>
        </w:rPr>
      </w:pPr>
      <w:r>
        <w:rPr>
          <w:rFonts w:ascii="Arial" w:hAnsi="Arial" w:cs="Arial"/>
          <w:sz w:val="22"/>
          <w:szCs w:val="22"/>
        </w:rPr>
        <w:t xml:space="preserve">Την </w:t>
      </w:r>
      <w:r w:rsidRPr="00C8278D">
        <w:rPr>
          <w:rFonts w:ascii="Arial" w:hAnsi="Arial" w:cs="Arial"/>
          <w:sz w:val="22"/>
          <w:szCs w:val="22"/>
        </w:rPr>
        <w:t xml:space="preserve">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831AB8" w:rsidRPr="003E1D94" w:rsidRDefault="00831AB8" w:rsidP="00831AB8">
      <w:pPr>
        <w:pStyle w:val="af8"/>
        <w:widowControl w:val="0"/>
        <w:numPr>
          <w:ilvl w:val="0"/>
          <w:numId w:val="7"/>
        </w:numPr>
        <w:suppressAutoHyphens w:val="0"/>
        <w:spacing w:line="360" w:lineRule="auto"/>
        <w:jc w:val="both"/>
        <w:rPr>
          <w:rFonts w:ascii="Arial" w:hAnsi="Arial" w:cs="Arial"/>
          <w:sz w:val="22"/>
          <w:szCs w:val="22"/>
        </w:rPr>
      </w:pPr>
      <w:r w:rsidRPr="003E1D94">
        <w:rPr>
          <w:rFonts w:ascii="Arial" w:hAnsi="Arial" w:cs="Arial"/>
          <w:sz w:val="22"/>
          <w:szCs w:val="22"/>
        </w:rPr>
        <w:t xml:space="preserve">Το άρθρο εικοστό τέταρτο της από 14-3-2020 Πράξη </w:t>
      </w:r>
      <w:proofErr w:type="spellStart"/>
      <w:r w:rsidRPr="003E1D94">
        <w:rPr>
          <w:rFonts w:ascii="Arial" w:hAnsi="Arial" w:cs="Arial"/>
          <w:sz w:val="22"/>
          <w:szCs w:val="22"/>
        </w:rPr>
        <w:t>Πράξη</w:t>
      </w:r>
      <w:proofErr w:type="spellEnd"/>
      <w:r w:rsidRPr="003E1D94">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3E1D94">
        <w:rPr>
          <w:rFonts w:ascii="Arial" w:hAnsi="Arial" w:cs="Arial"/>
          <w:sz w:val="22"/>
          <w:szCs w:val="22"/>
        </w:rPr>
        <w:t>κορωνοϊού</w:t>
      </w:r>
      <w:proofErr w:type="spellEnd"/>
      <w:r w:rsidRPr="003E1D94">
        <w:rPr>
          <w:rFonts w:ascii="Arial" w:hAnsi="Arial" w:cs="Arial"/>
          <w:sz w:val="22"/>
          <w:szCs w:val="22"/>
        </w:rPr>
        <w:t xml:space="preserve"> </w:t>
      </w:r>
      <w:r w:rsidRPr="003E1D94">
        <w:rPr>
          <w:rFonts w:ascii="Arial" w:hAnsi="Arial" w:cs="Arial"/>
          <w:sz w:val="22"/>
          <w:szCs w:val="22"/>
          <w:lang w:val="en-US"/>
        </w:rPr>
        <w:t>COVID</w:t>
      </w:r>
      <w:r w:rsidRPr="003E1D94">
        <w:rPr>
          <w:rFonts w:ascii="Arial" w:hAnsi="Arial" w:cs="Arial"/>
          <w:sz w:val="22"/>
          <w:szCs w:val="22"/>
        </w:rPr>
        <w:t xml:space="preserve">-19 και της ανάγκης περιορισμού της διάδοσής του» (ΦΕΚ 64/14-03-3-2020)      </w:t>
      </w:r>
    </w:p>
    <w:p w:rsidR="00831AB8" w:rsidRDefault="00831AB8" w:rsidP="00831AB8">
      <w:pPr>
        <w:pStyle w:val="af8"/>
        <w:widowControl w:val="0"/>
        <w:numPr>
          <w:ilvl w:val="0"/>
          <w:numId w:val="7"/>
        </w:numPr>
        <w:suppressAutoHyphens w:val="0"/>
        <w:spacing w:line="360" w:lineRule="auto"/>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w:t>
      </w:r>
      <w:r>
        <w:rPr>
          <w:rFonts w:ascii="Arial" w:hAnsi="Arial" w:cs="Arial"/>
          <w:sz w:val="22"/>
          <w:szCs w:val="22"/>
        </w:rPr>
        <w:t xml:space="preserve"> </w:t>
      </w:r>
      <w:r w:rsidRPr="00C8278D">
        <w:rPr>
          <w:rFonts w:ascii="Arial" w:hAnsi="Arial" w:cs="Arial"/>
          <w:sz w:val="22"/>
          <w:szCs w:val="22"/>
        </w:rPr>
        <w:t xml:space="preserve">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 </w:t>
      </w:r>
    </w:p>
    <w:p w:rsidR="00831AB8" w:rsidRPr="000508E7" w:rsidRDefault="00831AB8" w:rsidP="00831AB8">
      <w:pPr>
        <w:pStyle w:val="af8"/>
        <w:numPr>
          <w:ilvl w:val="0"/>
          <w:numId w:val="7"/>
        </w:numPr>
        <w:autoSpaceDE w:val="0"/>
        <w:autoSpaceDN w:val="0"/>
        <w:adjustRightInd w:val="0"/>
        <w:spacing w:line="360" w:lineRule="auto"/>
        <w:jc w:val="both"/>
        <w:rPr>
          <w:rFonts w:ascii="Arial" w:hAnsi="Arial" w:cs="Arial"/>
          <w:sz w:val="22"/>
          <w:szCs w:val="22"/>
        </w:rPr>
      </w:pPr>
      <w:r w:rsidRPr="000508E7">
        <w:rPr>
          <w:rFonts w:ascii="Arial" w:hAnsi="Arial" w:cs="Arial"/>
          <w:sz w:val="22"/>
          <w:szCs w:val="22"/>
        </w:rPr>
        <w:t xml:space="preserve">Τις διατάξεις της αρ. 34574/05-07-2018 ( ΦΕΚ 2942 και 3635 B΄) Κ.Υ.Α. των Υπουργών Εσωτερικών και Οικονομικών «Καθορισμός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831AB8" w:rsidRPr="000508E7" w:rsidRDefault="00831AB8" w:rsidP="00831AB8">
      <w:pPr>
        <w:pStyle w:val="af8"/>
        <w:numPr>
          <w:ilvl w:val="0"/>
          <w:numId w:val="7"/>
        </w:numPr>
        <w:spacing w:before="120" w:after="120" w:line="360" w:lineRule="auto"/>
        <w:ind w:right="-199"/>
        <w:jc w:val="both"/>
        <w:rPr>
          <w:rFonts w:ascii="Arial" w:hAnsi="Arial" w:cs="Arial"/>
          <w:sz w:val="22"/>
          <w:szCs w:val="22"/>
        </w:rPr>
      </w:pPr>
      <w:r w:rsidRPr="000508E7">
        <w:rPr>
          <w:rFonts w:ascii="Arial" w:hAnsi="Arial" w:cs="Arial"/>
          <w:sz w:val="22"/>
          <w:szCs w:val="22"/>
        </w:rPr>
        <w:t xml:space="preserve">Το με αρ. </w:t>
      </w:r>
      <w:proofErr w:type="spellStart"/>
      <w:r w:rsidRPr="000508E7">
        <w:rPr>
          <w:rFonts w:ascii="Arial" w:hAnsi="Arial" w:cs="Arial"/>
          <w:sz w:val="22"/>
          <w:szCs w:val="22"/>
        </w:rPr>
        <w:t>πρωτ</w:t>
      </w:r>
      <w:proofErr w:type="spellEnd"/>
      <w:r w:rsidRPr="000508E7">
        <w:rPr>
          <w:rFonts w:ascii="Arial" w:hAnsi="Arial" w:cs="Arial"/>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και ελέγχου επίτευξης των οικονομικών στόχων μέσω των ΟΠΔ».</w:t>
      </w:r>
    </w:p>
    <w:p w:rsidR="00831AB8" w:rsidRPr="00F17EE8" w:rsidRDefault="00831AB8" w:rsidP="00831AB8">
      <w:pPr>
        <w:pStyle w:val="af8"/>
        <w:numPr>
          <w:ilvl w:val="0"/>
          <w:numId w:val="7"/>
        </w:numPr>
        <w:spacing w:before="120" w:after="120" w:line="360" w:lineRule="auto"/>
        <w:ind w:right="-199"/>
        <w:jc w:val="both"/>
        <w:rPr>
          <w:rFonts w:ascii="Arial" w:hAnsi="Arial" w:cs="Arial"/>
          <w:sz w:val="22"/>
          <w:szCs w:val="22"/>
        </w:rPr>
      </w:pPr>
      <w:r w:rsidRPr="00695289">
        <w:rPr>
          <w:rFonts w:ascii="Arial" w:hAnsi="Arial" w:cs="Arial"/>
          <w:sz w:val="22"/>
          <w:szCs w:val="22"/>
        </w:rPr>
        <w:lastRenderedPageBreak/>
        <w:t xml:space="preserve">Την </w:t>
      </w:r>
      <w:proofErr w:type="spellStart"/>
      <w:r w:rsidRPr="00695289">
        <w:rPr>
          <w:rFonts w:ascii="Arial" w:hAnsi="Arial" w:cs="Arial"/>
          <w:sz w:val="22"/>
          <w:szCs w:val="22"/>
        </w:rPr>
        <w:t>υττ</w:t>
      </w:r>
      <w:proofErr w:type="spellEnd"/>
      <w:r w:rsidRPr="00695289">
        <w:rPr>
          <w:rFonts w:ascii="Arial" w:hAnsi="Arial" w:cs="Arial"/>
          <w:sz w:val="22"/>
          <w:szCs w:val="22"/>
        </w:rPr>
        <w:t xml:space="preserve">' </w:t>
      </w:r>
      <w:proofErr w:type="spellStart"/>
      <w:r w:rsidRPr="00695289">
        <w:rPr>
          <w:rFonts w:ascii="Arial" w:hAnsi="Arial" w:cs="Arial"/>
          <w:sz w:val="22"/>
          <w:szCs w:val="22"/>
        </w:rPr>
        <w:t>αριθμ</w:t>
      </w:r>
      <w:proofErr w:type="spellEnd"/>
      <w:r w:rsidRPr="00695289">
        <w:rPr>
          <w:rFonts w:ascii="Arial" w:hAnsi="Arial" w:cs="Arial"/>
          <w:sz w:val="22"/>
          <w:szCs w:val="22"/>
        </w:rPr>
        <w:t>. οικ55905/2019</w:t>
      </w:r>
      <w:r>
        <w:rPr>
          <w:rFonts w:ascii="Arial" w:hAnsi="Arial" w:cs="Arial"/>
          <w:sz w:val="22"/>
          <w:szCs w:val="22"/>
        </w:rPr>
        <w:t xml:space="preserve"> </w:t>
      </w:r>
      <w:r w:rsidRPr="00695289">
        <w:rPr>
          <w:rFonts w:ascii="Arial" w:hAnsi="Arial" w:cs="Arial"/>
          <w:sz w:val="22"/>
          <w:szCs w:val="22"/>
        </w:rPr>
        <w:t>Κοινή Απόφαση των Υπουργών Εσωτερικών και Οικονομικών «Παροχή οδηγιών για την κατάρτιση του προϋπολογισμού των δήμων, οικονομικού έτους 2020 (ΦΕΚ Β΄ 3054/29-7-2019) ».</w:t>
      </w:r>
    </w:p>
    <w:p w:rsidR="00831AB8" w:rsidRPr="00831AB8" w:rsidRDefault="00831AB8" w:rsidP="00831AB8">
      <w:pPr>
        <w:pStyle w:val="ac"/>
        <w:widowControl w:val="0"/>
        <w:numPr>
          <w:ilvl w:val="0"/>
          <w:numId w:val="7"/>
        </w:numPr>
        <w:tabs>
          <w:tab w:val="left" w:pos="720"/>
        </w:tabs>
        <w:spacing w:before="280" w:after="280" w:line="360" w:lineRule="auto"/>
        <w:rPr>
          <w:rFonts w:ascii="Arial" w:hAnsi="Arial" w:cs="Arial"/>
          <w:sz w:val="22"/>
          <w:szCs w:val="22"/>
        </w:rPr>
      </w:pPr>
      <w:r w:rsidRPr="00831AB8">
        <w:rPr>
          <w:rFonts w:ascii="Arial" w:hAnsi="Arial" w:cs="Arial"/>
          <w:color w:val="000000"/>
          <w:sz w:val="22"/>
          <w:szCs w:val="22"/>
        </w:rPr>
        <w:t xml:space="preserve">την </w:t>
      </w:r>
      <w:proofErr w:type="spellStart"/>
      <w:r w:rsidRPr="00831AB8">
        <w:rPr>
          <w:rFonts w:ascii="Arial" w:hAnsi="Arial" w:cs="Arial"/>
          <w:color w:val="000000"/>
          <w:sz w:val="22"/>
          <w:szCs w:val="22"/>
        </w:rPr>
        <w:t>περ</w:t>
      </w:r>
      <w:proofErr w:type="spellEnd"/>
      <w:r w:rsidRPr="00831AB8">
        <w:rPr>
          <w:rFonts w:ascii="Arial" w:hAnsi="Arial" w:cs="Arial"/>
          <w:color w:val="000000"/>
          <w:sz w:val="22"/>
          <w:szCs w:val="22"/>
        </w:rPr>
        <w:t>. β της παρ. 1 του άρθρου 72 του ν. 3852/2010 όπως αντικαταστάθηκε με την παρ.1 του άρθρου 3 του Ν.4623/2019</w:t>
      </w:r>
    </w:p>
    <w:p w:rsidR="00831AB8" w:rsidRPr="0042136D" w:rsidRDefault="00831AB8" w:rsidP="00831AB8">
      <w:pPr>
        <w:numPr>
          <w:ilvl w:val="0"/>
          <w:numId w:val="7"/>
        </w:numPr>
        <w:tabs>
          <w:tab w:val="left" w:pos="720"/>
        </w:tabs>
        <w:spacing w:before="280" w:after="280" w:line="360" w:lineRule="auto"/>
        <w:rPr>
          <w:rFonts w:ascii="Arial" w:hAnsi="Arial" w:cs="Arial"/>
          <w:sz w:val="22"/>
          <w:szCs w:val="22"/>
        </w:rPr>
      </w:pPr>
      <w:r w:rsidRPr="0042136D">
        <w:rPr>
          <w:rFonts w:ascii="Arial" w:hAnsi="Arial" w:cs="Arial"/>
          <w:color w:val="000000"/>
          <w:sz w:val="22"/>
          <w:szCs w:val="22"/>
        </w:rPr>
        <w:t xml:space="preserve">την παρ. 9 του άρθρου 266 του ν. 3852/2010  </w:t>
      </w:r>
      <w:r w:rsidRPr="0042136D">
        <w:rPr>
          <w:rFonts w:ascii="Arial" w:hAnsi="Arial" w:cs="Arial"/>
          <w:sz w:val="22"/>
          <w:szCs w:val="22"/>
        </w:rPr>
        <w:t>» , όπως τροποποιήθηκε «και συμπληρώθηκε με την παρ. 4  του άρθρου 43 του Ν. 3979/2011, που αντικαταστάθηκε με το άρθρο 39 του Ν. 4257/14</w:t>
      </w:r>
    </w:p>
    <w:p w:rsidR="00831AB8" w:rsidRDefault="00831AB8" w:rsidP="00831AB8">
      <w:pPr>
        <w:numPr>
          <w:ilvl w:val="0"/>
          <w:numId w:val="7"/>
        </w:numPr>
        <w:tabs>
          <w:tab w:val="left" w:pos="720"/>
        </w:tabs>
        <w:spacing w:before="280" w:after="280" w:line="360" w:lineRule="auto"/>
      </w:pPr>
      <w:r>
        <w:rPr>
          <w:rFonts w:ascii="Arial" w:hAnsi="Arial" w:cs="Arial"/>
          <w:color w:val="000000"/>
          <w:sz w:val="22"/>
          <w:szCs w:val="22"/>
        </w:rPr>
        <w:t xml:space="preserve">την </w:t>
      </w:r>
      <w:proofErr w:type="spellStart"/>
      <w:r>
        <w:rPr>
          <w:rFonts w:ascii="Arial" w:hAnsi="Arial" w:cs="Arial"/>
          <w:color w:val="000000"/>
          <w:sz w:val="22"/>
          <w:szCs w:val="22"/>
        </w:rPr>
        <w:t>αριθμ</w:t>
      </w:r>
      <w:proofErr w:type="spellEnd"/>
      <w:r>
        <w:rPr>
          <w:rFonts w:ascii="Arial" w:hAnsi="Arial" w:cs="Arial"/>
          <w:color w:val="000000"/>
          <w:sz w:val="22"/>
          <w:szCs w:val="22"/>
        </w:rPr>
        <w:t xml:space="preserve">. </w:t>
      </w:r>
      <w:proofErr w:type="spellStart"/>
      <w:r>
        <w:rPr>
          <w:rFonts w:ascii="Arial" w:hAnsi="Arial" w:cs="Arial"/>
          <w:color w:val="000000"/>
          <w:sz w:val="22"/>
          <w:szCs w:val="22"/>
        </w:rPr>
        <w:t>αριθμ</w:t>
      </w:r>
      <w:proofErr w:type="spellEnd"/>
      <w:r>
        <w:rPr>
          <w:rFonts w:ascii="Arial" w:hAnsi="Arial" w:cs="Arial"/>
          <w:color w:val="000000"/>
          <w:sz w:val="22"/>
          <w:szCs w:val="22"/>
        </w:rPr>
        <w:t>. οικ. 40038/9.9.2011 ( ΦΕΚ 2007/Β/9.9.2011) “Καθορισμός των στοιχείων τα οποία περιλαμβάνονται στην έκθεση αποτελεσμάτων εκτέλεσης του προϋπολογισμού των Δήμων και Περιφερειών”</w:t>
      </w:r>
    </w:p>
    <w:p w:rsidR="00831AB8" w:rsidRPr="000508E7" w:rsidRDefault="00831AB8" w:rsidP="00831AB8">
      <w:pPr>
        <w:pStyle w:val="af8"/>
        <w:numPr>
          <w:ilvl w:val="0"/>
          <w:numId w:val="7"/>
        </w:numPr>
        <w:spacing w:line="360" w:lineRule="auto"/>
        <w:ind w:left="714" w:hanging="357"/>
        <w:jc w:val="both"/>
        <w:rPr>
          <w:rFonts w:ascii="Arial" w:hAnsi="Arial" w:cs="Arial"/>
        </w:rPr>
      </w:pPr>
      <w:r w:rsidRPr="000508E7">
        <w:rPr>
          <w:rFonts w:ascii="Arial" w:hAnsi="Arial" w:cs="Arial"/>
          <w:sz w:val="22"/>
          <w:szCs w:val="22"/>
        </w:rPr>
        <w:t xml:space="preserve">την </w:t>
      </w:r>
      <w:proofErr w:type="spellStart"/>
      <w:r w:rsidRPr="000508E7">
        <w:rPr>
          <w:rFonts w:ascii="Arial" w:hAnsi="Arial" w:cs="Arial"/>
          <w:sz w:val="22"/>
          <w:szCs w:val="22"/>
        </w:rPr>
        <w:t>αριθμ</w:t>
      </w:r>
      <w:proofErr w:type="spellEnd"/>
      <w:r w:rsidRPr="000508E7">
        <w:rPr>
          <w:rFonts w:ascii="Arial" w:hAnsi="Arial" w:cs="Arial"/>
          <w:sz w:val="22"/>
          <w:szCs w:val="22"/>
        </w:rPr>
        <w:t xml:space="preserve">. 412/2019 </w:t>
      </w:r>
      <w:r w:rsidRPr="000508E7">
        <w:rPr>
          <w:rFonts w:ascii="Arial" w:eastAsia="Arial" w:hAnsi="Arial" w:cs="Arial"/>
          <w:color w:val="000000"/>
          <w:sz w:val="22"/>
          <w:szCs w:val="22"/>
        </w:rPr>
        <w:t>(</w:t>
      </w:r>
      <w:r w:rsidRPr="000508E7">
        <w:rPr>
          <w:rFonts w:ascii="Arial" w:eastAsia="Arial" w:hAnsi="Arial" w:cs="Arial"/>
          <w:color w:val="000000"/>
          <w:sz w:val="22"/>
          <w:szCs w:val="22"/>
          <w:lang w:val="en-US"/>
        </w:rPr>
        <w:t>A</w:t>
      </w:r>
      <w:r w:rsidRPr="000508E7">
        <w:rPr>
          <w:rFonts w:ascii="Arial" w:eastAsia="Arial" w:hAnsi="Arial" w:cs="Arial"/>
          <w:color w:val="000000"/>
          <w:sz w:val="22"/>
          <w:szCs w:val="22"/>
        </w:rPr>
        <w:t>ΔΑ: ΩΠ35ΩΛΗ-ΙΗΙ)</w:t>
      </w:r>
      <w:r w:rsidRPr="000508E7">
        <w:rPr>
          <w:rFonts w:ascii="Arial" w:hAnsi="Arial" w:cs="Arial"/>
          <w:sz w:val="22"/>
          <w:szCs w:val="22"/>
        </w:rPr>
        <w:t xml:space="preserve">απόφαση του Δημοτικού Συμβουλίου με την οποία  ψηφίστηκε ο    προϋπολογισμός του έτους 2020 </w:t>
      </w:r>
    </w:p>
    <w:p w:rsidR="00831AB8" w:rsidRPr="00EC13D2" w:rsidRDefault="00831AB8" w:rsidP="00831AB8">
      <w:pPr>
        <w:numPr>
          <w:ilvl w:val="0"/>
          <w:numId w:val="7"/>
        </w:numPr>
        <w:tabs>
          <w:tab w:val="left" w:pos="720"/>
        </w:tabs>
        <w:spacing w:before="280" w:after="280" w:line="360" w:lineRule="auto"/>
      </w:pPr>
      <w:r>
        <w:rPr>
          <w:rFonts w:ascii="Arial" w:hAnsi="Arial" w:cs="Arial"/>
          <w:color w:val="000000"/>
          <w:sz w:val="22"/>
          <w:szCs w:val="22"/>
        </w:rPr>
        <w:t xml:space="preserve">Το π </w:t>
      </w:r>
      <w:proofErr w:type="spellStart"/>
      <w:r>
        <w:rPr>
          <w:rFonts w:ascii="Arial" w:hAnsi="Arial" w:cs="Arial"/>
          <w:color w:val="000000"/>
          <w:sz w:val="22"/>
          <w:szCs w:val="22"/>
        </w:rPr>
        <w:t>αριθμ</w:t>
      </w:r>
      <w:proofErr w:type="spellEnd"/>
      <w:r>
        <w:rPr>
          <w:rFonts w:ascii="Arial" w:hAnsi="Arial" w:cs="Arial"/>
          <w:color w:val="000000"/>
          <w:sz w:val="22"/>
          <w:szCs w:val="22"/>
        </w:rPr>
        <w:t xml:space="preserve">. 1867/5-2-2021 έγγραφο του προϊσταμένου της οικονομικής υπηρεσίας του Δήμου σχετικά με την έκθεση εκτέλεσης του προϋπολογισμού του </w:t>
      </w:r>
      <w:proofErr w:type="spellStart"/>
      <w:r>
        <w:rPr>
          <w:rFonts w:ascii="Arial" w:hAnsi="Arial" w:cs="Arial"/>
          <w:color w:val="000000"/>
          <w:sz w:val="22"/>
          <w:szCs w:val="22"/>
        </w:rPr>
        <w:t>Δ΄τριμήνου</w:t>
      </w:r>
      <w:proofErr w:type="spellEnd"/>
      <w:r>
        <w:rPr>
          <w:rFonts w:ascii="Arial" w:hAnsi="Arial" w:cs="Arial"/>
          <w:color w:val="000000"/>
          <w:sz w:val="22"/>
          <w:szCs w:val="22"/>
        </w:rPr>
        <w:t xml:space="preserve"> 2020  </w:t>
      </w:r>
    </w:p>
    <w:p w:rsidR="00831AB8" w:rsidRPr="00831AB8" w:rsidRDefault="00831AB8" w:rsidP="00831AB8">
      <w:pPr>
        <w:numPr>
          <w:ilvl w:val="0"/>
          <w:numId w:val="7"/>
        </w:numPr>
        <w:suppressAutoHyphens w:val="0"/>
        <w:spacing w:before="113" w:after="113" w:line="360" w:lineRule="auto"/>
        <w:rPr>
          <w:rStyle w:val="aa"/>
          <w:i w:val="0"/>
          <w:iCs w:val="0"/>
        </w:rPr>
      </w:pPr>
      <w:r w:rsidRPr="00831AB8">
        <w:rPr>
          <w:rStyle w:val="aa"/>
          <w:rFonts w:ascii="Arial" w:eastAsia="Arial" w:hAnsi="Arial" w:cs="Arial"/>
          <w:bCs/>
          <w:i w:val="0"/>
          <w:color w:val="000000"/>
          <w:kern w:val="1"/>
          <w:sz w:val="22"/>
          <w:szCs w:val="22"/>
          <w:shd w:val="clear" w:color="auto" w:fill="FFFFFF"/>
        </w:rPr>
        <w:t>τις διατάξεις των άρθρων 65,67,238 του Ν.3852/10,</w:t>
      </w:r>
      <w:r w:rsidRPr="00831AB8">
        <w:rPr>
          <w:rStyle w:val="aa"/>
          <w:rFonts w:ascii="Arial" w:eastAsia="Arial" w:hAnsi="Arial" w:cs="Arial"/>
          <w:bCs/>
          <w:i w:val="0"/>
          <w:color w:val="000000"/>
          <w:kern w:val="1"/>
          <w:sz w:val="22"/>
          <w:szCs w:val="22"/>
          <w:shd w:val="clear" w:color="auto" w:fill="FFFFFF"/>
          <w:lang w:bidi="hi-IN"/>
        </w:rPr>
        <w:t xml:space="preserve"> </w:t>
      </w:r>
      <w:r w:rsidRPr="00831AB8">
        <w:rPr>
          <w:rStyle w:val="aa"/>
          <w:rFonts w:ascii="Arial" w:hAnsi="Arial" w:cs="Arial"/>
          <w:bCs/>
          <w:i w:val="0"/>
          <w:color w:val="000000"/>
          <w:kern w:val="1"/>
          <w:sz w:val="22"/>
          <w:szCs w:val="22"/>
          <w:shd w:val="clear" w:color="auto" w:fill="FFFFFF"/>
          <w:lang w:bidi="hi-IN"/>
        </w:rPr>
        <w:t>όπως τροποποιήθηκαν με το άρθρο 72 και 74 του Ν. 4555/2018</w:t>
      </w:r>
    </w:p>
    <w:p w:rsidR="00831AB8" w:rsidRPr="00A70EFB" w:rsidRDefault="00831AB8" w:rsidP="00831AB8">
      <w:pPr>
        <w:numPr>
          <w:ilvl w:val="0"/>
          <w:numId w:val="7"/>
        </w:numPr>
        <w:suppressAutoHyphens w:val="0"/>
        <w:spacing w:before="113" w:after="113" w:line="360" w:lineRule="auto"/>
        <w:rPr>
          <w:rStyle w:val="aa"/>
          <w:i w:val="0"/>
          <w:iCs w:val="0"/>
        </w:rPr>
      </w:pPr>
      <w:r w:rsidRPr="00831AB8">
        <w:rPr>
          <w:rFonts w:ascii="Arial" w:eastAsia="Arial" w:hAnsi="Arial" w:cs="Arial"/>
          <w:i/>
          <w:kern w:val="1"/>
          <w:sz w:val="22"/>
          <w:szCs w:val="22"/>
          <w:shd w:val="clear" w:color="auto" w:fill="FFFFFF"/>
          <w:lang w:bidi="hi-IN"/>
        </w:rPr>
        <w:t>Την</w:t>
      </w:r>
      <w:r w:rsidRPr="00831AB8">
        <w:rPr>
          <w:rStyle w:val="aa"/>
          <w:rFonts w:ascii="Arial" w:eastAsia="Arial" w:hAnsi="Arial" w:cs="Arial"/>
          <w:i w:val="0"/>
          <w:kern w:val="1"/>
          <w:sz w:val="22"/>
          <w:szCs w:val="22"/>
          <w:shd w:val="clear" w:color="auto" w:fill="FFFFFF"/>
          <w:lang w:bidi="hi-IN"/>
        </w:rPr>
        <w:t xml:space="preserve">  υπ </w:t>
      </w:r>
      <w:proofErr w:type="spellStart"/>
      <w:r w:rsidRPr="00831AB8">
        <w:rPr>
          <w:rStyle w:val="aa"/>
          <w:rFonts w:ascii="Arial" w:eastAsia="Arial" w:hAnsi="Arial" w:cs="Arial"/>
          <w:i w:val="0"/>
          <w:kern w:val="1"/>
          <w:sz w:val="22"/>
          <w:szCs w:val="22"/>
          <w:shd w:val="clear" w:color="auto" w:fill="FFFFFF"/>
          <w:lang w:bidi="hi-IN"/>
        </w:rPr>
        <w:t>αριθμ</w:t>
      </w:r>
      <w:proofErr w:type="spellEnd"/>
      <w:r w:rsidRPr="00831AB8">
        <w:rPr>
          <w:rStyle w:val="aa"/>
          <w:rFonts w:ascii="Arial" w:eastAsia="Arial" w:hAnsi="Arial" w:cs="Arial"/>
          <w:i w:val="0"/>
          <w:kern w:val="1"/>
          <w:sz w:val="22"/>
          <w:szCs w:val="22"/>
          <w:shd w:val="clear" w:color="auto" w:fill="FFFFFF"/>
          <w:lang w:bidi="hi-IN"/>
        </w:rPr>
        <w:t xml:space="preserve"> 10/2021 (ΑΔΑ:6ΩΗ4ΩΛΗ-ΖΙΞ)   Απόφαση της Οικονομικής Επιτροπής </w:t>
      </w:r>
      <w:r w:rsidRPr="00831AB8">
        <w:rPr>
          <w:rFonts w:ascii="Arial" w:eastAsia="Arial" w:hAnsi="Arial" w:cs="Arial"/>
          <w:i/>
          <w:color w:val="000000"/>
          <w:kern w:val="1"/>
          <w:sz w:val="22"/>
          <w:szCs w:val="22"/>
          <w:highlight w:val="white"/>
          <w:shd w:val="clear" w:color="auto" w:fill="FFFFFF"/>
          <w:lang w:bidi="hi-IN"/>
        </w:rPr>
        <w:t>,</w:t>
      </w:r>
      <w:r w:rsidRPr="0042136D">
        <w:rPr>
          <w:rFonts w:ascii="Arial" w:eastAsia="Arial" w:hAnsi="Arial" w:cs="Arial"/>
          <w:color w:val="000000"/>
          <w:kern w:val="1"/>
          <w:sz w:val="22"/>
          <w:szCs w:val="22"/>
          <w:highlight w:val="white"/>
          <w:shd w:val="clear" w:color="auto" w:fill="FFFFFF"/>
          <w:lang w:bidi="hi-IN"/>
        </w:rPr>
        <w:t xml:space="preserve"> </w:t>
      </w:r>
      <w:r w:rsidRPr="0042136D">
        <w:rPr>
          <w:rFonts w:ascii="Arial" w:eastAsia="Arial" w:hAnsi="Arial" w:cs="Arial"/>
          <w:color w:val="000000"/>
          <w:sz w:val="22"/>
          <w:szCs w:val="22"/>
        </w:rPr>
        <w:t xml:space="preserve">με την οποία συντάχθηκε η έκθεση εκτέλεσης του προϋπολογισμού  Δ ΄ τριμήνου του έτους 2020 σύμφωνα με τους  πίνακες 1 </w:t>
      </w:r>
      <w:proofErr w:type="spellStart"/>
      <w:r w:rsidRPr="0042136D">
        <w:rPr>
          <w:rFonts w:ascii="Arial" w:eastAsia="Arial" w:hAnsi="Arial" w:cs="Arial"/>
          <w:color w:val="000000"/>
          <w:sz w:val="22"/>
          <w:szCs w:val="22"/>
        </w:rPr>
        <w:t>ώς</w:t>
      </w:r>
      <w:proofErr w:type="spellEnd"/>
      <w:r w:rsidRPr="0042136D">
        <w:rPr>
          <w:rFonts w:ascii="Arial" w:eastAsia="Arial" w:hAnsi="Arial" w:cs="Arial"/>
          <w:color w:val="000000"/>
          <w:sz w:val="22"/>
          <w:szCs w:val="22"/>
        </w:rPr>
        <w:t xml:space="preserve"> και 3  οι οποίοι αποτελούν αναπόσπαστο μέρος της Απόφασης της Ο.Ε  ,</w:t>
      </w:r>
      <w:r w:rsidRPr="0042136D">
        <w:rPr>
          <w:rFonts w:ascii="Arial" w:eastAsia="Arial" w:hAnsi="Arial" w:cs="Arial"/>
          <w:color w:val="000000"/>
          <w:kern w:val="1"/>
          <w:sz w:val="22"/>
          <w:szCs w:val="22"/>
          <w:highlight w:val="white"/>
          <w:shd w:val="clear" w:color="auto" w:fill="FFFFFF"/>
          <w:lang w:bidi="hi-IN"/>
        </w:rPr>
        <w:t xml:space="preserve"> η οποία είχε αποσταλεί εγγράφως και ηλεκτρονικά στα </w:t>
      </w:r>
      <w:r w:rsidRPr="0042136D">
        <w:rPr>
          <w:rFonts w:ascii="Arial" w:eastAsia="Arial" w:hAnsi="Arial" w:cs="Arial"/>
          <w:color w:val="000000"/>
          <w:kern w:val="1"/>
          <w:sz w:val="22"/>
          <w:szCs w:val="22"/>
          <w:highlight w:val="white"/>
          <w:shd w:val="clear" w:color="auto" w:fill="FFFFFF"/>
          <w:lang w:val="en-US" w:bidi="hi-IN"/>
        </w:rPr>
        <w:t>email</w:t>
      </w:r>
      <w:r w:rsidRPr="0042136D">
        <w:rPr>
          <w:rFonts w:ascii="Arial" w:eastAsia="Arial" w:hAnsi="Arial" w:cs="Arial"/>
          <w:color w:val="000000"/>
          <w:kern w:val="1"/>
          <w:sz w:val="22"/>
          <w:szCs w:val="22"/>
          <w:highlight w:val="white"/>
          <w:shd w:val="clear" w:color="auto" w:fill="FFFFFF"/>
          <w:lang w:bidi="hi-IN"/>
        </w:rPr>
        <w:t xml:space="preserve">  όλων των δημοτικών συμβούλων</w:t>
      </w:r>
    </w:p>
    <w:p w:rsidR="00831AB8" w:rsidRPr="0042136D" w:rsidRDefault="00831AB8" w:rsidP="00831AB8">
      <w:pPr>
        <w:pStyle w:val="af8"/>
        <w:widowControl w:val="0"/>
        <w:numPr>
          <w:ilvl w:val="0"/>
          <w:numId w:val="7"/>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831AB8" w:rsidRPr="00831AB8" w:rsidRDefault="00831AB8" w:rsidP="00831AB8">
      <w:pPr>
        <w:pStyle w:val="af8"/>
        <w:widowControl w:val="0"/>
        <w:numPr>
          <w:ilvl w:val="0"/>
          <w:numId w:val="7"/>
        </w:numPr>
        <w:suppressAutoHyphens w:val="0"/>
        <w:spacing w:before="113" w:after="113" w:line="360" w:lineRule="auto"/>
        <w:ind w:left="360"/>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6F1F24" w:rsidRPr="00E938CC" w:rsidRDefault="006F1F24" w:rsidP="00FC0B4D">
      <w:pPr>
        <w:tabs>
          <w:tab w:val="left" w:pos="559"/>
          <w:tab w:val="left" w:pos="1555"/>
        </w:tabs>
        <w:spacing w:line="276" w:lineRule="auto"/>
        <w:ind w:left="720"/>
        <w:rPr>
          <w:rFonts w:ascii="Calibri" w:eastAsia="Verdana" w:hAnsi="Calibri" w:cs="Calibri"/>
          <w:b/>
          <w:bCs/>
          <w:iCs/>
        </w:rPr>
      </w:pPr>
      <w:r w:rsidRPr="00E938CC">
        <w:rPr>
          <w:rFonts w:ascii="Calibri" w:eastAsia="Verdana" w:hAnsi="Calibri" w:cs="Calibri"/>
          <w:b/>
          <w:bCs/>
          <w:i/>
          <w:iCs/>
        </w:rPr>
        <w:t xml:space="preserve">                     </w:t>
      </w:r>
      <w:r w:rsidR="00E92D59">
        <w:rPr>
          <w:rFonts w:ascii="Calibri" w:eastAsia="Verdana" w:hAnsi="Calibri" w:cs="Calibri"/>
          <w:b/>
          <w:bCs/>
          <w:i/>
          <w:iCs/>
        </w:rPr>
        <w:t xml:space="preserve">          </w:t>
      </w:r>
      <w:r w:rsidRPr="00E938CC">
        <w:rPr>
          <w:rFonts w:ascii="Calibri" w:eastAsia="Verdana" w:hAnsi="Calibri" w:cs="Calibri"/>
          <w:b/>
          <w:bCs/>
          <w:i/>
          <w:iCs/>
        </w:rPr>
        <w:t xml:space="preserve">   </w:t>
      </w:r>
      <w:r w:rsidRPr="00E938CC">
        <w:rPr>
          <w:rFonts w:ascii="Calibri" w:eastAsia="Verdana" w:hAnsi="Calibri" w:cs="Calibri"/>
          <w:b/>
          <w:bCs/>
          <w:iCs/>
        </w:rPr>
        <w:t xml:space="preserve">ΑΠΟΦΑΣΙΖΕΙ </w:t>
      </w:r>
      <w:r w:rsidR="00D16E1C">
        <w:rPr>
          <w:rFonts w:ascii="Calibri" w:eastAsia="Verdana" w:hAnsi="Calibri" w:cs="Calibri"/>
          <w:b/>
          <w:bCs/>
          <w:iCs/>
        </w:rPr>
        <w:t xml:space="preserve">  ΚΑΤΑ ΠΛΕΙΟΨΗΦΙΑ</w:t>
      </w:r>
    </w:p>
    <w:p w:rsidR="00042AA0" w:rsidRPr="00E938CC" w:rsidRDefault="006F1F24" w:rsidP="00042AA0">
      <w:pPr>
        <w:rPr>
          <w:rFonts w:ascii="Calibri" w:hAnsi="Calibri" w:cs="Calibri"/>
        </w:rPr>
      </w:pPr>
      <w:r w:rsidRPr="00E938CC">
        <w:rPr>
          <w:rFonts w:ascii="Calibri" w:eastAsia="Arial" w:hAnsi="Calibri" w:cs="Calibri"/>
        </w:rPr>
        <w:t xml:space="preserve">    </w:t>
      </w:r>
    </w:p>
    <w:p w:rsidR="00831AB8" w:rsidRPr="0042136D" w:rsidRDefault="00831AB8" w:rsidP="00831AB8">
      <w:pPr>
        <w:spacing w:before="280" w:after="280"/>
        <w:rPr>
          <w:rFonts w:ascii="Arial" w:hAnsi="Arial" w:cs="Arial"/>
          <w:bCs/>
          <w:color w:val="000000"/>
          <w:sz w:val="22"/>
          <w:szCs w:val="22"/>
        </w:rPr>
      </w:pPr>
      <w:r w:rsidRPr="0042136D">
        <w:rPr>
          <w:rFonts w:ascii="Arial" w:hAnsi="Arial" w:cs="Arial"/>
          <w:bCs/>
          <w:color w:val="000000"/>
          <w:sz w:val="22"/>
          <w:szCs w:val="22"/>
        </w:rPr>
        <w:t xml:space="preserve">Εγκρίνει την Έκθεση Αποτελεσμάτων εκτέλεσης του προϋπολογισμού </w:t>
      </w:r>
      <w:proofErr w:type="spellStart"/>
      <w:r w:rsidRPr="0042136D">
        <w:rPr>
          <w:rFonts w:ascii="Arial" w:hAnsi="Arial" w:cs="Arial"/>
          <w:bCs/>
          <w:color w:val="000000"/>
          <w:sz w:val="22"/>
          <w:szCs w:val="22"/>
        </w:rPr>
        <w:t>Δ΄τριμήνου</w:t>
      </w:r>
      <w:proofErr w:type="spellEnd"/>
      <w:r w:rsidRPr="0042136D">
        <w:rPr>
          <w:rFonts w:ascii="Arial" w:hAnsi="Arial" w:cs="Arial"/>
          <w:bCs/>
          <w:color w:val="000000"/>
          <w:sz w:val="22"/>
          <w:szCs w:val="22"/>
        </w:rPr>
        <w:t xml:space="preserve"> μέχρι την 31-12-20</w:t>
      </w:r>
      <w:r>
        <w:rPr>
          <w:rFonts w:ascii="Arial" w:hAnsi="Arial" w:cs="Arial"/>
          <w:bCs/>
          <w:color w:val="000000"/>
          <w:sz w:val="22"/>
          <w:szCs w:val="22"/>
        </w:rPr>
        <w:t>20</w:t>
      </w:r>
      <w:r w:rsidRPr="0042136D">
        <w:rPr>
          <w:rFonts w:ascii="Arial" w:hAnsi="Arial" w:cs="Arial"/>
          <w:bCs/>
          <w:color w:val="000000"/>
          <w:sz w:val="22"/>
          <w:szCs w:val="22"/>
        </w:rPr>
        <w:t xml:space="preserve"> ως ακολούθως:</w:t>
      </w:r>
    </w:p>
    <w:p w:rsidR="00A5452F" w:rsidRPr="00E938CC" w:rsidRDefault="00A5452F" w:rsidP="003E1948">
      <w:pPr>
        <w:tabs>
          <w:tab w:val="left" w:pos="6237"/>
        </w:tabs>
        <w:ind w:left="360"/>
        <w:rPr>
          <w:rFonts w:ascii="Calibri" w:hAnsi="Calibri" w:cs="Calibri"/>
          <w:b/>
          <w:bCs/>
          <w:i/>
          <w:iCs/>
          <w:sz w:val="22"/>
          <w:szCs w:val="22"/>
        </w:rPr>
        <w:sectPr w:rsidR="00A5452F" w:rsidRPr="00E938CC" w:rsidSect="00911E7A">
          <w:footerReference w:type="default" r:id="rId8"/>
          <w:pgSz w:w="11907" w:h="16840" w:code="9"/>
          <w:pgMar w:top="1418" w:right="1701" w:bottom="1134" w:left="1701" w:header="720" w:footer="720" w:gutter="0"/>
          <w:cols w:space="720"/>
        </w:sectPr>
      </w:pPr>
    </w:p>
    <w:tbl>
      <w:tblPr>
        <w:tblW w:w="14581" w:type="dxa"/>
        <w:jc w:val="center"/>
        <w:tblCellMar>
          <w:left w:w="0" w:type="dxa"/>
          <w:right w:w="0" w:type="dxa"/>
        </w:tblCellMar>
        <w:tblLook w:val="04A0"/>
      </w:tblPr>
      <w:tblGrid>
        <w:gridCol w:w="16196"/>
      </w:tblGrid>
      <w:tr w:rsidR="00CB6B20" w:rsidRPr="00BE58BB" w:rsidTr="00941C01">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CB6B20" w:rsidRPr="00BE58BB" w:rsidRDefault="00CB6B20" w:rsidP="00831DD1">
            <w:pPr>
              <w:jc w:val="center"/>
              <w:rPr>
                <w:rFonts w:ascii="Calibri" w:hAnsi="Calibri" w:cs="Calibri"/>
                <w:b/>
                <w:bCs/>
              </w:rPr>
            </w:pPr>
          </w:p>
        </w:tc>
      </w:tr>
      <w:tr w:rsidR="00B407BB" w:rsidRPr="00AC0CA3" w:rsidTr="00B407BB">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B407BB" w:rsidRPr="00AC0CA3" w:rsidRDefault="00B407BB" w:rsidP="00B24ADF">
            <w:pPr>
              <w:jc w:val="center"/>
              <w:rPr>
                <w:rFonts w:ascii="Calibri" w:hAnsi="Calibri" w:cs="Calibri"/>
                <w:b/>
                <w:bCs/>
              </w:rPr>
            </w:pPr>
          </w:p>
        </w:tc>
      </w:tr>
      <w:tr w:rsidR="00B407BB" w:rsidRPr="00104146" w:rsidTr="00B407BB">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B407BB" w:rsidRPr="00104146" w:rsidRDefault="00B407BB" w:rsidP="00B24ADF">
            <w:pPr>
              <w:jc w:val="center"/>
              <w:rPr>
                <w:rFonts w:ascii="Calibri" w:hAnsi="Calibri" w:cs="Calibri"/>
                <w:b/>
                <w:bCs/>
              </w:rPr>
            </w:pPr>
          </w:p>
        </w:tc>
      </w:tr>
      <w:tr w:rsidR="00B008B7" w:rsidRPr="00FC4063" w:rsidTr="00B008B7">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tbl>
            <w:tblPr>
              <w:tblW w:w="16166" w:type="dxa"/>
              <w:jc w:val="center"/>
              <w:tblLook w:val="04A0"/>
            </w:tblPr>
            <w:tblGrid>
              <w:gridCol w:w="16166"/>
            </w:tblGrid>
            <w:tr w:rsidR="00B008B7" w:rsidRPr="00FC4063" w:rsidTr="008E052A">
              <w:trPr>
                <w:trHeight w:val="260"/>
                <w:jc w:val="center"/>
              </w:trPr>
              <w:tc>
                <w:tcPr>
                  <w:tcW w:w="16166" w:type="dxa"/>
                  <w:tcBorders>
                    <w:top w:val="nil"/>
                    <w:left w:val="nil"/>
                    <w:bottom w:val="nil"/>
                    <w:right w:val="nil"/>
                  </w:tcBorders>
                  <w:shd w:val="clear" w:color="000000" w:fill="FFFFFF"/>
                  <w:noWrap/>
                  <w:vAlign w:val="center"/>
                  <w:hideMark/>
                </w:tcPr>
                <w:tbl>
                  <w:tblPr>
                    <w:tblW w:w="14562" w:type="dxa"/>
                    <w:jc w:val="center"/>
                    <w:tblLook w:val="04A0"/>
                  </w:tblPr>
                  <w:tblGrid>
                    <w:gridCol w:w="621"/>
                    <w:gridCol w:w="6482"/>
                    <w:gridCol w:w="1498"/>
                    <w:gridCol w:w="1583"/>
                    <w:gridCol w:w="997"/>
                    <w:gridCol w:w="1639"/>
                    <w:gridCol w:w="997"/>
                    <w:gridCol w:w="985"/>
                  </w:tblGrid>
                  <w:tr w:rsidR="00B008B7" w:rsidRPr="00874D50" w:rsidTr="00B008B7">
                    <w:trPr>
                      <w:trHeight w:val="260"/>
                      <w:jc w:val="center"/>
                    </w:trPr>
                    <w:tc>
                      <w:tcPr>
                        <w:tcW w:w="14562" w:type="dxa"/>
                        <w:gridSpan w:val="8"/>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rPr>
                        </w:pPr>
                        <w:r w:rsidRPr="00874D50">
                          <w:rPr>
                            <w:rFonts w:ascii="Calibri" w:hAnsi="Calibri" w:cs="Calibri"/>
                            <w:b/>
                            <w:bCs/>
                          </w:rPr>
                          <w:t xml:space="preserve">ΤΡΙΜΗΝΙΑΙΑ ΕΚΘΕΣΗ </w:t>
                        </w:r>
                      </w:p>
                    </w:tc>
                  </w:tr>
                  <w:tr w:rsidR="00B008B7" w:rsidRPr="00874D50" w:rsidTr="00B008B7">
                    <w:trPr>
                      <w:trHeight w:val="260"/>
                      <w:jc w:val="center"/>
                    </w:trPr>
                    <w:tc>
                      <w:tcPr>
                        <w:tcW w:w="14562" w:type="dxa"/>
                        <w:gridSpan w:val="8"/>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rPr>
                        </w:pPr>
                        <w:r w:rsidRPr="00874D50">
                          <w:rPr>
                            <w:rFonts w:ascii="Calibri" w:hAnsi="Calibri" w:cs="Calibri"/>
                            <w:b/>
                            <w:bCs/>
                          </w:rPr>
                          <w:t xml:space="preserve"> ΑΠΟΤΕΛΕΣΜΑΤA ΕΚΤΕΛΕΣΗΣ  ΠΡΟΫΠΟΛΟΓΙΣΜΟΥ  ΕΣΟΔΩΝ Δ' ΤΡΙΜΗΝΟΥ  2020</w:t>
                        </w:r>
                      </w:p>
                    </w:tc>
                  </w:tr>
                  <w:tr w:rsidR="00B008B7" w:rsidRPr="00874D50" w:rsidTr="00B008B7">
                    <w:trPr>
                      <w:trHeight w:val="285"/>
                      <w:jc w:val="center"/>
                    </w:trPr>
                    <w:tc>
                      <w:tcPr>
                        <w:tcW w:w="436"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22"/>
                            <w:szCs w:val="22"/>
                          </w:rPr>
                        </w:pPr>
                        <w:r w:rsidRPr="00874D50">
                          <w:rPr>
                            <w:rFonts w:ascii="Calibri" w:hAnsi="Calibri" w:cs="Calibri"/>
                            <w:b/>
                            <w:bCs/>
                            <w:sz w:val="22"/>
                            <w:szCs w:val="22"/>
                          </w:rPr>
                          <w:t> </w:t>
                        </w:r>
                      </w:p>
                    </w:tc>
                    <w:tc>
                      <w:tcPr>
                        <w:tcW w:w="6482"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22"/>
                            <w:szCs w:val="22"/>
                          </w:rPr>
                        </w:pPr>
                        <w:r w:rsidRPr="00874D50">
                          <w:rPr>
                            <w:rFonts w:ascii="Calibri" w:hAnsi="Calibri" w:cs="Calibri"/>
                            <w:b/>
                            <w:bCs/>
                            <w:sz w:val="22"/>
                            <w:szCs w:val="22"/>
                          </w:rPr>
                          <w:t> </w:t>
                        </w:r>
                      </w:p>
                    </w:tc>
                    <w:tc>
                      <w:tcPr>
                        <w:tcW w:w="1498"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22"/>
                            <w:szCs w:val="22"/>
                          </w:rPr>
                        </w:pPr>
                        <w:r w:rsidRPr="00874D50">
                          <w:rPr>
                            <w:rFonts w:ascii="Calibri" w:hAnsi="Calibri" w:cs="Calibri"/>
                            <w:b/>
                            <w:bCs/>
                            <w:sz w:val="22"/>
                            <w:szCs w:val="22"/>
                          </w:rPr>
                          <w:t> </w:t>
                        </w:r>
                      </w:p>
                    </w:tc>
                    <w:tc>
                      <w:tcPr>
                        <w:tcW w:w="1583"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16"/>
                            <w:szCs w:val="16"/>
                          </w:rPr>
                        </w:pPr>
                        <w:r w:rsidRPr="00874D50">
                          <w:rPr>
                            <w:rFonts w:ascii="Calibri" w:hAnsi="Calibri" w:cs="Calibri"/>
                            <w:b/>
                            <w:bCs/>
                            <w:sz w:val="16"/>
                            <w:szCs w:val="16"/>
                          </w:rPr>
                          <w:t> </w:t>
                        </w:r>
                      </w:p>
                    </w:tc>
                    <w:tc>
                      <w:tcPr>
                        <w:tcW w:w="997"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sz w:val="16"/>
                            <w:szCs w:val="16"/>
                          </w:rPr>
                        </w:pPr>
                        <w:r w:rsidRPr="00874D50">
                          <w:rPr>
                            <w:rFonts w:ascii="Calibri" w:hAnsi="Calibri" w:cs="Calibri"/>
                            <w:sz w:val="16"/>
                            <w:szCs w:val="16"/>
                          </w:rPr>
                          <w:t> </w:t>
                        </w:r>
                      </w:p>
                    </w:tc>
                    <w:tc>
                      <w:tcPr>
                        <w:tcW w:w="3566" w:type="dxa"/>
                        <w:gridSpan w:val="3"/>
                        <w:tcBorders>
                          <w:top w:val="nil"/>
                          <w:left w:val="nil"/>
                          <w:bottom w:val="single" w:sz="8" w:space="0" w:color="auto"/>
                          <w:right w:val="nil"/>
                        </w:tcBorders>
                        <w:shd w:val="clear" w:color="000000" w:fill="FFFFFF"/>
                        <w:noWrap/>
                        <w:vAlign w:val="center"/>
                        <w:hideMark/>
                      </w:tcPr>
                      <w:p w:rsidR="00B008B7" w:rsidRPr="00874D50" w:rsidRDefault="00B008B7" w:rsidP="00B008B7">
                        <w:pPr>
                          <w:jc w:val="center"/>
                          <w:rPr>
                            <w:rFonts w:ascii="Calibri" w:hAnsi="Calibri" w:cs="Calibri"/>
                            <w:i/>
                            <w:iCs/>
                            <w:sz w:val="16"/>
                            <w:szCs w:val="16"/>
                          </w:rPr>
                        </w:pPr>
                        <w:r w:rsidRPr="00874D50">
                          <w:rPr>
                            <w:rFonts w:ascii="Calibri" w:hAnsi="Calibri" w:cs="Calibri"/>
                            <w:i/>
                            <w:iCs/>
                            <w:sz w:val="16"/>
                            <w:szCs w:val="16"/>
                          </w:rPr>
                          <w:t>ΠΕΡΙΟΔΟΣ 1/1/2020 - 31./12/2020.</w:t>
                        </w:r>
                      </w:p>
                    </w:tc>
                  </w:tr>
                  <w:tr w:rsidR="00B008B7" w:rsidRPr="00874D50" w:rsidTr="00B008B7">
                    <w:trPr>
                      <w:trHeight w:val="260"/>
                      <w:jc w:val="center"/>
                    </w:trPr>
                    <w:tc>
                      <w:tcPr>
                        <w:tcW w:w="436"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B008B7" w:rsidRPr="00874D50" w:rsidRDefault="00B008B7" w:rsidP="00B008B7">
                        <w:pPr>
                          <w:jc w:val="center"/>
                          <w:rPr>
                            <w:rFonts w:ascii="Calibri" w:hAnsi="Calibri" w:cs="Calibri"/>
                            <w:b/>
                            <w:bCs/>
                          </w:rPr>
                        </w:pPr>
                        <w:r w:rsidRPr="00874D50">
                          <w:rPr>
                            <w:rFonts w:ascii="Calibri" w:hAnsi="Calibri" w:cs="Calibri"/>
                            <w:b/>
                            <w:bCs/>
                          </w:rPr>
                          <w:t>Κ.Α.</w:t>
                        </w:r>
                      </w:p>
                    </w:tc>
                    <w:tc>
                      <w:tcPr>
                        <w:tcW w:w="6482"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B008B7" w:rsidRPr="00874D50" w:rsidRDefault="00B008B7" w:rsidP="00B008B7">
                        <w:pPr>
                          <w:jc w:val="center"/>
                          <w:rPr>
                            <w:rFonts w:ascii="Calibri" w:hAnsi="Calibri" w:cs="Calibri"/>
                            <w:b/>
                            <w:bCs/>
                          </w:rPr>
                        </w:pPr>
                        <w:r w:rsidRPr="00874D50">
                          <w:rPr>
                            <w:rFonts w:ascii="Calibri" w:hAnsi="Calibri" w:cs="Calibri"/>
                            <w:b/>
                            <w:bCs/>
                          </w:rPr>
                          <w:t>ΑΝΑΚΕΦΑΛΑΙΩΣΗ ΕΣΟΔΩΝ</w:t>
                        </w:r>
                      </w:p>
                    </w:tc>
                    <w:tc>
                      <w:tcPr>
                        <w:tcW w:w="1498" w:type="dxa"/>
                        <w:tcBorders>
                          <w:top w:val="single" w:sz="8" w:space="0" w:color="auto"/>
                          <w:left w:val="nil"/>
                          <w:bottom w:val="single" w:sz="4" w:space="0" w:color="auto"/>
                          <w:right w:val="single" w:sz="8" w:space="0" w:color="auto"/>
                        </w:tcBorders>
                        <w:shd w:val="clear" w:color="000000" w:fill="99CCFF"/>
                        <w:vAlign w:val="center"/>
                        <w:hideMark/>
                      </w:tcPr>
                      <w:p w:rsidR="00B008B7" w:rsidRPr="00874D50" w:rsidRDefault="00B008B7" w:rsidP="00B008B7">
                        <w:pPr>
                          <w:jc w:val="center"/>
                          <w:rPr>
                            <w:rFonts w:ascii="Calibri" w:hAnsi="Calibri" w:cs="Calibri"/>
                            <w:b/>
                            <w:bCs/>
                          </w:rPr>
                        </w:pPr>
                        <w:proofErr w:type="spellStart"/>
                        <w:r w:rsidRPr="00874D50">
                          <w:rPr>
                            <w:rFonts w:ascii="Calibri" w:hAnsi="Calibri" w:cs="Calibri"/>
                            <w:b/>
                            <w:bCs/>
                          </w:rPr>
                          <w:t>Προϋπ</w:t>
                        </w:r>
                        <w:proofErr w:type="spellEnd"/>
                        <w:r w:rsidRPr="00874D50">
                          <w:rPr>
                            <w:rFonts w:ascii="Calibri" w:hAnsi="Calibri" w:cs="Calibri"/>
                            <w:b/>
                            <w:bCs/>
                          </w:rPr>
                          <w:t>/</w:t>
                        </w:r>
                        <w:proofErr w:type="spellStart"/>
                        <w:r w:rsidRPr="00874D50">
                          <w:rPr>
                            <w:rFonts w:ascii="Calibri" w:hAnsi="Calibri" w:cs="Calibri"/>
                            <w:b/>
                            <w:bCs/>
                          </w:rPr>
                          <w:t>σμός</w:t>
                        </w:r>
                        <w:proofErr w:type="spellEnd"/>
                      </w:p>
                    </w:tc>
                    <w:tc>
                      <w:tcPr>
                        <w:tcW w:w="1583" w:type="dxa"/>
                        <w:tcBorders>
                          <w:top w:val="single" w:sz="8" w:space="0" w:color="auto"/>
                          <w:left w:val="nil"/>
                          <w:bottom w:val="single" w:sz="4"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rPr>
                        </w:pPr>
                        <w:r w:rsidRPr="00874D50">
                          <w:rPr>
                            <w:rFonts w:ascii="Calibri" w:hAnsi="Calibri" w:cs="Calibri"/>
                            <w:b/>
                            <w:bCs/>
                          </w:rPr>
                          <w:t>Βεβαιωθέντα</w:t>
                        </w:r>
                      </w:p>
                    </w:tc>
                    <w:tc>
                      <w:tcPr>
                        <w:tcW w:w="997" w:type="dxa"/>
                        <w:tcBorders>
                          <w:top w:val="single" w:sz="8" w:space="0" w:color="auto"/>
                          <w:left w:val="nil"/>
                          <w:bottom w:val="single" w:sz="4" w:space="0" w:color="auto"/>
                          <w:right w:val="nil"/>
                        </w:tcBorders>
                        <w:shd w:val="clear" w:color="000000" w:fill="99CCFF"/>
                        <w:vAlign w:val="center"/>
                        <w:hideMark/>
                      </w:tcPr>
                      <w:p w:rsidR="00B008B7" w:rsidRPr="00874D50" w:rsidRDefault="00B008B7" w:rsidP="00B008B7">
                        <w:pPr>
                          <w:jc w:val="center"/>
                          <w:rPr>
                            <w:rFonts w:ascii="Calibri" w:hAnsi="Calibri" w:cs="Calibri"/>
                            <w:b/>
                            <w:bCs/>
                          </w:rPr>
                        </w:pPr>
                        <w:r w:rsidRPr="00874D50">
                          <w:rPr>
                            <w:rFonts w:ascii="Calibri" w:hAnsi="Calibri" w:cs="Calibri"/>
                            <w:b/>
                            <w:bCs/>
                          </w:rPr>
                          <w:t>%</w:t>
                        </w:r>
                      </w:p>
                    </w:tc>
                    <w:tc>
                      <w:tcPr>
                        <w:tcW w:w="1584" w:type="dxa"/>
                        <w:tcBorders>
                          <w:top w:val="nil"/>
                          <w:left w:val="single" w:sz="8" w:space="0" w:color="auto"/>
                          <w:bottom w:val="single" w:sz="4"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rPr>
                        </w:pPr>
                        <w:r w:rsidRPr="00874D50">
                          <w:rPr>
                            <w:rFonts w:ascii="Calibri" w:hAnsi="Calibri" w:cs="Calibri"/>
                            <w:b/>
                            <w:bCs/>
                          </w:rPr>
                          <w:t>Εισπραχθέντα</w:t>
                        </w:r>
                      </w:p>
                    </w:tc>
                    <w:tc>
                      <w:tcPr>
                        <w:tcW w:w="1982" w:type="dxa"/>
                        <w:gridSpan w:val="2"/>
                        <w:tcBorders>
                          <w:top w:val="single" w:sz="8" w:space="0" w:color="auto"/>
                          <w:left w:val="nil"/>
                          <w:bottom w:val="single" w:sz="4" w:space="0" w:color="auto"/>
                          <w:right w:val="single" w:sz="8" w:space="0" w:color="000000"/>
                        </w:tcBorders>
                        <w:shd w:val="clear" w:color="000000" w:fill="99CCFF"/>
                        <w:vAlign w:val="center"/>
                        <w:hideMark/>
                      </w:tcPr>
                      <w:p w:rsidR="00B008B7" w:rsidRPr="00874D50" w:rsidRDefault="00B008B7" w:rsidP="00B008B7">
                        <w:pPr>
                          <w:jc w:val="center"/>
                          <w:rPr>
                            <w:rFonts w:ascii="Calibri" w:hAnsi="Calibri" w:cs="Calibri"/>
                            <w:b/>
                            <w:bCs/>
                          </w:rPr>
                        </w:pPr>
                        <w:r w:rsidRPr="00874D50">
                          <w:rPr>
                            <w:rFonts w:ascii="Calibri" w:hAnsi="Calibri" w:cs="Calibri"/>
                            <w:b/>
                            <w:bCs/>
                          </w:rPr>
                          <w:t>%</w:t>
                        </w:r>
                      </w:p>
                    </w:tc>
                  </w:tr>
                  <w:tr w:rsidR="00B008B7" w:rsidRPr="00874D50" w:rsidTr="00B008B7">
                    <w:trPr>
                      <w:trHeight w:val="270"/>
                      <w:jc w:val="center"/>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B008B7" w:rsidRPr="00874D50" w:rsidRDefault="00B008B7" w:rsidP="00B008B7">
                        <w:pPr>
                          <w:rPr>
                            <w:rFonts w:ascii="Calibri" w:hAnsi="Calibri" w:cs="Calibri"/>
                            <w:b/>
                            <w:bCs/>
                          </w:rPr>
                        </w:pPr>
                      </w:p>
                    </w:tc>
                    <w:tc>
                      <w:tcPr>
                        <w:tcW w:w="6482" w:type="dxa"/>
                        <w:vMerge/>
                        <w:tcBorders>
                          <w:top w:val="single" w:sz="8" w:space="0" w:color="auto"/>
                          <w:left w:val="single" w:sz="4" w:space="0" w:color="auto"/>
                          <w:bottom w:val="single" w:sz="8" w:space="0" w:color="000000"/>
                          <w:right w:val="single" w:sz="8" w:space="0" w:color="auto"/>
                        </w:tcBorders>
                        <w:vAlign w:val="center"/>
                        <w:hideMark/>
                      </w:tcPr>
                      <w:p w:rsidR="00B008B7" w:rsidRPr="00874D50" w:rsidRDefault="00B008B7" w:rsidP="00B008B7">
                        <w:pPr>
                          <w:rPr>
                            <w:rFonts w:ascii="Calibri" w:hAnsi="Calibri" w:cs="Calibri"/>
                            <w:b/>
                            <w:bCs/>
                          </w:rPr>
                        </w:pPr>
                      </w:p>
                    </w:tc>
                    <w:tc>
                      <w:tcPr>
                        <w:tcW w:w="1498" w:type="dxa"/>
                        <w:tcBorders>
                          <w:top w:val="nil"/>
                          <w:left w:val="nil"/>
                          <w:bottom w:val="single" w:sz="8" w:space="0" w:color="auto"/>
                          <w:right w:val="single" w:sz="8" w:space="0" w:color="auto"/>
                        </w:tcBorders>
                        <w:shd w:val="clear" w:color="000000" w:fill="99CCFF"/>
                        <w:vAlign w:val="center"/>
                        <w:hideMark/>
                      </w:tcPr>
                      <w:p w:rsidR="00B008B7" w:rsidRPr="00874D50" w:rsidRDefault="00B008B7" w:rsidP="00B008B7">
                        <w:pPr>
                          <w:jc w:val="center"/>
                          <w:rPr>
                            <w:rFonts w:ascii="Calibri" w:hAnsi="Calibri" w:cs="Calibri"/>
                          </w:rPr>
                        </w:pPr>
                        <w:r w:rsidRPr="00874D50">
                          <w:rPr>
                            <w:rFonts w:ascii="Calibri" w:hAnsi="Calibri" w:cs="Calibri"/>
                          </w:rPr>
                          <w:t>1</w:t>
                        </w:r>
                      </w:p>
                    </w:tc>
                    <w:tc>
                      <w:tcPr>
                        <w:tcW w:w="1583"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rPr>
                        </w:pPr>
                        <w:r w:rsidRPr="00874D50">
                          <w:rPr>
                            <w:rFonts w:ascii="Calibri" w:hAnsi="Calibri" w:cs="Calibri"/>
                          </w:rPr>
                          <w:t>2</w:t>
                        </w:r>
                      </w:p>
                    </w:tc>
                    <w:tc>
                      <w:tcPr>
                        <w:tcW w:w="997"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rPr>
                        </w:pPr>
                        <w:r w:rsidRPr="00874D50">
                          <w:rPr>
                            <w:rFonts w:ascii="Calibri" w:hAnsi="Calibri" w:cs="Calibri"/>
                          </w:rPr>
                          <w:t>2/1</w:t>
                        </w:r>
                      </w:p>
                    </w:tc>
                    <w:tc>
                      <w:tcPr>
                        <w:tcW w:w="1584" w:type="dxa"/>
                        <w:tcBorders>
                          <w:top w:val="nil"/>
                          <w:left w:val="single" w:sz="8" w:space="0" w:color="auto"/>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rPr>
                        </w:pPr>
                        <w:r w:rsidRPr="00874D50">
                          <w:rPr>
                            <w:rFonts w:ascii="Calibri" w:hAnsi="Calibri" w:cs="Calibri"/>
                          </w:rPr>
                          <w:t>3</w:t>
                        </w:r>
                      </w:p>
                    </w:tc>
                    <w:tc>
                      <w:tcPr>
                        <w:tcW w:w="997"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rPr>
                        </w:pPr>
                        <w:r w:rsidRPr="00874D50">
                          <w:rPr>
                            <w:rFonts w:ascii="Calibri" w:hAnsi="Calibri" w:cs="Calibri"/>
                          </w:rPr>
                          <w:t>3/1</w:t>
                        </w:r>
                      </w:p>
                    </w:tc>
                    <w:tc>
                      <w:tcPr>
                        <w:tcW w:w="985" w:type="dxa"/>
                        <w:tcBorders>
                          <w:top w:val="nil"/>
                          <w:left w:val="nil"/>
                          <w:bottom w:val="single" w:sz="8" w:space="0" w:color="auto"/>
                          <w:right w:val="single" w:sz="8" w:space="0" w:color="auto"/>
                        </w:tcBorders>
                        <w:shd w:val="clear" w:color="000000" w:fill="99CCFF"/>
                        <w:vAlign w:val="center"/>
                        <w:hideMark/>
                      </w:tcPr>
                      <w:p w:rsidR="00B008B7" w:rsidRPr="00874D50" w:rsidRDefault="00B008B7" w:rsidP="00B008B7">
                        <w:pPr>
                          <w:jc w:val="center"/>
                          <w:rPr>
                            <w:rFonts w:ascii="Calibri" w:hAnsi="Calibri" w:cs="Calibri"/>
                          </w:rPr>
                        </w:pPr>
                        <w:r w:rsidRPr="00874D50">
                          <w:rPr>
                            <w:rFonts w:ascii="Calibri" w:hAnsi="Calibri" w:cs="Calibri"/>
                          </w:rPr>
                          <w:t>3/2</w:t>
                        </w:r>
                      </w:p>
                    </w:tc>
                  </w:tr>
                  <w:tr w:rsidR="00B008B7" w:rsidRPr="00874D50" w:rsidTr="00B008B7">
                    <w:trPr>
                      <w:trHeight w:val="315"/>
                      <w:jc w:val="center"/>
                    </w:trPr>
                    <w:tc>
                      <w:tcPr>
                        <w:tcW w:w="43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0</w:t>
                        </w:r>
                      </w:p>
                    </w:tc>
                    <w:tc>
                      <w:tcPr>
                        <w:tcW w:w="6482" w:type="dxa"/>
                        <w:tcBorders>
                          <w:top w:val="nil"/>
                          <w:left w:val="nil"/>
                          <w:bottom w:val="single" w:sz="4" w:space="0" w:color="auto"/>
                          <w:right w:val="nil"/>
                        </w:tcBorders>
                        <w:shd w:val="clear" w:color="000000" w:fill="FFFF99"/>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Τακτικά έσοδα</w:t>
                        </w:r>
                      </w:p>
                    </w:tc>
                    <w:tc>
                      <w:tcPr>
                        <w:tcW w:w="1498" w:type="dxa"/>
                        <w:tcBorders>
                          <w:top w:val="nil"/>
                          <w:left w:val="single" w:sz="8" w:space="0" w:color="auto"/>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6.869.337,60</w:t>
                        </w:r>
                      </w:p>
                    </w:tc>
                    <w:tc>
                      <w:tcPr>
                        <w:tcW w:w="1583"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7.776.040,88</w:t>
                        </w:r>
                      </w:p>
                    </w:tc>
                    <w:tc>
                      <w:tcPr>
                        <w:tcW w:w="997" w:type="dxa"/>
                        <w:tcBorders>
                          <w:top w:val="nil"/>
                          <w:left w:val="nil"/>
                          <w:bottom w:val="single" w:sz="4" w:space="0" w:color="auto"/>
                          <w:right w:val="nil"/>
                        </w:tcBorders>
                        <w:shd w:val="clear" w:color="000000" w:fill="FFFF99"/>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113,20%</w:t>
                        </w:r>
                      </w:p>
                    </w:tc>
                    <w:tc>
                      <w:tcPr>
                        <w:tcW w:w="1584"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6.825.354,10</w:t>
                        </w:r>
                      </w:p>
                    </w:tc>
                    <w:tc>
                      <w:tcPr>
                        <w:tcW w:w="997" w:type="dxa"/>
                        <w:tcBorders>
                          <w:top w:val="nil"/>
                          <w:left w:val="nil"/>
                          <w:bottom w:val="single" w:sz="4" w:space="0" w:color="auto"/>
                          <w:right w:val="single" w:sz="4" w:space="0" w:color="auto"/>
                        </w:tcBorders>
                        <w:shd w:val="clear" w:color="000000" w:fill="FFFF99"/>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99,36%</w:t>
                        </w:r>
                      </w:p>
                    </w:tc>
                    <w:tc>
                      <w:tcPr>
                        <w:tcW w:w="985" w:type="dxa"/>
                        <w:tcBorders>
                          <w:top w:val="nil"/>
                          <w:left w:val="nil"/>
                          <w:bottom w:val="single" w:sz="4" w:space="0" w:color="auto"/>
                          <w:right w:val="single" w:sz="8" w:space="0" w:color="auto"/>
                        </w:tcBorders>
                        <w:shd w:val="clear" w:color="000000" w:fill="FFFF99"/>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87,77%</w:t>
                        </w:r>
                      </w:p>
                    </w:tc>
                  </w:tr>
                  <w:tr w:rsidR="00B008B7" w:rsidRPr="00874D50" w:rsidTr="00B008B7">
                    <w:trPr>
                      <w:trHeight w:val="27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01</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Πρόσοδοι από ακίνητη περιούσια</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379.800,00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176.812,16</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46,55%</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114.179,66</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30,06%</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64,58%</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02</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Πρόσοδοι από κινητή περιούσια</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102.000,00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59.252,94</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58,09%</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59.252,94</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58,09%</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03</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Έσοδα από ανταποδοτικά τέλη και δικαιώματα</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1.302.500,00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2.003.170,30</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153,79%</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1.265.684,05</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97,17%</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63,18%</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04</w:t>
                        </w:r>
                      </w:p>
                    </w:tc>
                    <w:tc>
                      <w:tcPr>
                        <w:tcW w:w="6482" w:type="dxa"/>
                        <w:tcBorders>
                          <w:top w:val="nil"/>
                          <w:left w:val="nil"/>
                          <w:bottom w:val="single" w:sz="4" w:space="0" w:color="auto"/>
                          <w:right w:val="nil"/>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Έσοδα από λοιπά τέλη - δικαιώματα και παροχή υπηρεσιών</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292.000,00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340.216,41</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116,51%</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271.170,99</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92,87%</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79,71%</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05</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Φόροι και εισφορές</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192.538,00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216.011,30</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112,19%</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154.086,69</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80,03%</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71,33%</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06</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Έσοδα από επιχορηγήσεις</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4.564.777,71</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4.854.631,47</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106,35%</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4.854.631,47</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106,35%</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07</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Λοιπά τακτικά έσοδα</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35.721,89</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125.946,30</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352,57%</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106.348,30</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297,71%</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84,44%</w:t>
                        </w:r>
                      </w:p>
                    </w:tc>
                  </w:tr>
                  <w:tr w:rsidR="00B008B7" w:rsidRPr="00874D50" w:rsidTr="00B008B7">
                    <w:trPr>
                      <w:trHeight w:val="330"/>
                      <w:jc w:val="center"/>
                    </w:trPr>
                    <w:tc>
                      <w:tcPr>
                        <w:tcW w:w="43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1</w:t>
                        </w:r>
                      </w:p>
                    </w:tc>
                    <w:tc>
                      <w:tcPr>
                        <w:tcW w:w="6482" w:type="dxa"/>
                        <w:tcBorders>
                          <w:top w:val="nil"/>
                          <w:left w:val="nil"/>
                          <w:bottom w:val="single" w:sz="4" w:space="0" w:color="auto"/>
                          <w:right w:val="nil"/>
                        </w:tcBorders>
                        <w:shd w:val="clear" w:color="000000" w:fill="FFFF99"/>
                        <w:vAlign w:val="center"/>
                        <w:hideMark/>
                      </w:tcPr>
                      <w:p w:rsidR="00B008B7" w:rsidRPr="00874D50" w:rsidRDefault="00B008B7" w:rsidP="00B008B7">
                        <w:pPr>
                          <w:jc w:val="both"/>
                          <w:rPr>
                            <w:rFonts w:ascii="Calibri" w:hAnsi="Calibri" w:cs="Calibri"/>
                            <w:b/>
                            <w:bCs/>
                            <w:sz w:val="18"/>
                            <w:szCs w:val="18"/>
                          </w:rPr>
                        </w:pPr>
                        <w:r w:rsidRPr="00874D50">
                          <w:rPr>
                            <w:rFonts w:ascii="Calibri" w:hAnsi="Calibri" w:cs="Calibri"/>
                            <w:b/>
                            <w:bCs/>
                            <w:sz w:val="18"/>
                            <w:szCs w:val="18"/>
                          </w:rPr>
                          <w:t>Έκτακτα έσοδα</w:t>
                        </w:r>
                      </w:p>
                    </w:tc>
                    <w:tc>
                      <w:tcPr>
                        <w:tcW w:w="1498" w:type="dxa"/>
                        <w:tcBorders>
                          <w:top w:val="nil"/>
                          <w:left w:val="single" w:sz="8" w:space="0" w:color="auto"/>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5.516.651,56</w:t>
                        </w:r>
                      </w:p>
                    </w:tc>
                    <w:tc>
                      <w:tcPr>
                        <w:tcW w:w="1583"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3.805.403,87</w:t>
                        </w:r>
                      </w:p>
                    </w:tc>
                    <w:tc>
                      <w:tcPr>
                        <w:tcW w:w="997" w:type="dxa"/>
                        <w:tcBorders>
                          <w:top w:val="nil"/>
                          <w:left w:val="nil"/>
                          <w:bottom w:val="single" w:sz="4" w:space="0" w:color="auto"/>
                          <w:right w:val="nil"/>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68,98%</w:t>
                        </w:r>
                      </w:p>
                    </w:tc>
                    <w:tc>
                      <w:tcPr>
                        <w:tcW w:w="1584"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3.795.266,13</w:t>
                        </w:r>
                      </w:p>
                    </w:tc>
                    <w:tc>
                      <w:tcPr>
                        <w:tcW w:w="997"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68,80%</w:t>
                        </w:r>
                      </w:p>
                    </w:tc>
                    <w:tc>
                      <w:tcPr>
                        <w:tcW w:w="985" w:type="dxa"/>
                        <w:tcBorders>
                          <w:top w:val="nil"/>
                          <w:left w:val="nil"/>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99,73%</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11</w:t>
                        </w:r>
                      </w:p>
                    </w:tc>
                    <w:tc>
                      <w:tcPr>
                        <w:tcW w:w="6482" w:type="dxa"/>
                        <w:tcBorders>
                          <w:top w:val="nil"/>
                          <w:left w:val="nil"/>
                          <w:bottom w:val="single" w:sz="4" w:space="0" w:color="auto"/>
                          <w:right w:val="nil"/>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Έσοδα από την εκποίηση κινητής και ακίνητης περιούσιας</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12</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Επιχορηγήσεις για κάλυψη λειτουργικών δαπανών</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1.110.795,05</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1.099.248,10</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98,96%</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1.099.248,10</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98,96%</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13</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Επιχορηγήσεις για επενδυτικές δαπάνες</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4.243.749,51</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2.606.670,20</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61,42%</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2.606.670,20</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61,42%</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14</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 xml:space="preserve">Δωρεές - κληρονομιές </w:t>
                        </w:r>
                        <w:r>
                          <w:rPr>
                            <w:rFonts w:ascii="Calibri" w:hAnsi="Calibri" w:cs="Calibri"/>
                            <w:sz w:val="18"/>
                            <w:szCs w:val="18"/>
                          </w:rPr>
                          <w:t>–</w:t>
                        </w:r>
                        <w:r w:rsidRPr="00874D50">
                          <w:rPr>
                            <w:rFonts w:ascii="Calibri" w:hAnsi="Calibri" w:cs="Calibri"/>
                            <w:sz w:val="18"/>
                            <w:szCs w:val="18"/>
                          </w:rPr>
                          <w:t xml:space="preserve"> κληροδοσίες</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707,00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262,00</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15</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 xml:space="preserve">Προσαυξήσεις - πρόστιμα </w:t>
                        </w:r>
                        <w:r>
                          <w:rPr>
                            <w:rFonts w:ascii="Calibri" w:hAnsi="Calibri" w:cs="Calibri"/>
                            <w:sz w:val="18"/>
                            <w:szCs w:val="18"/>
                          </w:rPr>
                          <w:t>–</w:t>
                        </w:r>
                        <w:r w:rsidRPr="00874D50">
                          <w:rPr>
                            <w:rFonts w:ascii="Calibri" w:hAnsi="Calibri" w:cs="Calibri"/>
                            <w:sz w:val="18"/>
                            <w:szCs w:val="18"/>
                          </w:rPr>
                          <w:t xml:space="preserve"> παράβολα</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116.200,00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97.795,83</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84,16%</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87.920,09</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75,66%</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89,90%</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16</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Λοιπά έκτακτα έσοδα</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45.200,00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1.427,74</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3,16%</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1.427,74</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3,16%</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r>
                  <w:tr w:rsidR="00B008B7" w:rsidRPr="00874D50" w:rsidTr="00B008B7">
                    <w:trPr>
                      <w:trHeight w:val="315"/>
                      <w:jc w:val="center"/>
                    </w:trPr>
                    <w:tc>
                      <w:tcPr>
                        <w:tcW w:w="43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2</w:t>
                        </w:r>
                      </w:p>
                    </w:tc>
                    <w:tc>
                      <w:tcPr>
                        <w:tcW w:w="6482" w:type="dxa"/>
                        <w:tcBorders>
                          <w:top w:val="nil"/>
                          <w:left w:val="nil"/>
                          <w:bottom w:val="single" w:sz="4" w:space="0" w:color="auto"/>
                          <w:right w:val="nil"/>
                        </w:tcBorders>
                        <w:shd w:val="clear" w:color="000000" w:fill="FFFF99"/>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 xml:space="preserve">Έσοδα παρελθόντων οικονομικών ετών </w:t>
                        </w:r>
                      </w:p>
                    </w:tc>
                    <w:tc>
                      <w:tcPr>
                        <w:tcW w:w="1498" w:type="dxa"/>
                        <w:tcBorders>
                          <w:top w:val="nil"/>
                          <w:left w:val="single" w:sz="8" w:space="0" w:color="auto"/>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550.350,00</w:t>
                        </w:r>
                      </w:p>
                    </w:tc>
                    <w:tc>
                      <w:tcPr>
                        <w:tcW w:w="1583"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795.022,19</w:t>
                        </w:r>
                      </w:p>
                    </w:tc>
                    <w:tc>
                      <w:tcPr>
                        <w:tcW w:w="997" w:type="dxa"/>
                        <w:tcBorders>
                          <w:top w:val="nil"/>
                          <w:left w:val="nil"/>
                          <w:bottom w:val="single" w:sz="4" w:space="0" w:color="auto"/>
                          <w:right w:val="nil"/>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144,46%</w:t>
                        </w:r>
                      </w:p>
                    </w:tc>
                    <w:tc>
                      <w:tcPr>
                        <w:tcW w:w="1584"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589.581,02</w:t>
                        </w:r>
                      </w:p>
                    </w:tc>
                    <w:tc>
                      <w:tcPr>
                        <w:tcW w:w="997"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107,13%</w:t>
                        </w:r>
                      </w:p>
                    </w:tc>
                    <w:tc>
                      <w:tcPr>
                        <w:tcW w:w="985" w:type="dxa"/>
                        <w:tcBorders>
                          <w:top w:val="nil"/>
                          <w:left w:val="nil"/>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74,16%</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21</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Τακτικά έσοδα</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518.350,00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750.299,93</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144,75%</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569.287,01</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109,83%</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75,87%</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22</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Έκτακτα έσοδα</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32.000,00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44.722,26</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139,76%</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20.294,01</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63,42%</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45,38%</w:t>
                        </w:r>
                      </w:p>
                    </w:tc>
                  </w:tr>
                  <w:tr w:rsidR="00B008B7" w:rsidRPr="00874D50" w:rsidTr="00B008B7">
                    <w:trPr>
                      <w:trHeight w:val="315"/>
                      <w:jc w:val="center"/>
                    </w:trPr>
                    <w:tc>
                      <w:tcPr>
                        <w:tcW w:w="43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3</w:t>
                        </w:r>
                      </w:p>
                    </w:tc>
                    <w:tc>
                      <w:tcPr>
                        <w:tcW w:w="6482" w:type="dxa"/>
                        <w:tcBorders>
                          <w:top w:val="nil"/>
                          <w:left w:val="nil"/>
                          <w:bottom w:val="single" w:sz="4" w:space="0" w:color="auto"/>
                          <w:right w:val="nil"/>
                        </w:tcBorders>
                        <w:shd w:val="clear" w:color="000000" w:fill="FFFF99"/>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Εισπράξεις από δάνεια και απαιτήσεις από Π.Ο.Ε.</w:t>
                        </w:r>
                      </w:p>
                    </w:tc>
                    <w:tc>
                      <w:tcPr>
                        <w:tcW w:w="1498" w:type="dxa"/>
                        <w:tcBorders>
                          <w:top w:val="nil"/>
                          <w:left w:val="single" w:sz="8" w:space="0" w:color="auto"/>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5.400.520,42</w:t>
                        </w:r>
                      </w:p>
                    </w:tc>
                    <w:tc>
                      <w:tcPr>
                        <w:tcW w:w="1583"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5.400.520,42</w:t>
                        </w:r>
                      </w:p>
                    </w:tc>
                    <w:tc>
                      <w:tcPr>
                        <w:tcW w:w="997" w:type="dxa"/>
                        <w:tcBorders>
                          <w:top w:val="nil"/>
                          <w:left w:val="nil"/>
                          <w:bottom w:val="single" w:sz="4" w:space="0" w:color="auto"/>
                          <w:right w:val="nil"/>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100,00%</w:t>
                        </w:r>
                      </w:p>
                    </w:tc>
                    <w:tc>
                      <w:tcPr>
                        <w:tcW w:w="1584"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1.378.453,38</w:t>
                        </w:r>
                      </w:p>
                    </w:tc>
                    <w:tc>
                      <w:tcPr>
                        <w:tcW w:w="997"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25,52%</w:t>
                        </w:r>
                      </w:p>
                    </w:tc>
                    <w:tc>
                      <w:tcPr>
                        <w:tcW w:w="985" w:type="dxa"/>
                        <w:tcBorders>
                          <w:top w:val="nil"/>
                          <w:left w:val="nil"/>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25,52%</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31</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Εισπράξεις από δάνεια</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205.475,28</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205.475,28</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205.475,28</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32</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Εισπρακτέα υπόλοιπα προηγούμενων οικονομικών ετών</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5.195.045,14</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5.195.045,14</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1.172.978,10</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22,58%</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22,58%</w:t>
                        </w:r>
                      </w:p>
                    </w:tc>
                  </w:tr>
                  <w:tr w:rsidR="00B008B7" w:rsidRPr="00874D50" w:rsidTr="00B008B7">
                    <w:trPr>
                      <w:trHeight w:val="285"/>
                      <w:jc w:val="center"/>
                    </w:trPr>
                    <w:tc>
                      <w:tcPr>
                        <w:tcW w:w="43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4</w:t>
                        </w:r>
                      </w:p>
                    </w:tc>
                    <w:tc>
                      <w:tcPr>
                        <w:tcW w:w="6482" w:type="dxa"/>
                        <w:tcBorders>
                          <w:top w:val="nil"/>
                          <w:left w:val="nil"/>
                          <w:bottom w:val="single" w:sz="4" w:space="0" w:color="auto"/>
                          <w:right w:val="nil"/>
                        </w:tcBorders>
                        <w:shd w:val="clear" w:color="000000" w:fill="FFFF99"/>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Εισπράξεις υπέρ Δημοσίου και τρίτων</w:t>
                        </w:r>
                      </w:p>
                    </w:tc>
                    <w:tc>
                      <w:tcPr>
                        <w:tcW w:w="1498" w:type="dxa"/>
                        <w:tcBorders>
                          <w:top w:val="nil"/>
                          <w:left w:val="single" w:sz="8" w:space="0" w:color="auto"/>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3.688.850,45</w:t>
                        </w:r>
                      </w:p>
                    </w:tc>
                    <w:tc>
                      <w:tcPr>
                        <w:tcW w:w="1583" w:type="dxa"/>
                        <w:tcBorders>
                          <w:top w:val="nil"/>
                          <w:left w:val="nil"/>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3.399.325,17</w:t>
                        </w:r>
                      </w:p>
                    </w:tc>
                    <w:tc>
                      <w:tcPr>
                        <w:tcW w:w="997" w:type="dxa"/>
                        <w:tcBorders>
                          <w:top w:val="nil"/>
                          <w:left w:val="single" w:sz="4" w:space="0" w:color="auto"/>
                          <w:bottom w:val="single" w:sz="4" w:space="0" w:color="auto"/>
                          <w:right w:val="nil"/>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92,15%</w:t>
                        </w:r>
                      </w:p>
                    </w:tc>
                    <w:tc>
                      <w:tcPr>
                        <w:tcW w:w="1584" w:type="dxa"/>
                        <w:tcBorders>
                          <w:top w:val="nil"/>
                          <w:left w:val="single" w:sz="8" w:space="0" w:color="auto"/>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3.393.063,13</w:t>
                        </w:r>
                      </w:p>
                    </w:tc>
                    <w:tc>
                      <w:tcPr>
                        <w:tcW w:w="997" w:type="dxa"/>
                        <w:tcBorders>
                          <w:top w:val="nil"/>
                          <w:left w:val="single" w:sz="4" w:space="0" w:color="auto"/>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91,98%</w:t>
                        </w:r>
                      </w:p>
                    </w:tc>
                    <w:tc>
                      <w:tcPr>
                        <w:tcW w:w="985" w:type="dxa"/>
                        <w:tcBorders>
                          <w:top w:val="nil"/>
                          <w:left w:val="nil"/>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99,82%</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41</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Εισπράξεις υπέρ του δημόσιου</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2.884.000,00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2.746.752,32</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95,24%</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2.744.349,62</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95,16%</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95,16%</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42</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Επιστροφές χρημάτων</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229.872,45</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128.249,00</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55,79%</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124.389,66</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54,11%</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54,11%</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43</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sz w:val="18"/>
                            <w:szCs w:val="18"/>
                          </w:rPr>
                        </w:pPr>
                        <w:proofErr w:type="spellStart"/>
                        <w:r w:rsidRPr="00874D50">
                          <w:rPr>
                            <w:rFonts w:ascii="Calibri" w:hAnsi="Calibri" w:cs="Calibri"/>
                            <w:sz w:val="18"/>
                            <w:szCs w:val="18"/>
                          </w:rPr>
                          <w:t>Εσοδα</w:t>
                        </w:r>
                        <w:proofErr w:type="spellEnd"/>
                        <w:r w:rsidRPr="00874D50">
                          <w:rPr>
                            <w:rFonts w:ascii="Calibri" w:hAnsi="Calibri" w:cs="Calibri"/>
                            <w:sz w:val="18"/>
                            <w:szCs w:val="18"/>
                          </w:rPr>
                          <w:t xml:space="preserve"> προς απόδοση σε τρίτους (Νομικά ή φυσικά πρόσωπα)</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574.978,00</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524.323,85</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91,19%</w:t>
                        </w:r>
                      </w:p>
                    </w:tc>
                    <w:tc>
                      <w:tcPr>
                        <w:tcW w:w="1584"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524.323,85</w:t>
                        </w:r>
                      </w:p>
                    </w:tc>
                    <w:tc>
                      <w:tcPr>
                        <w:tcW w:w="997"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91,19%</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91,19%</w:t>
                        </w:r>
                      </w:p>
                    </w:tc>
                  </w:tr>
                  <w:tr w:rsidR="00B008B7" w:rsidRPr="00874D50" w:rsidTr="00B008B7">
                    <w:trPr>
                      <w:trHeight w:val="260"/>
                      <w:jc w:val="center"/>
                    </w:trPr>
                    <w:tc>
                      <w:tcPr>
                        <w:tcW w:w="43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5</w:t>
                        </w:r>
                      </w:p>
                    </w:tc>
                    <w:tc>
                      <w:tcPr>
                        <w:tcW w:w="6482" w:type="dxa"/>
                        <w:tcBorders>
                          <w:top w:val="nil"/>
                          <w:left w:val="nil"/>
                          <w:bottom w:val="single" w:sz="4" w:space="0" w:color="auto"/>
                          <w:right w:val="nil"/>
                        </w:tcBorders>
                        <w:shd w:val="clear" w:color="000000" w:fill="FFFFFF"/>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Χρηματικό υπόλοιπο προηγούμενου Έτους</w:t>
                        </w:r>
                      </w:p>
                    </w:tc>
                    <w:tc>
                      <w:tcPr>
                        <w:tcW w:w="1498"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4.607.078,26</w:t>
                        </w:r>
                      </w:p>
                    </w:tc>
                    <w:tc>
                      <w:tcPr>
                        <w:tcW w:w="1583"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4.607.078,26</w:t>
                        </w:r>
                      </w:p>
                    </w:tc>
                    <w:tc>
                      <w:tcPr>
                        <w:tcW w:w="997" w:type="dxa"/>
                        <w:tcBorders>
                          <w:top w:val="nil"/>
                          <w:left w:val="single" w:sz="4" w:space="0" w:color="auto"/>
                          <w:bottom w:val="single" w:sz="4" w:space="0" w:color="auto"/>
                          <w:right w:val="nil"/>
                        </w:tcBorders>
                        <w:shd w:val="clear" w:color="000000" w:fill="FFFFFF"/>
                        <w:noWrap/>
                        <w:vAlign w:val="center"/>
                        <w:hideMark/>
                      </w:tcPr>
                      <w:p w:rsidR="00B008B7" w:rsidRPr="00874D50" w:rsidRDefault="00B008B7" w:rsidP="00B008B7">
                        <w:pPr>
                          <w:jc w:val="right"/>
                          <w:rPr>
                            <w:rFonts w:ascii="Calibri" w:hAnsi="Calibri" w:cs="Calibri"/>
                            <w:b/>
                            <w:bCs/>
                            <w:sz w:val="18"/>
                            <w:szCs w:val="18"/>
                          </w:rPr>
                        </w:pPr>
                        <w:r w:rsidRPr="00874D50">
                          <w:rPr>
                            <w:rFonts w:ascii="Calibri" w:hAnsi="Calibri" w:cs="Calibri"/>
                            <w:b/>
                            <w:bCs/>
                            <w:sz w:val="18"/>
                            <w:szCs w:val="18"/>
                          </w:rPr>
                          <w:t>100,00%</w:t>
                        </w:r>
                      </w:p>
                    </w:tc>
                    <w:tc>
                      <w:tcPr>
                        <w:tcW w:w="1584" w:type="dxa"/>
                        <w:tcBorders>
                          <w:top w:val="nil"/>
                          <w:left w:val="single" w:sz="8" w:space="0" w:color="auto"/>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4.607.078,26</w:t>
                        </w:r>
                      </w:p>
                    </w:tc>
                    <w:tc>
                      <w:tcPr>
                        <w:tcW w:w="997" w:type="dxa"/>
                        <w:tcBorders>
                          <w:top w:val="nil"/>
                          <w:left w:val="single" w:sz="4" w:space="0" w:color="auto"/>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b/>
                            <w:bCs/>
                            <w:sz w:val="18"/>
                            <w:szCs w:val="18"/>
                          </w:rPr>
                        </w:pPr>
                        <w:r w:rsidRPr="00874D50">
                          <w:rPr>
                            <w:rFonts w:ascii="Calibri" w:hAnsi="Calibri" w:cs="Calibri"/>
                            <w:b/>
                            <w:bCs/>
                            <w:sz w:val="18"/>
                            <w:szCs w:val="18"/>
                          </w:rPr>
                          <w:t>100,00%</w:t>
                        </w:r>
                      </w:p>
                    </w:tc>
                    <w:tc>
                      <w:tcPr>
                        <w:tcW w:w="985"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b/>
                            <w:bCs/>
                            <w:sz w:val="18"/>
                            <w:szCs w:val="18"/>
                          </w:rPr>
                        </w:pPr>
                        <w:r w:rsidRPr="00874D50">
                          <w:rPr>
                            <w:rFonts w:ascii="Calibri" w:hAnsi="Calibri" w:cs="Calibri"/>
                            <w:b/>
                            <w:bCs/>
                            <w:sz w:val="18"/>
                            <w:szCs w:val="18"/>
                          </w:rPr>
                          <w:t>100,00%</w:t>
                        </w:r>
                      </w:p>
                    </w:tc>
                  </w:tr>
                  <w:tr w:rsidR="00B008B7" w:rsidRPr="00874D50" w:rsidTr="00B008B7">
                    <w:trPr>
                      <w:trHeight w:val="330"/>
                      <w:jc w:val="center"/>
                    </w:trPr>
                    <w:tc>
                      <w:tcPr>
                        <w:tcW w:w="436" w:type="dxa"/>
                        <w:tcBorders>
                          <w:top w:val="nil"/>
                          <w:left w:val="single" w:sz="8" w:space="0" w:color="auto"/>
                          <w:bottom w:val="single" w:sz="8" w:space="0" w:color="auto"/>
                          <w:right w:val="single" w:sz="4" w:space="0" w:color="auto"/>
                        </w:tcBorders>
                        <w:shd w:val="clear" w:color="000000" w:fill="99CCFF"/>
                        <w:noWrap/>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 </w:t>
                        </w:r>
                      </w:p>
                    </w:tc>
                    <w:tc>
                      <w:tcPr>
                        <w:tcW w:w="6482" w:type="dxa"/>
                        <w:tcBorders>
                          <w:top w:val="nil"/>
                          <w:left w:val="nil"/>
                          <w:bottom w:val="single" w:sz="8" w:space="0" w:color="auto"/>
                          <w:right w:val="nil"/>
                        </w:tcBorders>
                        <w:shd w:val="clear" w:color="000000" w:fill="99CCFF"/>
                        <w:vAlign w:val="center"/>
                        <w:hideMark/>
                      </w:tcPr>
                      <w:p w:rsidR="00B008B7" w:rsidRPr="00874D50" w:rsidRDefault="00B008B7" w:rsidP="00B008B7">
                        <w:pPr>
                          <w:jc w:val="center"/>
                          <w:rPr>
                            <w:rFonts w:ascii="Calibri" w:hAnsi="Calibri" w:cs="Calibri"/>
                            <w:b/>
                            <w:bCs/>
                            <w:sz w:val="18"/>
                            <w:szCs w:val="18"/>
                          </w:rPr>
                        </w:pPr>
                        <w:r w:rsidRPr="00874D50">
                          <w:rPr>
                            <w:rFonts w:ascii="Calibri" w:hAnsi="Calibri" w:cs="Calibri"/>
                            <w:b/>
                            <w:bCs/>
                            <w:sz w:val="18"/>
                            <w:szCs w:val="18"/>
                          </w:rPr>
                          <w:t xml:space="preserve">Σύνολα  εσόδων </w:t>
                        </w:r>
                      </w:p>
                    </w:tc>
                    <w:tc>
                      <w:tcPr>
                        <w:tcW w:w="1498" w:type="dxa"/>
                        <w:tcBorders>
                          <w:top w:val="nil"/>
                          <w:left w:val="single" w:sz="8" w:space="0" w:color="auto"/>
                          <w:bottom w:val="single" w:sz="8" w:space="0" w:color="auto"/>
                          <w:right w:val="single" w:sz="8"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26.632.788,29</w:t>
                        </w:r>
                      </w:p>
                    </w:tc>
                    <w:tc>
                      <w:tcPr>
                        <w:tcW w:w="1583" w:type="dxa"/>
                        <w:tcBorders>
                          <w:top w:val="nil"/>
                          <w:left w:val="nil"/>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25.783.390,79</w:t>
                        </w:r>
                      </w:p>
                    </w:tc>
                    <w:tc>
                      <w:tcPr>
                        <w:tcW w:w="997" w:type="dxa"/>
                        <w:tcBorders>
                          <w:top w:val="nil"/>
                          <w:left w:val="nil"/>
                          <w:bottom w:val="single" w:sz="8" w:space="0" w:color="auto"/>
                          <w:right w:val="nil"/>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96,81%</w:t>
                        </w:r>
                      </w:p>
                    </w:tc>
                    <w:tc>
                      <w:tcPr>
                        <w:tcW w:w="1584" w:type="dxa"/>
                        <w:tcBorders>
                          <w:top w:val="nil"/>
                          <w:left w:val="single" w:sz="8" w:space="0" w:color="auto"/>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20.588.796,02</w:t>
                        </w:r>
                      </w:p>
                    </w:tc>
                    <w:tc>
                      <w:tcPr>
                        <w:tcW w:w="997" w:type="dxa"/>
                        <w:tcBorders>
                          <w:top w:val="nil"/>
                          <w:left w:val="nil"/>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77,31%</w:t>
                        </w:r>
                      </w:p>
                    </w:tc>
                    <w:tc>
                      <w:tcPr>
                        <w:tcW w:w="985" w:type="dxa"/>
                        <w:tcBorders>
                          <w:top w:val="nil"/>
                          <w:left w:val="nil"/>
                          <w:bottom w:val="single" w:sz="8" w:space="0" w:color="auto"/>
                          <w:right w:val="single" w:sz="8"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79,85%</w:t>
                        </w:r>
                      </w:p>
                    </w:tc>
                  </w:tr>
                </w:tbl>
                <w:p w:rsidR="00B008B7" w:rsidRDefault="00B008B7" w:rsidP="00B008B7">
                  <w:pPr>
                    <w:jc w:val="center"/>
                    <w:rPr>
                      <w:rFonts w:ascii="Calibri" w:hAnsi="Calibri" w:cs="Calibri"/>
                      <w:b/>
                      <w:bCs/>
                    </w:rPr>
                  </w:pPr>
                </w:p>
                <w:p w:rsidR="00B008B7" w:rsidRDefault="00B008B7" w:rsidP="00B008B7">
                  <w:pPr>
                    <w:jc w:val="center"/>
                    <w:rPr>
                      <w:rFonts w:ascii="Calibri" w:hAnsi="Calibri" w:cs="Calibri"/>
                      <w:b/>
                      <w:bCs/>
                    </w:rPr>
                  </w:pPr>
                </w:p>
                <w:tbl>
                  <w:tblPr>
                    <w:tblW w:w="15200" w:type="dxa"/>
                    <w:jc w:val="center"/>
                    <w:tblLook w:val="04A0"/>
                  </w:tblPr>
                  <w:tblGrid>
                    <w:gridCol w:w="600"/>
                    <w:gridCol w:w="3620"/>
                    <w:gridCol w:w="1520"/>
                    <w:gridCol w:w="1500"/>
                    <w:gridCol w:w="1020"/>
                    <w:gridCol w:w="1364"/>
                    <w:gridCol w:w="920"/>
                    <w:gridCol w:w="1440"/>
                    <w:gridCol w:w="1380"/>
                    <w:gridCol w:w="900"/>
                    <w:gridCol w:w="940"/>
                  </w:tblGrid>
                  <w:tr w:rsidR="00B008B7" w:rsidRPr="00874D50" w:rsidTr="00B008B7">
                    <w:trPr>
                      <w:trHeight w:val="260"/>
                      <w:jc w:val="center"/>
                    </w:trPr>
                    <w:tc>
                      <w:tcPr>
                        <w:tcW w:w="15200" w:type="dxa"/>
                        <w:gridSpan w:val="11"/>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rPr>
                        </w:pPr>
                        <w:r w:rsidRPr="00874D50">
                          <w:rPr>
                            <w:rFonts w:ascii="Calibri" w:hAnsi="Calibri" w:cs="Calibri"/>
                            <w:b/>
                            <w:bCs/>
                          </w:rPr>
                          <w:t xml:space="preserve">ΤΡΙΜΗΝΙΑΙΑ ΕΚΘΕΣΗ  </w:t>
                        </w:r>
                      </w:p>
                    </w:tc>
                  </w:tr>
                  <w:tr w:rsidR="00B008B7" w:rsidRPr="00874D50" w:rsidTr="00B008B7">
                    <w:trPr>
                      <w:trHeight w:val="260"/>
                      <w:jc w:val="center"/>
                    </w:trPr>
                    <w:tc>
                      <w:tcPr>
                        <w:tcW w:w="15200" w:type="dxa"/>
                        <w:gridSpan w:val="11"/>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rPr>
                        </w:pPr>
                        <w:r w:rsidRPr="00874D50">
                          <w:rPr>
                            <w:rFonts w:ascii="Calibri" w:hAnsi="Calibri" w:cs="Calibri"/>
                            <w:b/>
                            <w:bCs/>
                          </w:rPr>
                          <w:t xml:space="preserve"> ΑΠΟΤΕΛΕΣΜΑΤA ΕΚΤΕΛΕΣΗΣ  ΠΡΟΫΠΟΛΟΓΙΣΜΟΥ  ΔΑΠΑΝΩΝ Δ' ΤΡΙΜΗΝΟΥ 2020</w:t>
                        </w:r>
                      </w:p>
                    </w:tc>
                  </w:tr>
                  <w:tr w:rsidR="00B008B7" w:rsidRPr="00874D50" w:rsidTr="00B008B7">
                    <w:trPr>
                      <w:trHeight w:val="195"/>
                      <w:jc w:val="center"/>
                    </w:trPr>
                    <w:tc>
                      <w:tcPr>
                        <w:tcW w:w="600"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22"/>
                            <w:szCs w:val="22"/>
                          </w:rPr>
                        </w:pPr>
                        <w:r w:rsidRPr="00874D50">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22"/>
                            <w:szCs w:val="22"/>
                          </w:rPr>
                        </w:pPr>
                        <w:r w:rsidRPr="00874D50">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22"/>
                            <w:szCs w:val="22"/>
                          </w:rPr>
                        </w:pPr>
                        <w:r w:rsidRPr="00874D50">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22"/>
                            <w:szCs w:val="22"/>
                          </w:rPr>
                        </w:pPr>
                        <w:r w:rsidRPr="00874D50">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22"/>
                            <w:szCs w:val="22"/>
                          </w:rPr>
                        </w:pPr>
                        <w:r w:rsidRPr="00874D50">
                          <w:rPr>
                            <w:rFonts w:ascii="Calibri" w:hAnsi="Calibri" w:cs="Calibri"/>
                            <w:b/>
                            <w:bCs/>
                            <w:sz w:val="22"/>
                            <w:szCs w:val="22"/>
                          </w:rPr>
                          <w:t> </w:t>
                        </w:r>
                      </w:p>
                    </w:tc>
                    <w:tc>
                      <w:tcPr>
                        <w:tcW w:w="1360"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22"/>
                            <w:szCs w:val="22"/>
                          </w:rPr>
                        </w:pPr>
                        <w:r w:rsidRPr="00874D50">
                          <w:rPr>
                            <w:rFonts w:ascii="Calibri" w:hAnsi="Calibri" w:cs="Calibri"/>
                            <w:b/>
                            <w:bCs/>
                            <w:sz w:val="22"/>
                            <w:szCs w:val="22"/>
                          </w:rPr>
                          <w:t> </w:t>
                        </w:r>
                      </w:p>
                    </w:tc>
                    <w:tc>
                      <w:tcPr>
                        <w:tcW w:w="920"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sz w:val="22"/>
                            <w:szCs w:val="22"/>
                          </w:rPr>
                        </w:pPr>
                        <w:r w:rsidRPr="00874D50">
                          <w:rPr>
                            <w:rFonts w:ascii="Calibri" w:hAnsi="Calibri" w:cs="Calibri"/>
                            <w:b/>
                            <w:bCs/>
                            <w:sz w:val="22"/>
                            <w:szCs w:val="22"/>
                          </w:rPr>
                          <w:t> </w:t>
                        </w:r>
                      </w:p>
                    </w:tc>
                    <w:tc>
                      <w:tcPr>
                        <w:tcW w:w="4660" w:type="dxa"/>
                        <w:gridSpan w:val="4"/>
                        <w:tcBorders>
                          <w:top w:val="nil"/>
                          <w:left w:val="nil"/>
                          <w:bottom w:val="single" w:sz="8" w:space="0" w:color="auto"/>
                          <w:right w:val="nil"/>
                        </w:tcBorders>
                        <w:shd w:val="clear" w:color="000000" w:fill="FFFFFF"/>
                        <w:noWrap/>
                        <w:vAlign w:val="center"/>
                        <w:hideMark/>
                      </w:tcPr>
                      <w:p w:rsidR="00B008B7" w:rsidRPr="00874D50" w:rsidRDefault="00B008B7" w:rsidP="00B008B7">
                        <w:pPr>
                          <w:jc w:val="center"/>
                          <w:rPr>
                            <w:rFonts w:ascii="Calibri" w:hAnsi="Calibri" w:cs="Calibri"/>
                            <w:i/>
                            <w:iCs/>
                            <w:sz w:val="16"/>
                            <w:szCs w:val="16"/>
                          </w:rPr>
                        </w:pPr>
                        <w:r w:rsidRPr="00874D50">
                          <w:rPr>
                            <w:rFonts w:ascii="Calibri" w:hAnsi="Calibri" w:cs="Calibri"/>
                            <w:i/>
                            <w:iCs/>
                            <w:sz w:val="16"/>
                            <w:szCs w:val="16"/>
                          </w:rPr>
                          <w:t>ΠΕΡΙΟΔΟΣ 1/1/2020-  31/12/2020</w:t>
                        </w:r>
                      </w:p>
                    </w:tc>
                  </w:tr>
                  <w:tr w:rsidR="00B008B7" w:rsidRPr="00874D50" w:rsidTr="00B008B7">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B008B7" w:rsidRPr="00874D50" w:rsidRDefault="00B008B7" w:rsidP="00B008B7">
                        <w:pPr>
                          <w:jc w:val="center"/>
                          <w:rPr>
                            <w:rFonts w:ascii="Calibri" w:hAnsi="Calibri" w:cs="Calibri"/>
                            <w:b/>
                            <w:bCs/>
                            <w:sz w:val="18"/>
                            <w:szCs w:val="18"/>
                          </w:rPr>
                        </w:pPr>
                        <w:r w:rsidRPr="00874D50">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B008B7" w:rsidRPr="00874D50" w:rsidRDefault="00B008B7" w:rsidP="00B008B7">
                        <w:pPr>
                          <w:jc w:val="center"/>
                          <w:rPr>
                            <w:rFonts w:ascii="Calibri" w:hAnsi="Calibri" w:cs="Calibri"/>
                            <w:b/>
                            <w:bCs/>
                            <w:sz w:val="18"/>
                            <w:szCs w:val="18"/>
                          </w:rPr>
                        </w:pPr>
                        <w:r w:rsidRPr="00874D50">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sz w:val="18"/>
                            <w:szCs w:val="18"/>
                          </w:rPr>
                        </w:pPr>
                        <w:proofErr w:type="spellStart"/>
                        <w:r w:rsidRPr="00874D50">
                          <w:rPr>
                            <w:rFonts w:ascii="Calibri" w:hAnsi="Calibri" w:cs="Calibri"/>
                            <w:b/>
                            <w:bCs/>
                            <w:sz w:val="18"/>
                            <w:szCs w:val="18"/>
                          </w:rPr>
                          <w:t>Προϋπ</w:t>
                        </w:r>
                        <w:proofErr w:type="spellEnd"/>
                        <w:r w:rsidRPr="00874D50">
                          <w:rPr>
                            <w:rFonts w:ascii="Calibri" w:hAnsi="Calibri" w:cs="Calibri"/>
                            <w:b/>
                            <w:bCs/>
                            <w:sz w:val="18"/>
                            <w:szCs w:val="18"/>
                          </w:rPr>
                          <w:t>/</w:t>
                        </w:r>
                        <w:proofErr w:type="spellStart"/>
                        <w:r w:rsidRPr="00874D50">
                          <w:rPr>
                            <w:rFonts w:ascii="Calibri" w:hAnsi="Calibri" w:cs="Calibri"/>
                            <w:b/>
                            <w:bCs/>
                            <w:sz w:val="18"/>
                            <w:szCs w:val="18"/>
                          </w:rPr>
                          <w:t>σμός</w:t>
                        </w:r>
                        <w:proofErr w:type="spellEnd"/>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sz w:val="18"/>
                            <w:szCs w:val="18"/>
                          </w:rPr>
                        </w:pPr>
                        <w:r w:rsidRPr="00874D50">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sz w:val="18"/>
                            <w:szCs w:val="18"/>
                          </w:rPr>
                        </w:pPr>
                        <w:r w:rsidRPr="00874D50">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sz w:val="18"/>
                            <w:szCs w:val="18"/>
                          </w:rPr>
                        </w:pPr>
                        <w:proofErr w:type="spellStart"/>
                        <w:r w:rsidRPr="00874D50">
                          <w:rPr>
                            <w:rFonts w:ascii="Calibri" w:hAnsi="Calibri" w:cs="Calibri"/>
                            <w:b/>
                            <w:bCs/>
                            <w:sz w:val="18"/>
                            <w:szCs w:val="18"/>
                          </w:rPr>
                          <w:t>Τιμολογηθέντα</w:t>
                        </w:r>
                        <w:proofErr w:type="spellEnd"/>
                      </w:p>
                    </w:tc>
                    <w:tc>
                      <w:tcPr>
                        <w:tcW w:w="920" w:type="dxa"/>
                        <w:tcBorders>
                          <w:top w:val="single" w:sz="8" w:space="0" w:color="auto"/>
                          <w:left w:val="nil"/>
                          <w:bottom w:val="single" w:sz="4"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sz w:val="18"/>
                            <w:szCs w:val="18"/>
                          </w:rPr>
                        </w:pPr>
                        <w:r w:rsidRPr="00874D50">
                          <w:rPr>
                            <w:rFonts w:ascii="Calibri" w:hAnsi="Calibri" w:cs="Calibri"/>
                            <w:b/>
                            <w:bCs/>
                            <w:sz w:val="18"/>
                            <w:szCs w:val="18"/>
                          </w:rPr>
                          <w:t xml:space="preserve">%     </w:t>
                        </w:r>
                      </w:p>
                    </w:tc>
                    <w:tc>
                      <w:tcPr>
                        <w:tcW w:w="1440" w:type="dxa"/>
                        <w:tcBorders>
                          <w:top w:val="nil"/>
                          <w:left w:val="nil"/>
                          <w:bottom w:val="single" w:sz="4"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sz w:val="18"/>
                            <w:szCs w:val="18"/>
                          </w:rPr>
                        </w:pPr>
                        <w:proofErr w:type="spellStart"/>
                        <w:r w:rsidRPr="00874D50">
                          <w:rPr>
                            <w:rFonts w:ascii="Calibri" w:hAnsi="Calibri" w:cs="Calibri"/>
                            <w:b/>
                            <w:bCs/>
                            <w:sz w:val="18"/>
                            <w:szCs w:val="18"/>
                          </w:rPr>
                          <w:t>Ενταλθέντα</w:t>
                        </w:r>
                        <w:proofErr w:type="spellEnd"/>
                      </w:p>
                    </w:tc>
                    <w:tc>
                      <w:tcPr>
                        <w:tcW w:w="1380" w:type="dxa"/>
                        <w:tcBorders>
                          <w:top w:val="nil"/>
                          <w:left w:val="nil"/>
                          <w:bottom w:val="single" w:sz="4"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sz w:val="18"/>
                            <w:szCs w:val="18"/>
                          </w:rPr>
                        </w:pPr>
                        <w:r w:rsidRPr="00874D50">
                          <w:rPr>
                            <w:rFonts w:ascii="Calibri" w:hAnsi="Calibri" w:cs="Calibri"/>
                            <w:b/>
                            <w:bCs/>
                            <w:sz w:val="18"/>
                            <w:szCs w:val="18"/>
                          </w:rPr>
                          <w:t>Πληρωθέντα</w:t>
                        </w:r>
                      </w:p>
                    </w:tc>
                    <w:tc>
                      <w:tcPr>
                        <w:tcW w:w="900" w:type="dxa"/>
                        <w:tcBorders>
                          <w:top w:val="nil"/>
                          <w:left w:val="nil"/>
                          <w:bottom w:val="single" w:sz="4"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sz w:val="18"/>
                            <w:szCs w:val="18"/>
                          </w:rPr>
                        </w:pPr>
                        <w:r w:rsidRPr="00874D50">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B008B7" w:rsidRPr="00874D50" w:rsidRDefault="00B008B7" w:rsidP="00B008B7">
                        <w:pPr>
                          <w:jc w:val="center"/>
                          <w:rPr>
                            <w:rFonts w:ascii="Calibri" w:hAnsi="Calibri" w:cs="Calibri"/>
                            <w:b/>
                            <w:bCs/>
                            <w:sz w:val="18"/>
                            <w:szCs w:val="18"/>
                          </w:rPr>
                        </w:pPr>
                        <w:r w:rsidRPr="00874D50">
                          <w:rPr>
                            <w:rFonts w:ascii="Calibri" w:hAnsi="Calibri" w:cs="Calibri"/>
                            <w:b/>
                            <w:bCs/>
                            <w:sz w:val="18"/>
                            <w:szCs w:val="18"/>
                          </w:rPr>
                          <w:t xml:space="preserve">%     </w:t>
                        </w:r>
                      </w:p>
                    </w:tc>
                  </w:tr>
                  <w:tr w:rsidR="00B008B7" w:rsidRPr="00874D50" w:rsidTr="00B008B7">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B008B7" w:rsidRPr="00874D50" w:rsidRDefault="00B008B7" w:rsidP="00B008B7">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B008B7" w:rsidRPr="00874D50" w:rsidRDefault="00B008B7" w:rsidP="00B008B7">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3/1</w:t>
                        </w:r>
                      </w:p>
                    </w:tc>
                    <w:tc>
                      <w:tcPr>
                        <w:tcW w:w="1440"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4</w:t>
                        </w:r>
                      </w:p>
                    </w:tc>
                    <w:tc>
                      <w:tcPr>
                        <w:tcW w:w="1380"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5</w:t>
                        </w:r>
                      </w:p>
                    </w:tc>
                    <w:tc>
                      <w:tcPr>
                        <w:tcW w:w="900" w:type="dxa"/>
                        <w:tcBorders>
                          <w:top w:val="nil"/>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5/3</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10.774.874,60</w:t>
                        </w:r>
                      </w:p>
                    </w:tc>
                    <w:tc>
                      <w:tcPr>
                        <w:tcW w:w="150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10.302.609,18</w:t>
                        </w:r>
                      </w:p>
                    </w:tc>
                    <w:tc>
                      <w:tcPr>
                        <w:tcW w:w="102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95,62%</w:t>
                        </w:r>
                      </w:p>
                    </w:tc>
                    <w:tc>
                      <w:tcPr>
                        <w:tcW w:w="136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9.478.152,56</w:t>
                        </w:r>
                      </w:p>
                    </w:tc>
                    <w:tc>
                      <w:tcPr>
                        <w:tcW w:w="92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87,97%</w:t>
                        </w:r>
                      </w:p>
                    </w:tc>
                    <w:tc>
                      <w:tcPr>
                        <w:tcW w:w="144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9.251.893,91</w:t>
                        </w:r>
                      </w:p>
                    </w:tc>
                    <w:tc>
                      <w:tcPr>
                        <w:tcW w:w="138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9.251.893,91</w:t>
                        </w:r>
                      </w:p>
                    </w:tc>
                    <w:tc>
                      <w:tcPr>
                        <w:tcW w:w="90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85,87%</w:t>
                        </w:r>
                      </w:p>
                    </w:tc>
                    <w:tc>
                      <w:tcPr>
                        <w:tcW w:w="940" w:type="dxa"/>
                        <w:tcBorders>
                          <w:top w:val="nil"/>
                          <w:left w:val="nil"/>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97,61%</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5.865.288,26</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5.823.557,58</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99,29%</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5.602.222,60</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95,51%</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5.566.049,16</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5.566.049,16</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94,90%</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99,35%</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700.227,74</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584.278,73</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83,44%</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519.617,26</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74,21%</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489.423,24</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489.423,24</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69,89%</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94,19%</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1.807.945,71</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1.741.051,06</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96,30%</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1.502.199,31</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83,09%</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1.453.623,33</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1.453.623,33</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80,40%</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96,77%</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Φόροι -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28.415,00</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19.915,50</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70,09%</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17.158,48</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60,39%</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17.158,48</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17.158,48</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60,39%</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231.207,69</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152.337,21</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65,89%</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82.173,96</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35,54%</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59.543,49</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59.543,49</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25,75%</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72,46%</w:t>
                        </w:r>
                      </w:p>
                    </w:tc>
                  </w:tr>
                  <w:tr w:rsidR="00B008B7" w:rsidRPr="00874D50" w:rsidTr="00B008B7">
                    <w:trPr>
                      <w:trHeight w:val="51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308.288,40</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294.488,40</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95,52%</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294.488,40</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95,52%</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294.143,39</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294.143,39</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95,41%</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99,88%</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684.064,40</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664.391,98</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97,12%</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526.656,21</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76,99%</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452.379,95</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452.379,95</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66,13%</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85,90%</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1.114.037,40</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991.779,69</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89,03%</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903.403,31</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81,09%</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903.403,31</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903.403,31</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81,09%</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35.400,00</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30.809,03</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87,03%</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30.233,03</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85,40%</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16.169,56</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16.169,56</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45,68%</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53,48%</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7.878.954,19</w:t>
                        </w:r>
                      </w:p>
                    </w:tc>
                    <w:tc>
                      <w:tcPr>
                        <w:tcW w:w="150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5.346.768,24</w:t>
                        </w:r>
                      </w:p>
                    </w:tc>
                    <w:tc>
                      <w:tcPr>
                        <w:tcW w:w="102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67,86%</w:t>
                        </w:r>
                      </w:p>
                    </w:tc>
                    <w:tc>
                      <w:tcPr>
                        <w:tcW w:w="136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3.012.437,40</w:t>
                        </w:r>
                      </w:p>
                    </w:tc>
                    <w:tc>
                      <w:tcPr>
                        <w:tcW w:w="92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38,23%</w:t>
                        </w:r>
                      </w:p>
                    </w:tc>
                    <w:tc>
                      <w:tcPr>
                        <w:tcW w:w="144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2.775.235,19</w:t>
                        </w:r>
                      </w:p>
                    </w:tc>
                    <w:tc>
                      <w:tcPr>
                        <w:tcW w:w="138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2.775.235,19</w:t>
                        </w:r>
                      </w:p>
                    </w:tc>
                    <w:tc>
                      <w:tcPr>
                        <w:tcW w:w="90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35,22%</w:t>
                        </w:r>
                      </w:p>
                    </w:tc>
                    <w:tc>
                      <w:tcPr>
                        <w:tcW w:w="940" w:type="dxa"/>
                        <w:tcBorders>
                          <w:top w:val="nil"/>
                          <w:left w:val="nil"/>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92,13%</w:t>
                        </w:r>
                      </w:p>
                    </w:tc>
                  </w:tr>
                  <w:tr w:rsidR="00B008B7" w:rsidRPr="00874D50" w:rsidTr="00B008B7">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657.140,26</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583.839,90</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88,85%</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440.900,84</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67,09%</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251.515,59</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251.515,59</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38,27%</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57,05%</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6.910.047,18</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4.529.643,08</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65,55%</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2.418.838,46</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35,00%</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2.397.142,26</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2.397.142,26</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34,69%</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99,10%</w:t>
                        </w:r>
                      </w:p>
                    </w:tc>
                  </w:tr>
                  <w:tr w:rsidR="00B008B7" w:rsidRPr="00874D50" w:rsidTr="00B008B7">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311.766,75</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233.285,26</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74,83%</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152.698,10</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48,98%</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126.577,34</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126.577,34</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40,60%</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82,89%</w:t>
                        </w:r>
                      </w:p>
                    </w:tc>
                  </w:tr>
                  <w:tr w:rsidR="00B008B7" w:rsidRPr="00874D50" w:rsidTr="00B008B7">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7.646.549,06</w:t>
                        </w:r>
                      </w:p>
                    </w:tc>
                    <w:tc>
                      <w:tcPr>
                        <w:tcW w:w="150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3.752.518,92</w:t>
                        </w:r>
                      </w:p>
                    </w:tc>
                    <w:tc>
                      <w:tcPr>
                        <w:tcW w:w="102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49,07%</w:t>
                        </w:r>
                      </w:p>
                    </w:tc>
                    <w:tc>
                      <w:tcPr>
                        <w:tcW w:w="136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3.576.874,52</w:t>
                        </w:r>
                      </w:p>
                    </w:tc>
                    <w:tc>
                      <w:tcPr>
                        <w:tcW w:w="92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46,78%</w:t>
                        </w:r>
                      </w:p>
                    </w:tc>
                    <w:tc>
                      <w:tcPr>
                        <w:tcW w:w="144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3.541.328,52</w:t>
                        </w:r>
                      </w:p>
                    </w:tc>
                    <w:tc>
                      <w:tcPr>
                        <w:tcW w:w="138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3.541.328,52</w:t>
                        </w:r>
                      </w:p>
                    </w:tc>
                    <w:tc>
                      <w:tcPr>
                        <w:tcW w:w="900" w:type="dxa"/>
                        <w:tcBorders>
                          <w:top w:val="nil"/>
                          <w:left w:val="nil"/>
                          <w:bottom w:val="single" w:sz="4" w:space="0" w:color="auto"/>
                          <w:right w:val="single" w:sz="4"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46,31%</w:t>
                        </w:r>
                      </w:p>
                    </w:tc>
                    <w:tc>
                      <w:tcPr>
                        <w:tcW w:w="940" w:type="dxa"/>
                        <w:tcBorders>
                          <w:top w:val="nil"/>
                          <w:left w:val="nil"/>
                          <w:bottom w:val="single" w:sz="4" w:space="0" w:color="auto"/>
                          <w:right w:val="single" w:sz="8" w:space="0" w:color="auto"/>
                        </w:tcBorders>
                        <w:shd w:val="clear" w:color="000000" w:fill="FFFF99"/>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99,01%</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856.329,48</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787.839,00</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92,00%</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782.872,22</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91,42%</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747.326,22</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747.326,22</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87,27%</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95,46%</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2.968.300,58</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2.964.679,92</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99,88%</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2.794.002,30</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94,13%</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2.794.002,30</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2.794.002,30</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94,13%</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100,00%</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83</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Επιχορηγούμενες 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r>
                  <w:tr w:rsidR="00B008B7" w:rsidRPr="00874D50" w:rsidTr="00B008B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B008B7" w:rsidRPr="00874D50" w:rsidRDefault="00B008B7" w:rsidP="00B008B7">
                        <w:pPr>
                          <w:rPr>
                            <w:rFonts w:ascii="Calibri" w:hAnsi="Calibri" w:cs="Calibri"/>
                            <w:sz w:val="18"/>
                            <w:szCs w:val="18"/>
                          </w:rPr>
                        </w:pPr>
                        <w:r w:rsidRPr="00874D50">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3.821.919,00</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r>
                  <w:tr w:rsidR="00B008B7" w:rsidRPr="00874D50" w:rsidTr="00B008B7">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B008B7" w:rsidRPr="00874D50" w:rsidRDefault="00B008B7" w:rsidP="00B008B7">
                        <w:pPr>
                          <w:rPr>
                            <w:rFonts w:ascii="Calibri" w:hAnsi="Calibri" w:cs="Calibri"/>
                            <w:b/>
                            <w:bCs/>
                            <w:sz w:val="18"/>
                            <w:szCs w:val="18"/>
                          </w:rPr>
                        </w:pPr>
                        <w:r w:rsidRPr="00874D50">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b/>
                            <w:bCs/>
                            <w:sz w:val="18"/>
                            <w:szCs w:val="18"/>
                          </w:rPr>
                        </w:pPr>
                        <w:r w:rsidRPr="00874D50">
                          <w:rPr>
                            <w:rFonts w:ascii="Calibri" w:hAnsi="Calibri" w:cs="Calibri"/>
                            <w:b/>
                            <w:bCs/>
                            <w:sz w:val="18"/>
                            <w:szCs w:val="18"/>
                          </w:rPr>
                          <w:t>332.410,44</w:t>
                        </w:r>
                      </w:p>
                    </w:tc>
                    <w:tc>
                      <w:tcPr>
                        <w:tcW w:w="15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b/>
                            <w:bCs/>
                            <w:sz w:val="18"/>
                            <w:szCs w:val="18"/>
                          </w:rPr>
                        </w:pPr>
                        <w:r w:rsidRPr="00874D50">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b/>
                            <w:bCs/>
                            <w:sz w:val="18"/>
                            <w:szCs w:val="18"/>
                          </w:rPr>
                        </w:pPr>
                        <w:r w:rsidRPr="00874D50">
                          <w:rPr>
                            <w:rFonts w:ascii="Calibri" w:hAnsi="Calibri" w:cs="Calibri"/>
                            <w:b/>
                            <w:bCs/>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B008B7" w:rsidRPr="00874D50" w:rsidRDefault="00B008B7" w:rsidP="00B008B7">
                        <w:pPr>
                          <w:jc w:val="right"/>
                          <w:rPr>
                            <w:rFonts w:ascii="Calibri" w:hAnsi="Calibri" w:cs="Calibri"/>
                            <w:sz w:val="18"/>
                            <w:szCs w:val="18"/>
                          </w:rPr>
                        </w:pPr>
                        <w:r w:rsidRPr="00874D50">
                          <w:rPr>
                            <w:rFonts w:ascii="Calibri" w:hAnsi="Calibri" w:cs="Calibri"/>
                            <w:sz w:val="18"/>
                            <w:szCs w:val="18"/>
                          </w:rPr>
                          <w:t> </w:t>
                        </w:r>
                      </w:p>
                    </w:tc>
                  </w:tr>
                  <w:tr w:rsidR="00B008B7" w:rsidRPr="00874D50" w:rsidTr="00B008B7">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B008B7" w:rsidRPr="00874D50" w:rsidRDefault="00B008B7" w:rsidP="00B008B7">
                        <w:pPr>
                          <w:jc w:val="center"/>
                          <w:rPr>
                            <w:rFonts w:ascii="Calibri" w:hAnsi="Calibri" w:cs="Calibri"/>
                            <w:sz w:val="18"/>
                            <w:szCs w:val="18"/>
                          </w:rPr>
                        </w:pPr>
                        <w:r w:rsidRPr="00874D50">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B008B7" w:rsidRPr="00874D50" w:rsidRDefault="00B008B7" w:rsidP="00B008B7">
                        <w:pPr>
                          <w:jc w:val="center"/>
                          <w:rPr>
                            <w:rFonts w:ascii="Calibri" w:hAnsi="Calibri" w:cs="Calibri"/>
                            <w:b/>
                            <w:bCs/>
                            <w:sz w:val="18"/>
                            <w:szCs w:val="18"/>
                          </w:rPr>
                        </w:pPr>
                        <w:r w:rsidRPr="00874D50">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26.632.788,29</w:t>
                        </w:r>
                      </w:p>
                    </w:tc>
                    <w:tc>
                      <w:tcPr>
                        <w:tcW w:w="1500" w:type="dxa"/>
                        <w:tcBorders>
                          <w:top w:val="nil"/>
                          <w:left w:val="nil"/>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19.401.896,34</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72,85%</w:t>
                        </w:r>
                      </w:p>
                    </w:tc>
                    <w:tc>
                      <w:tcPr>
                        <w:tcW w:w="1360" w:type="dxa"/>
                        <w:tcBorders>
                          <w:top w:val="nil"/>
                          <w:left w:val="nil"/>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16.067.464,48</w:t>
                        </w:r>
                      </w:p>
                    </w:tc>
                    <w:tc>
                      <w:tcPr>
                        <w:tcW w:w="920" w:type="dxa"/>
                        <w:tcBorders>
                          <w:top w:val="nil"/>
                          <w:left w:val="nil"/>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60,33%</w:t>
                        </w:r>
                      </w:p>
                    </w:tc>
                    <w:tc>
                      <w:tcPr>
                        <w:tcW w:w="1440" w:type="dxa"/>
                        <w:tcBorders>
                          <w:top w:val="nil"/>
                          <w:left w:val="nil"/>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15.568.457,62</w:t>
                        </w:r>
                      </w:p>
                    </w:tc>
                    <w:tc>
                      <w:tcPr>
                        <w:tcW w:w="1380" w:type="dxa"/>
                        <w:tcBorders>
                          <w:top w:val="nil"/>
                          <w:left w:val="nil"/>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15.568.457,62</w:t>
                        </w:r>
                      </w:p>
                    </w:tc>
                    <w:tc>
                      <w:tcPr>
                        <w:tcW w:w="900" w:type="dxa"/>
                        <w:tcBorders>
                          <w:top w:val="nil"/>
                          <w:left w:val="nil"/>
                          <w:bottom w:val="single" w:sz="8" w:space="0" w:color="auto"/>
                          <w:right w:val="single" w:sz="4"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58,46%</w:t>
                        </w:r>
                      </w:p>
                    </w:tc>
                    <w:tc>
                      <w:tcPr>
                        <w:tcW w:w="940" w:type="dxa"/>
                        <w:tcBorders>
                          <w:top w:val="nil"/>
                          <w:left w:val="nil"/>
                          <w:bottom w:val="single" w:sz="8" w:space="0" w:color="auto"/>
                          <w:right w:val="single" w:sz="8" w:space="0" w:color="auto"/>
                        </w:tcBorders>
                        <w:shd w:val="clear" w:color="000000" w:fill="99CCFF"/>
                        <w:noWrap/>
                        <w:vAlign w:val="center"/>
                        <w:hideMark/>
                      </w:tcPr>
                      <w:p w:rsidR="00B008B7" w:rsidRPr="00874D50" w:rsidRDefault="00B008B7" w:rsidP="00B008B7">
                        <w:pPr>
                          <w:jc w:val="right"/>
                          <w:rPr>
                            <w:rFonts w:ascii="Calibri" w:hAnsi="Calibri" w:cs="Calibri"/>
                            <w:b/>
                            <w:bCs/>
                            <w:sz w:val="18"/>
                            <w:szCs w:val="18"/>
                            <w:u w:val="single"/>
                          </w:rPr>
                        </w:pPr>
                        <w:r w:rsidRPr="00874D50">
                          <w:rPr>
                            <w:rFonts w:ascii="Calibri" w:hAnsi="Calibri" w:cs="Calibri"/>
                            <w:b/>
                            <w:bCs/>
                            <w:sz w:val="18"/>
                            <w:szCs w:val="18"/>
                            <w:u w:val="single"/>
                          </w:rPr>
                          <w:t>96,89%</w:t>
                        </w:r>
                      </w:p>
                    </w:tc>
                  </w:tr>
                </w:tbl>
                <w:p w:rsidR="00B008B7" w:rsidRDefault="00B008B7" w:rsidP="00B008B7">
                  <w:pPr>
                    <w:jc w:val="center"/>
                    <w:rPr>
                      <w:rFonts w:ascii="Calibri" w:hAnsi="Calibri" w:cs="Calibri"/>
                      <w:b/>
                      <w:bCs/>
                    </w:rPr>
                  </w:pPr>
                </w:p>
                <w:p w:rsidR="00B008B7" w:rsidRDefault="00B008B7" w:rsidP="00B008B7">
                  <w:pPr>
                    <w:jc w:val="center"/>
                    <w:rPr>
                      <w:rFonts w:ascii="Calibri" w:hAnsi="Calibri" w:cs="Calibri"/>
                      <w:b/>
                      <w:bCs/>
                    </w:rPr>
                  </w:pPr>
                </w:p>
                <w:tbl>
                  <w:tblPr>
                    <w:tblW w:w="13900" w:type="dxa"/>
                    <w:jc w:val="center"/>
                    <w:tblLook w:val="04A0"/>
                  </w:tblPr>
                  <w:tblGrid>
                    <w:gridCol w:w="426"/>
                    <w:gridCol w:w="6052"/>
                    <w:gridCol w:w="2247"/>
                    <w:gridCol w:w="1935"/>
                    <w:gridCol w:w="1654"/>
                    <w:gridCol w:w="1586"/>
                  </w:tblGrid>
                  <w:tr w:rsidR="00B008B7" w:rsidRPr="007A7BCE" w:rsidTr="00B008B7">
                    <w:trPr>
                      <w:trHeight w:val="225"/>
                      <w:jc w:val="center"/>
                    </w:trPr>
                    <w:tc>
                      <w:tcPr>
                        <w:tcW w:w="13900" w:type="dxa"/>
                        <w:gridSpan w:val="6"/>
                        <w:tcBorders>
                          <w:top w:val="nil"/>
                          <w:left w:val="nil"/>
                          <w:bottom w:val="nil"/>
                          <w:right w:val="nil"/>
                        </w:tcBorders>
                        <w:shd w:val="clear" w:color="000000" w:fill="FFFFFF"/>
                        <w:noWrap/>
                        <w:vAlign w:val="bottom"/>
                        <w:hideMark/>
                      </w:tcPr>
                      <w:p w:rsidR="00B008B7" w:rsidRPr="007A7BCE" w:rsidRDefault="00B008B7" w:rsidP="00B008B7">
                        <w:pPr>
                          <w:jc w:val="center"/>
                          <w:rPr>
                            <w:rFonts w:ascii="Calibri" w:hAnsi="Calibri" w:cs="Calibri"/>
                            <w:b/>
                            <w:bCs/>
                          </w:rPr>
                        </w:pPr>
                        <w:r w:rsidRPr="007A7BCE">
                          <w:rPr>
                            <w:rFonts w:ascii="Calibri" w:hAnsi="Calibri" w:cs="Calibri"/>
                            <w:b/>
                            <w:bCs/>
                          </w:rPr>
                          <w:lastRenderedPageBreak/>
                          <w:t xml:space="preserve">ΤΡΙΜΗΝΙΑΙΑ ΕΚΘΕΣΗ </w:t>
                        </w:r>
                      </w:p>
                    </w:tc>
                  </w:tr>
                  <w:tr w:rsidR="00B008B7" w:rsidRPr="007A7BCE" w:rsidTr="00B008B7">
                    <w:trPr>
                      <w:trHeight w:val="285"/>
                      <w:jc w:val="center"/>
                    </w:trPr>
                    <w:tc>
                      <w:tcPr>
                        <w:tcW w:w="13900" w:type="dxa"/>
                        <w:gridSpan w:val="6"/>
                        <w:tcBorders>
                          <w:top w:val="nil"/>
                          <w:left w:val="nil"/>
                          <w:bottom w:val="nil"/>
                          <w:right w:val="nil"/>
                        </w:tcBorders>
                        <w:shd w:val="clear" w:color="000000" w:fill="FFFFFF"/>
                        <w:noWrap/>
                        <w:vAlign w:val="bottom"/>
                        <w:hideMark/>
                      </w:tcPr>
                      <w:p w:rsidR="00B008B7" w:rsidRPr="007A7BCE" w:rsidRDefault="00B008B7" w:rsidP="00B008B7">
                        <w:pPr>
                          <w:jc w:val="center"/>
                          <w:rPr>
                            <w:rFonts w:ascii="Calibri" w:hAnsi="Calibri" w:cs="Calibri"/>
                            <w:b/>
                            <w:bCs/>
                          </w:rPr>
                        </w:pPr>
                        <w:r w:rsidRPr="007A7BCE">
                          <w:rPr>
                            <w:rFonts w:ascii="Calibri" w:hAnsi="Calibri" w:cs="Calibri"/>
                            <w:b/>
                            <w:bCs/>
                          </w:rPr>
                          <w:t>ΣΤΟΙΧΕΙΑ  ΙΣΟΛΟΓΙΣΜΟΥ  Δ' ΤΡΙΜΗΝΟΥ 2020</w:t>
                        </w:r>
                      </w:p>
                    </w:tc>
                  </w:tr>
                  <w:tr w:rsidR="00B008B7" w:rsidRPr="007A7BCE" w:rsidTr="00B008B7">
                    <w:trPr>
                      <w:trHeight w:val="585"/>
                      <w:jc w:val="center"/>
                    </w:trPr>
                    <w:tc>
                      <w:tcPr>
                        <w:tcW w:w="6478"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B008B7" w:rsidRPr="007A7BCE" w:rsidRDefault="00B008B7" w:rsidP="00B008B7">
                        <w:pPr>
                          <w:jc w:val="center"/>
                          <w:rPr>
                            <w:rFonts w:ascii="Calibri" w:hAnsi="Calibri" w:cs="Calibri"/>
                            <w:b/>
                            <w:bCs/>
                          </w:rPr>
                        </w:pPr>
                        <w:r w:rsidRPr="007A7BCE">
                          <w:rPr>
                            <w:rFonts w:ascii="Calibri" w:hAnsi="Calibri" w:cs="Calibri"/>
                            <w:b/>
                            <w:bCs/>
                          </w:rPr>
                          <w:t> </w:t>
                        </w:r>
                      </w:p>
                    </w:tc>
                    <w:tc>
                      <w:tcPr>
                        <w:tcW w:w="2247" w:type="dxa"/>
                        <w:tcBorders>
                          <w:top w:val="single" w:sz="8" w:space="0" w:color="auto"/>
                          <w:left w:val="nil"/>
                          <w:bottom w:val="single" w:sz="4" w:space="0" w:color="auto"/>
                          <w:right w:val="single" w:sz="4" w:space="0" w:color="auto"/>
                        </w:tcBorders>
                        <w:shd w:val="clear" w:color="000000" w:fill="99CCFF"/>
                        <w:vAlign w:val="center"/>
                        <w:hideMark/>
                      </w:tcPr>
                      <w:p w:rsidR="00B008B7" w:rsidRPr="007A7BCE" w:rsidRDefault="00B008B7" w:rsidP="00B008B7">
                        <w:pPr>
                          <w:jc w:val="center"/>
                          <w:rPr>
                            <w:rFonts w:ascii="Calibri" w:hAnsi="Calibri" w:cs="Calibri"/>
                            <w:b/>
                            <w:bCs/>
                          </w:rPr>
                        </w:pPr>
                        <w:r w:rsidRPr="007A7BCE">
                          <w:rPr>
                            <w:rFonts w:ascii="Calibri" w:hAnsi="Calibri" w:cs="Calibri"/>
                            <w:b/>
                            <w:bCs/>
                          </w:rPr>
                          <w:t>τέλος Προηγούμενου έτους</w:t>
                        </w:r>
                      </w:p>
                    </w:tc>
                    <w:tc>
                      <w:tcPr>
                        <w:tcW w:w="1935" w:type="dxa"/>
                        <w:tcBorders>
                          <w:top w:val="single" w:sz="8" w:space="0" w:color="auto"/>
                          <w:left w:val="nil"/>
                          <w:bottom w:val="single" w:sz="4" w:space="0" w:color="auto"/>
                          <w:right w:val="single" w:sz="4" w:space="0" w:color="auto"/>
                        </w:tcBorders>
                        <w:shd w:val="clear" w:color="000000" w:fill="99CCFF"/>
                        <w:vAlign w:val="center"/>
                        <w:hideMark/>
                      </w:tcPr>
                      <w:p w:rsidR="00B008B7" w:rsidRPr="007A7BCE" w:rsidRDefault="00B008B7" w:rsidP="00B008B7">
                        <w:pPr>
                          <w:jc w:val="center"/>
                          <w:rPr>
                            <w:rFonts w:ascii="Calibri" w:hAnsi="Calibri" w:cs="Calibri"/>
                            <w:b/>
                            <w:bCs/>
                          </w:rPr>
                        </w:pPr>
                        <w:r w:rsidRPr="007A7BCE">
                          <w:rPr>
                            <w:rFonts w:ascii="Calibri" w:hAnsi="Calibri" w:cs="Calibri"/>
                            <w:b/>
                            <w:bCs/>
                          </w:rPr>
                          <w:t>Προηγούμενο τρίμηνο</w:t>
                        </w:r>
                      </w:p>
                    </w:tc>
                    <w:tc>
                      <w:tcPr>
                        <w:tcW w:w="1654" w:type="dxa"/>
                        <w:tcBorders>
                          <w:top w:val="single" w:sz="8" w:space="0" w:color="auto"/>
                          <w:left w:val="nil"/>
                          <w:bottom w:val="single" w:sz="4" w:space="0" w:color="auto"/>
                          <w:right w:val="single" w:sz="4" w:space="0" w:color="auto"/>
                        </w:tcBorders>
                        <w:shd w:val="clear" w:color="000000" w:fill="99CCFF"/>
                        <w:vAlign w:val="center"/>
                        <w:hideMark/>
                      </w:tcPr>
                      <w:p w:rsidR="00B008B7" w:rsidRPr="007A7BCE" w:rsidRDefault="00B008B7" w:rsidP="00B008B7">
                        <w:pPr>
                          <w:jc w:val="center"/>
                          <w:rPr>
                            <w:rFonts w:ascii="Calibri" w:hAnsi="Calibri" w:cs="Calibri"/>
                            <w:b/>
                            <w:bCs/>
                          </w:rPr>
                        </w:pPr>
                        <w:r w:rsidRPr="007A7BCE">
                          <w:rPr>
                            <w:rFonts w:ascii="Calibri" w:hAnsi="Calibri" w:cs="Calibri"/>
                            <w:b/>
                            <w:bCs/>
                          </w:rPr>
                          <w:t>Δ΄ Τρίμηνο 2020</w:t>
                        </w:r>
                      </w:p>
                    </w:tc>
                    <w:tc>
                      <w:tcPr>
                        <w:tcW w:w="1586" w:type="dxa"/>
                        <w:tcBorders>
                          <w:top w:val="single" w:sz="8" w:space="0" w:color="auto"/>
                          <w:left w:val="nil"/>
                          <w:bottom w:val="single" w:sz="4" w:space="0" w:color="auto"/>
                          <w:right w:val="single" w:sz="8" w:space="0" w:color="auto"/>
                        </w:tcBorders>
                        <w:shd w:val="clear" w:color="000000" w:fill="99CCFF"/>
                        <w:vAlign w:val="center"/>
                        <w:hideMark/>
                      </w:tcPr>
                      <w:p w:rsidR="00B008B7" w:rsidRPr="007A7BCE" w:rsidRDefault="00B008B7" w:rsidP="00B008B7">
                        <w:pPr>
                          <w:jc w:val="center"/>
                          <w:rPr>
                            <w:rFonts w:ascii="Calibri" w:hAnsi="Calibri" w:cs="Calibri"/>
                            <w:b/>
                            <w:bCs/>
                          </w:rPr>
                        </w:pPr>
                        <w:r w:rsidRPr="007A7BCE">
                          <w:rPr>
                            <w:rFonts w:ascii="Calibri" w:hAnsi="Calibri" w:cs="Calibri"/>
                            <w:b/>
                            <w:bCs/>
                          </w:rPr>
                          <w:t>Μεταβολή %</w:t>
                        </w:r>
                      </w:p>
                    </w:tc>
                  </w:tr>
                  <w:tr w:rsidR="00B008B7" w:rsidRPr="007A7BCE" w:rsidTr="00B008B7">
                    <w:trPr>
                      <w:trHeight w:val="345"/>
                      <w:jc w:val="center"/>
                    </w:trPr>
                    <w:tc>
                      <w:tcPr>
                        <w:tcW w:w="6478"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B008B7" w:rsidRPr="007A7BCE" w:rsidRDefault="00B008B7" w:rsidP="00B008B7">
                        <w:pPr>
                          <w:jc w:val="center"/>
                          <w:rPr>
                            <w:rFonts w:ascii="Calibri" w:hAnsi="Calibri" w:cs="Calibri"/>
                            <w:b/>
                            <w:bCs/>
                          </w:rPr>
                        </w:pPr>
                        <w:r w:rsidRPr="007A7BCE">
                          <w:rPr>
                            <w:rFonts w:ascii="Calibri" w:hAnsi="Calibri" w:cs="Calibri"/>
                            <w:b/>
                            <w:bCs/>
                          </w:rPr>
                          <w:t>ΣΤΟΙΧΕΙΑ ΕΝΕΡΓΗΤΙΚΟΥ</w:t>
                        </w:r>
                      </w:p>
                    </w:tc>
                    <w:tc>
                      <w:tcPr>
                        <w:tcW w:w="2247" w:type="dxa"/>
                        <w:tcBorders>
                          <w:top w:val="nil"/>
                          <w:left w:val="nil"/>
                          <w:bottom w:val="single" w:sz="4" w:space="0" w:color="auto"/>
                          <w:right w:val="single" w:sz="4" w:space="0" w:color="auto"/>
                        </w:tcBorders>
                        <w:shd w:val="clear" w:color="000000" w:fill="99CCFF"/>
                        <w:vAlign w:val="center"/>
                        <w:hideMark/>
                      </w:tcPr>
                      <w:p w:rsidR="00B008B7" w:rsidRPr="007A7BCE" w:rsidRDefault="00B008B7" w:rsidP="00B008B7">
                        <w:pPr>
                          <w:jc w:val="center"/>
                          <w:rPr>
                            <w:rFonts w:ascii="Calibri" w:hAnsi="Calibri" w:cs="Calibri"/>
                          </w:rPr>
                        </w:pPr>
                        <w:r w:rsidRPr="007A7BCE">
                          <w:rPr>
                            <w:rFonts w:ascii="Calibri" w:hAnsi="Calibri" w:cs="Calibri"/>
                          </w:rPr>
                          <w:t>1</w:t>
                        </w:r>
                      </w:p>
                    </w:tc>
                    <w:tc>
                      <w:tcPr>
                        <w:tcW w:w="1935" w:type="dxa"/>
                        <w:tcBorders>
                          <w:top w:val="nil"/>
                          <w:left w:val="nil"/>
                          <w:bottom w:val="single" w:sz="4" w:space="0" w:color="auto"/>
                          <w:right w:val="single" w:sz="4" w:space="0" w:color="auto"/>
                        </w:tcBorders>
                        <w:shd w:val="clear" w:color="000000" w:fill="99CCFF"/>
                        <w:vAlign w:val="center"/>
                        <w:hideMark/>
                      </w:tcPr>
                      <w:p w:rsidR="00B008B7" w:rsidRPr="007A7BCE" w:rsidRDefault="00B008B7" w:rsidP="00B008B7">
                        <w:pPr>
                          <w:jc w:val="center"/>
                          <w:rPr>
                            <w:rFonts w:ascii="Calibri" w:hAnsi="Calibri" w:cs="Calibri"/>
                          </w:rPr>
                        </w:pPr>
                        <w:r w:rsidRPr="007A7BCE">
                          <w:rPr>
                            <w:rFonts w:ascii="Calibri" w:hAnsi="Calibri" w:cs="Calibri"/>
                          </w:rPr>
                          <w:t>2</w:t>
                        </w:r>
                      </w:p>
                    </w:tc>
                    <w:tc>
                      <w:tcPr>
                        <w:tcW w:w="1654" w:type="dxa"/>
                        <w:tcBorders>
                          <w:top w:val="nil"/>
                          <w:left w:val="nil"/>
                          <w:bottom w:val="single" w:sz="4" w:space="0" w:color="auto"/>
                          <w:right w:val="single" w:sz="4" w:space="0" w:color="auto"/>
                        </w:tcBorders>
                        <w:shd w:val="clear" w:color="000000" w:fill="99CCFF"/>
                        <w:vAlign w:val="center"/>
                        <w:hideMark/>
                      </w:tcPr>
                      <w:p w:rsidR="00B008B7" w:rsidRPr="007A7BCE" w:rsidRDefault="00B008B7" w:rsidP="00B008B7">
                        <w:pPr>
                          <w:jc w:val="center"/>
                          <w:rPr>
                            <w:rFonts w:ascii="Calibri" w:hAnsi="Calibri" w:cs="Calibri"/>
                          </w:rPr>
                        </w:pPr>
                        <w:r w:rsidRPr="007A7BCE">
                          <w:rPr>
                            <w:rFonts w:ascii="Calibri" w:hAnsi="Calibri" w:cs="Calibri"/>
                          </w:rPr>
                          <w:t>3</w:t>
                        </w:r>
                      </w:p>
                    </w:tc>
                    <w:tc>
                      <w:tcPr>
                        <w:tcW w:w="1586" w:type="dxa"/>
                        <w:tcBorders>
                          <w:top w:val="nil"/>
                          <w:left w:val="nil"/>
                          <w:bottom w:val="single" w:sz="4" w:space="0" w:color="auto"/>
                          <w:right w:val="single" w:sz="8" w:space="0" w:color="auto"/>
                        </w:tcBorders>
                        <w:shd w:val="clear" w:color="000000" w:fill="99CCFF"/>
                        <w:vAlign w:val="center"/>
                        <w:hideMark/>
                      </w:tcPr>
                      <w:p w:rsidR="00B008B7" w:rsidRPr="007A7BCE" w:rsidRDefault="00B008B7" w:rsidP="00B008B7">
                        <w:pPr>
                          <w:jc w:val="center"/>
                          <w:rPr>
                            <w:rFonts w:ascii="Calibri" w:hAnsi="Calibri" w:cs="Calibri"/>
                          </w:rPr>
                        </w:pPr>
                        <w:r w:rsidRPr="007A7BCE">
                          <w:rPr>
                            <w:rFonts w:ascii="Calibri" w:hAnsi="Calibri" w:cs="Calibri"/>
                          </w:rPr>
                          <w:t>3/2</w:t>
                        </w:r>
                      </w:p>
                    </w:tc>
                  </w:tr>
                  <w:tr w:rsidR="00B008B7" w:rsidRPr="007A7BCE" w:rsidTr="00B008B7">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7A7BCE" w:rsidRDefault="00B008B7" w:rsidP="00B008B7">
                        <w:pPr>
                          <w:jc w:val="both"/>
                          <w:rPr>
                            <w:rFonts w:ascii="Calibri" w:hAnsi="Calibri" w:cs="Calibri"/>
                            <w:b/>
                            <w:bCs/>
                          </w:rPr>
                        </w:pPr>
                        <w:r w:rsidRPr="007A7BCE">
                          <w:rPr>
                            <w:rFonts w:ascii="Calibri" w:hAnsi="Calibri" w:cs="Calibri"/>
                            <w:b/>
                            <w:bCs/>
                          </w:rPr>
                          <w:t>Α.</w:t>
                        </w:r>
                      </w:p>
                    </w:tc>
                    <w:tc>
                      <w:tcPr>
                        <w:tcW w:w="6192" w:type="dxa"/>
                        <w:tcBorders>
                          <w:top w:val="nil"/>
                          <w:left w:val="nil"/>
                          <w:bottom w:val="single" w:sz="4" w:space="0" w:color="auto"/>
                          <w:right w:val="single" w:sz="4" w:space="0" w:color="auto"/>
                        </w:tcBorders>
                        <w:shd w:val="clear" w:color="000000" w:fill="FFFF99"/>
                        <w:vAlign w:val="center"/>
                        <w:hideMark/>
                      </w:tcPr>
                      <w:p w:rsidR="00B008B7" w:rsidRPr="007A7BCE" w:rsidRDefault="00B008B7" w:rsidP="00B008B7">
                        <w:pPr>
                          <w:jc w:val="both"/>
                          <w:rPr>
                            <w:rFonts w:ascii="Calibri" w:hAnsi="Calibri" w:cs="Calibri"/>
                            <w:b/>
                            <w:bCs/>
                          </w:rPr>
                        </w:pPr>
                        <w:r w:rsidRPr="007A7BCE">
                          <w:rPr>
                            <w:rFonts w:ascii="Calibri" w:hAnsi="Calibri" w:cs="Calibri"/>
                            <w:b/>
                            <w:bCs/>
                          </w:rPr>
                          <w:t xml:space="preserve">ΑΠΑΙΤΗΣΕΙΣ </w:t>
                        </w:r>
                      </w:p>
                    </w:tc>
                    <w:tc>
                      <w:tcPr>
                        <w:tcW w:w="2247"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5.249.691,90</w:t>
                        </w:r>
                      </w:p>
                    </w:tc>
                    <w:tc>
                      <w:tcPr>
                        <w:tcW w:w="1935"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5.073.243,33</w:t>
                        </w:r>
                      </w:p>
                    </w:tc>
                    <w:tc>
                      <w:tcPr>
                        <w:tcW w:w="1654"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5.249.347,00</w:t>
                        </w:r>
                      </w:p>
                    </w:tc>
                    <w:tc>
                      <w:tcPr>
                        <w:tcW w:w="1586" w:type="dxa"/>
                        <w:tcBorders>
                          <w:top w:val="nil"/>
                          <w:left w:val="nil"/>
                          <w:bottom w:val="single" w:sz="4" w:space="0" w:color="auto"/>
                          <w:right w:val="single" w:sz="8"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3,47%</w:t>
                        </w:r>
                      </w:p>
                    </w:tc>
                  </w:tr>
                  <w:tr w:rsidR="00B008B7" w:rsidRPr="007A7BCE" w:rsidTr="00B008B7">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Απαιτήσεις από φόρους, τέλη κλπ</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5.195.005,14</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4.997.815,16</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5.194.554,77</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3,94%</w:t>
                        </w:r>
                      </w:p>
                    </w:tc>
                  </w:tr>
                  <w:tr w:rsidR="00B008B7" w:rsidRPr="007A7BCE" w:rsidTr="00B008B7">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2.</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 xml:space="preserve">Απαιτήσεις από Ελληνικό Δημόσιο </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40,00</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40,00</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40,00</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0,00%</w:t>
                        </w:r>
                      </w:p>
                    </w:tc>
                  </w:tr>
                  <w:tr w:rsidR="00B008B7" w:rsidRPr="007A7BCE" w:rsidTr="00B008B7">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3.</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 xml:space="preserve">Λοιπές απαιτήσεις </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54.646,76</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75.388,17</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54.752,23</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-27,37%</w:t>
                        </w:r>
                      </w:p>
                    </w:tc>
                  </w:tr>
                  <w:tr w:rsidR="00B008B7" w:rsidRPr="007A7BCE" w:rsidTr="00B008B7">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7A7BCE" w:rsidRDefault="00B008B7" w:rsidP="00B008B7">
                        <w:pPr>
                          <w:jc w:val="both"/>
                          <w:rPr>
                            <w:rFonts w:ascii="Calibri" w:hAnsi="Calibri" w:cs="Calibri"/>
                            <w:b/>
                            <w:bCs/>
                          </w:rPr>
                        </w:pPr>
                        <w:r w:rsidRPr="007A7BCE">
                          <w:rPr>
                            <w:rFonts w:ascii="Calibri" w:hAnsi="Calibri" w:cs="Calibri"/>
                            <w:b/>
                            <w:bCs/>
                          </w:rPr>
                          <w:t>Β.</w:t>
                        </w:r>
                      </w:p>
                    </w:tc>
                    <w:tc>
                      <w:tcPr>
                        <w:tcW w:w="6192" w:type="dxa"/>
                        <w:tcBorders>
                          <w:top w:val="nil"/>
                          <w:left w:val="nil"/>
                          <w:bottom w:val="single" w:sz="4" w:space="0" w:color="auto"/>
                          <w:right w:val="single" w:sz="4" w:space="0" w:color="auto"/>
                        </w:tcBorders>
                        <w:shd w:val="clear" w:color="000000" w:fill="FFFF99"/>
                        <w:vAlign w:val="center"/>
                        <w:hideMark/>
                      </w:tcPr>
                      <w:p w:rsidR="00B008B7" w:rsidRPr="007A7BCE" w:rsidRDefault="00B008B7" w:rsidP="00B008B7">
                        <w:pPr>
                          <w:jc w:val="both"/>
                          <w:rPr>
                            <w:rFonts w:ascii="Calibri" w:hAnsi="Calibri" w:cs="Calibri"/>
                            <w:b/>
                            <w:bCs/>
                          </w:rPr>
                        </w:pPr>
                        <w:r w:rsidRPr="007A7BCE">
                          <w:rPr>
                            <w:rFonts w:ascii="Calibri" w:hAnsi="Calibri" w:cs="Calibri"/>
                            <w:b/>
                            <w:bCs/>
                          </w:rPr>
                          <w:t>ΔΙΑΘΕΣΙΜΑ</w:t>
                        </w:r>
                      </w:p>
                    </w:tc>
                    <w:tc>
                      <w:tcPr>
                        <w:tcW w:w="2247"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4.607.078,26</w:t>
                        </w:r>
                      </w:p>
                    </w:tc>
                    <w:tc>
                      <w:tcPr>
                        <w:tcW w:w="1935"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4.444.068,95</w:t>
                        </w:r>
                      </w:p>
                    </w:tc>
                    <w:tc>
                      <w:tcPr>
                        <w:tcW w:w="1654"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5.020.338,40</w:t>
                        </w:r>
                      </w:p>
                    </w:tc>
                    <w:tc>
                      <w:tcPr>
                        <w:tcW w:w="1586" w:type="dxa"/>
                        <w:tcBorders>
                          <w:top w:val="nil"/>
                          <w:left w:val="nil"/>
                          <w:bottom w:val="single" w:sz="4" w:space="0" w:color="auto"/>
                          <w:right w:val="single" w:sz="8"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12,97%</w:t>
                        </w:r>
                      </w:p>
                    </w:tc>
                  </w:tr>
                  <w:tr w:rsidR="00B008B7" w:rsidRPr="007A7BCE" w:rsidTr="00B008B7">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 xml:space="preserve">Ταμείο </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3.030,95</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1.734,37</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0,00</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-100,00%</w:t>
                        </w:r>
                      </w:p>
                    </w:tc>
                  </w:tr>
                  <w:tr w:rsidR="00B008B7" w:rsidRPr="007A7BCE" w:rsidTr="00B008B7">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2.</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Καταθέσεις όψεως και προθεσμίας</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4.604.047,31</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4.442.334,58</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5.020.338,40</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13,01%</w:t>
                        </w:r>
                      </w:p>
                    </w:tc>
                  </w:tr>
                  <w:tr w:rsidR="00B008B7" w:rsidRPr="007A7BCE" w:rsidTr="00B008B7">
                    <w:trPr>
                      <w:trHeight w:val="22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7A7BCE" w:rsidRDefault="00B008B7" w:rsidP="00B008B7">
                        <w:pPr>
                          <w:jc w:val="both"/>
                          <w:rPr>
                            <w:rFonts w:ascii="Calibri" w:hAnsi="Calibri" w:cs="Calibri"/>
                            <w:b/>
                            <w:bCs/>
                          </w:rPr>
                        </w:pPr>
                        <w:r w:rsidRPr="007A7BCE">
                          <w:rPr>
                            <w:rFonts w:ascii="Calibri" w:hAnsi="Calibri" w:cs="Calibri"/>
                            <w:b/>
                            <w:bCs/>
                          </w:rPr>
                          <w:t>Γ</w:t>
                        </w:r>
                      </w:p>
                    </w:tc>
                    <w:tc>
                      <w:tcPr>
                        <w:tcW w:w="6192" w:type="dxa"/>
                        <w:tcBorders>
                          <w:top w:val="nil"/>
                          <w:left w:val="nil"/>
                          <w:bottom w:val="single" w:sz="4" w:space="0" w:color="auto"/>
                          <w:right w:val="single" w:sz="4" w:space="0" w:color="auto"/>
                        </w:tcBorders>
                        <w:shd w:val="clear" w:color="000000" w:fill="FFFF99"/>
                        <w:vAlign w:val="center"/>
                        <w:hideMark/>
                      </w:tcPr>
                      <w:p w:rsidR="00B008B7" w:rsidRPr="007A7BCE" w:rsidRDefault="00B008B7" w:rsidP="00B008B7">
                        <w:pPr>
                          <w:rPr>
                            <w:rFonts w:ascii="Calibri" w:hAnsi="Calibri" w:cs="Calibri"/>
                            <w:b/>
                            <w:bCs/>
                          </w:rPr>
                        </w:pPr>
                        <w:r w:rsidRPr="007A7BCE">
                          <w:rPr>
                            <w:rFonts w:ascii="Calibri" w:hAnsi="Calibri" w:cs="Calibri"/>
                            <w:b/>
                            <w:bCs/>
                          </w:rPr>
                          <w:t>ΜΕΤΑΒΑΤΙΚΟΙ ΛΟΓΑΡΙΑΣΜΟΙ ΕΝΕΡΓΗΤΙΚΟΥ</w:t>
                        </w:r>
                      </w:p>
                    </w:tc>
                    <w:tc>
                      <w:tcPr>
                        <w:tcW w:w="2247"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277.966,07</w:t>
                        </w:r>
                      </w:p>
                    </w:tc>
                    <w:tc>
                      <w:tcPr>
                        <w:tcW w:w="1935"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168.757,71</w:t>
                        </w:r>
                      </w:p>
                    </w:tc>
                    <w:tc>
                      <w:tcPr>
                        <w:tcW w:w="1654"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168.757,71</w:t>
                        </w:r>
                      </w:p>
                    </w:tc>
                    <w:tc>
                      <w:tcPr>
                        <w:tcW w:w="1586" w:type="dxa"/>
                        <w:tcBorders>
                          <w:top w:val="nil"/>
                          <w:left w:val="nil"/>
                          <w:bottom w:val="single" w:sz="4" w:space="0" w:color="auto"/>
                          <w:right w:val="single" w:sz="8"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0,00%</w:t>
                        </w:r>
                      </w:p>
                    </w:tc>
                  </w:tr>
                  <w:tr w:rsidR="00B008B7" w:rsidRPr="007A7BCE" w:rsidTr="00B008B7">
                    <w:trPr>
                      <w:trHeight w:val="27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Έξοδα επόμενων χρήσεων</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277.966,07</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168.757,71</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168.757,71</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0,00%</w:t>
                        </w:r>
                      </w:p>
                    </w:tc>
                  </w:tr>
                  <w:tr w:rsidR="00B008B7" w:rsidRPr="007A7BCE" w:rsidTr="00B008B7">
                    <w:trPr>
                      <w:trHeight w:val="315"/>
                      <w:jc w:val="center"/>
                    </w:trPr>
                    <w:tc>
                      <w:tcPr>
                        <w:tcW w:w="6478"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B008B7" w:rsidRPr="007A7BCE" w:rsidRDefault="00B008B7" w:rsidP="00B008B7">
                        <w:pPr>
                          <w:jc w:val="center"/>
                          <w:rPr>
                            <w:rFonts w:ascii="Calibri" w:hAnsi="Calibri" w:cs="Calibri"/>
                            <w:b/>
                            <w:bCs/>
                          </w:rPr>
                        </w:pPr>
                        <w:r w:rsidRPr="007A7BCE">
                          <w:rPr>
                            <w:rFonts w:ascii="Calibri" w:hAnsi="Calibri" w:cs="Calibri"/>
                            <w:b/>
                            <w:bCs/>
                          </w:rPr>
                          <w:t>ΣΤΟΙΧΕΙΑ ΠΑΘΗΤΙΚΟΥ</w:t>
                        </w:r>
                      </w:p>
                    </w:tc>
                    <w:tc>
                      <w:tcPr>
                        <w:tcW w:w="2247" w:type="dxa"/>
                        <w:tcBorders>
                          <w:top w:val="single" w:sz="8" w:space="0" w:color="auto"/>
                          <w:left w:val="nil"/>
                          <w:bottom w:val="single" w:sz="4" w:space="0" w:color="auto"/>
                          <w:right w:val="single" w:sz="4" w:space="0" w:color="auto"/>
                        </w:tcBorders>
                        <w:shd w:val="clear" w:color="000000" w:fill="99CCFF"/>
                        <w:vAlign w:val="center"/>
                        <w:hideMark/>
                      </w:tcPr>
                      <w:p w:rsidR="00B008B7" w:rsidRPr="007A7BCE" w:rsidRDefault="00B008B7" w:rsidP="00B008B7">
                        <w:pPr>
                          <w:jc w:val="center"/>
                          <w:rPr>
                            <w:rFonts w:ascii="Calibri" w:hAnsi="Calibri" w:cs="Calibri"/>
                          </w:rPr>
                        </w:pPr>
                        <w:r w:rsidRPr="007A7BCE">
                          <w:rPr>
                            <w:rFonts w:ascii="Calibri" w:hAnsi="Calibri" w:cs="Calibri"/>
                          </w:rPr>
                          <w:t>1</w:t>
                        </w:r>
                      </w:p>
                    </w:tc>
                    <w:tc>
                      <w:tcPr>
                        <w:tcW w:w="1935" w:type="dxa"/>
                        <w:tcBorders>
                          <w:top w:val="single" w:sz="8" w:space="0" w:color="auto"/>
                          <w:left w:val="nil"/>
                          <w:bottom w:val="single" w:sz="4" w:space="0" w:color="auto"/>
                          <w:right w:val="single" w:sz="4" w:space="0" w:color="auto"/>
                        </w:tcBorders>
                        <w:shd w:val="clear" w:color="000000" w:fill="99CCFF"/>
                        <w:vAlign w:val="center"/>
                        <w:hideMark/>
                      </w:tcPr>
                      <w:p w:rsidR="00B008B7" w:rsidRPr="007A7BCE" w:rsidRDefault="00B008B7" w:rsidP="00B008B7">
                        <w:pPr>
                          <w:jc w:val="center"/>
                          <w:rPr>
                            <w:rFonts w:ascii="Calibri" w:hAnsi="Calibri" w:cs="Calibri"/>
                          </w:rPr>
                        </w:pPr>
                        <w:r w:rsidRPr="007A7BCE">
                          <w:rPr>
                            <w:rFonts w:ascii="Calibri" w:hAnsi="Calibri" w:cs="Calibri"/>
                          </w:rPr>
                          <w:t>2</w:t>
                        </w:r>
                      </w:p>
                    </w:tc>
                    <w:tc>
                      <w:tcPr>
                        <w:tcW w:w="1654" w:type="dxa"/>
                        <w:tcBorders>
                          <w:top w:val="single" w:sz="8" w:space="0" w:color="auto"/>
                          <w:left w:val="nil"/>
                          <w:bottom w:val="single" w:sz="4" w:space="0" w:color="auto"/>
                          <w:right w:val="single" w:sz="4" w:space="0" w:color="auto"/>
                        </w:tcBorders>
                        <w:shd w:val="clear" w:color="000000" w:fill="99CCFF"/>
                        <w:vAlign w:val="center"/>
                        <w:hideMark/>
                      </w:tcPr>
                      <w:p w:rsidR="00B008B7" w:rsidRPr="007A7BCE" w:rsidRDefault="00B008B7" w:rsidP="00B008B7">
                        <w:pPr>
                          <w:jc w:val="center"/>
                          <w:rPr>
                            <w:rFonts w:ascii="Calibri" w:hAnsi="Calibri" w:cs="Calibri"/>
                          </w:rPr>
                        </w:pPr>
                        <w:r w:rsidRPr="007A7BCE">
                          <w:rPr>
                            <w:rFonts w:ascii="Calibri" w:hAnsi="Calibri" w:cs="Calibri"/>
                          </w:rPr>
                          <w:t>3</w:t>
                        </w:r>
                      </w:p>
                    </w:tc>
                    <w:tc>
                      <w:tcPr>
                        <w:tcW w:w="1586" w:type="dxa"/>
                        <w:tcBorders>
                          <w:top w:val="single" w:sz="8" w:space="0" w:color="auto"/>
                          <w:left w:val="nil"/>
                          <w:bottom w:val="single" w:sz="4" w:space="0" w:color="auto"/>
                          <w:right w:val="single" w:sz="8" w:space="0" w:color="auto"/>
                        </w:tcBorders>
                        <w:shd w:val="clear" w:color="000000" w:fill="99CCFF"/>
                        <w:vAlign w:val="center"/>
                        <w:hideMark/>
                      </w:tcPr>
                      <w:p w:rsidR="00B008B7" w:rsidRPr="007A7BCE" w:rsidRDefault="00B008B7" w:rsidP="00B008B7">
                        <w:pPr>
                          <w:jc w:val="center"/>
                          <w:rPr>
                            <w:rFonts w:ascii="Calibri" w:hAnsi="Calibri" w:cs="Calibri"/>
                            <w:sz w:val="18"/>
                            <w:szCs w:val="18"/>
                          </w:rPr>
                        </w:pPr>
                        <w:r w:rsidRPr="007A7BCE">
                          <w:rPr>
                            <w:rFonts w:ascii="Calibri" w:hAnsi="Calibri" w:cs="Calibri"/>
                            <w:sz w:val="18"/>
                            <w:szCs w:val="18"/>
                          </w:rPr>
                          <w:t>3/2</w:t>
                        </w:r>
                      </w:p>
                    </w:tc>
                  </w:tr>
                  <w:tr w:rsidR="00B008B7" w:rsidRPr="007A7BCE" w:rsidTr="00B008B7">
                    <w:trPr>
                      <w:trHeight w:val="300"/>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7A7BCE" w:rsidRDefault="00B008B7" w:rsidP="00B008B7">
                        <w:pPr>
                          <w:jc w:val="both"/>
                          <w:rPr>
                            <w:rFonts w:ascii="Calibri" w:hAnsi="Calibri" w:cs="Calibri"/>
                            <w:b/>
                            <w:bCs/>
                          </w:rPr>
                        </w:pPr>
                        <w:r w:rsidRPr="007A7BCE">
                          <w:rPr>
                            <w:rFonts w:ascii="Calibri" w:hAnsi="Calibri" w:cs="Calibri"/>
                            <w:b/>
                            <w:bCs/>
                          </w:rPr>
                          <w:t>Α.</w:t>
                        </w:r>
                      </w:p>
                    </w:tc>
                    <w:tc>
                      <w:tcPr>
                        <w:tcW w:w="6192" w:type="dxa"/>
                        <w:tcBorders>
                          <w:top w:val="nil"/>
                          <w:left w:val="nil"/>
                          <w:bottom w:val="single" w:sz="4" w:space="0" w:color="auto"/>
                          <w:right w:val="single" w:sz="4" w:space="0" w:color="auto"/>
                        </w:tcBorders>
                        <w:shd w:val="clear" w:color="000000" w:fill="FFFF99"/>
                        <w:vAlign w:val="center"/>
                        <w:hideMark/>
                      </w:tcPr>
                      <w:p w:rsidR="00B008B7" w:rsidRPr="007A7BCE" w:rsidRDefault="00B008B7" w:rsidP="00B008B7">
                        <w:pPr>
                          <w:jc w:val="both"/>
                          <w:rPr>
                            <w:rFonts w:ascii="Calibri" w:hAnsi="Calibri" w:cs="Calibri"/>
                            <w:b/>
                            <w:bCs/>
                          </w:rPr>
                        </w:pPr>
                        <w:r w:rsidRPr="007A7BCE">
                          <w:rPr>
                            <w:rFonts w:ascii="Calibri" w:hAnsi="Calibri" w:cs="Calibri"/>
                            <w:b/>
                            <w:bCs/>
                          </w:rPr>
                          <w:t>ΥΠΟΧΡΕΩΣΕΙΣ ΑΠΟ ΔΑΝΕΙΑ</w:t>
                        </w:r>
                      </w:p>
                    </w:tc>
                    <w:tc>
                      <w:tcPr>
                        <w:tcW w:w="2247"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4.413.881,07</w:t>
                        </w:r>
                      </w:p>
                    </w:tc>
                    <w:tc>
                      <w:tcPr>
                        <w:tcW w:w="1935"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4.452.688,62</w:t>
                        </w:r>
                      </w:p>
                    </w:tc>
                    <w:tc>
                      <w:tcPr>
                        <w:tcW w:w="1654"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4.422.079,09</w:t>
                        </w:r>
                      </w:p>
                    </w:tc>
                    <w:tc>
                      <w:tcPr>
                        <w:tcW w:w="1586" w:type="dxa"/>
                        <w:tcBorders>
                          <w:top w:val="nil"/>
                          <w:left w:val="nil"/>
                          <w:bottom w:val="single" w:sz="4" w:space="0" w:color="auto"/>
                          <w:right w:val="single" w:sz="8"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-0,69%</w:t>
                        </w:r>
                      </w:p>
                    </w:tc>
                  </w:tr>
                  <w:tr w:rsidR="00B008B7" w:rsidRPr="007A7BCE" w:rsidTr="00B008B7">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Μακροπρόθεσμες υποχρεώσεις σε τράπεζες</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4.116.818,19</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4.322.293,47</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4.090.415,57</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-5,36%</w:t>
                        </w:r>
                      </w:p>
                    </w:tc>
                  </w:tr>
                  <w:tr w:rsidR="00B008B7" w:rsidRPr="007A7BCE" w:rsidTr="00B008B7">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2.</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Βραχυπρόθεσμες υποχρεώσεις σε τράπεζες</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297.062,88</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130.395,15</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331.663,52</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154,35%</w:t>
                        </w:r>
                      </w:p>
                    </w:tc>
                  </w:tr>
                  <w:tr w:rsidR="00B008B7" w:rsidRPr="007A7BCE" w:rsidTr="00B008B7">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7A7BCE" w:rsidRDefault="00B008B7" w:rsidP="00B008B7">
                        <w:pPr>
                          <w:jc w:val="both"/>
                          <w:rPr>
                            <w:rFonts w:ascii="Calibri" w:hAnsi="Calibri" w:cs="Calibri"/>
                            <w:b/>
                            <w:bCs/>
                          </w:rPr>
                        </w:pPr>
                        <w:r w:rsidRPr="007A7BCE">
                          <w:rPr>
                            <w:rFonts w:ascii="Calibri" w:hAnsi="Calibri" w:cs="Calibri"/>
                            <w:b/>
                            <w:bCs/>
                          </w:rPr>
                          <w:t xml:space="preserve">Β. </w:t>
                        </w:r>
                      </w:p>
                    </w:tc>
                    <w:tc>
                      <w:tcPr>
                        <w:tcW w:w="6192" w:type="dxa"/>
                        <w:tcBorders>
                          <w:top w:val="nil"/>
                          <w:left w:val="nil"/>
                          <w:bottom w:val="single" w:sz="4" w:space="0" w:color="auto"/>
                          <w:right w:val="single" w:sz="4" w:space="0" w:color="auto"/>
                        </w:tcBorders>
                        <w:shd w:val="clear" w:color="000000" w:fill="FFFF99"/>
                        <w:vAlign w:val="center"/>
                        <w:hideMark/>
                      </w:tcPr>
                      <w:p w:rsidR="00B008B7" w:rsidRPr="007A7BCE" w:rsidRDefault="00B008B7" w:rsidP="00B008B7">
                        <w:pPr>
                          <w:jc w:val="both"/>
                          <w:rPr>
                            <w:rFonts w:ascii="Calibri" w:hAnsi="Calibri" w:cs="Calibri"/>
                            <w:b/>
                            <w:bCs/>
                          </w:rPr>
                        </w:pPr>
                        <w:r w:rsidRPr="007A7BCE">
                          <w:rPr>
                            <w:rFonts w:ascii="Calibri" w:hAnsi="Calibri" w:cs="Calibri"/>
                            <w:b/>
                            <w:bCs/>
                          </w:rPr>
                          <w:t>ΒΡΑΧΥΠΡΟΘΕΣΜΕΣ ΥΠΟΧΡΕΩΣΕΙΣ</w:t>
                        </w:r>
                      </w:p>
                    </w:tc>
                    <w:tc>
                      <w:tcPr>
                        <w:tcW w:w="2247"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711.016,77</w:t>
                        </w:r>
                      </w:p>
                    </w:tc>
                    <w:tc>
                      <w:tcPr>
                        <w:tcW w:w="1935"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647.748,86</w:t>
                        </w:r>
                      </w:p>
                    </w:tc>
                    <w:tc>
                      <w:tcPr>
                        <w:tcW w:w="1654"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576.511,42</w:t>
                        </w:r>
                      </w:p>
                    </w:tc>
                    <w:tc>
                      <w:tcPr>
                        <w:tcW w:w="1586" w:type="dxa"/>
                        <w:tcBorders>
                          <w:top w:val="nil"/>
                          <w:left w:val="nil"/>
                          <w:bottom w:val="single" w:sz="4" w:space="0" w:color="auto"/>
                          <w:right w:val="single" w:sz="8"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-11,00%</w:t>
                        </w:r>
                      </w:p>
                    </w:tc>
                  </w:tr>
                  <w:tr w:rsidR="00B008B7" w:rsidRPr="007A7BCE" w:rsidTr="00B008B7">
                    <w:trPr>
                      <w:trHeight w:val="30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 xml:space="preserve">Προμηθευτές </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600.933,33</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589.043,45</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416.714,12</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-29,26%</w:t>
                        </w:r>
                      </w:p>
                    </w:tc>
                  </w:tr>
                  <w:tr w:rsidR="00B008B7" w:rsidRPr="007A7BCE" w:rsidTr="00B008B7">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2.</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 xml:space="preserve">Υποχρεώσεις από φόρους τέλη </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49.767,17</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51.869,46</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49.486,64</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-4,59%</w:t>
                        </w:r>
                      </w:p>
                    </w:tc>
                  </w:tr>
                  <w:tr w:rsidR="00B008B7" w:rsidRPr="007A7BCE" w:rsidTr="00B008B7">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3.</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 xml:space="preserve">Ασφαλιστικοί οργανισμοί </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42.573,72</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690,12</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59.611,12</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8537,79%</w:t>
                        </w:r>
                      </w:p>
                    </w:tc>
                  </w:tr>
                  <w:tr w:rsidR="00B008B7" w:rsidRPr="007A7BCE" w:rsidTr="00B008B7">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008B7" w:rsidRPr="007A7BCE" w:rsidRDefault="00B008B7" w:rsidP="00B008B7">
                        <w:pPr>
                          <w:jc w:val="both"/>
                          <w:rPr>
                            <w:rFonts w:ascii="Calibri" w:hAnsi="Calibri" w:cs="Calibri"/>
                          </w:rPr>
                        </w:pPr>
                        <w:r w:rsidRPr="007A7BCE">
                          <w:rPr>
                            <w:rFonts w:ascii="Calibri" w:hAnsi="Calibri" w:cs="Calibri"/>
                          </w:rPr>
                          <w:t>4.</w:t>
                        </w:r>
                      </w:p>
                    </w:tc>
                    <w:tc>
                      <w:tcPr>
                        <w:tcW w:w="6192" w:type="dxa"/>
                        <w:tcBorders>
                          <w:top w:val="nil"/>
                          <w:left w:val="nil"/>
                          <w:bottom w:val="single" w:sz="4" w:space="0" w:color="auto"/>
                          <w:right w:val="single" w:sz="4" w:space="0" w:color="auto"/>
                        </w:tcBorders>
                        <w:shd w:val="clear" w:color="000000" w:fill="FFFFFF"/>
                        <w:vAlign w:val="center"/>
                        <w:hideMark/>
                      </w:tcPr>
                      <w:p w:rsidR="00B008B7" w:rsidRPr="007A7BCE" w:rsidRDefault="00B008B7" w:rsidP="00B008B7">
                        <w:pPr>
                          <w:rPr>
                            <w:rFonts w:ascii="Calibri" w:hAnsi="Calibri" w:cs="Calibri"/>
                          </w:rPr>
                        </w:pPr>
                        <w:r w:rsidRPr="007A7BCE">
                          <w:rPr>
                            <w:rFonts w:ascii="Calibri" w:hAnsi="Calibri" w:cs="Calibri"/>
                          </w:rPr>
                          <w:t xml:space="preserve">Λοιπές βραχυπρόθεσμες υποχρεώσεις </w:t>
                        </w:r>
                      </w:p>
                    </w:tc>
                    <w:tc>
                      <w:tcPr>
                        <w:tcW w:w="2247"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17.742,55</w:t>
                        </w:r>
                      </w:p>
                    </w:tc>
                    <w:tc>
                      <w:tcPr>
                        <w:tcW w:w="1935"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6.145,83</w:t>
                        </w:r>
                      </w:p>
                    </w:tc>
                    <w:tc>
                      <w:tcPr>
                        <w:tcW w:w="1654" w:type="dxa"/>
                        <w:tcBorders>
                          <w:top w:val="nil"/>
                          <w:left w:val="nil"/>
                          <w:bottom w:val="single" w:sz="4" w:space="0" w:color="auto"/>
                          <w:right w:val="single" w:sz="4"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50.699,54</w:t>
                        </w:r>
                      </w:p>
                    </w:tc>
                    <w:tc>
                      <w:tcPr>
                        <w:tcW w:w="1586" w:type="dxa"/>
                        <w:tcBorders>
                          <w:top w:val="nil"/>
                          <w:left w:val="nil"/>
                          <w:bottom w:val="single" w:sz="4" w:space="0" w:color="auto"/>
                          <w:right w:val="single" w:sz="8" w:space="0" w:color="auto"/>
                        </w:tcBorders>
                        <w:shd w:val="clear" w:color="000000" w:fill="FFFFFF"/>
                        <w:noWrap/>
                        <w:vAlign w:val="center"/>
                        <w:hideMark/>
                      </w:tcPr>
                      <w:p w:rsidR="00B008B7" w:rsidRPr="007A7BCE" w:rsidRDefault="00B008B7" w:rsidP="00B008B7">
                        <w:pPr>
                          <w:jc w:val="right"/>
                          <w:rPr>
                            <w:rFonts w:ascii="Calibri" w:hAnsi="Calibri" w:cs="Calibri"/>
                            <w:sz w:val="18"/>
                            <w:szCs w:val="18"/>
                          </w:rPr>
                        </w:pPr>
                        <w:r w:rsidRPr="007A7BCE">
                          <w:rPr>
                            <w:rFonts w:ascii="Calibri" w:hAnsi="Calibri" w:cs="Calibri"/>
                            <w:sz w:val="18"/>
                            <w:szCs w:val="18"/>
                          </w:rPr>
                          <w:t>724,94%</w:t>
                        </w:r>
                      </w:p>
                    </w:tc>
                  </w:tr>
                  <w:tr w:rsidR="00B008B7" w:rsidRPr="007A7BCE" w:rsidTr="00B008B7">
                    <w:trPr>
                      <w:trHeight w:val="270"/>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008B7" w:rsidRPr="007A7BCE" w:rsidRDefault="00B008B7" w:rsidP="00B008B7">
                        <w:pPr>
                          <w:jc w:val="both"/>
                          <w:rPr>
                            <w:rFonts w:ascii="Calibri" w:hAnsi="Calibri" w:cs="Calibri"/>
                            <w:b/>
                            <w:bCs/>
                          </w:rPr>
                        </w:pPr>
                        <w:r w:rsidRPr="007A7BCE">
                          <w:rPr>
                            <w:rFonts w:ascii="Calibri" w:hAnsi="Calibri" w:cs="Calibri"/>
                            <w:b/>
                            <w:bCs/>
                          </w:rPr>
                          <w:t>Γ.</w:t>
                        </w:r>
                      </w:p>
                    </w:tc>
                    <w:tc>
                      <w:tcPr>
                        <w:tcW w:w="6192" w:type="dxa"/>
                        <w:tcBorders>
                          <w:top w:val="nil"/>
                          <w:left w:val="nil"/>
                          <w:bottom w:val="single" w:sz="4" w:space="0" w:color="auto"/>
                          <w:right w:val="single" w:sz="4" w:space="0" w:color="auto"/>
                        </w:tcBorders>
                        <w:shd w:val="clear" w:color="000000" w:fill="FFFF99"/>
                        <w:vAlign w:val="center"/>
                        <w:hideMark/>
                      </w:tcPr>
                      <w:p w:rsidR="00B008B7" w:rsidRPr="007A7BCE" w:rsidRDefault="00B008B7" w:rsidP="00B008B7">
                        <w:pPr>
                          <w:rPr>
                            <w:rFonts w:ascii="Calibri" w:hAnsi="Calibri" w:cs="Calibri"/>
                            <w:b/>
                            <w:bCs/>
                          </w:rPr>
                        </w:pPr>
                        <w:r w:rsidRPr="007A7BCE">
                          <w:rPr>
                            <w:rFonts w:ascii="Calibri" w:hAnsi="Calibri" w:cs="Calibri"/>
                            <w:b/>
                            <w:bCs/>
                          </w:rPr>
                          <w:t>ΜΕΤΑΒΑΤΙΚΟΙ ΛΟΓΑΡΙΑΣΜΟΙ ΠΑΘΗΤΙΚΟΥ</w:t>
                        </w:r>
                      </w:p>
                    </w:tc>
                    <w:tc>
                      <w:tcPr>
                        <w:tcW w:w="2247"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0,00</w:t>
                        </w:r>
                      </w:p>
                    </w:tc>
                    <w:tc>
                      <w:tcPr>
                        <w:tcW w:w="1935"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0,00</w:t>
                        </w:r>
                      </w:p>
                    </w:tc>
                    <w:tc>
                      <w:tcPr>
                        <w:tcW w:w="1654" w:type="dxa"/>
                        <w:tcBorders>
                          <w:top w:val="nil"/>
                          <w:left w:val="nil"/>
                          <w:bottom w:val="single" w:sz="4" w:space="0" w:color="auto"/>
                          <w:right w:val="single" w:sz="4"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0,00</w:t>
                        </w:r>
                      </w:p>
                    </w:tc>
                    <w:tc>
                      <w:tcPr>
                        <w:tcW w:w="1586" w:type="dxa"/>
                        <w:tcBorders>
                          <w:top w:val="nil"/>
                          <w:left w:val="nil"/>
                          <w:bottom w:val="single" w:sz="4" w:space="0" w:color="auto"/>
                          <w:right w:val="single" w:sz="8" w:space="0" w:color="auto"/>
                        </w:tcBorders>
                        <w:shd w:val="clear" w:color="000000" w:fill="FFFF99"/>
                        <w:noWrap/>
                        <w:vAlign w:val="center"/>
                        <w:hideMark/>
                      </w:tcPr>
                      <w:p w:rsidR="00B008B7" w:rsidRPr="007A7BCE" w:rsidRDefault="00B008B7" w:rsidP="00B008B7">
                        <w:pPr>
                          <w:jc w:val="right"/>
                          <w:rPr>
                            <w:rFonts w:ascii="Calibri" w:hAnsi="Calibri" w:cs="Calibri"/>
                            <w:b/>
                            <w:bCs/>
                            <w:sz w:val="18"/>
                            <w:szCs w:val="18"/>
                            <w:u w:val="single"/>
                          </w:rPr>
                        </w:pPr>
                        <w:r w:rsidRPr="007A7BCE">
                          <w:rPr>
                            <w:rFonts w:ascii="Calibri" w:hAnsi="Calibri" w:cs="Calibri"/>
                            <w:b/>
                            <w:bCs/>
                            <w:sz w:val="18"/>
                            <w:szCs w:val="18"/>
                            <w:u w:val="single"/>
                          </w:rPr>
                          <w:t> </w:t>
                        </w:r>
                      </w:p>
                    </w:tc>
                  </w:tr>
                </w:tbl>
                <w:p w:rsidR="00B008B7" w:rsidRDefault="00B008B7" w:rsidP="00B008B7">
                  <w:pPr>
                    <w:jc w:val="center"/>
                    <w:rPr>
                      <w:rFonts w:ascii="Calibri" w:hAnsi="Calibri" w:cs="Calibri"/>
                      <w:b/>
                      <w:bCs/>
                    </w:rPr>
                  </w:pPr>
                </w:p>
                <w:p w:rsidR="00B008B7" w:rsidRDefault="00B008B7" w:rsidP="00B008B7">
                  <w:pPr>
                    <w:jc w:val="center"/>
                    <w:rPr>
                      <w:rFonts w:ascii="Calibri" w:hAnsi="Calibri" w:cs="Calibri"/>
                      <w:b/>
                      <w:bCs/>
                    </w:rPr>
                  </w:pPr>
                </w:p>
                <w:p w:rsidR="00B008B7" w:rsidRPr="005453DF" w:rsidRDefault="005453DF" w:rsidP="00B008B7">
                  <w:pPr>
                    <w:jc w:val="center"/>
                    <w:rPr>
                      <w:rFonts w:ascii="Arial" w:eastAsia="Bookman Old Style" w:hAnsi="Arial" w:cs="Arial"/>
                      <w:b/>
                      <w:bCs/>
                      <w:sz w:val="22"/>
                      <w:szCs w:val="22"/>
                    </w:rPr>
                  </w:pPr>
                  <w:r w:rsidRPr="005453DF">
                    <w:rPr>
                      <w:rFonts w:ascii="Arial" w:eastAsia="Bookman Old Style" w:hAnsi="Arial" w:cs="Arial"/>
                      <w:b/>
                      <w:bCs/>
                      <w:sz w:val="22"/>
                      <w:szCs w:val="22"/>
                    </w:rPr>
                    <w:t xml:space="preserve">Κατά  ψήφισαν οι δημοτικοί σύμβουλοι 1)  </w:t>
                  </w:r>
                  <w:proofErr w:type="spellStart"/>
                  <w:r w:rsidRPr="005453DF">
                    <w:rPr>
                      <w:rFonts w:ascii="Arial" w:eastAsia="Bookman Old Style" w:hAnsi="Arial" w:cs="Arial"/>
                      <w:b/>
                      <w:bCs/>
                      <w:sz w:val="22"/>
                      <w:szCs w:val="22"/>
                    </w:rPr>
                    <w:t>Αρκουμάνης</w:t>
                  </w:r>
                  <w:proofErr w:type="spellEnd"/>
                  <w:r w:rsidRPr="005453DF">
                    <w:rPr>
                      <w:rFonts w:ascii="Arial" w:eastAsia="Bookman Old Style" w:hAnsi="Arial" w:cs="Arial"/>
                      <w:b/>
                      <w:bCs/>
                      <w:sz w:val="22"/>
                      <w:szCs w:val="22"/>
                    </w:rPr>
                    <w:t xml:space="preserve"> Πέτρος, 2) </w:t>
                  </w:r>
                  <w:proofErr w:type="spellStart"/>
                  <w:r w:rsidRPr="005453DF">
                    <w:rPr>
                      <w:rFonts w:ascii="Arial" w:eastAsia="Bookman Old Style" w:hAnsi="Arial" w:cs="Arial"/>
                      <w:b/>
                      <w:bCs/>
                      <w:sz w:val="22"/>
                      <w:szCs w:val="22"/>
                    </w:rPr>
                    <w:t>Τσιφής</w:t>
                  </w:r>
                  <w:proofErr w:type="spellEnd"/>
                  <w:r w:rsidRPr="005453DF">
                    <w:rPr>
                      <w:rFonts w:ascii="Arial" w:eastAsia="Bookman Old Style" w:hAnsi="Arial" w:cs="Arial"/>
                      <w:b/>
                      <w:bCs/>
                      <w:sz w:val="22"/>
                      <w:szCs w:val="22"/>
                    </w:rPr>
                    <w:t xml:space="preserve"> Δημήτριος</w:t>
                  </w:r>
                </w:p>
                <w:p w:rsidR="005453DF" w:rsidRDefault="005453DF" w:rsidP="00B008B7">
                  <w:pPr>
                    <w:jc w:val="center"/>
                    <w:rPr>
                      <w:rFonts w:ascii="Calibri" w:hAnsi="Calibri" w:cs="Calibri"/>
                      <w:b/>
                      <w:bCs/>
                    </w:rPr>
                  </w:pPr>
                </w:p>
                <w:p w:rsidR="008E052A" w:rsidRPr="008E052A" w:rsidRDefault="008E052A" w:rsidP="008E052A">
                  <w:pPr>
                    <w:pStyle w:val="ac"/>
                    <w:spacing w:line="276" w:lineRule="auto"/>
                    <w:ind w:left="1457"/>
                    <w:rPr>
                      <w:rStyle w:val="a5"/>
                      <w:rFonts w:ascii="Arial" w:eastAsia="SimSun" w:hAnsi="Arial" w:cs="Arial"/>
                      <w:bCs w:val="0"/>
                      <w:iCs/>
                      <w:kern w:val="2"/>
                      <w:sz w:val="22"/>
                      <w:szCs w:val="22"/>
                    </w:rPr>
                  </w:pPr>
                  <w:r w:rsidRPr="008E052A">
                    <w:rPr>
                      <w:rStyle w:val="a5"/>
                      <w:rFonts w:ascii="Arial" w:eastAsia="SimSun" w:hAnsi="Arial" w:cs="Arial"/>
                      <w:iCs/>
                      <w:kern w:val="2"/>
                      <w:sz w:val="2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B008B7" w:rsidRPr="00FC4063" w:rsidRDefault="00B008B7" w:rsidP="00B008B7">
                  <w:pPr>
                    <w:jc w:val="center"/>
                    <w:rPr>
                      <w:rFonts w:ascii="Calibri" w:hAnsi="Calibri" w:cs="Calibri"/>
                      <w:b/>
                      <w:bCs/>
                    </w:rPr>
                  </w:pPr>
                </w:p>
              </w:tc>
            </w:tr>
            <w:tr w:rsidR="00B008B7" w:rsidRPr="00874D50" w:rsidTr="008E052A">
              <w:trPr>
                <w:trHeight w:val="260"/>
                <w:jc w:val="center"/>
              </w:trPr>
              <w:tc>
                <w:tcPr>
                  <w:tcW w:w="16166" w:type="dxa"/>
                  <w:tcBorders>
                    <w:top w:val="nil"/>
                    <w:left w:val="nil"/>
                    <w:bottom w:val="nil"/>
                    <w:right w:val="nil"/>
                  </w:tcBorders>
                  <w:shd w:val="clear" w:color="000000" w:fill="FFFFFF"/>
                  <w:noWrap/>
                  <w:vAlign w:val="center"/>
                </w:tcPr>
                <w:p w:rsidR="00B008B7" w:rsidRPr="00874D50" w:rsidRDefault="00B008B7" w:rsidP="00B008B7">
                  <w:pPr>
                    <w:jc w:val="center"/>
                    <w:rPr>
                      <w:rFonts w:ascii="Calibri" w:hAnsi="Calibri" w:cs="Calibri"/>
                      <w:b/>
                      <w:bCs/>
                    </w:rPr>
                  </w:pPr>
                </w:p>
              </w:tc>
            </w:tr>
          </w:tbl>
          <w:p w:rsidR="00B008B7" w:rsidRPr="00FC4063" w:rsidRDefault="00B008B7" w:rsidP="00B008B7">
            <w:pPr>
              <w:jc w:val="center"/>
              <w:rPr>
                <w:rFonts w:ascii="Calibri" w:hAnsi="Calibri" w:cs="Calibri"/>
                <w:b/>
                <w:bCs/>
              </w:rPr>
            </w:pPr>
          </w:p>
        </w:tc>
      </w:tr>
      <w:tr w:rsidR="00B008B7" w:rsidRPr="00874D50" w:rsidTr="00B008B7">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8E052A" w:rsidRPr="005453DF" w:rsidRDefault="008E052A" w:rsidP="008E052A">
            <w:pPr>
              <w:pStyle w:val="ac"/>
              <w:tabs>
                <w:tab w:val="left" w:pos="285"/>
              </w:tabs>
              <w:spacing w:after="120" w:line="360" w:lineRule="auto"/>
              <w:rPr>
                <w:rFonts w:ascii="Arial" w:eastAsia="Arial" w:hAnsi="Arial" w:cs="Arial"/>
                <w:b/>
                <w:bCs/>
                <w:iCs/>
                <w:szCs w:val="22"/>
              </w:rPr>
            </w:pPr>
            <w:r w:rsidRPr="005453DF">
              <w:rPr>
                <w:rStyle w:val="aa"/>
                <w:rFonts w:ascii="Arial" w:eastAsia="Arial" w:hAnsi="Arial" w:cs="Arial"/>
                <w:color w:val="000000"/>
                <w:kern w:val="1"/>
                <w:position w:val="2"/>
                <w:szCs w:val="22"/>
                <w:shd w:val="clear" w:color="auto" w:fill="FFFFFF"/>
                <w:lang w:bidi="hi-IN"/>
              </w:rPr>
              <w:lastRenderedPageBreak/>
              <w:t xml:space="preserve">                         </w:t>
            </w:r>
            <w:r w:rsidRPr="005453DF">
              <w:rPr>
                <w:rFonts w:ascii="Arial" w:eastAsia="Bookman Old Style" w:hAnsi="Arial" w:cs="Arial"/>
                <w:bCs/>
                <w:szCs w:val="22"/>
              </w:rPr>
              <w:t xml:space="preserve"> </w:t>
            </w:r>
            <w:r w:rsidRPr="005453DF">
              <w:rPr>
                <w:rFonts w:ascii="Arial" w:eastAsia="Arial" w:hAnsi="Arial" w:cs="Arial"/>
                <w:b/>
                <w:bCs/>
                <w:iCs/>
                <w:szCs w:val="22"/>
              </w:rPr>
              <w:t>Η απόφαση πήρε τον αριθμό 7</w:t>
            </w:r>
          </w:p>
          <w:p w:rsidR="008E052A" w:rsidRDefault="008E052A" w:rsidP="008E052A">
            <w:pPr>
              <w:pStyle w:val="ac"/>
              <w:tabs>
                <w:tab w:val="center" w:pos="1080"/>
                <w:tab w:val="center" w:pos="7920"/>
              </w:tabs>
              <w:spacing w:line="276" w:lineRule="auto"/>
            </w:pPr>
            <w:r>
              <w:t xml:space="preserve"> </w:t>
            </w:r>
          </w:p>
          <w:p w:rsidR="008E052A" w:rsidRPr="005453DF" w:rsidRDefault="008E052A" w:rsidP="008E052A">
            <w:pPr>
              <w:pStyle w:val="ac"/>
              <w:tabs>
                <w:tab w:val="center" w:pos="1080"/>
                <w:tab w:val="center" w:pos="7920"/>
              </w:tabs>
              <w:spacing w:line="276" w:lineRule="auto"/>
              <w:rPr>
                <w:rFonts w:ascii="Arial" w:hAnsi="Arial" w:cs="Arial"/>
                <w:b/>
                <w:bCs/>
                <w:color w:val="00000A"/>
                <w:sz w:val="22"/>
                <w:szCs w:val="22"/>
              </w:rPr>
            </w:pPr>
            <w:r w:rsidRPr="005453DF">
              <w:rPr>
                <w:rFonts w:ascii="Arial" w:eastAsia="Arial" w:hAnsi="Arial" w:cs="Arial"/>
                <w:b/>
                <w:iCs/>
                <w:color w:val="00000A"/>
                <w:sz w:val="22"/>
                <w:szCs w:val="22"/>
              </w:rPr>
              <w:t xml:space="preserve">     </w:t>
            </w:r>
            <w:r w:rsidRPr="005453DF">
              <w:rPr>
                <w:rFonts w:ascii="Arial" w:hAnsi="Arial" w:cs="Arial"/>
                <w:sz w:val="22"/>
                <w:szCs w:val="22"/>
              </w:rPr>
              <w:t xml:space="preserve"> </w:t>
            </w:r>
            <w:r w:rsidRPr="005453DF">
              <w:rPr>
                <w:rFonts w:ascii="Arial" w:eastAsia="Arial" w:hAnsi="Arial" w:cs="Arial"/>
                <w:b/>
                <w:bCs/>
                <w:color w:val="00000A"/>
                <w:sz w:val="22"/>
                <w:szCs w:val="22"/>
              </w:rPr>
              <w:t xml:space="preserve">    </w:t>
            </w:r>
            <w:r w:rsidR="005453DF">
              <w:rPr>
                <w:rFonts w:ascii="Arial" w:eastAsia="Arial" w:hAnsi="Arial" w:cs="Arial"/>
                <w:b/>
                <w:bCs/>
                <w:color w:val="00000A"/>
                <w:sz w:val="22"/>
                <w:szCs w:val="22"/>
              </w:rPr>
              <w:t xml:space="preserve">     </w:t>
            </w:r>
            <w:r w:rsidRPr="005453DF">
              <w:rPr>
                <w:rFonts w:ascii="Arial" w:eastAsia="Arial" w:hAnsi="Arial" w:cs="Arial"/>
                <w:b/>
                <w:bCs/>
                <w:color w:val="00000A"/>
                <w:sz w:val="22"/>
                <w:szCs w:val="22"/>
              </w:rPr>
              <w:t xml:space="preserve">  </w:t>
            </w:r>
            <w:r w:rsidRPr="005453DF">
              <w:rPr>
                <w:rFonts w:ascii="Arial" w:hAnsi="Arial" w:cs="Arial"/>
                <w:b/>
                <w:bCs/>
                <w:color w:val="00000A"/>
                <w:sz w:val="22"/>
                <w:szCs w:val="22"/>
              </w:rPr>
              <w:t>Ο Πρόεδρος του Δ.Σ.</w:t>
            </w:r>
          </w:p>
          <w:p w:rsidR="008E052A" w:rsidRPr="005453DF" w:rsidRDefault="008E052A" w:rsidP="008E052A">
            <w:pPr>
              <w:pStyle w:val="ac"/>
              <w:tabs>
                <w:tab w:val="center" w:pos="1080"/>
                <w:tab w:val="center" w:pos="7920"/>
              </w:tabs>
              <w:spacing w:line="276" w:lineRule="auto"/>
              <w:rPr>
                <w:rFonts w:ascii="Arial" w:hAnsi="Arial" w:cs="Arial"/>
                <w:sz w:val="22"/>
                <w:szCs w:val="22"/>
              </w:rPr>
            </w:pPr>
          </w:p>
          <w:p w:rsidR="008E052A" w:rsidRPr="005453DF" w:rsidRDefault="008E052A" w:rsidP="008E052A">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sidRPr="005453DF">
              <w:rPr>
                <w:rFonts w:ascii="Arial" w:eastAsia="Arial" w:hAnsi="Arial" w:cs="Arial"/>
                <w:b/>
                <w:iCs/>
                <w:color w:val="00000A"/>
                <w:sz w:val="22"/>
                <w:szCs w:val="22"/>
              </w:rPr>
              <w:t xml:space="preserve">  </w:t>
            </w:r>
            <w:r w:rsidR="005453DF">
              <w:rPr>
                <w:rFonts w:ascii="Arial" w:eastAsia="Arial" w:hAnsi="Arial" w:cs="Arial"/>
                <w:b/>
                <w:iCs/>
                <w:color w:val="00000A"/>
                <w:sz w:val="22"/>
                <w:szCs w:val="22"/>
              </w:rPr>
              <w:t xml:space="preserve">              </w:t>
            </w:r>
            <w:r w:rsidRPr="005453DF">
              <w:rPr>
                <w:rFonts w:ascii="Arial" w:eastAsia="Arial" w:hAnsi="Arial" w:cs="Arial"/>
                <w:b/>
                <w:iCs/>
                <w:color w:val="00000A"/>
                <w:sz w:val="22"/>
                <w:szCs w:val="22"/>
              </w:rPr>
              <w:t xml:space="preserve">   </w:t>
            </w:r>
            <w:proofErr w:type="spellStart"/>
            <w:r w:rsidRPr="005453DF">
              <w:rPr>
                <w:rFonts w:ascii="Arial" w:eastAsia="Calibri" w:hAnsi="Arial" w:cs="Arial"/>
                <w:b/>
                <w:iCs/>
                <w:color w:val="00000A"/>
                <w:sz w:val="22"/>
                <w:szCs w:val="22"/>
              </w:rPr>
              <w:t>Μητάς</w:t>
            </w:r>
            <w:proofErr w:type="spellEnd"/>
            <w:r w:rsidRPr="005453DF">
              <w:rPr>
                <w:rFonts w:ascii="Arial" w:eastAsia="Calibri" w:hAnsi="Arial" w:cs="Arial"/>
                <w:b/>
                <w:iCs/>
                <w:color w:val="00000A"/>
                <w:sz w:val="22"/>
                <w:szCs w:val="22"/>
              </w:rPr>
              <w:t xml:space="preserve"> Αλέξανδρος</w:t>
            </w:r>
            <w:r w:rsidRPr="005453DF">
              <w:rPr>
                <w:rFonts w:ascii="Arial" w:eastAsia="Arial" w:hAnsi="Arial" w:cs="Arial"/>
                <w:b/>
                <w:iCs/>
                <w:color w:val="00000A"/>
                <w:sz w:val="22"/>
                <w:szCs w:val="22"/>
              </w:rPr>
              <w:t xml:space="preserve">         </w:t>
            </w:r>
          </w:p>
          <w:p w:rsidR="008E052A" w:rsidRDefault="008E052A" w:rsidP="008E052A">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CellMar>
                <w:top w:w="55" w:type="dxa"/>
                <w:left w:w="55" w:type="dxa"/>
                <w:bottom w:w="55" w:type="dxa"/>
                <w:right w:w="55" w:type="dxa"/>
              </w:tblCellMar>
              <w:tblLook w:val="0000"/>
            </w:tblPr>
            <w:tblGrid>
              <w:gridCol w:w="992"/>
              <w:gridCol w:w="4216"/>
              <w:gridCol w:w="4938"/>
            </w:tblGrid>
            <w:tr w:rsidR="008E052A" w:rsidTr="00790583">
              <w:tc>
                <w:tcPr>
                  <w:tcW w:w="992" w:type="dxa"/>
                </w:tcPr>
                <w:p w:rsidR="008E052A" w:rsidRDefault="008E052A" w:rsidP="00790583">
                  <w:pPr>
                    <w:rPr>
                      <w:rFonts w:ascii="Arial" w:eastAsia="Arial" w:hAnsi="Arial" w:cs="Arial"/>
                      <w:b/>
                      <w:iCs/>
                      <w:color w:val="00000A"/>
                      <w:sz w:val="22"/>
                      <w:szCs w:val="22"/>
                    </w:rPr>
                  </w:pPr>
                </w:p>
              </w:tc>
              <w:tc>
                <w:tcPr>
                  <w:tcW w:w="4216" w:type="dxa"/>
                </w:tcPr>
                <w:p w:rsidR="008E052A" w:rsidRPr="00D30514" w:rsidRDefault="008E052A" w:rsidP="00790583">
                  <w:r>
                    <w:rPr>
                      <w:rFonts w:ascii="Arial" w:eastAsia="Arial" w:hAnsi="Arial" w:cs="Arial"/>
                      <w:b/>
                      <w:iCs/>
                      <w:color w:val="00000A"/>
                      <w:sz w:val="22"/>
                      <w:szCs w:val="22"/>
                    </w:rPr>
                    <w:t xml:space="preserve">  ΤΑ ΜΕΛΗ</w:t>
                  </w:r>
                </w:p>
              </w:tc>
              <w:tc>
                <w:tcPr>
                  <w:tcW w:w="4938" w:type="dxa"/>
                  <w:shd w:val="clear" w:color="auto" w:fill="auto"/>
                </w:tcPr>
                <w:p w:rsidR="008E052A" w:rsidRDefault="008E052A" w:rsidP="00790583">
                  <w:r>
                    <w:rPr>
                      <w:rFonts w:ascii="Arial" w:eastAsia="Arial" w:hAnsi="Arial" w:cs="Arial"/>
                      <w:sz w:val="22"/>
                      <w:szCs w:val="22"/>
                    </w:rPr>
                    <w:t xml:space="preserve">           </w:t>
                  </w:r>
                  <w:r>
                    <w:rPr>
                      <w:rFonts w:ascii="Arial" w:hAnsi="Arial" w:cs="Arial"/>
                      <w:sz w:val="22"/>
                      <w:szCs w:val="22"/>
                    </w:rPr>
                    <w:t>ΠΙΣΤΟ ΑΠΟΣΠΑΣΜΑ</w:t>
                  </w:r>
                </w:p>
              </w:tc>
            </w:tr>
            <w:tr w:rsidR="008E052A" w:rsidRPr="00DC0BD8" w:rsidTr="00790583">
              <w:tc>
                <w:tcPr>
                  <w:tcW w:w="992" w:type="dxa"/>
                </w:tcPr>
                <w:p w:rsidR="008E052A" w:rsidRPr="00DC0BD8" w:rsidRDefault="008E052A" w:rsidP="00790583">
                  <w:pPr>
                    <w:snapToGrid w:val="0"/>
                    <w:rPr>
                      <w:rFonts w:ascii="Arial" w:eastAsia="Arial" w:hAnsi="Arial" w:cs="Arial"/>
                      <w:sz w:val="22"/>
                      <w:szCs w:val="22"/>
                    </w:rPr>
                  </w:pPr>
                  <w:r>
                    <w:rPr>
                      <w:rFonts w:ascii="Arial" w:eastAsia="Arial" w:hAnsi="Arial" w:cs="Arial"/>
                      <w:sz w:val="22"/>
                      <w:szCs w:val="22"/>
                    </w:rPr>
                    <w:t>1</w:t>
                  </w:r>
                </w:p>
              </w:tc>
              <w:tc>
                <w:tcPr>
                  <w:tcW w:w="4216" w:type="dxa"/>
                </w:tcPr>
                <w:p w:rsidR="008E052A" w:rsidRPr="00DC0BD8" w:rsidRDefault="008E052A" w:rsidP="00790583">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8E052A" w:rsidRPr="00DC0BD8" w:rsidRDefault="008E052A" w:rsidP="00790583">
                  <w:pPr>
                    <w:snapToGrid w:val="0"/>
                    <w:rPr>
                      <w:rFonts w:ascii="Arial" w:eastAsia="Arial" w:hAnsi="Arial" w:cs="Arial"/>
                      <w:sz w:val="22"/>
                      <w:szCs w:val="22"/>
                    </w:rPr>
                  </w:pPr>
                  <w:r>
                    <w:rPr>
                      <w:rFonts w:ascii="Arial" w:eastAsia="Arial" w:hAnsi="Arial" w:cs="Arial"/>
                      <w:sz w:val="22"/>
                      <w:szCs w:val="22"/>
                    </w:rPr>
                    <w:t>2</w:t>
                  </w:r>
                </w:p>
              </w:tc>
              <w:tc>
                <w:tcPr>
                  <w:tcW w:w="4216" w:type="dxa"/>
                </w:tcPr>
                <w:p w:rsidR="008E052A" w:rsidRPr="00DC0BD8" w:rsidRDefault="008E052A" w:rsidP="00790583">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8E052A" w:rsidRPr="00DC0BD8" w:rsidRDefault="008E052A" w:rsidP="00790583">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8E052A" w:rsidRPr="00DC0BD8" w:rsidTr="00790583">
              <w:tc>
                <w:tcPr>
                  <w:tcW w:w="992" w:type="dxa"/>
                </w:tcPr>
                <w:p w:rsidR="008E052A" w:rsidRPr="00DC0BD8" w:rsidRDefault="008E052A" w:rsidP="00790583">
                  <w:pPr>
                    <w:snapToGrid w:val="0"/>
                    <w:rPr>
                      <w:rFonts w:ascii="Arial" w:hAnsi="Arial" w:cs="Arial"/>
                      <w:sz w:val="22"/>
                      <w:szCs w:val="22"/>
                    </w:rPr>
                  </w:pPr>
                  <w:r>
                    <w:rPr>
                      <w:rFonts w:ascii="Arial" w:hAnsi="Arial" w:cs="Arial"/>
                      <w:sz w:val="22"/>
                      <w:szCs w:val="22"/>
                    </w:rPr>
                    <w:t>3</w:t>
                  </w:r>
                </w:p>
              </w:tc>
              <w:tc>
                <w:tcPr>
                  <w:tcW w:w="4216" w:type="dxa"/>
                </w:tcPr>
                <w:p w:rsidR="008E052A" w:rsidRPr="00DC0BD8" w:rsidRDefault="008E052A" w:rsidP="00790583">
                  <w:pPr>
                    <w:snapToGrid w:val="0"/>
                  </w:pPr>
                  <w:r w:rsidRPr="00DC0BD8">
                    <w:rPr>
                      <w:rFonts w:ascii="Arial" w:hAnsi="Arial" w:cs="Arial"/>
                      <w:sz w:val="22"/>
                      <w:szCs w:val="22"/>
                    </w:rPr>
                    <w:t xml:space="preserve">Δήμου Ιωάννης </w:t>
                  </w:r>
                </w:p>
              </w:tc>
              <w:tc>
                <w:tcPr>
                  <w:tcW w:w="4938" w:type="dxa"/>
                  <w:shd w:val="clear" w:color="auto" w:fill="auto"/>
                </w:tcPr>
                <w:p w:rsidR="008E052A" w:rsidRPr="00DC0BD8" w:rsidRDefault="008E052A" w:rsidP="00790583">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8E052A" w:rsidRPr="00DC0BD8" w:rsidTr="00790583">
              <w:tc>
                <w:tcPr>
                  <w:tcW w:w="992" w:type="dxa"/>
                </w:tcPr>
                <w:p w:rsidR="008E052A" w:rsidRPr="00DC0BD8" w:rsidRDefault="008E052A" w:rsidP="00790583">
                  <w:pPr>
                    <w:snapToGrid w:val="0"/>
                    <w:rPr>
                      <w:rFonts w:ascii="Arial" w:hAnsi="Arial" w:cs="Arial"/>
                      <w:sz w:val="22"/>
                      <w:szCs w:val="22"/>
                    </w:rPr>
                  </w:pPr>
                  <w:r>
                    <w:rPr>
                      <w:rFonts w:ascii="Arial" w:hAnsi="Arial" w:cs="Arial"/>
                      <w:sz w:val="22"/>
                      <w:szCs w:val="22"/>
                    </w:rPr>
                    <w:t>4</w:t>
                  </w:r>
                </w:p>
              </w:tc>
              <w:tc>
                <w:tcPr>
                  <w:tcW w:w="4216" w:type="dxa"/>
                </w:tcPr>
                <w:p w:rsidR="008E052A" w:rsidRPr="00DC0BD8" w:rsidRDefault="008E052A" w:rsidP="00790583">
                  <w:pPr>
                    <w:snapToGrid w:val="0"/>
                  </w:pPr>
                  <w:r w:rsidRPr="00DC0BD8">
                    <w:rPr>
                      <w:rFonts w:ascii="Arial" w:hAnsi="Arial" w:cs="Arial"/>
                      <w:sz w:val="22"/>
                      <w:szCs w:val="22"/>
                    </w:rPr>
                    <w:t>Αποστόλου Ιωάννης</w:t>
                  </w:r>
                </w:p>
              </w:tc>
              <w:tc>
                <w:tcPr>
                  <w:tcW w:w="4938" w:type="dxa"/>
                  <w:shd w:val="clear" w:color="auto" w:fill="auto"/>
                </w:tcPr>
                <w:p w:rsidR="008E052A" w:rsidRPr="00DC0BD8" w:rsidRDefault="008E052A" w:rsidP="00790583">
                  <w:pPr>
                    <w:snapToGrid w:val="0"/>
                    <w:rPr>
                      <w:rFonts w:ascii="Arial" w:hAnsi="Arial" w:cs="Arial"/>
                      <w:sz w:val="22"/>
                      <w:szCs w:val="22"/>
                    </w:rPr>
                  </w:pPr>
                </w:p>
              </w:tc>
            </w:tr>
            <w:tr w:rsidR="008E052A" w:rsidRPr="00DC0BD8" w:rsidTr="00790583">
              <w:tc>
                <w:tcPr>
                  <w:tcW w:w="992" w:type="dxa"/>
                </w:tcPr>
                <w:p w:rsidR="008E052A" w:rsidRPr="00DC0BD8" w:rsidRDefault="008E052A" w:rsidP="00790583">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8E052A" w:rsidRPr="00DC0BD8" w:rsidRDefault="008E052A" w:rsidP="00790583">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8E052A" w:rsidRPr="00DC0BD8" w:rsidRDefault="008E052A" w:rsidP="00790583">
                  <w:r w:rsidRPr="00DC0BD8">
                    <w:rPr>
                      <w:rFonts w:ascii="Arial" w:eastAsia="Arial" w:hAnsi="Arial" w:cs="Arial"/>
                      <w:sz w:val="22"/>
                      <w:szCs w:val="22"/>
                    </w:rPr>
                    <w:t xml:space="preserve">        ΙΩΑΝΝΗΣ .Δ. ΤΑΓΚΑΛΕΓΚΑΣ</w:t>
                  </w:r>
                </w:p>
              </w:tc>
            </w:tr>
            <w:tr w:rsidR="008E052A" w:rsidRPr="00DC0BD8" w:rsidTr="00790583">
              <w:tc>
                <w:tcPr>
                  <w:tcW w:w="992" w:type="dxa"/>
                </w:tcPr>
                <w:p w:rsidR="008E052A" w:rsidRPr="00DC0BD8" w:rsidRDefault="008E052A" w:rsidP="00790583">
                  <w:pPr>
                    <w:snapToGrid w:val="0"/>
                    <w:rPr>
                      <w:rFonts w:ascii="Arial" w:hAnsi="Arial" w:cs="Arial"/>
                      <w:sz w:val="22"/>
                      <w:szCs w:val="22"/>
                    </w:rPr>
                  </w:pPr>
                  <w:r>
                    <w:rPr>
                      <w:rFonts w:ascii="Arial" w:hAnsi="Arial" w:cs="Arial"/>
                      <w:sz w:val="22"/>
                      <w:szCs w:val="22"/>
                    </w:rPr>
                    <w:t>6</w:t>
                  </w:r>
                </w:p>
              </w:tc>
              <w:tc>
                <w:tcPr>
                  <w:tcW w:w="4216" w:type="dxa"/>
                </w:tcPr>
                <w:p w:rsidR="008E052A" w:rsidRPr="00DC0BD8" w:rsidRDefault="008E052A" w:rsidP="00790583">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8E052A" w:rsidRPr="00DC0BD8" w:rsidRDefault="008E052A" w:rsidP="00790583">
                  <w:r w:rsidRPr="00DC0BD8">
                    <w:rPr>
                      <w:rFonts w:ascii="Arial" w:eastAsia="Arial" w:hAnsi="Arial" w:cs="Arial"/>
                      <w:sz w:val="22"/>
                      <w:szCs w:val="22"/>
                    </w:rPr>
                    <w:t xml:space="preserve"> </w:t>
                  </w:r>
                </w:p>
              </w:tc>
            </w:tr>
            <w:tr w:rsidR="008E052A" w:rsidRPr="00DC0BD8" w:rsidTr="00790583">
              <w:tc>
                <w:tcPr>
                  <w:tcW w:w="992" w:type="dxa"/>
                </w:tcPr>
                <w:p w:rsidR="008E052A" w:rsidRPr="00DC0BD8" w:rsidRDefault="008E052A" w:rsidP="00790583">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8E052A" w:rsidRPr="00DC0BD8" w:rsidRDefault="008E052A" w:rsidP="00790583">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8E052A" w:rsidRPr="00DC0BD8" w:rsidRDefault="008E052A" w:rsidP="00790583">
                  <w:pPr>
                    <w:snapToGrid w:val="0"/>
                    <w:spacing w:line="276" w:lineRule="auto"/>
                    <w:rPr>
                      <w:rFonts w:ascii="Arial" w:hAnsi="Arial" w:cs="Arial"/>
                      <w:sz w:val="22"/>
                      <w:szCs w:val="22"/>
                    </w:rPr>
                  </w:pPr>
                </w:p>
              </w:tc>
            </w:tr>
            <w:tr w:rsidR="008E052A" w:rsidRPr="00DC0BD8" w:rsidTr="00790583">
              <w:tc>
                <w:tcPr>
                  <w:tcW w:w="992" w:type="dxa"/>
                </w:tcPr>
                <w:p w:rsidR="008E052A" w:rsidRPr="00DC0BD8" w:rsidRDefault="008E052A" w:rsidP="00790583">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8E052A" w:rsidRPr="00DC0BD8" w:rsidRDefault="008E052A" w:rsidP="00790583">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8E052A" w:rsidRPr="00DC0BD8" w:rsidRDefault="008E052A" w:rsidP="00790583">
                  <w:pPr>
                    <w:snapToGrid w:val="0"/>
                    <w:spacing w:line="276" w:lineRule="auto"/>
                    <w:rPr>
                      <w:rFonts w:ascii="Arial" w:hAnsi="Arial" w:cs="Arial"/>
                      <w:sz w:val="22"/>
                      <w:szCs w:val="22"/>
                    </w:rPr>
                  </w:pPr>
                </w:p>
              </w:tc>
            </w:tr>
            <w:tr w:rsidR="008E052A" w:rsidRPr="00DC0BD8" w:rsidTr="00790583">
              <w:tc>
                <w:tcPr>
                  <w:tcW w:w="992" w:type="dxa"/>
                </w:tcPr>
                <w:p w:rsidR="008E052A" w:rsidRPr="00DC0BD8" w:rsidRDefault="001B512E" w:rsidP="00790583">
                  <w:pPr>
                    <w:snapToGrid w:val="0"/>
                    <w:rPr>
                      <w:rFonts w:ascii="Arial" w:hAnsi="Arial" w:cs="Arial"/>
                      <w:sz w:val="22"/>
                      <w:szCs w:val="22"/>
                    </w:rPr>
                  </w:pPr>
                  <w:r>
                    <w:rPr>
                      <w:rFonts w:ascii="Arial" w:hAnsi="Arial" w:cs="Arial"/>
                      <w:sz w:val="22"/>
                      <w:szCs w:val="22"/>
                    </w:rPr>
                    <w:t>9</w:t>
                  </w:r>
                </w:p>
              </w:tc>
              <w:tc>
                <w:tcPr>
                  <w:tcW w:w="4216" w:type="dxa"/>
                </w:tcPr>
                <w:p w:rsidR="008E052A" w:rsidRPr="00DC0BD8" w:rsidRDefault="008E052A" w:rsidP="00790583">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8E052A" w:rsidRPr="00DC0BD8" w:rsidRDefault="008E052A" w:rsidP="00790583">
                  <w:pPr>
                    <w:snapToGrid w:val="0"/>
                    <w:spacing w:line="276" w:lineRule="auto"/>
                    <w:rPr>
                      <w:rFonts w:ascii="Arial" w:hAnsi="Arial" w:cs="Arial"/>
                      <w:sz w:val="22"/>
                      <w:szCs w:val="22"/>
                    </w:rPr>
                  </w:pPr>
                </w:p>
              </w:tc>
            </w:tr>
            <w:tr w:rsidR="008E052A" w:rsidRPr="00DC0BD8" w:rsidTr="00790583">
              <w:tc>
                <w:tcPr>
                  <w:tcW w:w="992" w:type="dxa"/>
                </w:tcPr>
                <w:p w:rsidR="008E052A" w:rsidRPr="00DC0BD8" w:rsidRDefault="008E052A" w:rsidP="001B512E">
                  <w:pPr>
                    <w:snapToGrid w:val="0"/>
                    <w:rPr>
                      <w:rFonts w:ascii="Arial" w:hAnsi="Arial" w:cs="Arial"/>
                      <w:sz w:val="22"/>
                      <w:szCs w:val="22"/>
                    </w:rPr>
                  </w:pPr>
                  <w:r>
                    <w:rPr>
                      <w:rFonts w:ascii="Arial" w:hAnsi="Arial" w:cs="Arial"/>
                      <w:sz w:val="22"/>
                      <w:szCs w:val="22"/>
                    </w:rPr>
                    <w:t>1</w:t>
                  </w:r>
                  <w:r w:rsidR="001B512E">
                    <w:rPr>
                      <w:rFonts w:ascii="Arial" w:hAnsi="Arial" w:cs="Arial"/>
                      <w:sz w:val="22"/>
                      <w:szCs w:val="22"/>
                    </w:rPr>
                    <w:t>0</w:t>
                  </w:r>
                </w:p>
              </w:tc>
              <w:tc>
                <w:tcPr>
                  <w:tcW w:w="4216" w:type="dxa"/>
                </w:tcPr>
                <w:p w:rsidR="008E052A" w:rsidRPr="00DC0BD8" w:rsidRDefault="008E052A" w:rsidP="00790583">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8E052A" w:rsidRPr="00DC0BD8" w:rsidRDefault="008E052A" w:rsidP="001B512E">
                  <w:pPr>
                    <w:snapToGrid w:val="0"/>
                    <w:rPr>
                      <w:rFonts w:ascii="Arial" w:hAnsi="Arial" w:cs="Arial"/>
                      <w:sz w:val="22"/>
                      <w:szCs w:val="22"/>
                    </w:rPr>
                  </w:pPr>
                  <w:r>
                    <w:rPr>
                      <w:rFonts w:ascii="Arial" w:hAnsi="Arial" w:cs="Arial"/>
                      <w:sz w:val="22"/>
                      <w:szCs w:val="22"/>
                    </w:rPr>
                    <w:t>1</w:t>
                  </w:r>
                  <w:r w:rsidR="001B512E">
                    <w:rPr>
                      <w:rFonts w:ascii="Arial" w:hAnsi="Arial" w:cs="Arial"/>
                      <w:sz w:val="22"/>
                      <w:szCs w:val="22"/>
                    </w:rPr>
                    <w:t>1</w:t>
                  </w:r>
                </w:p>
              </w:tc>
              <w:tc>
                <w:tcPr>
                  <w:tcW w:w="4216" w:type="dxa"/>
                </w:tcPr>
                <w:p w:rsidR="008E052A" w:rsidRPr="00DC0BD8" w:rsidRDefault="008E052A" w:rsidP="00790583">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8E052A" w:rsidRPr="002F5BA3" w:rsidRDefault="008E052A" w:rsidP="001B512E">
                  <w:pPr>
                    <w:snapToGrid w:val="0"/>
                    <w:rPr>
                      <w:rFonts w:ascii="Arial" w:hAnsi="Arial" w:cs="Arial"/>
                      <w:sz w:val="22"/>
                      <w:szCs w:val="22"/>
                    </w:rPr>
                  </w:pPr>
                  <w:r>
                    <w:rPr>
                      <w:rFonts w:ascii="Arial" w:hAnsi="Arial" w:cs="Arial"/>
                      <w:sz w:val="22"/>
                      <w:szCs w:val="22"/>
                    </w:rPr>
                    <w:t>1</w:t>
                  </w:r>
                  <w:r w:rsidR="001B512E">
                    <w:rPr>
                      <w:rFonts w:ascii="Arial" w:hAnsi="Arial" w:cs="Arial"/>
                      <w:sz w:val="22"/>
                      <w:szCs w:val="22"/>
                    </w:rPr>
                    <w:t>2</w:t>
                  </w:r>
                </w:p>
              </w:tc>
              <w:tc>
                <w:tcPr>
                  <w:tcW w:w="4216" w:type="dxa"/>
                </w:tcPr>
                <w:p w:rsidR="008E052A" w:rsidRPr="00DC0BD8" w:rsidRDefault="008E052A" w:rsidP="00790583">
                  <w:pPr>
                    <w:snapToGrid w:val="0"/>
                    <w:rPr>
                      <w:rFonts w:ascii="Arial" w:hAnsi="Arial" w:cs="Arial"/>
                      <w:sz w:val="22"/>
                      <w:szCs w:val="22"/>
                    </w:rPr>
                  </w:pPr>
                  <w:r>
                    <w:rPr>
                      <w:rFonts w:ascii="Arial" w:hAnsi="Arial" w:cs="Arial"/>
                      <w:sz w:val="22"/>
                      <w:szCs w:val="22"/>
                    </w:rPr>
                    <w:t>Καραλής  Χρήστος</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8E052A" w:rsidRPr="002F5BA3" w:rsidRDefault="008E052A" w:rsidP="001B512E">
                  <w:pPr>
                    <w:snapToGrid w:val="0"/>
                    <w:rPr>
                      <w:rFonts w:ascii="Arial" w:hAnsi="Arial" w:cs="Arial"/>
                      <w:sz w:val="22"/>
                      <w:szCs w:val="22"/>
                    </w:rPr>
                  </w:pPr>
                  <w:r w:rsidRPr="002F5BA3">
                    <w:rPr>
                      <w:rFonts w:ascii="Arial" w:hAnsi="Arial" w:cs="Arial"/>
                      <w:sz w:val="22"/>
                      <w:szCs w:val="22"/>
                    </w:rPr>
                    <w:t>1</w:t>
                  </w:r>
                  <w:r w:rsidR="001B512E">
                    <w:rPr>
                      <w:rFonts w:ascii="Arial" w:hAnsi="Arial" w:cs="Arial"/>
                      <w:sz w:val="22"/>
                      <w:szCs w:val="22"/>
                    </w:rPr>
                    <w:t>3</w:t>
                  </w:r>
                </w:p>
              </w:tc>
              <w:tc>
                <w:tcPr>
                  <w:tcW w:w="4216" w:type="dxa"/>
                </w:tcPr>
                <w:p w:rsidR="008E052A" w:rsidRPr="00DC0BD8" w:rsidRDefault="008E052A" w:rsidP="0079058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8E052A" w:rsidRPr="0083437F" w:rsidRDefault="008E052A" w:rsidP="001B512E">
                  <w:pPr>
                    <w:snapToGrid w:val="0"/>
                    <w:rPr>
                      <w:rFonts w:ascii="Arial" w:hAnsi="Arial" w:cs="Arial"/>
                      <w:sz w:val="22"/>
                      <w:szCs w:val="22"/>
                      <w:lang w:val="en-US"/>
                    </w:rPr>
                  </w:pPr>
                  <w:r>
                    <w:rPr>
                      <w:rFonts w:ascii="Arial" w:hAnsi="Arial" w:cs="Arial"/>
                      <w:sz w:val="22"/>
                      <w:szCs w:val="22"/>
                    </w:rPr>
                    <w:t>1</w:t>
                  </w:r>
                  <w:r w:rsidR="001B512E">
                    <w:rPr>
                      <w:rFonts w:ascii="Arial" w:hAnsi="Arial" w:cs="Arial"/>
                      <w:sz w:val="22"/>
                      <w:szCs w:val="22"/>
                    </w:rPr>
                    <w:t>4</w:t>
                  </w:r>
                </w:p>
              </w:tc>
              <w:tc>
                <w:tcPr>
                  <w:tcW w:w="4216" w:type="dxa"/>
                </w:tcPr>
                <w:p w:rsidR="008E052A" w:rsidRPr="00DC0BD8" w:rsidRDefault="008E052A" w:rsidP="00790583">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8E052A" w:rsidRDefault="008E052A" w:rsidP="001B512E">
                  <w:pPr>
                    <w:snapToGrid w:val="0"/>
                    <w:rPr>
                      <w:rFonts w:ascii="Arial" w:hAnsi="Arial" w:cs="Arial"/>
                      <w:sz w:val="22"/>
                      <w:szCs w:val="22"/>
                    </w:rPr>
                  </w:pPr>
                  <w:r>
                    <w:rPr>
                      <w:rFonts w:ascii="Arial" w:hAnsi="Arial" w:cs="Arial"/>
                      <w:sz w:val="22"/>
                      <w:szCs w:val="22"/>
                    </w:rPr>
                    <w:t>1</w:t>
                  </w:r>
                  <w:r w:rsidR="001B512E">
                    <w:rPr>
                      <w:rFonts w:ascii="Arial" w:hAnsi="Arial" w:cs="Arial"/>
                      <w:sz w:val="22"/>
                      <w:szCs w:val="22"/>
                    </w:rPr>
                    <w:t>5</w:t>
                  </w:r>
                </w:p>
              </w:tc>
              <w:tc>
                <w:tcPr>
                  <w:tcW w:w="4216" w:type="dxa"/>
                </w:tcPr>
                <w:p w:rsidR="008E052A" w:rsidRPr="00DC0BD8" w:rsidRDefault="008E052A" w:rsidP="00790583">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1B512E" w:rsidRDefault="008E052A" w:rsidP="00790583">
                  <w:pPr>
                    <w:snapToGrid w:val="0"/>
                    <w:rPr>
                      <w:rFonts w:ascii="Arial" w:hAnsi="Arial" w:cs="Arial"/>
                      <w:sz w:val="22"/>
                      <w:szCs w:val="22"/>
                    </w:rPr>
                  </w:pPr>
                  <w:r>
                    <w:rPr>
                      <w:rFonts w:ascii="Arial" w:hAnsi="Arial" w:cs="Arial"/>
                      <w:sz w:val="22"/>
                      <w:szCs w:val="22"/>
                    </w:rPr>
                    <w:t>1</w:t>
                  </w:r>
                  <w:r w:rsidR="001B512E">
                    <w:rPr>
                      <w:rFonts w:ascii="Arial" w:hAnsi="Arial" w:cs="Arial"/>
                      <w:sz w:val="22"/>
                      <w:szCs w:val="22"/>
                    </w:rPr>
                    <w:t>6</w:t>
                  </w:r>
                </w:p>
                <w:p w:rsidR="008E052A" w:rsidRDefault="008E052A" w:rsidP="00790583">
                  <w:pPr>
                    <w:snapToGrid w:val="0"/>
                    <w:rPr>
                      <w:rFonts w:ascii="Arial" w:hAnsi="Arial" w:cs="Arial"/>
                      <w:sz w:val="22"/>
                      <w:szCs w:val="22"/>
                    </w:rPr>
                  </w:pPr>
                </w:p>
              </w:tc>
              <w:tc>
                <w:tcPr>
                  <w:tcW w:w="4216" w:type="dxa"/>
                </w:tcPr>
                <w:p w:rsidR="008E052A" w:rsidRDefault="008E052A" w:rsidP="00790583">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8E052A" w:rsidRPr="00DC0BD8" w:rsidRDefault="008E052A" w:rsidP="00790583">
                  <w:pPr>
                    <w:rPr>
                      <w:rFonts w:ascii="Arial" w:eastAsia="Arial" w:hAnsi="Arial" w:cs="Arial"/>
                      <w:sz w:val="22"/>
                      <w:szCs w:val="22"/>
                    </w:rPr>
                  </w:pPr>
                </w:p>
              </w:tc>
            </w:tr>
          </w:tbl>
          <w:p w:rsidR="00B008B7" w:rsidRPr="00874D50" w:rsidRDefault="00B008B7" w:rsidP="00B008B7">
            <w:pPr>
              <w:jc w:val="center"/>
              <w:rPr>
                <w:rFonts w:ascii="Calibri" w:hAnsi="Calibri" w:cs="Calibri"/>
                <w:b/>
                <w:bCs/>
              </w:rPr>
            </w:pPr>
          </w:p>
        </w:tc>
      </w:tr>
    </w:tbl>
    <w:p w:rsidR="00A5452F" w:rsidRDefault="00A5452F" w:rsidP="00B407BB">
      <w:pPr>
        <w:jc w:val="center"/>
        <w:rPr>
          <w:rFonts w:ascii="Calibri" w:hAnsi="Calibri" w:cs="Calibri"/>
          <w:b/>
          <w:bCs/>
          <w:i/>
          <w:iCs/>
          <w:sz w:val="22"/>
          <w:szCs w:val="22"/>
        </w:rPr>
      </w:pPr>
    </w:p>
    <w:sectPr w:rsidR="00A5452F" w:rsidSect="00911E7A">
      <w:headerReference w:type="default" r:id="rId9"/>
      <w:headerReference w:type="first" r:id="rId10"/>
      <w:pgSz w:w="16838" w:h="11906" w:orient="landscape"/>
      <w:pgMar w:top="709" w:right="1418" w:bottom="1134" w:left="1418"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02" w:rsidRDefault="00B93602">
      <w:r>
        <w:separator/>
      </w:r>
    </w:p>
  </w:endnote>
  <w:endnote w:type="continuationSeparator" w:id="0">
    <w:p w:rsidR="00B93602" w:rsidRDefault="00B93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83" w:rsidRDefault="00D934A8">
    <w:pPr>
      <w:pStyle w:val="af2"/>
      <w:jc w:val="center"/>
    </w:pPr>
    <w:fldSimple w:instr=" PAGE   \* MERGEFORMAT ">
      <w:r w:rsidR="000D1929">
        <w:rPr>
          <w:noProof/>
        </w:rPr>
        <w:t>1</w:t>
      </w:r>
    </w:fldSimple>
  </w:p>
  <w:p w:rsidR="00790583" w:rsidRDefault="0079058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02" w:rsidRDefault="00B93602">
      <w:r>
        <w:separator/>
      </w:r>
    </w:p>
  </w:footnote>
  <w:footnote w:type="continuationSeparator" w:id="0">
    <w:p w:rsidR="00B93602" w:rsidRDefault="00B93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83" w:rsidRDefault="00D934A8">
    <w:pPr>
      <w:pStyle w:val="af0"/>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6pt;height:13.75pt;z-index:251657728;mso-wrap-distance-left:0;mso-wrap-distance-right:0;mso-position-horizontal:center;mso-position-horizontal-relative:margin" stroked="f">
          <v:fill opacity="0" color2="black"/>
          <v:textbox inset="0,0,0,0">
            <w:txbxContent>
              <w:p w:rsidR="00790583" w:rsidRDefault="00D934A8">
                <w:pPr>
                  <w:pStyle w:val="af0"/>
                </w:pPr>
                <w:r>
                  <w:rPr>
                    <w:rStyle w:val="a3"/>
                  </w:rPr>
                  <w:fldChar w:fldCharType="begin"/>
                </w:r>
                <w:r w:rsidR="00790583">
                  <w:rPr>
                    <w:rStyle w:val="a3"/>
                  </w:rPr>
                  <w:instrText xml:space="preserve"> PAGE </w:instrText>
                </w:r>
                <w:r>
                  <w:rPr>
                    <w:rStyle w:val="a3"/>
                  </w:rPr>
                  <w:fldChar w:fldCharType="separate"/>
                </w:r>
                <w:r w:rsidR="000D1929">
                  <w:rPr>
                    <w:rStyle w:val="a3"/>
                    <w:noProof/>
                  </w:rPr>
                  <w:t>10</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83" w:rsidRDefault="0079058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4E2433F6"/>
    <w:name w:val="WW8Num1"/>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A14CA"/>
    <w:multiLevelType w:val="hybridMultilevel"/>
    <w:tmpl w:val="537E6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A44C2"/>
    <w:rsid w:val="0000267E"/>
    <w:rsid w:val="00010509"/>
    <w:rsid w:val="00020CC5"/>
    <w:rsid w:val="0002253C"/>
    <w:rsid w:val="00023882"/>
    <w:rsid w:val="00032AB2"/>
    <w:rsid w:val="000339CC"/>
    <w:rsid w:val="00042AA0"/>
    <w:rsid w:val="000478D3"/>
    <w:rsid w:val="000511F7"/>
    <w:rsid w:val="00056D03"/>
    <w:rsid w:val="0008106B"/>
    <w:rsid w:val="000921F7"/>
    <w:rsid w:val="00095287"/>
    <w:rsid w:val="000A068E"/>
    <w:rsid w:val="000A09D7"/>
    <w:rsid w:val="000A3E0A"/>
    <w:rsid w:val="000B31D7"/>
    <w:rsid w:val="000B7D2C"/>
    <w:rsid w:val="000C1335"/>
    <w:rsid w:val="000D1929"/>
    <w:rsid w:val="000E1EDB"/>
    <w:rsid w:val="000F3385"/>
    <w:rsid w:val="000F42E0"/>
    <w:rsid w:val="0010203B"/>
    <w:rsid w:val="001021C1"/>
    <w:rsid w:val="001145E8"/>
    <w:rsid w:val="00115EF6"/>
    <w:rsid w:val="0012315F"/>
    <w:rsid w:val="00125EB1"/>
    <w:rsid w:val="00136F9E"/>
    <w:rsid w:val="0014324D"/>
    <w:rsid w:val="00153A7D"/>
    <w:rsid w:val="001575F7"/>
    <w:rsid w:val="001606C0"/>
    <w:rsid w:val="00162B8A"/>
    <w:rsid w:val="00165411"/>
    <w:rsid w:val="00173F0F"/>
    <w:rsid w:val="00182644"/>
    <w:rsid w:val="001837C4"/>
    <w:rsid w:val="00190BAB"/>
    <w:rsid w:val="00191F1C"/>
    <w:rsid w:val="00191F24"/>
    <w:rsid w:val="001924B0"/>
    <w:rsid w:val="00194FD9"/>
    <w:rsid w:val="001A43D5"/>
    <w:rsid w:val="001B512E"/>
    <w:rsid w:val="001B72D5"/>
    <w:rsid w:val="001C1B93"/>
    <w:rsid w:val="001C33AF"/>
    <w:rsid w:val="001C50D5"/>
    <w:rsid w:val="001C62C3"/>
    <w:rsid w:val="001D1D5F"/>
    <w:rsid w:val="001E0677"/>
    <w:rsid w:val="001F0042"/>
    <w:rsid w:val="001F4671"/>
    <w:rsid w:val="001F5312"/>
    <w:rsid w:val="002077E8"/>
    <w:rsid w:val="0021203C"/>
    <w:rsid w:val="00223163"/>
    <w:rsid w:val="002265A9"/>
    <w:rsid w:val="00235DAE"/>
    <w:rsid w:val="002361A3"/>
    <w:rsid w:val="002418B4"/>
    <w:rsid w:val="002532EC"/>
    <w:rsid w:val="00256F8F"/>
    <w:rsid w:val="00260B52"/>
    <w:rsid w:val="0026371A"/>
    <w:rsid w:val="002736D5"/>
    <w:rsid w:val="00273B98"/>
    <w:rsid w:val="00274356"/>
    <w:rsid w:val="00281459"/>
    <w:rsid w:val="00285761"/>
    <w:rsid w:val="00297574"/>
    <w:rsid w:val="002A7C02"/>
    <w:rsid w:val="002B5747"/>
    <w:rsid w:val="002C1F8E"/>
    <w:rsid w:val="002D1D80"/>
    <w:rsid w:val="002F0706"/>
    <w:rsid w:val="002F234C"/>
    <w:rsid w:val="002F60DD"/>
    <w:rsid w:val="003011F9"/>
    <w:rsid w:val="0030299F"/>
    <w:rsid w:val="003056D4"/>
    <w:rsid w:val="0030689C"/>
    <w:rsid w:val="00311537"/>
    <w:rsid w:val="00314946"/>
    <w:rsid w:val="00330391"/>
    <w:rsid w:val="00341551"/>
    <w:rsid w:val="00342B84"/>
    <w:rsid w:val="003442C1"/>
    <w:rsid w:val="00344669"/>
    <w:rsid w:val="00345757"/>
    <w:rsid w:val="003538BF"/>
    <w:rsid w:val="0036201F"/>
    <w:rsid w:val="00367822"/>
    <w:rsid w:val="00370927"/>
    <w:rsid w:val="0037457A"/>
    <w:rsid w:val="00374D9F"/>
    <w:rsid w:val="00376F9D"/>
    <w:rsid w:val="00383CB1"/>
    <w:rsid w:val="00385952"/>
    <w:rsid w:val="003933BE"/>
    <w:rsid w:val="00393938"/>
    <w:rsid w:val="00394C9D"/>
    <w:rsid w:val="003A2B1B"/>
    <w:rsid w:val="003A3EB4"/>
    <w:rsid w:val="003B6522"/>
    <w:rsid w:val="003C476B"/>
    <w:rsid w:val="003D2C7D"/>
    <w:rsid w:val="003D3F6F"/>
    <w:rsid w:val="003D494B"/>
    <w:rsid w:val="003E1948"/>
    <w:rsid w:val="003E5A2F"/>
    <w:rsid w:val="003F29CD"/>
    <w:rsid w:val="004064A9"/>
    <w:rsid w:val="00410533"/>
    <w:rsid w:val="0043354C"/>
    <w:rsid w:val="00441FC2"/>
    <w:rsid w:val="004771A5"/>
    <w:rsid w:val="00483A92"/>
    <w:rsid w:val="004B1CD9"/>
    <w:rsid w:val="004C3A7F"/>
    <w:rsid w:val="004C4F37"/>
    <w:rsid w:val="004D40C4"/>
    <w:rsid w:val="004D6A81"/>
    <w:rsid w:val="004E0323"/>
    <w:rsid w:val="004F70CD"/>
    <w:rsid w:val="005007D8"/>
    <w:rsid w:val="005035B9"/>
    <w:rsid w:val="00503EF9"/>
    <w:rsid w:val="00511687"/>
    <w:rsid w:val="005121A2"/>
    <w:rsid w:val="0051300F"/>
    <w:rsid w:val="00514D6B"/>
    <w:rsid w:val="0051675E"/>
    <w:rsid w:val="00531DE0"/>
    <w:rsid w:val="00536C64"/>
    <w:rsid w:val="00542402"/>
    <w:rsid w:val="005453DF"/>
    <w:rsid w:val="005473CB"/>
    <w:rsid w:val="00554190"/>
    <w:rsid w:val="00557B39"/>
    <w:rsid w:val="005648AC"/>
    <w:rsid w:val="005660DE"/>
    <w:rsid w:val="0058552F"/>
    <w:rsid w:val="00585F18"/>
    <w:rsid w:val="005908F1"/>
    <w:rsid w:val="00590FF5"/>
    <w:rsid w:val="005974C4"/>
    <w:rsid w:val="005A1D80"/>
    <w:rsid w:val="005B16F0"/>
    <w:rsid w:val="005B1868"/>
    <w:rsid w:val="005B46C3"/>
    <w:rsid w:val="005C17B6"/>
    <w:rsid w:val="005C47A0"/>
    <w:rsid w:val="005C69AD"/>
    <w:rsid w:val="005C797E"/>
    <w:rsid w:val="0060034B"/>
    <w:rsid w:val="0061126B"/>
    <w:rsid w:val="006124F6"/>
    <w:rsid w:val="00620A61"/>
    <w:rsid w:val="00623F36"/>
    <w:rsid w:val="00627090"/>
    <w:rsid w:val="00630D25"/>
    <w:rsid w:val="00634C92"/>
    <w:rsid w:val="00640F54"/>
    <w:rsid w:val="006454ED"/>
    <w:rsid w:val="006469E9"/>
    <w:rsid w:val="0065196F"/>
    <w:rsid w:val="006627BD"/>
    <w:rsid w:val="00662DEF"/>
    <w:rsid w:val="00676798"/>
    <w:rsid w:val="00683B52"/>
    <w:rsid w:val="0069228D"/>
    <w:rsid w:val="00693A31"/>
    <w:rsid w:val="00693D05"/>
    <w:rsid w:val="006A0563"/>
    <w:rsid w:val="006A64CD"/>
    <w:rsid w:val="006A6ADB"/>
    <w:rsid w:val="006C6916"/>
    <w:rsid w:val="006D0A60"/>
    <w:rsid w:val="006E53C0"/>
    <w:rsid w:val="006F1F24"/>
    <w:rsid w:val="00700D40"/>
    <w:rsid w:val="00703EEE"/>
    <w:rsid w:val="00704015"/>
    <w:rsid w:val="00715B11"/>
    <w:rsid w:val="0071648D"/>
    <w:rsid w:val="00722F91"/>
    <w:rsid w:val="00727464"/>
    <w:rsid w:val="00730D9C"/>
    <w:rsid w:val="007405EA"/>
    <w:rsid w:val="00740FA7"/>
    <w:rsid w:val="00741144"/>
    <w:rsid w:val="007417E1"/>
    <w:rsid w:val="007455AF"/>
    <w:rsid w:val="00755885"/>
    <w:rsid w:val="00764EFD"/>
    <w:rsid w:val="007770C9"/>
    <w:rsid w:val="0078358D"/>
    <w:rsid w:val="00790583"/>
    <w:rsid w:val="00792FC0"/>
    <w:rsid w:val="007A480E"/>
    <w:rsid w:val="007A567B"/>
    <w:rsid w:val="007B5A53"/>
    <w:rsid w:val="007B725E"/>
    <w:rsid w:val="007C11CF"/>
    <w:rsid w:val="007F2203"/>
    <w:rsid w:val="007F4372"/>
    <w:rsid w:val="00807191"/>
    <w:rsid w:val="00811876"/>
    <w:rsid w:val="00814C6D"/>
    <w:rsid w:val="0081798F"/>
    <w:rsid w:val="00820EC8"/>
    <w:rsid w:val="008272F6"/>
    <w:rsid w:val="00830F7A"/>
    <w:rsid w:val="008317F6"/>
    <w:rsid w:val="00831AB8"/>
    <w:rsid w:val="00831DD1"/>
    <w:rsid w:val="008328DD"/>
    <w:rsid w:val="00833F63"/>
    <w:rsid w:val="00845C54"/>
    <w:rsid w:val="00845DB0"/>
    <w:rsid w:val="008520CC"/>
    <w:rsid w:val="0086426D"/>
    <w:rsid w:val="00864E0F"/>
    <w:rsid w:val="00873DCE"/>
    <w:rsid w:val="00877E2C"/>
    <w:rsid w:val="0088278E"/>
    <w:rsid w:val="00882875"/>
    <w:rsid w:val="00890AE0"/>
    <w:rsid w:val="00893845"/>
    <w:rsid w:val="008946C3"/>
    <w:rsid w:val="008A6EA6"/>
    <w:rsid w:val="008A7B04"/>
    <w:rsid w:val="008C0816"/>
    <w:rsid w:val="008C4687"/>
    <w:rsid w:val="008C684B"/>
    <w:rsid w:val="008C7128"/>
    <w:rsid w:val="008C78FC"/>
    <w:rsid w:val="008D17F3"/>
    <w:rsid w:val="008D28C1"/>
    <w:rsid w:val="008E052A"/>
    <w:rsid w:val="008E26A9"/>
    <w:rsid w:val="00900EB3"/>
    <w:rsid w:val="00903A8A"/>
    <w:rsid w:val="00906926"/>
    <w:rsid w:val="00911E7A"/>
    <w:rsid w:val="00913221"/>
    <w:rsid w:val="0093143A"/>
    <w:rsid w:val="009336E7"/>
    <w:rsid w:val="00936BD5"/>
    <w:rsid w:val="00941C01"/>
    <w:rsid w:val="00956188"/>
    <w:rsid w:val="00960DB7"/>
    <w:rsid w:val="00963E55"/>
    <w:rsid w:val="009666F7"/>
    <w:rsid w:val="00981E26"/>
    <w:rsid w:val="009922D5"/>
    <w:rsid w:val="00994740"/>
    <w:rsid w:val="009B304C"/>
    <w:rsid w:val="009C1857"/>
    <w:rsid w:val="009C1A7A"/>
    <w:rsid w:val="009E0585"/>
    <w:rsid w:val="009E36A0"/>
    <w:rsid w:val="009E66C7"/>
    <w:rsid w:val="00A020D6"/>
    <w:rsid w:val="00A124B8"/>
    <w:rsid w:val="00A17C12"/>
    <w:rsid w:val="00A421BE"/>
    <w:rsid w:val="00A5452F"/>
    <w:rsid w:val="00A61341"/>
    <w:rsid w:val="00A61DA3"/>
    <w:rsid w:val="00A62CDC"/>
    <w:rsid w:val="00A65BEA"/>
    <w:rsid w:val="00A8126A"/>
    <w:rsid w:val="00AA1233"/>
    <w:rsid w:val="00AA23FA"/>
    <w:rsid w:val="00AA3F44"/>
    <w:rsid w:val="00AB1868"/>
    <w:rsid w:val="00AD3C68"/>
    <w:rsid w:val="00AD537D"/>
    <w:rsid w:val="00AE3E6F"/>
    <w:rsid w:val="00AE4828"/>
    <w:rsid w:val="00B008B7"/>
    <w:rsid w:val="00B04CEF"/>
    <w:rsid w:val="00B063DD"/>
    <w:rsid w:val="00B10014"/>
    <w:rsid w:val="00B156D2"/>
    <w:rsid w:val="00B15907"/>
    <w:rsid w:val="00B24ADF"/>
    <w:rsid w:val="00B252E0"/>
    <w:rsid w:val="00B330A6"/>
    <w:rsid w:val="00B407BB"/>
    <w:rsid w:val="00B46510"/>
    <w:rsid w:val="00B53AC2"/>
    <w:rsid w:val="00B55EC3"/>
    <w:rsid w:val="00B6198A"/>
    <w:rsid w:val="00B67F1E"/>
    <w:rsid w:val="00B71F13"/>
    <w:rsid w:val="00B812C6"/>
    <w:rsid w:val="00B867EC"/>
    <w:rsid w:val="00B9010C"/>
    <w:rsid w:val="00B92679"/>
    <w:rsid w:val="00B93602"/>
    <w:rsid w:val="00BA40C5"/>
    <w:rsid w:val="00BB0115"/>
    <w:rsid w:val="00BD28A8"/>
    <w:rsid w:val="00BF5B2B"/>
    <w:rsid w:val="00BF7403"/>
    <w:rsid w:val="00C02521"/>
    <w:rsid w:val="00C02F92"/>
    <w:rsid w:val="00C15FB6"/>
    <w:rsid w:val="00C47873"/>
    <w:rsid w:val="00C5623C"/>
    <w:rsid w:val="00C57AE1"/>
    <w:rsid w:val="00C57EA6"/>
    <w:rsid w:val="00C617DA"/>
    <w:rsid w:val="00C745B5"/>
    <w:rsid w:val="00C82A0B"/>
    <w:rsid w:val="00C84AFF"/>
    <w:rsid w:val="00C901A4"/>
    <w:rsid w:val="00C964C2"/>
    <w:rsid w:val="00CA13F5"/>
    <w:rsid w:val="00CA4A6C"/>
    <w:rsid w:val="00CA7087"/>
    <w:rsid w:val="00CB0BB2"/>
    <w:rsid w:val="00CB6B20"/>
    <w:rsid w:val="00CC77CF"/>
    <w:rsid w:val="00CD49FD"/>
    <w:rsid w:val="00CD6459"/>
    <w:rsid w:val="00CD6C2B"/>
    <w:rsid w:val="00CD7413"/>
    <w:rsid w:val="00CE2B60"/>
    <w:rsid w:val="00CE4629"/>
    <w:rsid w:val="00CF173F"/>
    <w:rsid w:val="00CF469D"/>
    <w:rsid w:val="00CF5D06"/>
    <w:rsid w:val="00D045A7"/>
    <w:rsid w:val="00D1572A"/>
    <w:rsid w:val="00D15DC9"/>
    <w:rsid w:val="00D16E1C"/>
    <w:rsid w:val="00D22CC2"/>
    <w:rsid w:val="00D2610C"/>
    <w:rsid w:val="00D3144E"/>
    <w:rsid w:val="00D41DD5"/>
    <w:rsid w:val="00D75FFC"/>
    <w:rsid w:val="00D80CCB"/>
    <w:rsid w:val="00D92FC1"/>
    <w:rsid w:val="00D934A8"/>
    <w:rsid w:val="00DA1177"/>
    <w:rsid w:val="00DA44C2"/>
    <w:rsid w:val="00DA5F89"/>
    <w:rsid w:val="00DC3F5B"/>
    <w:rsid w:val="00DC6D77"/>
    <w:rsid w:val="00DD0113"/>
    <w:rsid w:val="00DD3D8D"/>
    <w:rsid w:val="00DD49FB"/>
    <w:rsid w:val="00DF0C86"/>
    <w:rsid w:val="00DF0DC9"/>
    <w:rsid w:val="00DF5BBB"/>
    <w:rsid w:val="00DF6CF1"/>
    <w:rsid w:val="00E012D0"/>
    <w:rsid w:val="00E071B6"/>
    <w:rsid w:val="00E108BD"/>
    <w:rsid w:val="00E260DC"/>
    <w:rsid w:val="00E27B0E"/>
    <w:rsid w:val="00E31C3E"/>
    <w:rsid w:val="00E332E7"/>
    <w:rsid w:val="00E54689"/>
    <w:rsid w:val="00E550BD"/>
    <w:rsid w:val="00E67EF3"/>
    <w:rsid w:val="00E73054"/>
    <w:rsid w:val="00E75A58"/>
    <w:rsid w:val="00E77280"/>
    <w:rsid w:val="00E878FC"/>
    <w:rsid w:val="00E87BEB"/>
    <w:rsid w:val="00E902BD"/>
    <w:rsid w:val="00E92D59"/>
    <w:rsid w:val="00E938CC"/>
    <w:rsid w:val="00E964AC"/>
    <w:rsid w:val="00E9706B"/>
    <w:rsid w:val="00EA1568"/>
    <w:rsid w:val="00EA4915"/>
    <w:rsid w:val="00EA71F9"/>
    <w:rsid w:val="00EB5A81"/>
    <w:rsid w:val="00EC64AE"/>
    <w:rsid w:val="00ED1F39"/>
    <w:rsid w:val="00ED2B74"/>
    <w:rsid w:val="00ED63A7"/>
    <w:rsid w:val="00ED6C52"/>
    <w:rsid w:val="00ED74FA"/>
    <w:rsid w:val="00EE2CBA"/>
    <w:rsid w:val="00EE5725"/>
    <w:rsid w:val="00EE5F79"/>
    <w:rsid w:val="00EE6C5F"/>
    <w:rsid w:val="00EF3825"/>
    <w:rsid w:val="00EF7EB2"/>
    <w:rsid w:val="00F0755C"/>
    <w:rsid w:val="00F21A33"/>
    <w:rsid w:val="00F3731D"/>
    <w:rsid w:val="00F40028"/>
    <w:rsid w:val="00F45548"/>
    <w:rsid w:val="00F51F81"/>
    <w:rsid w:val="00F7307F"/>
    <w:rsid w:val="00F75C7A"/>
    <w:rsid w:val="00F8332D"/>
    <w:rsid w:val="00F83D3E"/>
    <w:rsid w:val="00F91F8E"/>
    <w:rsid w:val="00F92EA3"/>
    <w:rsid w:val="00FA1493"/>
    <w:rsid w:val="00FA740C"/>
    <w:rsid w:val="00FB66BF"/>
    <w:rsid w:val="00FC0B4D"/>
    <w:rsid w:val="00FC0EC1"/>
    <w:rsid w:val="00FC7492"/>
    <w:rsid w:val="00FD1A09"/>
    <w:rsid w:val="00FF1E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0C"/>
    <w:pPr>
      <w:suppressAutoHyphens/>
    </w:pPr>
    <w:rPr>
      <w:sz w:val="24"/>
      <w:szCs w:val="24"/>
      <w:lang w:eastAsia="zh-CN"/>
    </w:rPr>
  </w:style>
  <w:style w:type="paragraph" w:styleId="1">
    <w:name w:val="heading 1"/>
    <w:basedOn w:val="a"/>
    <w:next w:val="a"/>
    <w:qFormat/>
    <w:rsid w:val="00D2610C"/>
    <w:pPr>
      <w:keepNext/>
      <w:numPr>
        <w:numId w:val="1"/>
      </w:numPr>
      <w:outlineLvl w:val="0"/>
    </w:pPr>
    <w:rPr>
      <w:szCs w:val="20"/>
    </w:rPr>
  </w:style>
  <w:style w:type="paragraph" w:styleId="2">
    <w:name w:val="heading 2"/>
    <w:basedOn w:val="a"/>
    <w:next w:val="a"/>
    <w:qFormat/>
    <w:rsid w:val="00D2610C"/>
    <w:pPr>
      <w:keepNext/>
      <w:numPr>
        <w:ilvl w:val="1"/>
        <w:numId w:val="1"/>
      </w:numPr>
      <w:jc w:val="center"/>
      <w:outlineLvl w:val="1"/>
    </w:pPr>
    <w:rPr>
      <w:b/>
      <w:szCs w:val="20"/>
      <w:u w:val="single"/>
    </w:rPr>
  </w:style>
  <w:style w:type="paragraph" w:styleId="3">
    <w:name w:val="heading 3"/>
    <w:basedOn w:val="a"/>
    <w:next w:val="a"/>
    <w:qFormat/>
    <w:rsid w:val="00D2610C"/>
    <w:pPr>
      <w:keepNext/>
      <w:numPr>
        <w:ilvl w:val="2"/>
        <w:numId w:val="1"/>
      </w:numPr>
      <w:jc w:val="right"/>
      <w:outlineLvl w:val="2"/>
    </w:pPr>
    <w:rPr>
      <w:b/>
      <w:szCs w:val="20"/>
      <w:u w:val="single"/>
    </w:rPr>
  </w:style>
  <w:style w:type="paragraph" w:styleId="4">
    <w:name w:val="heading 4"/>
    <w:basedOn w:val="a"/>
    <w:next w:val="a"/>
    <w:qFormat/>
    <w:rsid w:val="00D2610C"/>
    <w:pPr>
      <w:keepNext/>
      <w:numPr>
        <w:ilvl w:val="3"/>
        <w:numId w:val="1"/>
      </w:numPr>
      <w:outlineLvl w:val="3"/>
    </w:pPr>
    <w:rPr>
      <w:b/>
      <w:bCs/>
    </w:rPr>
  </w:style>
  <w:style w:type="paragraph" w:styleId="5">
    <w:name w:val="heading 5"/>
    <w:basedOn w:val="a"/>
    <w:next w:val="a"/>
    <w:qFormat/>
    <w:rsid w:val="00D2610C"/>
    <w:pPr>
      <w:keepNext/>
      <w:numPr>
        <w:ilvl w:val="4"/>
        <w:numId w:val="1"/>
      </w:numPr>
      <w:tabs>
        <w:tab w:val="center" w:pos="8460"/>
      </w:tabs>
      <w:jc w:val="center"/>
      <w:outlineLvl w:val="4"/>
    </w:pPr>
    <w:rPr>
      <w:b/>
      <w:bCs/>
    </w:rPr>
  </w:style>
  <w:style w:type="paragraph" w:styleId="6">
    <w:name w:val="heading 6"/>
    <w:basedOn w:val="a"/>
    <w:next w:val="a"/>
    <w:qFormat/>
    <w:rsid w:val="00D2610C"/>
    <w:pPr>
      <w:keepNext/>
      <w:numPr>
        <w:ilvl w:val="5"/>
        <w:numId w:val="1"/>
      </w:numPr>
      <w:ind w:left="720" w:firstLine="720"/>
      <w:jc w:val="both"/>
      <w:outlineLvl w:val="5"/>
    </w:pPr>
    <w:rPr>
      <w:b/>
      <w:bCs/>
      <w:szCs w:val="20"/>
    </w:rPr>
  </w:style>
  <w:style w:type="paragraph" w:styleId="7">
    <w:name w:val="heading 7"/>
    <w:basedOn w:val="a"/>
    <w:next w:val="a"/>
    <w:qFormat/>
    <w:rsid w:val="00D2610C"/>
    <w:pPr>
      <w:keepNext/>
      <w:numPr>
        <w:ilvl w:val="6"/>
        <w:numId w:val="1"/>
      </w:numPr>
      <w:ind w:left="1440" w:firstLine="720"/>
      <w:jc w:val="center"/>
      <w:outlineLvl w:val="6"/>
    </w:pPr>
    <w:rPr>
      <w:b/>
      <w:bCs/>
      <w:sz w:val="20"/>
      <w:szCs w:val="20"/>
    </w:rPr>
  </w:style>
  <w:style w:type="paragraph" w:styleId="8">
    <w:name w:val="heading 8"/>
    <w:basedOn w:val="a"/>
    <w:next w:val="a"/>
    <w:qFormat/>
    <w:rsid w:val="00D2610C"/>
    <w:pPr>
      <w:keepNext/>
      <w:numPr>
        <w:ilvl w:val="7"/>
        <w:numId w:val="1"/>
      </w:numPr>
      <w:ind w:firstLine="540"/>
      <w:jc w:val="center"/>
      <w:outlineLvl w:val="7"/>
    </w:pPr>
    <w:rPr>
      <w:b/>
      <w:bCs/>
    </w:rPr>
  </w:style>
  <w:style w:type="paragraph" w:styleId="9">
    <w:name w:val="heading 9"/>
    <w:basedOn w:val="a"/>
    <w:next w:val="a"/>
    <w:qFormat/>
    <w:rsid w:val="00D2610C"/>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610C"/>
  </w:style>
  <w:style w:type="character" w:customStyle="1" w:styleId="WW8Num1z1">
    <w:name w:val="WW8Num1z1"/>
    <w:rsid w:val="00D2610C"/>
  </w:style>
  <w:style w:type="character" w:customStyle="1" w:styleId="WW8Num1z2">
    <w:name w:val="WW8Num1z2"/>
    <w:rsid w:val="00D2610C"/>
  </w:style>
  <w:style w:type="character" w:customStyle="1" w:styleId="WW8Num1z3">
    <w:name w:val="WW8Num1z3"/>
    <w:rsid w:val="00D2610C"/>
  </w:style>
  <w:style w:type="character" w:customStyle="1" w:styleId="WW8Num1z4">
    <w:name w:val="WW8Num1z4"/>
    <w:rsid w:val="00D2610C"/>
  </w:style>
  <w:style w:type="character" w:customStyle="1" w:styleId="WW8Num1z5">
    <w:name w:val="WW8Num1z5"/>
    <w:rsid w:val="00D2610C"/>
  </w:style>
  <w:style w:type="character" w:customStyle="1" w:styleId="WW8Num1z6">
    <w:name w:val="WW8Num1z6"/>
    <w:rsid w:val="00D2610C"/>
  </w:style>
  <w:style w:type="character" w:customStyle="1" w:styleId="WW8Num1z7">
    <w:name w:val="WW8Num1z7"/>
    <w:rsid w:val="00D2610C"/>
  </w:style>
  <w:style w:type="character" w:customStyle="1" w:styleId="WW8Num1z8">
    <w:name w:val="WW8Num1z8"/>
    <w:rsid w:val="00D2610C"/>
  </w:style>
  <w:style w:type="character" w:customStyle="1" w:styleId="WW8Num2z0">
    <w:name w:val="WW8Num2z0"/>
    <w:rsid w:val="00D2610C"/>
    <w:rPr>
      <w:rFonts w:ascii="Symbol" w:hAnsi="Symbol" w:cs="Symbol"/>
      <w:sz w:val="20"/>
      <w:szCs w:val="20"/>
    </w:rPr>
  </w:style>
  <w:style w:type="character" w:customStyle="1" w:styleId="WW8Num2z1">
    <w:name w:val="WW8Num2z1"/>
    <w:rsid w:val="00D2610C"/>
    <w:rPr>
      <w:rFonts w:ascii="Courier New" w:hAnsi="Courier New" w:cs="Courier New"/>
    </w:rPr>
  </w:style>
  <w:style w:type="character" w:customStyle="1" w:styleId="WW8Num2z2">
    <w:name w:val="WW8Num2z2"/>
    <w:rsid w:val="00D2610C"/>
    <w:rPr>
      <w:rFonts w:ascii="Wingdings" w:hAnsi="Wingdings" w:cs="Wingdings"/>
    </w:rPr>
  </w:style>
  <w:style w:type="character" w:customStyle="1" w:styleId="WW8Num2z3">
    <w:name w:val="WW8Num2z3"/>
    <w:rsid w:val="00D2610C"/>
  </w:style>
  <w:style w:type="character" w:customStyle="1" w:styleId="WW8Num2z4">
    <w:name w:val="WW8Num2z4"/>
    <w:rsid w:val="00D2610C"/>
  </w:style>
  <w:style w:type="character" w:customStyle="1" w:styleId="WW8Num2z5">
    <w:name w:val="WW8Num2z5"/>
    <w:rsid w:val="00D2610C"/>
  </w:style>
  <w:style w:type="character" w:customStyle="1" w:styleId="WW8Num2z6">
    <w:name w:val="WW8Num2z6"/>
    <w:rsid w:val="00D2610C"/>
  </w:style>
  <w:style w:type="character" w:customStyle="1" w:styleId="WW8Num2z7">
    <w:name w:val="WW8Num2z7"/>
    <w:rsid w:val="00D2610C"/>
  </w:style>
  <w:style w:type="character" w:customStyle="1" w:styleId="WW8Num2z8">
    <w:name w:val="WW8Num2z8"/>
    <w:rsid w:val="00D2610C"/>
  </w:style>
  <w:style w:type="character" w:customStyle="1" w:styleId="WW8Num3z0">
    <w:name w:val="WW8Num3z0"/>
    <w:rsid w:val="00D2610C"/>
    <w:rPr>
      <w:rFonts w:ascii="Symbol" w:hAnsi="Symbol" w:cs="Arial"/>
    </w:rPr>
  </w:style>
  <w:style w:type="character" w:customStyle="1" w:styleId="WW8Num3z1">
    <w:name w:val="WW8Num3z1"/>
    <w:rsid w:val="00D2610C"/>
    <w:rPr>
      <w:rFonts w:ascii="OpenSymbol" w:hAnsi="OpenSymbol" w:cs="OpenSymbol"/>
    </w:rPr>
  </w:style>
  <w:style w:type="character" w:customStyle="1" w:styleId="WW8Num4z0">
    <w:name w:val="WW8Num4z0"/>
    <w:rsid w:val="00D2610C"/>
    <w:rPr>
      <w:rFonts w:ascii="Symbol" w:hAnsi="Symbol" w:cs="Symbol"/>
      <w:b/>
      <w:sz w:val="20"/>
    </w:rPr>
  </w:style>
  <w:style w:type="character" w:customStyle="1" w:styleId="WW8Num4z1">
    <w:name w:val="WW8Num4z1"/>
    <w:rsid w:val="00D2610C"/>
    <w:rPr>
      <w:rFonts w:ascii="Courier New" w:hAnsi="Courier New" w:cs="Courier New"/>
    </w:rPr>
  </w:style>
  <w:style w:type="character" w:customStyle="1" w:styleId="WW8Num4z2">
    <w:name w:val="WW8Num4z2"/>
    <w:rsid w:val="00D2610C"/>
    <w:rPr>
      <w:rFonts w:ascii="Wingdings" w:hAnsi="Wingdings" w:cs="Wingdings"/>
    </w:rPr>
  </w:style>
  <w:style w:type="character" w:customStyle="1" w:styleId="WW8Num5z0">
    <w:name w:val="WW8Num5z0"/>
    <w:rsid w:val="00D2610C"/>
    <w:rPr>
      <w:rFonts w:ascii="Symbol" w:hAnsi="Symbol" w:cs="Symbol"/>
      <w:b/>
      <w:sz w:val="20"/>
    </w:rPr>
  </w:style>
  <w:style w:type="character" w:customStyle="1" w:styleId="WW8Num5z1">
    <w:name w:val="WW8Num5z1"/>
    <w:rsid w:val="00D2610C"/>
    <w:rPr>
      <w:rFonts w:ascii="Courier New" w:hAnsi="Courier New" w:cs="Courier New"/>
    </w:rPr>
  </w:style>
  <w:style w:type="character" w:customStyle="1" w:styleId="WW8Num5z2">
    <w:name w:val="WW8Num5z2"/>
    <w:rsid w:val="00D2610C"/>
    <w:rPr>
      <w:rFonts w:ascii="Wingdings" w:hAnsi="Wingdings" w:cs="Wingdings"/>
    </w:rPr>
  </w:style>
  <w:style w:type="character" w:customStyle="1" w:styleId="WW8Num6z0">
    <w:name w:val="WW8Num6z0"/>
    <w:rsid w:val="00D2610C"/>
    <w:rPr>
      <w:rFonts w:cs="Arial"/>
    </w:rPr>
  </w:style>
  <w:style w:type="character" w:customStyle="1" w:styleId="WW8Num6z1">
    <w:name w:val="WW8Num6z1"/>
    <w:rsid w:val="00D2610C"/>
  </w:style>
  <w:style w:type="character" w:customStyle="1" w:styleId="WW8Num6z2">
    <w:name w:val="WW8Num6z2"/>
    <w:rsid w:val="00D2610C"/>
  </w:style>
  <w:style w:type="character" w:customStyle="1" w:styleId="WW8Num6z3">
    <w:name w:val="WW8Num6z3"/>
    <w:rsid w:val="00D2610C"/>
  </w:style>
  <w:style w:type="character" w:customStyle="1" w:styleId="WW8Num6z4">
    <w:name w:val="WW8Num6z4"/>
    <w:rsid w:val="00D2610C"/>
  </w:style>
  <w:style w:type="character" w:customStyle="1" w:styleId="WW8Num6z5">
    <w:name w:val="WW8Num6z5"/>
    <w:rsid w:val="00D2610C"/>
  </w:style>
  <w:style w:type="character" w:customStyle="1" w:styleId="WW8Num6z6">
    <w:name w:val="WW8Num6z6"/>
    <w:rsid w:val="00D2610C"/>
  </w:style>
  <w:style w:type="character" w:customStyle="1" w:styleId="WW8Num6z7">
    <w:name w:val="WW8Num6z7"/>
    <w:rsid w:val="00D2610C"/>
  </w:style>
  <w:style w:type="character" w:customStyle="1" w:styleId="WW8Num6z8">
    <w:name w:val="WW8Num6z8"/>
    <w:rsid w:val="00D2610C"/>
  </w:style>
  <w:style w:type="character" w:customStyle="1" w:styleId="WW8Num7z0">
    <w:name w:val="WW8Num7z0"/>
    <w:rsid w:val="00D2610C"/>
    <w:rPr>
      <w:rFonts w:cs="Times New Roman" w:hint="default"/>
    </w:rPr>
  </w:style>
  <w:style w:type="character" w:customStyle="1" w:styleId="WW8Num8z0">
    <w:name w:val="WW8Num8z0"/>
    <w:rsid w:val="00D2610C"/>
  </w:style>
  <w:style w:type="character" w:customStyle="1" w:styleId="WW8Num8z1">
    <w:name w:val="WW8Num8z1"/>
    <w:rsid w:val="00D2610C"/>
    <w:rPr>
      <w:rFonts w:ascii="Cambria" w:hAnsi="Cambria" w:cs="Cambria"/>
      <w:b/>
      <w:i/>
      <w:sz w:val="20"/>
      <w:szCs w:val="22"/>
      <w:lang w:val="en-US"/>
    </w:rPr>
  </w:style>
  <w:style w:type="character" w:customStyle="1" w:styleId="WW8Num8z2">
    <w:name w:val="WW8Num8z2"/>
    <w:rsid w:val="00D2610C"/>
  </w:style>
  <w:style w:type="character" w:customStyle="1" w:styleId="WW8Num8z3">
    <w:name w:val="WW8Num8z3"/>
    <w:rsid w:val="00D2610C"/>
  </w:style>
  <w:style w:type="character" w:customStyle="1" w:styleId="WW8Num8z4">
    <w:name w:val="WW8Num8z4"/>
    <w:rsid w:val="00D2610C"/>
  </w:style>
  <w:style w:type="character" w:customStyle="1" w:styleId="WW8Num8z5">
    <w:name w:val="WW8Num8z5"/>
    <w:rsid w:val="00D2610C"/>
  </w:style>
  <w:style w:type="character" w:customStyle="1" w:styleId="WW8Num8z6">
    <w:name w:val="WW8Num8z6"/>
    <w:rsid w:val="00D2610C"/>
  </w:style>
  <w:style w:type="character" w:customStyle="1" w:styleId="WW8Num8z7">
    <w:name w:val="WW8Num8z7"/>
    <w:rsid w:val="00D2610C"/>
  </w:style>
  <w:style w:type="character" w:customStyle="1" w:styleId="WW8Num8z8">
    <w:name w:val="WW8Num8z8"/>
    <w:rsid w:val="00D2610C"/>
  </w:style>
  <w:style w:type="character" w:customStyle="1" w:styleId="WW8Num9z0">
    <w:name w:val="WW8Num9z0"/>
    <w:rsid w:val="00D2610C"/>
    <w:rPr>
      <w:b/>
      <w:color w:val="FF0000"/>
      <w:sz w:val="20"/>
    </w:rPr>
  </w:style>
  <w:style w:type="character" w:customStyle="1" w:styleId="WW8Num9z1">
    <w:name w:val="WW8Num9z1"/>
    <w:rsid w:val="00D2610C"/>
    <w:rPr>
      <w:rFonts w:ascii="Cambria" w:hAnsi="Cambria" w:cs="Cambria"/>
      <w:b/>
      <w:color w:val="000000"/>
      <w:sz w:val="20"/>
      <w:szCs w:val="22"/>
      <w:lang w:val="el-GR"/>
    </w:rPr>
  </w:style>
  <w:style w:type="character" w:customStyle="1" w:styleId="WW8Num10z0">
    <w:name w:val="WW8Num10z0"/>
    <w:rsid w:val="00D2610C"/>
    <w:rPr>
      <w:rFonts w:ascii="Arial" w:hAnsi="Arial" w:cs="Arial"/>
      <w:b/>
      <w:sz w:val="20"/>
      <w:szCs w:val="22"/>
    </w:rPr>
  </w:style>
  <w:style w:type="character" w:customStyle="1" w:styleId="WW8Num10z1">
    <w:name w:val="WW8Num10z1"/>
    <w:rsid w:val="00D2610C"/>
    <w:rPr>
      <w:rFonts w:ascii="Cambria" w:hAnsi="Cambria" w:cs="Arial"/>
      <w:b/>
      <w:sz w:val="20"/>
      <w:szCs w:val="22"/>
    </w:rPr>
  </w:style>
  <w:style w:type="character" w:customStyle="1" w:styleId="WW8Num11z0">
    <w:name w:val="WW8Num11z0"/>
    <w:rsid w:val="00D2610C"/>
    <w:rPr>
      <w:rFonts w:ascii="Symbol" w:hAnsi="Symbol" w:cs="Symbol"/>
      <w:sz w:val="22"/>
      <w:szCs w:val="22"/>
    </w:rPr>
  </w:style>
  <w:style w:type="character" w:customStyle="1" w:styleId="WW8Num12z0">
    <w:name w:val="WW8Num12z0"/>
    <w:rsid w:val="00D2610C"/>
    <w:rPr>
      <w:rFonts w:ascii="Arial" w:hAnsi="Arial" w:cs="Arial"/>
      <w:b/>
      <w:sz w:val="22"/>
      <w:szCs w:val="22"/>
    </w:rPr>
  </w:style>
  <w:style w:type="character" w:customStyle="1" w:styleId="WW8Num12z1">
    <w:name w:val="WW8Num12z1"/>
    <w:rsid w:val="00D2610C"/>
    <w:rPr>
      <w:rFonts w:ascii="Cambria" w:hAnsi="Cambria" w:cs="Arial"/>
      <w:b/>
      <w:sz w:val="22"/>
      <w:szCs w:val="22"/>
    </w:rPr>
  </w:style>
  <w:style w:type="character" w:customStyle="1" w:styleId="WW8Num13z0">
    <w:name w:val="WW8Num13z0"/>
    <w:rsid w:val="00D2610C"/>
    <w:rPr>
      <w:rFonts w:ascii="Calibri" w:hAnsi="Calibri" w:cs="Arial"/>
      <w:b/>
      <w:spacing w:val="5"/>
      <w:sz w:val="22"/>
      <w:szCs w:val="22"/>
      <w:lang w:val="el-GR"/>
    </w:rPr>
  </w:style>
  <w:style w:type="character" w:customStyle="1" w:styleId="WW8Num14z0">
    <w:name w:val="WW8Num14z0"/>
    <w:rsid w:val="00D2610C"/>
    <w:rPr>
      <w:rFonts w:ascii="Symbol" w:hAnsi="Symbol" w:cs="Symbol" w:hint="default"/>
      <w:sz w:val="22"/>
      <w:szCs w:val="22"/>
      <w:lang w:val="el-GR" w:bidi="en-US"/>
    </w:rPr>
  </w:style>
  <w:style w:type="character" w:customStyle="1" w:styleId="WW8Num15z0">
    <w:name w:val="WW8Num15z0"/>
    <w:rsid w:val="00D2610C"/>
    <w:rPr>
      <w:rFonts w:ascii="Symbol" w:hAnsi="Symbol" w:cs="Symbol" w:hint="default"/>
      <w:color w:val="000000"/>
      <w:sz w:val="22"/>
      <w:szCs w:val="22"/>
      <w:lang w:val="el-GR" w:eastAsia="ar-SA" w:bidi="en-US"/>
    </w:rPr>
  </w:style>
  <w:style w:type="character" w:customStyle="1" w:styleId="WW8Num16z0">
    <w:name w:val="WW8Num16z0"/>
    <w:rsid w:val="00D2610C"/>
    <w:rPr>
      <w:rFonts w:ascii="Symbol" w:hAnsi="Symbol" w:cs="Symbol" w:hint="default"/>
      <w:b w:val="0"/>
      <w:sz w:val="20"/>
    </w:rPr>
  </w:style>
  <w:style w:type="character" w:customStyle="1" w:styleId="WW8Num16z1">
    <w:name w:val="WW8Num16z1"/>
    <w:rsid w:val="00D2610C"/>
    <w:rPr>
      <w:rFonts w:ascii="Courier New" w:hAnsi="Courier New" w:cs="Courier New" w:hint="default"/>
    </w:rPr>
  </w:style>
  <w:style w:type="character" w:customStyle="1" w:styleId="WW8Num16z2">
    <w:name w:val="WW8Num16z2"/>
    <w:rsid w:val="00D2610C"/>
    <w:rPr>
      <w:rFonts w:ascii="Wingdings" w:hAnsi="Wingdings" w:cs="Wingdings" w:hint="default"/>
    </w:rPr>
  </w:style>
  <w:style w:type="character" w:customStyle="1" w:styleId="WW8Num16z3">
    <w:name w:val="WW8Num16z3"/>
    <w:rsid w:val="00D2610C"/>
    <w:rPr>
      <w:rFonts w:ascii="Symbol" w:hAnsi="Symbol" w:cs="Symbol" w:hint="default"/>
      <w:b/>
      <w:sz w:val="20"/>
    </w:rPr>
  </w:style>
  <w:style w:type="character" w:customStyle="1" w:styleId="WW8Num17z0">
    <w:name w:val="WW8Num17z0"/>
    <w:rsid w:val="00D2610C"/>
    <w:rPr>
      <w:rFonts w:ascii="Symbol" w:hAnsi="Symbol" w:cs="Symbol" w:hint="default"/>
    </w:rPr>
  </w:style>
  <w:style w:type="character" w:customStyle="1" w:styleId="WW8Num17z1">
    <w:name w:val="WW8Num17z1"/>
    <w:rsid w:val="00D2610C"/>
    <w:rPr>
      <w:rFonts w:ascii="Courier New" w:hAnsi="Courier New" w:cs="Courier New" w:hint="default"/>
    </w:rPr>
  </w:style>
  <w:style w:type="character" w:customStyle="1" w:styleId="WW8Num17z2">
    <w:name w:val="WW8Num17z2"/>
    <w:rsid w:val="00D2610C"/>
    <w:rPr>
      <w:rFonts w:ascii="Wingdings" w:hAnsi="Wingdings" w:cs="Wingdings" w:hint="default"/>
    </w:rPr>
  </w:style>
  <w:style w:type="character" w:customStyle="1" w:styleId="WW8Num18z0">
    <w:name w:val="WW8Num18z0"/>
    <w:rsid w:val="00D2610C"/>
    <w:rPr>
      <w:rFonts w:ascii="Symbol" w:hAnsi="Symbol" w:cs="Symbol" w:hint="default"/>
    </w:rPr>
  </w:style>
  <w:style w:type="character" w:customStyle="1" w:styleId="WW8Num18z1">
    <w:name w:val="WW8Num18z1"/>
    <w:rsid w:val="00D2610C"/>
    <w:rPr>
      <w:rFonts w:ascii="Courier New" w:hAnsi="Courier New" w:cs="Courier New" w:hint="default"/>
    </w:rPr>
  </w:style>
  <w:style w:type="character" w:customStyle="1" w:styleId="WW8Num18z2">
    <w:name w:val="WW8Num18z2"/>
    <w:rsid w:val="00D2610C"/>
    <w:rPr>
      <w:rFonts w:ascii="Wingdings" w:hAnsi="Wingdings" w:cs="Wingdings" w:hint="default"/>
    </w:rPr>
  </w:style>
  <w:style w:type="character" w:customStyle="1" w:styleId="WW8Num19z0">
    <w:name w:val="WW8Num19z0"/>
    <w:rsid w:val="00D2610C"/>
  </w:style>
  <w:style w:type="character" w:customStyle="1" w:styleId="WW8Num19z1">
    <w:name w:val="WW8Num19z1"/>
    <w:rsid w:val="00D2610C"/>
  </w:style>
  <w:style w:type="character" w:customStyle="1" w:styleId="WW8Num19z2">
    <w:name w:val="WW8Num19z2"/>
    <w:rsid w:val="00D2610C"/>
  </w:style>
  <w:style w:type="character" w:customStyle="1" w:styleId="WW8Num19z3">
    <w:name w:val="WW8Num19z3"/>
    <w:rsid w:val="00D2610C"/>
  </w:style>
  <w:style w:type="character" w:customStyle="1" w:styleId="WW8Num19z4">
    <w:name w:val="WW8Num19z4"/>
    <w:rsid w:val="00D2610C"/>
  </w:style>
  <w:style w:type="character" w:customStyle="1" w:styleId="WW8Num19z5">
    <w:name w:val="WW8Num19z5"/>
    <w:rsid w:val="00D2610C"/>
  </w:style>
  <w:style w:type="character" w:customStyle="1" w:styleId="WW8Num19z6">
    <w:name w:val="WW8Num19z6"/>
    <w:rsid w:val="00D2610C"/>
  </w:style>
  <w:style w:type="character" w:customStyle="1" w:styleId="WW8Num19z7">
    <w:name w:val="WW8Num19z7"/>
    <w:rsid w:val="00D2610C"/>
  </w:style>
  <w:style w:type="character" w:customStyle="1" w:styleId="WW8Num19z8">
    <w:name w:val="WW8Num19z8"/>
    <w:rsid w:val="00D2610C"/>
  </w:style>
  <w:style w:type="character" w:customStyle="1" w:styleId="WW8Num20z0">
    <w:name w:val="WW8Num20z0"/>
    <w:rsid w:val="00D2610C"/>
    <w:rPr>
      <w:rFonts w:ascii="Symbol" w:hAnsi="Symbol" w:cs="Symbol" w:hint="default"/>
      <w:b/>
      <w:sz w:val="20"/>
    </w:rPr>
  </w:style>
  <w:style w:type="character" w:customStyle="1" w:styleId="WW8Num20z1">
    <w:name w:val="WW8Num20z1"/>
    <w:rsid w:val="00D2610C"/>
    <w:rPr>
      <w:rFonts w:ascii="Courier New" w:hAnsi="Courier New" w:cs="Courier New" w:hint="default"/>
    </w:rPr>
  </w:style>
  <w:style w:type="character" w:customStyle="1" w:styleId="WW8Num20z2">
    <w:name w:val="WW8Num20z2"/>
    <w:rsid w:val="00D2610C"/>
    <w:rPr>
      <w:rFonts w:ascii="Wingdings" w:hAnsi="Wingdings" w:cs="Wingdings" w:hint="default"/>
    </w:rPr>
  </w:style>
  <w:style w:type="character" w:customStyle="1" w:styleId="WW8Num21z0">
    <w:name w:val="WW8Num21z0"/>
    <w:rsid w:val="00D2610C"/>
    <w:rPr>
      <w:rFonts w:ascii="Symbol" w:hAnsi="Symbol" w:cs="Symbol" w:hint="default"/>
    </w:rPr>
  </w:style>
  <w:style w:type="character" w:customStyle="1" w:styleId="WW8Num21z1">
    <w:name w:val="WW8Num21z1"/>
    <w:rsid w:val="00D2610C"/>
    <w:rPr>
      <w:rFonts w:ascii="Courier New" w:hAnsi="Courier New" w:cs="Courier New" w:hint="default"/>
    </w:rPr>
  </w:style>
  <w:style w:type="character" w:customStyle="1" w:styleId="WW8Num21z2">
    <w:name w:val="WW8Num21z2"/>
    <w:rsid w:val="00D2610C"/>
    <w:rPr>
      <w:rFonts w:ascii="Wingdings" w:hAnsi="Wingdings" w:cs="Wingdings" w:hint="default"/>
    </w:rPr>
  </w:style>
  <w:style w:type="character" w:customStyle="1" w:styleId="WW8Num22z0">
    <w:name w:val="WW8Num22z0"/>
    <w:rsid w:val="00D2610C"/>
    <w:rPr>
      <w:rFonts w:ascii="Symbol" w:hAnsi="Symbol" w:cs="Symbol" w:hint="default"/>
      <w:b/>
      <w:sz w:val="20"/>
    </w:rPr>
  </w:style>
  <w:style w:type="character" w:customStyle="1" w:styleId="WW8Num22z1">
    <w:name w:val="WW8Num22z1"/>
    <w:rsid w:val="00D2610C"/>
    <w:rPr>
      <w:rFonts w:ascii="Courier New" w:hAnsi="Courier New" w:cs="Courier New" w:hint="default"/>
    </w:rPr>
  </w:style>
  <w:style w:type="character" w:customStyle="1" w:styleId="WW8Num22z2">
    <w:name w:val="WW8Num22z2"/>
    <w:rsid w:val="00D2610C"/>
    <w:rPr>
      <w:rFonts w:ascii="Wingdings" w:hAnsi="Wingdings" w:cs="Wingdings" w:hint="default"/>
    </w:rPr>
  </w:style>
  <w:style w:type="character" w:customStyle="1" w:styleId="WW8Num23z0">
    <w:name w:val="WW8Num23z0"/>
    <w:rsid w:val="00D2610C"/>
    <w:rPr>
      <w:rFonts w:ascii="Arial" w:eastAsia="Arial" w:hAnsi="Arial" w:cs="Arial" w:hint="default"/>
      <w:i w:val="0"/>
    </w:rPr>
  </w:style>
  <w:style w:type="character" w:customStyle="1" w:styleId="WW8Num23z1">
    <w:name w:val="WW8Num23z1"/>
    <w:rsid w:val="00D2610C"/>
    <w:rPr>
      <w:rFonts w:ascii="Courier New" w:hAnsi="Courier New" w:cs="Courier New" w:hint="default"/>
    </w:rPr>
  </w:style>
  <w:style w:type="character" w:customStyle="1" w:styleId="WW8Num23z2">
    <w:name w:val="WW8Num23z2"/>
    <w:rsid w:val="00D2610C"/>
    <w:rPr>
      <w:rFonts w:ascii="Wingdings" w:hAnsi="Wingdings" w:cs="Wingdings" w:hint="default"/>
    </w:rPr>
  </w:style>
  <w:style w:type="character" w:customStyle="1" w:styleId="WW8Num23z3">
    <w:name w:val="WW8Num23z3"/>
    <w:rsid w:val="00D2610C"/>
    <w:rPr>
      <w:rFonts w:ascii="Symbol" w:hAnsi="Symbol" w:cs="Symbol" w:hint="default"/>
    </w:rPr>
  </w:style>
  <w:style w:type="character" w:customStyle="1" w:styleId="WW8Num24z0">
    <w:name w:val="WW8Num24z0"/>
    <w:rsid w:val="00D2610C"/>
  </w:style>
  <w:style w:type="character" w:customStyle="1" w:styleId="WW8Num24z1">
    <w:name w:val="WW8Num24z1"/>
    <w:rsid w:val="00D2610C"/>
  </w:style>
  <w:style w:type="character" w:customStyle="1" w:styleId="WW8Num24z2">
    <w:name w:val="WW8Num24z2"/>
    <w:rsid w:val="00D2610C"/>
  </w:style>
  <w:style w:type="character" w:customStyle="1" w:styleId="WW8Num24z3">
    <w:name w:val="WW8Num24z3"/>
    <w:rsid w:val="00D2610C"/>
  </w:style>
  <w:style w:type="character" w:customStyle="1" w:styleId="WW8Num24z4">
    <w:name w:val="WW8Num24z4"/>
    <w:rsid w:val="00D2610C"/>
  </w:style>
  <w:style w:type="character" w:customStyle="1" w:styleId="WW8Num24z5">
    <w:name w:val="WW8Num24z5"/>
    <w:rsid w:val="00D2610C"/>
  </w:style>
  <w:style w:type="character" w:customStyle="1" w:styleId="WW8Num24z6">
    <w:name w:val="WW8Num24z6"/>
    <w:rsid w:val="00D2610C"/>
  </w:style>
  <w:style w:type="character" w:customStyle="1" w:styleId="WW8Num24z7">
    <w:name w:val="WW8Num24z7"/>
    <w:rsid w:val="00D2610C"/>
  </w:style>
  <w:style w:type="character" w:customStyle="1" w:styleId="WW8Num24z8">
    <w:name w:val="WW8Num24z8"/>
    <w:rsid w:val="00D2610C"/>
  </w:style>
  <w:style w:type="character" w:customStyle="1" w:styleId="WW8Num25z0">
    <w:name w:val="WW8Num25z0"/>
    <w:rsid w:val="00D2610C"/>
    <w:rPr>
      <w:rFonts w:ascii="Arial" w:eastAsia="Arial" w:hAnsi="Arial" w:cs="Arial" w:hint="default"/>
      <w:i w:val="0"/>
    </w:rPr>
  </w:style>
  <w:style w:type="character" w:customStyle="1" w:styleId="WW8Num25z1">
    <w:name w:val="WW8Num25z1"/>
    <w:rsid w:val="00D2610C"/>
    <w:rPr>
      <w:rFonts w:ascii="Courier New" w:hAnsi="Courier New" w:cs="Courier New" w:hint="default"/>
    </w:rPr>
  </w:style>
  <w:style w:type="character" w:customStyle="1" w:styleId="WW8Num25z2">
    <w:name w:val="WW8Num25z2"/>
    <w:rsid w:val="00D2610C"/>
    <w:rPr>
      <w:rFonts w:ascii="Wingdings" w:hAnsi="Wingdings" w:cs="Wingdings" w:hint="default"/>
    </w:rPr>
  </w:style>
  <w:style w:type="character" w:customStyle="1" w:styleId="WW8Num25z3">
    <w:name w:val="WW8Num25z3"/>
    <w:rsid w:val="00D2610C"/>
    <w:rPr>
      <w:rFonts w:ascii="Symbol" w:hAnsi="Symbol" w:cs="Symbol" w:hint="default"/>
    </w:rPr>
  </w:style>
  <w:style w:type="character" w:customStyle="1" w:styleId="WW8Num26z0">
    <w:name w:val="WW8Num26z0"/>
    <w:rsid w:val="00D2610C"/>
    <w:rPr>
      <w:rFonts w:ascii="Arial" w:eastAsia="Arial" w:hAnsi="Arial" w:cs="Arial" w:hint="default"/>
      <w:i w:val="0"/>
    </w:rPr>
  </w:style>
  <w:style w:type="character" w:customStyle="1" w:styleId="WW8Num26z1">
    <w:name w:val="WW8Num26z1"/>
    <w:rsid w:val="00D2610C"/>
    <w:rPr>
      <w:rFonts w:ascii="Courier New" w:hAnsi="Courier New" w:cs="Courier New" w:hint="default"/>
    </w:rPr>
  </w:style>
  <w:style w:type="character" w:customStyle="1" w:styleId="WW8Num26z2">
    <w:name w:val="WW8Num26z2"/>
    <w:rsid w:val="00D2610C"/>
    <w:rPr>
      <w:rFonts w:ascii="Wingdings" w:hAnsi="Wingdings" w:cs="Wingdings" w:hint="default"/>
    </w:rPr>
  </w:style>
  <w:style w:type="character" w:customStyle="1" w:styleId="WW8Num26z3">
    <w:name w:val="WW8Num26z3"/>
    <w:rsid w:val="00D2610C"/>
    <w:rPr>
      <w:rFonts w:ascii="Symbol" w:hAnsi="Symbol" w:cs="Symbol" w:hint="default"/>
    </w:rPr>
  </w:style>
  <w:style w:type="character" w:customStyle="1" w:styleId="WW8Num27z0">
    <w:name w:val="WW8Num27z0"/>
    <w:rsid w:val="00D2610C"/>
    <w:rPr>
      <w:rFonts w:eastAsia="Arial" w:hint="default"/>
      <w:b w:val="0"/>
    </w:rPr>
  </w:style>
  <w:style w:type="character" w:customStyle="1" w:styleId="WW8Num27z1">
    <w:name w:val="WW8Num27z1"/>
    <w:rsid w:val="00D2610C"/>
  </w:style>
  <w:style w:type="character" w:customStyle="1" w:styleId="WW8Num27z2">
    <w:name w:val="WW8Num27z2"/>
    <w:rsid w:val="00D2610C"/>
  </w:style>
  <w:style w:type="character" w:customStyle="1" w:styleId="WW8Num27z3">
    <w:name w:val="WW8Num27z3"/>
    <w:rsid w:val="00D2610C"/>
  </w:style>
  <w:style w:type="character" w:customStyle="1" w:styleId="WW8Num27z4">
    <w:name w:val="WW8Num27z4"/>
    <w:rsid w:val="00D2610C"/>
  </w:style>
  <w:style w:type="character" w:customStyle="1" w:styleId="WW8Num27z5">
    <w:name w:val="WW8Num27z5"/>
    <w:rsid w:val="00D2610C"/>
  </w:style>
  <w:style w:type="character" w:customStyle="1" w:styleId="WW8Num27z6">
    <w:name w:val="WW8Num27z6"/>
    <w:rsid w:val="00D2610C"/>
  </w:style>
  <w:style w:type="character" w:customStyle="1" w:styleId="WW8Num27z7">
    <w:name w:val="WW8Num27z7"/>
    <w:rsid w:val="00D2610C"/>
  </w:style>
  <w:style w:type="character" w:customStyle="1" w:styleId="WW8Num27z8">
    <w:name w:val="WW8Num27z8"/>
    <w:rsid w:val="00D2610C"/>
  </w:style>
  <w:style w:type="character" w:customStyle="1" w:styleId="WW8Num28z0">
    <w:name w:val="WW8Num28z0"/>
    <w:rsid w:val="00D2610C"/>
    <w:rPr>
      <w:rFonts w:eastAsia="Times New Roman" w:hint="default"/>
      <w:color w:val="auto"/>
    </w:rPr>
  </w:style>
  <w:style w:type="character" w:customStyle="1" w:styleId="WW8Num28z1">
    <w:name w:val="WW8Num28z1"/>
    <w:rsid w:val="00D2610C"/>
  </w:style>
  <w:style w:type="character" w:customStyle="1" w:styleId="WW8Num28z2">
    <w:name w:val="WW8Num28z2"/>
    <w:rsid w:val="00D2610C"/>
  </w:style>
  <w:style w:type="character" w:customStyle="1" w:styleId="WW8Num28z3">
    <w:name w:val="WW8Num28z3"/>
    <w:rsid w:val="00D2610C"/>
  </w:style>
  <w:style w:type="character" w:customStyle="1" w:styleId="WW8Num28z4">
    <w:name w:val="WW8Num28z4"/>
    <w:rsid w:val="00D2610C"/>
  </w:style>
  <w:style w:type="character" w:customStyle="1" w:styleId="WW8Num28z5">
    <w:name w:val="WW8Num28z5"/>
    <w:rsid w:val="00D2610C"/>
  </w:style>
  <w:style w:type="character" w:customStyle="1" w:styleId="WW8Num28z6">
    <w:name w:val="WW8Num28z6"/>
    <w:rsid w:val="00D2610C"/>
  </w:style>
  <w:style w:type="character" w:customStyle="1" w:styleId="WW8Num28z7">
    <w:name w:val="WW8Num28z7"/>
    <w:rsid w:val="00D2610C"/>
  </w:style>
  <w:style w:type="character" w:customStyle="1" w:styleId="WW8Num28z8">
    <w:name w:val="WW8Num28z8"/>
    <w:rsid w:val="00D2610C"/>
  </w:style>
  <w:style w:type="character" w:customStyle="1" w:styleId="WW8Num29z0">
    <w:name w:val="WW8Num29z0"/>
    <w:rsid w:val="00D2610C"/>
    <w:rPr>
      <w:rFonts w:ascii="Symbol" w:hAnsi="Symbol" w:cs="Symbol" w:hint="default"/>
      <w:b/>
      <w:sz w:val="20"/>
    </w:rPr>
  </w:style>
  <w:style w:type="character" w:customStyle="1" w:styleId="WW8Num29z1">
    <w:name w:val="WW8Num29z1"/>
    <w:rsid w:val="00D2610C"/>
    <w:rPr>
      <w:rFonts w:ascii="Courier New" w:hAnsi="Courier New" w:cs="Courier New" w:hint="default"/>
    </w:rPr>
  </w:style>
  <w:style w:type="character" w:customStyle="1" w:styleId="WW8Num29z2">
    <w:name w:val="WW8Num29z2"/>
    <w:rsid w:val="00D2610C"/>
    <w:rPr>
      <w:rFonts w:ascii="Wingdings" w:hAnsi="Wingdings" w:cs="Wingdings" w:hint="default"/>
    </w:rPr>
  </w:style>
  <w:style w:type="character" w:customStyle="1" w:styleId="WW8Num30z0">
    <w:name w:val="WW8Num30z0"/>
    <w:rsid w:val="00D2610C"/>
  </w:style>
  <w:style w:type="character" w:customStyle="1" w:styleId="WW8Num30z1">
    <w:name w:val="WW8Num30z1"/>
    <w:rsid w:val="00D2610C"/>
  </w:style>
  <w:style w:type="character" w:customStyle="1" w:styleId="WW8Num30z2">
    <w:name w:val="WW8Num30z2"/>
    <w:rsid w:val="00D2610C"/>
  </w:style>
  <w:style w:type="character" w:customStyle="1" w:styleId="WW8Num30z3">
    <w:name w:val="WW8Num30z3"/>
    <w:rsid w:val="00D2610C"/>
  </w:style>
  <w:style w:type="character" w:customStyle="1" w:styleId="WW8Num30z4">
    <w:name w:val="WW8Num30z4"/>
    <w:rsid w:val="00D2610C"/>
  </w:style>
  <w:style w:type="character" w:customStyle="1" w:styleId="WW8Num30z5">
    <w:name w:val="WW8Num30z5"/>
    <w:rsid w:val="00D2610C"/>
  </w:style>
  <w:style w:type="character" w:customStyle="1" w:styleId="WW8Num30z6">
    <w:name w:val="WW8Num30z6"/>
    <w:rsid w:val="00D2610C"/>
  </w:style>
  <w:style w:type="character" w:customStyle="1" w:styleId="WW8Num30z7">
    <w:name w:val="WW8Num30z7"/>
    <w:rsid w:val="00D2610C"/>
  </w:style>
  <w:style w:type="character" w:customStyle="1" w:styleId="WW8Num30z8">
    <w:name w:val="WW8Num30z8"/>
    <w:rsid w:val="00D2610C"/>
  </w:style>
  <w:style w:type="character" w:customStyle="1" w:styleId="WW8Num31z0">
    <w:name w:val="WW8Num31z0"/>
    <w:rsid w:val="00D2610C"/>
    <w:rPr>
      <w:rFonts w:ascii="Symbol" w:hAnsi="Symbol" w:cs="Symbol" w:hint="default"/>
      <w:b/>
      <w:sz w:val="20"/>
    </w:rPr>
  </w:style>
  <w:style w:type="character" w:customStyle="1" w:styleId="WW8Num31z1">
    <w:name w:val="WW8Num31z1"/>
    <w:rsid w:val="00D2610C"/>
    <w:rPr>
      <w:rFonts w:ascii="Courier New" w:hAnsi="Courier New" w:cs="Courier New" w:hint="default"/>
    </w:rPr>
  </w:style>
  <w:style w:type="character" w:customStyle="1" w:styleId="WW8Num31z2">
    <w:name w:val="WW8Num31z2"/>
    <w:rsid w:val="00D2610C"/>
    <w:rPr>
      <w:rFonts w:ascii="Wingdings" w:hAnsi="Wingdings" w:cs="Wingdings" w:hint="default"/>
    </w:rPr>
  </w:style>
  <w:style w:type="character" w:customStyle="1" w:styleId="WW8Num32z0">
    <w:name w:val="WW8Num32z0"/>
    <w:rsid w:val="00D2610C"/>
    <w:rPr>
      <w:rFonts w:ascii="Symbol" w:hAnsi="Symbol" w:cs="Symbol" w:hint="default"/>
      <w:b w:val="0"/>
      <w:sz w:val="20"/>
    </w:rPr>
  </w:style>
  <w:style w:type="character" w:customStyle="1" w:styleId="WW8Num32z1">
    <w:name w:val="WW8Num32z1"/>
    <w:rsid w:val="00D2610C"/>
    <w:rPr>
      <w:rFonts w:ascii="Courier New" w:hAnsi="Courier New" w:cs="Courier New" w:hint="default"/>
    </w:rPr>
  </w:style>
  <w:style w:type="character" w:customStyle="1" w:styleId="WW8Num32z2">
    <w:name w:val="WW8Num32z2"/>
    <w:rsid w:val="00D2610C"/>
    <w:rPr>
      <w:rFonts w:ascii="Wingdings" w:hAnsi="Wingdings" w:cs="Wingdings" w:hint="default"/>
    </w:rPr>
  </w:style>
  <w:style w:type="character" w:customStyle="1" w:styleId="WW8Num32z3">
    <w:name w:val="WW8Num32z3"/>
    <w:rsid w:val="00D2610C"/>
    <w:rPr>
      <w:rFonts w:ascii="Symbol" w:hAnsi="Symbol" w:cs="Symbol" w:hint="default"/>
      <w:b/>
      <w:sz w:val="20"/>
    </w:rPr>
  </w:style>
  <w:style w:type="character" w:customStyle="1" w:styleId="WW8Num33z0">
    <w:name w:val="WW8Num33z0"/>
    <w:rsid w:val="00D2610C"/>
    <w:rPr>
      <w:rFonts w:ascii="Symbol" w:hAnsi="Symbol" w:cs="Symbol" w:hint="default"/>
    </w:rPr>
  </w:style>
  <w:style w:type="character" w:customStyle="1" w:styleId="WW8Num33z1">
    <w:name w:val="WW8Num33z1"/>
    <w:rsid w:val="00D2610C"/>
    <w:rPr>
      <w:rFonts w:ascii="Courier New" w:hAnsi="Courier New" w:cs="Courier New" w:hint="default"/>
    </w:rPr>
  </w:style>
  <w:style w:type="character" w:customStyle="1" w:styleId="WW8Num33z2">
    <w:name w:val="WW8Num33z2"/>
    <w:rsid w:val="00D2610C"/>
    <w:rPr>
      <w:rFonts w:ascii="Wingdings" w:hAnsi="Wingdings" w:cs="Wingdings" w:hint="default"/>
    </w:rPr>
  </w:style>
  <w:style w:type="character" w:customStyle="1" w:styleId="WW8Num34z0">
    <w:name w:val="WW8Num34z0"/>
    <w:rsid w:val="00D2610C"/>
  </w:style>
  <w:style w:type="character" w:customStyle="1" w:styleId="WW8Num34z1">
    <w:name w:val="WW8Num34z1"/>
    <w:rsid w:val="00D2610C"/>
  </w:style>
  <w:style w:type="character" w:customStyle="1" w:styleId="WW8Num34z2">
    <w:name w:val="WW8Num34z2"/>
    <w:rsid w:val="00D2610C"/>
  </w:style>
  <w:style w:type="character" w:customStyle="1" w:styleId="WW8Num34z3">
    <w:name w:val="WW8Num34z3"/>
    <w:rsid w:val="00D2610C"/>
  </w:style>
  <w:style w:type="character" w:customStyle="1" w:styleId="WW8Num34z4">
    <w:name w:val="WW8Num34z4"/>
    <w:rsid w:val="00D2610C"/>
  </w:style>
  <w:style w:type="character" w:customStyle="1" w:styleId="WW8Num34z5">
    <w:name w:val="WW8Num34z5"/>
    <w:rsid w:val="00D2610C"/>
  </w:style>
  <w:style w:type="character" w:customStyle="1" w:styleId="WW8Num34z6">
    <w:name w:val="WW8Num34z6"/>
    <w:rsid w:val="00D2610C"/>
  </w:style>
  <w:style w:type="character" w:customStyle="1" w:styleId="WW8Num34z7">
    <w:name w:val="WW8Num34z7"/>
    <w:rsid w:val="00D2610C"/>
  </w:style>
  <w:style w:type="character" w:customStyle="1" w:styleId="WW8Num34z8">
    <w:name w:val="WW8Num34z8"/>
    <w:rsid w:val="00D2610C"/>
  </w:style>
  <w:style w:type="character" w:customStyle="1" w:styleId="40">
    <w:name w:val="Προεπιλεγμένη γραμματοσειρά4"/>
    <w:rsid w:val="00D2610C"/>
  </w:style>
  <w:style w:type="character" w:customStyle="1" w:styleId="1Char1">
    <w:name w:val="Επικεφαλίδα 1 Char1"/>
    <w:basedOn w:val="40"/>
    <w:rsid w:val="00D2610C"/>
    <w:rPr>
      <w:sz w:val="24"/>
      <w:lang w:val="el-GR" w:bidi="ar-SA"/>
    </w:rPr>
  </w:style>
  <w:style w:type="character" w:customStyle="1" w:styleId="2Char">
    <w:name w:val="Επικεφαλίδα 2 Char"/>
    <w:basedOn w:val="40"/>
    <w:rsid w:val="00D2610C"/>
    <w:rPr>
      <w:b/>
      <w:sz w:val="24"/>
      <w:u w:val="single"/>
      <w:lang w:val="el-GR" w:bidi="ar-SA"/>
    </w:rPr>
  </w:style>
  <w:style w:type="character" w:customStyle="1" w:styleId="3Char">
    <w:name w:val="Επικεφαλίδα 3 Char"/>
    <w:basedOn w:val="40"/>
    <w:link w:val="Heading3"/>
    <w:uiPriority w:val="9"/>
    <w:qFormat/>
    <w:rsid w:val="00D2610C"/>
    <w:rPr>
      <w:b/>
      <w:sz w:val="24"/>
      <w:u w:val="single"/>
      <w:lang w:val="el-GR" w:bidi="ar-SA"/>
    </w:rPr>
  </w:style>
  <w:style w:type="character" w:customStyle="1" w:styleId="4Char">
    <w:name w:val="Επικεφαλίδα 4 Char"/>
    <w:basedOn w:val="40"/>
    <w:rsid w:val="00D2610C"/>
    <w:rPr>
      <w:b/>
      <w:bCs/>
      <w:sz w:val="24"/>
      <w:szCs w:val="24"/>
      <w:lang w:val="el-GR" w:bidi="ar-SA"/>
    </w:rPr>
  </w:style>
  <w:style w:type="character" w:customStyle="1" w:styleId="5Char1">
    <w:name w:val="Επικεφαλίδα 5 Char1"/>
    <w:basedOn w:val="40"/>
    <w:rsid w:val="00D2610C"/>
    <w:rPr>
      <w:b/>
      <w:bCs/>
      <w:sz w:val="24"/>
      <w:szCs w:val="24"/>
      <w:lang w:val="el-GR" w:bidi="ar-SA"/>
    </w:rPr>
  </w:style>
  <w:style w:type="character" w:customStyle="1" w:styleId="6Char">
    <w:name w:val="Επικεφαλίδα 6 Char"/>
    <w:basedOn w:val="40"/>
    <w:rsid w:val="00D2610C"/>
    <w:rPr>
      <w:b/>
      <w:bCs/>
      <w:sz w:val="24"/>
      <w:lang w:val="el-GR" w:bidi="ar-SA"/>
    </w:rPr>
  </w:style>
  <w:style w:type="character" w:customStyle="1" w:styleId="7Char">
    <w:name w:val="Επικεφαλίδα 7 Char"/>
    <w:basedOn w:val="40"/>
    <w:rsid w:val="00D2610C"/>
    <w:rPr>
      <w:b/>
      <w:bCs/>
      <w:lang w:val="el-GR" w:bidi="ar-SA"/>
    </w:rPr>
  </w:style>
  <w:style w:type="character" w:customStyle="1" w:styleId="8Char">
    <w:name w:val="Επικεφαλίδα 8 Char"/>
    <w:basedOn w:val="40"/>
    <w:rsid w:val="00D2610C"/>
    <w:rPr>
      <w:b/>
      <w:bCs/>
      <w:sz w:val="24"/>
      <w:szCs w:val="24"/>
      <w:lang w:val="el-GR" w:bidi="ar-SA"/>
    </w:rPr>
  </w:style>
  <w:style w:type="character" w:customStyle="1" w:styleId="9Char">
    <w:name w:val="Επικεφαλίδα 9 Char"/>
    <w:basedOn w:val="40"/>
    <w:rsid w:val="00D2610C"/>
    <w:rPr>
      <w:b/>
      <w:bCs/>
      <w:sz w:val="22"/>
      <w:szCs w:val="24"/>
      <w:lang w:val="el-GR" w:bidi="ar-SA"/>
    </w:rPr>
  </w:style>
  <w:style w:type="character" w:customStyle="1" w:styleId="Char">
    <w:name w:val="Σώμα κειμένου Char"/>
    <w:basedOn w:val="40"/>
    <w:rsid w:val="00D2610C"/>
    <w:rPr>
      <w:sz w:val="24"/>
      <w:lang w:val="el-GR" w:bidi="ar-SA"/>
    </w:rPr>
  </w:style>
  <w:style w:type="character" w:customStyle="1" w:styleId="Char0">
    <w:name w:val="Κεφαλίδα Char"/>
    <w:basedOn w:val="40"/>
    <w:qFormat/>
    <w:rsid w:val="00D2610C"/>
    <w:rPr>
      <w:sz w:val="24"/>
      <w:szCs w:val="24"/>
      <w:lang w:val="el-GR" w:bidi="ar-SA"/>
    </w:r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40"/>
    <w:rsid w:val="00D2610C"/>
    <w:rPr>
      <w:sz w:val="24"/>
      <w:szCs w:val="24"/>
      <w:lang w:val="el-GR" w:bidi="ar-SA"/>
    </w:rPr>
  </w:style>
  <w:style w:type="character" w:styleId="a3">
    <w:name w:val="page number"/>
    <w:basedOn w:val="40"/>
    <w:rsid w:val="00D2610C"/>
  </w:style>
  <w:style w:type="character" w:customStyle="1" w:styleId="Char2">
    <w:name w:val="Υποσέλιδο Char"/>
    <w:basedOn w:val="40"/>
    <w:uiPriority w:val="99"/>
    <w:qFormat/>
    <w:rsid w:val="00D2610C"/>
    <w:rPr>
      <w:sz w:val="24"/>
      <w:szCs w:val="24"/>
      <w:lang w:val="el-GR" w:bidi="ar-SA"/>
    </w:rPr>
  </w:style>
  <w:style w:type="character" w:customStyle="1" w:styleId="2Char0">
    <w:name w:val="Σώμα κείμενου 2 Char"/>
    <w:basedOn w:val="40"/>
    <w:rsid w:val="00D2610C"/>
    <w:rPr>
      <w:b/>
      <w:bCs/>
      <w:sz w:val="24"/>
      <w:szCs w:val="24"/>
      <w:lang w:val="el-GR" w:bidi="ar-SA"/>
    </w:rPr>
  </w:style>
  <w:style w:type="character" w:customStyle="1" w:styleId="2Char1">
    <w:name w:val="Σώμα κείμενου με εσοχή 2 Char"/>
    <w:basedOn w:val="40"/>
    <w:rsid w:val="00D2610C"/>
    <w:rPr>
      <w:sz w:val="24"/>
      <w:szCs w:val="24"/>
      <w:lang w:val="el-GR" w:bidi="ar-SA"/>
    </w:rPr>
  </w:style>
  <w:style w:type="character" w:customStyle="1" w:styleId="3Char0">
    <w:name w:val="Σώμα κείμενου με εσοχή 3 Char"/>
    <w:basedOn w:val="40"/>
    <w:rsid w:val="00D2610C"/>
    <w:rPr>
      <w:sz w:val="24"/>
      <w:szCs w:val="24"/>
      <w:lang w:val="el-GR" w:bidi="ar-SA"/>
    </w:rPr>
  </w:style>
  <w:style w:type="character" w:customStyle="1" w:styleId="3Char1">
    <w:name w:val="Σώμα κείμενου 3 Char"/>
    <w:basedOn w:val="40"/>
    <w:rsid w:val="00D2610C"/>
    <w:rPr>
      <w:b/>
      <w:bCs/>
      <w:sz w:val="24"/>
      <w:szCs w:val="24"/>
      <w:lang w:val="el-GR" w:bidi="ar-SA"/>
    </w:rPr>
  </w:style>
  <w:style w:type="character" w:customStyle="1" w:styleId="apple-style-span">
    <w:name w:val="apple-style-span"/>
    <w:basedOn w:val="40"/>
    <w:rsid w:val="00D2610C"/>
    <w:rPr>
      <w:rFonts w:ascii="Times New Roman" w:hAnsi="Times New Roman" w:cs="Times New Roman" w:hint="default"/>
    </w:rPr>
  </w:style>
  <w:style w:type="character" w:customStyle="1" w:styleId="Char3">
    <w:name w:val="Κείμενο υποσημείωσης Char"/>
    <w:basedOn w:val="40"/>
    <w:rsid w:val="00D2610C"/>
    <w:rPr>
      <w:sz w:val="24"/>
      <w:szCs w:val="24"/>
      <w:lang w:val="el-GR" w:bidi="ar-SA"/>
    </w:rPr>
  </w:style>
  <w:style w:type="character" w:customStyle="1" w:styleId="a4">
    <w:name w:val="Χαρακτήρες υποσημείωσης"/>
    <w:basedOn w:val="40"/>
    <w:rsid w:val="00D2610C"/>
    <w:rPr>
      <w:vertAlign w:val="superscript"/>
    </w:rPr>
  </w:style>
  <w:style w:type="character" w:styleId="-">
    <w:name w:val="Hyperlink"/>
    <w:basedOn w:val="40"/>
    <w:rsid w:val="00D2610C"/>
    <w:rPr>
      <w:color w:val="0000FF"/>
      <w:u w:val="single"/>
    </w:rPr>
  </w:style>
  <w:style w:type="character" w:styleId="a5">
    <w:name w:val="Strong"/>
    <w:basedOn w:val="40"/>
    <w:uiPriority w:val="22"/>
    <w:qFormat/>
    <w:rsid w:val="00D2610C"/>
    <w:rPr>
      <w:rFonts w:cs="Times New Roman"/>
      <w:b/>
      <w:bCs/>
    </w:rPr>
  </w:style>
  <w:style w:type="character" w:customStyle="1" w:styleId="Char4">
    <w:name w:val="Κείμενο σημείωσης τέλους Char"/>
    <w:basedOn w:val="40"/>
    <w:rsid w:val="00D2610C"/>
    <w:rPr>
      <w:rFonts w:ascii="Arial" w:hAnsi="Arial" w:cs="Arial"/>
      <w:position w:val="2"/>
      <w:sz w:val="22"/>
      <w:szCs w:val="24"/>
      <w:lang w:val="en-US" w:eastAsia="zh-CN" w:bidi="ar-SA"/>
    </w:rPr>
  </w:style>
  <w:style w:type="character" w:customStyle="1" w:styleId="Char5">
    <w:name w:val="Απόσπασμα Char"/>
    <w:basedOn w:val="40"/>
    <w:rsid w:val="00D2610C"/>
    <w:rPr>
      <w:sz w:val="24"/>
      <w:szCs w:val="24"/>
      <w:lang w:val="el-GR" w:eastAsia="zh-CN" w:bidi="ar-SA"/>
    </w:rPr>
  </w:style>
  <w:style w:type="character" w:customStyle="1" w:styleId="Char6">
    <w:name w:val="Έντονο εισαγωγικό Char"/>
    <w:basedOn w:val="40"/>
    <w:rsid w:val="00D2610C"/>
    <w:rPr>
      <w:sz w:val="24"/>
      <w:szCs w:val="24"/>
      <w:lang w:val="el-GR" w:eastAsia="zh-CN" w:bidi="ar-SA"/>
    </w:rPr>
  </w:style>
  <w:style w:type="character" w:customStyle="1" w:styleId="msosubtleemphasis0">
    <w:name w:val="msosubtleemphasis"/>
    <w:rsid w:val="00D2610C"/>
    <w:rPr>
      <w:i/>
      <w:iCs w:val="0"/>
      <w:color w:val="5A5A5A"/>
    </w:rPr>
  </w:style>
  <w:style w:type="character" w:customStyle="1" w:styleId="msointenseemphasis0">
    <w:name w:val="msointenseemphasis"/>
    <w:basedOn w:val="40"/>
    <w:rsid w:val="00D2610C"/>
    <w:rPr>
      <w:b/>
      <w:bCs w:val="0"/>
      <w:i/>
      <w:iCs w:val="0"/>
      <w:sz w:val="24"/>
      <w:szCs w:val="24"/>
      <w:u w:val="single"/>
    </w:rPr>
  </w:style>
  <w:style w:type="character" w:customStyle="1" w:styleId="msosubtlereference0">
    <w:name w:val="msosubtlereference"/>
    <w:basedOn w:val="40"/>
    <w:rsid w:val="00D2610C"/>
    <w:rPr>
      <w:sz w:val="24"/>
      <w:szCs w:val="24"/>
      <w:u w:val="single"/>
    </w:rPr>
  </w:style>
  <w:style w:type="character" w:customStyle="1" w:styleId="msointensereference0">
    <w:name w:val="msointensereference"/>
    <w:basedOn w:val="40"/>
    <w:rsid w:val="00D2610C"/>
    <w:rPr>
      <w:b/>
      <w:bCs w:val="0"/>
      <w:sz w:val="24"/>
      <w:u w:val="single"/>
    </w:rPr>
  </w:style>
  <w:style w:type="character" w:customStyle="1" w:styleId="msobooktitle0">
    <w:name w:val="msobooktitle"/>
    <w:basedOn w:val="40"/>
    <w:rsid w:val="00D2610C"/>
    <w:rPr>
      <w:rFonts w:ascii="Cambria" w:eastAsia="Times New Roman" w:hAnsi="Cambria" w:cs="Cambria" w:hint="default"/>
      <w:b/>
      <w:bCs w:val="0"/>
      <w:i/>
      <w:iCs w:val="0"/>
      <w:sz w:val="24"/>
      <w:szCs w:val="24"/>
    </w:rPr>
  </w:style>
  <w:style w:type="character" w:customStyle="1" w:styleId="CharChar10">
    <w:name w:val="Char Char10"/>
    <w:basedOn w:val="40"/>
    <w:rsid w:val="00D2610C"/>
    <w:rPr>
      <w:rFonts w:ascii="Cambria" w:eastAsia="Times New Roman" w:hAnsi="Cambria" w:cs="Cambria" w:hint="default"/>
      <w:b/>
      <w:bCs/>
      <w:kern w:val="1"/>
      <w:sz w:val="32"/>
      <w:szCs w:val="32"/>
    </w:rPr>
  </w:style>
  <w:style w:type="character" w:customStyle="1" w:styleId="CharChar7">
    <w:name w:val="Char Char7"/>
    <w:basedOn w:val="40"/>
    <w:rsid w:val="00D2610C"/>
    <w:rPr>
      <w:b/>
      <w:bCs/>
      <w:sz w:val="28"/>
      <w:szCs w:val="28"/>
    </w:rPr>
  </w:style>
  <w:style w:type="character" w:customStyle="1" w:styleId="CharChar1">
    <w:name w:val="Char Char1"/>
    <w:basedOn w:val="40"/>
    <w:rsid w:val="00D2610C"/>
    <w:rPr>
      <w:rFonts w:ascii="Cambria" w:eastAsia="Times New Roman" w:hAnsi="Cambria" w:cs="Cambria" w:hint="default"/>
      <w:b/>
      <w:bCs/>
      <w:kern w:val="1"/>
      <w:sz w:val="32"/>
      <w:szCs w:val="32"/>
    </w:rPr>
  </w:style>
  <w:style w:type="character" w:customStyle="1" w:styleId="CharChar">
    <w:name w:val="Char Char"/>
    <w:basedOn w:val="40"/>
    <w:rsid w:val="00D2610C"/>
    <w:rPr>
      <w:rFonts w:ascii="Cambria" w:eastAsia="Times New Roman" w:hAnsi="Cambria" w:cs="Cambria" w:hint="default"/>
      <w:sz w:val="24"/>
      <w:szCs w:val="24"/>
    </w:rPr>
  </w:style>
  <w:style w:type="character" w:customStyle="1" w:styleId="BodyTextIndent3Char">
    <w:name w:val="Body Text Indent 3 Char"/>
    <w:basedOn w:val="40"/>
    <w:rsid w:val="00D2610C"/>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D2610C"/>
    <w:rPr>
      <w:sz w:val="24"/>
      <w:szCs w:val="24"/>
      <w:lang w:val="el-GR" w:bidi="ar-SA"/>
    </w:rPr>
  </w:style>
  <w:style w:type="character" w:customStyle="1" w:styleId="-TFChar">
    <w:name w:val="- TF Char"/>
    <w:basedOn w:val="40"/>
    <w:rsid w:val="00D2610C"/>
    <w:rPr>
      <w:sz w:val="24"/>
      <w:lang w:val="el-GR" w:bidi="ar-SA"/>
    </w:rPr>
  </w:style>
  <w:style w:type="character" w:customStyle="1" w:styleId="FontStyle17">
    <w:name w:val="Font Style17"/>
    <w:basedOn w:val="40"/>
    <w:qFormat/>
    <w:rsid w:val="00D2610C"/>
    <w:rPr>
      <w:rFonts w:ascii="Times New Roman" w:hAnsi="Times New Roman" w:cs="Times New Roman"/>
      <w:sz w:val="22"/>
      <w:szCs w:val="22"/>
    </w:rPr>
  </w:style>
  <w:style w:type="character" w:customStyle="1" w:styleId="FontStyle16">
    <w:name w:val="Font Style16"/>
    <w:basedOn w:val="40"/>
    <w:rsid w:val="00D2610C"/>
    <w:rPr>
      <w:rFonts w:ascii="Times New Roman" w:hAnsi="Times New Roman" w:cs="Times New Roman"/>
      <w:b/>
      <w:bCs/>
      <w:sz w:val="22"/>
      <w:szCs w:val="22"/>
    </w:rPr>
  </w:style>
  <w:style w:type="character" w:customStyle="1" w:styleId="FontStyle13">
    <w:name w:val="Font Style13"/>
    <w:basedOn w:val="40"/>
    <w:rsid w:val="00D2610C"/>
    <w:rPr>
      <w:rFonts w:ascii="Times New Roman" w:hAnsi="Times New Roman" w:cs="Times New Roman"/>
      <w:sz w:val="20"/>
      <w:szCs w:val="20"/>
    </w:rPr>
  </w:style>
  <w:style w:type="character" w:customStyle="1" w:styleId="3CharChar">
    <w:name w:val="Επικεφαλίδα 3 Char Char"/>
    <w:basedOn w:val="40"/>
    <w:rsid w:val="00D2610C"/>
    <w:rPr>
      <w:b/>
      <w:sz w:val="24"/>
      <w:u w:val="single"/>
      <w:lang w:val="el-GR" w:bidi="ar-SA"/>
    </w:rPr>
  </w:style>
  <w:style w:type="character" w:customStyle="1" w:styleId="4CharChar">
    <w:name w:val="Επικεφαλίδα 4 Char Char"/>
    <w:basedOn w:val="40"/>
    <w:rsid w:val="00D2610C"/>
    <w:rPr>
      <w:b/>
      <w:bCs/>
      <w:sz w:val="24"/>
      <w:szCs w:val="24"/>
      <w:lang w:val="el-GR" w:bidi="ar-SA"/>
    </w:rPr>
  </w:style>
  <w:style w:type="character" w:customStyle="1" w:styleId="CharChar0">
    <w:name w:val="Κεφαλίδα Char Char"/>
    <w:basedOn w:val="40"/>
    <w:rsid w:val="00D2610C"/>
    <w:rPr>
      <w:sz w:val="24"/>
      <w:szCs w:val="24"/>
      <w:lang w:val="el-GR" w:bidi="ar-SA"/>
    </w:rPr>
  </w:style>
  <w:style w:type="character" w:customStyle="1" w:styleId="CharCharCharCharCharCharChar">
    <w:name w:val="Σώμα κείμενου με εσοχή Char Char Char Char Char Char Char"/>
    <w:basedOn w:val="40"/>
    <w:rsid w:val="00D2610C"/>
    <w:rPr>
      <w:sz w:val="24"/>
      <w:szCs w:val="24"/>
      <w:lang w:val="el-GR" w:bidi="ar-SA"/>
    </w:rPr>
  </w:style>
  <w:style w:type="character" w:customStyle="1" w:styleId="1Char">
    <w:name w:val="Επικεφαλίδα 1 Char"/>
    <w:basedOn w:val="40"/>
    <w:rsid w:val="00D2610C"/>
    <w:rPr>
      <w:sz w:val="24"/>
      <w:lang w:val="el-GR" w:bidi="ar-SA"/>
    </w:rPr>
  </w:style>
  <w:style w:type="character" w:customStyle="1" w:styleId="Char10">
    <w:name w:val="Κεφαλίδα Char1"/>
    <w:basedOn w:val="40"/>
    <w:rsid w:val="00D2610C"/>
    <w:rPr>
      <w:sz w:val="24"/>
      <w:szCs w:val="24"/>
      <w:lang w:eastAsia="zh-CN"/>
    </w:rPr>
  </w:style>
  <w:style w:type="character" w:customStyle="1" w:styleId="WW8Num3z2">
    <w:name w:val="WW8Num3z2"/>
    <w:rsid w:val="00D2610C"/>
  </w:style>
  <w:style w:type="character" w:customStyle="1" w:styleId="WW8Num3z3">
    <w:name w:val="WW8Num3z3"/>
    <w:rsid w:val="00D2610C"/>
    <w:rPr>
      <w:rFonts w:ascii="Symbol" w:hAnsi="Symbol" w:cs="Symbol"/>
    </w:rPr>
  </w:style>
  <w:style w:type="character" w:customStyle="1" w:styleId="WW8Num3z4">
    <w:name w:val="WW8Num3z4"/>
    <w:rsid w:val="00D2610C"/>
  </w:style>
  <w:style w:type="character" w:customStyle="1" w:styleId="WW8Num3z5">
    <w:name w:val="WW8Num3z5"/>
    <w:rsid w:val="00D2610C"/>
  </w:style>
  <w:style w:type="character" w:customStyle="1" w:styleId="WW8Num3z6">
    <w:name w:val="WW8Num3z6"/>
    <w:rsid w:val="00D2610C"/>
  </w:style>
  <w:style w:type="character" w:customStyle="1" w:styleId="WW8Num3z7">
    <w:name w:val="WW8Num3z7"/>
    <w:rsid w:val="00D2610C"/>
    <w:rPr>
      <w:rFonts w:cs="Arial"/>
      <w:b/>
      <w:shadow/>
      <w:spacing w:val="40"/>
      <w:lang w:eastAsia="zh-CN"/>
    </w:rPr>
  </w:style>
  <w:style w:type="character" w:customStyle="1" w:styleId="WW8Num3z8">
    <w:name w:val="WW8Num3z8"/>
    <w:rsid w:val="00D2610C"/>
  </w:style>
  <w:style w:type="character" w:customStyle="1" w:styleId="WW8Num4z3">
    <w:name w:val="WW8Num4z3"/>
    <w:rsid w:val="00D2610C"/>
  </w:style>
  <w:style w:type="character" w:customStyle="1" w:styleId="WW8Num4z4">
    <w:name w:val="WW8Num4z4"/>
    <w:rsid w:val="00D2610C"/>
  </w:style>
  <w:style w:type="character" w:customStyle="1" w:styleId="WW8Num4z5">
    <w:name w:val="WW8Num4z5"/>
    <w:rsid w:val="00D2610C"/>
  </w:style>
  <w:style w:type="character" w:customStyle="1" w:styleId="WW8Num4z6">
    <w:name w:val="WW8Num4z6"/>
    <w:rsid w:val="00D2610C"/>
  </w:style>
  <w:style w:type="character" w:customStyle="1" w:styleId="WW8Num4z7">
    <w:name w:val="WW8Num4z7"/>
    <w:rsid w:val="00D2610C"/>
  </w:style>
  <w:style w:type="character" w:customStyle="1" w:styleId="WW8Num4z8">
    <w:name w:val="WW8Num4z8"/>
    <w:rsid w:val="00D2610C"/>
  </w:style>
  <w:style w:type="character" w:customStyle="1" w:styleId="WW8Num14z1">
    <w:name w:val="WW8Num14z1"/>
    <w:rsid w:val="00D2610C"/>
  </w:style>
  <w:style w:type="character" w:customStyle="1" w:styleId="WW8Num14z2">
    <w:name w:val="WW8Num14z2"/>
    <w:rsid w:val="00D2610C"/>
  </w:style>
  <w:style w:type="character" w:customStyle="1" w:styleId="WW8Num14z3">
    <w:name w:val="WW8Num14z3"/>
    <w:rsid w:val="00D2610C"/>
  </w:style>
  <w:style w:type="character" w:customStyle="1" w:styleId="WW8Num14z4">
    <w:name w:val="WW8Num14z4"/>
    <w:rsid w:val="00D2610C"/>
  </w:style>
  <w:style w:type="character" w:customStyle="1" w:styleId="WW8Num14z5">
    <w:name w:val="WW8Num14z5"/>
    <w:rsid w:val="00D2610C"/>
  </w:style>
  <w:style w:type="character" w:customStyle="1" w:styleId="WW8Num14z6">
    <w:name w:val="WW8Num14z6"/>
    <w:rsid w:val="00D2610C"/>
  </w:style>
  <w:style w:type="character" w:customStyle="1" w:styleId="WW8Num14z7">
    <w:name w:val="WW8Num14z7"/>
    <w:rsid w:val="00D2610C"/>
  </w:style>
  <w:style w:type="character" w:customStyle="1" w:styleId="WW8Num14z8">
    <w:name w:val="WW8Num14z8"/>
    <w:rsid w:val="00D2610C"/>
  </w:style>
  <w:style w:type="character" w:customStyle="1" w:styleId="WW8Num15z1">
    <w:name w:val="WW8Num15z1"/>
    <w:rsid w:val="00D2610C"/>
  </w:style>
  <w:style w:type="character" w:customStyle="1" w:styleId="WW8Num15z2">
    <w:name w:val="WW8Num15z2"/>
    <w:rsid w:val="00D2610C"/>
  </w:style>
  <w:style w:type="character" w:customStyle="1" w:styleId="WW8Num15z3">
    <w:name w:val="WW8Num15z3"/>
    <w:rsid w:val="00D2610C"/>
  </w:style>
  <w:style w:type="character" w:customStyle="1" w:styleId="WW8Num15z4">
    <w:name w:val="WW8Num15z4"/>
    <w:rsid w:val="00D2610C"/>
  </w:style>
  <w:style w:type="character" w:customStyle="1" w:styleId="WW8Num15z5">
    <w:name w:val="WW8Num15z5"/>
    <w:rsid w:val="00D2610C"/>
  </w:style>
  <w:style w:type="character" w:customStyle="1" w:styleId="WW8Num15z6">
    <w:name w:val="WW8Num15z6"/>
    <w:rsid w:val="00D2610C"/>
  </w:style>
  <w:style w:type="character" w:customStyle="1" w:styleId="WW8Num15z7">
    <w:name w:val="WW8Num15z7"/>
    <w:rsid w:val="00D2610C"/>
  </w:style>
  <w:style w:type="character" w:customStyle="1" w:styleId="WW8Num15z8">
    <w:name w:val="WW8Num15z8"/>
    <w:rsid w:val="00D2610C"/>
  </w:style>
  <w:style w:type="character" w:customStyle="1" w:styleId="11">
    <w:name w:val="Προεπιλεγμένη γραμματοσειρά1"/>
    <w:rsid w:val="00D2610C"/>
  </w:style>
  <w:style w:type="character" w:customStyle="1" w:styleId="WW-DefaultParagraphFont">
    <w:name w:val="WW-Default Paragraph Font"/>
    <w:rsid w:val="00D2610C"/>
  </w:style>
  <w:style w:type="character" w:customStyle="1" w:styleId="WW8Num5z3">
    <w:name w:val="WW8Num5z3"/>
    <w:rsid w:val="00D2610C"/>
  </w:style>
  <w:style w:type="character" w:customStyle="1" w:styleId="WW8Num5z4">
    <w:name w:val="WW8Num5z4"/>
    <w:rsid w:val="00D2610C"/>
  </w:style>
  <w:style w:type="character" w:customStyle="1" w:styleId="WW8Num5z5">
    <w:name w:val="WW8Num5z5"/>
    <w:rsid w:val="00D2610C"/>
  </w:style>
  <w:style w:type="character" w:customStyle="1" w:styleId="WW8Num5z6">
    <w:name w:val="WW8Num5z6"/>
    <w:rsid w:val="00D2610C"/>
  </w:style>
  <w:style w:type="character" w:customStyle="1" w:styleId="WW8Num5z7">
    <w:name w:val="WW8Num5z7"/>
    <w:rsid w:val="00D2610C"/>
  </w:style>
  <w:style w:type="character" w:customStyle="1" w:styleId="WW8Num5z8">
    <w:name w:val="WW8Num5z8"/>
    <w:rsid w:val="00D2610C"/>
  </w:style>
  <w:style w:type="character" w:customStyle="1" w:styleId="WW8Num7z1">
    <w:name w:val="WW8Num7z1"/>
    <w:rsid w:val="00D2610C"/>
    <w:rPr>
      <w:rFonts w:ascii="Cambria" w:hAnsi="Cambria" w:cs="Cambria"/>
      <w:b/>
      <w:i/>
      <w:sz w:val="20"/>
      <w:szCs w:val="22"/>
      <w:lang w:val="en-US"/>
    </w:rPr>
  </w:style>
  <w:style w:type="character" w:customStyle="1" w:styleId="WW8Num7z2">
    <w:name w:val="WW8Num7z2"/>
    <w:rsid w:val="00D2610C"/>
  </w:style>
  <w:style w:type="character" w:customStyle="1" w:styleId="WW8Num7z3">
    <w:name w:val="WW8Num7z3"/>
    <w:rsid w:val="00D2610C"/>
  </w:style>
  <w:style w:type="character" w:customStyle="1" w:styleId="WW8Num7z4">
    <w:name w:val="WW8Num7z4"/>
    <w:rsid w:val="00D2610C"/>
  </w:style>
  <w:style w:type="character" w:customStyle="1" w:styleId="WW8Num7z5">
    <w:name w:val="WW8Num7z5"/>
    <w:rsid w:val="00D2610C"/>
  </w:style>
  <w:style w:type="character" w:customStyle="1" w:styleId="WW8Num7z6">
    <w:name w:val="WW8Num7z6"/>
    <w:rsid w:val="00D2610C"/>
  </w:style>
  <w:style w:type="character" w:customStyle="1" w:styleId="WW8Num7z7">
    <w:name w:val="WW8Num7z7"/>
    <w:rsid w:val="00D2610C"/>
  </w:style>
  <w:style w:type="character" w:customStyle="1" w:styleId="WW8Num7z8">
    <w:name w:val="WW8Num7z8"/>
    <w:rsid w:val="00D2610C"/>
  </w:style>
  <w:style w:type="character" w:customStyle="1" w:styleId="WW8Num11z1">
    <w:name w:val="WW8Num11z1"/>
    <w:rsid w:val="00D2610C"/>
    <w:rPr>
      <w:rFonts w:ascii="Cambria" w:hAnsi="Cambria" w:cs="Arial"/>
      <w:b/>
      <w:sz w:val="22"/>
      <w:szCs w:val="22"/>
    </w:rPr>
  </w:style>
  <w:style w:type="character" w:customStyle="1" w:styleId="WW8Num13z1">
    <w:name w:val="WW8Num13z1"/>
    <w:rsid w:val="00D2610C"/>
  </w:style>
  <w:style w:type="character" w:customStyle="1" w:styleId="WW8Num13z2">
    <w:name w:val="WW8Num13z2"/>
    <w:rsid w:val="00D2610C"/>
  </w:style>
  <w:style w:type="character" w:customStyle="1" w:styleId="WW8Num13z3">
    <w:name w:val="WW8Num13z3"/>
    <w:rsid w:val="00D2610C"/>
  </w:style>
  <w:style w:type="character" w:customStyle="1" w:styleId="WW8Num13z4">
    <w:name w:val="WW8Num13z4"/>
    <w:rsid w:val="00D2610C"/>
  </w:style>
  <w:style w:type="character" w:customStyle="1" w:styleId="WW8Num13z5">
    <w:name w:val="WW8Num13z5"/>
    <w:rsid w:val="00D2610C"/>
  </w:style>
  <w:style w:type="character" w:customStyle="1" w:styleId="WW8Num13z6">
    <w:name w:val="WW8Num13z6"/>
    <w:rsid w:val="00D2610C"/>
  </w:style>
  <w:style w:type="character" w:customStyle="1" w:styleId="WW8Num13z7">
    <w:name w:val="WW8Num13z7"/>
    <w:rsid w:val="00D2610C"/>
  </w:style>
  <w:style w:type="character" w:customStyle="1" w:styleId="WW8Num13z8">
    <w:name w:val="WW8Num13z8"/>
    <w:rsid w:val="00D2610C"/>
  </w:style>
  <w:style w:type="character" w:customStyle="1" w:styleId="WW-DefaultParagraphFont1">
    <w:name w:val="WW-Default Paragraph Font1"/>
    <w:rsid w:val="00D2610C"/>
  </w:style>
  <w:style w:type="character" w:customStyle="1" w:styleId="WW8Num16z4">
    <w:name w:val="WW8Num16z4"/>
    <w:rsid w:val="00D2610C"/>
  </w:style>
  <w:style w:type="character" w:customStyle="1" w:styleId="WW8Num16z5">
    <w:name w:val="WW8Num16z5"/>
    <w:rsid w:val="00D2610C"/>
  </w:style>
  <w:style w:type="character" w:customStyle="1" w:styleId="WW8Num16z6">
    <w:name w:val="WW8Num16z6"/>
    <w:rsid w:val="00D2610C"/>
  </w:style>
  <w:style w:type="character" w:customStyle="1" w:styleId="WW8Num16z7">
    <w:name w:val="WW8Num16z7"/>
    <w:rsid w:val="00D2610C"/>
  </w:style>
  <w:style w:type="character" w:customStyle="1" w:styleId="WW8Num16z8">
    <w:name w:val="WW8Num16z8"/>
    <w:rsid w:val="00D2610C"/>
  </w:style>
  <w:style w:type="character" w:customStyle="1" w:styleId="30">
    <w:name w:val="Προεπιλεγμένη γραμματοσειρά3"/>
    <w:rsid w:val="00D2610C"/>
  </w:style>
  <w:style w:type="character" w:customStyle="1" w:styleId="WW8Num9z2">
    <w:name w:val="WW8Num9z2"/>
    <w:rsid w:val="00D2610C"/>
  </w:style>
  <w:style w:type="character" w:customStyle="1" w:styleId="WW8Num9z3">
    <w:name w:val="WW8Num9z3"/>
    <w:rsid w:val="00D2610C"/>
  </w:style>
  <w:style w:type="character" w:customStyle="1" w:styleId="WW8Num9z4">
    <w:name w:val="WW8Num9z4"/>
    <w:rsid w:val="00D2610C"/>
  </w:style>
  <w:style w:type="character" w:customStyle="1" w:styleId="WW8Num9z5">
    <w:name w:val="WW8Num9z5"/>
    <w:rsid w:val="00D2610C"/>
  </w:style>
  <w:style w:type="character" w:customStyle="1" w:styleId="WW8Num9z6">
    <w:name w:val="WW8Num9z6"/>
    <w:rsid w:val="00D2610C"/>
  </w:style>
  <w:style w:type="character" w:customStyle="1" w:styleId="WW8Num9z7">
    <w:name w:val="WW8Num9z7"/>
    <w:rsid w:val="00D2610C"/>
  </w:style>
  <w:style w:type="character" w:customStyle="1" w:styleId="WW8Num9z8">
    <w:name w:val="WW8Num9z8"/>
    <w:rsid w:val="00D2610C"/>
  </w:style>
  <w:style w:type="character" w:customStyle="1" w:styleId="WW8Num17z3">
    <w:name w:val="WW8Num17z3"/>
    <w:rsid w:val="00D2610C"/>
  </w:style>
  <w:style w:type="character" w:customStyle="1" w:styleId="WW8Num17z4">
    <w:name w:val="WW8Num17z4"/>
    <w:rsid w:val="00D2610C"/>
  </w:style>
  <w:style w:type="character" w:customStyle="1" w:styleId="WW8Num17z5">
    <w:name w:val="WW8Num17z5"/>
    <w:rsid w:val="00D2610C"/>
  </w:style>
  <w:style w:type="character" w:customStyle="1" w:styleId="WW8Num17z6">
    <w:name w:val="WW8Num17z6"/>
    <w:rsid w:val="00D2610C"/>
  </w:style>
  <w:style w:type="character" w:customStyle="1" w:styleId="WW8Num17z7">
    <w:name w:val="WW8Num17z7"/>
    <w:rsid w:val="00D2610C"/>
    <w:rPr>
      <w:rFonts w:cs="Arial"/>
      <w:spacing w:val="40"/>
    </w:rPr>
  </w:style>
  <w:style w:type="character" w:customStyle="1" w:styleId="WW8Num17z8">
    <w:name w:val="WW8Num17z8"/>
    <w:rsid w:val="00D2610C"/>
  </w:style>
  <w:style w:type="character" w:customStyle="1" w:styleId="WW8Num18z3">
    <w:name w:val="WW8Num18z3"/>
    <w:rsid w:val="00D2610C"/>
  </w:style>
  <w:style w:type="character" w:customStyle="1" w:styleId="WW8Num18z4">
    <w:name w:val="WW8Num18z4"/>
    <w:rsid w:val="00D2610C"/>
  </w:style>
  <w:style w:type="character" w:customStyle="1" w:styleId="WW8Num18z5">
    <w:name w:val="WW8Num18z5"/>
    <w:rsid w:val="00D2610C"/>
  </w:style>
  <w:style w:type="character" w:customStyle="1" w:styleId="WW8Num18z6">
    <w:name w:val="WW8Num18z6"/>
    <w:rsid w:val="00D2610C"/>
  </w:style>
  <w:style w:type="character" w:customStyle="1" w:styleId="WW8Num18z7">
    <w:name w:val="WW8Num18z7"/>
    <w:rsid w:val="00D2610C"/>
  </w:style>
  <w:style w:type="character" w:customStyle="1" w:styleId="WW8Num18z8">
    <w:name w:val="WW8Num18z8"/>
    <w:rsid w:val="00D2610C"/>
  </w:style>
  <w:style w:type="character" w:customStyle="1" w:styleId="20">
    <w:name w:val="Προεπιλεγμένη γραμματοσειρά2"/>
    <w:rsid w:val="00D2610C"/>
  </w:style>
  <w:style w:type="character" w:customStyle="1" w:styleId="WW-">
    <w:name w:val="WW-Χαρακτήρες υποσημείωσης"/>
    <w:rsid w:val="00D2610C"/>
    <w:rPr>
      <w:vertAlign w:val="superscript"/>
    </w:rPr>
  </w:style>
  <w:style w:type="character" w:customStyle="1" w:styleId="41">
    <w:name w:val="Παραπομπή υποσημείωσης4"/>
    <w:rsid w:val="00D2610C"/>
    <w:rPr>
      <w:vertAlign w:val="superscript"/>
    </w:rPr>
  </w:style>
  <w:style w:type="character" w:customStyle="1" w:styleId="a6">
    <w:name w:val="Χαρακτήρες σημείωσης τέλους"/>
    <w:rsid w:val="00D2610C"/>
    <w:rPr>
      <w:vertAlign w:val="superscript"/>
    </w:rPr>
  </w:style>
  <w:style w:type="character" w:customStyle="1" w:styleId="FootnoteReference1">
    <w:name w:val="Footnote Reference1"/>
    <w:rsid w:val="00D2610C"/>
    <w:rPr>
      <w:vertAlign w:val="superscript"/>
    </w:rPr>
  </w:style>
  <w:style w:type="character" w:customStyle="1" w:styleId="WW-0">
    <w:name w:val="WW-Χαρακτήρες σημείωσης τέλους"/>
    <w:rsid w:val="00D2610C"/>
    <w:rPr>
      <w:vertAlign w:val="superscript"/>
    </w:rPr>
  </w:style>
  <w:style w:type="character" w:customStyle="1" w:styleId="a7">
    <w:name w:val="Σύμβολο υποσημείωσης"/>
    <w:rsid w:val="00D2610C"/>
    <w:rPr>
      <w:vertAlign w:val="superscript"/>
    </w:rPr>
  </w:style>
  <w:style w:type="character" w:customStyle="1" w:styleId="21">
    <w:name w:val="Παραπομπή υποσημείωσης2"/>
    <w:rsid w:val="00D2610C"/>
    <w:rPr>
      <w:vertAlign w:val="superscript"/>
    </w:rPr>
  </w:style>
  <w:style w:type="character" w:customStyle="1" w:styleId="12">
    <w:name w:val="Παραπομπή υποσημείωσης1"/>
    <w:rsid w:val="00D2610C"/>
    <w:rPr>
      <w:vertAlign w:val="superscript"/>
    </w:rPr>
  </w:style>
  <w:style w:type="character" w:customStyle="1" w:styleId="13">
    <w:name w:val="Προεπιλεγμένη γραμματοσειρά1"/>
    <w:rsid w:val="00D2610C"/>
  </w:style>
  <w:style w:type="character" w:customStyle="1" w:styleId="22">
    <w:name w:val="Παραπομπή σημείωσης τέλους2"/>
    <w:rsid w:val="00D2610C"/>
    <w:rPr>
      <w:vertAlign w:val="superscript"/>
    </w:rPr>
  </w:style>
  <w:style w:type="character" w:customStyle="1" w:styleId="31">
    <w:name w:val="Παραπομπή υποσημείωσης3"/>
    <w:rsid w:val="00D2610C"/>
    <w:rPr>
      <w:vertAlign w:val="superscript"/>
    </w:rPr>
  </w:style>
  <w:style w:type="character" w:customStyle="1" w:styleId="ListLabel1">
    <w:name w:val="ListLabel 1"/>
    <w:qFormat/>
    <w:rsid w:val="00D2610C"/>
    <w:rPr>
      <w:rFonts w:eastAsia="Wingdings"/>
    </w:rPr>
  </w:style>
  <w:style w:type="character" w:customStyle="1" w:styleId="ListLabel2">
    <w:name w:val="ListLabel 2"/>
    <w:qFormat/>
    <w:rsid w:val="00D2610C"/>
    <w:rPr>
      <w:rFonts w:eastAsia="Courier New"/>
    </w:rPr>
  </w:style>
  <w:style w:type="character" w:customStyle="1" w:styleId="ListLabel3">
    <w:name w:val="ListLabel 3"/>
    <w:qFormat/>
    <w:rsid w:val="00D2610C"/>
    <w:rPr>
      <w:rFonts w:eastAsia="Symbol"/>
    </w:rPr>
  </w:style>
  <w:style w:type="character" w:customStyle="1" w:styleId="ListLabel4">
    <w:name w:val="ListLabel 4"/>
    <w:qFormat/>
    <w:rsid w:val="00D2610C"/>
    <w:rPr>
      <w:rFonts w:eastAsia="Arial"/>
    </w:rPr>
  </w:style>
  <w:style w:type="character" w:customStyle="1" w:styleId="Footnoteanchor">
    <w:name w:val="Footnote anchor"/>
    <w:rsid w:val="00D2610C"/>
    <w:rPr>
      <w:vertAlign w:val="superscript"/>
    </w:rPr>
  </w:style>
  <w:style w:type="character" w:customStyle="1" w:styleId="Char7">
    <w:name w:val="Κείμενο πλαισίου Char"/>
    <w:rsid w:val="00D2610C"/>
    <w:rPr>
      <w:rFonts w:ascii="Tahoma" w:eastAsia="Andale Sans UI" w:hAnsi="Tahoma" w:cs="Tahoma"/>
      <w:kern w:val="1"/>
      <w:sz w:val="16"/>
      <w:szCs w:val="16"/>
    </w:rPr>
  </w:style>
  <w:style w:type="character" w:customStyle="1" w:styleId="14">
    <w:name w:val="Παραπομπή σημείωσης τέλους1"/>
    <w:rsid w:val="00D2610C"/>
    <w:rPr>
      <w:vertAlign w:val="superscript"/>
    </w:rPr>
  </w:style>
  <w:style w:type="character" w:customStyle="1" w:styleId="32">
    <w:name w:val="Παραπομπή σημείωσης τέλους3"/>
    <w:rsid w:val="00D2610C"/>
    <w:rPr>
      <w:vertAlign w:val="superscript"/>
    </w:rPr>
  </w:style>
  <w:style w:type="character" w:customStyle="1" w:styleId="50">
    <w:name w:val="Παραπομπή υποσημείωσης5"/>
    <w:rsid w:val="00D2610C"/>
    <w:rPr>
      <w:vertAlign w:val="superscript"/>
    </w:rPr>
  </w:style>
  <w:style w:type="character" w:customStyle="1" w:styleId="FootnoteSymbol">
    <w:name w:val="Footnote Symbol"/>
    <w:rsid w:val="00D2610C"/>
    <w:rPr>
      <w:vertAlign w:val="superscript"/>
    </w:rPr>
  </w:style>
  <w:style w:type="character" w:customStyle="1" w:styleId="EndnoteReference">
    <w:name w:val="Endnote Reference"/>
    <w:rsid w:val="00D2610C"/>
    <w:rPr>
      <w:vertAlign w:val="superscript"/>
    </w:rPr>
  </w:style>
  <w:style w:type="character" w:customStyle="1" w:styleId="FootnoteReference">
    <w:name w:val="Footnote Reference"/>
    <w:rsid w:val="00D2610C"/>
    <w:rPr>
      <w:vertAlign w:val="superscript"/>
    </w:rPr>
  </w:style>
  <w:style w:type="character" w:customStyle="1" w:styleId="a8">
    <w:name w:val="Χαρακτήρες αρίθμησης"/>
    <w:rsid w:val="00D2610C"/>
  </w:style>
  <w:style w:type="character" w:customStyle="1" w:styleId="WW-EndnoteReference">
    <w:name w:val="WW-Endnote Reference"/>
    <w:rsid w:val="00D2610C"/>
    <w:rPr>
      <w:vertAlign w:val="superscript"/>
    </w:rPr>
  </w:style>
  <w:style w:type="character" w:customStyle="1" w:styleId="WW-FootnoteReference">
    <w:name w:val="WW-Footnote Reference"/>
    <w:rsid w:val="00D2610C"/>
    <w:rPr>
      <w:vertAlign w:val="superscript"/>
    </w:rPr>
  </w:style>
  <w:style w:type="character" w:customStyle="1" w:styleId="a9">
    <w:name w:val="Σύνδεση ευρετηρίου"/>
    <w:rsid w:val="00D2610C"/>
  </w:style>
  <w:style w:type="character" w:customStyle="1" w:styleId="WW-EndnoteReference1">
    <w:name w:val="WW-Endnote Reference1"/>
    <w:rsid w:val="00D2610C"/>
    <w:rPr>
      <w:vertAlign w:val="superscript"/>
    </w:rPr>
  </w:style>
  <w:style w:type="character" w:customStyle="1" w:styleId="WW-FootnoteReference1">
    <w:name w:val="WW-Footnote Reference1"/>
    <w:rsid w:val="00D2610C"/>
    <w:rPr>
      <w:vertAlign w:val="superscript"/>
    </w:rPr>
  </w:style>
  <w:style w:type="character" w:customStyle="1" w:styleId="WW-EndnoteReference11">
    <w:name w:val="WW-Endnote Reference11"/>
    <w:rsid w:val="00D2610C"/>
    <w:rPr>
      <w:vertAlign w:val="superscript"/>
    </w:rPr>
  </w:style>
  <w:style w:type="character" w:customStyle="1" w:styleId="CommentReference">
    <w:name w:val="Comment Reference"/>
    <w:rsid w:val="00D2610C"/>
    <w:rPr>
      <w:sz w:val="16"/>
      <w:szCs w:val="16"/>
    </w:rPr>
  </w:style>
  <w:style w:type="character" w:customStyle="1" w:styleId="WW-EndnoteReference2">
    <w:name w:val="WW-Endnote Reference2"/>
    <w:rsid w:val="00D2610C"/>
    <w:rPr>
      <w:vertAlign w:val="superscript"/>
    </w:rPr>
  </w:style>
  <w:style w:type="character" w:customStyle="1" w:styleId="BalloonTextChar">
    <w:name w:val="Balloon Text Char"/>
    <w:rsid w:val="00D2610C"/>
    <w:rPr>
      <w:rFonts w:ascii="Segoe UI" w:eastAsia="Andale Sans UI" w:hAnsi="Segoe UI" w:cs="Segoe UI"/>
      <w:kern w:val="1"/>
      <w:sz w:val="18"/>
      <w:szCs w:val="18"/>
      <w:lang w:eastAsia="zh-CN"/>
    </w:rPr>
  </w:style>
  <w:style w:type="character" w:customStyle="1" w:styleId="WW8Num20z3">
    <w:name w:val="WW8Num20z3"/>
    <w:rsid w:val="00D2610C"/>
  </w:style>
  <w:style w:type="character" w:customStyle="1" w:styleId="42">
    <w:name w:val="Παραπομπή σημείωσης τέλους4"/>
    <w:rsid w:val="00D2610C"/>
    <w:rPr>
      <w:vertAlign w:val="superscript"/>
    </w:rPr>
  </w:style>
  <w:style w:type="character" w:styleId="-0">
    <w:name w:val="FollowedHyperlink"/>
    <w:basedOn w:val="40"/>
    <w:rsid w:val="00D2610C"/>
    <w:rPr>
      <w:color w:val="800080"/>
      <w:u w:val="single"/>
    </w:rPr>
  </w:style>
  <w:style w:type="character" w:styleId="aa">
    <w:name w:val="Emphasis"/>
    <w:qFormat/>
    <w:rsid w:val="00D2610C"/>
    <w:rPr>
      <w:i/>
      <w:iCs/>
    </w:rPr>
  </w:style>
  <w:style w:type="paragraph" w:customStyle="1" w:styleId="ab">
    <w:name w:val="Επικεφαλίδα"/>
    <w:basedOn w:val="a"/>
    <w:next w:val="ac"/>
    <w:qFormat/>
    <w:rsid w:val="00D2610C"/>
    <w:pPr>
      <w:autoSpaceDE w:val="0"/>
      <w:spacing w:line="360" w:lineRule="auto"/>
      <w:jc w:val="center"/>
    </w:pPr>
    <w:rPr>
      <w:rFonts w:ascii="Arial" w:hAnsi="Arial" w:cs="Arial"/>
    </w:rPr>
  </w:style>
  <w:style w:type="paragraph" w:styleId="ac">
    <w:name w:val="Body Text"/>
    <w:basedOn w:val="a"/>
    <w:rsid w:val="00D2610C"/>
    <w:pPr>
      <w:jc w:val="both"/>
    </w:pPr>
    <w:rPr>
      <w:szCs w:val="20"/>
    </w:rPr>
  </w:style>
  <w:style w:type="paragraph" w:styleId="ad">
    <w:name w:val="List"/>
    <w:basedOn w:val="ac"/>
    <w:rsid w:val="00D2610C"/>
    <w:pPr>
      <w:widowControl w:val="0"/>
      <w:spacing w:after="120"/>
      <w:jc w:val="left"/>
    </w:pPr>
    <w:rPr>
      <w:rFonts w:eastAsia="Andale Sans UI" w:cs="Tahoma"/>
      <w:kern w:val="1"/>
      <w:szCs w:val="24"/>
    </w:rPr>
  </w:style>
  <w:style w:type="paragraph" w:styleId="ae">
    <w:name w:val="caption"/>
    <w:basedOn w:val="a"/>
    <w:qFormat/>
    <w:rsid w:val="00D2610C"/>
    <w:pPr>
      <w:suppressLineNumbers/>
      <w:spacing w:before="120" w:after="120"/>
    </w:pPr>
    <w:rPr>
      <w:rFonts w:cs="Mangal"/>
      <w:i/>
      <w:iCs/>
    </w:rPr>
  </w:style>
  <w:style w:type="paragraph" w:customStyle="1" w:styleId="af">
    <w:name w:val="Ευρετήριο"/>
    <w:basedOn w:val="a"/>
    <w:qFormat/>
    <w:rsid w:val="00D2610C"/>
    <w:pPr>
      <w:widowControl w:val="0"/>
      <w:suppressLineNumbers/>
    </w:pPr>
    <w:rPr>
      <w:rFonts w:eastAsia="Andale Sans UI" w:cs="Tahoma"/>
      <w:kern w:val="1"/>
    </w:rPr>
  </w:style>
  <w:style w:type="paragraph" w:customStyle="1" w:styleId="CharChar1CharCharCharChar">
    <w:name w:val="Char Char1 Char Char Char Char"/>
    <w:basedOn w:val="a"/>
    <w:rsid w:val="00D2610C"/>
    <w:pPr>
      <w:spacing w:after="160" w:line="240" w:lineRule="exact"/>
      <w:jc w:val="both"/>
    </w:pPr>
    <w:rPr>
      <w:rFonts w:ascii="Verdana" w:hAnsi="Verdana" w:cs="Verdana"/>
      <w:sz w:val="20"/>
      <w:szCs w:val="20"/>
      <w:lang w:val="en-US"/>
    </w:rPr>
  </w:style>
  <w:style w:type="paragraph" w:styleId="af0">
    <w:name w:val="header"/>
    <w:basedOn w:val="a"/>
    <w:qFormat/>
    <w:rsid w:val="00D2610C"/>
    <w:pPr>
      <w:tabs>
        <w:tab w:val="center" w:pos="4153"/>
        <w:tab w:val="right" w:pos="8306"/>
      </w:tabs>
    </w:pPr>
  </w:style>
  <w:style w:type="paragraph" w:styleId="af1">
    <w:name w:val="Body Text Indent"/>
    <w:basedOn w:val="a"/>
    <w:rsid w:val="00D2610C"/>
    <w:pPr>
      <w:tabs>
        <w:tab w:val="center" w:pos="8460"/>
      </w:tabs>
      <w:ind w:firstLine="540"/>
      <w:jc w:val="both"/>
    </w:pPr>
  </w:style>
  <w:style w:type="paragraph" w:styleId="af2">
    <w:name w:val="footer"/>
    <w:basedOn w:val="a"/>
    <w:uiPriority w:val="99"/>
    <w:rsid w:val="00D2610C"/>
    <w:pPr>
      <w:tabs>
        <w:tab w:val="center" w:pos="4153"/>
        <w:tab w:val="right" w:pos="8306"/>
      </w:tabs>
    </w:pPr>
  </w:style>
  <w:style w:type="paragraph" w:customStyle="1" w:styleId="220">
    <w:name w:val="Σώμα κείμενου 22"/>
    <w:basedOn w:val="a"/>
    <w:rsid w:val="00D2610C"/>
    <w:pPr>
      <w:jc w:val="both"/>
    </w:pPr>
    <w:rPr>
      <w:b/>
      <w:bCs/>
    </w:rPr>
  </w:style>
  <w:style w:type="paragraph" w:customStyle="1" w:styleId="xl25">
    <w:name w:val="xl25"/>
    <w:basedOn w:val="a"/>
    <w:rsid w:val="00D2610C"/>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D2610C"/>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D2610C"/>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D2610C"/>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D2610C"/>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D2610C"/>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D2610C"/>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D2610C"/>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D2610C"/>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D2610C"/>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D2610C"/>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D2610C"/>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D2610C"/>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D2610C"/>
    <w:pPr>
      <w:tabs>
        <w:tab w:val="center" w:pos="8460"/>
      </w:tabs>
      <w:ind w:firstLine="720"/>
      <w:jc w:val="both"/>
    </w:pPr>
  </w:style>
  <w:style w:type="paragraph" w:customStyle="1" w:styleId="320">
    <w:name w:val="Σώμα κείμενου με εσοχή 32"/>
    <w:basedOn w:val="a"/>
    <w:rsid w:val="00D2610C"/>
    <w:pPr>
      <w:tabs>
        <w:tab w:val="center" w:pos="8460"/>
      </w:tabs>
      <w:ind w:firstLine="540"/>
    </w:pPr>
  </w:style>
  <w:style w:type="paragraph" w:customStyle="1" w:styleId="310">
    <w:name w:val="Σώμα κείμενου 31"/>
    <w:basedOn w:val="a"/>
    <w:rsid w:val="00D2610C"/>
    <w:rPr>
      <w:b/>
      <w:bCs/>
    </w:rPr>
  </w:style>
  <w:style w:type="paragraph" w:customStyle="1" w:styleId="Normalgr">
    <w:name w:val="Normalgr"/>
    <w:rsid w:val="00D2610C"/>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D2610C"/>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D2610C"/>
    <w:pPr>
      <w:ind w:left="1588" w:hanging="1588"/>
    </w:pPr>
  </w:style>
  <w:style w:type="paragraph" w:customStyle="1" w:styleId="23">
    <w:name w:val="Κείμενο σχολίου2"/>
    <w:basedOn w:val="a"/>
    <w:rsid w:val="00D2610C"/>
    <w:pPr>
      <w:overflowPunct w:val="0"/>
      <w:autoSpaceDE w:val="0"/>
    </w:pPr>
    <w:rPr>
      <w:sz w:val="20"/>
      <w:szCs w:val="20"/>
    </w:rPr>
  </w:style>
  <w:style w:type="paragraph" w:customStyle="1" w:styleId="15">
    <w:name w:val="Τμήμα κειμένου1"/>
    <w:basedOn w:val="a"/>
    <w:rsid w:val="00D2610C"/>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D2610C"/>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D2610C"/>
    <w:pPr>
      <w:spacing w:before="280" w:after="119"/>
    </w:pPr>
    <w:rPr>
      <w:rFonts w:ascii="Arial" w:hAnsi="Arial" w:cs="Arial"/>
      <w:color w:val="000000"/>
      <w:sz w:val="20"/>
      <w:szCs w:val="20"/>
    </w:rPr>
  </w:style>
  <w:style w:type="paragraph" w:customStyle="1" w:styleId="DefinitionTerm">
    <w:name w:val="Definition Term"/>
    <w:basedOn w:val="a"/>
    <w:next w:val="a"/>
    <w:rsid w:val="00D2610C"/>
    <w:pPr>
      <w:jc w:val="both"/>
    </w:pPr>
    <w:rPr>
      <w:szCs w:val="20"/>
      <w:lang w:val="en-US"/>
    </w:rPr>
  </w:style>
  <w:style w:type="paragraph" w:styleId="af3">
    <w:name w:val="footnote text"/>
    <w:basedOn w:val="a"/>
    <w:rsid w:val="00D2610C"/>
  </w:style>
  <w:style w:type="paragraph" w:styleId="Web">
    <w:name w:val="Normal (Web)"/>
    <w:basedOn w:val="a"/>
    <w:uiPriority w:val="99"/>
    <w:qFormat/>
    <w:rsid w:val="00D2610C"/>
    <w:pPr>
      <w:spacing w:before="280" w:after="280"/>
    </w:pPr>
    <w:rPr>
      <w:rFonts w:eastAsia="Calibri"/>
    </w:rPr>
  </w:style>
  <w:style w:type="paragraph" w:styleId="af4">
    <w:name w:val="endnote text"/>
    <w:basedOn w:val="a"/>
    <w:rsid w:val="00D2610C"/>
    <w:rPr>
      <w:rFonts w:ascii="Arial" w:hAnsi="Arial" w:cs="Arial"/>
      <w:position w:val="2"/>
      <w:sz w:val="22"/>
      <w:lang w:val="en-US"/>
    </w:rPr>
  </w:style>
  <w:style w:type="paragraph" w:customStyle="1" w:styleId="msonospacing0">
    <w:name w:val="msonospacing"/>
    <w:basedOn w:val="a"/>
    <w:rsid w:val="00D2610C"/>
    <w:rPr>
      <w:rFonts w:ascii="Calibri" w:hAnsi="Calibri" w:cs="Calibri"/>
      <w:szCs w:val="32"/>
      <w:lang w:val="en-US"/>
    </w:rPr>
  </w:style>
  <w:style w:type="paragraph" w:customStyle="1" w:styleId="msolistparagraph0">
    <w:name w:val="msolistparagraph"/>
    <w:basedOn w:val="a"/>
    <w:rsid w:val="00D2610C"/>
    <w:pPr>
      <w:ind w:left="720"/>
    </w:pPr>
    <w:rPr>
      <w:rFonts w:ascii="Calibri" w:hAnsi="Calibri" w:cs="Calibri"/>
      <w:lang w:val="en-US"/>
    </w:rPr>
  </w:style>
  <w:style w:type="paragraph" w:styleId="af5">
    <w:name w:val="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D2610C"/>
    <w:rPr>
      <w:rFonts w:ascii="Calibri" w:hAnsi="Calibri" w:cs="Calibri"/>
      <w:i/>
      <w:lang w:val="en-US"/>
    </w:rPr>
  </w:style>
  <w:style w:type="paragraph" w:styleId="af6">
    <w:name w:val="Intense 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D2610C"/>
    <w:pPr>
      <w:ind w:left="720" w:right="720"/>
    </w:pPr>
    <w:rPr>
      <w:rFonts w:ascii="Calibri" w:hAnsi="Calibri" w:cs="Calibri"/>
      <w:b/>
      <w:i/>
      <w:szCs w:val="22"/>
      <w:lang w:val="en-US"/>
    </w:rPr>
  </w:style>
  <w:style w:type="paragraph" w:customStyle="1" w:styleId="msotocheading0">
    <w:name w:val="msotocheading"/>
    <w:basedOn w:val="1"/>
    <w:next w:val="a"/>
    <w:rsid w:val="00D2610C"/>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D2610C"/>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D2610C"/>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D2610C"/>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D2610C"/>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D2610C"/>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D2610C"/>
    <w:pPr>
      <w:spacing w:before="280" w:after="280"/>
    </w:pPr>
    <w:rPr>
      <w:rFonts w:ascii="Arial" w:eastAsia="Arial Unicode MS" w:hAnsi="Arial" w:cs="Arial"/>
      <w:sz w:val="22"/>
      <w:szCs w:val="22"/>
    </w:rPr>
  </w:style>
  <w:style w:type="paragraph" w:customStyle="1" w:styleId="xl54">
    <w:name w:val="xl54"/>
    <w:basedOn w:val="a"/>
    <w:rsid w:val="00D2610C"/>
    <w:pPr>
      <w:spacing w:before="280" w:after="280"/>
    </w:pPr>
    <w:rPr>
      <w:rFonts w:ascii="Arial" w:eastAsia="Arial Unicode MS" w:hAnsi="Arial" w:cs="Arial"/>
      <w:sz w:val="22"/>
      <w:szCs w:val="22"/>
    </w:rPr>
  </w:style>
  <w:style w:type="paragraph" w:customStyle="1" w:styleId="16">
    <w:name w:val="Παράγραφος λίστας1"/>
    <w:basedOn w:val="a"/>
    <w:rsid w:val="00D2610C"/>
    <w:pPr>
      <w:widowControl w:val="0"/>
      <w:ind w:left="720"/>
      <w:contextualSpacing/>
    </w:pPr>
    <w:rPr>
      <w:rFonts w:eastAsia="SimSun" w:cs="Mangal"/>
      <w:kern w:val="1"/>
      <w:lang w:bidi="hi-IN"/>
    </w:rPr>
  </w:style>
  <w:style w:type="paragraph" w:customStyle="1" w:styleId="211">
    <w:name w:val="Σώμα κείμενου 21"/>
    <w:basedOn w:val="a"/>
    <w:rsid w:val="00D2610C"/>
    <w:pPr>
      <w:widowControl w:val="0"/>
    </w:pPr>
    <w:rPr>
      <w:rFonts w:ascii="Arial" w:eastAsia="SimSun" w:hAnsi="Arial" w:cs="Arial"/>
      <w:kern w:val="1"/>
      <w:lang w:bidi="hi-IN"/>
    </w:rPr>
  </w:style>
  <w:style w:type="paragraph" w:customStyle="1" w:styleId="af7">
    <w:name w:val="Περιεχόμενα πίνακα"/>
    <w:basedOn w:val="a"/>
    <w:qFormat/>
    <w:rsid w:val="00D2610C"/>
    <w:pPr>
      <w:widowControl w:val="0"/>
    </w:pPr>
    <w:rPr>
      <w:rFonts w:eastAsia="SimSun" w:cs="Mangal"/>
      <w:kern w:val="1"/>
      <w:lang w:bidi="hi-IN"/>
    </w:rPr>
  </w:style>
  <w:style w:type="paragraph" w:customStyle="1" w:styleId="17">
    <w:name w:val="Χωρίς διάστιχο1"/>
    <w:rsid w:val="00D2610C"/>
    <w:pPr>
      <w:suppressAutoHyphens/>
      <w:spacing w:line="100" w:lineRule="atLeast"/>
    </w:pPr>
    <w:rPr>
      <w:kern w:val="1"/>
      <w:sz w:val="24"/>
      <w:szCs w:val="24"/>
      <w:lang w:eastAsia="zh-CN"/>
    </w:rPr>
  </w:style>
  <w:style w:type="paragraph" w:styleId="af8">
    <w:name w:val="List Paragraph"/>
    <w:basedOn w:val="a"/>
    <w:uiPriority w:val="34"/>
    <w:qFormat/>
    <w:rsid w:val="00D2610C"/>
    <w:pPr>
      <w:ind w:left="720"/>
      <w:contextualSpacing/>
    </w:pPr>
    <w:rPr>
      <w:sz w:val="20"/>
      <w:szCs w:val="20"/>
    </w:rPr>
  </w:style>
  <w:style w:type="paragraph" w:styleId="af9">
    <w:name w:val="Balloon Text"/>
    <w:basedOn w:val="a"/>
    <w:qFormat/>
    <w:rsid w:val="00D2610C"/>
    <w:rPr>
      <w:rFonts w:ascii="Tahoma" w:hAnsi="Tahoma" w:cs="Tahoma"/>
      <w:sz w:val="16"/>
      <w:szCs w:val="16"/>
    </w:rPr>
  </w:style>
  <w:style w:type="paragraph" w:customStyle="1" w:styleId="230">
    <w:name w:val="Σώμα κείμενου 23"/>
    <w:basedOn w:val="a"/>
    <w:rsid w:val="00D2610C"/>
    <w:pPr>
      <w:widowControl w:val="0"/>
    </w:pPr>
    <w:rPr>
      <w:rFonts w:ascii="Arial" w:eastAsia="SimSun" w:hAnsi="Arial" w:cs="Arial"/>
      <w:kern w:val="1"/>
      <w:lang w:bidi="hi-IN"/>
    </w:rPr>
  </w:style>
  <w:style w:type="paragraph" w:customStyle="1" w:styleId="10pt">
    <w:name w:val="Βασικό + 10 pt"/>
    <w:basedOn w:val="a"/>
    <w:rsid w:val="00D2610C"/>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D2610C"/>
    <w:pPr>
      <w:tabs>
        <w:tab w:val="center" w:pos="8460"/>
      </w:tabs>
      <w:ind w:firstLine="540"/>
    </w:pPr>
  </w:style>
  <w:style w:type="paragraph" w:customStyle="1" w:styleId="Style9">
    <w:name w:val="Style9"/>
    <w:basedOn w:val="a"/>
    <w:rsid w:val="00D2610C"/>
    <w:pPr>
      <w:widowControl w:val="0"/>
    </w:pPr>
    <w:rPr>
      <w:color w:val="00000A"/>
      <w:kern w:val="1"/>
    </w:rPr>
  </w:style>
  <w:style w:type="paragraph" w:customStyle="1" w:styleId="10">
    <w:name w:val="Λίστα με κουκκίδες1"/>
    <w:basedOn w:val="a"/>
    <w:rsid w:val="00D2610C"/>
    <w:pPr>
      <w:numPr>
        <w:numId w:val="2"/>
      </w:numPr>
      <w:contextualSpacing/>
    </w:pPr>
  </w:style>
  <w:style w:type="paragraph" w:customStyle="1" w:styleId="Header">
    <w:name w:val="Header"/>
    <w:basedOn w:val="a"/>
    <w:rsid w:val="00D2610C"/>
    <w:pPr>
      <w:tabs>
        <w:tab w:val="center" w:pos="4153"/>
        <w:tab w:val="right" w:pos="8306"/>
      </w:tabs>
    </w:pPr>
    <w:rPr>
      <w:color w:val="00000A"/>
      <w:sz w:val="20"/>
      <w:szCs w:val="20"/>
    </w:rPr>
  </w:style>
  <w:style w:type="paragraph" w:customStyle="1" w:styleId="Heading1">
    <w:name w:val="Heading 1"/>
    <w:basedOn w:val="a"/>
    <w:qFormat/>
    <w:rsid w:val="00D2610C"/>
    <w:pPr>
      <w:keepNext/>
    </w:pPr>
    <w:rPr>
      <w:rFonts w:ascii="Tahoma" w:hAnsi="Tahoma" w:cs="Tahoma"/>
      <w:color w:val="00000A"/>
      <w:szCs w:val="20"/>
    </w:rPr>
  </w:style>
  <w:style w:type="paragraph" w:customStyle="1" w:styleId="WW-1">
    <w:name w:val="WW-Επικεφαλίδα"/>
    <w:basedOn w:val="a"/>
    <w:next w:val="ac"/>
    <w:rsid w:val="00D2610C"/>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D2610C"/>
    <w:pPr>
      <w:widowControl w:val="0"/>
      <w:suppressLineNumbers/>
      <w:spacing w:before="120" w:after="120"/>
    </w:pPr>
    <w:rPr>
      <w:rFonts w:eastAsia="Andale Sans UI" w:cs="Mangal"/>
      <w:i/>
      <w:iCs/>
      <w:kern w:val="1"/>
    </w:rPr>
  </w:style>
  <w:style w:type="paragraph" w:customStyle="1" w:styleId="Caption">
    <w:name w:val="Caption"/>
    <w:basedOn w:val="a"/>
    <w:qFormat/>
    <w:rsid w:val="00D2610C"/>
    <w:pPr>
      <w:widowControl w:val="0"/>
      <w:suppressLineNumbers/>
      <w:spacing w:before="120" w:after="120"/>
    </w:pPr>
    <w:rPr>
      <w:rFonts w:eastAsia="Andale Sans UI" w:cs="Mangal"/>
      <w:i/>
      <w:iCs/>
      <w:kern w:val="1"/>
    </w:rPr>
  </w:style>
  <w:style w:type="paragraph" w:customStyle="1" w:styleId="WW-Caption">
    <w:name w:val="WW-Caption"/>
    <w:basedOn w:val="a"/>
    <w:rsid w:val="00D2610C"/>
    <w:pPr>
      <w:widowControl w:val="0"/>
      <w:suppressLineNumbers/>
      <w:spacing w:before="120" w:after="120"/>
    </w:pPr>
    <w:rPr>
      <w:rFonts w:eastAsia="Andale Sans UI" w:cs="Mangal"/>
      <w:i/>
      <w:iCs/>
      <w:kern w:val="1"/>
    </w:rPr>
  </w:style>
  <w:style w:type="paragraph" w:customStyle="1" w:styleId="WW-Caption1">
    <w:name w:val="WW-Caption1"/>
    <w:basedOn w:val="a"/>
    <w:rsid w:val="00D2610C"/>
    <w:pPr>
      <w:widowControl w:val="0"/>
      <w:suppressLineNumbers/>
      <w:spacing w:before="120" w:after="120"/>
    </w:pPr>
    <w:rPr>
      <w:rFonts w:eastAsia="Andale Sans UI" w:cs="Mangal"/>
      <w:i/>
      <w:iCs/>
      <w:kern w:val="1"/>
    </w:rPr>
  </w:style>
  <w:style w:type="paragraph" w:customStyle="1" w:styleId="24">
    <w:name w:val="Λεζάντα2"/>
    <w:basedOn w:val="a"/>
    <w:rsid w:val="00D2610C"/>
    <w:pPr>
      <w:widowControl w:val="0"/>
      <w:suppressLineNumbers/>
      <w:spacing w:before="120" w:after="120"/>
    </w:pPr>
    <w:rPr>
      <w:rFonts w:eastAsia="Andale Sans UI" w:cs="Mangal"/>
      <w:i/>
      <w:iCs/>
      <w:kern w:val="1"/>
    </w:rPr>
  </w:style>
  <w:style w:type="paragraph" w:customStyle="1" w:styleId="18">
    <w:name w:val="Λεζάντα1"/>
    <w:basedOn w:val="a"/>
    <w:rsid w:val="00D2610C"/>
    <w:pPr>
      <w:widowControl w:val="0"/>
      <w:suppressLineNumbers/>
      <w:spacing w:before="120" w:after="120"/>
    </w:pPr>
    <w:rPr>
      <w:rFonts w:eastAsia="Andale Sans UI" w:cs="Tahoma"/>
      <w:i/>
      <w:iCs/>
      <w:kern w:val="1"/>
    </w:rPr>
  </w:style>
  <w:style w:type="paragraph" w:customStyle="1" w:styleId="19">
    <w:name w:val="Κείμενο μακροεντολής1"/>
    <w:rsid w:val="00D2610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D2610C"/>
    <w:pPr>
      <w:widowControl w:val="0"/>
    </w:pPr>
    <w:rPr>
      <w:rFonts w:eastAsia="Andale Sans UI"/>
      <w:kern w:val="1"/>
    </w:rPr>
  </w:style>
  <w:style w:type="paragraph" w:customStyle="1" w:styleId="Standard">
    <w:name w:val="Standard"/>
    <w:rsid w:val="00D2610C"/>
    <w:pPr>
      <w:widowControl w:val="0"/>
      <w:suppressAutoHyphens/>
      <w:textAlignment w:val="baseline"/>
    </w:pPr>
    <w:rPr>
      <w:rFonts w:cs="Tahoma"/>
      <w:kern w:val="1"/>
      <w:sz w:val="24"/>
      <w:szCs w:val="24"/>
      <w:lang w:val="en-US" w:eastAsia="zh-CN"/>
    </w:rPr>
  </w:style>
  <w:style w:type="paragraph" w:customStyle="1" w:styleId="afa">
    <w:name w:val="Επικεφαλίδα πίνακα"/>
    <w:basedOn w:val="af7"/>
    <w:qFormat/>
    <w:rsid w:val="00D2610C"/>
    <w:pPr>
      <w:suppressLineNumbers/>
      <w:jc w:val="center"/>
    </w:pPr>
    <w:rPr>
      <w:rFonts w:eastAsia="Andale Sans UI" w:cs="Times New Roman"/>
      <w:b/>
      <w:bCs/>
      <w:lang w:bidi="ar-SA"/>
    </w:rPr>
  </w:style>
  <w:style w:type="paragraph" w:customStyle="1" w:styleId="afb">
    <w:name w:val="Προμορφοποιημένο κείμενο"/>
    <w:basedOn w:val="a"/>
    <w:rsid w:val="00D2610C"/>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D2610C"/>
    <w:pPr>
      <w:suppressLineNumbers/>
    </w:pPr>
    <w:rPr>
      <w:rFonts w:eastAsia="Andale Sans UI"/>
      <w:sz w:val="20"/>
      <w:szCs w:val="20"/>
      <w:lang w:bidi="en-US"/>
    </w:rPr>
  </w:style>
  <w:style w:type="paragraph" w:customStyle="1" w:styleId="Standarduser">
    <w:name w:val="Standard (user)"/>
    <w:rsid w:val="00D2610C"/>
    <w:pPr>
      <w:widowControl w:val="0"/>
      <w:suppressAutoHyphens/>
      <w:textAlignment w:val="baseline"/>
    </w:pPr>
    <w:rPr>
      <w:rFonts w:cs="Tahoma"/>
      <w:kern w:val="1"/>
      <w:sz w:val="24"/>
      <w:szCs w:val="24"/>
      <w:lang w:val="en-US" w:eastAsia="zh-CN"/>
    </w:rPr>
  </w:style>
  <w:style w:type="paragraph" w:customStyle="1" w:styleId="1b">
    <w:name w:val="Βασικό1"/>
    <w:rsid w:val="00D2610C"/>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D2610C"/>
    <w:pPr>
      <w:widowControl w:val="0"/>
    </w:pPr>
    <w:rPr>
      <w:rFonts w:ascii="Tahoma" w:eastAsia="Andale Sans UI" w:hAnsi="Tahoma" w:cs="Tahoma"/>
      <w:kern w:val="1"/>
      <w:sz w:val="16"/>
      <w:szCs w:val="16"/>
    </w:rPr>
  </w:style>
  <w:style w:type="paragraph" w:customStyle="1" w:styleId="Textbodyindent">
    <w:name w:val="Text body indent"/>
    <w:basedOn w:val="Standard"/>
    <w:rsid w:val="00D2610C"/>
    <w:pPr>
      <w:ind w:firstLine="1134"/>
      <w:jc w:val="both"/>
    </w:pPr>
    <w:rPr>
      <w:rFonts w:ascii="Arial" w:eastAsia="Andale Sans UI" w:hAnsi="Arial" w:cs="Arial"/>
      <w:sz w:val="22"/>
      <w:lang w:bidi="en-US"/>
    </w:rPr>
  </w:style>
  <w:style w:type="paragraph" w:customStyle="1" w:styleId="Endnote">
    <w:name w:val="Endnote"/>
    <w:basedOn w:val="Standard"/>
    <w:rsid w:val="00D2610C"/>
    <w:pPr>
      <w:suppressLineNumbers/>
    </w:pPr>
    <w:rPr>
      <w:sz w:val="20"/>
      <w:szCs w:val="20"/>
    </w:rPr>
  </w:style>
  <w:style w:type="paragraph" w:customStyle="1" w:styleId="TOAHeading">
    <w:name w:val="TOA Heading"/>
    <w:basedOn w:val="WW-1"/>
    <w:rsid w:val="00D2610C"/>
    <w:pPr>
      <w:suppressLineNumbers/>
    </w:pPr>
    <w:rPr>
      <w:b/>
      <w:bCs/>
      <w:sz w:val="32"/>
      <w:szCs w:val="32"/>
    </w:rPr>
  </w:style>
  <w:style w:type="paragraph" w:customStyle="1" w:styleId="25">
    <w:name w:val="Κείμενο πλαισίου2"/>
    <w:basedOn w:val="a"/>
    <w:rsid w:val="00D2610C"/>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D2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D2610C"/>
    <w:pPr>
      <w:widowControl w:val="0"/>
    </w:pPr>
    <w:rPr>
      <w:rFonts w:eastAsia="Andale Sans UI"/>
      <w:kern w:val="1"/>
    </w:rPr>
  </w:style>
  <w:style w:type="paragraph" w:styleId="26">
    <w:name w:val="toc 2"/>
    <w:basedOn w:val="a"/>
    <w:next w:val="a"/>
    <w:rsid w:val="00D2610C"/>
    <w:pPr>
      <w:widowControl w:val="0"/>
      <w:ind w:left="240"/>
    </w:pPr>
    <w:rPr>
      <w:rFonts w:eastAsia="Andale Sans UI"/>
      <w:kern w:val="1"/>
    </w:rPr>
  </w:style>
  <w:style w:type="paragraph" w:customStyle="1" w:styleId="afc">
    <w:name w:val="Περιεχόμενα πλαισίου"/>
    <w:basedOn w:val="a"/>
    <w:rsid w:val="00D2610C"/>
  </w:style>
  <w:style w:type="character" w:styleId="afd">
    <w:name w:val="Intense Emphasis"/>
    <w:basedOn w:val="a0"/>
    <w:qFormat/>
    <w:rsid w:val="0010203B"/>
    <w:rPr>
      <w:b/>
      <w:bCs/>
    </w:rPr>
  </w:style>
  <w:style w:type="paragraph" w:customStyle="1" w:styleId="Heading2">
    <w:name w:val="Heading 2"/>
    <w:basedOn w:val="a"/>
    <w:qFormat/>
    <w:rsid w:val="00190BAB"/>
    <w:pPr>
      <w:keepNext/>
      <w:suppressAutoHyphens w:val="0"/>
      <w:jc w:val="both"/>
      <w:outlineLvl w:val="1"/>
    </w:pPr>
    <w:rPr>
      <w:rFonts w:ascii="Arial" w:hAnsi="Arial" w:cs="Arial"/>
      <w:b/>
      <w:color w:val="00000A"/>
      <w:lang w:eastAsia="el-GR"/>
    </w:rPr>
  </w:style>
  <w:style w:type="paragraph" w:customStyle="1" w:styleId="Heading3">
    <w:name w:val="Heading 3"/>
    <w:basedOn w:val="a"/>
    <w:link w:val="3Char"/>
    <w:uiPriority w:val="9"/>
    <w:unhideWhenUsed/>
    <w:qFormat/>
    <w:rsid w:val="00190BAB"/>
    <w:pPr>
      <w:keepNext/>
      <w:suppressAutoHyphens w:val="0"/>
      <w:spacing w:before="240" w:after="60"/>
      <w:outlineLvl w:val="2"/>
    </w:pPr>
    <w:rPr>
      <w:b/>
      <w:szCs w:val="20"/>
      <w:u w:val="single"/>
      <w:lang w:eastAsia="el-GR"/>
    </w:rPr>
  </w:style>
  <w:style w:type="paragraph" w:customStyle="1" w:styleId="Heading8">
    <w:name w:val="Heading 8"/>
    <w:basedOn w:val="a"/>
    <w:qFormat/>
    <w:rsid w:val="00190BAB"/>
    <w:pPr>
      <w:keepNext/>
      <w:suppressAutoHyphens w:val="0"/>
      <w:jc w:val="center"/>
      <w:outlineLvl w:val="7"/>
    </w:pPr>
    <w:rPr>
      <w:color w:val="00000A"/>
      <w:szCs w:val="20"/>
      <w:u w:val="single"/>
      <w:lang w:eastAsia="el-GR"/>
    </w:rPr>
  </w:style>
  <w:style w:type="paragraph" w:customStyle="1" w:styleId="Heading9">
    <w:name w:val="Heading 9"/>
    <w:basedOn w:val="a"/>
    <w:qFormat/>
    <w:rsid w:val="00190BAB"/>
    <w:pPr>
      <w:keepNext/>
      <w:suppressAutoHyphens w:val="0"/>
      <w:jc w:val="both"/>
      <w:outlineLvl w:val="8"/>
    </w:pPr>
    <w:rPr>
      <w:color w:val="00000A"/>
      <w:szCs w:val="20"/>
      <w:lang w:eastAsia="el-GR"/>
    </w:rPr>
  </w:style>
  <w:style w:type="character" w:customStyle="1" w:styleId="ListLabel5">
    <w:name w:val="ListLabel 5"/>
    <w:qFormat/>
    <w:rsid w:val="00190BAB"/>
    <w:rPr>
      <w:rFonts w:cs="Courier New"/>
    </w:rPr>
  </w:style>
  <w:style w:type="character" w:customStyle="1" w:styleId="ListLabel6">
    <w:name w:val="ListLabel 6"/>
    <w:qFormat/>
    <w:rsid w:val="00190BAB"/>
    <w:rPr>
      <w:rFonts w:cs="Courier New"/>
    </w:rPr>
  </w:style>
  <w:style w:type="character" w:customStyle="1" w:styleId="ListLabel7">
    <w:name w:val="ListLabel 7"/>
    <w:qFormat/>
    <w:rsid w:val="00190BAB"/>
    <w:rPr>
      <w:rFonts w:cs="Courier New"/>
    </w:rPr>
  </w:style>
  <w:style w:type="character" w:customStyle="1" w:styleId="ListLabel8">
    <w:name w:val="ListLabel 8"/>
    <w:qFormat/>
    <w:rsid w:val="00190BAB"/>
    <w:rPr>
      <w:b/>
    </w:rPr>
  </w:style>
  <w:style w:type="character" w:customStyle="1" w:styleId="ListLabel9">
    <w:name w:val="ListLabel 9"/>
    <w:qFormat/>
    <w:rsid w:val="00190BAB"/>
    <w:rPr>
      <w:rFonts w:eastAsia="Calibri" w:cs="Calibri"/>
    </w:rPr>
  </w:style>
  <w:style w:type="character" w:customStyle="1" w:styleId="ListLabel10">
    <w:name w:val="ListLabel 10"/>
    <w:qFormat/>
    <w:rsid w:val="00190BAB"/>
    <w:rPr>
      <w:rFonts w:cs="Courier New"/>
    </w:rPr>
  </w:style>
  <w:style w:type="character" w:customStyle="1" w:styleId="ListLabel11">
    <w:name w:val="ListLabel 11"/>
    <w:qFormat/>
    <w:rsid w:val="00190BAB"/>
    <w:rPr>
      <w:rFonts w:cs="Courier New"/>
    </w:rPr>
  </w:style>
  <w:style w:type="character" w:customStyle="1" w:styleId="ListLabel12">
    <w:name w:val="ListLabel 12"/>
    <w:qFormat/>
    <w:rsid w:val="00190BAB"/>
    <w:rPr>
      <w:rFonts w:cs="Courier New"/>
    </w:rPr>
  </w:style>
  <w:style w:type="character" w:customStyle="1" w:styleId="ListLabel13">
    <w:name w:val="ListLabel 13"/>
    <w:qFormat/>
    <w:rsid w:val="00190BAB"/>
    <w:rPr>
      <w:sz w:val="24"/>
    </w:rPr>
  </w:style>
  <w:style w:type="character" w:customStyle="1" w:styleId="ListLabel14">
    <w:name w:val="ListLabel 14"/>
    <w:qFormat/>
    <w:rsid w:val="00190BAB"/>
    <w:rPr>
      <w:rFonts w:ascii="Calibri" w:eastAsia="Times New Roman" w:hAnsi="Calibri" w:cs="Calibri"/>
      <w:b/>
    </w:rPr>
  </w:style>
  <w:style w:type="character" w:customStyle="1" w:styleId="ListLabel15">
    <w:name w:val="ListLabel 15"/>
    <w:qFormat/>
    <w:rsid w:val="00190BAB"/>
    <w:rPr>
      <w:rFonts w:cs="Courier New"/>
    </w:rPr>
  </w:style>
  <w:style w:type="character" w:customStyle="1" w:styleId="ListLabel16">
    <w:name w:val="ListLabel 16"/>
    <w:qFormat/>
    <w:rsid w:val="00190BAB"/>
    <w:rPr>
      <w:rFonts w:cs="Courier New"/>
    </w:rPr>
  </w:style>
  <w:style w:type="character" w:customStyle="1" w:styleId="ListLabel17">
    <w:name w:val="ListLabel 17"/>
    <w:qFormat/>
    <w:rsid w:val="00190BAB"/>
    <w:rPr>
      <w:rFonts w:cs="Courier New"/>
    </w:rPr>
  </w:style>
  <w:style w:type="character" w:customStyle="1" w:styleId="ListLabel18">
    <w:name w:val="ListLabel 18"/>
    <w:qFormat/>
    <w:rsid w:val="00190BAB"/>
    <w:rPr>
      <w:rFonts w:ascii="Calibri" w:hAnsi="Calibri"/>
      <w:b/>
      <w:sz w:val="28"/>
    </w:rPr>
  </w:style>
  <w:style w:type="character" w:customStyle="1" w:styleId="ListLabel19">
    <w:name w:val="ListLabel 19"/>
    <w:qFormat/>
    <w:rsid w:val="00190BAB"/>
    <w:rPr>
      <w:rFonts w:ascii="Calibri" w:hAnsi="Calibri" w:cs="Calibri"/>
      <w:b/>
    </w:rPr>
  </w:style>
  <w:style w:type="character" w:customStyle="1" w:styleId="ListLabel20">
    <w:name w:val="ListLabel 20"/>
    <w:qFormat/>
    <w:rsid w:val="00190BAB"/>
    <w:rPr>
      <w:rFonts w:cs="Courier New"/>
    </w:rPr>
  </w:style>
  <w:style w:type="character" w:customStyle="1" w:styleId="ListLabel21">
    <w:name w:val="ListLabel 21"/>
    <w:qFormat/>
    <w:rsid w:val="00190BAB"/>
    <w:rPr>
      <w:rFonts w:cs="Wingdings"/>
    </w:rPr>
  </w:style>
  <w:style w:type="character" w:customStyle="1" w:styleId="ListLabel22">
    <w:name w:val="ListLabel 22"/>
    <w:qFormat/>
    <w:rsid w:val="00190BAB"/>
    <w:rPr>
      <w:rFonts w:cs="Symbol"/>
    </w:rPr>
  </w:style>
  <w:style w:type="character" w:customStyle="1" w:styleId="ListLabel23">
    <w:name w:val="ListLabel 23"/>
    <w:qFormat/>
    <w:rsid w:val="00190BAB"/>
    <w:rPr>
      <w:rFonts w:cs="Courier New"/>
    </w:rPr>
  </w:style>
  <w:style w:type="character" w:customStyle="1" w:styleId="ListLabel24">
    <w:name w:val="ListLabel 24"/>
    <w:qFormat/>
    <w:rsid w:val="00190BAB"/>
    <w:rPr>
      <w:rFonts w:cs="Wingdings"/>
    </w:rPr>
  </w:style>
  <w:style w:type="character" w:customStyle="1" w:styleId="ListLabel25">
    <w:name w:val="ListLabel 25"/>
    <w:qFormat/>
    <w:rsid w:val="00190BAB"/>
    <w:rPr>
      <w:rFonts w:cs="Symbol"/>
    </w:rPr>
  </w:style>
  <w:style w:type="character" w:customStyle="1" w:styleId="ListLabel26">
    <w:name w:val="ListLabel 26"/>
    <w:qFormat/>
    <w:rsid w:val="00190BAB"/>
    <w:rPr>
      <w:rFonts w:cs="Courier New"/>
    </w:rPr>
  </w:style>
  <w:style w:type="character" w:customStyle="1" w:styleId="ListLabel27">
    <w:name w:val="ListLabel 27"/>
    <w:qFormat/>
    <w:rsid w:val="00190BAB"/>
    <w:rPr>
      <w:rFonts w:cs="Wingdings"/>
    </w:rPr>
  </w:style>
  <w:style w:type="character" w:customStyle="1" w:styleId="ListLabel28">
    <w:name w:val="ListLabel 28"/>
    <w:qFormat/>
    <w:rsid w:val="00190BAB"/>
    <w:rPr>
      <w:rFonts w:ascii="Calibri" w:hAnsi="Calibri"/>
      <w:b/>
      <w:sz w:val="28"/>
    </w:rPr>
  </w:style>
  <w:style w:type="character" w:customStyle="1" w:styleId="ListLabel29">
    <w:name w:val="ListLabel 29"/>
    <w:qFormat/>
    <w:rsid w:val="00190BAB"/>
    <w:rPr>
      <w:rFonts w:ascii="Calibri" w:hAnsi="Calibri" w:cs="Calibri"/>
      <w:b/>
    </w:rPr>
  </w:style>
  <w:style w:type="character" w:customStyle="1" w:styleId="ListLabel30">
    <w:name w:val="ListLabel 30"/>
    <w:qFormat/>
    <w:rsid w:val="00190BAB"/>
    <w:rPr>
      <w:rFonts w:cs="Courier New"/>
    </w:rPr>
  </w:style>
  <w:style w:type="character" w:customStyle="1" w:styleId="ListLabel31">
    <w:name w:val="ListLabel 31"/>
    <w:qFormat/>
    <w:rsid w:val="00190BAB"/>
    <w:rPr>
      <w:rFonts w:cs="Wingdings"/>
    </w:rPr>
  </w:style>
  <w:style w:type="character" w:customStyle="1" w:styleId="ListLabel32">
    <w:name w:val="ListLabel 32"/>
    <w:qFormat/>
    <w:rsid w:val="00190BAB"/>
    <w:rPr>
      <w:rFonts w:cs="Symbol"/>
    </w:rPr>
  </w:style>
  <w:style w:type="character" w:customStyle="1" w:styleId="ListLabel33">
    <w:name w:val="ListLabel 33"/>
    <w:qFormat/>
    <w:rsid w:val="00190BAB"/>
    <w:rPr>
      <w:rFonts w:cs="Courier New"/>
    </w:rPr>
  </w:style>
  <w:style w:type="character" w:customStyle="1" w:styleId="ListLabel34">
    <w:name w:val="ListLabel 34"/>
    <w:qFormat/>
    <w:rsid w:val="00190BAB"/>
    <w:rPr>
      <w:rFonts w:cs="Wingdings"/>
    </w:rPr>
  </w:style>
  <w:style w:type="character" w:customStyle="1" w:styleId="ListLabel35">
    <w:name w:val="ListLabel 35"/>
    <w:qFormat/>
    <w:rsid w:val="00190BAB"/>
    <w:rPr>
      <w:rFonts w:cs="Symbol"/>
    </w:rPr>
  </w:style>
  <w:style w:type="character" w:customStyle="1" w:styleId="ListLabel36">
    <w:name w:val="ListLabel 36"/>
    <w:qFormat/>
    <w:rsid w:val="00190BAB"/>
    <w:rPr>
      <w:rFonts w:cs="Courier New"/>
    </w:rPr>
  </w:style>
  <w:style w:type="character" w:customStyle="1" w:styleId="ListLabel37">
    <w:name w:val="ListLabel 37"/>
    <w:qFormat/>
    <w:rsid w:val="00190BAB"/>
    <w:rPr>
      <w:rFonts w:cs="Wingdings"/>
    </w:rPr>
  </w:style>
  <w:style w:type="character" w:customStyle="1" w:styleId="ListLabel38">
    <w:name w:val="ListLabel 38"/>
    <w:qFormat/>
    <w:rsid w:val="00190BAB"/>
    <w:rPr>
      <w:rFonts w:ascii="Calibri" w:hAnsi="Calibri"/>
      <w:b/>
      <w:sz w:val="28"/>
    </w:rPr>
  </w:style>
  <w:style w:type="character" w:customStyle="1" w:styleId="ListLabel39">
    <w:name w:val="ListLabel 39"/>
    <w:qFormat/>
    <w:rsid w:val="00190BAB"/>
    <w:rPr>
      <w:rFonts w:cs="Calibri"/>
      <w:b/>
    </w:rPr>
  </w:style>
  <w:style w:type="character" w:customStyle="1" w:styleId="ListLabel40">
    <w:name w:val="ListLabel 40"/>
    <w:qFormat/>
    <w:rsid w:val="00190BAB"/>
    <w:rPr>
      <w:rFonts w:cs="Courier New"/>
    </w:rPr>
  </w:style>
  <w:style w:type="character" w:customStyle="1" w:styleId="ListLabel41">
    <w:name w:val="ListLabel 41"/>
    <w:qFormat/>
    <w:rsid w:val="00190BAB"/>
    <w:rPr>
      <w:rFonts w:cs="Wingdings"/>
    </w:rPr>
  </w:style>
  <w:style w:type="character" w:customStyle="1" w:styleId="ListLabel42">
    <w:name w:val="ListLabel 42"/>
    <w:qFormat/>
    <w:rsid w:val="00190BAB"/>
    <w:rPr>
      <w:rFonts w:cs="Symbol"/>
    </w:rPr>
  </w:style>
  <w:style w:type="character" w:customStyle="1" w:styleId="ListLabel43">
    <w:name w:val="ListLabel 43"/>
    <w:qFormat/>
    <w:rsid w:val="00190BAB"/>
    <w:rPr>
      <w:rFonts w:cs="Courier New"/>
    </w:rPr>
  </w:style>
  <w:style w:type="character" w:customStyle="1" w:styleId="ListLabel44">
    <w:name w:val="ListLabel 44"/>
    <w:qFormat/>
    <w:rsid w:val="00190BAB"/>
    <w:rPr>
      <w:rFonts w:cs="Wingdings"/>
    </w:rPr>
  </w:style>
  <w:style w:type="character" w:customStyle="1" w:styleId="ListLabel45">
    <w:name w:val="ListLabel 45"/>
    <w:qFormat/>
    <w:rsid w:val="00190BAB"/>
    <w:rPr>
      <w:rFonts w:cs="Symbol"/>
    </w:rPr>
  </w:style>
  <w:style w:type="character" w:customStyle="1" w:styleId="ListLabel46">
    <w:name w:val="ListLabel 46"/>
    <w:qFormat/>
    <w:rsid w:val="00190BAB"/>
    <w:rPr>
      <w:rFonts w:cs="Courier New"/>
    </w:rPr>
  </w:style>
  <w:style w:type="character" w:customStyle="1" w:styleId="ListLabel47">
    <w:name w:val="ListLabel 47"/>
    <w:qFormat/>
    <w:rsid w:val="00190BAB"/>
    <w:rPr>
      <w:rFonts w:cs="Wingdings"/>
    </w:rPr>
  </w:style>
  <w:style w:type="character" w:customStyle="1" w:styleId="ListLabel48">
    <w:name w:val="ListLabel 48"/>
    <w:qFormat/>
    <w:rsid w:val="00190BAB"/>
    <w:rPr>
      <w:b/>
      <w:sz w:val="28"/>
    </w:rPr>
  </w:style>
  <w:style w:type="character" w:customStyle="1" w:styleId="ListLabel49">
    <w:name w:val="ListLabel 49"/>
    <w:qFormat/>
    <w:rsid w:val="00190BAB"/>
    <w:rPr>
      <w:rFonts w:cs="Symbol"/>
    </w:rPr>
  </w:style>
  <w:style w:type="character" w:customStyle="1" w:styleId="ListLabel50">
    <w:name w:val="ListLabel 50"/>
    <w:qFormat/>
    <w:rsid w:val="00190BAB"/>
    <w:rPr>
      <w:rFonts w:cs="Symbol"/>
    </w:rPr>
  </w:style>
  <w:style w:type="character" w:customStyle="1" w:styleId="ListLabel51">
    <w:name w:val="ListLabel 51"/>
    <w:qFormat/>
    <w:rsid w:val="00190BAB"/>
    <w:rPr>
      <w:rFonts w:cs="Calibri"/>
      <w:b/>
    </w:rPr>
  </w:style>
  <w:style w:type="character" w:customStyle="1" w:styleId="ListLabel52">
    <w:name w:val="ListLabel 52"/>
    <w:qFormat/>
    <w:rsid w:val="00190BAB"/>
    <w:rPr>
      <w:rFonts w:cs="Courier New"/>
    </w:rPr>
  </w:style>
  <w:style w:type="character" w:customStyle="1" w:styleId="ListLabel53">
    <w:name w:val="ListLabel 53"/>
    <w:qFormat/>
    <w:rsid w:val="00190BAB"/>
    <w:rPr>
      <w:rFonts w:cs="Wingdings"/>
    </w:rPr>
  </w:style>
  <w:style w:type="character" w:customStyle="1" w:styleId="ListLabel54">
    <w:name w:val="ListLabel 54"/>
    <w:qFormat/>
    <w:rsid w:val="00190BAB"/>
    <w:rPr>
      <w:rFonts w:cs="Symbol"/>
    </w:rPr>
  </w:style>
  <w:style w:type="character" w:customStyle="1" w:styleId="ListLabel55">
    <w:name w:val="ListLabel 55"/>
    <w:qFormat/>
    <w:rsid w:val="00190BAB"/>
    <w:rPr>
      <w:rFonts w:cs="Courier New"/>
    </w:rPr>
  </w:style>
  <w:style w:type="character" w:customStyle="1" w:styleId="ListLabel56">
    <w:name w:val="ListLabel 56"/>
    <w:qFormat/>
    <w:rsid w:val="00190BAB"/>
    <w:rPr>
      <w:rFonts w:cs="Wingdings"/>
    </w:rPr>
  </w:style>
  <w:style w:type="character" w:customStyle="1" w:styleId="ListLabel57">
    <w:name w:val="ListLabel 57"/>
    <w:qFormat/>
    <w:rsid w:val="00190BAB"/>
    <w:rPr>
      <w:rFonts w:cs="Symbol"/>
    </w:rPr>
  </w:style>
  <w:style w:type="character" w:customStyle="1" w:styleId="ListLabel58">
    <w:name w:val="ListLabel 58"/>
    <w:qFormat/>
    <w:rsid w:val="00190BAB"/>
    <w:rPr>
      <w:rFonts w:cs="Courier New"/>
    </w:rPr>
  </w:style>
  <w:style w:type="character" w:customStyle="1" w:styleId="ListLabel59">
    <w:name w:val="ListLabel 59"/>
    <w:qFormat/>
    <w:rsid w:val="00190BAB"/>
    <w:rPr>
      <w:rFonts w:cs="Wingdings"/>
    </w:rPr>
  </w:style>
  <w:style w:type="character" w:customStyle="1" w:styleId="ListLabel60">
    <w:name w:val="ListLabel 60"/>
    <w:qFormat/>
    <w:rsid w:val="00190BAB"/>
    <w:rPr>
      <w:b/>
      <w:sz w:val="28"/>
    </w:rPr>
  </w:style>
  <w:style w:type="character" w:customStyle="1" w:styleId="ListLabel61">
    <w:name w:val="ListLabel 61"/>
    <w:qFormat/>
    <w:rsid w:val="00190BAB"/>
    <w:rPr>
      <w:rFonts w:cs="Symbol"/>
      <w:lang w:val="en-US"/>
    </w:rPr>
  </w:style>
  <w:style w:type="character" w:customStyle="1" w:styleId="ListLabel62">
    <w:name w:val="ListLabel 62"/>
    <w:qFormat/>
    <w:rsid w:val="00190BAB"/>
    <w:rPr>
      <w:rFonts w:cs="Symbol"/>
    </w:rPr>
  </w:style>
  <w:style w:type="paragraph" w:customStyle="1" w:styleId="Footer">
    <w:name w:val="Footer"/>
    <w:basedOn w:val="a"/>
    <w:uiPriority w:val="99"/>
    <w:rsid w:val="00190BAB"/>
    <w:pPr>
      <w:tabs>
        <w:tab w:val="center" w:pos="4153"/>
        <w:tab w:val="right" w:pos="8306"/>
      </w:tabs>
      <w:suppressAutoHyphens w:val="0"/>
    </w:pPr>
    <w:rPr>
      <w:color w:val="00000A"/>
      <w:lang w:eastAsia="el-GR"/>
    </w:rPr>
  </w:style>
  <w:style w:type="paragraph" w:styleId="27">
    <w:name w:val="Body Text Indent 2"/>
    <w:basedOn w:val="a"/>
    <w:link w:val="2Char10"/>
    <w:unhideWhenUsed/>
    <w:rsid w:val="006A6ADB"/>
    <w:pPr>
      <w:spacing w:after="120" w:line="480" w:lineRule="auto"/>
      <w:ind w:left="283"/>
    </w:pPr>
  </w:style>
  <w:style w:type="character" w:customStyle="1" w:styleId="2Char10">
    <w:name w:val="Σώμα κείμενου με εσοχή 2 Char1"/>
    <w:basedOn w:val="a0"/>
    <w:link w:val="27"/>
    <w:uiPriority w:val="99"/>
    <w:rsid w:val="006A6ADB"/>
    <w:rPr>
      <w:sz w:val="24"/>
      <w:szCs w:val="24"/>
      <w:lang w:eastAsia="zh-CN"/>
    </w:rPr>
  </w:style>
  <w:style w:type="paragraph" w:customStyle="1" w:styleId="100">
    <w:name w:val="Επικεφαλίδα 10"/>
    <w:basedOn w:val="a"/>
    <w:rsid w:val="009336E7"/>
    <w:pPr>
      <w:tabs>
        <w:tab w:val="num" w:pos="0"/>
      </w:tabs>
      <w:autoSpaceDE w:val="0"/>
      <w:spacing w:before="60" w:after="60" w:line="360" w:lineRule="auto"/>
      <w:ind w:left="432" w:hanging="432"/>
      <w:jc w:val="center"/>
    </w:pPr>
    <w:rPr>
      <w:rFonts w:ascii="Arial" w:hAnsi="Arial" w:cs="Arial"/>
      <w:b/>
      <w:bCs/>
      <w:sz w:val="21"/>
      <w:szCs w:val="21"/>
    </w:rPr>
  </w:style>
  <w:style w:type="paragraph" w:styleId="28">
    <w:name w:val="Body Text 2"/>
    <w:basedOn w:val="a"/>
    <w:link w:val="2Char11"/>
    <w:unhideWhenUsed/>
    <w:rsid w:val="00CA4A6C"/>
    <w:pPr>
      <w:spacing w:after="120" w:line="480" w:lineRule="auto"/>
    </w:pPr>
  </w:style>
  <w:style w:type="character" w:customStyle="1" w:styleId="2Char11">
    <w:name w:val="Σώμα κείμενου 2 Char1"/>
    <w:basedOn w:val="a0"/>
    <w:link w:val="28"/>
    <w:uiPriority w:val="99"/>
    <w:semiHidden/>
    <w:rsid w:val="00CA4A6C"/>
    <w:rPr>
      <w:sz w:val="24"/>
      <w:szCs w:val="24"/>
      <w:lang w:eastAsia="zh-CN"/>
    </w:rPr>
  </w:style>
  <w:style w:type="paragraph" w:styleId="34">
    <w:name w:val="Body Text 3"/>
    <w:basedOn w:val="a"/>
    <w:link w:val="3Char10"/>
    <w:rsid w:val="00A5452F"/>
    <w:pPr>
      <w:suppressAutoHyphens w:val="0"/>
      <w:jc w:val="both"/>
    </w:pPr>
    <w:rPr>
      <w:rFonts w:ascii="Arial" w:hAnsi="Arial"/>
      <w:sz w:val="18"/>
      <w:szCs w:val="20"/>
      <w:lang w:eastAsia="el-GR"/>
    </w:rPr>
  </w:style>
  <w:style w:type="character" w:customStyle="1" w:styleId="3Char10">
    <w:name w:val="Σώμα κείμενου 3 Char1"/>
    <w:basedOn w:val="a0"/>
    <w:link w:val="34"/>
    <w:rsid w:val="00A5452F"/>
    <w:rPr>
      <w:rFonts w:ascii="Arial" w:hAnsi="Arial"/>
      <w:sz w:val="18"/>
    </w:rPr>
  </w:style>
  <w:style w:type="character" w:styleId="afe">
    <w:name w:val="footnote reference"/>
    <w:basedOn w:val="a0"/>
    <w:rsid w:val="00A5452F"/>
    <w:rPr>
      <w:vertAlign w:val="superscript"/>
    </w:rPr>
  </w:style>
</w:styles>
</file>

<file path=word/webSettings.xml><?xml version="1.0" encoding="utf-8"?>
<w:webSettings xmlns:r="http://schemas.openxmlformats.org/officeDocument/2006/relationships" xmlns:w="http://schemas.openxmlformats.org/wordprocessingml/2006/main">
  <w:divs>
    <w:div w:id="836578838">
      <w:bodyDiv w:val="1"/>
      <w:marLeft w:val="0"/>
      <w:marRight w:val="0"/>
      <w:marTop w:val="0"/>
      <w:marBottom w:val="0"/>
      <w:divBdr>
        <w:top w:val="none" w:sz="0" w:space="0" w:color="auto"/>
        <w:left w:val="none" w:sz="0" w:space="0" w:color="auto"/>
        <w:bottom w:val="none" w:sz="0" w:space="0" w:color="auto"/>
        <w:right w:val="none" w:sz="0" w:space="0" w:color="auto"/>
      </w:divBdr>
    </w:div>
    <w:div w:id="1107038955">
      <w:bodyDiv w:val="1"/>
      <w:marLeft w:val="0"/>
      <w:marRight w:val="0"/>
      <w:marTop w:val="0"/>
      <w:marBottom w:val="0"/>
      <w:divBdr>
        <w:top w:val="none" w:sz="0" w:space="0" w:color="auto"/>
        <w:left w:val="none" w:sz="0" w:space="0" w:color="auto"/>
        <w:bottom w:val="none" w:sz="0" w:space="0" w:color="auto"/>
        <w:right w:val="none" w:sz="0" w:space="0" w:color="auto"/>
      </w:divBdr>
    </w:div>
    <w:div w:id="1187527869">
      <w:bodyDiv w:val="1"/>
      <w:marLeft w:val="0"/>
      <w:marRight w:val="0"/>
      <w:marTop w:val="0"/>
      <w:marBottom w:val="0"/>
      <w:divBdr>
        <w:top w:val="none" w:sz="0" w:space="0" w:color="auto"/>
        <w:left w:val="none" w:sz="0" w:space="0" w:color="auto"/>
        <w:bottom w:val="none" w:sz="0" w:space="0" w:color="auto"/>
        <w:right w:val="none" w:sz="0" w:space="0" w:color="auto"/>
      </w:divBdr>
    </w:div>
    <w:div w:id="1258706730">
      <w:bodyDiv w:val="1"/>
      <w:marLeft w:val="0"/>
      <w:marRight w:val="0"/>
      <w:marTop w:val="0"/>
      <w:marBottom w:val="0"/>
      <w:divBdr>
        <w:top w:val="none" w:sz="0" w:space="0" w:color="auto"/>
        <w:left w:val="none" w:sz="0" w:space="0" w:color="auto"/>
        <w:bottom w:val="none" w:sz="0" w:space="0" w:color="auto"/>
        <w:right w:val="none" w:sz="0" w:space="0" w:color="auto"/>
      </w:divBdr>
    </w:div>
    <w:div w:id="1416395476">
      <w:bodyDiv w:val="1"/>
      <w:marLeft w:val="0"/>
      <w:marRight w:val="0"/>
      <w:marTop w:val="0"/>
      <w:marBottom w:val="0"/>
      <w:divBdr>
        <w:top w:val="none" w:sz="0" w:space="0" w:color="auto"/>
        <w:left w:val="none" w:sz="0" w:space="0" w:color="auto"/>
        <w:bottom w:val="none" w:sz="0" w:space="0" w:color="auto"/>
        <w:right w:val="none" w:sz="0" w:space="0" w:color="auto"/>
      </w:divBdr>
    </w:div>
    <w:div w:id="1926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71BF-0CD7-4BFA-A8F1-C471A4EC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3162</Words>
  <Characters>17080</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2021-02-24T06:57:00Z</cp:lastPrinted>
  <dcterms:created xsi:type="dcterms:W3CDTF">2021-02-23T07:24:00Z</dcterms:created>
  <dcterms:modified xsi:type="dcterms:W3CDTF">2021-02-24T06:57:00Z</dcterms:modified>
</cp:coreProperties>
</file>