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224B" w:rsidRPr="005D34F4" w:rsidRDefault="0060224B" w:rsidP="00B523B0">
      <w:pPr>
        <w:autoSpaceDE w:val="0"/>
        <w:rPr>
          <w:rFonts w:ascii="Arial" w:hAnsi="Arial" w:cs="Arial"/>
          <w:sz w:val="22"/>
          <w:szCs w:val="22"/>
        </w:rPr>
      </w:pPr>
      <w:r>
        <w:rPr>
          <w:rFonts w:ascii="Arial" w:eastAsia="Arial" w:hAnsi="Arial" w:cs="Arial"/>
          <w:b/>
          <w:bCs/>
          <w:sz w:val="22"/>
          <w:szCs w:val="22"/>
        </w:rPr>
        <w:t xml:space="preserve">  </w:t>
      </w:r>
      <w:r w:rsidR="007C3188">
        <w:rPr>
          <w:rFonts w:ascii="Arial" w:eastAsia="Arial" w:hAnsi="Arial" w:cs="Arial"/>
          <w:b/>
          <w:bCs/>
          <w:sz w:val="22"/>
          <w:szCs w:val="22"/>
        </w:rPr>
        <w:t xml:space="preserve">                                    </w:t>
      </w:r>
    </w:p>
    <w:p w:rsidR="00DF70E2" w:rsidRDefault="00DF70E2" w:rsidP="00DF70E2">
      <w:pPr>
        <w:suppressAutoHyphens w:val="0"/>
        <w:autoSpaceDE w:val="0"/>
        <w:ind w:left="5748"/>
        <w:rPr>
          <w:rFonts w:ascii="Arial" w:eastAsia="Arial" w:hAnsi="Arial" w:cs="Arial"/>
          <w:b/>
          <w:bCs/>
          <w:sz w:val="20"/>
          <w:szCs w:val="20"/>
        </w:rPr>
      </w:pPr>
      <w:r>
        <w:rPr>
          <w:rFonts w:ascii="Arial" w:eastAsia="Arial" w:hAnsi="Arial" w:cs="Arial"/>
          <w:b/>
          <w:bCs/>
          <w:sz w:val="20"/>
          <w:szCs w:val="20"/>
        </w:rPr>
        <w:t xml:space="preserve">ΑΝΑΡΤΗΤΕΑ ΣΤΗΝ ΔΙΑΥΓΕΙΑ       </w:t>
      </w:r>
    </w:p>
    <w:p w:rsidR="00DF70E2" w:rsidRDefault="00DF70E2" w:rsidP="00DF70E2">
      <w:pPr>
        <w:suppressAutoHyphens w:val="0"/>
        <w:autoSpaceDE w:val="0"/>
        <w:ind w:left="5748"/>
        <w:rPr>
          <w:rFonts w:ascii="Arial" w:eastAsia="Arial" w:hAnsi="Arial" w:cs="Arial"/>
          <w:b/>
          <w:bCs/>
          <w:sz w:val="20"/>
          <w:szCs w:val="20"/>
        </w:rPr>
      </w:pPr>
      <w:r>
        <w:rPr>
          <w:rFonts w:ascii="Arial" w:eastAsia="Arial" w:hAnsi="Arial" w:cs="Arial"/>
          <w:b/>
          <w:bCs/>
          <w:sz w:val="20"/>
          <w:szCs w:val="20"/>
        </w:rPr>
        <w:t xml:space="preserve">   Λιβαδειά  </w:t>
      </w:r>
      <w:r w:rsidR="000771B9">
        <w:rPr>
          <w:rFonts w:ascii="Arial" w:eastAsia="Arial" w:hAnsi="Arial" w:cs="Arial"/>
          <w:b/>
          <w:bCs/>
          <w:sz w:val="20"/>
          <w:szCs w:val="20"/>
        </w:rPr>
        <w:t>02</w:t>
      </w:r>
      <w:r>
        <w:rPr>
          <w:rFonts w:ascii="Arial" w:eastAsia="Arial" w:hAnsi="Arial" w:cs="Arial"/>
          <w:b/>
          <w:bCs/>
          <w:sz w:val="20"/>
          <w:szCs w:val="20"/>
        </w:rPr>
        <w:t xml:space="preserve"> / </w:t>
      </w:r>
      <w:r w:rsidR="000771B9">
        <w:rPr>
          <w:rFonts w:ascii="Arial" w:eastAsia="Arial" w:hAnsi="Arial" w:cs="Arial"/>
          <w:b/>
          <w:bCs/>
          <w:sz w:val="20"/>
          <w:szCs w:val="20"/>
        </w:rPr>
        <w:t>09</w:t>
      </w:r>
      <w:r>
        <w:rPr>
          <w:rFonts w:ascii="Arial" w:eastAsia="Arial" w:hAnsi="Arial" w:cs="Arial"/>
          <w:b/>
          <w:bCs/>
          <w:sz w:val="20"/>
          <w:szCs w:val="20"/>
        </w:rPr>
        <w:t xml:space="preserve"> /2020   </w:t>
      </w:r>
    </w:p>
    <w:p w:rsidR="00DF70E2" w:rsidRDefault="00DF70E2" w:rsidP="00DF70E2">
      <w:pPr>
        <w:suppressAutoHyphens w:val="0"/>
        <w:autoSpaceDE w:val="0"/>
        <w:ind w:left="5748"/>
      </w:pPr>
      <w:r>
        <w:rPr>
          <w:rFonts w:ascii="Arial" w:eastAsia="Arial" w:hAnsi="Arial" w:cs="Arial"/>
          <w:b/>
          <w:bCs/>
          <w:sz w:val="20"/>
          <w:szCs w:val="20"/>
        </w:rPr>
        <w:t xml:space="preserve">   Αριθμ. Πρωτ.  </w:t>
      </w:r>
      <w:r w:rsidR="000771B9">
        <w:rPr>
          <w:rFonts w:ascii="Arial" w:eastAsia="Arial" w:hAnsi="Arial" w:cs="Arial"/>
          <w:b/>
          <w:bCs/>
          <w:sz w:val="20"/>
          <w:szCs w:val="20"/>
        </w:rPr>
        <w:t>17256</w:t>
      </w:r>
      <w:r>
        <w:rPr>
          <w:rFonts w:ascii="Arial" w:eastAsia="Arial" w:hAnsi="Arial" w:cs="Arial"/>
          <w:b/>
          <w:bCs/>
          <w:sz w:val="22"/>
          <w:szCs w:val="22"/>
        </w:rPr>
        <w:t xml:space="preserve">                                  </w:t>
      </w:r>
    </w:p>
    <w:p w:rsidR="003C235F" w:rsidRDefault="003C235F">
      <w:pPr>
        <w:pStyle w:val="af1"/>
        <w:tabs>
          <w:tab w:val="clear" w:pos="4153"/>
          <w:tab w:val="clear" w:pos="8306"/>
          <w:tab w:val="left" w:pos="4140"/>
        </w:tabs>
        <w:jc w:val="center"/>
        <w:rPr>
          <w:rFonts w:ascii="Arial" w:hAnsi="Arial" w:cs="Arial"/>
          <w:b/>
          <w:sz w:val="22"/>
          <w:szCs w:val="22"/>
        </w:rPr>
      </w:pPr>
    </w:p>
    <w:p w:rsidR="00DF70E2" w:rsidRPr="005D34F4" w:rsidRDefault="00DF70E2">
      <w:pPr>
        <w:pStyle w:val="af1"/>
        <w:tabs>
          <w:tab w:val="clear" w:pos="4153"/>
          <w:tab w:val="clear" w:pos="8306"/>
          <w:tab w:val="left" w:pos="4140"/>
        </w:tabs>
        <w:jc w:val="center"/>
        <w:rPr>
          <w:rFonts w:ascii="Arial" w:hAnsi="Arial" w:cs="Arial"/>
          <w:b/>
          <w:sz w:val="22"/>
          <w:szCs w:val="22"/>
        </w:rPr>
      </w:pPr>
      <w:r w:rsidRPr="005D34F4">
        <w:rPr>
          <w:rFonts w:ascii="Arial" w:hAnsi="Arial" w:cs="Arial"/>
          <w:b/>
          <w:sz w:val="22"/>
          <w:szCs w:val="22"/>
        </w:rPr>
        <w:t>ΑΠΟΣΠΑΣΜΑ</w:t>
      </w:r>
    </w:p>
    <w:p w:rsidR="00AB1E16" w:rsidRPr="005D34F4" w:rsidRDefault="005B55CE" w:rsidP="00AB1E16">
      <w:pPr>
        <w:pStyle w:val="1"/>
        <w:jc w:val="center"/>
        <w:rPr>
          <w:rFonts w:ascii="Arial" w:hAnsi="Arial" w:cs="Arial"/>
          <w:sz w:val="22"/>
          <w:szCs w:val="22"/>
        </w:rPr>
      </w:pPr>
      <w:r w:rsidRPr="005D34F4">
        <w:rPr>
          <w:rFonts w:ascii="Arial" w:hAnsi="Arial" w:cs="Arial"/>
          <w:sz w:val="22"/>
          <w:szCs w:val="22"/>
        </w:rPr>
        <w:t>Από το πρακτικό της αριθμ.</w:t>
      </w:r>
      <w:r w:rsidR="00AB1E16" w:rsidRPr="005D34F4">
        <w:rPr>
          <w:rFonts w:ascii="Arial" w:hAnsi="Arial" w:cs="Arial"/>
          <w:sz w:val="22"/>
          <w:szCs w:val="22"/>
        </w:rPr>
        <w:t xml:space="preserve">  2</w:t>
      </w:r>
      <w:r w:rsidR="00794FC5" w:rsidRPr="005D34F4">
        <w:rPr>
          <w:rFonts w:ascii="Arial" w:hAnsi="Arial" w:cs="Arial"/>
          <w:sz w:val="22"/>
          <w:szCs w:val="22"/>
        </w:rPr>
        <w:t>6</w:t>
      </w:r>
      <w:r w:rsidR="003C235F" w:rsidRPr="005D34F4">
        <w:rPr>
          <w:rFonts w:ascii="Arial" w:hAnsi="Arial" w:cs="Arial"/>
          <w:sz w:val="22"/>
          <w:szCs w:val="22"/>
          <w:vertAlign w:val="superscript"/>
        </w:rPr>
        <w:t>ης</w:t>
      </w:r>
      <w:r w:rsidR="003C235F" w:rsidRPr="005D34F4">
        <w:rPr>
          <w:rFonts w:ascii="Arial" w:hAnsi="Arial" w:cs="Arial"/>
          <w:sz w:val="22"/>
          <w:szCs w:val="22"/>
        </w:rPr>
        <w:t xml:space="preserve">  /20</w:t>
      </w:r>
      <w:r w:rsidRPr="005D34F4">
        <w:rPr>
          <w:rFonts w:ascii="Arial" w:hAnsi="Arial" w:cs="Arial"/>
          <w:sz w:val="22"/>
          <w:szCs w:val="22"/>
        </w:rPr>
        <w:t>20</w:t>
      </w:r>
      <w:r w:rsidR="003C235F" w:rsidRPr="005D34F4">
        <w:rPr>
          <w:rFonts w:ascii="Arial" w:hAnsi="Arial" w:cs="Arial"/>
          <w:b/>
          <w:sz w:val="22"/>
          <w:szCs w:val="22"/>
        </w:rPr>
        <w:t xml:space="preserve"> </w:t>
      </w:r>
      <w:r w:rsidR="00157A71" w:rsidRPr="005D34F4">
        <w:rPr>
          <w:rFonts w:ascii="Arial" w:hAnsi="Arial" w:cs="Arial"/>
          <w:b/>
          <w:sz w:val="22"/>
          <w:szCs w:val="22"/>
        </w:rPr>
        <w:t xml:space="preserve"> </w:t>
      </w:r>
      <w:r w:rsidR="00AB1E16" w:rsidRPr="005D34F4">
        <w:rPr>
          <w:rFonts w:ascii="Arial" w:hAnsi="Arial" w:cs="Arial"/>
          <w:sz w:val="22"/>
          <w:szCs w:val="22"/>
        </w:rPr>
        <w:t xml:space="preserve">ΤΑΚΤΙΚΗΣ ΚΕΚΛΕΙΣΜΕΝΩΝ ΤΩΝ ΘΥΡΩΝ Συνεδρίασης </w:t>
      </w:r>
      <w:r w:rsidR="00AB1E16" w:rsidRPr="005D34F4">
        <w:rPr>
          <w:rFonts w:ascii="Arial" w:eastAsia="Arial" w:hAnsi="Arial" w:cs="Arial"/>
          <w:sz w:val="22"/>
          <w:szCs w:val="22"/>
        </w:rPr>
        <w:t xml:space="preserve"> </w:t>
      </w:r>
      <w:r w:rsidR="00AB1E16" w:rsidRPr="005D34F4">
        <w:rPr>
          <w:rFonts w:ascii="Arial" w:hAnsi="Arial" w:cs="Arial"/>
          <w:sz w:val="22"/>
          <w:szCs w:val="22"/>
        </w:rPr>
        <w:t>της  Οικονομικής Επιτροπής  Δήμου Λεβαδέων</w:t>
      </w:r>
    </w:p>
    <w:p w:rsidR="00833173" w:rsidRPr="005D34F4" w:rsidRDefault="00833173" w:rsidP="00AB1E16">
      <w:pPr>
        <w:jc w:val="center"/>
        <w:rPr>
          <w:rFonts w:ascii="Arial" w:hAnsi="Arial" w:cs="Arial"/>
          <w:sz w:val="22"/>
          <w:szCs w:val="22"/>
        </w:rPr>
      </w:pPr>
    </w:p>
    <w:p w:rsidR="003C235F" w:rsidRPr="005D34F4" w:rsidRDefault="003C235F">
      <w:pPr>
        <w:jc w:val="center"/>
        <w:rPr>
          <w:rFonts w:ascii="Arial" w:hAnsi="Arial" w:cs="Arial"/>
          <w:b/>
          <w:sz w:val="22"/>
          <w:szCs w:val="22"/>
        </w:rPr>
      </w:pPr>
      <w:r w:rsidRPr="005D34F4">
        <w:rPr>
          <w:rFonts w:ascii="Arial" w:hAnsi="Arial" w:cs="Arial"/>
          <w:b/>
          <w:sz w:val="22"/>
          <w:szCs w:val="22"/>
        </w:rPr>
        <w:t xml:space="preserve">Αριθμός απόφασης : </w:t>
      </w:r>
      <w:r w:rsidR="002B4D5B" w:rsidRPr="005D34F4">
        <w:rPr>
          <w:rFonts w:ascii="Arial" w:hAnsi="Arial" w:cs="Arial"/>
          <w:b/>
          <w:sz w:val="22"/>
          <w:szCs w:val="22"/>
        </w:rPr>
        <w:t>20</w:t>
      </w:r>
      <w:r w:rsidR="0029414E">
        <w:rPr>
          <w:rFonts w:ascii="Arial" w:hAnsi="Arial" w:cs="Arial"/>
          <w:b/>
          <w:sz w:val="22"/>
          <w:szCs w:val="22"/>
        </w:rPr>
        <w:t>6</w:t>
      </w:r>
    </w:p>
    <w:p w:rsidR="00236B70" w:rsidRPr="005D34F4" w:rsidRDefault="00236B70">
      <w:pPr>
        <w:jc w:val="center"/>
        <w:rPr>
          <w:rFonts w:ascii="Arial" w:hAnsi="Arial" w:cs="Arial"/>
          <w:b/>
          <w:sz w:val="22"/>
          <w:szCs w:val="22"/>
        </w:rPr>
      </w:pPr>
    </w:p>
    <w:p w:rsidR="0029414E" w:rsidRPr="0029414E" w:rsidRDefault="0029414E" w:rsidP="0029414E">
      <w:pPr>
        <w:suppressAutoHyphens w:val="0"/>
        <w:autoSpaceDE w:val="0"/>
        <w:autoSpaceDN w:val="0"/>
        <w:adjustRightInd w:val="0"/>
        <w:jc w:val="both"/>
        <w:rPr>
          <w:rFonts w:ascii="Arial" w:hAnsi="Arial" w:cs="Arial"/>
          <w:b/>
          <w:sz w:val="22"/>
          <w:szCs w:val="22"/>
          <w:lang w:eastAsia="el-GR"/>
        </w:rPr>
      </w:pPr>
      <w:r w:rsidRPr="0029414E">
        <w:rPr>
          <w:rFonts w:ascii="Arial" w:hAnsi="Arial" w:cs="Arial"/>
          <w:b/>
          <w:sz w:val="22"/>
          <w:szCs w:val="22"/>
          <w:lang w:eastAsia="el-GR"/>
        </w:rPr>
        <w:t>Έγκριση πρακτικών φανερής πλειοδοτικής δημοπρασίας</w:t>
      </w:r>
      <w:r w:rsidR="00B121DA" w:rsidRPr="00B121DA">
        <w:rPr>
          <w:rFonts w:ascii="Arial" w:hAnsi="Arial" w:cs="Arial"/>
          <w:b/>
          <w:sz w:val="22"/>
          <w:szCs w:val="22"/>
          <w:lang w:eastAsia="el-GR"/>
        </w:rPr>
        <w:t xml:space="preserve"> </w:t>
      </w:r>
      <w:r w:rsidRPr="0029414E">
        <w:rPr>
          <w:rFonts w:ascii="Arial" w:hAnsi="Arial" w:cs="Arial"/>
          <w:b/>
          <w:sz w:val="22"/>
          <w:szCs w:val="22"/>
          <w:lang w:eastAsia="el-GR"/>
        </w:rPr>
        <w:t>, για την εκμίσθωση καλλιεργήσιμης γης 5,125 στρεμμάτων στη θέση “ΑΓΙΑ ΤΡΙΑΔΑ” ,  Κοινότητας Θουρίου Δήμου Λεβαδέων .</w:t>
      </w:r>
    </w:p>
    <w:p w:rsidR="0029414E" w:rsidRPr="0029414E" w:rsidRDefault="0029414E" w:rsidP="0029414E">
      <w:pPr>
        <w:suppressAutoHyphens w:val="0"/>
        <w:autoSpaceDE w:val="0"/>
        <w:autoSpaceDN w:val="0"/>
        <w:adjustRightInd w:val="0"/>
        <w:jc w:val="both"/>
        <w:rPr>
          <w:rFonts w:ascii="Calibri" w:hAnsi="Calibri" w:cs="Calibri"/>
          <w:sz w:val="22"/>
          <w:szCs w:val="22"/>
          <w:lang w:eastAsia="el-GR"/>
        </w:rPr>
      </w:pPr>
    </w:p>
    <w:p w:rsidR="00CA2795" w:rsidRPr="005D34F4" w:rsidRDefault="00CA2795" w:rsidP="00CA2795">
      <w:pPr>
        <w:tabs>
          <w:tab w:val="left" w:pos="6237"/>
        </w:tabs>
        <w:rPr>
          <w:rFonts w:ascii="Arial" w:hAnsi="Arial" w:cs="Arial"/>
          <w:sz w:val="22"/>
          <w:szCs w:val="22"/>
        </w:rPr>
      </w:pPr>
      <w:r w:rsidRPr="005D34F4">
        <w:rPr>
          <w:rFonts w:ascii="Arial" w:hAnsi="Arial" w:cs="Arial"/>
          <w:sz w:val="22"/>
          <w:szCs w:val="22"/>
        </w:rPr>
        <w:t xml:space="preserve">Στη Λιβαδειά σήμερα  </w:t>
      </w:r>
      <w:r w:rsidR="00BB6EED" w:rsidRPr="005D34F4">
        <w:rPr>
          <w:rFonts w:ascii="Arial" w:hAnsi="Arial" w:cs="Arial"/>
          <w:sz w:val="22"/>
          <w:szCs w:val="22"/>
        </w:rPr>
        <w:t>24</w:t>
      </w:r>
      <w:r w:rsidRPr="005D34F4">
        <w:rPr>
          <w:rFonts w:ascii="Arial" w:hAnsi="Arial" w:cs="Arial"/>
          <w:sz w:val="22"/>
          <w:szCs w:val="22"/>
          <w:vertAlign w:val="superscript"/>
        </w:rPr>
        <w:t>η</w:t>
      </w:r>
      <w:r w:rsidRPr="005D34F4">
        <w:rPr>
          <w:rFonts w:ascii="Arial" w:hAnsi="Arial" w:cs="Arial"/>
          <w:sz w:val="22"/>
          <w:szCs w:val="22"/>
        </w:rPr>
        <w:t xml:space="preserve">  </w:t>
      </w:r>
      <w:r w:rsidR="00BB6EED" w:rsidRPr="005D34F4">
        <w:rPr>
          <w:rFonts w:ascii="Arial" w:hAnsi="Arial" w:cs="Arial"/>
          <w:sz w:val="22"/>
          <w:szCs w:val="22"/>
        </w:rPr>
        <w:t>Αυγούστ</w:t>
      </w:r>
      <w:r w:rsidRPr="005D34F4">
        <w:rPr>
          <w:rFonts w:ascii="Arial" w:hAnsi="Arial" w:cs="Arial"/>
          <w:sz w:val="22"/>
          <w:szCs w:val="22"/>
        </w:rPr>
        <w:t xml:space="preserve">ου  2020  ημέρα  </w:t>
      </w:r>
      <w:r w:rsidR="00BB6EED" w:rsidRPr="005D34F4">
        <w:rPr>
          <w:rFonts w:ascii="Arial" w:hAnsi="Arial" w:cs="Arial"/>
          <w:sz w:val="22"/>
          <w:szCs w:val="22"/>
        </w:rPr>
        <w:t>Δευτέρα</w:t>
      </w:r>
      <w:r w:rsidRPr="005D34F4">
        <w:rPr>
          <w:rFonts w:ascii="Arial" w:hAnsi="Arial" w:cs="Arial"/>
          <w:sz w:val="22"/>
          <w:szCs w:val="22"/>
        </w:rPr>
        <w:t xml:space="preserve">   , ώρα 1</w:t>
      </w:r>
      <w:r w:rsidR="00BB6EED" w:rsidRPr="005D34F4">
        <w:rPr>
          <w:rFonts w:ascii="Arial" w:hAnsi="Arial" w:cs="Arial"/>
          <w:sz w:val="22"/>
          <w:szCs w:val="22"/>
        </w:rPr>
        <w:t>4:0</w:t>
      </w:r>
      <w:r w:rsidRPr="005D34F4">
        <w:rPr>
          <w:rFonts w:ascii="Arial" w:hAnsi="Arial" w:cs="Arial"/>
          <w:sz w:val="22"/>
          <w:szCs w:val="22"/>
        </w:rPr>
        <w:t xml:space="preserve">0 και στην αίθουσα συνεδριάσεων του Δημοτικού Συμβουλίου  Λεβαδέων στο Παλαιό Δημαρχείο – Πλατεία Εθνικής Αντίστασης συνεδρίασε   κεκλεισμένων των θυρών  η Οικονομική Επιτροπή Δήμου Λεβαδέων –βάσει των διατάξεων  :  </w:t>
      </w:r>
    </w:p>
    <w:p w:rsidR="00CA2795" w:rsidRPr="005D34F4" w:rsidRDefault="00CA2795" w:rsidP="00CA2795">
      <w:pPr>
        <w:tabs>
          <w:tab w:val="left" w:pos="6237"/>
        </w:tabs>
        <w:rPr>
          <w:rFonts w:ascii="Arial" w:hAnsi="Arial" w:cs="Arial"/>
          <w:sz w:val="22"/>
          <w:szCs w:val="22"/>
        </w:rPr>
      </w:pPr>
      <w:r w:rsidRPr="005D34F4">
        <w:rPr>
          <w:rFonts w:ascii="Arial" w:hAnsi="Arial" w:cs="Arial"/>
          <w:sz w:val="22"/>
          <w:szCs w:val="22"/>
        </w:rPr>
        <w:t xml:space="preserve">  ι)  Του  άρθρου 77 του Ν. 4555/2018 όπως τροποποιήθηκε από το άρθρο 184 του ν.4635/2019.</w:t>
      </w:r>
    </w:p>
    <w:p w:rsidR="00CA2795" w:rsidRPr="005D34F4" w:rsidRDefault="00CA2795" w:rsidP="00CA2795">
      <w:pPr>
        <w:tabs>
          <w:tab w:val="left" w:pos="6237"/>
        </w:tabs>
        <w:rPr>
          <w:rFonts w:ascii="Arial" w:hAnsi="Arial" w:cs="Arial"/>
          <w:sz w:val="22"/>
          <w:szCs w:val="22"/>
        </w:rPr>
      </w:pPr>
      <w:r w:rsidRPr="005D34F4">
        <w:rPr>
          <w:rFonts w:ascii="Arial" w:hAnsi="Arial" w:cs="Arial"/>
          <w:sz w:val="22"/>
          <w:szCs w:val="22"/>
        </w:rPr>
        <w:t xml:space="preserve">  ιι) Της παρ. 1 του άρθρου 10 της από 11/3/2020 Πράξης Νομοθετικού Περιεχομένου (ΦΕΚ  55/Α/11-3-2020) «Κατεπείγοντα μέτρα αντιμετώπισης των αρνητικών συνεπειών της εμφάνισης του κορωνοϊου </w:t>
      </w:r>
      <w:r w:rsidRPr="005D34F4">
        <w:rPr>
          <w:rFonts w:ascii="Arial" w:hAnsi="Arial" w:cs="Arial"/>
          <w:sz w:val="22"/>
          <w:szCs w:val="22"/>
          <w:lang w:val="en-US"/>
        </w:rPr>
        <w:t>COVID</w:t>
      </w:r>
      <w:r w:rsidRPr="005D34F4">
        <w:rPr>
          <w:rFonts w:ascii="Arial" w:hAnsi="Arial" w:cs="Arial"/>
          <w:sz w:val="22"/>
          <w:szCs w:val="22"/>
        </w:rPr>
        <w:t>-19 και της ανάγκης περιορισμού της διάδοσής του»</w:t>
      </w:r>
    </w:p>
    <w:p w:rsidR="00CA2795" w:rsidRPr="005D34F4" w:rsidRDefault="00CA2795" w:rsidP="00CA2795">
      <w:pPr>
        <w:tabs>
          <w:tab w:val="left" w:pos="6237"/>
        </w:tabs>
        <w:rPr>
          <w:rFonts w:ascii="Arial" w:hAnsi="Arial" w:cs="Arial"/>
          <w:sz w:val="22"/>
          <w:szCs w:val="22"/>
        </w:rPr>
      </w:pPr>
      <w:r w:rsidRPr="005D34F4">
        <w:rPr>
          <w:rFonts w:ascii="Arial" w:hAnsi="Arial" w:cs="Arial"/>
          <w:sz w:val="22"/>
          <w:szCs w:val="22"/>
        </w:rPr>
        <w:t xml:space="preserve">   ιιι) Της με αριθμ. πρωτ.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Pr="005D34F4">
        <w:rPr>
          <w:rFonts w:ascii="Arial" w:hAnsi="Arial" w:cs="Arial"/>
          <w:sz w:val="22"/>
          <w:szCs w:val="22"/>
          <w:lang w:val="en-US"/>
        </w:rPr>
        <w:t>COVID</w:t>
      </w:r>
      <w:r w:rsidRPr="005D34F4">
        <w:rPr>
          <w:rFonts w:ascii="Arial" w:hAnsi="Arial" w:cs="Arial"/>
          <w:sz w:val="22"/>
          <w:szCs w:val="22"/>
        </w:rPr>
        <w:t>-19»</w:t>
      </w:r>
    </w:p>
    <w:p w:rsidR="00CA2795" w:rsidRPr="005D34F4" w:rsidRDefault="00CA2795" w:rsidP="00CA2795">
      <w:pPr>
        <w:tabs>
          <w:tab w:val="left" w:pos="6237"/>
        </w:tabs>
        <w:rPr>
          <w:rFonts w:ascii="Arial" w:eastAsia="Arial" w:hAnsi="Arial" w:cs="Arial"/>
          <w:sz w:val="22"/>
          <w:szCs w:val="22"/>
        </w:rPr>
      </w:pPr>
      <w:r w:rsidRPr="005D34F4">
        <w:rPr>
          <w:rFonts w:ascii="Arial" w:hAnsi="Arial" w:cs="Arial"/>
          <w:sz w:val="22"/>
          <w:szCs w:val="22"/>
        </w:rPr>
        <w:t xml:space="preserve">  ιιιι) Της  παρ. 1 της  40/20930/31-03-2020 (ΑΔΑ: 6ΩΠΥ46ΜΤΛ6-50Ψ) εγκυκλίου του Υπουργείου Εσωτερικών «Ενημέρωση για την εφαρμογή του κανονιστικού πλαισίου αντιμετώπισης του κορωνοϊου </w:t>
      </w:r>
      <w:r w:rsidRPr="005D34F4">
        <w:rPr>
          <w:rFonts w:ascii="Arial" w:hAnsi="Arial" w:cs="Arial"/>
          <w:sz w:val="22"/>
          <w:szCs w:val="22"/>
          <w:lang w:val="en-US"/>
        </w:rPr>
        <w:t>COVID</w:t>
      </w:r>
      <w:r w:rsidRPr="005D34F4">
        <w:rPr>
          <w:rFonts w:ascii="Arial" w:hAnsi="Arial" w:cs="Arial"/>
          <w:sz w:val="22"/>
          <w:szCs w:val="22"/>
        </w:rPr>
        <w:t xml:space="preserve"> 19, αναφορικά με την οργάνωση και λειτουργία των δήμων» και μετά  από  την αρ.πρωτ. 1</w:t>
      </w:r>
      <w:r w:rsidR="00BB6EED" w:rsidRPr="005D34F4">
        <w:rPr>
          <w:rFonts w:ascii="Arial" w:hAnsi="Arial" w:cs="Arial"/>
          <w:sz w:val="22"/>
          <w:szCs w:val="22"/>
        </w:rPr>
        <w:t>6015</w:t>
      </w:r>
      <w:r w:rsidRPr="005D34F4">
        <w:rPr>
          <w:rFonts w:ascii="Arial" w:hAnsi="Arial" w:cs="Arial"/>
          <w:sz w:val="22"/>
          <w:szCs w:val="22"/>
        </w:rPr>
        <w:t>/</w:t>
      </w:r>
      <w:r w:rsidR="00BB6EED" w:rsidRPr="005D34F4">
        <w:rPr>
          <w:rFonts w:ascii="Arial" w:hAnsi="Arial" w:cs="Arial"/>
          <w:sz w:val="22"/>
          <w:szCs w:val="22"/>
        </w:rPr>
        <w:t>20</w:t>
      </w:r>
      <w:r w:rsidRPr="005D34F4">
        <w:rPr>
          <w:rFonts w:ascii="Arial" w:hAnsi="Arial" w:cs="Arial"/>
          <w:sz w:val="22"/>
          <w:szCs w:val="22"/>
        </w:rPr>
        <w:t>-0</w:t>
      </w:r>
      <w:r w:rsidR="00BB6EED" w:rsidRPr="005D34F4">
        <w:rPr>
          <w:rFonts w:ascii="Arial" w:hAnsi="Arial" w:cs="Arial"/>
          <w:sz w:val="22"/>
          <w:szCs w:val="22"/>
        </w:rPr>
        <w:t>8</w:t>
      </w:r>
      <w:r w:rsidR="000A6F0B" w:rsidRPr="005D34F4">
        <w:rPr>
          <w:rFonts w:ascii="Arial" w:hAnsi="Arial" w:cs="Arial"/>
          <w:sz w:val="22"/>
          <w:szCs w:val="22"/>
        </w:rPr>
        <w:t>-</w:t>
      </w:r>
      <w:r w:rsidRPr="005D34F4">
        <w:rPr>
          <w:rFonts w:ascii="Arial" w:hAnsi="Arial" w:cs="Arial"/>
          <w:sz w:val="22"/>
          <w:szCs w:val="22"/>
        </w:rPr>
        <w:t>2020 έγγραφη πρόσκληση του  Προέδρου της (Δημάρχου Λεβαδέων)</w:t>
      </w:r>
      <w:r w:rsidRPr="005D34F4">
        <w:rPr>
          <w:rFonts w:ascii="Arial" w:eastAsia="Arial" w:hAnsi="Arial" w:cs="Arial"/>
          <w:sz w:val="22"/>
          <w:szCs w:val="22"/>
        </w:rPr>
        <w:t xml:space="preserve">    </w:t>
      </w:r>
    </w:p>
    <w:p w:rsidR="00E82A7B" w:rsidRPr="005D34F4" w:rsidRDefault="00CA2795" w:rsidP="00E82A7B">
      <w:pPr>
        <w:jc w:val="both"/>
        <w:rPr>
          <w:rFonts w:ascii="Arial" w:hAnsi="Arial" w:cs="Arial"/>
          <w:b/>
          <w:sz w:val="22"/>
          <w:szCs w:val="22"/>
        </w:rPr>
      </w:pPr>
      <w:r w:rsidRPr="005D34F4">
        <w:rPr>
          <w:rFonts w:ascii="Arial" w:hAnsi="Arial" w:cs="Arial"/>
          <w:sz w:val="22"/>
          <w:szCs w:val="22"/>
        </w:rPr>
        <w:t xml:space="preserve">   </w:t>
      </w:r>
      <w:r w:rsidR="00E82A7B" w:rsidRPr="005D34F4">
        <w:rPr>
          <w:rFonts w:ascii="Arial" w:hAnsi="Arial" w:cs="Arial"/>
          <w:sz w:val="22"/>
          <w:szCs w:val="22"/>
        </w:rPr>
        <w:t xml:space="preserve">   Αφού  διαπιστώθηκε ότι υπάρχει νόμιμη απαρτία, επειδή σε σύνολο 9 μελών ήταν παρόντα εννέα (9) εκ των οποίων και δύο (2)  αναπληρωματικά   ήτοι:    </w:t>
      </w:r>
    </w:p>
    <w:p w:rsidR="00E82A7B" w:rsidRPr="005D34F4" w:rsidRDefault="00E82A7B" w:rsidP="00E82A7B">
      <w:pPr>
        <w:jc w:val="both"/>
        <w:rPr>
          <w:rFonts w:ascii="Arial" w:hAnsi="Arial" w:cs="Arial"/>
          <w:b/>
          <w:sz w:val="22"/>
          <w:szCs w:val="22"/>
        </w:rPr>
      </w:pPr>
      <w:r w:rsidRPr="005D34F4">
        <w:rPr>
          <w:rFonts w:ascii="Arial" w:hAnsi="Arial" w:cs="Arial"/>
          <w:b/>
          <w:sz w:val="22"/>
          <w:szCs w:val="22"/>
        </w:rPr>
        <w:tab/>
      </w:r>
    </w:p>
    <w:p w:rsidR="00E82A7B" w:rsidRPr="005D34F4" w:rsidRDefault="00E82A7B" w:rsidP="00E82A7B">
      <w:pPr>
        <w:jc w:val="both"/>
        <w:rPr>
          <w:rFonts w:ascii="Arial" w:hAnsi="Arial" w:cs="Arial"/>
          <w:b/>
          <w:sz w:val="22"/>
          <w:szCs w:val="22"/>
        </w:rPr>
      </w:pPr>
      <w:r w:rsidRPr="005D34F4">
        <w:rPr>
          <w:rFonts w:ascii="Arial" w:hAnsi="Arial" w:cs="Arial"/>
          <w:b/>
          <w:sz w:val="22"/>
          <w:szCs w:val="22"/>
        </w:rPr>
        <w:t xml:space="preserve">         ΠΑΡΟΝΤΕΣ                                                                           ΑΠΟΝΤΕΣ</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 xml:space="preserve">1.Ταγκαλέγκας Ιωάννης – Πρόεδρος                                    1. Παπαϊωάννου Λουκάς      </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2. Καλογρηάς  Αθανάσιος                                                     2. Καραμάνης  Δημήτριος</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3. Δήμου Ιωάννης</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4. Καράβα Χρυσοβαλάντου – Βασιλική                             Αν και είχαν νόμιμα προσκληθεί</w:t>
      </w:r>
    </w:p>
    <w:p w:rsidR="00E82A7B" w:rsidRPr="005D34F4" w:rsidRDefault="00E82A7B" w:rsidP="00E82A7B">
      <w:pPr>
        <w:tabs>
          <w:tab w:val="left" w:pos="360"/>
          <w:tab w:val="left" w:pos="6237"/>
        </w:tabs>
        <w:rPr>
          <w:rFonts w:ascii="Arial" w:hAnsi="Arial" w:cs="Arial"/>
          <w:sz w:val="22"/>
          <w:szCs w:val="22"/>
        </w:rPr>
      </w:pPr>
      <w:r w:rsidRPr="005D34F4">
        <w:rPr>
          <w:rFonts w:ascii="Arial" w:hAnsi="Arial" w:cs="Arial"/>
          <w:sz w:val="22"/>
          <w:szCs w:val="22"/>
        </w:rPr>
        <w:t xml:space="preserve">      5. </w:t>
      </w:r>
      <w:r w:rsidRPr="005D34F4">
        <w:rPr>
          <w:rFonts w:ascii="Arial" w:hAnsi="Arial" w:cs="Arial"/>
          <w:sz w:val="22"/>
          <w:szCs w:val="22"/>
          <w:lang w:val="en-US"/>
        </w:rPr>
        <w:t>M</w:t>
      </w:r>
      <w:r w:rsidRPr="005D34F4">
        <w:rPr>
          <w:rFonts w:ascii="Arial" w:hAnsi="Arial" w:cs="Arial"/>
          <w:sz w:val="22"/>
          <w:szCs w:val="22"/>
        </w:rPr>
        <w:t xml:space="preserve">ερτζάνης Κων/νος                                    </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6. Καπλάνης  Κωνσταντίνος</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7. Τόλιας Δημήτριος (αναπ/κό μέλος)</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 xml:space="preserve">8. Μπράλιος Νικόλαος   </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9. Τουμαράς Βασίλειος (αναπ/κό μέλος)</w:t>
      </w:r>
    </w:p>
    <w:p w:rsidR="00CA2795" w:rsidRPr="005D34F4" w:rsidRDefault="00CA2795" w:rsidP="00E82A7B">
      <w:pPr>
        <w:jc w:val="both"/>
        <w:rPr>
          <w:rFonts w:ascii="Arial" w:hAnsi="Arial" w:cs="Arial"/>
          <w:sz w:val="22"/>
          <w:szCs w:val="22"/>
        </w:rPr>
      </w:pPr>
    </w:p>
    <w:p w:rsidR="001E4D4C" w:rsidRPr="005D34F4" w:rsidRDefault="001E4D4C" w:rsidP="001E4D4C">
      <w:pPr>
        <w:tabs>
          <w:tab w:val="left" w:pos="360"/>
          <w:tab w:val="left" w:pos="6237"/>
        </w:tabs>
        <w:rPr>
          <w:rFonts w:ascii="Arial" w:hAnsi="Arial" w:cs="Arial"/>
          <w:sz w:val="22"/>
          <w:szCs w:val="22"/>
        </w:rPr>
      </w:pPr>
      <w:r w:rsidRPr="005D34F4">
        <w:rPr>
          <w:rFonts w:ascii="Arial" w:eastAsia="Arial" w:hAnsi="Arial" w:cs="Arial"/>
          <w:sz w:val="22"/>
          <w:szCs w:val="22"/>
        </w:rPr>
        <w:t>Ο Πρόεδρος της Οικονομικής Επιτροπής κ. Ταγκαλέγκας Ιωάννης - Δήμαρχος Λεβαδέων κήρυξε την  έναρξη της συνεδρίασης.</w:t>
      </w:r>
    </w:p>
    <w:p w:rsidR="00236B70" w:rsidRPr="005D34F4" w:rsidRDefault="00B00607" w:rsidP="00B00607">
      <w:pPr>
        <w:ind w:hanging="432"/>
        <w:rPr>
          <w:rFonts w:ascii="Arial" w:eastAsia="Arial" w:hAnsi="Arial" w:cs="Arial"/>
          <w:sz w:val="22"/>
          <w:szCs w:val="22"/>
        </w:rPr>
      </w:pPr>
      <w:r w:rsidRPr="005D34F4">
        <w:rPr>
          <w:rFonts w:ascii="Arial" w:eastAsia="Arial" w:hAnsi="Arial" w:cs="Arial"/>
          <w:sz w:val="22"/>
          <w:szCs w:val="22"/>
        </w:rPr>
        <w:t xml:space="preserve">         </w:t>
      </w:r>
    </w:p>
    <w:p w:rsidR="00741E52" w:rsidRPr="005D34F4" w:rsidRDefault="00B00607" w:rsidP="00236B70">
      <w:pPr>
        <w:rPr>
          <w:rFonts w:ascii="Arial" w:eastAsia="Verdana" w:hAnsi="Arial" w:cs="Arial"/>
          <w:bCs/>
          <w:color w:val="000000"/>
          <w:sz w:val="22"/>
          <w:szCs w:val="22"/>
        </w:rPr>
      </w:pPr>
      <w:r w:rsidRPr="005D34F4">
        <w:rPr>
          <w:rFonts w:ascii="Arial" w:eastAsia="Arial" w:hAnsi="Arial" w:cs="Arial"/>
          <w:sz w:val="22"/>
          <w:szCs w:val="22"/>
        </w:rPr>
        <w:t xml:space="preserve">  </w:t>
      </w:r>
      <w:r w:rsidR="00741E52" w:rsidRPr="005D34F4">
        <w:rPr>
          <w:rFonts w:ascii="Arial" w:eastAsia="Arial" w:hAnsi="Arial" w:cs="Arial"/>
          <w:sz w:val="22"/>
          <w:szCs w:val="22"/>
        </w:rPr>
        <w:t>Εισηγούμενος</w:t>
      </w:r>
      <w:r w:rsidR="00406541" w:rsidRPr="005D34F4">
        <w:rPr>
          <w:rFonts w:ascii="Arial" w:eastAsia="Arial" w:hAnsi="Arial" w:cs="Arial"/>
          <w:sz w:val="22"/>
          <w:szCs w:val="22"/>
        </w:rPr>
        <w:t xml:space="preserve"> </w:t>
      </w:r>
      <w:r w:rsidR="00741E52" w:rsidRPr="005D34F4">
        <w:rPr>
          <w:rFonts w:ascii="Arial" w:eastAsia="Arial" w:hAnsi="Arial" w:cs="Arial"/>
          <w:sz w:val="22"/>
          <w:szCs w:val="22"/>
        </w:rPr>
        <w:t>το</w:t>
      </w:r>
      <w:r w:rsidR="0029414E">
        <w:rPr>
          <w:rFonts w:ascii="Arial" w:eastAsia="Arial" w:hAnsi="Arial" w:cs="Arial"/>
          <w:sz w:val="22"/>
          <w:szCs w:val="22"/>
        </w:rPr>
        <w:t xml:space="preserve"> 10</w:t>
      </w:r>
      <w:r w:rsidR="00A33924" w:rsidRPr="005D34F4">
        <w:rPr>
          <w:rFonts w:ascii="Arial" w:eastAsia="Arial" w:hAnsi="Arial" w:cs="Arial"/>
          <w:sz w:val="22"/>
          <w:szCs w:val="22"/>
          <w:vertAlign w:val="superscript"/>
        </w:rPr>
        <w:t>ο</w:t>
      </w:r>
      <w:r w:rsidR="00A33924" w:rsidRPr="005D34F4">
        <w:rPr>
          <w:rFonts w:ascii="Arial" w:eastAsia="Arial" w:hAnsi="Arial" w:cs="Arial"/>
          <w:sz w:val="22"/>
          <w:szCs w:val="22"/>
        </w:rPr>
        <w:t xml:space="preserve"> </w:t>
      </w:r>
      <w:r w:rsidR="00741E52" w:rsidRPr="005D34F4">
        <w:rPr>
          <w:rFonts w:ascii="Arial" w:eastAsia="Arial" w:hAnsi="Arial" w:cs="Arial"/>
          <w:sz w:val="22"/>
          <w:szCs w:val="22"/>
        </w:rPr>
        <w:t xml:space="preserve"> θέμα της ημερήσιας διάταξης έθεσε υπόψη των μελών  το με</w:t>
      </w:r>
      <w:r w:rsidRPr="005D34F4">
        <w:rPr>
          <w:rFonts w:ascii="Arial" w:eastAsia="Arial" w:hAnsi="Arial" w:cs="Arial"/>
          <w:sz w:val="22"/>
          <w:szCs w:val="22"/>
        </w:rPr>
        <w:t xml:space="preserve">  αρ</w:t>
      </w:r>
      <w:r w:rsidR="004E4D03" w:rsidRPr="005D34F4">
        <w:rPr>
          <w:rFonts w:ascii="Arial" w:eastAsia="Arial" w:hAnsi="Arial" w:cs="Arial"/>
          <w:sz w:val="22"/>
          <w:szCs w:val="22"/>
        </w:rPr>
        <w:t>ι</w:t>
      </w:r>
      <w:r w:rsidRPr="005D34F4">
        <w:rPr>
          <w:rFonts w:ascii="Arial" w:eastAsia="Arial" w:hAnsi="Arial" w:cs="Arial"/>
          <w:sz w:val="22"/>
          <w:szCs w:val="22"/>
        </w:rPr>
        <w:t>θμ</w:t>
      </w:r>
      <w:r w:rsidR="00CF218C" w:rsidRPr="005D34F4">
        <w:rPr>
          <w:rFonts w:ascii="Arial" w:eastAsia="Arial" w:hAnsi="Arial" w:cs="Arial"/>
          <w:sz w:val="22"/>
          <w:szCs w:val="22"/>
        </w:rPr>
        <w:t xml:space="preserve">. </w:t>
      </w:r>
      <w:r w:rsidR="00715AED" w:rsidRPr="005D34F4">
        <w:rPr>
          <w:rFonts w:ascii="Arial" w:eastAsia="Arial" w:hAnsi="Arial" w:cs="Arial"/>
          <w:sz w:val="22"/>
          <w:szCs w:val="22"/>
        </w:rPr>
        <w:t>π</w:t>
      </w:r>
      <w:r w:rsidR="00CF218C" w:rsidRPr="005D34F4">
        <w:rPr>
          <w:rFonts w:ascii="Arial" w:eastAsia="Arial" w:hAnsi="Arial" w:cs="Arial"/>
          <w:sz w:val="22"/>
          <w:szCs w:val="22"/>
        </w:rPr>
        <w:t xml:space="preserve">ρωτ. </w:t>
      </w:r>
      <w:r w:rsidRPr="005D34F4">
        <w:rPr>
          <w:rFonts w:ascii="Arial" w:eastAsia="Arial" w:hAnsi="Arial" w:cs="Arial"/>
          <w:sz w:val="22"/>
          <w:szCs w:val="22"/>
        </w:rPr>
        <w:t>1</w:t>
      </w:r>
      <w:r w:rsidR="00BB6EED" w:rsidRPr="005D34F4">
        <w:rPr>
          <w:rFonts w:ascii="Arial" w:eastAsia="Arial" w:hAnsi="Arial" w:cs="Arial"/>
          <w:sz w:val="22"/>
          <w:szCs w:val="22"/>
        </w:rPr>
        <w:t>5</w:t>
      </w:r>
      <w:r w:rsidR="00942AEE">
        <w:rPr>
          <w:rFonts w:ascii="Arial" w:eastAsia="Arial" w:hAnsi="Arial" w:cs="Arial"/>
          <w:sz w:val="22"/>
          <w:szCs w:val="22"/>
        </w:rPr>
        <w:t>5</w:t>
      </w:r>
      <w:r w:rsidR="0029414E">
        <w:rPr>
          <w:rFonts w:ascii="Arial" w:eastAsia="Arial" w:hAnsi="Arial" w:cs="Arial"/>
          <w:sz w:val="22"/>
          <w:szCs w:val="22"/>
        </w:rPr>
        <w:t>42</w:t>
      </w:r>
      <w:r w:rsidR="00715AED" w:rsidRPr="005D34F4">
        <w:rPr>
          <w:rFonts w:ascii="Arial" w:eastAsia="Arial" w:hAnsi="Arial" w:cs="Arial"/>
          <w:sz w:val="22"/>
          <w:szCs w:val="22"/>
        </w:rPr>
        <w:t>/</w:t>
      </w:r>
      <w:r w:rsidR="00BB6EED" w:rsidRPr="005D34F4">
        <w:rPr>
          <w:rFonts w:ascii="Arial" w:eastAsia="Arial" w:hAnsi="Arial" w:cs="Arial"/>
          <w:sz w:val="22"/>
          <w:szCs w:val="22"/>
        </w:rPr>
        <w:t>1</w:t>
      </w:r>
      <w:r w:rsidR="00942AEE">
        <w:rPr>
          <w:rFonts w:ascii="Arial" w:eastAsia="Arial" w:hAnsi="Arial" w:cs="Arial"/>
          <w:sz w:val="22"/>
          <w:szCs w:val="22"/>
        </w:rPr>
        <w:t>1</w:t>
      </w:r>
      <w:r w:rsidR="00CE2BBE" w:rsidRPr="005D34F4">
        <w:rPr>
          <w:rFonts w:ascii="Arial" w:hAnsi="Arial" w:cs="Arial"/>
          <w:sz w:val="22"/>
          <w:szCs w:val="22"/>
        </w:rPr>
        <w:t>-0</w:t>
      </w:r>
      <w:r w:rsidR="00BB6EED" w:rsidRPr="005D34F4">
        <w:rPr>
          <w:rFonts w:ascii="Arial" w:hAnsi="Arial" w:cs="Arial"/>
          <w:sz w:val="22"/>
          <w:szCs w:val="22"/>
        </w:rPr>
        <w:t>8</w:t>
      </w:r>
      <w:r w:rsidR="00741E52" w:rsidRPr="005D34F4">
        <w:rPr>
          <w:rFonts w:ascii="Arial" w:hAnsi="Arial" w:cs="Arial"/>
          <w:sz w:val="22"/>
          <w:szCs w:val="22"/>
        </w:rPr>
        <w:t>-</w:t>
      </w:r>
      <w:r w:rsidRPr="005D34F4">
        <w:rPr>
          <w:rFonts w:ascii="Arial" w:hAnsi="Arial" w:cs="Arial"/>
          <w:sz w:val="22"/>
          <w:szCs w:val="22"/>
        </w:rPr>
        <w:t>2</w:t>
      </w:r>
      <w:r w:rsidR="00741E52" w:rsidRPr="005D34F4">
        <w:rPr>
          <w:rFonts w:ascii="Arial" w:hAnsi="Arial" w:cs="Arial"/>
          <w:sz w:val="22"/>
          <w:szCs w:val="22"/>
        </w:rPr>
        <w:t xml:space="preserve">020 </w:t>
      </w:r>
      <w:r w:rsidR="00741E52" w:rsidRPr="005D34F4">
        <w:rPr>
          <w:rFonts w:ascii="Arial" w:eastAsia="Verdana" w:hAnsi="Arial" w:cs="Arial"/>
          <w:bCs/>
          <w:color w:val="000000"/>
          <w:sz w:val="22"/>
          <w:szCs w:val="22"/>
        </w:rPr>
        <w:t xml:space="preserve">έγγραφο  </w:t>
      </w:r>
      <w:r w:rsidR="00771E32" w:rsidRPr="005D34F4">
        <w:rPr>
          <w:rFonts w:ascii="Arial" w:hAnsi="Arial" w:cs="Arial"/>
          <w:sz w:val="22"/>
          <w:szCs w:val="22"/>
        </w:rPr>
        <w:t>τ</w:t>
      </w:r>
      <w:r w:rsidR="00EF0B85" w:rsidRPr="005D34F4">
        <w:rPr>
          <w:rFonts w:ascii="Arial" w:hAnsi="Arial" w:cs="Arial"/>
          <w:sz w:val="22"/>
          <w:szCs w:val="22"/>
        </w:rPr>
        <w:t xml:space="preserve">ου Τμ. </w:t>
      </w:r>
      <w:r w:rsidR="00942AEE">
        <w:rPr>
          <w:rFonts w:ascii="Arial" w:hAnsi="Arial" w:cs="Arial"/>
          <w:sz w:val="22"/>
          <w:szCs w:val="22"/>
        </w:rPr>
        <w:t>Εσόδων &amp; Περιουσίας</w:t>
      </w:r>
      <w:r w:rsidR="00771E32" w:rsidRPr="005D34F4">
        <w:rPr>
          <w:rFonts w:ascii="Arial" w:hAnsi="Arial" w:cs="Arial"/>
          <w:sz w:val="22"/>
          <w:szCs w:val="22"/>
        </w:rPr>
        <w:t xml:space="preserve"> </w:t>
      </w:r>
      <w:r w:rsidR="00715AED" w:rsidRPr="005D34F4">
        <w:rPr>
          <w:rFonts w:ascii="Arial" w:hAnsi="Arial" w:cs="Arial"/>
          <w:sz w:val="22"/>
          <w:szCs w:val="22"/>
        </w:rPr>
        <w:t xml:space="preserve"> του Δήμου Λεβαδέων </w:t>
      </w:r>
      <w:r w:rsidR="0082068C" w:rsidRPr="005D34F4">
        <w:rPr>
          <w:rFonts w:ascii="Arial" w:hAnsi="Arial" w:cs="Arial"/>
          <w:sz w:val="22"/>
          <w:szCs w:val="22"/>
        </w:rPr>
        <w:t xml:space="preserve"> </w:t>
      </w:r>
      <w:r w:rsidR="00741E52" w:rsidRPr="005D34F4">
        <w:rPr>
          <w:rFonts w:ascii="Arial" w:eastAsia="Verdana" w:hAnsi="Arial" w:cs="Arial"/>
          <w:bCs/>
          <w:color w:val="000000"/>
          <w:sz w:val="22"/>
          <w:szCs w:val="22"/>
        </w:rPr>
        <w:t>στο  οποίο αναφέρονται :</w:t>
      </w:r>
    </w:p>
    <w:p w:rsidR="0029414E" w:rsidRPr="0029414E" w:rsidRDefault="0029414E" w:rsidP="0029414E">
      <w:pPr>
        <w:suppressAutoHyphens w:val="0"/>
        <w:autoSpaceDE w:val="0"/>
        <w:autoSpaceDN w:val="0"/>
        <w:adjustRightInd w:val="0"/>
        <w:jc w:val="both"/>
        <w:rPr>
          <w:rFonts w:ascii="Arial" w:hAnsi="Arial" w:cs="Arial"/>
          <w:i/>
          <w:sz w:val="22"/>
          <w:szCs w:val="22"/>
          <w:lang w:eastAsia="el-GR"/>
        </w:rPr>
      </w:pPr>
      <w:bookmarkStart w:id="0" w:name="__DdeLink__230_118263685423"/>
      <w:bookmarkStart w:id="1" w:name="__DdeLink__230_11826368543"/>
      <w:bookmarkEnd w:id="0"/>
      <w:bookmarkEnd w:id="1"/>
      <w:r w:rsidRPr="0029414E">
        <w:rPr>
          <w:rFonts w:ascii="Arial" w:hAnsi="Arial" w:cs="Arial"/>
          <w:i/>
          <w:sz w:val="22"/>
          <w:szCs w:val="22"/>
          <w:lang w:eastAsia="el-GR"/>
        </w:rPr>
        <w:t xml:space="preserve">Σύμφωνα με την υπ΄ αριθμ. 108/2020 Απόφαση της Οικονομικής Επιτροπής καταρτίστηκαν οι όροι διακήρυξης φανερής πλειοδοτικής δημοπρασίας για την εκμίσθωση δημοτικής έκτασης  </w:t>
      </w:r>
      <w:r w:rsidRPr="0029414E">
        <w:rPr>
          <w:rFonts w:ascii="Arial" w:hAnsi="Arial" w:cs="Arial"/>
          <w:i/>
          <w:sz w:val="22"/>
          <w:szCs w:val="22"/>
          <w:lang w:eastAsia="el-GR"/>
        </w:rPr>
        <w:lastRenderedPageBreak/>
        <w:t>(καλλιεργήσιμης γης ) που βρίσκεται στη θέση “ΑΓΙΑ ΤΡΙΑΔΑ” της Κοινότητας Θουρίου , Δήμου Λεβαδέων , συνολικού εμβαδού 5,125 στρεμμάτων.</w:t>
      </w:r>
    </w:p>
    <w:p w:rsidR="0029414E" w:rsidRPr="0029414E" w:rsidRDefault="0029414E" w:rsidP="0029414E">
      <w:pPr>
        <w:suppressAutoHyphens w:val="0"/>
        <w:autoSpaceDE w:val="0"/>
        <w:autoSpaceDN w:val="0"/>
        <w:adjustRightInd w:val="0"/>
        <w:jc w:val="both"/>
        <w:rPr>
          <w:rFonts w:ascii="Arial" w:hAnsi="Arial" w:cs="Arial"/>
          <w:i/>
          <w:sz w:val="22"/>
          <w:szCs w:val="22"/>
          <w:lang w:eastAsia="el-GR"/>
        </w:rPr>
      </w:pPr>
      <w:r w:rsidRPr="0029414E">
        <w:rPr>
          <w:rFonts w:ascii="Arial" w:hAnsi="Arial" w:cs="Arial"/>
          <w:i/>
          <w:sz w:val="22"/>
          <w:szCs w:val="22"/>
          <w:lang w:eastAsia="el-GR"/>
        </w:rPr>
        <w:t xml:space="preserve">     Με βάση τις διατάξεις  του Π.Δ/τος 270/81 «Περί καθορισμού των οργάνων , της διαδικασίας και των όρων διενέργειας δημοπρασιών δι΄ εκποίησιν ή εκμίσθωσιν πραγμάτων των Δήμων και Κοινοτήτων» και του άρθρου 195 του ΔΚΚ (Ν. 3463/2006 ), τοιχοκολλήθηκε στους πίνακες ανακοινώσεων του Δήμου η υπ΄ αριθμ. πρωτ. 9968/29-05-2020 διακήρυξη διενέργειας της δημοπρασίας καθώς επίσης στάλθηκε προς δημοσίευση , η υπ΄ αριθμ. πρωτ. 9969/29-05-2020 περίληψη διακήρυξης της εν λόγω δημοπρασίας στις ημερήσιες νομαρχιακές εφημερίδες του νομού Βοιωτίας “Η ΣΚΥΤΑΛΗ” και “ΒΟΙΩΤΙΚΑ ΝΕΑ” και στην εβδομαδιαία νομαρχιακή εφημερίδα του νομού Βοιωτίας “ΔΙΑΒΗΜΑ” καθώς επίσης αναρτήθηκε στο ΔΙ@ΓΕΙΑ ( ΑΔΑ : 62ΞΖΩΛΗ-ΟΘΡ)) και στην επίσημη Ιστοσελίδα του Δήμου Λεβαδέων  για να λάβουν γνώση οι ενδιαφερόμενοι .</w:t>
      </w:r>
    </w:p>
    <w:p w:rsidR="0029414E" w:rsidRPr="0029414E" w:rsidRDefault="0029414E" w:rsidP="0029414E">
      <w:pPr>
        <w:suppressAutoHyphens w:val="0"/>
        <w:autoSpaceDE w:val="0"/>
        <w:autoSpaceDN w:val="0"/>
        <w:adjustRightInd w:val="0"/>
        <w:jc w:val="both"/>
        <w:rPr>
          <w:rFonts w:ascii="Arial" w:hAnsi="Arial" w:cs="Arial"/>
          <w:i/>
          <w:sz w:val="22"/>
          <w:szCs w:val="22"/>
          <w:lang w:eastAsia="el-GR"/>
        </w:rPr>
      </w:pPr>
      <w:r w:rsidRPr="0029414E">
        <w:rPr>
          <w:rFonts w:ascii="Arial" w:hAnsi="Arial" w:cs="Arial"/>
          <w:i/>
          <w:sz w:val="22"/>
          <w:szCs w:val="22"/>
          <w:lang w:eastAsia="el-GR"/>
        </w:rPr>
        <w:t xml:space="preserve">   Η πλειοδοτική δημοπρασία διεξήχθη στις 22/06/2020 από τριμελή επιτροπή , που έχει ορισθεί με την υπ΄ αριθμ. 424/2019 απόφαση του Δημοτικού Συμβουλίου. </w:t>
      </w:r>
    </w:p>
    <w:p w:rsidR="0029414E" w:rsidRPr="0029414E" w:rsidRDefault="0029414E" w:rsidP="0029414E">
      <w:pPr>
        <w:suppressAutoHyphens w:val="0"/>
        <w:autoSpaceDE w:val="0"/>
        <w:autoSpaceDN w:val="0"/>
        <w:adjustRightInd w:val="0"/>
        <w:jc w:val="both"/>
        <w:rPr>
          <w:rFonts w:ascii="Arial" w:hAnsi="Arial" w:cs="Arial"/>
          <w:i/>
          <w:sz w:val="22"/>
          <w:szCs w:val="22"/>
          <w:lang w:eastAsia="el-GR"/>
        </w:rPr>
      </w:pPr>
      <w:r w:rsidRPr="0029414E">
        <w:rPr>
          <w:rFonts w:ascii="Arial" w:hAnsi="Arial" w:cs="Arial"/>
          <w:i/>
          <w:sz w:val="22"/>
          <w:szCs w:val="22"/>
          <w:lang w:eastAsia="el-GR"/>
        </w:rPr>
        <w:t xml:space="preserve">   Κατά τη διαδικασία του διαγωνισμού και σύμφωνα με το υπ΄αριθμ. 11636/22-06-2020 πρακτικό δημοπρασίας για την εκμίσθωση της ανωτέρω καλλιεργήσιμης γης των 5,125 στρεμ. , δεν εμφανίστηκε κανείς πλειοδότης , οπότε κρίθηκε άγονο το αποτέλεσμα και ορίστηκε επαναληπτική δημοπρασία , στις 10/08/2020 .</w:t>
      </w:r>
    </w:p>
    <w:p w:rsidR="0029414E" w:rsidRPr="0029414E" w:rsidRDefault="0029414E" w:rsidP="0029414E">
      <w:pPr>
        <w:suppressAutoHyphens w:val="0"/>
        <w:autoSpaceDE w:val="0"/>
        <w:autoSpaceDN w:val="0"/>
        <w:adjustRightInd w:val="0"/>
        <w:jc w:val="both"/>
        <w:rPr>
          <w:rFonts w:ascii="Arial" w:hAnsi="Arial" w:cs="Arial"/>
          <w:i/>
          <w:sz w:val="22"/>
          <w:szCs w:val="22"/>
          <w:lang w:eastAsia="el-GR"/>
        </w:rPr>
      </w:pPr>
      <w:r w:rsidRPr="0029414E">
        <w:rPr>
          <w:rFonts w:ascii="Arial" w:hAnsi="Arial" w:cs="Arial"/>
          <w:i/>
          <w:sz w:val="22"/>
          <w:szCs w:val="22"/>
          <w:lang w:eastAsia="el-GR"/>
        </w:rPr>
        <w:t xml:space="preserve">     Στην συνέχεια η επαναληπτική δημοπρασία γνωστοποιήθηκε με την αριθμ. πρωτ. 14272/22-07-2020 περίληψη διακήρυξης επαναληπτικής δημοπρασίας για την εκμίσθωση καλλιεργήσιμης γης , των 5,125 στρ. στη θέση “ΑΓΙΑΤΡΙΑΔΑ” Κοιν.  Θουρίου , η οποία δημοσιεύθηκε στις ημερήσιες νομαρχιακές εφημερίδες του νομού “ΒΟΙΩΤΙΚΑ ΝΕΑ” και “ΝΕΑ ΤΗΣ ΒΟΙΩΤΙΑΣ” και στην εβδομαδιαία νομαρχιακή εφημερίδα του νομού “ΔΙΑΒΗΜΑ” , καθώς και στο ΔΙ@ΓΕΙΑ (ΑΔΑ: 6ΧΦ4ΩΛΗ-ΦΓ8) . Επίσης αναρτήθηκε στην επίσημη ιστοσελίδα του Δήμου Λεβαδεών .</w:t>
      </w:r>
    </w:p>
    <w:p w:rsidR="0029414E" w:rsidRPr="0029414E" w:rsidRDefault="0029414E" w:rsidP="0029414E">
      <w:pPr>
        <w:suppressAutoHyphens w:val="0"/>
        <w:autoSpaceDE w:val="0"/>
        <w:autoSpaceDN w:val="0"/>
        <w:adjustRightInd w:val="0"/>
        <w:jc w:val="both"/>
        <w:rPr>
          <w:rFonts w:ascii="Arial" w:hAnsi="Arial" w:cs="Arial"/>
          <w:i/>
          <w:sz w:val="22"/>
          <w:szCs w:val="22"/>
          <w:lang w:eastAsia="el-GR"/>
        </w:rPr>
      </w:pPr>
      <w:r w:rsidRPr="0029414E">
        <w:rPr>
          <w:rFonts w:ascii="Arial" w:hAnsi="Arial" w:cs="Arial"/>
          <w:i/>
          <w:sz w:val="22"/>
          <w:szCs w:val="22"/>
          <w:lang w:eastAsia="el-GR"/>
        </w:rPr>
        <w:t xml:space="preserve">       Η πλειοδοτική επαναληπτική δημοπρασία διεξήχθη στις 10/08/2020 από την ανωτέρω τριμελή επιτροπή διενέργειας δημοπρασιών του άρθρου 1 παρ. 1 του Π.Δ. 270/81, όπου δεν εμφανίστηκε κάποιος πλειοδότης , οπότε ο διαγωνισμός που αφορά την εκμίσθωση της εν λόγω καλλιεργήσιμης γης , απέβη και πάλι άγονος .</w:t>
      </w:r>
    </w:p>
    <w:p w:rsidR="0029414E" w:rsidRPr="0029414E" w:rsidRDefault="0029414E" w:rsidP="0029414E">
      <w:pPr>
        <w:suppressAutoHyphens w:val="0"/>
        <w:autoSpaceDE w:val="0"/>
        <w:autoSpaceDN w:val="0"/>
        <w:adjustRightInd w:val="0"/>
        <w:jc w:val="both"/>
        <w:rPr>
          <w:rFonts w:ascii="Arial" w:hAnsi="Arial" w:cs="Arial"/>
          <w:i/>
          <w:sz w:val="22"/>
          <w:szCs w:val="22"/>
          <w:lang w:eastAsia="el-GR"/>
        </w:rPr>
      </w:pPr>
      <w:r w:rsidRPr="0029414E">
        <w:rPr>
          <w:rFonts w:ascii="Arial" w:hAnsi="Arial" w:cs="Arial"/>
          <w:i/>
          <w:sz w:val="22"/>
          <w:szCs w:val="22"/>
          <w:lang w:eastAsia="el-GR"/>
        </w:rPr>
        <w:t xml:space="preserve">          Για την ανωτέρω επαναληπτική δημοπρασία , συντάχθηκε το υπ΄ αριθμ. πρωτ. 15512/10-08-2020 ”Πρακτικό Επαναληπτικής Δημοπρασίας” το οποίο υπεγράφη από την Επιτροπή .  </w:t>
      </w:r>
    </w:p>
    <w:p w:rsidR="0029414E" w:rsidRPr="0029414E" w:rsidRDefault="0029414E" w:rsidP="0029414E">
      <w:pPr>
        <w:suppressAutoHyphens w:val="0"/>
        <w:autoSpaceDE w:val="0"/>
        <w:autoSpaceDN w:val="0"/>
        <w:adjustRightInd w:val="0"/>
        <w:jc w:val="both"/>
        <w:rPr>
          <w:rFonts w:ascii="Arial" w:hAnsi="Arial" w:cs="Arial"/>
          <w:i/>
          <w:sz w:val="22"/>
          <w:szCs w:val="22"/>
          <w:lang w:eastAsia="el-GR"/>
        </w:rPr>
      </w:pPr>
      <w:r w:rsidRPr="0029414E">
        <w:rPr>
          <w:rFonts w:ascii="Arial" w:hAnsi="Arial" w:cs="Arial"/>
          <w:i/>
          <w:sz w:val="22"/>
          <w:szCs w:val="22"/>
          <w:lang w:eastAsia="el-GR"/>
        </w:rPr>
        <w:t xml:space="preserve">                                                                                                                                                                                                                                                                </w:t>
      </w:r>
    </w:p>
    <w:p w:rsidR="0029414E" w:rsidRPr="0029414E" w:rsidRDefault="0029414E" w:rsidP="0029414E">
      <w:pPr>
        <w:suppressAutoHyphens w:val="0"/>
        <w:autoSpaceDE w:val="0"/>
        <w:autoSpaceDN w:val="0"/>
        <w:adjustRightInd w:val="0"/>
        <w:jc w:val="both"/>
        <w:rPr>
          <w:rFonts w:ascii="Arial" w:hAnsi="Arial" w:cs="Arial"/>
          <w:i/>
          <w:color w:val="000000"/>
          <w:sz w:val="22"/>
          <w:szCs w:val="22"/>
          <w:lang w:eastAsia="el-GR"/>
        </w:rPr>
      </w:pPr>
      <w:r w:rsidRPr="0029414E">
        <w:rPr>
          <w:rFonts w:ascii="Arial" w:hAnsi="Arial" w:cs="Arial"/>
          <w:i/>
          <w:sz w:val="22"/>
          <w:szCs w:val="22"/>
          <w:lang w:eastAsia="el-GR"/>
        </w:rPr>
        <w:t xml:space="preserve">   Κατόπιν των ανωτέρω σας υποβάλλουμε τα υπ΄ αριθμ.  11636/22-06-2020 και  15512/10-08-2020 πρακτικά της άγονης δημοπρασίας (αρχικής και επαναληπτικής αντίστοιχα) για την εκμίσθωση  καλλιεργήσιμης γης 5,125 στρεμμάτων στη θέση “ΑΓΙΑ ΤΡΙΑΔΑ” , Κοινότητας Θουρίου Δήμου Λεβαδέων και </w:t>
      </w:r>
      <w:r w:rsidRPr="0029414E">
        <w:rPr>
          <w:rFonts w:ascii="Arial" w:hAnsi="Arial" w:cs="Arial"/>
          <w:b/>
          <w:bCs/>
          <w:i/>
          <w:sz w:val="22"/>
          <w:szCs w:val="22"/>
          <w:lang w:eastAsia="el-GR"/>
        </w:rPr>
        <w:t>καλείστε να</w:t>
      </w:r>
      <w:r w:rsidRPr="0029414E">
        <w:rPr>
          <w:rFonts w:ascii="Arial" w:hAnsi="Arial" w:cs="Arial"/>
          <w:i/>
          <w:sz w:val="22"/>
          <w:szCs w:val="22"/>
          <w:lang w:eastAsia="el-GR"/>
        </w:rPr>
        <w:t xml:space="preserve"> </w:t>
      </w:r>
      <w:r w:rsidRPr="0029414E">
        <w:rPr>
          <w:rFonts w:ascii="Arial" w:hAnsi="Arial" w:cs="Arial"/>
          <w:b/>
          <w:bCs/>
          <w:i/>
          <w:sz w:val="22"/>
          <w:szCs w:val="22"/>
          <w:lang w:eastAsia="el-GR"/>
        </w:rPr>
        <w:t xml:space="preserve">αποφασίσετε για την έγκρισή τους </w:t>
      </w:r>
      <w:r w:rsidRPr="0029414E">
        <w:rPr>
          <w:rFonts w:ascii="Arial" w:hAnsi="Arial" w:cs="Arial"/>
          <w:i/>
          <w:sz w:val="22"/>
          <w:szCs w:val="22"/>
          <w:lang w:eastAsia="el-GR"/>
        </w:rPr>
        <w:t>, έχοντας υπόψη</w:t>
      </w:r>
      <w:r w:rsidRPr="0029414E">
        <w:rPr>
          <w:rFonts w:ascii="Arial" w:hAnsi="Arial" w:cs="Arial"/>
          <w:i/>
          <w:sz w:val="20"/>
          <w:szCs w:val="20"/>
          <w:lang w:eastAsia="el-GR"/>
        </w:rPr>
        <w:t xml:space="preserve"> </w:t>
      </w:r>
      <w:r w:rsidRPr="0029414E">
        <w:rPr>
          <w:rFonts w:ascii="Arial" w:hAnsi="Arial" w:cs="Arial"/>
          <w:i/>
          <w:color w:val="000000"/>
          <w:sz w:val="22"/>
          <w:szCs w:val="22"/>
          <w:lang w:eastAsia="el-GR"/>
        </w:rPr>
        <w:t xml:space="preserve">τις διατάξεις της </w:t>
      </w:r>
      <w:r w:rsidRPr="0029414E">
        <w:rPr>
          <w:rFonts w:ascii="Arial" w:hAnsi="Arial" w:cs="Arial"/>
          <w:b/>
          <w:bCs/>
          <w:i/>
          <w:color w:val="000000"/>
          <w:sz w:val="22"/>
          <w:szCs w:val="22"/>
          <w:lang w:eastAsia="el-GR"/>
        </w:rPr>
        <w:t>παρ. 1 άρθρο 72 Ν. 3852/2010</w:t>
      </w:r>
      <w:r w:rsidRPr="0029414E">
        <w:rPr>
          <w:rFonts w:ascii="Arial" w:hAnsi="Arial" w:cs="Arial"/>
          <w:i/>
          <w:color w:val="000000"/>
          <w:sz w:val="22"/>
          <w:szCs w:val="22"/>
          <w:lang w:eastAsia="el-GR"/>
        </w:rPr>
        <w:t xml:space="preserve"> , όπως αντικαταστάθηκε με την </w:t>
      </w:r>
      <w:r w:rsidRPr="0029414E">
        <w:rPr>
          <w:rFonts w:ascii="Arial" w:hAnsi="Arial" w:cs="Arial"/>
          <w:b/>
          <w:bCs/>
          <w:i/>
          <w:color w:val="000000"/>
          <w:sz w:val="22"/>
          <w:szCs w:val="22"/>
          <w:lang w:eastAsia="el-GR"/>
        </w:rPr>
        <w:t>παρ. 1 του άρθρου 3 του Ν.4623/2019</w:t>
      </w:r>
      <w:r w:rsidRPr="0029414E">
        <w:rPr>
          <w:rFonts w:ascii="Arial" w:hAnsi="Arial" w:cs="Arial"/>
          <w:i/>
          <w:color w:val="000000"/>
          <w:sz w:val="22"/>
          <w:szCs w:val="22"/>
          <w:lang w:eastAsia="el-GR"/>
        </w:rPr>
        <w:t xml:space="preserve"> (ΦΕΚ 134/Α/9-8-2019) και ειδικότερα την παρ. 1θ , σύμφωνα με την οποία : «η οικονομική επιτροπή αποφασίζει την κατάρτιση των όρων , τη σύνταξη των διακηρύξεων , τη διεξαγωγή και κατακύρωση κάθε μορφής δημοπρασιών και διαγωνισμών , για έργα, μελέτες, προμήθειες και υπηρεσίες , καθώς και τη συγκρότηση των ειδικών επιτροπών διεξαγωγής και αξιολόγησης από μέλη της ή ειδικούς επιστήμονες , υπαλλήλους του δήμου ή δημόσιους υπαλλήλους» .</w:t>
      </w:r>
    </w:p>
    <w:p w:rsidR="0029414E" w:rsidRPr="0029414E" w:rsidRDefault="0029414E" w:rsidP="0029414E">
      <w:pPr>
        <w:suppressAutoHyphens w:val="0"/>
        <w:autoSpaceDE w:val="0"/>
        <w:autoSpaceDN w:val="0"/>
        <w:adjustRightInd w:val="0"/>
        <w:jc w:val="both"/>
        <w:rPr>
          <w:rFonts w:ascii="Calibri" w:hAnsi="Calibri" w:cs="Calibri"/>
          <w:sz w:val="22"/>
          <w:szCs w:val="22"/>
          <w:lang w:eastAsia="el-GR"/>
        </w:rPr>
      </w:pPr>
    </w:p>
    <w:p w:rsidR="00214A78" w:rsidRDefault="00214A78" w:rsidP="0029414E">
      <w:pPr>
        <w:suppressAutoHyphens w:val="0"/>
        <w:autoSpaceDE w:val="0"/>
        <w:autoSpaceDN w:val="0"/>
        <w:adjustRightInd w:val="0"/>
        <w:rPr>
          <w:rFonts w:ascii="Arial" w:eastAsia="Arial" w:hAnsi="Arial" w:cs="Arial"/>
          <w:kern w:val="1"/>
          <w:sz w:val="22"/>
          <w:szCs w:val="22"/>
          <w:lang w:bidi="hi-IN"/>
        </w:rPr>
      </w:pPr>
      <w:r w:rsidRPr="001B049B">
        <w:rPr>
          <w:rFonts w:ascii="Arial" w:eastAsia="Arial" w:hAnsi="Arial" w:cs="Arial"/>
          <w:sz w:val="22"/>
          <w:szCs w:val="22"/>
        </w:rPr>
        <w:t xml:space="preserve">      </w:t>
      </w:r>
      <w:r w:rsidRPr="001B049B">
        <w:rPr>
          <w:rFonts w:ascii="Arial" w:eastAsia="Arial" w:hAnsi="Arial" w:cs="Arial"/>
          <w:kern w:val="1"/>
          <w:sz w:val="22"/>
          <w:szCs w:val="22"/>
          <w:lang w:bidi="hi-IN"/>
        </w:rPr>
        <w:t>Η Οικονομική Επιτροπή  λαμβάνοντας υπόψη:</w:t>
      </w:r>
    </w:p>
    <w:p w:rsidR="00942AEE" w:rsidRDefault="00942AEE" w:rsidP="00214A78">
      <w:pPr>
        <w:shd w:val="clear" w:color="auto" w:fill="FFFFFF"/>
        <w:jc w:val="both"/>
        <w:rPr>
          <w:rFonts w:ascii="Arial" w:eastAsia="Arial" w:hAnsi="Arial" w:cs="Arial"/>
          <w:kern w:val="1"/>
          <w:sz w:val="22"/>
          <w:szCs w:val="22"/>
          <w:lang w:bidi="hi-IN"/>
        </w:rPr>
      </w:pPr>
    </w:p>
    <w:p w:rsidR="00942AEE" w:rsidRPr="00D927EA" w:rsidRDefault="00D927EA" w:rsidP="00D927EA">
      <w:pPr>
        <w:tabs>
          <w:tab w:val="left" w:pos="559"/>
          <w:tab w:val="left" w:pos="1555"/>
        </w:tabs>
        <w:spacing w:line="276" w:lineRule="auto"/>
        <w:ind w:left="360"/>
        <w:jc w:val="both"/>
        <w:rPr>
          <w:rFonts w:ascii="Arial" w:hAnsi="Arial" w:cs="Arial"/>
          <w:sz w:val="22"/>
          <w:szCs w:val="22"/>
        </w:rPr>
      </w:pPr>
      <w:r w:rsidRPr="00D927EA">
        <w:rPr>
          <w:rFonts w:ascii="Arial" w:hAnsi="Arial" w:cs="Arial"/>
          <w:sz w:val="22"/>
          <w:szCs w:val="22"/>
        </w:rPr>
        <w:t>-</w:t>
      </w:r>
      <w:r w:rsidR="00214A78" w:rsidRPr="00D927EA">
        <w:rPr>
          <w:rFonts w:ascii="Arial" w:hAnsi="Arial" w:cs="Arial"/>
          <w:sz w:val="22"/>
          <w:szCs w:val="22"/>
        </w:rPr>
        <w:t xml:space="preserve"> </w:t>
      </w:r>
      <w:r w:rsidR="00942AEE" w:rsidRPr="00D927EA">
        <w:rPr>
          <w:rFonts w:ascii="Arial" w:eastAsia="Arial" w:hAnsi="Arial" w:cs="Arial"/>
          <w:sz w:val="22"/>
          <w:szCs w:val="22"/>
        </w:rPr>
        <w:t xml:space="preserve">Το με αριθ. πρωτ. </w:t>
      </w:r>
      <w:r w:rsidRPr="00D927EA">
        <w:rPr>
          <w:rFonts w:ascii="Arial" w:eastAsia="Arial" w:hAnsi="Arial" w:cs="Arial"/>
          <w:sz w:val="22"/>
          <w:szCs w:val="22"/>
        </w:rPr>
        <w:t>155</w:t>
      </w:r>
      <w:r w:rsidR="0029414E">
        <w:rPr>
          <w:rFonts w:ascii="Arial" w:eastAsia="Arial" w:hAnsi="Arial" w:cs="Arial"/>
          <w:sz w:val="22"/>
          <w:szCs w:val="22"/>
        </w:rPr>
        <w:t>42</w:t>
      </w:r>
      <w:r w:rsidR="00942AEE" w:rsidRPr="00D927EA">
        <w:rPr>
          <w:rFonts w:ascii="Arial" w:hAnsi="Arial" w:cs="Arial"/>
          <w:sz w:val="22"/>
          <w:szCs w:val="22"/>
        </w:rPr>
        <w:t>/</w:t>
      </w:r>
      <w:r w:rsidRPr="00D927EA">
        <w:rPr>
          <w:rFonts w:ascii="Arial" w:hAnsi="Arial" w:cs="Arial"/>
          <w:sz w:val="22"/>
          <w:szCs w:val="22"/>
        </w:rPr>
        <w:t>11</w:t>
      </w:r>
      <w:r w:rsidR="00942AEE" w:rsidRPr="00D927EA">
        <w:rPr>
          <w:rFonts w:ascii="Arial" w:hAnsi="Arial" w:cs="Arial"/>
          <w:sz w:val="22"/>
          <w:szCs w:val="22"/>
        </w:rPr>
        <w:t>-0</w:t>
      </w:r>
      <w:r w:rsidRPr="00D927EA">
        <w:rPr>
          <w:rFonts w:ascii="Arial" w:hAnsi="Arial" w:cs="Arial"/>
          <w:sz w:val="22"/>
          <w:szCs w:val="22"/>
        </w:rPr>
        <w:t>8</w:t>
      </w:r>
      <w:r w:rsidR="00942AEE" w:rsidRPr="00D927EA">
        <w:rPr>
          <w:rFonts w:ascii="Arial" w:hAnsi="Arial" w:cs="Arial"/>
          <w:sz w:val="22"/>
          <w:szCs w:val="22"/>
        </w:rPr>
        <w:t xml:space="preserve">-2020 </w:t>
      </w:r>
      <w:r w:rsidR="00942AEE" w:rsidRPr="00D927EA">
        <w:rPr>
          <w:rFonts w:ascii="Arial" w:eastAsia="Arial" w:hAnsi="Arial" w:cs="Arial"/>
          <w:sz w:val="22"/>
          <w:szCs w:val="22"/>
        </w:rPr>
        <w:t>έγγραφο</w:t>
      </w:r>
      <w:r w:rsidR="00942AEE" w:rsidRPr="00D927EA">
        <w:rPr>
          <w:rFonts w:ascii="Arial" w:hAnsi="Arial" w:cs="Arial"/>
          <w:sz w:val="22"/>
          <w:szCs w:val="22"/>
        </w:rPr>
        <w:t xml:space="preserve"> του Τμ. Εσόδων &amp; Περιουσίας  του Δήμου </w:t>
      </w:r>
    </w:p>
    <w:p w:rsidR="00942AEE" w:rsidRDefault="00942AEE" w:rsidP="00942AEE">
      <w:pPr>
        <w:tabs>
          <w:tab w:val="left" w:pos="0"/>
          <w:tab w:val="left" w:pos="559"/>
          <w:tab w:val="left" w:pos="1555"/>
        </w:tabs>
        <w:spacing w:line="276" w:lineRule="auto"/>
        <w:ind w:left="360"/>
        <w:jc w:val="both"/>
        <w:rPr>
          <w:rFonts w:ascii="Arial" w:hAnsi="Arial" w:cs="Arial"/>
          <w:sz w:val="22"/>
          <w:szCs w:val="22"/>
          <w:lang w:val="en-US"/>
        </w:rPr>
      </w:pPr>
      <w:r w:rsidRPr="00D927EA">
        <w:rPr>
          <w:rFonts w:ascii="Arial" w:hAnsi="Arial" w:cs="Arial"/>
          <w:sz w:val="22"/>
          <w:szCs w:val="22"/>
        </w:rPr>
        <w:t xml:space="preserve"> Λεβαδέων που  είχε διανεμηθεί </w:t>
      </w:r>
    </w:p>
    <w:p w:rsidR="0081584F" w:rsidRPr="0081584F" w:rsidRDefault="0081584F" w:rsidP="00942AEE">
      <w:pPr>
        <w:tabs>
          <w:tab w:val="left" w:pos="0"/>
          <w:tab w:val="left" w:pos="559"/>
          <w:tab w:val="left" w:pos="1555"/>
        </w:tabs>
        <w:spacing w:line="276" w:lineRule="auto"/>
        <w:ind w:left="360"/>
        <w:jc w:val="both"/>
        <w:rPr>
          <w:rFonts w:ascii="Arial" w:hAnsi="Arial" w:cs="Arial"/>
          <w:sz w:val="22"/>
          <w:szCs w:val="22"/>
        </w:rPr>
      </w:pPr>
      <w:r w:rsidRPr="0081584F">
        <w:rPr>
          <w:rFonts w:ascii="Arial" w:hAnsi="Arial" w:cs="Arial"/>
          <w:sz w:val="22"/>
          <w:szCs w:val="22"/>
        </w:rPr>
        <w:t>-</w:t>
      </w:r>
      <w:r>
        <w:rPr>
          <w:rFonts w:ascii="Arial" w:hAnsi="Arial" w:cs="Arial"/>
          <w:sz w:val="22"/>
          <w:szCs w:val="22"/>
          <w:lang w:val="en-US"/>
        </w:rPr>
        <w:t>T</w:t>
      </w:r>
      <w:r>
        <w:rPr>
          <w:rFonts w:ascii="Arial" w:hAnsi="Arial" w:cs="Arial"/>
          <w:sz w:val="22"/>
          <w:szCs w:val="22"/>
        </w:rPr>
        <w:t>ην 424/2019 Απόφαση του Δ.Σ. (ΑΔΑ:ΨΣΥΞΩΛΗ-Ο6Ρ)</w:t>
      </w:r>
    </w:p>
    <w:p w:rsidR="00D927EA" w:rsidRDefault="00D927EA" w:rsidP="00942AEE">
      <w:pPr>
        <w:tabs>
          <w:tab w:val="left" w:pos="0"/>
          <w:tab w:val="left" w:pos="559"/>
          <w:tab w:val="left" w:pos="1555"/>
        </w:tabs>
        <w:spacing w:line="276" w:lineRule="auto"/>
        <w:ind w:left="360"/>
        <w:jc w:val="both"/>
        <w:rPr>
          <w:rFonts w:ascii="Arial" w:hAnsi="Arial" w:cs="Arial"/>
          <w:sz w:val="22"/>
          <w:szCs w:val="22"/>
        </w:rPr>
      </w:pPr>
      <w:r w:rsidRPr="00D927EA">
        <w:rPr>
          <w:rFonts w:ascii="Arial" w:hAnsi="Arial" w:cs="Arial"/>
          <w:sz w:val="22"/>
          <w:szCs w:val="22"/>
        </w:rPr>
        <w:t>-Την 1</w:t>
      </w:r>
      <w:r w:rsidR="0029414E">
        <w:rPr>
          <w:rFonts w:ascii="Arial" w:hAnsi="Arial" w:cs="Arial"/>
          <w:sz w:val="22"/>
          <w:szCs w:val="22"/>
        </w:rPr>
        <w:t>08</w:t>
      </w:r>
      <w:r w:rsidRPr="00D927EA">
        <w:rPr>
          <w:rFonts w:ascii="Arial" w:hAnsi="Arial" w:cs="Arial"/>
          <w:sz w:val="22"/>
          <w:szCs w:val="22"/>
        </w:rPr>
        <w:t>/2020 απόφαση της Οικονομικής Επιτροπής</w:t>
      </w:r>
    </w:p>
    <w:p w:rsidR="00E07F5D" w:rsidRDefault="00E07F5D" w:rsidP="00942AEE">
      <w:pPr>
        <w:tabs>
          <w:tab w:val="left" w:pos="0"/>
          <w:tab w:val="left" w:pos="559"/>
          <w:tab w:val="left" w:pos="1555"/>
        </w:tabs>
        <w:spacing w:line="276" w:lineRule="auto"/>
        <w:ind w:left="360"/>
        <w:jc w:val="both"/>
        <w:rPr>
          <w:rFonts w:ascii="Arial" w:hAnsi="Arial" w:cs="Arial"/>
          <w:sz w:val="22"/>
          <w:szCs w:val="22"/>
          <w:lang w:eastAsia="el-GR"/>
        </w:rPr>
      </w:pPr>
      <w:r>
        <w:rPr>
          <w:rFonts w:ascii="Arial" w:hAnsi="Arial" w:cs="Arial"/>
          <w:sz w:val="22"/>
          <w:szCs w:val="22"/>
        </w:rPr>
        <w:t>-</w:t>
      </w:r>
      <w:r w:rsidRPr="00E07F5D">
        <w:rPr>
          <w:rFonts w:ascii="Arial" w:hAnsi="Arial" w:cs="Arial"/>
          <w:sz w:val="22"/>
          <w:szCs w:val="22"/>
        </w:rPr>
        <w:t>Τ</w:t>
      </w:r>
      <w:r w:rsidR="007A4B81">
        <w:rPr>
          <w:rFonts w:ascii="Arial" w:hAnsi="Arial" w:cs="Arial"/>
          <w:sz w:val="22"/>
          <w:szCs w:val="22"/>
          <w:lang w:eastAsia="el-GR"/>
        </w:rPr>
        <w:t>ην υπ. αριθμ. 9968</w:t>
      </w:r>
      <w:r w:rsidRPr="00E07F5D">
        <w:rPr>
          <w:rFonts w:ascii="Arial" w:hAnsi="Arial" w:cs="Arial"/>
          <w:sz w:val="22"/>
          <w:szCs w:val="22"/>
          <w:lang w:eastAsia="el-GR"/>
        </w:rPr>
        <w:t>/2</w:t>
      </w:r>
      <w:r w:rsidR="007A4B81">
        <w:rPr>
          <w:rFonts w:ascii="Arial" w:hAnsi="Arial" w:cs="Arial"/>
          <w:sz w:val="22"/>
          <w:szCs w:val="22"/>
          <w:lang w:eastAsia="el-GR"/>
        </w:rPr>
        <w:t>9</w:t>
      </w:r>
      <w:r w:rsidRPr="00E07F5D">
        <w:rPr>
          <w:rFonts w:ascii="Arial" w:hAnsi="Arial" w:cs="Arial"/>
          <w:sz w:val="22"/>
          <w:szCs w:val="22"/>
          <w:lang w:eastAsia="el-GR"/>
        </w:rPr>
        <w:t>.0</w:t>
      </w:r>
      <w:r w:rsidR="007A4B81">
        <w:rPr>
          <w:rFonts w:ascii="Arial" w:hAnsi="Arial" w:cs="Arial"/>
          <w:sz w:val="22"/>
          <w:szCs w:val="22"/>
          <w:lang w:eastAsia="el-GR"/>
        </w:rPr>
        <w:t>5</w:t>
      </w:r>
      <w:r w:rsidRPr="00E07F5D">
        <w:rPr>
          <w:rFonts w:ascii="Arial" w:hAnsi="Arial" w:cs="Arial"/>
          <w:sz w:val="22"/>
          <w:szCs w:val="22"/>
          <w:lang w:eastAsia="el-GR"/>
        </w:rPr>
        <w:t>.2020 διακήρυξη διενέργειας της δημοπρασίας</w:t>
      </w:r>
    </w:p>
    <w:p w:rsidR="007A4B81" w:rsidRPr="00E07F5D" w:rsidRDefault="007A4B81" w:rsidP="00942AEE">
      <w:pPr>
        <w:tabs>
          <w:tab w:val="left" w:pos="0"/>
          <w:tab w:val="left" w:pos="559"/>
          <w:tab w:val="left" w:pos="1555"/>
        </w:tabs>
        <w:spacing w:line="276" w:lineRule="auto"/>
        <w:ind w:left="360"/>
        <w:jc w:val="both"/>
        <w:rPr>
          <w:rFonts w:ascii="Arial" w:hAnsi="Arial" w:cs="Arial"/>
          <w:sz w:val="22"/>
          <w:szCs w:val="22"/>
        </w:rPr>
      </w:pPr>
      <w:r>
        <w:rPr>
          <w:rFonts w:ascii="Arial" w:hAnsi="Arial" w:cs="Arial"/>
          <w:sz w:val="22"/>
          <w:szCs w:val="22"/>
          <w:lang w:eastAsia="el-GR"/>
        </w:rPr>
        <w:t>-Την υπ. αριθ. 14272/22-07-2020 διακήρυξη επαναληπτικής δημοπρασίας</w:t>
      </w:r>
    </w:p>
    <w:p w:rsidR="00942AEE" w:rsidRPr="00D927EA" w:rsidRDefault="00D927EA" w:rsidP="00D927EA">
      <w:pPr>
        <w:tabs>
          <w:tab w:val="left" w:pos="559"/>
          <w:tab w:val="left" w:pos="1555"/>
        </w:tabs>
        <w:spacing w:line="276" w:lineRule="auto"/>
        <w:ind w:left="360"/>
        <w:jc w:val="both"/>
        <w:rPr>
          <w:rFonts w:ascii="Arial" w:hAnsi="Arial" w:cs="Arial"/>
          <w:sz w:val="22"/>
          <w:szCs w:val="22"/>
        </w:rPr>
      </w:pPr>
      <w:r w:rsidRPr="00D927EA">
        <w:rPr>
          <w:rFonts w:ascii="Arial" w:hAnsi="Arial" w:cs="Arial"/>
          <w:sz w:val="22"/>
          <w:szCs w:val="22"/>
        </w:rPr>
        <w:t>-</w:t>
      </w:r>
      <w:r w:rsidR="00942AEE" w:rsidRPr="00D927EA">
        <w:rPr>
          <w:rFonts w:ascii="Arial" w:hAnsi="Arial" w:cs="Arial"/>
          <w:sz w:val="22"/>
          <w:szCs w:val="22"/>
        </w:rPr>
        <w:t>Τις αναφερόμενες στην εισήγηση διατάξεις</w:t>
      </w:r>
    </w:p>
    <w:p w:rsidR="00FE5C0A" w:rsidRDefault="007A4B81" w:rsidP="007A4B81">
      <w:pPr>
        <w:tabs>
          <w:tab w:val="left" w:pos="559"/>
          <w:tab w:val="left" w:pos="1555"/>
        </w:tabs>
        <w:spacing w:line="276" w:lineRule="auto"/>
        <w:jc w:val="both"/>
        <w:rPr>
          <w:rFonts w:ascii="Arial" w:hAnsi="Arial" w:cs="Arial"/>
          <w:sz w:val="22"/>
          <w:szCs w:val="22"/>
        </w:rPr>
      </w:pPr>
      <w:r>
        <w:rPr>
          <w:rFonts w:ascii="Arial" w:hAnsi="Arial" w:cs="Arial"/>
          <w:sz w:val="22"/>
          <w:szCs w:val="22"/>
        </w:rPr>
        <w:t xml:space="preserve">     </w:t>
      </w:r>
      <w:r w:rsidR="00F14EB4">
        <w:rPr>
          <w:rFonts w:ascii="Arial" w:hAnsi="Arial" w:cs="Arial"/>
          <w:sz w:val="22"/>
          <w:szCs w:val="22"/>
        </w:rPr>
        <w:t xml:space="preserve"> </w:t>
      </w:r>
      <w:r w:rsidR="00D927EA">
        <w:rPr>
          <w:rFonts w:ascii="Arial" w:hAnsi="Arial" w:cs="Arial"/>
          <w:sz w:val="22"/>
          <w:szCs w:val="22"/>
        </w:rPr>
        <w:t>-</w:t>
      </w:r>
      <w:r w:rsidR="00942AEE">
        <w:rPr>
          <w:rFonts w:ascii="Arial" w:hAnsi="Arial" w:cs="Arial"/>
          <w:sz w:val="22"/>
          <w:szCs w:val="22"/>
        </w:rPr>
        <w:t>Τ</w:t>
      </w:r>
      <w:r>
        <w:rPr>
          <w:rFonts w:ascii="Arial" w:hAnsi="Arial" w:cs="Arial"/>
          <w:sz w:val="22"/>
          <w:szCs w:val="22"/>
        </w:rPr>
        <w:t>α</w:t>
      </w:r>
      <w:r w:rsidR="00942AEE" w:rsidRPr="003953BE">
        <w:rPr>
          <w:rFonts w:ascii="Arial" w:hAnsi="Arial" w:cs="Arial"/>
          <w:sz w:val="22"/>
          <w:szCs w:val="22"/>
        </w:rPr>
        <w:t xml:space="preserve"> υπ΄αριθμ. </w:t>
      </w:r>
      <w:r w:rsidR="00D927EA">
        <w:rPr>
          <w:rFonts w:ascii="Arial" w:hAnsi="Arial" w:cs="Arial"/>
          <w:sz w:val="22"/>
          <w:szCs w:val="22"/>
        </w:rPr>
        <w:t>1</w:t>
      </w:r>
      <w:r>
        <w:rPr>
          <w:rFonts w:ascii="Arial" w:hAnsi="Arial" w:cs="Arial"/>
          <w:sz w:val="22"/>
          <w:szCs w:val="22"/>
        </w:rPr>
        <w:t>1636</w:t>
      </w:r>
      <w:r w:rsidR="00942AEE">
        <w:rPr>
          <w:rFonts w:ascii="Arial" w:hAnsi="Arial" w:cs="Arial"/>
          <w:sz w:val="22"/>
          <w:szCs w:val="22"/>
        </w:rPr>
        <w:t>/</w:t>
      </w:r>
      <w:r>
        <w:rPr>
          <w:rFonts w:ascii="Arial" w:hAnsi="Arial" w:cs="Arial"/>
          <w:sz w:val="22"/>
          <w:szCs w:val="22"/>
        </w:rPr>
        <w:t>22</w:t>
      </w:r>
      <w:r w:rsidR="00942AEE" w:rsidRPr="003953BE">
        <w:rPr>
          <w:rFonts w:ascii="Arial" w:hAnsi="Arial" w:cs="Arial"/>
          <w:sz w:val="22"/>
          <w:szCs w:val="22"/>
        </w:rPr>
        <w:t>-</w:t>
      </w:r>
      <w:r w:rsidR="00942AEE">
        <w:rPr>
          <w:rFonts w:ascii="Arial" w:hAnsi="Arial" w:cs="Arial"/>
          <w:sz w:val="22"/>
          <w:szCs w:val="22"/>
        </w:rPr>
        <w:t>0</w:t>
      </w:r>
      <w:r w:rsidR="00D927EA">
        <w:rPr>
          <w:rFonts w:ascii="Arial" w:hAnsi="Arial" w:cs="Arial"/>
          <w:sz w:val="22"/>
          <w:szCs w:val="22"/>
        </w:rPr>
        <w:t>8</w:t>
      </w:r>
      <w:r w:rsidR="00942AEE" w:rsidRPr="003953BE">
        <w:rPr>
          <w:rFonts w:ascii="Arial" w:hAnsi="Arial" w:cs="Arial"/>
          <w:sz w:val="22"/>
          <w:szCs w:val="22"/>
        </w:rPr>
        <w:t>-20</w:t>
      </w:r>
      <w:r w:rsidR="00942AEE">
        <w:rPr>
          <w:rFonts w:ascii="Arial" w:hAnsi="Arial" w:cs="Arial"/>
          <w:sz w:val="22"/>
          <w:szCs w:val="22"/>
        </w:rPr>
        <w:t>20</w:t>
      </w:r>
      <w:r w:rsidR="00942AEE" w:rsidRPr="003953BE">
        <w:rPr>
          <w:rFonts w:ascii="Arial" w:hAnsi="Arial" w:cs="Arial"/>
          <w:sz w:val="22"/>
          <w:szCs w:val="22"/>
        </w:rPr>
        <w:t xml:space="preserve"> </w:t>
      </w:r>
      <w:r>
        <w:rPr>
          <w:rFonts w:ascii="Arial" w:hAnsi="Arial" w:cs="Arial"/>
          <w:sz w:val="22"/>
          <w:szCs w:val="22"/>
        </w:rPr>
        <w:t xml:space="preserve">&amp; 15512/10-08-2020 </w:t>
      </w:r>
      <w:r w:rsidR="00942AEE" w:rsidRPr="003953BE">
        <w:rPr>
          <w:rFonts w:ascii="Arial" w:hAnsi="Arial" w:cs="Arial"/>
          <w:sz w:val="22"/>
          <w:szCs w:val="22"/>
        </w:rPr>
        <w:t>πρακτικ</w:t>
      </w:r>
      <w:r>
        <w:rPr>
          <w:rFonts w:ascii="Arial" w:hAnsi="Arial" w:cs="Arial"/>
          <w:sz w:val="22"/>
          <w:szCs w:val="22"/>
        </w:rPr>
        <w:t>ά</w:t>
      </w:r>
      <w:r w:rsidR="00942AEE" w:rsidRPr="003953BE">
        <w:rPr>
          <w:rFonts w:ascii="Arial" w:hAnsi="Arial" w:cs="Arial"/>
          <w:sz w:val="22"/>
          <w:szCs w:val="22"/>
        </w:rPr>
        <w:t xml:space="preserve"> </w:t>
      </w:r>
      <w:r w:rsidR="00FE5C0A">
        <w:rPr>
          <w:rFonts w:ascii="Arial" w:hAnsi="Arial" w:cs="Arial"/>
          <w:sz w:val="22"/>
          <w:szCs w:val="22"/>
        </w:rPr>
        <w:t xml:space="preserve">της άγονης </w:t>
      </w:r>
    </w:p>
    <w:p w:rsidR="00942AEE" w:rsidRPr="005E737A" w:rsidRDefault="00FE5C0A" w:rsidP="007A4B81">
      <w:pPr>
        <w:tabs>
          <w:tab w:val="left" w:pos="559"/>
          <w:tab w:val="left" w:pos="1555"/>
        </w:tabs>
        <w:spacing w:line="276" w:lineRule="auto"/>
        <w:jc w:val="both"/>
      </w:pPr>
      <w:r>
        <w:rPr>
          <w:rFonts w:ascii="Arial" w:hAnsi="Arial" w:cs="Arial"/>
          <w:sz w:val="22"/>
          <w:szCs w:val="22"/>
        </w:rPr>
        <w:t xml:space="preserve">       </w:t>
      </w:r>
      <w:r w:rsidR="00942AEE" w:rsidRPr="003953BE">
        <w:rPr>
          <w:rFonts w:ascii="Arial" w:hAnsi="Arial" w:cs="Arial"/>
          <w:sz w:val="22"/>
          <w:szCs w:val="22"/>
        </w:rPr>
        <w:t>δημοπρασίας</w:t>
      </w:r>
      <w:r>
        <w:rPr>
          <w:rFonts w:ascii="Arial" w:hAnsi="Arial" w:cs="Arial"/>
          <w:sz w:val="22"/>
          <w:szCs w:val="22"/>
        </w:rPr>
        <w:t>(αρχικής και επαναληπτικής)</w:t>
      </w:r>
    </w:p>
    <w:p w:rsidR="00942AEE" w:rsidRDefault="007A4B81" w:rsidP="007A4B81">
      <w:pPr>
        <w:tabs>
          <w:tab w:val="left" w:pos="559"/>
          <w:tab w:val="left" w:pos="1555"/>
        </w:tabs>
        <w:spacing w:line="276" w:lineRule="auto"/>
        <w:jc w:val="both"/>
        <w:rPr>
          <w:rFonts w:ascii="Arial" w:hAnsi="Arial" w:cs="Arial"/>
          <w:sz w:val="22"/>
          <w:szCs w:val="22"/>
        </w:rPr>
      </w:pPr>
      <w:r>
        <w:rPr>
          <w:rFonts w:ascii="Arial" w:hAnsi="Arial" w:cs="Arial"/>
          <w:sz w:val="22"/>
          <w:szCs w:val="22"/>
        </w:rPr>
        <w:lastRenderedPageBreak/>
        <w:t xml:space="preserve">      </w:t>
      </w:r>
      <w:r w:rsidR="00D927EA">
        <w:rPr>
          <w:rFonts w:ascii="Arial" w:hAnsi="Arial" w:cs="Arial"/>
          <w:sz w:val="22"/>
          <w:szCs w:val="22"/>
        </w:rPr>
        <w:t xml:space="preserve"> -</w:t>
      </w:r>
      <w:r w:rsidR="00942AEE" w:rsidRPr="00554A6D">
        <w:rPr>
          <w:rFonts w:ascii="Arial" w:hAnsi="Arial" w:cs="Arial"/>
          <w:sz w:val="22"/>
          <w:szCs w:val="22"/>
        </w:rPr>
        <w:t xml:space="preserve">Τις διατάξεις του άρθρου 3 του Ν. 4623/2019 (που αντικατέστησε το άρθρο 72 του </w:t>
      </w:r>
    </w:p>
    <w:p w:rsidR="00942AEE" w:rsidRPr="00554A6D" w:rsidRDefault="00942AEE" w:rsidP="00942AEE">
      <w:pPr>
        <w:tabs>
          <w:tab w:val="left" w:pos="0"/>
          <w:tab w:val="left" w:pos="559"/>
          <w:tab w:val="left" w:pos="1555"/>
        </w:tabs>
        <w:spacing w:line="276" w:lineRule="auto"/>
        <w:ind w:left="360"/>
        <w:jc w:val="both"/>
        <w:rPr>
          <w:rFonts w:ascii="Arial" w:hAnsi="Arial" w:cs="Arial"/>
          <w:sz w:val="22"/>
          <w:szCs w:val="22"/>
        </w:rPr>
      </w:pPr>
      <w:r>
        <w:rPr>
          <w:rFonts w:ascii="Arial" w:hAnsi="Arial" w:cs="Arial"/>
          <w:sz w:val="22"/>
          <w:szCs w:val="22"/>
        </w:rPr>
        <w:t xml:space="preserve">    </w:t>
      </w:r>
      <w:r w:rsidRPr="00554A6D">
        <w:rPr>
          <w:rFonts w:ascii="Arial" w:hAnsi="Arial" w:cs="Arial"/>
          <w:sz w:val="22"/>
          <w:szCs w:val="22"/>
        </w:rPr>
        <w:t>Ν.3852</w:t>
      </w:r>
      <w:r>
        <w:rPr>
          <w:rFonts w:ascii="Arial" w:hAnsi="Arial" w:cs="Arial"/>
          <w:sz w:val="22"/>
          <w:szCs w:val="22"/>
        </w:rPr>
        <w:t>/</w:t>
      </w:r>
      <w:r w:rsidRPr="00554A6D">
        <w:rPr>
          <w:rFonts w:ascii="Arial" w:hAnsi="Arial" w:cs="Arial"/>
          <w:sz w:val="22"/>
          <w:szCs w:val="22"/>
        </w:rPr>
        <w:t>10</w:t>
      </w:r>
    </w:p>
    <w:p w:rsidR="00214A78" w:rsidRDefault="00D927EA" w:rsidP="00D927EA">
      <w:pPr>
        <w:tabs>
          <w:tab w:val="center" w:pos="8460"/>
        </w:tabs>
        <w:spacing w:line="276" w:lineRule="auto"/>
        <w:ind w:left="501"/>
        <w:jc w:val="both"/>
        <w:rPr>
          <w:rFonts w:ascii="Arial" w:hAnsi="Arial" w:cs="Arial"/>
          <w:sz w:val="22"/>
          <w:szCs w:val="22"/>
        </w:rPr>
      </w:pPr>
      <w:r>
        <w:rPr>
          <w:rFonts w:ascii="Arial" w:hAnsi="Arial" w:cs="Arial"/>
          <w:sz w:val="22"/>
          <w:szCs w:val="22"/>
        </w:rPr>
        <w:t>-</w:t>
      </w:r>
      <w:r w:rsidR="00214A78">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κορωνοϊου </w:t>
      </w:r>
      <w:r w:rsidR="00214A78">
        <w:rPr>
          <w:rFonts w:ascii="Arial" w:hAnsi="Arial" w:cs="Arial"/>
          <w:sz w:val="22"/>
          <w:szCs w:val="22"/>
          <w:lang w:val="en-US"/>
        </w:rPr>
        <w:t>COVID</w:t>
      </w:r>
      <w:r w:rsidR="00214A78">
        <w:rPr>
          <w:rFonts w:ascii="Arial" w:hAnsi="Arial" w:cs="Arial"/>
          <w:sz w:val="22"/>
          <w:szCs w:val="22"/>
        </w:rPr>
        <w:t>-19 και της ανάγκης περιορισμού της διάδοσής του»</w:t>
      </w:r>
    </w:p>
    <w:p w:rsidR="00D927EA" w:rsidRDefault="00D927EA" w:rsidP="00D927EA">
      <w:pPr>
        <w:rPr>
          <w:rFonts w:ascii="Arial" w:hAnsi="Arial" w:cs="Arial"/>
          <w:sz w:val="22"/>
          <w:szCs w:val="22"/>
        </w:rPr>
      </w:pPr>
      <w:r>
        <w:rPr>
          <w:rFonts w:ascii="Arial" w:hAnsi="Arial" w:cs="Arial"/>
          <w:sz w:val="22"/>
          <w:szCs w:val="22"/>
        </w:rPr>
        <w:t xml:space="preserve">        -</w:t>
      </w:r>
      <w:r w:rsidR="00214A78">
        <w:rPr>
          <w:rFonts w:ascii="Arial" w:hAnsi="Arial" w:cs="Arial"/>
          <w:sz w:val="22"/>
          <w:szCs w:val="22"/>
        </w:rPr>
        <w:t xml:space="preserve"> τις με αριθμ. πρωτ 18318/13-3-2020 (ΑΔΑ:9ΛΠΧ46ΜΤΛ6-1ΑΕ) και 20930/31-3-2020 (ΑΔΑ: </w:t>
      </w:r>
    </w:p>
    <w:p w:rsidR="00214A78" w:rsidRDefault="00D927EA" w:rsidP="00D927EA">
      <w:pPr>
        <w:rPr>
          <w:rFonts w:ascii="Arial" w:hAnsi="Arial" w:cs="Arial"/>
          <w:sz w:val="22"/>
          <w:szCs w:val="22"/>
        </w:rPr>
      </w:pPr>
      <w:r>
        <w:rPr>
          <w:rFonts w:ascii="Arial" w:hAnsi="Arial" w:cs="Arial"/>
          <w:sz w:val="22"/>
          <w:szCs w:val="22"/>
        </w:rPr>
        <w:t xml:space="preserve">          </w:t>
      </w:r>
      <w:r w:rsidR="00214A78">
        <w:rPr>
          <w:rFonts w:ascii="Arial" w:hAnsi="Arial" w:cs="Arial"/>
          <w:sz w:val="22"/>
          <w:szCs w:val="22"/>
        </w:rPr>
        <w:t xml:space="preserve">6ΩΠΥ46ΜΤΛ6-50Ψ)  εγκυκλίους  του Υπουργείου Εσωτερικών </w:t>
      </w:r>
    </w:p>
    <w:p w:rsidR="00214A78" w:rsidRDefault="00D927EA" w:rsidP="00D927EA">
      <w:pPr>
        <w:widowControl w:val="0"/>
        <w:tabs>
          <w:tab w:val="left" w:pos="6735"/>
        </w:tabs>
        <w:suppressAutoHyphens w:val="0"/>
        <w:spacing w:line="276" w:lineRule="auto"/>
        <w:jc w:val="both"/>
      </w:pPr>
      <w:r>
        <w:rPr>
          <w:rFonts w:ascii="Arial" w:hAnsi="Arial" w:cs="Arial"/>
          <w:sz w:val="22"/>
          <w:szCs w:val="22"/>
        </w:rPr>
        <w:t xml:space="preserve">        -</w:t>
      </w:r>
      <w:r w:rsidR="00214A78" w:rsidRPr="00D927EA">
        <w:rPr>
          <w:rFonts w:ascii="Arial" w:hAnsi="Arial" w:cs="Arial"/>
          <w:sz w:val="22"/>
          <w:szCs w:val="22"/>
        </w:rPr>
        <w:t>Την μεταξύ των μελών συζήτηση  σύμφωνα με τα πρακτικά</w:t>
      </w:r>
      <w:r w:rsidR="00214A78">
        <w:t xml:space="preserve">                              </w:t>
      </w:r>
    </w:p>
    <w:p w:rsidR="00214A78" w:rsidRDefault="00214A78" w:rsidP="00214A78">
      <w:pPr>
        <w:tabs>
          <w:tab w:val="left" w:pos="6735"/>
        </w:tabs>
        <w:ind w:left="720"/>
      </w:pPr>
    </w:p>
    <w:p w:rsidR="00214A78" w:rsidRDefault="00214A78" w:rsidP="00214A78">
      <w:pPr>
        <w:tabs>
          <w:tab w:val="left" w:pos="6735"/>
        </w:tabs>
        <w:ind w:left="720"/>
      </w:pPr>
      <w:r>
        <w:t xml:space="preserve">      </w:t>
      </w:r>
      <w:r>
        <w:tab/>
      </w:r>
      <w:r>
        <w:rPr>
          <w:rFonts w:ascii="Verdana" w:hAnsi="Verdana" w:cs="Verdana"/>
          <w:b/>
          <w:bCs/>
          <w:sz w:val="20"/>
          <w:szCs w:val="20"/>
        </w:rPr>
        <w:t xml:space="preserve">                                                        </w:t>
      </w:r>
      <w:r>
        <w:rPr>
          <w:rFonts w:ascii="Verdana" w:eastAsia="Verdana" w:hAnsi="Verdana" w:cs="Verdana"/>
          <w:b/>
          <w:bCs/>
          <w:sz w:val="20"/>
          <w:szCs w:val="20"/>
        </w:rPr>
        <w:t xml:space="preserve">               </w:t>
      </w:r>
    </w:p>
    <w:p w:rsidR="00214A78" w:rsidRDefault="00214A78" w:rsidP="00214A78">
      <w:pPr>
        <w:widowControl w:val="0"/>
        <w:tabs>
          <w:tab w:val="left" w:pos="1590"/>
        </w:tabs>
        <w:ind w:left="360"/>
        <w:jc w:val="both"/>
        <w:rPr>
          <w:rFonts w:ascii="Arial" w:hAnsi="Arial" w:cs="Arial"/>
          <w:b/>
          <w:bCs/>
        </w:rPr>
      </w:pPr>
      <w:r>
        <w:rPr>
          <w:kern w:val="1"/>
          <w:lang w:bidi="hi-IN"/>
        </w:rPr>
        <w:t xml:space="preserve">    </w:t>
      </w:r>
      <w:r>
        <w:rPr>
          <w:rFonts w:eastAsia="SimSun"/>
          <w:kern w:val="1"/>
          <w:lang w:bidi="hi-IN"/>
        </w:rPr>
        <w:tab/>
        <w:t xml:space="preserve">                 </w:t>
      </w:r>
      <w:r>
        <w:rPr>
          <w:rFonts w:ascii="Arial" w:eastAsia="SimSun" w:hAnsi="Arial" w:cs="Arial"/>
          <w:kern w:val="1"/>
          <w:lang w:bidi="hi-IN"/>
        </w:rPr>
        <w:t xml:space="preserve"> </w:t>
      </w:r>
      <w:r>
        <w:rPr>
          <w:rFonts w:ascii="Arial" w:eastAsia="SimSun" w:hAnsi="Arial" w:cs="Arial"/>
          <w:b/>
          <w:bCs/>
          <w:kern w:val="1"/>
          <w:lang w:bidi="hi-IN"/>
        </w:rPr>
        <w:t>Α</w:t>
      </w:r>
      <w:r>
        <w:rPr>
          <w:rFonts w:ascii="Arial" w:hAnsi="Arial" w:cs="Arial"/>
          <w:b/>
          <w:bCs/>
        </w:rPr>
        <w:t xml:space="preserve">ΠΟΦΑΣΙΖΕΙ  </w:t>
      </w:r>
      <w:r>
        <w:rPr>
          <w:rFonts w:ascii="Arial" w:hAnsi="Arial" w:cs="Arial"/>
          <w:b/>
          <w:bCs/>
          <w:lang w:val="en-US"/>
        </w:rPr>
        <w:t>OMO</w:t>
      </w:r>
      <w:r>
        <w:rPr>
          <w:rFonts w:ascii="Arial" w:hAnsi="Arial" w:cs="Arial"/>
          <w:b/>
          <w:bCs/>
        </w:rPr>
        <w:t>ΦΩΝΑ</w:t>
      </w:r>
    </w:p>
    <w:p w:rsidR="00FE5C0A" w:rsidRDefault="00FE5C0A" w:rsidP="00214A78">
      <w:pPr>
        <w:widowControl w:val="0"/>
        <w:tabs>
          <w:tab w:val="left" w:pos="1590"/>
        </w:tabs>
        <w:ind w:left="360"/>
        <w:jc w:val="both"/>
        <w:rPr>
          <w:rFonts w:ascii="Arial" w:hAnsi="Arial" w:cs="Arial"/>
          <w:b/>
          <w:bCs/>
        </w:rPr>
      </w:pPr>
    </w:p>
    <w:p w:rsidR="005935D6" w:rsidRPr="005935D6" w:rsidRDefault="00942AEE" w:rsidP="005935D6">
      <w:pPr>
        <w:pStyle w:val="af9"/>
        <w:numPr>
          <w:ilvl w:val="0"/>
          <w:numId w:val="48"/>
        </w:numPr>
        <w:tabs>
          <w:tab w:val="left" w:pos="559"/>
          <w:tab w:val="left" w:pos="1555"/>
        </w:tabs>
        <w:spacing w:line="276" w:lineRule="auto"/>
        <w:jc w:val="both"/>
        <w:rPr>
          <w:rFonts w:ascii="Arial" w:hAnsi="Arial" w:cs="Arial"/>
          <w:sz w:val="22"/>
          <w:szCs w:val="22"/>
        </w:rPr>
      </w:pPr>
      <w:r w:rsidRPr="005935D6">
        <w:rPr>
          <w:rFonts w:ascii="Arial" w:eastAsia="SimSun" w:hAnsi="Arial" w:cs="Arial"/>
          <w:sz w:val="22"/>
          <w:szCs w:val="22"/>
        </w:rPr>
        <w:t xml:space="preserve">Εγκρίνει </w:t>
      </w:r>
      <w:r w:rsidR="00FE5C0A" w:rsidRPr="005935D6">
        <w:rPr>
          <w:rFonts w:ascii="Arial" w:eastAsia="SimSun" w:hAnsi="Arial" w:cs="Arial"/>
          <w:sz w:val="22"/>
          <w:szCs w:val="22"/>
        </w:rPr>
        <w:t xml:space="preserve">τα </w:t>
      </w:r>
      <w:r w:rsidR="00FE5C0A" w:rsidRPr="005935D6">
        <w:rPr>
          <w:rFonts w:ascii="Arial" w:hAnsi="Arial" w:cs="Arial"/>
          <w:sz w:val="22"/>
          <w:szCs w:val="22"/>
        </w:rPr>
        <w:t xml:space="preserve">υπ΄αριθμ. 11636/22-08-2020 &amp; 15512/10-08-2020 πρακτικά της </w:t>
      </w:r>
      <w:r w:rsidR="005935D6" w:rsidRPr="005935D6">
        <w:rPr>
          <w:rFonts w:ascii="Arial" w:hAnsi="Arial" w:cs="Arial"/>
          <w:sz w:val="22"/>
          <w:szCs w:val="22"/>
        </w:rPr>
        <w:t xml:space="preserve">Επιτροπής </w:t>
      </w:r>
    </w:p>
    <w:p w:rsidR="005935D6" w:rsidRDefault="005935D6" w:rsidP="005935D6">
      <w:pPr>
        <w:tabs>
          <w:tab w:val="left" w:pos="559"/>
          <w:tab w:val="left" w:pos="1555"/>
        </w:tabs>
        <w:spacing w:line="276" w:lineRule="auto"/>
        <w:ind w:left="480"/>
        <w:jc w:val="both"/>
        <w:rPr>
          <w:rFonts w:ascii="Arial" w:hAnsi="Arial" w:cs="Arial"/>
          <w:sz w:val="22"/>
          <w:szCs w:val="22"/>
        </w:rPr>
      </w:pPr>
      <w:r>
        <w:rPr>
          <w:rFonts w:ascii="Arial" w:hAnsi="Arial" w:cs="Arial"/>
          <w:sz w:val="22"/>
          <w:szCs w:val="22"/>
        </w:rPr>
        <w:t>Διενέργειας Δημοπρασιών μίσθωσης εκμίσθωσης &amp; εκποίησης ακινήτου του άρθρου 1 του Π.Δ. 270/81.</w:t>
      </w:r>
    </w:p>
    <w:p w:rsidR="00FE5C0A" w:rsidRPr="00280F70" w:rsidRDefault="005935D6" w:rsidP="00280F70">
      <w:pPr>
        <w:pStyle w:val="af9"/>
        <w:numPr>
          <w:ilvl w:val="0"/>
          <w:numId w:val="48"/>
        </w:numPr>
        <w:jc w:val="both"/>
        <w:rPr>
          <w:rFonts w:ascii="Arial" w:hAnsi="Arial" w:cs="Arial"/>
          <w:sz w:val="22"/>
          <w:szCs w:val="22"/>
          <w:lang w:eastAsia="el-GR"/>
        </w:rPr>
      </w:pPr>
      <w:r w:rsidRPr="00280F70">
        <w:rPr>
          <w:rFonts w:ascii="Arial" w:hAnsi="Arial" w:cs="Arial"/>
          <w:sz w:val="22"/>
          <w:szCs w:val="22"/>
        </w:rPr>
        <w:t xml:space="preserve">Κρίνει άγονη την πλειοδοτική φανερή προφορική δημοπρασία για </w:t>
      </w:r>
      <w:r w:rsidR="00FE5C0A" w:rsidRPr="00280F70">
        <w:rPr>
          <w:rFonts w:ascii="Arial" w:hAnsi="Arial" w:cs="Arial"/>
          <w:sz w:val="22"/>
          <w:szCs w:val="22"/>
          <w:lang w:eastAsia="el-GR"/>
        </w:rPr>
        <w:t>την εκμίσθωση καλλιεργήσιμης γης 5,125 στρεμμάτων στη θέση “ΑΓΙΑ ΤΡΙΑΔΑ” ,  Κοι</w:t>
      </w:r>
      <w:r w:rsidRPr="00280F70">
        <w:rPr>
          <w:rFonts w:ascii="Arial" w:hAnsi="Arial" w:cs="Arial"/>
          <w:sz w:val="22"/>
          <w:szCs w:val="22"/>
          <w:lang w:eastAsia="el-GR"/>
        </w:rPr>
        <w:t xml:space="preserve">νότητας Θουρίου Δήμου Λεβαδέων , με ελάχιστο όριο προσφοράς το ποσό των </w:t>
      </w:r>
      <w:r w:rsidR="00280F70" w:rsidRPr="00280F70">
        <w:rPr>
          <w:rFonts w:ascii="Arial" w:hAnsi="Arial" w:cs="Arial"/>
          <w:b/>
          <w:bCs/>
          <w:sz w:val="22"/>
          <w:szCs w:val="22"/>
          <w:highlight w:val="yellow"/>
        </w:rPr>
        <w:t>40,00 €/</w:t>
      </w:r>
      <w:r w:rsidR="00280F70" w:rsidRPr="00280F70">
        <w:rPr>
          <w:rFonts w:ascii="Arial" w:hAnsi="Arial" w:cs="Arial"/>
          <w:b/>
          <w:sz w:val="22"/>
          <w:szCs w:val="22"/>
          <w:highlight w:val="yellow"/>
        </w:rPr>
        <w:t>στρέμμα, ετησίως</w:t>
      </w:r>
      <w:r w:rsidR="00280F70" w:rsidRPr="00280F70">
        <w:rPr>
          <w:rFonts w:ascii="Arial" w:hAnsi="Arial" w:cs="Arial"/>
          <w:b/>
          <w:sz w:val="22"/>
          <w:szCs w:val="22"/>
        </w:rPr>
        <w:t xml:space="preserve"> </w:t>
      </w:r>
      <w:r w:rsidR="00280F70" w:rsidRPr="00280F70">
        <w:rPr>
          <w:rFonts w:ascii="Arial" w:hAnsi="Arial" w:cs="Arial"/>
          <w:sz w:val="22"/>
          <w:szCs w:val="22"/>
        </w:rPr>
        <w:t xml:space="preserve"> , </w:t>
      </w:r>
      <w:r w:rsidRPr="00280F70">
        <w:rPr>
          <w:rFonts w:ascii="Arial" w:hAnsi="Arial" w:cs="Arial"/>
          <w:sz w:val="22"/>
          <w:szCs w:val="22"/>
          <w:lang w:eastAsia="el-GR"/>
        </w:rPr>
        <w:t xml:space="preserve"> διότι δεν προσήλθε κανένας ενδιαφερόμενος.</w:t>
      </w:r>
    </w:p>
    <w:p w:rsidR="00FE5C0A" w:rsidRPr="0029414E" w:rsidRDefault="00FE5C0A" w:rsidP="00FE5C0A">
      <w:pPr>
        <w:suppressAutoHyphens w:val="0"/>
        <w:autoSpaceDE w:val="0"/>
        <w:autoSpaceDN w:val="0"/>
        <w:adjustRightInd w:val="0"/>
        <w:jc w:val="both"/>
        <w:rPr>
          <w:rFonts w:ascii="Calibri" w:hAnsi="Calibri" w:cs="Calibri"/>
          <w:sz w:val="22"/>
          <w:szCs w:val="22"/>
          <w:lang w:eastAsia="el-GR"/>
        </w:rPr>
      </w:pPr>
    </w:p>
    <w:p w:rsidR="00214A78" w:rsidRPr="00214A78" w:rsidRDefault="00214A78" w:rsidP="00FE5C0A">
      <w:pPr>
        <w:tabs>
          <w:tab w:val="left" w:pos="559"/>
          <w:tab w:val="left" w:pos="1555"/>
        </w:tabs>
        <w:spacing w:line="276" w:lineRule="auto"/>
        <w:jc w:val="both"/>
        <w:rPr>
          <w:rStyle w:val="-"/>
          <w:rFonts w:ascii="Arial" w:hAnsi="Arial" w:cs="Arial"/>
          <w:kern w:val="1"/>
          <w:sz w:val="22"/>
          <w:szCs w:val="22"/>
          <w:shd w:val="clear" w:color="auto" w:fill="FFFFFF"/>
          <w:lang w:bidi="hi-IN"/>
        </w:rPr>
      </w:pPr>
    </w:p>
    <w:p w:rsidR="003C235F" w:rsidRPr="0029414E" w:rsidRDefault="003C235F" w:rsidP="00EC5BFD">
      <w:pPr>
        <w:rPr>
          <w:rFonts w:ascii="Arial" w:hAnsi="Arial" w:cs="Arial"/>
          <w:sz w:val="22"/>
          <w:szCs w:val="22"/>
        </w:rPr>
      </w:pPr>
      <w:r w:rsidRPr="0029414E">
        <w:rPr>
          <w:rFonts w:ascii="Arial" w:hAnsi="Arial" w:cs="Arial"/>
          <w:sz w:val="22"/>
          <w:szCs w:val="22"/>
        </w:rPr>
        <w:t xml:space="preserve">Η </w:t>
      </w:r>
      <w:r w:rsidR="003B5930" w:rsidRPr="0029414E">
        <w:rPr>
          <w:rFonts w:ascii="Arial" w:hAnsi="Arial" w:cs="Arial"/>
          <w:sz w:val="22"/>
          <w:szCs w:val="22"/>
        </w:rPr>
        <w:t xml:space="preserve"> παρούσα απόφαση πήρε αριθμό  </w:t>
      </w:r>
      <w:r w:rsidR="001D4814" w:rsidRPr="0029414E">
        <w:rPr>
          <w:rFonts w:ascii="Arial" w:hAnsi="Arial" w:cs="Arial"/>
          <w:sz w:val="22"/>
          <w:szCs w:val="22"/>
        </w:rPr>
        <w:t>20</w:t>
      </w:r>
      <w:r w:rsidR="0029414E" w:rsidRPr="0029414E">
        <w:rPr>
          <w:rFonts w:ascii="Arial" w:hAnsi="Arial" w:cs="Arial"/>
          <w:sz w:val="22"/>
          <w:szCs w:val="22"/>
        </w:rPr>
        <w:t>6</w:t>
      </w:r>
      <w:r w:rsidR="00942AEE" w:rsidRPr="0029414E">
        <w:rPr>
          <w:rFonts w:ascii="Arial" w:hAnsi="Arial" w:cs="Arial"/>
          <w:sz w:val="22"/>
          <w:szCs w:val="22"/>
        </w:rPr>
        <w:t xml:space="preserve"> </w:t>
      </w:r>
      <w:r w:rsidR="00554F44" w:rsidRPr="0029414E">
        <w:rPr>
          <w:rFonts w:ascii="Arial" w:hAnsi="Arial" w:cs="Arial"/>
          <w:sz w:val="22"/>
          <w:szCs w:val="22"/>
        </w:rPr>
        <w:t>/</w:t>
      </w:r>
      <w:r w:rsidRPr="0029414E">
        <w:rPr>
          <w:rFonts w:ascii="Arial" w:hAnsi="Arial" w:cs="Arial"/>
          <w:sz w:val="22"/>
          <w:szCs w:val="22"/>
        </w:rPr>
        <w:t>20</w:t>
      </w:r>
      <w:r w:rsidR="005B55CE" w:rsidRPr="0029414E">
        <w:rPr>
          <w:rFonts w:ascii="Arial" w:hAnsi="Arial" w:cs="Arial"/>
          <w:sz w:val="22"/>
          <w:szCs w:val="22"/>
        </w:rPr>
        <w:t>20</w:t>
      </w:r>
      <w:r w:rsidR="00CC0DE3" w:rsidRPr="0029414E">
        <w:rPr>
          <w:rFonts w:ascii="Arial" w:hAnsi="Arial" w:cs="Arial"/>
          <w:sz w:val="22"/>
          <w:szCs w:val="22"/>
        </w:rPr>
        <w:t>.</w:t>
      </w:r>
    </w:p>
    <w:p w:rsidR="005D34F4" w:rsidRDefault="003A4C37">
      <w:pPr>
        <w:pStyle w:val="af2"/>
        <w:ind w:left="510" w:firstLine="0"/>
        <w:rPr>
          <w:rFonts w:ascii="Arial" w:eastAsia="Arial" w:hAnsi="Arial" w:cs="Arial"/>
          <w:sz w:val="22"/>
          <w:szCs w:val="22"/>
        </w:rPr>
      </w:pPr>
      <w:r w:rsidRPr="005D34F4">
        <w:rPr>
          <w:rFonts w:ascii="Arial" w:hAnsi="Arial" w:cs="Arial"/>
          <w:sz w:val="22"/>
          <w:szCs w:val="22"/>
        </w:rPr>
        <w:t xml:space="preserve">                                          </w:t>
      </w:r>
      <w:r w:rsidR="00AE14E6" w:rsidRPr="005D34F4">
        <w:rPr>
          <w:rFonts w:ascii="Arial" w:hAnsi="Arial" w:cs="Arial"/>
          <w:sz w:val="22"/>
          <w:szCs w:val="22"/>
        </w:rPr>
        <w:t xml:space="preserve">              </w:t>
      </w:r>
      <w:r w:rsidRPr="005D34F4">
        <w:rPr>
          <w:rFonts w:ascii="Arial" w:hAnsi="Arial" w:cs="Arial"/>
          <w:sz w:val="22"/>
          <w:szCs w:val="22"/>
        </w:rPr>
        <w:t xml:space="preserve">   </w:t>
      </w:r>
      <w:r w:rsidRPr="005D34F4">
        <w:rPr>
          <w:rFonts w:ascii="Arial" w:eastAsia="Arial" w:hAnsi="Arial" w:cs="Arial"/>
          <w:sz w:val="22"/>
          <w:szCs w:val="22"/>
        </w:rPr>
        <w:t xml:space="preserve">   </w:t>
      </w:r>
      <w:r w:rsidR="005901BF" w:rsidRPr="005D34F4">
        <w:rPr>
          <w:rFonts w:ascii="Arial" w:eastAsia="Arial" w:hAnsi="Arial" w:cs="Arial"/>
          <w:sz w:val="22"/>
          <w:szCs w:val="22"/>
        </w:rPr>
        <w:t xml:space="preserve">    </w:t>
      </w:r>
    </w:p>
    <w:p w:rsidR="003C235F" w:rsidRPr="005D34F4" w:rsidRDefault="005D34F4">
      <w:pPr>
        <w:pStyle w:val="af2"/>
        <w:ind w:left="510" w:firstLine="0"/>
        <w:rPr>
          <w:rFonts w:ascii="Arial" w:hAnsi="Arial" w:cs="Arial"/>
          <w:sz w:val="22"/>
          <w:szCs w:val="22"/>
        </w:rPr>
      </w:pPr>
      <w:r>
        <w:rPr>
          <w:rFonts w:ascii="Arial" w:eastAsia="Arial" w:hAnsi="Arial" w:cs="Arial"/>
          <w:sz w:val="22"/>
          <w:szCs w:val="22"/>
        </w:rPr>
        <w:t xml:space="preserve">                                                                                            </w:t>
      </w:r>
      <w:r w:rsidR="005901BF" w:rsidRPr="005D34F4">
        <w:rPr>
          <w:rFonts w:ascii="Arial" w:eastAsia="Arial" w:hAnsi="Arial" w:cs="Arial"/>
          <w:sz w:val="22"/>
          <w:szCs w:val="22"/>
        </w:rPr>
        <w:t xml:space="preserve"> </w:t>
      </w:r>
      <w:r w:rsidR="003A4C37" w:rsidRPr="005D34F4">
        <w:rPr>
          <w:rFonts w:ascii="Arial" w:hAnsi="Arial" w:cs="Arial"/>
          <w:sz w:val="22"/>
          <w:szCs w:val="22"/>
        </w:rPr>
        <w:t>ΠΙΣΤΟ ΑΠΟΣΠΑΣΜΑ</w:t>
      </w:r>
    </w:p>
    <w:p w:rsidR="003C235F" w:rsidRPr="005D34F4" w:rsidRDefault="003C235F">
      <w:pPr>
        <w:tabs>
          <w:tab w:val="left" w:pos="559"/>
          <w:tab w:val="left" w:pos="1555"/>
        </w:tabs>
        <w:rPr>
          <w:rFonts w:ascii="Arial" w:hAnsi="Arial" w:cs="Arial"/>
          <w:sz w:val="22"/>
          <w:szCs w:val="22"/>
        </w:rPr>
      </w:pPr>
      <w:r w:rsidRPr="005D34F4">
        <w:rPr>
          <w:rFonts w:ascii="Arial" w:eastAsia="Verdana" w:hAnsi="Arial" w:cs="Arial"/>
          <w:kern w:val="1"/>
          <w:sz w:val="22"/>
          <w:szCs w:val="22"/>
          <w:lang w:bidi="hi-IN"/>
        </w:rPr>
        <w:t>Ο ΠΡΟΕΔΡΟΣ</w:t>
      </w:r>
      <w:r w:rsidR="003A7EAF" w:rsidRPr="005D34F4">
        <w:rPr>
          <w:rFonts w:ascii="Arial" w:eastAsia="Verdana" w:hAnsi="Arial" w:cs="Arial"/>
          <w:kern w:val="1"/>
          <w:sz w:val="22"/>
          <w:szCs w:val="22"/>
          <w:lang w:bidi="hi-IN"/>
        </w:rPr>
        <w:t xml:space="preserve">                                                             </w:t>
      </w:r>
      <w:r w:rsidR="00AE14E6" w:rsidRPr="005D34F4">
        <w:rPr>
          <w:rFonts w:ascii="Arial" w:eastAsia="Verdana" w:hAnsi="Arial" w:cs="Arial"/>
          <w:kern w:val="1"/>
          <w:sz w:val="22"/>
          <w:szCs w:val="22"/>
          <w:lang w:bidi="hi-IN"/>
        </w:rPr>
        <w:t xml:space="preserve">                  </w:t>
      </w:r>
      <w:r w:rsidR="003A7EAF" w:rsidRPr="005D34F4">
        <w:rPr>
          <w:rFonts w:ascii="Arial" w:eastAsia="Verdana" w:hAnsi="Arial" w:cs="Arial"/>
          <w:kern w:val="1"/>
          <w:sz w:val="22"/>
          <w:szCs w:val="22"/>
          <w:lang w:bidi="hi-IN"/>
        </w:rPr>
        <w:t xml:space="preserve"> </w:t>
      </w:r>
      <w:r w:rsidR="001E4D4C" w:rsidRPr="005D34F4">
        <w:rPr>
          <w:rFonts w:ascii="Arial" w:hAnsi="Arial" w:cs="Arial"/>
          <w:sz w:val="22"/>
          <w:szCs w:val="22"/>
        </w:rPr>
        <w:t xml:space="preserve">Λιβαδειά  </w:t>
      </w:r>
      <w:r w:rsidR="00CE0F4C" w:rsidRPr="005D34F4">
        <w:rPr>
          <w:rFonts w:ascii="Arial" w:hAnsi="Arial" w:cs="Arial"/>
          <w:sz w:val="22"/>
          <w:szCs w:val="22"/>
        </w:rPr>
        <w:t xml:space="preserve"> </w:t>
      </w:r>
      <w:r w:rsidR="000771B9">
        <w:rPr>
          <w:rFonts w:ascii="Arial" w:hAnsi="Arial" w:cs="Arial"/>
          <w:sz w:val="22"/>
          <w:szCs w:val="22"/>
        </w:rPr>
        <w:t>02</w:t>
      </w:r>
      <w:r w:rsidR="00491935">
        <w:rPr>
          <w:rFonts w:ascii="Arial" w:hAnsi="Arial" w:cs="Arial"/>
          <w:sz w:val="22"/>
          <w:szCs w:val="22"/>
        </w:rPr>
        <w:t xml:space="preserve"> </w:t>
      </w:r>
      <w:r w:rsidR="004E67EF" w:rsidRPr="005D34F4">
        <w:rPr>
          <w:rFonts w:ascii="Arial" w:hAnsi="Arial" w:cs="Arial"/>
          <w:sz w:val="22"/>
          <w:szCs w:val="22"/>
        </w:rPr>
        <w:t>-</w:t>
      </w:r>
      <w:r w:rsidR="00491935">
        <w:rPr>
          <w:rFonts w:ascii="Arial" w:hAnsi="Arial" w:cs="Arial"/>
          <w:sz w:val="22"/>
          <w:szCs w:val="22"/>
        </w:rPr>
        <w:t xml:space="preserve"> </w:t>
      </w:r>
      <w:r w:rsidR="000771B9">
        <w:rPr>
          <w:rFonts w:ascii="Arial" w:hAnsi="Arial" w:cs="Arial"/>
          <w:sz w:val="22"/>
          <w:szCs w:val="22"/>
        </w:rPr>
        <w:t>09</w:t>
      </w:r>
      <w:r w:rsidR="00491935">
        <w:rPr>
          <w:rFonts w:ascii="Arial" w:hAnsi="Arial" w:cs="Arial"/>
          <w:sz w:val="22"/>
          <w:szCs w:val="22"/>
        </w:rPr>
        <w:t xml:space="preserve"> </w:t>
      </w:r>
      <w:r w:rsidR="003A7EAF" w:rsidRPr="005D34F4">
        <w:rPr>
          <w:rFonts w:ascii="Arial" w:hAnsi="Arial" w:cs="Arial"/>
          <w:sz w:val="22"/>
          <w:szCs w:val="22"/>
        </w:rPr>
        <w:t>-2020</w:t>
      </w:r>
      <w:r w:rsidR="003A7EAF" w:rsidRPr="005D34F4">
        <w:rPr>
          <w:rFonts w:ascii="Arial" w:eastAsia="Verdana" w:hAnsi="Arial" w:cs="Arial"/>
          <w:kern w:val="1"/>
          <w:sz w:val="22"/>
          <w:szCs w:val="22"/>
          <w:lang w:bidi="hi-IN"/>
        </w:rPr>
        <w:t xml:space="preserve">  </w:t>
      </w:r>
    </w:p>
    <w:p w:rsidR="003C235F" w:rsidRPr="005D34F4" w:rsidRDefault="003C235F">
      <w:pPr>
        <w:tabs>
          <w:tab w:val="left" w:pos="559"/>
          <w:tab w:val="left" w:pos="1555"/>
        </w:tabs>
        <w:rPr>
          <w:rFonts w:ascii="Arial" w:hAnsi="Arial" w:cs="Arial"/>
          <w:sz w:val="22"/>
          <w:szCs w:val="22"/>
        </w:rPr>
      </w:pPr>
      <w:r w:rsidRPr="005D34F4">
        <w:rPr>
          <w:rFonts w:ascii="Arial" w:hAnsi="Arial" w:cs="Arial"/>
          <w:sz w:val="22"/>
          <w:szCs w:val="22"/>
        </w:rPr>
        <w:t>ΙΩΑΝΝΗΣ Δ. ΤΑΓΚΑΛΕΓΚΑΣ</w:t>
      </w:r>
      <w:r w:rsidR="003A7EAF" w:rsidRPr="005D34F4">
        <w:rPr>
          <w:rFonts w:ascii="Arial" w:hAnsi="Arial" w:cs="Arial"/>
          <w:sz w:val="22"/>
          <w:szCs w:val="22"/>
        </w:rPr>
        <w:t xml:space="preserve">                                            </w:t>
      </w:r>
      <w:r w:rsidR="00AE14E6" w:rsidRPr="005D34F4">
        <w:rPr>
          <w:rFonts w:ascii="Arial" w:hAnsi="Arial" w:cs="Arial"/>
          <w:sz w:val="22"/>
          <w:szCs w:val="22"/>
        </w:rPr>
        <w:t xml:space="preserve">               </w:t>
      </w:r>
      <w:r w:rsidR="003A7EAF" w:rsidRPr="005D34F4">
        <w:rPr>
          <w:rFonts w:ascii="Arial" w:hAnsi="Arial" w:cs="Arial"/>
          <w:sz w:val="22"/>
          <w:szCs w:val="22"/>
        </w:rPr>
        <w:t xml:space="preserve">  </w:t>
      </w:r>
      <w:r w:rsidR="003A7EAF" w:rsidRPr="005D34F4">
        <w:rPr>
          <w:rFonts w:ascii="Arial" w:eastAsia="Arial" w:hAnsi="Arial" w:cs="Arial"/>
          <w:sz w:val="22"/>
          <w:szCs w:val="22"/>
        </w:rPr>
        <w:t>Ο ΠΡΟΕΔΡΟΣ</w:t>
      </w:r>
      <w:r w:rsidR="003A7EAF" w:rsidRPr="005D34F4">
        <w:rPr>
          <w:rFonts w:ascii="Arial" w:hAnsi="Arial" w:cs="Arial"/>
          <w:sz w:val="22"/>
          <w:szCs w:val="22"/>
        </w:rPr>
        <w:t xml:space="preserve">    </w:t>
      </w:r>
    </w:p>
    <w:p w:rsidR="003C235F" w:rsidRPr="005D34F4" w:rsidRDefault="003C235F">
      <w:pPr>
        <w:tabs>
          <w:tab w:val="left" w:pos="559"/>
          <w:tab w:val="left" w:pos="1555"/>
        </w:tabs>
        <w:rPr>
          <w:rFonts w:ascii="Arial" w:hAnsi="Arial" w:cs="Arial"/>
          <w:sz w:val="22"/>
          <w:szCs w:val="22"/>
        </w:rPr>
      </w:pPr>
    </w:p>
    <w:p w:rsidR="003C235F" w:rsidRPr="005D34F4" w:rsidRDefault="003C235F">
      <w:pPr>
        <w:tabs>
          <w:tab w:val="center" w:pos="1080"/>
          <w:tab w:val="left" w:pos="6120"/>
          <w:tab w:val="center" w:pos="8460"/>
        </w:tabs>
        <w:jc w:val="both"/>
        <w:rPr>
          <w:rFonts w:ascii="Arial" w:hAnsi="Arial" w:cs="Arial"/>
          <w:b/>
          <w:sz w:val="22"/>
          <w:szCs w:val="22"/>
        </w:rPr>
      </w:pPr>
      <w:r w:rsidRPr="005D34F4">
        <w:rPr>
          <w:rFonts w:ascii="Arial" w:eastAsia="Arial" w:hAnsi="Arial" w:cs="Arial"/>
          <w:sz w:val="22"/>
          <w:szCs w:val="22"/>
        </w:rPr>
        <w:t xml:space="preserve">                </w:t>
      </w:r>
      <w:r w:rsidRPr="005D34F4">
        <w:rPr>
          <w:rFonts w:ascii="Arial" w:hAnsi="Arial" w:cs="Arial"/>
          <w:sz w:val="22"/>
          <w:szCs w:val="22"/>
        </w:rPr>
        <w:t xml:space="preserve">ΤΑ </w:t>
      </w:r>
      <w:r w:rsidRPr="005D34F4">
        <w:rPr>
          <w:rFonts w:ascii="Arial" w:hAnsi="Arial" w:cs="Arial"/>
          <w:b/>
          <w:sz w:val="22"/>
          <w:szCs w:val="22"/>
        </w:rPr>
        <w:t>ΜΕΛΗ</w:t>
      </w:r>
      <w:r w:rsidR="001E4D4C" w:rsidRPr="005D34F4">
        <w:rPr>
          <w:rFonts w:ascii="Arial" w:hAnsi="Arial" w:cs="Arial"/>
          <w:b/>
          <w:sz w:val="22"/>
          <w:szCs w:val="22"/>
        </w:rPr>
        <w:t xml:space="preserve">  </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 xml:space="preserve">1.Καλογρηάς  Αθανάσιος                                                      </w:t>
      </w:r>
      <w:r w:rsidR="0075485A">
        <w:rPr>
          <w:rFonts w:ascii="Arial" w:hAnsi="Arial" w:cs="Arial"/>
          <w:sz w:val="22"/>
          <w:szCs w:val="22"/>
        </w:rPr>
        <w:t xml:space="preserve">  Ο</w:t>
      </w:r>
      <w:r w:rsidRPr="005D34F4">
        <w:rPr>
          <w:rFonts w:ascii="Arial" w:hAnsi="Arial" w:cs="Arial"/>
          <w:sz w:val="22"/>
          <w:szCs w:val="22"/>
        </w:rPr>
        <w:t xml:space="preserve"> </w:t>
      </w:r>
      <w:r w:rsidR="0075485A" w:rsidRPr="005D34F4">
        <w:rPr>
          <w:rFonts w:ascii="Arial" w:eastAsia="Arial" w:hAnsi="Arial" w:cs="Arial"/>
          <w:sz w:val="22"/>
          <w:szCs w:val="22"/>
        </w:rPr>
        <w:t>ΔΗΜΑΡΧΟΣ ΛΕΒΑΔΕΩΝ</w:t>
      </w:r>
      <w:r w:rsidRPr="005D34F4">
        <w:rPr>
          <w:rFonts w:ascii="Arial" w:hAnsi="Arial" w:cs="Arial"/>
          <w:sz w:val="22"/>
          <w:szCs w:val="22"/>
        </w:rPr>
        <w:t xml:space="preserve">  </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2.Δήμου Ιωάννης</w:t>
      </w:r>
      <w:r w:rsidR="0075485A">
        <w:rPr>
          <w:rFonts w:ascii="Arial" w:hAnsi="Arial" w:cs="Arial"/>
          <w:sz w:val="22"/>
          <w:szCs w:val="22"/>
        </w:rPr>
        <w:t xml:space="preserve">                                                                     ΙΩΑΝΝΗΣ Δ. ΤΑΓΚΑΛΕΓΚΑΣ</w:t>
      </w:r>
    </w:p>
    <w:p w:rsid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3.</w:t>
      </w:r>
      <w:r w:rsidRPr="005D34F4">
        <w:rPr>
          <w:rFonts w:ascii="Arial" w:hAnsi="Arial" w:cs="Arial"/>
          <w:sz w:val="22"/>
          <w:szCs w:val="22"/>
          <w:lang w:val="en-US"/>
        </w:rPr>
        <w:t>K</w:t>
      </w:r>
      <w:r w:rsidRPr="005D34F4">
        <w:rPr>
          <w:rFonts w:ascii="Arial" w:hAnsi="Arial" w:cs="Arial"/>
          <w:sz w:val="22"/>
          <w:szCs w:val="22"/>
        </w:rPr>
        <w:t xml:space="preserve">αράβα Χρυσοβαλάντου – Βασιλική                              </w:t>
      </w:r>
    </w:p>
    <w:p w:rsidR="0075485A" w:rsidRPr="005D34F4" w:rsidRDefault="0075485A" w:rsidP="0075485A">
      <w:pPr>
        <w:tabs>
          <w:tab w:val="left" w:pos="360"/>
          <w:tab w:val="left" w:pos="6237"/>
        </w:tabs>
        <w:ind w:left="360"/>
        <w:rPr>
          <w:rFonts w:ascii="Arial" w:hAnsi="Arial" w:cs="Arial"/>
          <w:sz w:val="22"/>
          <w:szCs w:val="22"/>
        </w:rPr>
      </w:pPr>
      <w:r w:rsidRPr="005D34F4">
        <w:rPr>
          <w:rFonts w:ascii="Arial" w:hAnsi="Arial" w:cs="Arial"/>
          <w:sz w:val="22"/>
          <w:szCs w:val="22"/>
        </w:rPr>
        <w:t>4.</w:t>
      </w:r>
      <w:r>
        <w:rPr>
          <w:rFonts w:ascii="Arial" w:hAnsi="Arial" w:cs="Arial"/>
          <w:sz w:val="22"/>
          <w:szCs w:val="22"/>
        </w:rPr>
        <w:t>Μερτζάνης Κωνσταντίνος</w:t>
      </w:r>
      <w:r w:rsidRPr="005D34F4">
        <w:rPr>
          <w:rFonts w:ascii="Arial" w:hAnsi="Arial" w:cs="Arial"/>
          <w:sz w:val="22"/>
          <w:szCs w:val="22"/>
        </w:rPr>
        <w:t xml:space="preserve">                                                </w:t>
      </w:r>
    </w:p>
    <w:p w:rsidR="0075485A" w:rsidRPr="005D34F4" w:rsidRDefault="0075485A" w:rsidP="0075485A">
      <w:pPr>
        <w:tabs>
          <w:tab w:val="left" w:pos="360"/>
          <w:tab w:val="left" w:pos="6237"/>
        </w:tabs>
        <w:ind w:left="360"/>
        <w:rPr>
          <w:rFonts w:ascii="Arial" w:hAnsi="Arial" w:cs="Arial"/>
          <w:sz w:val="22"/>
          <w:szCs w:val="22"/>
        </w:rPr>
      </w:pPr>
      <w:r w:rsidRPr="005D34F4">
        <w:rPr>
          <w:rFonts w:ascii="Arial" w:hAnsi="Arial" w:cs="Arial"/>
          <w:sz w:val="22"/>
          <w:szCs w:val="22"/>
        </w:rPr>
        <w:t>5.Καπλάνης Κωνσταντίνος</w:t>
      </w:r>
      <w:r>
        <w:rPr>
          <w:rFonts w:ascii="Arial" w:hAnsi="Arial" w:cs="Arial"/>
          <w:sz w:val="22"/>
          <w:szCs w:val="22"/>
        </w:rPr>
        <w:t xml:space="preserve"> </w:t>
      </w:r>
    </w:p>
    <w:p w:rsidR="0075485A" w:rsidRPr="005D34F4" w:rsidRDefault="0075485A" w:rsidP="0075485A">
      <w:pPr>
        <w:tabs>
          <w:tab w:val="left" w:pos="360"/>
          <w:tab w:val="left" w:pos="6237"/>
        </w:tabs>
        <w:ind w:left="360" w:right="-282"/>
        <w:rPr>
          <w:rFonts w:ascii="Arial" w:hAnsi="Arial" w:cs="Arial"/>
          <w:sz w:val="22"/>
          <w:szCs w:val="22"/>
        </w:rPr>
      </w:pPr>
      <w:r w:rsidRPr="005D34F4">
        <w:rPr>
          <w:rFonts w:ascii="Arial" w:hAnsi="Arial" w:cs="Arial"/>
          <w:sz w:val="22"/>
          <w:szCs w:val="22"/>
        </w:rPr>
        <w:t>6.Τόλιας Δημήτριος</w:t>
      </w:r>
    </w:p>
    <w:p w:rsidR="0075485A" w:rsidRPr="005D34F4" w:rsidRDefault="0075485A" w:rsidP="0075485A">
      <w:pPr>
        <w:tabs>
          <w:tab w:val="left" w:pos="360"/>
          <w:tab w:val="left" w:pos="6237"/>
        </w:tabs>
        <w:ind w:left="360"/>
        <w:rPr>
          <w:rFonts w:ascii="Arial" w:hAnsi="Arial" w:cs="Arial"/>
          <w:sz w:val="22"/>
          <w:szCs w:val="22"/>
        </w:rPr>
      </w:pPr>
      <w:r w:rsidRPr="005D34F4">
        <w:rPr>
          <w:rFonts w:ascii="Arial" w:hAnsi="Arial" w:cs="Arial"/>
          <w:sz w:val="22"/>
          <w:szCs w:val="22"/>
        </w:rPr>
        <w:t>7.Μπράλιος Νικόλαος</w:t>
      </w:r>
      <w:r>
        <w:rPr>
          <w:rFonts w:ascii="Arial" w:hAnsi="Arial" w:cs="Arial"/>
          <w:sz w:val="22"/>
          <w:szCs w:val="22"/>
        </w:rPr>
        <w:t xml:space="preserve">                                                  </w:t>
      </w:r>
    </w:p>
    <w:p w:rsidR="0075485A" w:rsidRPr="005D34F4" w:rsidRDefault="0075485A" w:rsidP="0075485A">
      <w:pPr>
        <w:tabs>
          <w:tab w:val="left" w:pos="360"/>
          <w:tab w:val="left" w:pos="6237"/>
        </w:tabs>
        <w:ind w:left="360" w:right="-282"/>
        <w:rPr>
          <w:rFonts w:ascii="Arial" w:hAnsi="Arial" w:cs="Arial"/>
          <w:sz w:val="22"/>
          <w:szCs w:val="22"/>
        </w:rPr>
      </w:pPr>
      <w:r w:rsidRPr="005D34F4">
        <w:rPr>
          <w:rFonts w:ascii="Arial" w:hAnsi="Arial" w:cs="Arial"/>
          <w:sz w:val="22"/>
          <w:szCs w:val="22"/>
        </w:rPr>
        <w:t>8.Τουμαράς Βασίλειος</w:t>
      </w:r>
    </w:p>
    <w:sectPr w:rsidR="0075485A" w:rsidRPr="005D34F4" w:rsidSect="00EE008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1AE" w:rsidRDefault="000151AE">
      <w:r>
        <w:separator/>
      </w:r>
    </w:p>
  </w:endnote>
  <w:endnote w:type="continuationSeparator" w:id="1">
    <w:p w:rsidR="000151AE" w:rsidRDefault="000151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Linux Biolinum G">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0" w:usb1="500078FF" w:usb2="00000021" w:usb3="00000000" w:csb0="000001BF" w:csb1="00000000"/>
  </w:font>
  <w:font w:name="Liberation Mono">
    <w:charset w:val="A1"/>
    <w:family w:val="modern"/>
    <w:pitch w:val="fixed"/>
    <w:sig w:usb0="E0000AFF" w:usb1="400078FF" w:usb2="00000001" w:usb3="00000000" w:csb0="000001BF" w:csb1="00000000"/>
  </w:font>
  <w:font w:name="Liberation Sans">
    <w:altName w:val="Arial"/>
    <w:charset w:val="A1"/>
    <w:family w:val="swiss"/>
    <w:pitch w:val="variable"/>
    <w:sig w:usb0="00000000"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209142"/>
      <w:docPartObj>
        <w:docPartGallery w:val="Page Numbers (Bottom of Page)"/>
        <w:docPartUnique/>
      </w:docPartObj>
    </w:sdtPr>
    <w:sdtContent>
      <w:p w:rsidR="002B4A29" w:rsidRDefault="004D3D5E">
        <w:pPr>
          <w:pStyle w:val="af3"/>
          <w:jc w:val="center"/>
        </w:pPr>
        <w:fldSimple w:instr=" PAGE   \* MERGEFORMAT ">
          <w:r w:rsidR="000771B9">
            <w:rPr>
              <w:noProof/>
            </w:rPr>
            <w:t>3</w:t>
          </w:r>
        </w:fldSimple>
      </w:p>
    </w:sdtContent>
  </w:sdt>
  <w:p w:rsidR="004F2623" w:rsidRDefault="004F2623">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209141"/>
      <w:docPartObj>
        <w:docPartGallery w:val="Page Numbers (Bottom of Page)"/>
        <w:docPartUnique/>
      </w:docPartObj>
    </w:sdtPr>
    <w:sdtContent>
      <w:p w:rsidR="004F2623" w:rsidRDefault="004D3D5E">
        <w:pPr>
          <w:pStyle w:val="af3"/>
        </w:pPr>
        <w:fldSimple w:instr=" PAGE   \* MERGEFORMAT ">
          <w:r w:rsidR="000771B9">
            <w:rPr>
              <w:noProof/>
            </w:rPr>
            <w:t>1</w:t>
          </w:r>
        </w:fldSimple>
      </w:p>
    </w:sdtContent>
  </w:sdt>
  <w:p w:rsidR="004F2623" w:rsidRDefault="004F262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1AE" w:rsidRDefault="000151AE">
      <w:r>
        <w:separator/>
      </w:r>
    </w:p>
  </w:footnote>
  <w:footnote w:type="continuationSeparator" w:id="1">
    <w:p w:rsidR="000151AE" w:rsidRDefault="00015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806E80"/>
    <w:multiLevelType w:val="hybridMultilevel"/>
    <w:tmpl w:val="5F12C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2540C4E"/>
    <w:multiLevelType w:val="hybridMultilevel"/>
    <w:tmpl w:val="973A0F0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2F6409D"/>
    <w:multiLevelType w:val="multilevel"/>
    <w:tmpl w:val="2D28C7D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7">
    <w:nsid w:val="03AB6AE4"/>
    <w:multiLevelType w:val="hybridMultilevel"/>
    <w:tmpl w:val="FD041C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5CD311D"/>
    <w:multiLevelType w:val="hybridMultilevel"/>
    <w:tmpl w:val="AD983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811193C"/>
    <w:multiLevelType w:val="multilevel"/>
    <w:tmpl w:val="A4BA1A7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10">
    <w:nsid w:val="11407471"/>
    <w:multiLevelType w:val="multilevel"/>
    <w:tmpl w:val="B088F14E"/>
    <w:lvl w:ilvl="0">
      <w:start w:val="1"/>
      <w:numFmt w:val="decimal"/>
      <w:lvlText w:val="%1."/>
      <w:lvlJc w:val="left"/>
      <w:pPr>
        <w:tabs>
          <w:tab w:val="num" w:pos="1440"/>
        </w:tabs>
        <w:ind w:left="1440" w:hanging="360"/>
      </w:pPr>
      <w:rPr>
        <w:rFonts w:ascii="Calibri" w:hAnsi="Calibri"/>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11">
    <w:nsid w:val="176A70BC"/>
    <w:multiLevelType w:val="hybridMultilevel"/>
    <w:tmpl w:val="75301A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A834EF3"/>
    <w:multiLevelType w:val="hybridMultilevel"/>
    <w:tmpl w:val="11265C7E"/>
    <w:lvl w:ilvl="0" w:tplc="BE8476AC">
      <w:start w:val="1"/>
      <w:numFmt w:val="decimal"/>
      <w:lvlText w:val="%1."/>
      <w:lvlJc w:val="left"/>
      <w:pPr>
        <w:ind w:left="480" w:hanging="360"/>
      </w:pPr>
      <w:rPr>
        <w:rFonts w:eastAsia="SimSun"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13">
    <w:nsid w:val="1CF521A3"/>
    <w:multiLevelType w:val="hybridMultilevel"/>
    <w:tmpl w:val="F65018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5">
    <w:nsid w:val="1EC76D89"/>
    <w:multiLevelType w:val="multilevel"/>
    <w:tmpl w:val="D62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C324C1"/>
    <w:multiLevelType w:val="hybridMultilevel"/>
    <w:tmpl w:val="687CE094"/>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7">
    <w:nsid w:val="280B6DFE"/>
    <w:multiLevelType w:val="hybridMultilevel"/>
    <w:tmpl w:val="0B90CF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6BF0210"/>
    <w:multiLevelType w:val="hybridMultilevel"/>
    <w:tmpl w:val="ED929E52"/>
    <w:lvl w:ilvl="0" w:tplc="C0F06E88">
      <w:numFmt w:val="bullet"/>
      <w:lvlText w:val="-"/>
      <w:lvlJc w:val="left"/>
      <w:pPr>
        <w:ind w:left="780" w:hanging="360"/>
      </w:pPr>
      <w:rPr>
        <w:rFonts w:ascii="Arial" w:eastAsia="Times New Roman" w:hAnsi="Arial" w:cs="Arial" w:hint="default"/>
        <w:sz w:val="22"/>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9">
    <w:nsid w:val="3A7B4870"/>
    <w:multiLevelType w:val="hybridMultilevel"/>
    <w:tmpl w:val="41A013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B1A1A43"/>
    <w:multiLevelType w:val="hybridMultilevel"/>
    <w:tmpl w:val="C41CDCAE"/>
    <w:lvl w:ilvl="0" w:tplc="F13624D8">
      <w:numFmt w:val="bullet"/>
      <w:lvlText w:val="-"/>
      <w:lvlJc w:val="left"/>
      <w:pPr>
        <w:ind w:left="645" w:hanging="360"/>
      </w:pPr>
      <w:rPr>
        <w:rFonts w:ascii="Arial" w:eastAsia="Cambria" w:hAnsi="Arial" w:cs="Arial" w:hint="default"/>
        <w:color w:val="000000"/>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21">
    <w:nsid w:val="3C0C4DC0"/>
    <w:multiLevelType w:val="multilevel"/>
    <w:tmpl w:val="760664A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DB80A11"/>
    <w:multiLevelType w:val="multilevel"/>
    <w:tmpl w:val="B41C20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ED24B2D"/>
    <w:multiLevelType w:val="hybridMultilevel"/>
    <w:tmpl w:val="805EF85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5">
    <w:nsid w:val="48BD3CAA"/>
    <w:multiLevelType w:val="hybridMultilevel"/>
    <w:tmpl w:val="1844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AA613F8"/>
    <w:multiLevelType w:val="multilevel"/>
    <w:tmpl w:val="A8C6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314"/>
        </w:tabs>
        <w:ind w:left="6314" w:hanging="360"/>
      </w:pPr>
    </w:lvl>
  </w:abstractNum>
  <w:abstractNum w:abstractNumId="28">
    <w:nsid w:val="4E792FEC"/>
    <w:multiLevelType w:val="multilevel"/>
    <w:tmpl w:val="5CCC6CD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F4A043F"/>
    <w:multiLevelType w:val="multilevel"/>
    <w:tmpl w:val="4E28EC5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30">
    <w:nsid w:val="50563B95"/>
    <w:multiLevelType w:val="multilevel"/>
    <w:tmpl w:val="0510B13A"/>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50644E17"/>
    <w:multiLevelType w:val="hybridMultilevel"/>
    <w:tmpl w:val="23AE548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49B0563"/>
    <w:multiLevelType w:val="multilevel"/>
    <w:tmpl w:val="B67678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3">
    <w:nsid w:val="558D5B13"/>
    <w:multiLevelType w:val="multilevel"/>
    <w:tmpl w:val="508A214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4">
    <w:nsid w:val="602C3F29"/>
    <w:multiLevelType w:val="hybridMultilevel"/>
    <w:tmpl w:val="A0BA6D64"/>
    <w:lvl w:ilvl="0" w:tplc="00000003">
      <w:start w:val="1"/>
      <w:numFmt w:val="bullet"/>
      <w:lvlText w:val=""/>
      <w:lvlJc w:val="left"/>
      <w:pPr>
        <w:tabs>
          <w:tab w:val="num" w:pos="720"/>
        </w:tabs>
        <w:ind w:left="1800" w:hanging="360"/>
      </w:pPr>
      <w:rPr>
        <w:rFonts w:ascii="Symbol" w:hAnsi="Symbol" w:cs="Symbol" w:hint="default"/>
        <w:color w:val="000000"/>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60D6327E"/>
    <w:multiLevelType w:val="hybridMultilevel"/>
    <w:tmpl w:val="7776500E"/>
    <w:lvl w:ilvl="0" w:tplc="7AFCB9F4">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561083"/>
    <w:multiLevelType w:val="hybridMultilevel"/>
    <w:tmpl w:val="AEA09BFC"/>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39">
    <w:nsid w:val="66103FBE"/>
    <w:multiLevelType w:val="multilevel"/>
    <w:tmpl w:val="449C6EC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84C0399"/>
    <w:multiLevelType w:val="multilevel"/>
    <w:tmpl w:val="50CE59F8"/>
    <w:lvl w:ilvl="0">
      <w:start w:val="1"/>
      <w:numFmt w:val="decimal"/>
      <w:lvlText w:val="%1."/>
      <w:lvlJc w:val="left"/>
      <w:pPr>
        <w:tabs>
          <w:tab w:val="num" w:pos="1440"/>
        </w:tabs>
        <w:ind w:left="1440" w:hanging="360"/>
      </w:pPr>
      <w:rPr>
        <w:rFonts w:ascii="Calibri" w:hAnsi="Calibri"/>
        <w:b/>
        <w:bCs w:val="0"/>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41">
    <w:nsid w:val="707D4B35"/>
    <w:multiLevelType w:val="hybridMultilevel"/>
    <w:tmpl w:val="688651D4"/>
    <w:lvl w:ilvl="0" w:tplc="EE586D38">
      <w:start w:val="1"/>
      <w:numFmt w:val="decimal"/>
      <w:lvlText w:val="%1."/>
      <w:lvlJc w:val="left"/>
      <w:pPr>
        <w:ind w:left="1080" w:hanging="360"/>
      </w:pPr>
      <w:rPr>
        <w:rFonts w:eastAsia="SimSun"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2">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5E941FB"/>
    <w:multiLevelType w:val="multilevel"/>
    <w:tmpl w:val="F4F4CB24"/>
    <w:lvl w:ilvl="0">
      <w:start w:val="1"/>
      <w:numFmt w:val="bullet"/>
      <w:lvlText w:val=""/>
      <w:lvlJc w:val="left"/>
      <w:pPr>
        <w:tabs>
          <w:tab w:val="num" w:pos="720"/>
        </w:tabs>
        <w:ind w:left="720" w:hanging="360"/>
      </w:pPr>
      <w:rPr>
        <w:rFonts w:ascii="Wingdings" w:hAnsi="Wingdings" w:cs="OpenSymbol" w:hint="default"/>
        <w:sz w:val="20"/>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4">
    <w:nsid w:val="7793253B"/>
    <w:multiLevelType w:val="multilevel"/>
    <w:tmpl w:val="F484F8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nsid w:val="78151CC1"/>
    <w:multiLevelType w:val="hybridMultilevel"/>
    <w:tmpl w:val="18A4D0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5"/>
  </w:num>
  <w:num w:numId="6">
    <w:abstractNumId w:val="27"/>
  </w:num>
  <w:num w:numId="7">
    <w:abstractNumId w:val="3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11"/>
  </w:num>
  <w:num w:numId="11">
    <w:abstractNumId w:val="24"/>
  </w:num>
  <w:num w:numId="12">
    <w:abstractNumId w:val="21"/>
  </w:num>
  <w:num w:numId="13">
    <w:abstractNumId w:val="26"/>
  </w:num>
  <w:num w:numId="14">
    <w:abstractNumId w:val="30"/>
  </w:num>
  <w:num w:numId="15">
    <w:abstractNumId w:val="22"/>
  </w:num>
  <w:num w:numId="16">
    <w:abstractNumId w:val="42"/>
  </w:num>
  <w:num w:numId="17">
    <w:abstractNumId w:val="28"/>
  </w:num>
  <w:num w:numId="18">
    <w:abstractNumId w:val="39"/>
  </w:num>
  <w:num w:numId="19">
    <w:abstractNumId w:val="10"/>
  </w:num>
  <w:num w:numId="20">
    <w:abstractNumId w:val="40"/>
  </w:num>
  <w:num w:numId="21">
    <w:abstractNumId w:val="9"/>
  </w:num>
  <w:num w:numId="22">
    <w:abstractNumId w:val="29"/>
  </w:num>
  <w:num w:numId="23">
    <w:abstractNumId w:val="18"/>
  </w:num>
  <w:num w:numId="24">
    <w:abstractNumId w:val="6"/>
  </w:num>
  <w:num w:numId="25">
    <w:abstractNumId w:val="32"/>
  </w:num>
  <w:num w:numId="26">
    <w:abstractNumId w:val="43"/>
  </w:num>
  <w:num w:numId="27">
    <w:abstractNumId w:val="33"/>
  </w:num>
  <w:num w:numId="28">
    <w:abstractNumId w:val="2"/>
  </w:num>
  <w:num w:numId="29">
    <w:abstractNumId w:val="36"/>
  </w:num>
  <w:num w:numId="30">
    <w:abstractNumId w:val="5"/>
  </w:num>
  <w:num w:numId="31">
    <w:abstractNumId w:val="16"/>
  </w:num>
  <w:num w:numId="32">
    <w:abstractNumId w:val="20"/>
  </w:num>
  <w:num w:numId="33">
    <w:abstractNumId w:val="37"/>
  </w:num>
  <w:num w:numId="34">
    <w:abstractNumId w:val="25"/>
  </w:num>
  <w:num w:numId="35">
    <w:abstractNumId w:val="14"/>
  </w:num>
  <w:num w:numId="36">
    <w:abstractNumId w:val="17"/>
  </w:num>
  <w:num w:numId="37">
    <w:abstractNumId w:val="8"/>
  </w:num>
  <w:num w:numId="38">
    <w:abstractNumId w:val="38"/>
  </w:num>
  <w:num w:numId="39">
    <w:abstractNumId w:val="4"/>
  </w:num>
  <w:num w:numId="40">
    <w:abstractNumId w:val="45"/>
  </w:num>
  <w:num w:numId="41">
    <w:abstractNumId w:val="13"/>
  </w:num>
  <w:num w:numId="42">
    <w:abstractNumId w:val="35"/>
  </w:num>
  <w:num w:numId="43">
    <w:abstractNumId w:val="41"/>
  </w:num>
  <w:num w:numId="44">
    <w:abstractNumId w:val="31"/>
  </w:num>
  <w:num w:numId="45">
    <w:abstractNumId w:val="23"/>
  </w:num>
  <w:num w:numId="46">
    <w:abstractNumId w:val="19"/>
  </w:num>
  <w:num w:numId="47">
    <w:abstractNumId w:val="7"/>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50">
      <o:colormenu v:ext="edit" fillcolor="none [4]" strokecolor="none [1]" shadowcolor="none [2]"/>
    </o:shapedefaults>
  </w:hdrShapeDefaults>
  <w:footnotePr>
    <w:footnote w:id="0"/>
    <w:footnote w:id="1"/>
  </w:footnotePr>
  <w:endnotePr>
    <w:endnote w:id="0"/>
    <w:endnote w:id="1"/>
  </w:endnotePr>
  <w:compat/>
  <w:rsids>
    <w:rsidRoot w:val="006348A7"/>
    <w:rsid w:val="000151AE"/>
    <w:rsid w:val="00015448"/>
    <w:rsid w:val="00017118"/>
    <w:rsid w:val="00017E38"/>
    <w:rsid w:val="00024BB5"/>
    <w:rsid w:val="00027E52"/>
    <w:rsid w:val="0003699A"/>
    <w:rsid w:val="000370EF"/>
    <w:rsid w:val="000413CA"/>
    <w:rsid w:val="00050E6E"/>
    <w:rsid w:val="0005483D"/>
    <w:rsid w:val="00057215"/>
    <w:rsid w:val="00066288"/>
    <w:rsid w:val="0007716E"/>
    <w:rsid w:val="000771B9"/>
    <w:rsid w:val="000A6F0B"/>
    <w:rsid w:val="000B247B"/>
    <w:rsid w:val="000B32D2"/>
    <w:rsid w:val="000B4F9B"/>
    <w:rsid w:val="000B66B9"/>
    <w:rsid w:val="000C2832"/>
    <w:rsid w:val="000D1D65"/>
    <w:rsid w:val="000E0AA3"/>
    <w:rsid w:val="000E1B84"/>
    <w:rsid w:val="00100C8B"/>
    <w:rsid w:val="001136A3"/>
    <w:rsid w:val="00113E80"/>
    <w:rsid w:val="001141B5"/>
    <w:rsid w:val="00132B33"/>
    <w:rsid w:val="00135C95"/>
    <w:rsid w:val="00137315"/>
    <w:rsid w:val="001459CD"/>
    <w:rsid w:val="00145EE5"/>
    <w:rsid w:val="00151E93"/>
    <w:rsid w:val="001577EF"/>
    <w:rsid w:val="00157A71"/>
    <w:rsid w:val="001A7CC5"/>
    <w:rsid w:val="001B25D6"/>
    <w:rsid w:val="001B2912"/>
    <w:rsid w:val="001B7132"/>
    <w:rsid w:val="001C0D23"/>
    <w:rsid w:val="001D4814"/>
    <w:rsid w:val="001D4BBB"/>
    <w:rsid w:val="001E01CA"/>
    <w:rsid w:val="001E4D4C"/>
    <w:rsid w:val="001F22BD"/>
    <w:rsid w:val="00214A78"/>
    <w:rsid w:val="002175BA"/>
    <w:rsid w:val="00220115"/>
    <w:rsid w:val="00230BEB"/>
    <w:rsid w:val="002315FD"/>
    <w:rsid w:val="002365ED"/>
    <w:rsid w:val="00236B70"/>
    <w:rsid w:val="00253B9E"/>
    <w:rsid w:val="00256D3C"/>
    <w:rsid w:val="00265646"/>
    <w:rsid w:val="00280F70"/>
    <w:rsid w:val="0028445A"/>
    <w:rsid w:val="00292002"/>
    <w:rsid w:val="0029414E"/>
    <w:rsid w:val="0029648E"/>
    <w:rsid w:val="002A54CF"/>
    <w:rsid w:val="002B1E17"/>
    <w:rsid w:val="002B4A29"/>
    <w:rsid w:val="002B4D5B"/>
    <w:rsid w:val="002C38BA"/>
    <w:rsid w:val="002D284B"/>
    <w:rsid w:val="002E1914"/>
    <w:rsid w:val="002E4DA7"/>
    <w:rsid w:val="002F2D5A"/>
    <w:rsid w:val="00301399"/>
    <w:rsid w:val="0032160F"/>
    <w:rsid w:val="003234B1"/>
    <w:rsid w:val="00324A25"/>
    <w:rsid w:val="003340D2"/>
    <w:rsid w:val="00343BC7"/>
    <w:rsid w:val="00354A9F"/>
    <w:rsid w:val="0035721F"/>
    <w:rsid w:val="0036103B"/>
    <w:rsid w:val="003666A6"/>
    <w:rsid w:val="00371783"/>
    <w:rsid w:val="003720FD"/>
    <w:rsid w:val="003815F0"/>
    <w:rsid w:val="003818B2"/>
    <w:rsid w:val="00384268"/>
    <w:rsid w:val="003907FF"/>
    <w:rsid w:val="003A4C37"/>
    <w:rsid w:val="003A7EAF"/>
    <w:rsid w:val="003B3429"/>
    <w:rsid w:val="003B5930"/>
    <w:rsid w:val="003C235F"/>
    <w:rsid w:val="003C4A77"/>
    <w:rsid w:val="003D4108"/>
    <w:rsid w:val="003E3562"/>
    <w:rsid w:val="00406541"/>
    <w:rsid w:val="00411130"/>
    <w:rsid w:val="00411AEF"/>
    <w:rsid w:val="00412B7B"/>
    <w:rsid w:val="00416B27"/>
    <w:rsid w:val="00435437"/>
    <w:rsid w:val="00435514"/>
    <w:rsid w:val="0044667E"/>
    <w:rsid w:val="00457FB0"/>
    <w:rsid w:val="004650CA"/>
    <w:rsid w:val="00480E93"/>
    <w:rsid w:val="0048586E"/>
    <w:rsid w:val="004901FD"/>
    <w:rsid w:val="00491935"/>
    <w:rsid w:val="00495AB0"/>
    <w:rsid w:val="004A6A11"/>
    <w:rsid w:val="004A6ABB"/>
    <w:rsid w:val="004B2E58"/>
    <w:rsid w:val="004B7126"/>
    <w:rsid w:val="004D3D5E"/>
    <w:rsid w:val="004E4D03"/>
    <w:rsid w:val="004E67EF"/>
    <w:rsid w:val="004F2623"/>
    <w:rsid w:val="005040FD"/>
    <w:rsid w:val="005109CE"/>
    <w:rsid w:val="005178E5"/>
    <w:rsid w:val="0052635A"/>
    <w:rsid w:val="0052681C"/>
    <w:rsid w:val="00526B61"/>
    <w:rsid w:val="00530AB2"/>
    <w:rsid w:val="00541283"/>
    <w:rsid w:val="00541C48"/>
    <w:rsid w:val="00547183"/>
    <w:rsid w:val="00554F44"/>
    <w:rsid w:val="00562F2A"/>
    <w:rsid w:val="00570C36"/>
    <w:rsid w:val="00575879"/>
    <w:rsid w:val="00580114"/>
    <w:rsid w:val="00582DA8"/>
    <w:rsid w:val="005901BF"/>
    <w:rsid w:val="005935D6"/>
    <w:rsid w:val="005A7C2D"/>
    <w:rsid w:val="005B0894"/>
    <w:rsid w:val="005B3D48"/>
    <w:rsid w:val="005B55CE"/>
    <w:rsid w:val="005C3D1C"/>
    <w:rsid w:val="005C44F5"/>
    <w:rsid w:val="005D2212"/>
    <w:rsid w:val="005D264F"/>
    <w:rsid w:val="005D34F4"/>
    <w:rsid w:val="005E7301"/>
    <w:rsid w:val="005F79F8"/>
    <w:rsid w:val="0060147E"/>
    <w:rsid w:val="0060224B"/>
    <w:rsid w:val="006148EF"/>
    <w:rsid w:val="00620870"/>
    <w:rsid w:val="00625FF1"/>
    <w:rsid w:val="006276DD"/>
    <w:rsid w:val="0063029B"/>
    <w:rsid w:val="00631478"/>
    <w:rsid w:val="006348A7"/>
    <w:rsid w:val="00645374"/>
    <w:rsid w:val="0065442A"/>
    <w:rsid w:val="00656B89"/>
    <w:rsid w:val="006908AC"/>
    <w:rsid w:val="006A5921"/>
    <w:rsid w:val="006A654E"/>
    <w:rsid w:val="006C1CE4"/>
    <w:rsid w:val="006E2919"/>
    <w:rsid w:val="006F53B6"/>
    <w:rsid w:val="006F6723"/>
    <w:rsid w:val="00701BD4"/>
    <w:rsid w:val="007100F2"/>
    <w:rsid w:val="007121BC"/>
    <w:rsid w:val="00715AED"/>
    <w:rsid w:val="00731EC0"/>
    <w:rsid w:val="00737C1A"/>
    <w:rsid w:val="00741E52"/>
    <w:rsid w:val="007544DE"/>
    <w:rsid w:val="0075485A"/>
    <w:rsid w:val="00755E50"/>
    <w:rsid w:val="007638BA"/>
    <w:rsid w:val="00771E32"/>
    <w:rsid w:val="007740A4"/>
    <w:rsid w:val="007810CC"/>
    <w:rsid w:val="00781989"/>
    <w:rsid w:val="0078420A"/>
    <w:rsid w:val="00787046"/>
    <w:rsid w:val="00794FC5"/>
    <w:rsid w:val="00797659"/>
    <w:rsid w:val="007A4B81"/>
    <w:rsid w:val="007A7C17"/>
    <w:rsid w:val="007B179E"/>
    <w:rsid w:val="007B603B"/>
    <w:rsid w:val="007C3188"/>
    <w:rsid w:val="007D26EA"/>
    <w:rsid w:val="007E0C09"/>
    <w:rsid w:val="007E4764"/>
    <w:rsid w:val="007F7895"/>
    <w:rsid w:val="008009B9"/>
    <w:rsid w:val="00800B90"/>
    <w:rsid w:val="0080716F"/>
    <w:rsid w:val="008156DE"/>
    <w:rsid w:val="0081584F"/>
    <w:rsid w:val="0082068C"/>
    <w:rsid w:val="0082269F"/>
    <w:rsid w:val="008271CB"/>
    <w:rsid w:val="008318A3"/>
    <w:rsid w:val="00833173"/>
    <w:rsid w:val="00846B24"/>
    <w:rsid w:val="0086636B"/>
    <w:rsid w:val="00873417"/>
    <w:rsid w:val="00875FDB"/>
    <w:rsid w:val="00885CF2"/>
    <w:rsid w:val="008B0877"/>
    <w:rsid w:val="008C2185"/>
    <w:rsid w:val="008E0542"/>
    <w:rsid w:val="008E0956"/>
    <w:rsid w:val="008E4426"/>
    <w:rsid w:val="008F1A92"/>
    <w:rsid w:val="009113F5"/>
    <w:rsid w:val="00922F97"/>
    <w:rsid w:val="009231A9"/>
    <w:rsid w:val="009237E8"/>
    <w:rsid w:val="00923F1E"/>
    <w:rsid w:val="00940429"/>
    <w:rsid w:val="00940CB0"/>
    <w:rsid w:val="00942AEE"/>
    <w:rsid w:val="00954DB1"/>
    <w:rsid w:val="0095770F"/>
    <w:rsid w:val="009654D4"/>
    <w:rsid w:val="00980554"/>
    <w:rsid w:val="009C2AE2"/>
    <w:rsid w:val="009E0976"/>
    <w:rsid w:val="009F4B5B"/>
    <w:rsid w:val="00A22841"/>
    <w:rsid w:val="00A25594"/>
    <w:rsid w:val="00A25998"/>
    <w:rsid w:val="00A33924"/>
    <w:rsid w:val="00A369E8"/>
    <w:rsid w:val="00A46E0D"/>
    <w:rsid w:val="00A5405F"/>
    <w:rsid w:val="00A66046"/>
    <w:rsid w:val="00A67893"/>
    <w:rsid w:val="00A743A8"/>
    <w:rsid w:val="00A80F1E"/>
    <w:rsid w:val="00A911B6"/>
    <w:rsid w:val="00AA02F8"/>
    <w:rsid w:val="00AA40CD"/>
    <w:rsid w:val="00AA6354"/>
    <w:rsid w:val="00AB1E16"/>
    <w:rsid w:val="00AB55B3"/>
    <w:rsid w:val="00AB58C9"/>
    <w:rsid w:val="00AC3571"/>
    <w:rsid w:val="00AC3937"/>
    <w:rsid w:val="00AD6747"/>
    <w:rsid w:val="00AE14E6"/>
    <w:rsid w:val="00AF3901"/>
    <w:rsid w:val="00B00607"/>
    <w:rsid w:val="00B04804"/>
    <w:rsid w:val="00B04994"/>
    <w:rsid w:val="00B050E7"/>
    <w:rsid w:val="00B121DA"/>
    <w:rsid w:val="00B16BE3"/>
    <w:rsid w:val="00B31CD6"/>
    <w:rsid w:val="00B33C08"/>
    <w:rsid w:val="00B36A11"/>
    <w:rsid w:val="00B43889"/>
    <w:rsid w:val="00B468F0"/>
    <w:rsid w:val="00B523B0"/>
    <w:rsid w:val="00B64AA3"/>
    <w:rsid w:val="00B66A85"/>
    <w:rsid w:val="00B703A6"/>
    <w:rsid w:val="00B81CB6"/>
    <w:rsid w:val="00B826C2"/>
    <w:rsid w:val="00B831F3"/>
    <w:rsid w:val="00B84CB7"/>
    <w:rsid w:val="00B85114"/>
    <w:rsid w:val="00B863CD"/>
    <w:rsid w:val="00B9051A"/>
    <w:rsid w:val="00B91FB3"/>
    <w:rsid w:val="00B96671"/>
    <w:rsid w:val="00BA43E7"/>
    <w:rsid w:val="00BB216C"/>
    <w:rsid w:val="00BB6EED"/>
    <w:rsid w:val="00BC396C"/>
    <w:rsid w:val="00BD1E4D"/>
    <w:rsid w:val="00BE3A82"/>
    <w:rsid w:val="00BE740D"/>
    <w:rsid w:val="00BF070A"/>
    <w:rsid w:val="00BF273F"/>
    <w:rsid w:val="00BF3750"/>
    <w:rsid w:val="00C11E3B"/>
    <w:rsid w:val="00C1449D"/>
    <w:rsid w:val="00C16B68"/>
    <w:rsid w:val="00C35EE2"/>
    <w:rsid w:val="00C3651B"/>
    <w:rsid w:val="00C523DF"/>
    <w:rsid w:val="00C563B9"/>
    <w:rsid w:val="00C812E2"/>
    <w:rsid w:val="00C870D0"/>
    <w:rsid w:val="00C97E3B"/>
    <w:rsid w:val="00CA2795"/>
    <w:rsid w:val="00CB009D"/>
    <w:rsid w:val="00CB01AF"/>
    <w:rsid w:val="00CB18E6"/>
    <w:rsid w:val="00CC0DE3"/>
    <w:rsid w:val="00CC150F"/>
    <w:rsid w:val="00CC5E01"/>
    <w:rsid w:val="00CC77E2"/>
    <w:rsid w:val="00CC7F23"/>
    <w:rsid w:val="00CD1115"/>
    <w:rsid w:val="00CD60B3"/>
    <w:rsid w:val="00CE0F4C"/>
    <w:rsid w:val="00CE2BBE"/>
    <w:rsid w:val="00CE5F90"/>
    <w:rsid w:val="00CF218C"/>
    <w:rsid w:val="00D1254C"/>
    <w:rsid w:val="00D1492F"/>
    <w:rsid w:val="00D17BBF"/>
    <w:rsid w:val="00D2710C"/>
    <w:rsid w:val="00D303F5"/>
    <w:rsid w:val="00D33641"/>
    <w:rsid w:val="00D37CEF"/>
    <w:rsid w:val="00D656DE"/>
    <w:rsid w:val="00D66E3B"/>
    <w:rsid w:val="00D7534D"/>
    <w:rsid w:val="00D803C2"/>
    <w:rsid w:val="00D871EE"/>
    <w:rsid w:val="00D879B8"/>
    <w:rsid w:val="00D927EA"/>
    <w:rsid w:val="00D939C3"/>
    <w:rsid w:val="00DA1762"/>
    <w:rsid w:val="00DA189B"/>
    <w:rsid w:val="00DB049B"/>
    <w:rsid w:val="00DD0523"/>
    <w:rsid w:val="00DD2133"/>
    <w:rsid w:val="00DD75B3"/>
    <w:rsid w:val="00DE6A3D"/>
    <w:rsid w:val="00DE6FA3"/>
    <w:rsid w:val="00DF0C34"/>
    <w:rsid w:val="00DF26DC"/>
    <w:rsid w:val="00DF70E2"/>
    <w:rsid w:val="00E07F5D"/>
    <w:rsid w:val="00E2646B"/>
    <w:rsid w:val="00E34293"/>
    <w:rsid w:val="00E34D19"/>
    <w:rsid w:val="00E367EE"/>
    <w:rsid w:val="00E424AE"/>
    <w:rsid w:val="00E4380B"/>
    <w:rsid w:val="00E656C8"/>
    <w:rsid w:val="00E71874"/>
    <w:rsid w:val="00E75371"/>
    <w:rsid w:val="00E82A7B"/>
    <w:rsid w:val="00EB2A5A"/>
    <w:rsid w:val="00EC13A7"/>
    <w:rsid w:val="00EC5BFD"/>
    <w:rsid w:val="00ED3BDA"/>
    <w:rsid w:val="00EE0086"/>
    <w:rsid w:val="00EF0B85"/>
    <w:rsid w:val="00EF3352"/>
    <w:rsid w:val="00EF7AED"/>
    <w:rsid w:val="00F062C8"/>
    <w:rsid w:val="00F103F5"/>
    <w:rsid w:val="00F111D1"/>
    <w:rsid w:val="00F14EB4"/>
    <w:rsid w:val="00F23296"/>
    <w:rsid w:val="00F36142"/>
    <w:rsid w:val="00F4342E"/>
    <w:rsid w:val="00F45B30"/>
    <w:rsid w:val="00F553CE"/>
    <w:rsid w:val="00F74868"/>
    <w:rsid w:val="00F8177C"/>
    <w:rsid w:val="00F8233F"/>
    <w:rsid w:val="00FA43E3"/>
    <w:rsid w:val="00FC3CFB"/>
    <w:rsid w:val="00FC45E7"/>
    <w:rsid w:val="00FC58C9"/>
    <w:rsid w:val="00FE5C0A"/>
    <w:rsid w:val="00FE7A20"/>
    <w:rsid w:val="00FF26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86"/>
    <w:pPr>
      <w:suppressAutoHyphens/>
    </w:pPr>
    <w:rPr>
      <w:sz w:val="24"/>
      <w:szCs w:val="24"/>
      <w:lang w:eastAsia="zh-CN"/>
    </w:rPr>
  </w:style>
  <w:style w:type="paragraph" w:styleId="1">
    <w:name w:val="heading 1"/>
    <w:basedOn w:val="a"/>
    <w:next w:val="a"/>
    <w:qFormat/>
    <w:rsid w:val="00EE0086"/>
    <w:pPr>
      <w:keepNext/>
      <w:tabs>
        <w:tab w:val="num" w:pos="0"/>
      </w:tabs>
      <w:outlineLvl w:val="0"/>
    </w:pPr>
    <w:rPr>
      <w:szCs w:val="20"/>
    </w:rPr>
  </w:style>
  <w:style w:type="paragraph" w:styleId="2">
    <w:name w:val="heading 2"/>
    <w:basedOn w:val="a"/>
    <w:next w:val="a"/>
    <w:qFormat/>
    <w:rsid w:val="00EE0086"/>
    <w:pPr>
      <w:keepNext/>
      <w:tabs>
        <w:tab w:val="num" w:pos="0"/>
      </w:tabs>
      <w:jc w:val="center"/>
      <w:outlineLvl w:val="1"/>
    </w:pPr>
    <w:rPr>
      <w:b/>
      <w:szCs w:val="20"/>
      <w:u w:val="single"/>
    </w:rPr>
  </w:style>
  <w:style w:type="paragraph" w:styleId="3">
    <w:name w:val="heading 3"/>
    <w:basedOn w:val="a"/>
    <w:next w:val="a"/>
    <w:qFormat/>
    <w:rsid w:val="00EE0086"/>
    <w:pPr>
      <w:keepNext/>
      <w:tabs>
        <w:tab w:val="num" w:pos="0"/>
      </w:tabs>
      <w:jc w:val="right"/>
      <w:outlineLvl w:val="2"/>
    </w:pPr>
    <w:rPr>
      <w:b/>
      <w:szCs w:val="20"/>
      <w:u w:val="single"/>
    </w:rPr>
  </w:style>
  <w:style w:type="paragraph" w:styleId="4">
    <w:name w:val="heading 4"/>
    <w:basedOn w:val="a"/>
    <w:next w:val="a"/>
    <w:qFormat/>
    <w:rsid w:val="00EE0086"/>
    <w:pPr>
      <w:keepNext/>
      <w:tabs>
        <w:tab w:val="num" w:pos="0"/>
      </w:tabs>
      <w:outlineLvl w:val="3"/>
    </w:pPr>
    <w:rPr>
      <w:b/>
      <w:bCs/>
    </w:rPr>
  </w:style>
  <w:style w:type="paragraph" w:styleId="5">
    <w:name w:val="heading 5"/>
    <w:basedOn w:val="a"/>
    <w:next w:val="a"/>
    <w:qFormat/>
    <w:rsid w:val="00EE0086"/>
    <w:pPr>
      <w:keepNext/>
      <w:tabs>
        <w:tab w:val="num" w:pos="0"/>
        <w:tab w:val="center" w:pos="8460"/>
      </w:tabs>
      <w:jc w:val="center"/>
      <w:outlineLvl w:val="4"/>
    </w:pPr>
    <w:rPr>
      <w:b/>
      <w:bCs/>
    </w:rPr>
  </w:style>
  <w:style w:type="paragraph" w:styleId="6">
    <w:name w:val="heading 6"/>
    <w:basedOn w:val="a"/>
    <w:next w:val="a"/>
    <w:qFormat/>
    <w:rsid w:val="00EE0086"/>
    <w:pPr>
      <w:keepNext/>
      <w:tabs>
        <w:tab w:val="num" w:pos="0"/>
      </w:tabs>
      <w:ind w:left="720" w:firstLine="720"/>
      <w:jc w:val="both"/>
      <w:outlineLvl w:val="5"/>
    </w:pPr>
    <w:rPr>
      <w:b/>
      <w:bCs/>
      <w:szCs w:val="20"/>
    </w:rPr>
  </w:style>
  <w:style w:type="paragraph" w:styleId="7">
    <w:name w:val="heading 7"/>
    <w:basedOn w:val="a"/>
    <w:next w:val="a"/>
    <w:qFormat/>
    <w:rsid w:val="00EE0086"/>
    <w:pPr>
      <w:keepNext/>
      <w:tabs>
        <w:tab w:val="num" w:pos="0"/>
      </w:tabs>
      <w:ind w:left="1440" w:firstLine="720"/>
      <w:jc w:val="center"/>
      <w:outlineLvl w:val="6"/>
    </w:pPr>
    <w:rPr>
      <w:b/>
      <w:bCs/>
      <w:sz w:val="20"/>
      <w:szCs w:val="20"/>
    </w:rPr>
  </w:style>
  <w:style w:type="paragraph" w:styleId="8">
    <w:name w:val="heading 8"/>
    <w:basedOn w:val="a"/>
    <w:next w:val="a"/>
    <w:qFormat/>
    <w:rsid w:val="00EE0086"/>
    <w:pPr>
      <w:keepNext/>
      <w:tabs>
        <w:tab w:val="num" w:pos="0"/>
      </w:tabs>
      <w:ind w:firstLine="540"/>
      <w:jc w:val="center"/>
      <w:outlineLvl w:val="7"/>
    </w:pPr>
    <w:rPr>
      <w:b/>
      <w:bCs/>
    </w:rPr>
  </w:style>
  <w:style w:type="paragraph" w:styleId="9">
    <w:name w:val="heading 9"/>
    <w:basedOn w:val="a"/>
    <w:next w:val="a"/>
    <w:qFormat/>
    <w:rsid w:val="00EE0086"/>
    <w:pPr>
      <w:keepNext/>
      <w:tabs>
        <w:tab w:val="num" w:pos="0"/>
      </w:tabs>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E0086"/>
  </w:style>
  <w:style w:type="character" w:customStyle="1" w:styleId="WW8Num1z1">
    <w:name w:val="WW8Num1z1"/>
    <w:rsid w:val="00EE0086"/>
  </w:style>
  <w:style w:type="character" w:customStyle="1" w:styleId="WW8Num1z2">
    <w:name w:val="WW8Num1z2"/>
    <w:rsid w:val="00EE0086"/>
  </w:style>
  <w:style w:type="character" w:customStyle="1" w:styleId="WW8Num1z3">
    <w:name w:val="WW8Num1z3"/>
    <w:rsid w:val="00EE0086"/>
  </w:style>
  <w:style w:type="character" w:customStyle="1" w:styleId="WW8Num1z4">
    <w:name w:val="WW8Num1z4"/>
    <w:rsid w:val="00EE0086"/>
  </w:style>
  <w:style w:type="character" w:customStyle="1" w:styleId="WW8Num1z5">
    <w:name w:val="WW8Num1z5"/>
    <w:rsid w:val="00EE0086"/>
  </w:style>
  <w:style w:type="character" w:customStyle="1" w:styleId="WW8Num1z6">
    <w:name w:val="WW8Num1z6"/>
    <w:rsid w:val="00EE0086"/>
  </w:style>
  <w:style w:type="character" w:customStyle="1" w:styleId="WW8Num1z7">
    <w:name w:val="WW8Num1z7"/>
    <w:rsid w:val="00EE0086"/>
  </w:style>
  <w:style w:type="character" w:customStyle="1" w:styleId="WW8Num1z8">
    <w:name w:val="WW8Num1z8"/>
    <w:rsid w:val="00EE0086"/>
  </w:style>
  <w:style w:type="character" w:customStyle="1" w:styleId="WW8Num2z0">
    <w:name w:val="WW8Num2z0"/>
    <w:rsid w:val="00EE0086"/>
  </w:style>
  <w:style w:type="character" w:customStyle="1" w:styleId="WW8Num2z1">
    <w:name w:val="WW8Num2z1"/>
    <w:rsid w:val="00EE0086"/>
  </w:style>
  <w:style w:type="character" w:customStyle="1" w:styleId="WW8Num2z2">
    <w:name w:val="WW8Num2z2"/>
    <w:rsid w:val="00EE0086"/>
  </w:style>
  <w:style w:type="character" w:customStyle="1" w:styleId="WW8Num2z3">
    <w:name w:val="WW8Num2z3"/>
    <w:rsid w:val="00EE0086"/>
  </w:style>
  <w:style w:type="character" w:customStyle="1" w:styleId="WW8Num2z4">
    <w:name w:val="WW8Num2z4"/>
    <w:rsid w:val="00EE0086"/>
  </w:style>
  <w:style w:type="character" w:customStyle="1" w:styleId="WW8Num2z5">
    <w:name w:val="WW8Num2z5"/>
    <w:rsid w:val="00EE0086"/>
  </w:style>
  <w:style w:type="character" w:customStyle="1" w:styleId="WW8Num2z6">
    <w:name w:val="WW8Num2z6"/>
    <w:rsid w:val="00EE0086"/>
  </w:style>
  <w:style w:type="character" w:customStyle="1" w:styleId="WW8Num2z7">
    <w:name w:val="WW8Num2z7"/>
    <w:rsid w:val="00EE0086"/>
  </w:style>
  <w:style w:type="character" w:customStyle="1" w:styleId="WW8Num2z8">
    <w:name w:val="WW8Num2z8"/>
    <w:rsid w:val="00EE0086"/>
  </w:style>
  <w:style w:type="character" w:customStyle="1" w:styleId="WW8Num3z0">
    <w:name w:val="WW8Num3z0"/>
    <w:rsid w:val="00EE008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EE0086"/>
    <w:rPr>
      <w:rFonts w:ascii="OpenSymbol" w:hAnsi="OpenSymbol" w:cs="OpenSymbol" w:hint="default"/>
      <w:b w:val="0"/>
      <w:sz w:val="20"/>
    </w:rPr>
  </w:style>
  <w:style w:type="character" w:customStyle="1" w:styleId="WW8Num4z0">
    <w:name w:val="WW8Num4z0"/>
    <w:rsid w:val="00EE0086"/>
    <w:rPr>
      <w:rFonts w:ascii="Symbol" w:hAnsi="Symbol" w:cs="Symbol" w:hint="default"/>
      <w:kern w:val="1"/>
      <w:sz w:val="22"/>
      <w:szCs w:val="22"/>
      <w:highlight w:val="white"/>
      <w:lang w:bidi="hi-IN"/>
    </w:rPr>
  </w:style>
  <w:style w:type="character" w:customStyle="1" w:styleId="WW8Num4z1">
    <w:name w:val="WW8Num4z1"/>
    <w:rsid w:val="00EE0086"/>
  </w:style>
  <w:style w:type="character" w:customStyle="1" w:styleId="WW8Num4z2">
    <w:name w:val="WW8Num4z2"/>
    <w:rsid w:val="00EE0086"/>
  </w:style>
  <w:style w:type="character" w:customStyle="1" w:styleId="WW8Num4z3">
    <w:name w:val="WW8Num4z3"/>
    <w:rsid w:val="00EE0086"/>
  </w:style>
  <w:style w:type="character" w:customStyle="1" w:styleId="WW8Num4z4">
    <w:name w:val="WW8Num4z4"/>
    <w:rsid w:val="00EE0086"/>
  </w:style>
  <w:style w:type="character" w:customStyle="1" w:styleId="WW8Num4z5">
    <w:name w:val="WW8Num4z5"/>
    <w:rsid w:val="00EE0086"/>
  </w:style>
  <w:style w:type="character" w:customStyle="1" w:styleId="WW8Num4z6">
    <w:name w:val="WW8Num4z6"/>
    <w:rsid w:val="00EE0086"/>
  </w:style>
  <w:style w:type="character" w:customStyle="1" w:styleId="WW8Num4z7">
    <w:name w:val="WW8Num4z7"/>
    <w:rsid w:val="00EE0086"/>
  </w:style>
  <w:style w:type="character" w:customStyle="1" w:styleId="WW8Num4z8">
    <w:name w:val="WW8Num4z8"/>
    <w:rsid w:val="00EE0086"/>
  </w:style>
  <w:style w:type="character" w:customStyle="1" w:styleId="WW8Num5z0">
    <w:name w:val="WW8Num5z0"/>
    <w:rsid w:val="00EE0086"/>
    <w:rPr>
      <w:rFonts w:ascii="Symbol" w:hAnsi="Symbol" w:cs="OpenSymbol"/>
    </w:rPr>
  </w:style>
  <w:style w:type="character" w:customStyle="1" w:styleId="WW8Num5z1">
    <w:name w:val="WW8Num5z1"/>
    <w:rsid w:val="00EE0086"/>
    <w:rPr>
      <w:rFonts w:ascii="OpenSymbol" w:hAnsi="OpenSymbol" w:cs="OpenSymbol"/>
    </w:rPr>
  </w:style>
  <w:style w:type="character" w:customStyle="1" w:styleId="WW8Num6z0">
    <w:name w:val="WW8Num6z0"/>
    <w:rsid w:val="00EE0086"/>
    <w:rPr>
      <w:rFonts w:ascii="Symbol" w:hAnsi="Symbol" w:cs="Symbol" w:hint="default"/>
    </w:rPr>
  </w:style>
  <w:style w:type="character" w:customStyle="1" w:styleId="WW8Num6z1">
    <w:name w:val="WW8Num6z1"/>
    <w:rsid w:val="00EE0086"/>
    <w:rPr>
      <w:rFonts w:ascii="Courier New" w:hAnsi="Courier New" w:cs="Courier New" w:hint="default"/>
    </w:rPr>
  </w:style>
  <w:style w:type="character" w:customStyle="1" w:styleId="WW8Num6z2">
    <w:name w:val="WW8Num6z2"/>
    <w:rsid w:val="00EE0086"/>
    <w:rPr>
      <w:rFonts w:ascii="Wingdings" w:hAnsi="Wingdings" w:cs="Wingdings" w:hint="default"/>
    </w:rPr>
  </w:style>
  <w:style w:type="character" w:customStyle="1" w:styleId="WW8Num7z0">
    <w:name w:val="WW8Num7z0"/>
    <w:rsid w:val="00EE0086"/>
    <w:rPr>
      <w:rFonts w:ascii="Linux Biolinum G" w:hAnsi="Linux Biolinum G" w:cs="Linux Biolinum G"/>
      <w:i/>
      <w:iCs/>
      <w:sz w:val="22"/>
      <w:szCs w:val="22"/>
    </w:rPr>
  </w:style>
  <w:style w:type="character" w:customStyle="1" w:styleId="WW8Num8z0">
    <w:name w:val="WW8Num8z0"/>
    <w:rsid w:val="00EE0086"/>
    <w:rPr>
      <w:i w:val="0"/>
      <w:iCs w:val="0"/>
      <w:sz w:val="22"/>
      <w:szCs w:val="22"/>
    </w:rPr>
  </w:style>
  <w:style w:type="character" w:customStyle="1" w:styleId="WW8Num8z1">
    <w:name w:val="WW8Num8z1"/>
    <w:rsid w:val="00EE0086"/>
    <w:rPr>
      <w:i/>
      <w:iCs/>
      <w:sz w:val="16"/>
      <w:szCs w:val="16"/>
    </w:rPr>
  </w:style>
  <w:style w:type="character" w:customStyle="1" w:styleId="WW8Num9z0">
    <w:name w:val="WW8Num9z0"/>
    <w:rsid w:val="00EE0086"/>
    <w:rPr>
      <w:rFonts w:ascii="Symbol" w:hAnsi="Symbol" w:cs="Symbol" w:hint="default"/>
    </w:rPr>
  </w:style>
  <w:style w:type="character" w:customStyle="1" w:styleId="WW8Num9z1">
    <w:name w:val="WW8Num9z1"/>
    <w:rsid w:val="00EE0086"/>
    <w:rPr>
      <w:rFonts w:ascii="Courier New" w:hAnsi="Courier New" w:cs="Courier New" w:hint="default"/>
    </w:rPr>
  </w:style>
  <w:style w:type="character" w:customStyle="1" w:styleId="WW8Num9z2">
    <w:name w:val="WW8Num9z2"/>
    <w:rsid w:val="00EE0086"/>
    <w:rPr>
      <w:rFonts w:ascii="Wingdings" w:hAnsi="Wingdings" w:cs="Wingdings" w:hint="default"/>
    </w:rPr>
  </w:style>
  <w:style w:type="character" w:customStyle="1" w:styleId="WW8Num10z0">
    <w:name w:val="WW8Num10z0"/>
    <w:rsid w:val="00EE0086"/>
    <w:rPr>
      <w:rFonts w:ascii="Symbol" w:hAnsi="Symbol" w:cs="Symbol" w:hint="default"/>
      <w:b w:val="0"/>
      <w:sz w:val="20"/>
    </w:rPr>
  </w:style>
  <w:style w:type="character" w:customStyle="1" w:styleId="WW8Num10z1">
    <w:name w:val="WW8Num10z1"/>
    <w:rsid w:val="00EE0086"/>
    <w:rPr>
      <w:rFonts w:ascii="Courier New" w:hAnsi="Courier New" w:cs="Courier New" w:hint="default"/>
    </w:rPr>
  </w:style>
  <w:style w:type="character" w:customStyle="1" w:styleId="WW8Num10z2">
    <w:name w:val="WW8Num10z2"/>
    <w:rsid w:val="00EE0086"/>
    <w:rPr>
      <w:rFonts w:ascii="Wingdings" w:hAnsi="Wingdings" w:cs="Wingdings" w:hint="default"/>
    </w:rPr>
  </w:style>
  <w:style w:type="character" w:customStyle="1" w:styleId="WW8Num10z3">
    <w:name w:val="WW8Num10z3"/>
    <w:rsid w:val="00EE0086"/>
    <w:rPr>
      <w:rFonts w:ascii="Symbol" w:hAnsi="Symbol" w:cs="Symbol" w:hint="default"/>
      <w:b/>
      <w:sz w:val="20"/>
    </w:rPr>
  </w:style>
  <w:style w:type="character" w:customStyle="1" w:styleId="WW8Num11z0">
    <w:name w:val="WW8Num11z0"/>
    <w:rsid w:val="00EE0086"/>
    <w:rPr>
      <w:i/>
      <w:iCs/>
      <w:sz w:val="16"/>
      <w:szCs w:val="16"/>
    </w:rPr>
  </w:style>
  <w:style w:type="character" w:customStyle="1" w:styleId="WW8Num12z0">
    <w:name w:val="WW8Num12z0"/>
    <w:rsid w:val="00EE0086"/>
    <w:rPr>
      <w:rFonts w:ascii="Symbol" w:hAnsi="Symbol" w:cs="OpenSymbol" w:hint="default"/>
    </w:rPr>
  </w:style>
  <w:style w:type="character" w:customStyle="1" w:styleId="WW8Num12z1">
    <w:name w:val="WW8Num12z1"/>
    <w:rsid w:val="00EE0086"/>
    <w:rPr>
      <w:rFonts w:ascii="Courier New" w:hAnsi="Courier New" w:cs="Courier New" w:hint="default"/>
    </w:rPr>
  </w:style>
  <w:style w:type="character" w:customStyle="1" w:styleId="WW8Num12z2">
    <w:name w:val="WW8Num12z2"/>
    <w:rsid w:val="00EE0086"/>
    <w:rPr>
      <w:rFonts w:ascii="Wingdings" w:hAnsi="Wingdings" w:cs="Wingdings" w:hint="default"/>
    </w:rPr>
  </w:style>
  <w:style w:type="character" w:customStyle="1" w:styleId="WW8Num12z3">
    <w:name w:val="WW8Num12z3"/>
    <w:rsid w:val="00EE0086"/>
    <w:rPr>
      <w:rFonts w:ascii="Symbol" w:hAnsi="Symbol" w:cs="Symbol" w:hint="default"/>
      <w:b/>
      <w:sz w:val="20"/>
    </w:rPr>
  </w:style>
  <w:style w:type="character" w:customStyle="1" w:styleId="WW8Num13z0">
    <w:name w:val="WW8Num13z0"/>
    <w:rsid w:val="00EE0086"/>
    <w:rPr>
      <w:rFonts w:ascii="Arial" w:hAnsi="Arial" w:cs="Arial" w:hint="default"/>
      <w:sz w:val="22"/>
    </w:rPr>
  </w:style>
  <w:style w:type="character" w:customStyle="1" w:styleId="WW8Num13z1">
    <w:name w:val="WW8Num13z1"/>
    <w:rsid w:val="00EE0086"/>
  </w:style>
  <w:style w:type="character" w:customStyle="1" w:styleId="WW8Num13z2">
    <w:name w:val="WW8Num13z2"/>
    <w:rsid w:val="00EE0086"/>
  </w:style>
  <w:style w:type="character" w:customStyle="1" w:styleId="WW8Num13z3">
    <w:name w:val="WW8Num13z3"/>
    <w:rsid w:val="00EE0086"/>
  </w:style>
  <w:style w:type="character" w:customStyle="1" w:styleId="WW8Num13z4">
    <w:name w:val="WW8Num13z4"/>
    <w:rsid w:val="00EE0086"/>
  </w:style>
  <w:style w:type="character" w:customStyle="1" w:styleId="WW8Num13z5">
    <w:name w:val="WW8Num13z5"/>
    <w:rsid w:val="00EE0086"/>
  </w:style>
  <w:style w:type="character" w:customStyle="1" w:styleId="WW8Num13z6">
    <w:name w:val="WW8Num13z6"/>
    <w:rsid w:val="00EE0086"/>
  </w:style>
  <w:style w:type="character" w:customStyle="1" w:styleId="WW8Num13z7">
    <w:name w:val="WW8Num13z7"/>
    <w:rsid w:val="00EE0086"/>
  </w:style>
  <w:style w:type="character" w:customStyle="1" w:styleId="WW8Num13z8">
    <w:name w:val="WW8Num13z8"/>
    <w:rsid w:val="00EE0086"/>
  </w:style>
  <w:style w:type="character" w:customStyle="1" w:styleId="WW8Num14z0">
    <w:name w:val="WW8Num14z0"/>
    <w:rsid w:val="00EE0086"/>
    <w:rPr>
      <w:rFonts w:ascii="Symbol" w:hAnsi="Symbol" w:cs="Symbol" w:hint="default"/>
    </w:rPr>
  </w:style>
  <w:style w:type="character" w:customStyle="1" w:styleId="WW8Num14z1">
    <w:name w:val="WW8Num14z1"/>
    <w:rsid w:val="00EE0086"/>
    <w:rPr>
      <w:rFonts w:ascii="Courier New" w:hAnsi="Courier New" w:cs="Courier New" w:hint="default"/>
    </w:rPr>
  </w:style>
  <w:style w:type="character" w:customStyle="1" w:styleId="WW8Num14z2">
    <w:name w:val="WW8Num14z2"/>
    <w:rsid w:val="00EE0086"/>
    <w:rPr>
      <w:rFonts w:ascii="Wingdings" w:hAnsi="Wingdings" w:cs="Wingdings" w:hint="default"/>
    </w:rPr>
  </w:style>
  <w:style w:type="character" w:customStyle="1" w:styleId="WW8Num15z0">
    <w:name w:val="WW8Num15z0"/>
    <w:rsid w:val="00EE0086"/>
    <w:rPr>
      <w:rFonts w:ascii="Symbol" w:hAnsi="Symbol" w:cs="Symbol" w:hint="default"/>
    </w:rPr>
  </w:style>
  <w:style w:type="character" w:customStyle="1" w:styleId="WW8Num15z1">
    <w:name w:val="WW8Num15z1"/>
    <w:rsid w:val="00EE0086"/>
    <w:rPr>
      <w:rFonts w:ascii="Courier New" w:hAnsi="Courier New" w:cs="Courier New" w:hint="default"/>
    </w:rPr>
  </w:style>
  <w:style w:type="character" w:customStyle="1" w:styleId="WW8Num15z2">
    <w:name w:val="WW8Num15z2"/>
    <w:rsid w:val="00EE0086"/>
    <w:rPr>
      <w:rFonts w:ascii="Wingdings" w:hAnsi="Wingdings" w:cs="Wingdings" w:hint="default"/>
    </w:rPr>
  </w:style>
  <w:style w:type="character" w:customStyle="1" w:styleId="WW8Num16z0">
    <w:name w:val="WW8Num16z0"/>
    <w:rsid w:val="00EE0086"/>
    <w:rPr>
      <w:rFonts w:ascii="Linux Biolinum G" w:hAnsi="Linux Biolinum G" w:cs="Linux Biolinum G"/>
      <w:i/>
      <w:iCs/>
      <w:sz w:val="22"/>
      <w:szCs w:val="22"/>
    </w:rPr>
  </w:style>
  <w:style w:type="character" w:customStyle="1" w:styleId="WW8Num16z1">
    <w:name w:val="WW8Num16z1"/>
    <w:rsid w:val="00EE0086"/>
    <w:rPr>
      <w:i/>
      <w:iCs/>
      <w:sz w:val="16"/>
      <w:szCs w:val="16"/>
    </w:rPr>
  </w:style>
  <w:style w:type="character" w:customStyle="1" w:styleId="WW8Num17z0">
    <w:name w:val="WW8Num17z0"/>
    <w:rsid w:val="00EE0086"/>
    <w:rPr>
      <w:rFonts w:ascii="Symbol" w:hAnsi="Symbol" w:cs="OpenSymbol" w:hint="default"/>
    </w:rPr>
  </w:style>
  <w:style w:type="character" w:customStyle="1" w:styleId="WW8Num17z1">
    <w:name w:val="WW8Num17z1"/>
    <w:rsid w:val="00EE0086"/>
    <w:rPr>
      <w:rFonts w:ascii="OpenSymbol" w:hAnsi="OpenSymbol" w:cs="OpenSymbol" w:hint="default"/>
    </w:rPr>
  </w:style>
  <w:style w:type="character" w:customStyle="1" w:styleId="WW8Num18z0">
    <w:name w:val="WW8Num18z0"/>
    <w:rsid w:val="00EE0086"/>
    <w:rPr>
      <w:rFonts w:ascii="Symbol" w:hAnsi="Symbol" w:cs="Symbol" w:hint="default"/>
    </w:rPr>
  </w:style>
  <w:style w:type="character" w:customStyle="1" w:styleId="WW8Num18z1">
    <w:name w:val="WW8Num18z1"/>
    <w:rsid w:val="00EE0086"/>
    <w:rPr>
      <w:rFonts w:ascii="Courier New" w:hAnsi="Courier New" w:cs="Courier New" w:hint="default"/>
    </w:rPr>
  </w:style>
  <w:style w:type="character" w:customStyle="1" w:styleId="WW8Num18z2">
    <w:name w:val="WW8Num18z2"/>
    <w:rsid w:val="00EE0086"/>
    <w:rPr>
      <w:rFonts w:ascii="Wingdings" w:hAnsi="Wingdings" w:cs="Wingdings" w:hint="default"/>
    </w:rPr>
  </w:style>
  <w:style w:type="character" w:customStyle="1" w:styleId="WW8Num19z0">
    <w:name w:val="WW8Num19z0"/>
    <w:rsid w:val="00EE0086"/>
    <w:rPr>
      <w:rFonts w:ascii="Symbol" w:hAnsi="Symbol" w:cs="Symbol" w:hint="default"/>
      <w:b/>
      <w:sz w:val="20"/>
    </w:rPr>
  </w:style>
  <w:style w:type="character" w:customStyle="1" w:styleId="WW8Num19z1">
    <w:name w:val="WW8Num19z1"/>
    <w:rsid w:val="00EE0086"/>
    <w:rPr>
      <w:rFonts w:ascii="Courier New" w:hAnsi="Courier New" w:cs="Courier New" w:hint="default"/>
    </w:rPr>
  </w:style>
  <w:style w:type="character" w:customStyle="1" w:styleId="WW8Num19z2">
    <w:name w:val="WW8Num19z2"/>
    <w:rsid w:val="00EE0086"/>
    <w:rPr>
      <w:rFonts w:ascii="Wingdings" w:hAnsi="Wingdings" w:cs="Wingdings" w:hint="default"/>
    </w:rPr>
  </w:style>
  <w:style w:type="character" w:customStyle="1" w:styleId="WW8Num20z0">
    <w:name w:val="WW8Num20z0"/>
    <w:rsid w:val="00EE0086"/>
    <w:rPr>
      <w:rFonts w:ascii="Symbol" w:hAnsi="Symbol" w:cs="OpenSymbol" w:hint="default"/>
    </w:rPr>
  </w:style>
  <w:style w:type="character" w:customStyle="1" w:styleId="WW8Num20z1">
    <w:name w:val="WW8Num20z1"/>
    <w:rsid w:val="00EE0086"/>
    <w:rPr>
      <w:rFonts w:ascii="OpenSymbol" w:hAnsi="OpenSymbol" w:cs="OpenSymbol" w:hint="default"/>
    </w:rPr>
  </w:style>
  <w:style w:type="character" w:customStyle="1" w:styleId="WW8Num21z0">
    <w:name w:val="WW8Num21z0"/>
    <w:rsid w:val="00EE0086"/>
    <w:rPr>
      <w:i w:val="0"/>
      <w:iCs w:val="0"/>
      <w:sz w:val="22"/>
      <w:szCs w:val="22"/>
    </w:rPr>
  </w:style>
  <w:style w:type="character" w:customStyle="1" w:styleId="WW8Num21z1">
    <w:name w:val="WW8Num21z1"/>
    <w:rsid w:val="00EE0086"/>
    <w:rPr>
      <w:i/>
      <w:iCs/>
      <w:sz w:val="16"/>
      <w:szCs w:val="16"/>
    </w:rPr>
  </w:style>
  <w:style w:type="character" w:customStyle="1" w:styleId="WW8Num22z0">
    <w:name w:val="WW8Num22z0"/>
    <w:rsid w:val="00EE0086"/>
    <w:rPr>
      <w:rFonts w:ascii="Symbol" w:hAnsi="Symbol" w:cs="Symbol" w:hint="default"/>
    </w:rPr>
  </w:style>
  <w:style w:type="character" w:customStyle="1" w:styleId="WW8Num22z1">
    <w:name w:val="WW8Num22z1"/>
    <w:rsid w:val="00EE0086"/>
    <w:rPr>
      <w:rFonts w:ascii="Courier New" w:hAnsi="Courier New" w:cs="Courier New" w:hint="default"/>
    </w:rPr>
  </w:style>
  <w:style w:type="character" w:customStyle="1" w:styleId="WW8Num22z2">
    <w:name w:val="WW8Num22z2"/>
    <w:rsid w:val="00EE0086"/>
    <w:rPr>
      <w:rFonts w:ascii="Wingdings" w:hAnsi="Wingdings" w:cs="Wingdings" w:hint="default"/>
    </w:rPr>
  </w:style>
  <w:style w:type="character" w:customStyle="1" w:styleId="WW8Num23z0">
    <w:name w:val="WW8Num23z0"/>
    <w:rsid w:val="00EE0086"/>
    <w:rPr>
      <w:rFonts w:ascii="Symbol" w:hAnsi="Symbol" w:cs="Symbol" w:hint="default"/>
      <w:b w:val="0"/>
      <w:sz w:val="20"/>
    </w:rPr>
  </w:style>
  <w:style w:type="character" w:customStyle="1" w:styleId="WW8Num23z1">
    <w:name w:val="WW8Num23z1"/>
    <w:rsid w:val="00EE0086"/>
    <w:rPr>
      <w:rFonts w:ascii="Courier New" w:hAnsi="Courier New" w:cs="Courier New" w:hint="default"/>
    </w:rPr>
  </w:style>
  <w:style w:type="character" w:customStyle="1" w:styleId="WW8Num23z2">
    <w:name w:val="WW8Num23z2"/>
    <w:rsid w:val="00EE0086"/>
    <w:rPr>
      <w:rFonts w:ascii="Wingdings" w:hAnsi="Wingdings" w:cs="Wingdings" w:hint="default"/>
    </w:rPr>
  </w:style>
  <w:style w:type="character" w:customStyle="1" w:styleId="WW8Num23z3">
    <w:name w:val="WW8Num23z3"/>
    <w:rsid w:val="00EE0086"/>
    <w:rPr>
      <w:rFonts w:ascii="Symbol" w:hAnsi="Symbol" w:cs="Symbol" w:hint="default"/>
      <w:b/>
      <w:sz w:val="20"/>
    </w:rPr>
  </w:style>
  <w:style w:type="character" w:customStyle="1" w:styleId="WW8Num24z0">
    <w:name w:val="WW8Num24z0"/>
    <w:rsid w:val="00EE0086"/>
    <w:rPr>
      <w:rFonts w:ascii="Symbol" w:hAnsi="Symbol" w:cs="Symbol" w:hint="default"/>
      <w:b/>
      <w:sz w:val="20"/>
    </w:rPr>
  </w:style>
  <w:style w:type="character" w:customStyle="1" w:styleId="WW8Num24z1">
    <w:name w:val="WW8Num24z1"/>
    <w:rsid w:val="00EE0086"/>
    <w:rPr>
      <w:rFonts w:ascii="Courier New" w:hAnsi="Courier New" w:cs="Courier New" w:hint="default"/>
    </w:rPr>
  </w:style>
  <w:style w:type="character" w:customStyle="1" w:styleId="WW8Num24z2">
    <w:name w:val="WW8Num24z2"/>
    <w:rsid w:val="00EE0086"/>
    <w:rPr>
      <w:rFonts w:ascii="Wingdings" w:hAnsi="Wingdings" w:cs="Wingdings" w:hint="default"/>
    </w:rPr>
  </w:style>
  <w:style w:type="character" w:customStyle="1" w:styleId="WW8Num25z0">
    <w:name w:val="WW8Num25z0"/>
    <w:rsid w:val="00EE0086"/>
    <w:rPr>
      <w:rFonts w:hint="default"/>
    </w:rPr>
  </w:style>
  <w:style w:type="character" w:customStyle="1" w:styleId="WW8Num25z1">
    <w:name w:val="WW8Num25z1"/>
    <w:rsid w:val="00EE0086"/>
  </w:style>
  <w:style w:type="character" w:customStyle="1" w:styleId="WW8Num25z2">
    <w:name w:val="WW8Num25z2"/>
    <w:rsid w:val="00EE0086"/>
  </w:style>
  <w:style w:type="character" w:customStyle="1" w:styleId="WW8Num25z3">
    <w:name w:val="WW8Num25z3"/>
    <w:rsid w:val="00EE0086"/>
  </w:style>
  <w:style w:type="character" w:customStyle="1" w:styleId="WW8Num25z4">
    <w:name w:val="WW8Num25z4"/>
    <w:rsid w:val="00EE0086"/>
  </w:style>
  <w:style w:type="character" w:customStyle="1" w:styleId="WW8Num25z5">
    <w:name w:val="WW8Num25z5"/>
    <w:rsid w:val="00EE0086"/>
  </w:style>
  <w:style w:type="character" w:customStyle="1" w:styleId="WW8Num25z6">
    <w:name w:val="WW8Num25z6"/>
    <w:rsid w:val="00EE0086"/>
  </w:style>
  <w:style w:type="character" w:customStyle="1" w:styleId="WW8Num25z7">
    <w:name w:val="WW8Num25z7"/>
    <w:rsid w:val="00EE0086"/>
  </w:style>
  <w:style w:type="character" w:customStyle="1" w:styleId="WW8Num25z8">
    <w:name w:val="WW8Num25z8"/>
    <w:rsid w:val="00EE0086"/>
  </w:style>
  <w:style w:type="character" w:customStyle="1" w:styleId="WW8Num26z0">
    <w:name w:val="WW8Num26z0"/>
    <w:rsid w:val="00EE0086"/>
    <w:rPr>
      <w:rFonts w:ascii="Symbol" w:hAnsi="Symbol" w:cs="OpenSymbol" w:hint="default"/>
      <w:sz w:val="20"/>
    </w:rPr>
  </w:style>
  <w:style w:type="character" w:customStyle="1" w:styleId="WW8Num26z1">
    <w:name w:val="WW8Num26z1"/>
    <w:rsid w:val="00EE0086"/>
    <w:rPr>
      <w:rFonts w:ascii="OpenSymbol" w:hAnsi="OpenSymbol" w:cs="OpenSymbol" w:hint="default"/>
    </w:rPr>
  </w:style>
  <w:style w:type="character" w:customStyle="1" w:styleId="WW8Num26z3">
    <w:name w:val="WW8Num26z3"/>
    <w:rsid w:val="00EE0086"/>
    <w:rPr>
      <w:rFonts w:ascii="Symbol" w:hAnsi="Symbol" w:cs="OpenSymbol" w:hint="default"/>
    </w:rPr>
  </w:style>
  <w:style w:type="character" w:customStyle="1" w:styleId="WW8Num27z0">
    <w:name w:val="WW8Num27z0"/>
    <w:rsid w:val="00EE0086"/>
    <w:rPr>
      <w:rFonts w:ascii="Symbol" w:hAnsi="Symbol" w:cs="Symbol" w:hint="default"/>
      <w:b/>
      <w:sz w:val="20"/>
    </w:rPr>
  </w:style>
  <w:style w:type="character" w:customStyle="1" w:styleId="WW8Num27z1">
    <w:name w:val="WW8Num27z1"/>
    <w:rsid w:val="00EE0086"/>
    <w:rPr>
      <w:rFonts w:ascii="Courier New" w:hAnsi="Courier New" w:cs="Courier New" w:hint="default"/>
    </w:rPr>
  </w:style>
  <w:style w:type="character" w:customStyle="1" w:styleId="WW8Num27z2">
    <w:name w:val="WW8Num27z2"/>
    <w:rsid w:val="00EE0086"/>
    <w:rPr>
      <w:rFonts w:ascii="Wingdings" w:hAnsi="Wingdings" w:cs="Wingdings" w:hint="default"/>
    </w:rPr>
  </w:style>
  <w:style w:type="character" w:customStyle="1" w:styleId="WW8Num28z0">
    <w:name w:val="WW8Num28z0"/>
    <w:rsid w:val="00EE0086"/>
    <w:rPr>
      <w:i/>
      <w:iCs/>
      <w:sz w:val="16"/>
      <w:szCs w:val="16"/>
    </w:rPr>
  </w:style>
  <w:style w:type="character" w:customStyle="1" w:styleId="WW8Num29z0">
    <w:name w:val="WW8Num29z0"/>
    <w:rsid w:val="00EE0086"/>
    <w:rPr>
      <w:i/>
      <w:iCs/>
      <w:sz w:val="24"/>
      <w:szCs w:val="16"/>
    </w:rPr>
  </w:style>
  <w:style w:type="character" w:customStyle="1" w:styleId="WW8Num29z1">
    <w:name w:val="WW8Num29z1"/>
    <w:rsid w:val="00EE0086"/>
    <w:rPr>
      <w:i/>
      <w:iCs/>
      <w:sz w:val="16"/>
      <w:szCs w:val="16"/>
    </w:rPr>
  </w:style>
  <w:style w:type="character" w:customStyle="1" w:styleId="60">
    <w:name w:val="Προεπιλεγμένη γραμματοσειρά6"/>
    <w:rsid w:val="00EE0086"/>
  </w:style>
  <w:style w:type="character" w:customStyle="1" w:styleId="WW8Num3z2">
    <w:name w:val="WW8Num3z2"/>
    <w:rsid w:val="00EE0086"/>
    <w:rPr>
      <w:rFonts w:ascii="Wingdings" w:hAnsi="Wingdings" w:cs="Wingdings"/>
    </w:rPr>
  </w:style>
  <w:style w:type="character" w:customStyle="1" w:styleId="WW8Num3z3">
    <w:name w:val="WW8Num3z3"/>
    <w:rsid w:val="00EE0086"/>
  </w:style>
  <w:style w:type="character" w:customStyle="1" w:styleId="WW8Num3z4">
    <w:name w:val="WW8Num3z4"/>
    <w:rsid w:val="00EE0086"/>
  </w:style>
  <w:style w:type="character" w:customStyle="1" w:styleId="WW8Num3z5">
    <w:name w:val="WW8Num3z5"/>
    <w:rsid w:val="00EE0086"/>
  </w:style>
  <w:style w:type="character" w:customStyle="1" w:styleId="WW8Num3z6">
    <w:name w:val="WW8Num3z6"/>
    <w:rsid w:val="00EE0086"/>
  </w:style>
  <w:style w:type="character" w:customStyle="1" w:styleId="WW8Num3z7">
    <w:name w:val="WW8Num3z7"/>
    <w:rsid w:val="00EE0086"/>
  </w:style>
  <w:style w:type="character" w:customStyle="1" w:styleId="WW8Num3z8">
    <w:name w:val="WW8Num3z8"/>
    <w:rsid w:val="00EE0086"/>
  </w:style>
  <w:style w:type="character" w:customStyle="1" w:styleId="WW8Num6z3">
    <w:name w:val="WW8Num6z3"/>
    <w:rsid w:val="00EE0086"/>
  </w:style>
  <w:style w:type="character" w:customStyle="1" w:styleId="WW8Num6z4">
    <w:name w:val="WW8Num6z4"/>
    <w:rsid w:val="00EE0086"/>
  </w:style>
  <w:style w:type="character" w:customStyle="1" w:styleId="WW8Num6z5">
    <w:name w:val="WW8Num6z5"/>
    <w:rsid w:val="00EE0086"/>
  </w:style>
  <w:style w:type="character" w:customStyle="1" w:styleId="WW8Num6z6">
    <w:name w:val="WW8Num6z6"/>
    <w:rsid w:val="00EE0086"/>
  </w:style>
  <w:style w:type="character" w:customStyle="1" w:styleId="WW8Num6z7">
    <w:name w:val="WW8Num6z7"/>
    <w:rsid w:val="00EE0086"/>
  </w:style>
  <w:style w:type="character" w:customStyle="1" w:styleId="WW8Num6z8">
    <w:name w:val="WW8Num6z8"/>
    <w:rsid w:val="00EE0086"/>
  </w:style>
  <w:style w:type="character" w:customStyle="1" w:styleId="WW8Num7z1">
    <w:name w:val="WW8Num7z1"/>
    <w:rsid w:val="00EE0086"/>
    <w:rPr>
      <w:rFonts w:ascii="Courier New" w:hAnsi="Courier New" w:cs="Courier New" w:hint="default"/>
    </w:rPr>
  </w:style>
  <w:style w:type="character" w:customStyle="1" w:styleId="WW8Num7z2">
    <w:name w:val="WW8Num7z2"/>
    <w:rsid w:val="00EE0086"/>
    <w:rPr>
      <w:rFonts w:ascii="Wingdings" w:hAnsi="Wingdings" w:cs="Wingdings" w:hint="default"/>
    </w:rPr>
  </w:style>
  <w:style w:type="character" w:customStyle="1" w:styleId="WW8Num8z2">
    <w:name w:val="WW8Num8z2"/>
    <w:rsid w:val="00EE0086"/>
    <w:rPr>
      <w:rFonts w:ascii="Wingdings" w:hAnsi="Wingdings" w:cs="Wingdings" w:hint="default"/>
    </w:rPr>
  </w:style>
  <w:style w:type="character" w:customStyle="1" w:styleId="WW8Num10z4">
    <w:name w:val="WW8Num10z4"/>
    <w:rsid w:val="00EE0086"/>
  </w:style>
  <w:style w:type="character" w:customStyle="1" w:styleId="WW8Num10z5">
    <w:name w:val="WW8Num10z5"/>
    <w:rsid w:val="00EE0086"/>
  </w:style>
  <w:style w:type="character" w:customStyle="1" w:styleId="WW8Num10z6">
    <w:name w:val="WW8Num10z6"/>
    <w:rsid w:val="00EE0086"/>
  </w:style>
  <w:style w:type="character" w:customStyle="1" w:styleId="WW8Num10z7">
    <w:name w:val="WW8Num10z7"/>
    <w:rsid w:val="00EE0086"/>
  </w:style>
  <w:style w:type="character" w:customStyle="1" w:styleId="WW8Num10z8">
    <w:name w:val="WW8Num10z8"/>
    <w:rsid w:val="00EE0086"/>
  </w:style>
  <w:style w:type="character" w:customStyle="1" w:styleId="WW8Num11z2">
    <w:name w:val="WW8Num11z2"/>
    <w:rsid w:val="00EE0086"/>
    <w:rPr>
      <w:rFonts w:ascii="Wingdings" w:hAnsi="Wingdings" w:cs="Wingdings" w:hint="default"/>
    </w:rPr>
  </w:style>
  <w:style w:type="character" w:customStyle="1" w:styleId="WW8Num11z3">
    <w:name w:val="WW8Num11z3"/>
    <w:rsid w:val="00EE0086"/>
    <w:rPr>
      <w:rFonts w:ascii="Symbol" w:hAnsi="Symbol" w:cs="Symbol" w:hint="default"/>
    </w:rPr>
  </w:style>
  <w:style w:type="character" w:customStyle="1" w:styleId="WW8Num11z4">
    <w:name w:val="WW8Num11z4"/>
    <w:rsid w:val="00EE0086"/>
    <w:rPr>
      <w:rFonts w:ascii="Courier New" w:hAnsi="Courier New" w:cs="Courier New" w:hint="default"/>
    </w:rPr>
  </w:style>
  <w:style w:type="character" w:customStyle="1" w:styleId="WW8Num12z4">
    <w:name w:val="WW8Num12z4"/>
    <w:rsid w:val="00EE0086"/>
  </w:style>
  <w:style w:type="character" w:customStyle="1" w:styleId="WW8Num12z5">
    <w:name w:val="WW8Num12z5"/>
    <w:rsid w:val="00EE0086"/>
  </w:style>
  <w:style w:type="character" w:customStyle="1" w:styleId="WW8Num12z6">
    <w:name w:val="WW8Num12z6"/>
    <w:rsid w:val="00EE0086"/>
  </w:style>
  <w:style w:type="character" w:customStyle="1" w:styleId="WW8Num12z7">
    <w:name w:val="WW8Num12z7"/>
    <w:rsid w:val="00EE0086"/>
  </w:style>
  <w:style w:type="character" w:customStyle="1" w:styleId="WW8Num12z8">
    <w:name w:val="WW8Num12z8"/>
    <w:rsid w:val="00EE0086"/>
  </w:style>
  <w:style w:type="character" w:customStyle="1" w:styleId="WW8Num15z3">
    <w:name w:val="WW8Num15z3"/>
    <w:rsid w:val="00EE0086"/>
  </w:style>
  <w:style w:type="character" w:customStyle="1" w:styleId="WW8Num15z4">
    <w:name w:val="WW8Num15z4"/>
    <w:rsid w:val="00EE0086"/>
  </w:style>
  <w:style w:type="character" w:customStyle="1" w:styleId="WW8Num15z5">
    <w:name w:val="WW8Num15z5"/>
    <w:rsid w:val="00EE0086"/>
  </w:style>
  <w:style w:type="character" w:customStyle="1" w:styleId="WW8Num15z6">
    <w:name w:val="WW8Num15z6"/>
    <w:rsid w:val="00EE0086"/>
  </w:style>
  <w:style w:type="character" w:customStyle="1" w:styleId="WW8Num15z7">
    <w:name w:val="WW8Num15z7"/>
    <w:rsid w:val="00EE0086"/>
  </w:style>
  <w:style w:type="character" w:customStyle="1" w:styleId="WW8Num15z8">
    <w:name w:val="WW8Num15z8"/>
    <w:rsid w:val="00EE0086"/>
  </w:style>
  <w:style w:type="character" w:customStyle="1" w:styleId="WW8Num17z2">
    <w:name w:val="WW8Num17z2"/>
    <w:rsid w:val="00EE0086"/>
  </w:style>
  <w:style w:type="character" w:customStyle="1" w:styleId="WW8Num17z3">
    <w:name w:val="WW8Num17z3"/>
    <w:rsid w:val="00EE0086"/>
  </w:style>
  <w:style w:type="character" w:customStyle="1" w:styleId="WW8Num17z4">
    <w:name w:val="WW8Num17z4"/>
    <w:rsid w:val="00EE0086"/>
  </w:style>
  <w:style w:type="character" w:customStyle="1" w:styleId="WW8Num17z5">
    <w:name w:val="WW8Num17z5"/>
    <w:rsid w:val="00EE0086"/>
  </w:style>
  <w:style w:type="character" w:customStyle="1" w:styleId="WW8Num17z6">
    <w:name w:val="WW8Num17z6"/>
    <w:rsid w:val="00EE0086"/>
  </w:style>
  <w:style w:type="character" w:customStyle="1" w:styleId="WW8Num17z7">
    <w:name w:val="WW8Num17z7"/>
    <w:rsid w:val="00EE0086"/>
  </w:style>
  <w:style w:type="character" w:customStyle="1" w:styleId="WW8Num17z8">
    <w:name w:val="WW8Num17z8"/>
    <w:rsid w:val="00EE0086"/>
  </w:style>
  <w:style w:type="character" w:customStyle="1" w:styleId="WW8Num18z3">
    <w:name w:val="WW8Num18z3"/>
    <w:rsid w:val="00EE0086"/>
  </w:style>
  <w:style w:type="character" w:customStyle="1" w:styleId="WW8Num18z4">
    <w:name w:val="WW8Num18z4"/>
    <w:rsid w:val="00EE0086"/>
  </w:style>
  <w:style w:type="character" w:customStyle="1" w:styleId="WW8Num18z5">
    <w:name w:val="WW8Num18z5"/>
    <w:rsid w:val="00EE0086"/>
  </w:style>
  <w:style w:type="character" w:customStyle="1" w:styleId="WW8Num18z6">
    <w:name w:val="WW8Num18z6"/>
    <w:rsid w:val="00EE0086"/>
  </w:style>
  <w:style w:type="character" w:customStyle="1" w:styleId="WW8Num18z7">
    <w:name w:val="WW8Num18z7"/>
    <w:rsid w:val="00EE0086"/>
  </w:style>
  <w:style w:type="character" w:customStyle="1" w:styleId="WW8Num18z8">
    <w:name w:val="WW8Num18z8"/>
    <w:rsid w:val="00EE0086"/>
  </w:style>
  <w:style w:type="character" w:customStyle="1" w:styleId="WW8Num19z3">
    <w:name w:val="WW8Num19z3"/>
    <w:rsid w:val="00EE0086"/>
  </w:style>
  <w:style w:type="character" w:customStyle="1" w:styleId="WW8Num19z4">
    <w:name w:val="WW8Num19z4"/>
    <w:rsid w:val="00EE0086"/>
  </w:style>
  <w:style w:type="character" w:customStyle="1" w:styleId="WW8Num19z5">
    <w:name w:val="WW8Num19z5"/>
    <w:rsid w:val="00EE0086"/>
  </w:style>
  <w:style w:type="character" w:customStyle="1" w:styleId="WW8Num19z6">
    <w:name w:val="WW8Num19z6"/>
    <w:rsid w:val="00EE0086"/>
  </w:style>
  <w:style w:type="character" w:customStyle="1" w:styleId="WW8Num19z7">
    <w:name w:val="WW8Num19z7"/>
    <w:rsid w:val="00EE0086"/>
  </w:style>
  <w:style w:type="character" w:customStyle="1" w:styleId="WW8Num19z8">
    <w:name w:val="WW8Num19z8"/>
    <w:rsid w:val="00EE0086"/>
  </w:style>
  <w:style w:type="character" w:customStyle="1" w:styleId="WW8Num20z2">
    <w:name w:val="WW8Num20z2"/>
    <w:rsid w:val="00EE0086"/>
  </w:style>
  <w:style w:type="character" w:customStyle="1" w:styleId="WW8Num20z3">
    <w:name w:val="WW8Num20z3"/>
    <w:rsid w:val="00EE0086"/>
  </w:style>
  <w:style w:type="character" w:customStyle="1" w:styleId="WW8Num20z4">
    <w:name w:val="WW8Num20z4"/>
    <w:rsid w:val="00EE0086"/>
  </w:style>
  <w:style w:type="character" w:customStyle="1" w:styleId="WW8Num20z5">
    <w:name w:val="WW8Num20z5"/>
    <w:rsid w:val="00EE0086"/>
  </w:style>
  <w:style w:type="character" w:customStyle="1" w:styleId="WW8Num20z6">
    <w:name w:val="WW8Num20z6"/>
    <w:rsid w:val="00EE0086"/>
  </w:style>
  <w:style w:type="character" w:customStyle="1" w:styleId="WW8Num20z7">
    <w:name w:val="WW8Num20z7"/>
    <w:rsid w:val="00EE0086"/>
  </w:style>
  <w:style w:type="character" w:customStyle="1" w:styleId="WW8Num20z8">
    <w:name w:val="WW8Num20z8"/>
    <w:rsid w:val="00EE0086"/>
  </w:style>
  <w:style w:type="character" w:customStyle="1" w:styleId="50">
    <w:name w:val="Προεπιλεγμένη γραμματοσειρά5"/>
    <w:rsid w:val="00EE0086"/>
  </w:style>
  <w:style w:type="character" w:customStyle="1" w:styleId="WW8Num5z2">
    <w:name w:val="WW8Num5z2"/>
    <w:rsid w:val="00EE0086"/>
    <w:rPr>
      <w:rFonts w:ascii="Wingdings" w:hAnsi="Wingdings" w:cs="Wingdings"/>
    </w:rPr>
  </w:style>
  <w:style w:type="character" w:customStyle="1" w:styleId="WW8Num8z3">
    <w:name w:val="WW8Num8z3"/>
    <w:rsid w:val="00EE0086"/>
  </w:style>
  <w:style w:type="character" w:customStyle="1" w:styleId="WW8Num8z4">
    <w:name w:val="WW8Num8z4"/>
    <w:rsid w:val="00EE0086"/>
  </w:style>
  <w:style w:type="character" w:customStyle="1" w:styleId="WW8Num8z5">
    <w:name w:val="WW8Num8z5"/>
    <w:rsid w:val="00EE0086"/>
  </w:style>
  <w:style w:type="character" w:customStyle="1" w:styleId="WW8Num8z6">
    <w:name w:val="WW8Num8z6"/>
    <w:rsid w:val="00EE0086"/>
  </w:style>
  <w:style w:type="character" w:customStyle="1" w:styleId="WW8Num8z7">
    <w:name w:val="WW8Num8z7"/>
    <w:rsid w:val="00EE0086"/>
  </w:style>
  <w:style w:type="character" w:customStyle="1" w:styleId="WW8Num8z8">
    <w:name w:val="WW8Num8z8"/>
    <w:rsid w:val="00EE0086"/>
  </w:style>
  <w:style w:type="character" w:customStyle="1" w:styleId="WW8Num16z2">
    <w:name w:val="WW8Num16z2"/>
    <w:rsid w:val="00EE0086"/>
    <w:rPr>
      <w:rFonts w:ascii="Wingdings" w:hAnsi="Wingdings" w:cs="Wingdings" w:hint="default"/>
    </w:rPr>
  </w:style>
  <w:style w:type="character" w:customStyle="1" w:styleId="WW8Num16z3">
    <w:name w:val="WW8Num16z3"/>
    <w:rsid w:val="00EE0086"/>
    <w:rPr>
      <w:rFonts w:ascii="Symbol" w:hAnsi="Symbol" w:cs="Symbol" w:hint="default"/>
      <w:b/>
      <w:sz w:val="20"/>
    </w:rPr>
  </w:style>
  <w:style w:type="character" w:customStyle="1" w:styleId="WW8Num21z2">
    <w:name w:val="WW8Num21z2"/>
    <w:rsid w:val="00EE0086"/>
    <w:rPr>
      <w:rFonts w:ascii="Wingdings" w:hAnsi="Wingdings" w:cs="Wingdings" w:hint="default"/>
    </w:rPr>
  </w:style>
  <w:style w:type="character" w:customStyle="1" w:styleId="WW8Num24z3">
    <w:name w:val="WW8Num24z3"/>
    <w:rsid w:val="00EE0086"/>
  </w:style>
  <w:style w:type="character" w:customStyle="1" w:styleId="WW8Num24z4">
    <w:name w:val="WW8Num24z4"/>
    <w:rsid w:val="00EE0086"/>
  </w:style>
  <w:style w:type="character" w:customStyle="1" w:styleId="WW8Num24z5">
    <w:name w:val="WW8Num24z5"/>
    <w:rsid w:val="00EE0086"/>
  </w:style>
  <w:style w:type="character" w:customStyle="1" w:styleId="WW8Num24z6">
    <w:name w:val="WW8Num24z6"/>
    <w:rsid w:val="00EE0086"/>
  </w:style>
  <w:style w:type="character" w:customStyle="1" w:styleId="WW8Num24z7">
    <w:name w:val="WW8Num24z7"/>
    <w:rsid w:val="00EE0086"/>
  </w:style>
  <w:style w:type="character" w:customStyle="1" w:styleId="WW8Num24z8">
    <w:name w:val="WW8Num24z8"/>
    <w:rsid w:val="00EE0086"/>
  </w:style>
  <w:style w:type="character" w:customStyle="1" w:styleId="WW8Num26z2">
    <w:name w:val="WW8Num26z2"/>
    <w:rsid w:val="00EE0086"/>
    <w:rPr>
      <w:rFonts w:ascii="Wingdings" w:hAnsi="Wingdings" w:cs="Wingdings" w:hint="default"/>
    </w:rPr>
  </w:style>
  <w:style w:type="character" w:customStyle="1" w:styleId="WW8Num27z3">
    <w:name w:val="WW8Num27z3"/>
    <w:rsid w:val="00EE0086"/>
  </w:style>
  <w:style w:type="character" w:customStyle="1" w:styleId="WW8Num27z4">
    <w:name w:val="WW8Num27z4"/>
    <w:rsid w:val="00EE0086"/>
  </w:style>
  <w:style w:type="character" w:customStyle="1" w:styleId="WW8Num27z5">
    <w:name w:val="WW8Num27z5"/>
    <w:rsid w:val="00EE0086"/>
  </w:style>
  <w:style w:type="character" w:customStyle="1" w:styleId="WW8Num27z6">
    <w:name w:val="WW8Num27z6"/>
    <w:rsid w:val="00EE0086"/>
  </w:style>
  <w:style w:type="character" w:customStyle="1" w:styleId="WW8Num27z7">
    <w:name w:val="WW8Num27z7"/>
    <w:rsid w:val="00EE0086"/>
  </w:style>
  <w:style w:type="character" w:customStyle="1" w:styleId="WW8Num27z8">
    <w:name w:val="WW8Num27z8"/>
    <w:rsid w:val="00EE0086"/>
  </w:style>
  <w:style w:type="character" w:customStyle="1" w:styleId="WW8Num28z1">
    <w:name w:val="WW8Num28z1"/>
    <w:rsid w:val="00EE0086"/>
  </w:style>
  <w:style w:type="character" w:customStyle="1" w:styleId="WW8Num28z2">
    <w:name w:val="WW8Num28z2"/>
    <w:rsid w:val="00EE0086"/>
  </w:style>
  <w:style w:type="character" w:customStyle="1" w:styleId="WW8Num28z3">
    <w:name w:val="WW8Num28z3"/>
    <w:rsid w:val="00EE0086"/>
  </w:style>
  <w:style w:type="character" w:customStyle="1" w:styleId="WW8Num28z4">
    <w:name w:val="WW8Num28z4"/>
    <w:rsid w:val="00EE0086"/>
  </w:style>
  <w:style w:type="character" w:customStyle="1" w:styleId="WW8Num28z5">
    <w:name w:val="WW8Num28z5"/>
    <w:rsid w:val="00EE0086"/>
  </w:style>
  <w:style w:type="character" w:customStyle="1" w:styleId="WW8Num28z6">
    <w:name w:val="WW8Num28z6"/>
    <w:rsid w:val="00EE0086"/>
  </w:style>
  <w:style w:type="character" w:customStyle="1" w:styleId="WW8Num28z7">
    <w:name w:val="WW8Num28z7"/>
    <w:rsid w:val="00EE0086"/>
  </w:style>
  <w:style w:type="character" w:customStyle="1" w:styleId="WW8Num28z8">
    <w:name w:val="WW8Num28z8"/>
    <w:rsid w:val="00EE0086"/>
  </w:style>
  <w:style w:type="character" w:customStyle="1" w:styleId="WW8Num29z2">
    <w:name w:val="WW8Num29z2"/>
    <w:rsid w:val="00EE0086"/>
    <w:rPr>
      <w:rFonts w:ascii="Wingdings" w:hAnsi="Wingdings" w:cs="Wingdings" w:hint="default"/>
    </w:rPr>
  </w:style>
  <w:style w:type="character" w:customStyle="1" w:styleId="WW8Num30z0">
    <w:name w:val="WW8Num30z0"/>
    <w:rsid w:val="00EE0086"/>
  </w:style>
  <w:style w:type="character" w:customStyle="1" w:styleId="WW8Num30z1">
    <w:name w:val="WW8Num30z1"/>
    <w:rsid w:val="00EE0086"/>
  </w:style>
  <w:style w:type="character" w:customStyle="1" w:styleId="WW8Num30z2">
    <w:name w:val="WW8Num30z2"/>
    <w:rsid w:val="00EE0086"/>
  </w:style>
  <w:style w:type="character" w:customStyle="1" w:styleId="WW8Num30z3">
    <w:name w:val="WW8Num30z3"/>
    <w:rsid w:val="00EE0086"/>
  </w:style>
  <w:style w:type="character" w:customStyle="1" w:styleId="WW8Num30z4">
    <w:name w:val="WW8Num30z4"/>
    <w:rsid w:val="00EE0086"/>
  </w:style>
  <w:style w:type="character" w:customStyle="1" w:styleId="WW8Num30z5">
    <w:name w:val="WW8Num30z5"/>
    <w:rsid w:val="00EE0086"/>
  </w:style>
  <w:style w:type="character" w:customStyle="1" w:styleId="WW8Num30z6">
    <w:name w:val="WW8Num30z6"/>
    <w:rsid w:val="00EE0086"/>
  </w:style>
  <w:style w:type="character" w:customStyle="1" w:styleId="WW8Num30z7">
    <w:name w:val="WW8Num30z7"/>
    <w:rsid w:val="00EE0086"/>
  </w:style>
  <w:style w:type="character" w:customStyle="1" w:styleId="WW8Num30z8">
    <w:name w:val="WW8Num30z8"/>
    <w:rsid w:val="00EE0086"/>
  </w:style>
  <w:style w:type="character" w:customStyle="1" w:styleId="WW8Num31z0">
    <w:name w:val="WW8Num31z0"/>
    <w:rsid w:val="00EE0086"/>
    <w:rPr>
      <w:rFonts w:ascii="Symbol" w:hAnsi="Symbol" w:cs="Symbol" w:hint="default"/>
      <w:b/>
      <w:sz w:val="20"/>
    </w:rPr>
  </w:style>
  <w:style w:type="character" w:customStyle="1" w:styleId="WW8Num31z1">
    <w:name w:val="WW8Num31z1"/>
    <w:rsid w:val="00EE0086"/>
    <w:rPr>
      <w:rFonts w:ascii="Courier New" w:hAnsi="Courier New" w:cs="Courier New" w:hint="default"/>
    </w:rPr>
  </w:style>
  <w:style w:type="character" w:customStyle="1" w:styleId="WW8Num31z2">
    <w:name w:val="WW8Num31z2"/>
    <w:rsid w:val="00EE0086"/>
    <w:rPr>
      <w:rFonts w:ascii="Wingdings" w:hAnsi="Wingdings" w:cs="Wingdings" w:hint="default"/>
    </w:rPr>
  </w:style>
  <w:style w:type="character" w:customStyle="1" w:styleId="WW8Num32z0">
    <w:name w:val="WW8Num32z0"/>
    <w:rsid w:val="00EE0086"/>
    <w:rPr>
      <w:rFonts w:ascii="Symbol" w:hAnsi="Symbol" w:cs="Symbol" w:hint="default"/>
      <w:b w:val="0"/>
      <w:sz w:val="20"/>
    </w:rPr>
  </w:style>
  <w:style w:type="character" w:customStyle="1" w:styleId="WW8Num32z1">
    <w:name w:val="WW8Num32z1"/>
    <w:rsid w:val="00EE0086"/>
    <w:rPr>
      <w:rFonts w:ascii="Courier New" w:hAnsi="Courier New" w:cs="Courier New" w:hint="default"/>
    </w:rPr>
  </w:style>
  <w:style w:type="character" w:customStyle="1" w:styleId="WW8Num32z2">
    <w:name w:val="WW8Num32z2"/>
    <w:rsid w:val="00EE0086"/>
    <w:rPr>
      <w:rFonts w:ascii="Wingdings" w:hAnsi="Wingdings" w:cs="Wingdings" w:hint="default"/>
    </w:rPr>
  </w:style>
  <w:style w:type="character" w:customStyle="1" w:styleId="WW8Num32z3">
    <w:name w:val="WW8Num32z3"/>
    <w:rsid w:val="00EE0086"/>
    <w:rPr>
      <w:rFonts w:ascii="Symbol" w:hAnsi="Symbol" w:cs="Symbol" w:hint="default"/>
      <w:b/>
      <w:sz w:val="20"/>
    </w:rPr>
  </w:style>
  <w:style w:type="character" w:customStyle="1" w:styleId="WW8Num33z0">
    <w:name w:val="WW8Num33z0"/>
    <w:rsid w:val="00EE0086"/>
    <w:rPr>
      <w:rFonts w:ascii="Symbol" w:hAnsi="Symbol" w:cs="Symbol" w:hint="default"/>
    </w:rPr>
  </w:style>
  <w:style w:type="character" w:customStyle="1" w:styleId="WW8Num33z1">
    <w:name w:val="WW8Num33z1"/>
    <w:rsid w:val="00EE0086"/>
    <w:rPr>
      <w:rFonts w:ascii="Courier New" w:hAnsi="Courier New" w:cs="Courier New" w:hint="default"/>
    </w:rPr>
  </w:style>
  <w:style w:type="character" w:customStyle="1" w:styleId="WW8Num33z2">
    <w:name w:val="WW8Num33z2"/>
    <w:rsid w:val="00EE0086"/>
    <w:rPr>
      <w:rFonts w:ascii="Wingdings" w:hAnsi="Wingdings" w:cs="Wingdings" w:hint="default"/>
    </w:rPr>
  </w:style>
  <w:style w:type="character" w:customStyle="1" w:styleId="WW8Num34z0">
    <w:name w:val="WW8Num34z0"/>
    <w:rsid w:val="00EE0086"/>
  </w:style>
  <w:style w:type="character" w:customStyle="1" w:styleId="WW8Num34z1">
    <w:name w:val="WW8Num34z1"/>
    <w:rsid w:val="00EE0086"/>
  </w:style>
  <w:style w:type="character" w:customStyle="1" w:styleId="WW8Num34z2">
    <w:name w:val="WW8Num34z2"/>
    <w:rsid w:val="00EE0086"/>
  </w:style>
  <w:style w:type="character" w:customStyle="1" w:styleId="WW8Num34z3">
    <w:name w:val="WW8Num34z3"/>
    <w:rsid w:val="00EE0086"/>
  </w:style>
  <w:style w:type="character" w:customStyle="1" w:styleId="WW8Num34z4">
    <w:name w:val="WW8Num34z4"/>
    <w:rsid w:val="00EE0086"/>
  </w:style>
  <w:style w:type="character" w:customStyle="1" w:styleId="WW8Num34z5">
    <w:name w:val="WW8Num34z5"/>
    <w:rsid w:val="00EE0086"/>
  </w:style>
  <w:style w:type="character" w:customStyle="1" w:styleId="WW8Num34z6">
    <w:name w:val="WW8Num34z6"/>
    <w:rsid w:val="00EE0086"/>
  </w:style>
  <w:style w:type="character" w:customStyle="1" w:styleId="WW8Num34z7">
    <w:name w:val="WW8Num34z7"/>
    <w:rsid w:val="00EE0086"/>
  </w:style>
  <w:style w:type="character" w:customStyle="1" w:styleId="WW8Num34z8">
    <w:name w:val="WW8Num34z8"/>
    <w:rsid w:val="00EE0086"/>
  </w:style>
  <w:style w:type="character" w:customStyle="1" w:styleId="40">
    <w:name w:val="Προεπιλεγμένη γραμματοσειρά4"/>
    <w:rsid w:val="00EE0086"/>
  </w:style>
  <w:style w:type="character" w:customStyle="1" w:styleId="1Char1">
    <w:name w:val="Επικεφαλίδα 1 Char1"/>
    <w:basedOn w:val="40"/>
    <w:rsid w:val="00EE0086"/>
    <w:rPr>
      <w:sz w:val="24"/>
      <w:lang w:val="el-GR" w:bidi="ar-SA"/>
    </w:rPr>
  </w:style>
  <w:style w:type="character" w:customStyle="1" w:styleId="2Char">
    <w:name w:val="Επικεφαλίδα 2 Char"/>
    <w:basedOn w:val="40"/>
    <w:rsid w:val="00EE0086"/>
    <w:rPr>
      <w:b/>
      <w:sz w:val="24"/>
      <w:u w:val="single"/>
      <w:lang w:val="el-GR" w:bidi="ar-SA"/>
    </w:rPr>
  </w:style>
  <w:style w:type="character" w:customStyle="1" w:styleId="3Char">
    <w:name w:val="Επικεφαλίδα 3 Char"/>
    <w:basedOn w:val="40"/>
    <w:rsid w:val="00EE0086"/>
    <w:rPr>
      <w:b/>
      <w:sz w:val="24"/>
      <w:u w:val="single"/>
      <w:lang w:val="el-GR" w:bidi="ar-SA"/>
    </w:rPr>
  </w:style>
  <w:style w:type="character" w:customStyle="1" w:styleId="4Char">
    <w:name w:val="Επικεφαλίδα 4 Char"/>
    <w:basedOn w:val="40"/>
    <w:rsid w:val="00EE0086"/>
    <w:rPr>
      <w:b/>
      <w:bCs/>
      <w:sz w:val="24"/>
      <w:szCs w:val="24"/>
      <w:lang w:val="el-GR" w:bidi="ar-SA"/>
    </w:rPr>
  </w:style>
  <w:style w:type="character" w:customStyle="1" w:styleId="5Char1">
    <w:name w:val="Επικεφαλίδα 5 Char1"/>
    <w:basedOn w:val="40"/>
    <w:rsid w:val="00EE0086"/>
    <w:rPr>
      <w:b/>
      <w:bCs/>
      <w:sz w:val="24"/>
      <w:szCs w:val="24"/>
      <w:lang w:val="el-GR" w:bidi="ar-SA"/>
    </w:rPr>
  </w:style>
  <w:style w:type="character" w:customStyle="1" w:styleId="6Char">
    <w:name w:val="Επικεφαλίδα 6 Char"/>
    <w:basedOn w:val="40"/>
    <w:rsid w:val="00EE0086"/>
    <w:rPr>
      <w:b/>
      <w:bCs/>
      <w:sz w:val="24"/>
      <w:lang w:val="el-GR" w:bidi="ar-SA"/>
    </w:rPr>
  </w:style>
  <w:style w:type="character" w:customStyle="1" w:styleId="7Char">
    <w:name w:val="Επικεφαλίδα 7 Char"/>
    <w:basedOn w:val="40"/>
    <w:rsid w:val="00EE0086"/>
    <w:rPr>
      <w:b/>
      <w:bCs/>
      <w:lang w:val="el-GR" w:bidi="ar-SA"/>
    </w:rPr>
  </w:style>
  <w:style w:type="character" w:customStyle="1" w:styleId="8Char">
    <w:name w:val="Επικεφαλίδα 8 Char"/>
    <w:basedOn w:val="40"/>
    <w:rsid w:val="00EE0086"/>
    <w:rPr>
      <w:b/>
      <w:bCs/>
      <w:sz w:val="24"/>
      <w:szCs w:val="24"/>
      <w:lang w:val="el-GR" w:bidi="ar-SA"/>
    </w:rPr>
  </w:style>
  <w:style w:type="character" w:customStyle="1" w:styleId="9Char">
    <w:name w:val="Επικεφαλίδα 9 Char"/>
    <w:basedOn w:val="40"/>
    <w:rsid w:val="00EE0086"/>
    <w:rPr>
      <w:b/>
      <w:bCs/>
      <w:sz w:val="22"/>
      <w:szCs w:val="24"/>
      <w:lang w:val="el-GR" w:bidi="ar-SA"/>
    </w:rPr>
  </w:style>
  <w:style w:type="character" w:customStyle="1" w:styleId="Char">
    <w:name w:val="Σώμα κειμένου Char"/>
    <w:basedOn w:val="40"/>
    <w:rsid w:val="00EE0086"/>
    <w:rPr>
      <w:sz w:val="24"/>
      <w:lang w:val="el-GR" w:bidi="ar-SA"/>
    </w:rPr>
  </w:style>
  <w:style w:type="character" w:customStyle="1" w:styleId="Char0">
    <w:name w:val="Κεφαλίδα Char"/>
    <w:basedOn w:val="40"/>
    <w:rsid w:val="00EE0086"/>
    <w:rPr>
      <w:sz w:val="24"/>
      <w:szCs w:val="24"/>
      <w:lang w:val="el-GR" w:bidi="ar-SA"/>
    </w:rPr>
  </w:style>
  <w:style w:type="character" w:customStyle="1" w:styleId="Char1">
    <w:name w:val="Σώμα κείμενου με εσοχή Char"/>
    <w:basedOn w:val="40"/>
    <w:rsid w:val="00EE0086"/>
    <w:rPr>
      <w:sz w:val="24"/>
      <w:szCs w:val="24"/>
      <w:lang w:val="el-GR" w:bidi="ar-SA"/>
    </w:rPr>
  </w:style>
  <w:style w:type="character" w:styleId="a3">
    <w:name w:val="page number"/>
    <w:basedOn w:val="40"/>
    <w:rsid w:val="00EE0086"/>
  </w:style>
  <w:style w:type="character" w:customStyle="1" w:styleId="Char2">
    <w:name w:val="Υποσέλιδο Char"/>
    <w:basedOn w:val="40"/>
    <w:uiPriority w:val="99"/>
    <w:rsid w:val="00EE0086"/>
    <w:rPr>
      <w:sz w:val="24"/>
      <w:szCs w:val="24"/>
      <w:lang w:val="el-GR" w:bidi="ar-SA"/>
    </w:rPr>
  </w:style>
  <w:style w:type="character" w:customStyle="1" w:styleId="2Char0">
    <w:name w:val="Σώμα κείμενου 2 Char"/>
    <w:basedOn w:val="40"/>
    <w:rsid w:val="00EE0086"/>
    <w:rPr>
      <w:b/>
      <w:bCs/>
      <w:sz w:val="24"/>
      <w:szCs w:val="24"/>
      <w:lang w:val="el-GR" w:bidi="ar-SA"/>
    </w:rPr>
  </w:style>
  <w:style w:type="character" w:customStyle="1" w:styleId="2Char1">
    <w:name w:val="Σώμα κείμενου με εσοχή 2 Char"/>
    <w:basedOn w:val="40"/>
    <w:rsid w:val="00EE0086"/>
    <w:rPr>
      <w:sz w:val="24"/>
      <w:szCs w:val="24"/>
      <w:lang w:val="el-GR" w:bidi="ar-SA"/>
    </w:rPr>
  </w:style>
  <w:style w:type="character" w:customStyle="1" w:styleId="3Char0">
    <w:name w:val="Σώμα κείμενου με εσοχή 3 Char"/>
    <w:basedOn w:val="40"/>
    <w:rsid w:val="00EE0086"/>
    <w:rPr>
      <w:sz w:val="24"/>
      <w:szCs w:val="24"/>
      <w:lang w:val="el-GR" w:bidi="ar-SA"/>
    </w:rPr>
  </w:style>
  <w:style w:type="character" w:customStyle="1" w:styleId="3Char1">
    <w:name w:val="Σώμα κείμενου 3 Char"/>
    <w:basedOn w:val="40"/>
    <w:rsid w:val="00EE0086"/>
    <w:rPr>
      <w:b/>
      <w:bCs/>
      <w:sz w:val="24"/>
      <w:szCs w:val="24"/>
      <w:lang w:val="el-GR" w:bidi="ar-SA"/>
    </w:rPr>
  </w:style>
  <w:style w:type="character" w:customStyle="1" w:styleId="apple-style-span">
    <w:name w:val="apple-style-span"/>
    <w:basedOn w:val="40"/>
    <w:qFormat/>
    <w:rsid w:val="00EE0086"/>
    <w:rPr>
      <w:rFonts w:ascii="Times New Roman" w:hAnsi="Times New Roman" w:cs="Times New Roman" w:hint="default"/>
    </w:rPr>
  </w:style>
  <w:style w:type="character" w:customStyle="1" w:styleId="Char3">
    <w:name w:val="Κείμενο υποσημείωσης Char"/>
    <w:basedOn w:val="40"/>
    <w:rsid w:val="00EE0086"/>
    <w:rPr>
      <w:sz w:val="24"/>
      <w:szCs w:val="24"/>
      <w:lang w:val="el-GR" w:bidi="ar-SA"/>
    </w:rPr>
  </w:style>
  <w:style w:type="character" w:customStyle="1" w:styleId="a4">
    <w:name w:val="Χαρακτήρες υποσημείωσης"/>
    <w:basedOn w:val="40"/>
    <w:rsid w:val="00EE0086"/>
    <w:rPr>
      <w:vertAlign w:val="superscript"/>
    </w:rPr>
  </w:style>
  <w:style w:type="character" w:styleId="-">
    <w:name w:val="Hyperlink"/>
    <w:basedOn w:val="40"/>
    <w:rsid w:val="00EE0086"/>
    <w:rPr>
      <w:color w:val="0000FF"/>
      <w:u w:val="single"/>
    </w:rPr>
  </w:style>
  <w:style w:type="character" w:styleId="a5">
    <w:name w:val="Strong"/>
    <w:basedOn w:val="40"/>
    <w:qFormat/>
    <w:rsid w:val="00EE0086"/>
    <w:rPr>
      <w:rFonts w:cs="Times New Roman"/>
      <w:b/>
      <w:bCs/>
    </w:rPr>
  </w:style>
  <w:style w:type="character" w:customStyle="1" w:styleId="Char4">
    <w:name w:val="Κείμενο σημείωσης τέλους Char"/>
    <w:basedOn w:val="40"/>
    <w:rsid w:val="00EE0086"/>
    <w:rPr>
      <w:rFonts w:ascii="Arial" w:hAnsi="Arial" w:cs="Arial"/>
      <w:position w:val="2"/>
      <w:sz w:val="22"/>
      <w:szCs w:val="24"/>
      <w:lang w:val="en-US" w:eastAsia="zh-CN" w:bidi="ar-SA"/>
    </w:rPr>
  </w:style>
  <w:style w:type="character" w:customStyle="1" w:styleId="Char5">
    <w:name w:val="Απόσπασμα Char"/>
    <w:basedOn w:val="40"/>
    <w:rsid w:val="00EE0086"/>
    <w:rPr>
      <w:sz w:val="24"/>
      <w:szCs w:val="24"/>
      <w:lang w:val="el-GR" w:eastAsia="zh-CN" w:bidi="ar-SA"/>
    </w:rPr>
  </w:style>
  <w:style w:type="character" w:customStyle="1" w:styleId="Char6">
    <w:name w:val="Έντονο εισαγωγικό Char"/>
    <w:basedOn w:val="40"/>
    <w:rsid w:val="00EE0086"/>
    <w:rPr>
      <w:sz w:val="24"/>
      <w:szCs w:val="24"/>
      <w:lang w:val="el-GR" w:eastAsia="zh-CN" w:bidi="ar-SA"/>
    </w:rPr>
  </w:style>
  <w:style w:type="character" w:customStyle="1" w:styleId="msosubtleemphasis0">
    <w:name w:val="msosubtleemphasis"/>
    <w:rsid w:val="00EE0086"/>
    <w:rPr>
      <w:i/>
      <w:iCs w:val="0"/>
      <w:color w:val="5A5A5A"/>
    </w:rPr>
  </w:style>
  <w:style w:type="character" w:customStyle="1" w:styleId="msointenseemphasis0">
    <w:name w:val="msointenseemphasis"/>
    <w:basedOn w:val="40"/>
    <w:rsid w:val="00EE0086"/>
    <w:rPr>
      <w:b/>
      <w:bCs w:val="0"/>
      <w:i/>
      <w:iCs w:val="0"/>
      <w:sz w:val="24"/>
      <w:szCs w:val="24"/>
      <w:u w:val="single"/>
    </w:rPr>
  </w:style>
  <w:style w:type="character" w:customStyle="1" w:styleId="msosubtlereference0">
    <w:name w:val="msosubtlereference"/>
    <w:basedOn w:val="40"/>
    <w:rsid w:val="00EE0086"/>
    <w:rPr>
      <w:sz w:val="24"/>
      <w:szCs w:val="24"/>
      <w:u w:val="single"/>
    </w:rPr>
  </w:style>
  <w:style w:type="character" w:customStyle="1" w:styleId="msointensereference0">
    <w:name w:val="msointensereference"/>
    <w:basedOn w:val="40"/>
    <w:rsid w:val="00EE0086"/>
    <w:rPr>
      <w:b/>
      <w:bCs w:val="0"/>
      <w:sz w:val="24"/>
      <w:u w:val="single"/>
    </w:rPr>
  </w:style>
  <w:style w:type="character" w:customStyle="1" w:styleId="msobooktitle0">
    <w:name w:val="msobooktitle"/>
    <w:basedOn w:val="40"/>
    <w:rsid w:val="00EE0086"/>
    <w:rPr>
      <w:rFonts w:ascii="Cambria" w:eastAsia="Times New Roman" w:hAnsi="Cambria" w:cs="Cambria" w:hint="default"/>
      <w:b/>
      <w:bCs w:val="0"/>
      <w:i/>
      <w:iCs w:val="0"/>
      <w:sz w:val="24"/>
      <w:szCs w:val="24"/>
    </w:rPr>
  </w:style>
  <w:style w:type="character" w:customStyle="1" w:styleId="CharChar10">
    <w:name w:val="Char Char10"/>
    <w:basedOn w:val="40"/>
    <w:rsid w:val="00EE0086"/>
    <w:rPr>
      <w:rFonts w:ascii="Cambria" w:eastAsia="Times New Roman" w:hAnsi="Cambria" w:cs="Cambria" w:hint="default"/>
      <w:b/>
      <w:bCs/>
      <w:kern w:val="1"/>
      <w:sz w:val="32"/>
      <w:szCs w:val="32"/>
    </w:rPr>
  </w:style>
  <w:style w:type="character" w:customStyle="1" w:styleId="CharChar7">
    <w:name w:val="Char Char7"/>
    <w:basedOn w:val="40"/>
    <w:rsid w:val="00EE0086"/>
    <w:rPr>
      <w:b/>
      <w:bCs/>
      <w:sz w:val="28"/>
      <w:szCs w:val="28"/>
    </w:rPr>
  </w:style>
  <w:style w:type="character" w:customStyle="1" w:styleId="CharChar1">
    <w:name w:val="Char Char1"/>
    <w:basedOn w:val="40"/>
    <w:rsid w:val="00EE0086"/>
    <w:rPr>
      <w:rFonts w:ascii="Cambria" w:eastAsia="Times New Roman" w:hAnsi="Cambria" w:cs="Cambria" w:hint="default"/>
      <w:b/>
      <w:bCs/>
      <w:kern w:val="1"/>
      <w:sz w:val="32"/>
      <w:szCs w:val="32"/>
    </w:rPr>
  </w:style>
  <w:style w:type="character" w:customStyle="1" w:styleId="CharChar">
    <w:name w:val="Char Char"/>
    <w:basedOn w:val="40"/>
    <w:rsid w:val="00EE0086"/>
    <w:rPr>
      <w:rFonts w:ascii="Cambria" w:eastAsia="Times New Roman" w:hAnsi="Cambria" w:cs="Cambria" w:hint="default"/>
      <w:sz w:val="24"/>
      <w:szCs w:val="24"/>
    </w:rPr>
  </w:style>
  <w:style w:type="character" w:customStyle="1" w:styleId="BodyTextIndent3Char">
    <w:name w:val="Body Text Indent 3 Char"/>
    <w:basedOn w:val="40"/>
    <w:rsid w:val="00EE008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EE0086"/>
    <w:rPr>
      <w:sz w:val="24"/>
      <w:szCs w:val="24"/>
      <w:lang w:val="el-GR" w:bidi="ar-SA"/>
    </w:rPr>
  </w:style>
  <w:style w:type="character" w:customStyle="1" w:styleId="-TFChar">
    <w:name w:val="- TF Char"/>
    <w:basedOn w:val="40"/>
    <w:rsid w:val="00EE0086"/>
    <w:rPr>
      <w:sz w:val="24"/>
      <w:lang w:val="el-GR" w:bidi="ar-SA"/>
    </w:rPr>
  </w:style>
  <w:style w:type="character" w:customStyle="1" w:styleId="FontStyle17">
    <w:name w:val="Font Style17"/>
    <w:basedOn w:val="40"/>
    <w:rsid w:val="00EE0086"/>
    <w:rPr>
      <w:rFonts w:ascii="Times New Roman" w:hAnsi="Times New Roman" w:cs="Times New Roman"/>
      <w:sz w:val="22"/>
      <w:szCs w:val="22"/>
    </w:rPr>
  </w:style>
  <w:style w:type="character" w:customStyle="1" w:styleId="FontStyle16">
    <w:name w:val="Font Style16"/>
    <w:basedOn w:val="40"/>
    <w:rsid w:val="00EE0086"/>
    <w:rPr>
      <w:rFonts w:ascii="Times New Roman" w:hAnsi="Times New Roman" w:cs="Times New Roman"/>
      <w:b/>
      <w:bCs/>
      <w:sz w:val="22"/>
      <w:szCs w:val="22"/>
    </w:rPr>
  </w:style>
  <w:style w:type="character" w:customStyle="1" w:styleId="FontStyle13">
    <w:name w:val="Font Style13"/>
    <w:basedOn w:val="40"/>
    <w:rsid w:val="00EE0086"/>
    <w:rPr>
      <w:rFonts w:ascii="Times New Roman" w:hAnsi="Times New Roman" w:cs="Times New Roman"/>
      <w:sz w:val="20"/>
      <w:szCs w:val="20"/>
    </w:rPr>
  </w:style>
  <w:style w:type="character" w:customStyle="1" w:styleId="3CharChar">
    <w:name w:val="Επικεφαλίδα 3 Char Char"/>
    <w:basedOn w:val="40"/>
    <w:rsid w:val="00EE0086"/>
    <w:rPr>
      <w:b/>
      <w:sz w:val="24"/>
      <w:u w:val="single"/>
      <w:lang w:val="el-GR" w:bidi="ar-SA"/>
    </w:rPr>
  </w:style>
  <w:style w:type="character" w:customStyle="1" w:styleId="4CharChar">
    <w:name w:val="Επικεφαλίδα 4 Char Char"/>
    <w:basedOn w:val="40"/>
    <w:rsid w:val="00EE0086"/>
    <w:rPr>
      <w:b/>
      <w:bCs/>
      <w:sz w:val="24"/>
      <w:szCs w:val="24"/>
      <w:lang w:val="el-GR" w:bidi="ar-SA"/>
    </w:rPr>
  </w:style>
  <w:style w:type="character" w:customStyle="1" w:styleId="CharChar0">
    <w:name w:val="Κεφαλίδα Char Char"/>
    <w:basedOn w:val="40"/>
    <w:rsid w:val="00EE0086"/>
    <w:rPr>
      <w:sz w:val="24"/>
      <w:szCs w:val="24"/>
      <w:lang w:val="el-GR" w:bidi="ar-SA"/>
    </w:rPr>
  </w:style>
  <w:style w:type="character" w:customStyle="1" w:styleId="CharCharCharCharCharCharChar">
    <w:name w:val="Σώμα κείμενου με εσοχή Char Char Char Char Char Char Char"/>
    <w:basedOn w:val="40"/>
    <w:rsid w:val="00EE0086"/>
    <w:rPr>
      <w:sz w:val="24"/>
      <w:szCs w:val="24"/>
      <w:lang w:val="el-GR" w:bidi="ar-SA"/>
    </w:rPr>
  </w:style>
  <w:style w:type="character" w:customStyle="1" w:styleId="1Char">
    <w:name w:val="Επικεφαλίδα 1 Char"/>
    <w:basedOn w:val="40"/>
    <w:rsid w:val="00EE0086"/>
    <w:rPr>
      <w:sz w:val="24"/>
      <w:lang w:val="el-GR" w:bidi="ar-SA"/>
    </w:rPr>
  </w:style>
  <w:style w:type="character" w:customStyle="1" w:styleId="Char10">
    <w:name w:val="Κεφαλίδα Char1"/>
    <w:basedOn w:val="40"/>
    <w:rsid w:val="00EE0086"/>
    <w:rPr>
      <w:sz w:val="24"/>
      <w:szCs w:val="24"/>
      <w:lang w:eastAsia="zh-CN"/>
    </w:rPr>
  </w:style>
  <w:style w:type="character" w:customStyle="1" w:styleId="WW8Num14z3">
    <w:name w:val="WW8Num14z3"/>
    <w:rsid w:val="00EE0086"/>
  </w:style>
  <w:style w:type="character" w:customStyle="1" w:styleId="WW8Num14z4">
    <w:name w:val="WW8Num14z4"/>
    <w:rsid w:val="00EE0086"/>
  </w:style>
  <w:style w:type="character" w:customStyle="1" w:styleId="WW8Num14z5">
    <w:name w:val="WW8Num14z5"/>
    <w:rsid w:val="00EE0086"/>
  </w:style>
  <w:style w:type="character" w:customStyle="1" w:styleId="WW8Num14z6">
    <w:name w:val="WW8Num14z6"/>
    <w:rsid w:val="00EE0086"/>
  </w:style>
  <w:style w:type="character" w:customStyle="1" w:styleId="WW8Num14z7">
    <w:name w:val="WW8Num14z7"/>
    <w:rsid w:val="00EE0086"/>
  </w:style>
  <w:style w:type="character" w:customStyle="1" w:styleId="WW8Num14z8">
    <w:name w:val="WW8Num14z8"/>
    <w:rsid w:val="00EE0086"/>
  </w:style>
  <w:style w:type="character" w:customStyle="1" w:styleId="10">
    <w:name w:val="Προεπιλεγμένη γραμματοσειρά1"/>
    <w:rsid w:val="00EE0086"/>
  </w:style>
  <w:style w:type="character" w:customStyle="1" w:styleId="WW-DefaultParagraphFont">
    <w:name w:val="WW-Default Paragraph Font"/>
    <w:rsid w:val="00EE0086"/>
  </w:style>
  <w:style w:type="character" w:customStyle="1" w:styleId="WW8Num5z3">
    <w:name w:val="WW8Num5z3"/>
    <w:rsid w:val="00EE0086"/>
  </w:style>
  <w:style w:type="character" w:customStyle="1" w:styleId="WW8Num5z4">
    <w:name w:val="WW8Num5z4"/>
    <w:rsid w:val="00EE0086"/>
  </w:style>
  <w:style w:type="character" w:customStyle="1" w:styleId="WW8Num5z5">
    <w:name w:val="WW8Num5z5"/>
    <w:rsid w:val="00EE0086"/>
  </w:style>
  <w:style w:type="character" w:customStyle="1" w:styleId="WW8Num5z6">
    <w:name w:val="WW8Num5z6"/>
    <w:rsid w:val="00EE0086"/>
  </w:style>
  <w:style w:type="character" w:customStyle="1" w:styleId="WW8Num5z7">
    <w:name w:val="WW8Num5z7"/>
    <w:rsid w:val="00EE0086"/>
  </w:style>
  <w:style w:type="character" w:customStyle="1" w:styleId="WW8Num5z8">
    <w:name w:val="WW8Num5z8"/>
    <w:rsid w:val="00EE0086"/>
  </w:style>
  <w:style w:type="character" w:customStyle="1" w:styleId="WW8Num7z3">
    <w:name w:val="WW8Num7z3"/>
    <w:rsid w:val="00EE0086"/>
  </w:style>
  <w:style w:type="character" w:customStyle="1" w:styleId="WW8Num7z4">
    <w:name w:val="WW8Num7z4"/>
    <w:rsid w:val="00EE0086"/>
  </w:style>
  <w:style w:type="character" w:customStyle="1" w:styleId="WW8Num7z5">
    <w:name w:val="WW8Num7z5"/>
    <w:rsid w:val="00EE0086"/>
  </w:style>
  <w:style w:type="character" w:customStyle="1" w:styleId="WW8Num7z6">
    <w:name w:val="WW8Num7z6"/>
    <w:rsid w:val="00EE0086"/>
  </w:style>
  <w:style w:type="character" w:customStyle="1" w:styleId="WW8Num7z7">
    <w:name w:val="WW8Num7z7"/>
    <w:rsid w:val="00EE0086"/>
  </w:style>
  <w:style w:type="character" w:customStyle="1" w:styleId="WW8Num7z8">
    <w:name w:val="WW8Num7z8"/>
    <w:rsid w:val="00EE0086"/>
  </w:style>
  <w:style w:type="character" w:customStyle="1" w:styleId="WW8Num11z1">
    <w:name w:val="WW8Num11z1"/>
    <w:rsid w:val="00EE0086"/>
    <w:rPr>
      <w:rFonts w:ascii="Cambria" w:hAnsi="Cambria" w:cs="Arial"/>
      <w:b/>
      <w:sz w:val="22"/>
      <w:szCs w:val="22"/>
    </w:rPr>
  </w:style>
  <w:style w:type="character" w:customStyle="1" w:styleId="WW-DefaultParagraphFont1">
    <w:name w:val="WW-Default Paragraph Font1"/>
    <w:rsid w:val="00EE0086"/>
  </w:style>
  <w:style w:type="character" w:customStyle="1" w:styleId="WW8Num16z4">
    <w:name w:val="WW8Num16z4"/>
    <w:rsid w:val="00EE0086"/>
  </w:style>
  <w:style w:type="character" w:customStyle="1" w:styleId="WW8Num16z5">
    <w:name w:val="WW8Num16z5"/>
    <w:rsid w:val="00EE0086"/>
  </w:style>
  <w:style w:type="character" w:customStyle="1" w:styleId="WW8Num16z6">
    <w:name w:val="WW8Num16z6"/>
    <w:rsid w:val="00EE0086"/>
  </w:style>
  <w:style w:type="character" w:customStyle="1" w:styleId="WW8Num16z7">
    <w:name w:val="WW8Num16z7"/>
    <w:rsid w:val="00EE0086"/>
  </w:style>
  <w:style w:type="character" w:customStyle="1" w:styleId="WW8Num16z8">
    <w:name w:val="WW8Num16z8"/>
    <w:rsid w:val="00EE0086"/>
  </w:style>
  <w:style w:type="character" w:customStyle="1" w:styleId="30">
    <w:name w:val="Προεπιλεγμένη γραμματοσειρά3"/>
    <w:rsid w:val="00EE0086"/>
  </w:style>
  <w:style w:type="character" w:customStyle="1" w:styleId="WW8Num9z3">
    <w:name w:val="WW8Num9z3"/>
    <w:rsid w:val="00EE0086"/>
  </w:style>
  <w:style w:type="character" w:customStyle="1" w:styleId="WW8Num9z4">
    <w:name w:val="WW8Num9z4"/>
    <w:rsid w:val="00EE0086"/>
  </w:style>
  <w:style w:type="character" w:customStyle="1" w:styleId="WW8Num9z5">
    <w:name w:val="WW8Num9z5"/>
    <w:rsid w:val="00EE0086"/>
  </w:style>
  <w:style w:type="character" w:customStyle="1" w:styleId="WW8Num9z6">
    <w:name w:val="WW8Num9z6"/>
    <w:rsid w:val="00EE0086"/>
  </w:style>
  <w:style w:type="character" w:customStyle="1" w:styleId="WW8Num9z7">
    <w:name w:val="WW8Num9z7"/>
    <w:rsid w:val="00EE0086"/>
  </w:style>
  <w:style w:type="character" w:customStyle="1" w:styleId="WW8Num9z8">
    <w:name w:val="WW8Num9z8"/>
    <w:rsid w:val="00EE0086"/>
  </w:style>
  <w:style w:type="character" w:customStyle="1" w:styleId="20">
    <w:name w:val="Προεπιλεγμένη γραμματοσειρά2"/>
    <w:rsid w:val="00EE0086"/>
  </w:style>
  <w:style w:type="character" w:customStyle="1" w:styleId="WW-">
    <w:name w:val="WW-Χαρακτήρες υποσημείωσης"/>
    <w:rsid w:val="00EE0086"/>
    <w:rPr>
      <w:vertAlign w:val="superscript"/>
    </w:rPr>
  </w:style>
  <w:style w:type="character" w:customStyle="1" w:styleId="41">
    <w:name w:val="Παραπομπή υποσημείωσης4"/>
    <w:rsid w:val="00EE0086"/>
    <w:rPr>
      <w:vertAlign w:val="superscript"/>
    </w:rPr>
  </w:style>
  <w:style w:type="character" w:customStyle="1" w:styleId="a6">
    <w:name w:val="Χαρακτήρες σημείωσης τέλους"/>
    <w:rsid w:val="00EE0086"/>
    <w:rPr>
      <w:vertAlign w:val="superscript"/>
    </w:rPr>
  </w:style>
  <w:style w:type="character" w:customStyle="1" w:styleId="FootnoteReference1">
    <w:name w:val="Footnote Reference1"/>
    <w:rsid w:val="00EE0086"/>
    <w:rPr>
      <w:vertAlign w:val="superscript"/>
    </w:rPr>
  </w:style>
  <w:style w:type="character" w:customStyle="1" w:styleId="WW-0">
    <w:name w:val="WW-Χαρακτήρες σημείωσης τέλους"/>
    <w:rsid w:val="00EE0086"/>
    <w:rPr>
      <w:vertAlign w:val="superscript"/>
    </w:rPr>
  </w:style>
  <w:style w:type="character" w:customStyle="1" w:styleId="a7">
    <w:name w:val="Σύμβολο υποσημείωσης"/>
    <w:rsid w:val="00EE0086"/>
    <w:rPr>
      <w:vertAlign w:val="superscript"/>
    </w:rPr>
  </w:style>
  <w:style w:type="character" w:customStyle="1" w:styleId="21">
    <w:name w:val="Παραπομπή υποσημείωσης2"/>
    <w:rsid w:val="00EE0086"/>
    <w:rPr>
      <w:vertAlign w:val="superscript"/>
    </w:rPr>
  </w:style>
  <w:style w:type="character" w:customStyle="1" w:styleId="11">
    <w:name w:val="Παραπομπή υποσημείωσης1"/>
    <w:rsid w:val="00EE0086"/>
    <w:rPr>
      <w:vertAlign w:val="superscript"/>
    </w:rPr>
  </w:style>
  <w:style w:type="character" w:customStyle="1" w:styleId="12">
    <w:name w:val="Προεπιλεγμένη γραμματοσειρά1"/>
    <w:rsid w:val="00EE0086"/>
  </w:style>
  <w:style w:type="character" w:customStyle="1" w:styleId="22">
    <w:name w:val="Παραπομπή σημείωσης τέλους2"/>
    <w:rsid w:val="00EE0086"/>
    <w:rPr>
      <w:vertAlign w:val="superscript"/>
    </w:rPr>
  </w:style>
  <w:style w:type="character" w:customStyle="1" w:styleId="31">
    <w:name w:val="Παραπομπή υποσημείωσης3"/>
    <w:rsid w:val="00EE0086"/>
    <w:rPr>
      <w:vertAlign w:val="superscript"/>
    </w:rPr>
  </w:style>
  <w:style w:type="character" w:customStyle="1" w:styleId="ListLabel1">
    <w:name w:val="ListLabel 1"/>
    <w:rsid w:val="00EE0086"/>
    <w:rPr>
      <w:rFonts w:eastAsia="Wingdings"/>
    </w:rPr>
  </w:style>
  <w:style w:type="character" w:customStyle="1" w:styleId="ListLabel2">
    <w:name w:val="ListLabel 2"/>
    <w:rsid w:val="00EE0086"/>
    <w:rPr>
      <w:rFonts w:eastAsia="Courier New"/>
    </w:rPr>
  </w:style>
  <w:style w:type="character" w:customStyle="1" w:styleId="ListLabel3">
    <w:name w:val="ListLabel 3"/>
    <w:rsid w:val="00EE0086"/>
    <w:rPr>
      <w:rFonts w:eastAsia="Symbol"/>
    </w:rPr>
  </w:style>
  <w:style w:type="character" w:customStyle="1" w:styleId="ListLabel4">
    <w:name w:val="ListLabel 4"/>
    <w:rsid w:val="00EE0086"/>
    <w:rPr>
      <w:rFonts w:eastAsia="Arial"/>
    </w:rPr>
  </w:style>
  <w:style w:type="character" w:customStyle="1" w:styleId="Footnoteanchor">
    <w:name w:val="Footnote anchor"/>
    <w:rsid w:val="00EE0086"/>
    <w:rPr>
      <w:vertAlign w:val="superscript"/>
    </w:rPr>
  </w:style>
  <w:style w:type="character" w:customStyle="1" w:styleId="Char7">
    <w:name w:val="Κείμενο πλαισίου Char"/>
    <w:rsid w:val="00EE0086"/>
    <w:rPr>
      <w:rFonts w:ascii="Tahoma" w:eastAsia="Andale Sans UI" w:hAnsi="Tahoma" w:cs="Tahoma"/>
      <w:kern w:val="1"/>
      <w:sz w:val="16"/>
      <w:szCs w:val="16"/>
    </w:rPr>
  </w:style>
  <w:style w:type="character" w:customStyle="1" w:styleId="13">
    <w:name w:val="Παραπομπή σημείωσης τέλους1"/>
    <w:rsid w:val="00EE0086"/>
    <w:rPr>
      <w:vertAlign w:val="superscript"/>
    </w:rPr>
  </w:style>
  <w:style w:type="character" w:customStyle="1" w:styleId="32">
    <w:name w:val="Παραπομπή σημείωσης τέλους3"/>
    <w:rsid w:val="00EE0086"/>
    <w:rPr>
      <w:vertAlign w:val="superscript"/>
    </w:rPr>
  </w:style>
  <w:style w:type="character" w:customStyle="1" w:styleId="51">
    <w:name w:val="Παραπομπή υποσημείωσης5"/>
    <w:rsid w:val="00EE0086"/>
    <w:rPr>
      <w:vertAlign w:val="superscript"/>
    </w:rPr>
  </w:style>
  <w:style w:type="character" w:customStyle="1" w:styleId="FootnoteSymbol">
    <w:name w:val="Footnote Symbol"/>
    <w:rsid w:val="00EE0086"/>
    <w:rPr>
      <w:vertAlign w:val="superscript"/>
    </w:rPr>
  </w:style>
  <w:style w:type="character" w:customStyle="1" w:styleId="EndnoteReference">
    <w:name w:val="Endnote Reference"/>
    <w:rsid w:val="00EE0086"/>
    <w:rPr>
      <w:vertAlign w:val="superscript"/>
    </w:rPr>
  </w:style>
  <w:style w:type="character" w:customStyle="1" w:styleId="FootnoteReference">
    <w:name w:val="Footnote Reference"/>
    <w:rsid w:val="00EE0086"/>
    <w:rPr>
      <w:vertAlign w:val="superscript"/>
    </w:rPr>
  </w:style>
  <w:style w:type="character" w:customStyle="1" w:styleId="a8">
    <w:name w:val="Χαρακτήρες αρίθμησης"/>
    <w:rsid w:val="00EE0086"/>
  </w:style>
  <w:style w:type="character" w:customStyle="1" w:styleId="WW-EndnoteReference">
    <w:name w:val="WW-Endnote Reference"/>
    <w:rsid w:val="00EE0086"/>
    <w:rPr>
      <w:vertAlign w:val="superscript"/>
    </w:rPr>
  </w:style>
  <w:style w:type="character" w:customStyle="1" w:styleId="WW-FootnoteReference">
    <w:name w:val="WW-Footnote Reference"/>
    <w:rsid w:val="00EE0086"/>
    <w:rPr>
      <w:vertAlign w:val="superscript"/>
    </w:rPr>
  </w:style>
  <w:style w:type="character" w:customStyle="1" w:styleId="a9">
    <w:name w:val="Σύνδεση ευρετηρίου"/>
    <w:rsid w:val="00EE0086"/>
  </w:style>
  <w:style w:type="character" w:customStyle="1" w:styleId="WW-EndnoteReference1">
    <w:name w:val="WW-Endnote Reference1"/>
    <w:rsid w:val="00EE0086"/>
    <w:rPr>
      <w:vertAlign w:val="superscript"/>
    </w:rPr>
  </w:style>
  <w:style w:type="character" w:customStyle="1" w:styleId="WW-FootnoteReference1">
    <w:name w:val="WW-Footnote Reference1"/>
    <w:rsid w:val="00EE0086"/>
    <w:rPr>
      <w:vertAlign w:val="superscript"/>
    </w:rPr>
  </w:style>
  <w:style w:type="character" w:customStyle="1" w:styleId="WW-EndnoteReference11">
    <w:name w:val="WW-Endnote Reference11"/>
    <w:rsid w:val="00EE0086"/>
    <w:rPr>
      <w:vertAlign w:val="superscript"/>
    </w:rPr>
  </w:style>
  <w:style w:type="character" w:customStyle="1" w:styleId="CommentReference">
    <w:name w:val="Comment Reference"/>
    <w:rsid w:val="00EE0086"/>
    <w:rPr>
      <w:sz w:val="16"/>
      <w:szCs w:val="16"/>
    </w:rPr>
  </w:style>
  <w:style w:type="character" w:customStyle="1" w:styleId="WW-EndnoteReference2">
    <w:name w:val="WW-Endnote Reference2"/>
    <w:rsid w:val="00EE0086"/>
    <w:rPr>
      <w:vertAlign w:val="superscript"/>
    </w:rPr>
  </w:style>
  <w:style w:type="character" w:customStyle="1" w:styleId="BalloonTextChar">
    <w:name w:val="Balloon Text Char"/>
    <w:rsid w:val="00EE0086"/>
    <w:rPr>
      <w:rFonts w:ascii="Segoe UI" w:eastAsia="Andale Sans UI" w:hAnsi="Segoe UI" w:cs="Segoe UI"/>
      <w:kern w:val="1"/>
      <w:sz w:val="18"/>
      <w:szCs w:val="18"/>
      <w:lang w:eastAsia="zh-CN"/>
    </w:rPr>
  </w:style>
  <w:style w:type="character" w:customStyle="1" w:styleId="42">
    <w:name w:val="Παραπομπή σημείωσης τέλους4"/>
    <w:rsid w:val="00EE0086"/>
    <w:rPr>
      <w:vertAlign w:val="superscript"/>
    </w:rPr>
  </w:style>
  <w:style w:type="character" w:styleId="-0">
    <w:name w:val="FollowedHyperlink"/>
    <w:basedOn w:val="40"/>
    <w:rsid w:val="00EE0086"/>
    <w:rPr>
      <w:color w:val="800080"/>
      <w:u w:val="single"/>
    </w:rPr>
  </w:style>
  <w:style w:type="character" w:styleId="aa">
    <w:name w:val="Emphasis"/>
    <w:qFormat/>
    <w:rsid w:val="00EE0086"/>
    <w:rPr>
      <w:i/>
      <w:iCs/>
    </w:rPr>
  </w:style>
  <w:style w:type="character" w:customStyle="1" w:styleId="WW-1">
    <w:name w:val="WW-Έντονη έμφαση"/>
    <w:basedOn w:val="50"/>
    <w:rsid w:val="00EE0086"/>
    <w:rPr>
      <w:b/>
      <w:bCs/>
    </w:rPr>
  </w:style>
  <w:style w:type="character" w:customStyle="1" w:styleId="ListLabel5">
    <w:name w:val="ListLabel 5"/>
    <w:rsid w:val="00EE0086"/>
    <w:rPr>
      <w:rFonts w:cs="Courier New"/>
    </w:rPr>
  </w:style>
  <w:style w:type="character" w:customStyle="1" w:styleId="ListLabel6">
    <w:name w:val="ListLabel 6"/>
    <w:rsid w:val="00EE0086"/>
    <w:rPr>
      <w:rFonts w:cs="Courier New"/>
    </w:rPr>
  </w:style>
  <w:style w:type="character" w:customStyle="1" w:styleId="ListLabel7">
    <w:name w:val="ListLabel 7"/>
    <w:rsid w:val="00EE0086"/>
    <w:rPr>
      <w:rFonts w:cs="Courier New"/>
    </w:rPr>
  </w:style>
  <w:style w:type="character" w:customStyle="1" w:styleId="ListLabel8">
    <w:name w:val="ListLabel 8"/>
    <w:rsid w:val="00EE0086"/>
    <w:rPr>
      <w:b/>
    </w:rPr>
  </w:style>
  <w:style w:type="character" w:customStyle="1" w:styleId="ListLabel9">
    <w:name w:val="ListLabel 9"/>
    <w:rsid w:val="00EE0086"/>
    <w:rPr>
      <w:rFonts w:eastAsia="Calibri" w:cs="Calibri"/>
    </w:rPr>
  </w:style>
  <w:style w:type="character" w:customStyle="1" w:styleId="ListLabel10">
    <w:name w:val="ListLabel 10"/>
    <w:rsid w:val="00EE0086"/>
    <w:rPr>
      <w:rFonts w:cs="Courier New"/>
    </w:rPr>
  </w:style>
  <w:style w:type="character" w:customStyle="1" w:styleId="ListLabel11">
    <w:name w:val="ListLabel 11"/>
    <w:rsid w:val="00EE0086"/>
    <w:rPr>
      <w:rFonts w:cs="Courier New"/>
    </w:rPr>
  </w:style>
  <w:style w:type="character" w:customStyle="1" w:styleId="ListLabel12">
    <w:name w:val="ListLabel 12"/>
    <w:rsid w:val="00EE0086"/>
    <w:rPr>
      <w:rFonts w:cs="Courier New"/>
    </w:rPr>
  </w:style>
  <w:style w:type="character" w:customStyle="1" w:styleId="ListLabel13">
    <w:name w:val="ListLabel 13"/>
    <w:rsid w:val="00EE0086"/>
    <w:rPr>
      <w:sz w:val="24"/>
    </w:rPr>
  </w:style>
  <w:style w:type="character" w:customStyle="1" w:styleId="ListLabel14">
    <w:name w:val="ListLabel 14"/>
    <w:rsid w:val="00EE0086"/>
    <w:rPr>
      <w:rFonts w:ascii="Calibri" w:eastAsia="Times New Roman" w:hAnsi="Calibri" w:cs="Calibri"/>
      <w:b/>
    </w:rPr>
  </w:style>
  <w:style w:type="character" w:customStyle="1" w:styleId="ListLabel15">
    <w:name w:val="ListLabel 15"/>
    <w:rsid w:val="00EE0086"/>
    <w:rPr>
      <w:rFonts w:cs="Courier New"/>
    </w:rPr>
  </w:style>
  <w:style w:type="character" w:customStyle="1" w:styleId="ListLabel16">
    <w:name w:val="ListLabel 16"/>
    <w:rsid w:val="00EE0086"/>
    <w:rPr>
      <w:rFonts w:cs="Courier New"/>
    </w:rPr>
  </w:style>
  <w:style w:type="character" w:customStyle="1" w:styleId="ListLabel17">
    <w:name w:val="ListLabel 17"/>
    <w:rsid w:val="00EE0086"/>
    <w:rPr>
      <w:rFonts w:cs="Courier New"/>
    </w:rPr>
  </w:style>
  <w:style w:type="character" w:customStyle="1" w:styleId="ListLabel18">
    <w:name w:val="ListLabel 18"/>
    <w:rsid w:val="00EE0086"/>
    <w:rPr>
      <w:rFonts w:ascii="Calibri" w:hAnsi="Calibri" w:cs="Calibri"/>
      <w:b/>
      <w:sz w:val="28"/>
    </w:rPr>
  </w:style>
  <w:style w:type="character" w:customStyle="1" w:styleId="ListLabel19">
    <w:name w:val="ListLabel 19"/>
    <w:rsid w:val="00EE0086"/>
    <w:rPr>
      <w:rFonts w:ascii="Calibri" w:hAnsi="Calibri" w:cs="Calibri"/>
      <w:b/>
    </w:rPr>
  </w:style>
  <w:style w:type="character" w:customStyle="1" w:styleId="ListLabel20">
    <w:name w:val="ListLabel 20"/>
    <w:rsid w:val="00EE0086"/>
    <w:rPr>
      <w:rFonts w:cs="Courier New"/>
    </w:rPr>
  </w:style>
  <w:style w:type="character" w:customStyle="1" w:styleId="ListLabel21">
    <w:name w:val="ListLabel 21"/>
    <w:rsid w:val="00EE0086"/>
    <w:rPr>
      <w:rFonts w:cs="Wingdings"/>
    </w:rPr>
  </w:style>
  <w:style w:type="character" w:customStyle="1" w:styleId="ListLabel22">
    <w:name w:val="ListLabel 22"/>
    <w:rsid w:val="00EE0086"/>
    <w:rPr>
      <w:rFonts w:cs="Symbol"/>
    </w:rPr>
  </w:style>
  <w:style w:type="character" w:customStyle="1" w:styleId="ListLabel23">
    <w:name w:val="ListLabel 23"/>
    <w:rsid w:val="00EE0086"/>
    <w:rPr>
      <w:rFonts w:cs="Courier New"/>
    </w:rPr>
  </w:style>
  <w:style w:type="character" w:customStyle="1" w:styleId="ListLabel24">
    <w:name w:val="ListLabel 24"/>
    <w:rsid w:val="00EE0086"/>
    <w:rPr>
      <w:rFonts w:cs="Wingdings"/>
    </w:rPr>
  </w:style>
  <w:style w:type="character" w:customStyle="1" w:styleId="ListLabel25">
    <w:name w:val="ListLabel 25"/>
    <w:rsid w:val="00EE0086"/>
    <w:rPr>
      <w:rFonts w:cs="Symbol"/>
    </w:rPr>
  </w:style>
  <w:style w:type="character" w:customStyle="1" w:styleId="ListLabel26">
    <w:name w:val="ListLabel 26"/>
    <w:rsid w:val="00EE0086"/>
    <w:rPr>
      <w:rFonts w:cs="Courier New"/>
    </w:rPr>
  </w:style>
  <w:style w:type="character" w:customStyle="1" w:styleId="ListLabel27">
    <w:name w:val="ListLabel 27"/>
    <w:rsid w:val="00EE0086"/>
    <w:rPr>
      <w:rFonts w:cs="Wingdings"/>
    </w:rPr>
  </w:style>
  <w:style w:type="character" w:customStyle="1" w:styleId="ListLabel28">
    <w:name w:val="ListLabel 28"/>
    <w:rsid w:val="00EE0086"/>
    <w:rPr>
      <w:rFonts w:ascii="Calibri" w:hAnsi="Calibri" w:cs="Calibri"/>
      <w:b/>
      <w:sz w:val="28"/>
    </w:rPr>
  </w:style>
  <w:style w:type="character" w:customStyle="1" w:styleId="ListLabel29">
    <w:name w:val="ListLabel 29"/>
    <w:rsid w:val="00EE0086"/>
    <w:rPr>
      <w:rFonts w:ascii="Calibri" w:hAnsi="Calibri" w:cs="Calibri"/>
      <w:b/>
    </w:rPr>
  </w:style>
  <w:style w:type="character" w:customStyle="1" w:styleId="ListLabel30">
    <w:name w:val="ListLabel 30"/>
    <w:rsid w:val="00EE0086"/>
    <w:rPr>
      <w:rFonts w:cs="Courier New"/>
    </w:rPr>
  </w:style>
  <w:style w:type="character" w:customStyle="1" w:styleId="ListLabel31">
    <w:name w:val="ListLabel 31"/>
    <w:rsid w:val="00EE0086"/>
    <w:rPr>
      <w:rFonts w:cs="Wingdings"/>
    </w:rPr>
  </w:style>
  <w:style w:type="character" w:customStyle="1" w:styleId="ListLabel32">
    <w:name w:val="ListLabel 32"/>
    <w:rsid w:val="00EE0086"/>
    <w:rPr>
      <w:rFonts w:cs="Symbol"/>
    </w:rPr>
  </w:style>
  <w:style w:type="character" w:customStyle="1" w:styleId="ListLabel33">
    <w:name w:val="ListLabel 33"/>
    <w:rsid w:val="00EE0086"/>
    <w:rPr>
      <w:rFonts w:cs="Courier New"/>
    </w:rPr>
  </w:style>
  <w:style w:type="character" w:customStyle="1" w:styleId="ListLabel34">
    <w:name w:val="ListLabel 34"/>
    <w:rsid w:val="00EE0086"/>
    <w:rPr>
      <w:rFonts w:cs="Wingdings"/>
    </w:rPr>
  </w:style>
  <w:style w:type="character" w:customStyle="1" w:styleId="ListLabel35">
    <w:name w:val="ListLabel 35"/>
    <w:rsid w:val="00EE0086"/>
    <w:rPr>
      <w:rFonts w:cs="Symbol"/>
    </w:rPr>
  </w:style>
  <w:style w:type="character" w:customStyle="1" w:styleId="ListLabel36">
    <w:name w:val="ListLabel 36"/>
    <w:rsid w:val="00EE0086"/>
    <w:rPr>
      <w:rFonts w:cs="Courier New"/>
    </w:rPr>
  </w:style>
  <w:style w:type="character" w:customStyle="1" w:styleId="ListLabel37">
    <w:name w:val="ListLabel 37"/>
    <w:rsid w:val="00EE0086"/>
    <w:rPr>
      <w:rFonts w:cs="Wingdings"/>
    </w:rPr>
  </w:style>
  <w:style w:type="character" w:customStyle="1" w:styleId="ListLabel38">
    <w:name w:val="ListLabel 38"/>
    <w:rsid w:val="00EE0086"/>
    <w:rPr>
      <w:rFonts w:ascii="Calibri" w:hAnsi="Calibri" w:cs="Calibri"/>
      <w:b/>
      <w:sz w:val="28"/>
    </w:rPr>
  </w:style>
  <w:style w:type="character" w:customStyle="1" w:styleId="ListLabel39">
    <w:name w:val="ListLabel 39"/>
    <w:rsid w:val="00EE0086"/>
    <w:rPr>
      <w:rFonts w:cs="Calibri"/>
      <w:b/>
    </w:rPr>
  </w:style>
  <w:style w:type="character" w:customStyle="1" w:styleId="ListLabel40">
    <w:name w:val="ListLabel 40"/>
    <w:rsid w:val="00EE0086"/>
    <w:rPr>
      <w:rFonts w:cs="Courier New"/>
    </w:rPr>
  </w:style>
  <w:style w:type="character" w:customStyle="1" w:styleId="ListLabel41">
    <w:name w:val="ListLabel 41"/>
    <w:rsid w:val="00EE0086"/>
    <w:rPr>
      <w:rFonts w:cs="Wingdings"/>
    </w:rPr>
  </w:style>
  <w:style w:type="character" w:customStyle="1" w:styleId="ListLabel42">
    <w:name w:val="ListLabel 42"/>
    <w:rsid w:val="00EE0086"/>
    <w:rPr>
      <w:rFonts w:cs="Symbol"/>
    </w:rPr>
  </w:style>
  <w:style w:type="character" w:customStyle="1" w:styleId="ListLabel43">
    <w:name w:val="ListLabel 43"/>
    <w:rsid w:val="00EE0086"/>
    <w:rPr>
      <w:rFonts w:cs="Courier New"/>
    </w:rPr>
  </w:style>
  <w:style w:type="character" w:customStyle="1" w:styleId="ListLabel44">
    <w:name w:val="ListLabel 44"/>
    <w:rsid w:val="00EE0086"/>
    <w:rPr>
      <w:rFonts w:cs="Wingdings"/>
    </w:rPr>
  </w:style>
  <w:style w:type="character" w:customStyle="1" w:styleId="ListLabel45">
    <w:name w:val="ListLabel 45"/>
    <w:rsid w:val="00EE0086"/>
    <w:rPr>
      <w:rFonts w:cs="Symbol"/>
    </w:rPr>
  </w:style>
  <w:style w:type="character" w:customStyle="1" w:styleId="ListLabel46">
    <w:name w:val="ListLabel 46"/>
    <w:rsid w:val="00EE0086"/>
    <w:rPr>
      <w:rFonts w:cs="Courier New"/>
    </w:rPr>
  </w:style>
  <w:style w:type="character" w:customStyle="1" w:styleId="ListLabel47">
    <w:name w:val="ListLabel 47"/>
    <w:rsid w:val="00EE0086"/>
    <w:rPr>
      <w:rFonts w:cs="Wingdings"/>
    </w:rPr>
  </w:style>
  <w:style w:type="character" w:customStyle="1" w:styleId="ListLabel48">
    <w:name w:val="ListLabel 48"/>
    <w:rsid w:val="00EE0086"/>
    <w:rPr>
      <w:b/>
      <w:sz w:val="28"/>
    </w:rPr>
  </w:style>
  <w:style w:type="character" w:customStyle="1" w:styleId="ListLabel49">
    <w:name w:val="ListLabel 49"/>
    <w:rsid w:val="00EE0086"/>
    <w:rPr>
      <w:rFonts w:cs="Symbol"/>
    </w:rPr>
  </w:style>
  <w:style w:type="character" w:customStyle="1" w:styleId="ListLabel50">
    <w:name w:val="ListLabel 50"/>
    <w:rsid w:val="00EE0086"/>
    <w:rPr>
      <w:rFonts w:cs="Symbol"/>
    </w:rPr>
  </w:style>
  <w:style w:type="character" w:customStyle="1" w:styleId="ListLabel51">
    <w:name w:val="ListLabel 51"/>
    <w:rsid w:val="00EE0086"/>
    <w:rPr>
      <w:rFonts w:cs="Calibri"/>
      <w:b/>
    </w:rPr>
  </w:style>
  <w:style w:type="character" w:customStyle="1" w:styleId="ListLabel52">
    <w:name w:val="ListLabel 52"/>
    <w:rsid w:val="00EE0086"/>
    <w:rPr>
      <w:rFonts w:cs="Courier New"/>
    </w:rPr>
  </w:style>
  <w:style w:type="character" w:customStyle="1" w:styleId="ListLabel53">
    <w:name w:val="ListLabel 53"/>
    <w:rsid w:val="00EE0086"/>
    <w:rPr>
      <w:rFonts w:cs="Wingdings"/>
    </w:rPr>
  </w:style>
  <w:style w:type="character" w:customStyle="1" w:styleId="ListLabel54">
    <w:name w:val="ListLabel 54"/>
    <w:rsid w:val="00EE0086"/>
    <w:rPr>
      <w:rFonts w:cs="Symbol"/>
    </w:rPr>
  </w:style>
  <w:style w:type="character" w:customStyle="1" w:styleId="ListLabel55">
    <w:name w:val="ListLabel 55"/>
    <w:rsid w:val="00EE0086"/>
    <w:rPr>
      <w:rFonts w:cs="Courier New"/>
    </w:rPr>
  </w:style>
  <w:style w:type="character" w:customStyle="1" w:styleId="ListLabel56">
    <w:name w:val="ListLabel 56"/>
    <w:rsid w:val="00EE0086"/>
    <w:rPr>
      <w:rFonts w:cs="Wingdings"/>
    </w:rPr>
  </w:style>
  <w:style w:type="character" w:customStyle="1" w:styleId="ListLabel57">
    <w:name w:val="ListLabel 57"/>
    <w:rsid w:val="00EE0086"/>
    <w:rPr>
      <w:rFonts w:cs="Symbol"/>
    </w:rPr>
  </w:style>
  <w:style w:type="character" w:customStyle="1" w:styleId="ListLabel58">
    <w:name w:val="ListLabel 58"/>
    <w:rsid w:val="00EE0086"/>
    <w:rPr>
      <w:rFonts w:cs="Courier New"/>
    </w:rPr>
  </w:style>
  <w:style w:type="character" w:customStyle="1" w:styleId="ListLabel59">
    <w:name w:val="ListLabel 59"/>
    <w:rsid w:val="00EE0086"/>
    <w:rPr>
      <w:rFonts w:cs="Wingdings"/>
    </w:rPr>
  </w:style>
  <w:style w:type="character" w:customStyle="1" w:styleId="ListLabel60">
    <w:name w:val="ListLabel 60"/>
    <w:rsid w:val="00EE0086"/>
    <w:rPr>
      <w:b/>
      <w:sz w:val="28"/>
    </w:rPr>
  </w:style>
  <w:style w:type="character" w:customStyle="1" w:styleId="ListLabel61">
    <w:name w:val="ListLabel 61"/>
    <w:rsid w:val="00EE0086"/>
    <w:rPr>
      <w:rFonts w:cs="Symbol"/>
      <w:lang w:val="en-US"/>
    </w:rPr>
  </w:style>
  <w:style w:type="character" w:customStyle="1" w:styleId="ListLabel62">
    <w:name w:val="ListLabel 62"/>
    <w:rsid w:val="00EE0086"/>
    <w:rPr>
      <w:rFonts w:cs="Symbol"/>
    </w:rPr>
  </w:style>
  <w:style w:type="character" w:customStyle="1" w:styleId="2Char10">
    <w:name w:val="Σώμα κείμενου με εσοχή 2 Char1"/>
    <w:basedOn w:val="50"/>
    <w:rsid w:val="00EE0086"/>
    <w:rPr>
      <w:sz w:val="24"/>
      <w:szCs w:val="24"/>
      <w:lang w:eastAsia="zh-CN"/>
    </w:rPr>
  </w:style>
  <w:style w:type="character" w:customStyle="1" w:styleId="ab">
    <w:name w:val="Κουκκίδες"/>
    <w:rsid w:val="00EE0086"/>
    <w:rPr>
      <w:rFonts w:ascii="OpenSymbol" w:eastAsia="OpenSymbol" w:hAnsi="OpenSymbol" w:cs="OpenSymbol"/>
    </w:rPr>
  </w:style>
  <w:style w:type="character" w:customStyle="1" w:styleId="2Char2">
    <w:name w:val="Σώμα κείμενου με εσοχή 2 Char2"/>
    <w:basedOn w:val="60"/>
    <w:rsid w:val="00EE0086"/>
    <w:rPr>
      <w:sz w:val="24"/>
      <w:szCs w:val="24"/>
      <w:lang w:eastAsia="zh-CN"/>
    </w:rPr>
  </w:style>
  <w:style w:type="character" w:customStyle="1" w:styleId="WW-10">
    <w:name w:val="WW-Έντονη έμφαση1"/>
    <w:basedOn w:val="60"/>
    <w:rsid w:val="00EE0086"/>
    <w:rPr>
      <w:b/>
      <w:bCs/>
    </w:rPr>
  </w:style>
  <w:style w:type="character" w:customStyle="1" w:styleId="2Char11">
    <w:name w:val="Σώμα κείμενου 2 Char1"/>
    <w:basedOn w:val="60"/>
    <w:rsid w:val="00EE0086"/>
    <w:rPr>
      <w:sz w:val="24"/>
      <w:szCs w:val="24"/>
      <w:lang w:eastAsia="zh-CN"/>
    </w:rPr>
  </w:style>
  <w:style w:type="character" w:customStyle="1" w:styleId="WW-2">
    <w:name w:val="WW-Σύνδεσμος διαδικτύου"/>
    <w:rsid w:val="00EE0086"/>
    <w:rPr>
      <w:color w:val="000080"/>
      <w:u w:val="single"/>
    </w:rPr>
  </w:style>
  <w:style w:type="character" w:customStyle="1" w:styleId="3Char10">
    <w:name w:val="Σώμα κείμενου με εσοχή 3 Char1"/>
    <w:basedOn w:val="60"/>
    <w:rsid w:val="00EE0086"/>
    <w:rPr>
      <w:sz w:val="16"/>
      <w:szCs w:val="16"/>
      <w:lang w:eastAsia="zh-CN"/>
    </w:rPr>
  </w:style>
  <w:style w:type="paragraph" w:customStyle="1" w:styleId="ac">
    <w:name w:val="Επικεφαλίδα"/>
    <w:basedOn w:val="a"/>
    <w:next w:val="ad"/>
    <w:rsid w:val="00EE0086"/>
    <w:pPr>
      <w:autoSpaceDE w:val="0"/>
      <w:spacing w:line="360" w:lineRule="auto"/>
      <w:jc w:val="center"/>
    </w:pPr>
    <w:rPr>
      <w:rFonts w:ascii="Arial" w:hAnsi="Arial" w:cs="Arial"/>
    </w:rPr>
  </w:style>
  <w:style w:type="paragraph" w:styleId="ad">
    <w:name w:val="Body Text"/>
    <w:basedOn w:val="a"/>
    <w:rsid w:val="00EE0086"/>
    <w:pPr>
      <w:jc w:val="both"/>
    </w:pPr>
    <w:rPr>
      <w:szCs w:val="20"/>
    </w:rPr>
  </w:style>
  <w:style w:type="paragraph" w:styleId="ae">
    <w:name w:val="List"/>
    <w:basedOn w:val="ad"/>
    <w:rsid w:val="00EE0086"/>
    <w:pPr>
      <w:widowControl w:val="0"/>
      <w:spacing w:after="120"/>
      <w:jc w:val="left"/>
    </w:pPr>
    <w:rPr>
      <w:rFonts w:eastAsia="Andale Sans UI" w:cs="Tahoma"/>
      <w:kern w:val="1"/>
      <w:szCs w:val="24"/>
    </w:rPr>
  </w:style>
  <w:style w:type="paragraph" w:styleId="af">
    <w:name w:val="caption"/>
    <w:basedOn w:val="a"/>
    <w:qFormat/>
    <w:rsid w:val="00EE0086"/>
    <w:pPr>
      <w:suppressLineNumbers/>
      <w:spacing w:before="120" w:after="120"/>
    </w:pPr>
    <w:rPr>
      <w:rFonts w:cs="Mangal"/>
      <w:i/>
      <w:iCs/>
    </w:rPr>
  </w:style>
  <w:style w:type="paragraph" w:customStyle="1" w:styleId="af0">
    <w:name w:val="Ευρετήριο"/>
    <w:basedOn w:val="a"/>
    <w:rsid w:val="00EE0086"/>
    <w:pPr>
      <w:widowControl w:val="0"/>
      <w:suppressLineNumbers/>
    </w:pPr>
    <w:rPr>
      <w:rFonts w:eastAsia="Andale Sans UI" w:cs="Tahoma"/>
      <w:kern w:val="1"/>
    </w:rPr>
  </w:style>
  <w:style w:type="paragraph" w:customStyle="1" w:styleId="52">
    <w:name w:val="Λεζάντα5"/>
    <w:basedOn w:val="a"/>
    <w:rsid w:val="00EE0086"/>
    <w:pPr>
      <w:suppressLineNumbers/>
      <w:spacing w:before="120" w:after="120"/>
    </w:pPr>
    <w:rPr>
      <w:rFonts w:cs="Mangal"/>
      <w:i/>
      <w:iCs/>
    </w:rPr>
  </w:style>
  <w:style w:type="paragraph" w:customStyle="1" w:styleId="43">
    <w:name w:val="Λεζάντα4"/>
    <w:basedOn w:val="a"/>
    <w:rsid w:val="00EE0086"/>
    <w:pPr>
      <w:suppressLineNumbers/>
      <w:spacing w:before="120" w:after="120"/>
    </w:pPr>
    <w:rPr>
      <w:rFonts w:cs="Mangal"/>
      <w:i/>
      <w:iCs/>
    </w:rPr>
  </w:style>
  <w:style w:type="paragraph" w:customStyle="1" w:styleId="CharChar1CharCharCharChar">
    <w:name w:val="Char Char1 Char Char Char Char"/>
    <w:basedOn w:val="a"/>
    <w:rsid w:val="00EE0086"/>
    <w:pPr>
      <w:spacing w:after="160" w:line="240" w:lineRule="exact"/>
      <w:jc w:val="both"/>
    </w:pPr>
    <w:rPr>
      <w:rFonts w:ascii="Verdana" w:hAnsi="Verdana" w:cs="Verdana"/>
      <w:sz w:val="20"/>
      <w:szCs w:val="20"/>
      <w:lang w:val="en-US"/>
    </w:rPr>
  </w:style>
  <w:style w:type="paragraph" w:styleId="af1">
    <w:name w:val="header"/>
    <w:basedOn w:val="a"/>
    <w:rsid w:val="00EE0086"/>
    <w:pPr>
      <w:tabs>
        <w:tab w:val="center" w:pos="4153"/>
        <w:tab w:val="right" w:pos="8306"/>
      </w:tabs>
    </w:pPr>
  </w:style>
  <w:style w:type="paragraph" w:styleId="af2">
    <w:name w:val="Body Text Indent"/>
    <w:basedOn w:val="a"/>
    <w:rsid w:val="00EE0086"/>
    <w:pPr>
      <w:tabs>
        <w:tab w:val="center" w:pos="8460"/>
      </w:tabs>
      <w:ind w:firstLine="540"/>
      <w:jc w:val="both"/>
    </w:pPr>
  </w:style>
  <w:style w:type="paragraph" w:styleId="af3">
    <w:name w:val="footer"/>
    <w:basedOn w:val="a"/>
    <w:uiPriority w:val="99"/>
    <w:rsid w:val="00EE0086"/>
    <w:pPr>
      <w:tabs>
        <w:tab w:val="center" w:pos="4153"/>
        <w:tab w:val="right" w:pos="8306"/>
      </w:tabs>
    </w:pPr>
  </w:style>
  <w:style w:type="paragraph" w:customStyle="1" w:styleId="220">
    <w:name w:val="Σώμα κείμενου 22"/>
    <w:basedOn w:val="a"/>
    <w:rsid w:val="00EE0086"/>
    <w:pPr>
      <w:jc w:val="both"/>
    </w:pPr>
    <w:rPr>
      <w:b/>
      <w:bCs/>
    </w:rPr>
  </w:style>
  <w:style w:type="paragraph" w:customStyle="1" w:styleId="xl25">
    <w:name w:val="xl25"/>
    <w:basedOn w:val="a"/>
    <w:rsid w:val="00EE008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EE008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EE008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EE008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EE008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EE008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EE008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EE008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EE008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EE008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EE008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EE008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EE008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EE008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EE008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EE008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EE008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EE008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EE008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EE0086"/>
    <w:pPr>
      <w:tabs>
        <w:tab w:val="center" w:pos="8460"/>
      </w:tabs>
      <w:ind w:firstLine="720"/>
      <w:jc w:val="both"/>
    </w:pPr>
  </w:style>
  <w:style w:type="paragraph" w:customStyle="1" w:styleId="320">
    <w:name w:val="Σώμα κείμενου με εσοχή 32"/>
    <w:basedOn w:val="a"/>
    <w:rsid w:val="00EE0086"/>
    <w:pPr>
      <w:tabs>
        <w:tab w:val="center" w:pos="8460"/>
      </w:tabs>
      <w:ind w:firstLine="540"/>
    </w:pPr>
  </w:style>
  <w:style w:type="paragraph" w:customStyle="1" w:styleId="310">
    <w:name w:val="Σώμα κείμενου 31"/>
    <w:basedOn w:val="a"/>
    <w:rsid w:val="00EE0086"/>
    <w:rPr>
      <w:b/>
      <w:bCs/>
    </w:rPr>
  </w:style>
  <w:style w:type="paragraph" w:customStyle="1" w:styleId="Normalgr">
    <w:name w:val="Normalgr"/>
    <w:rsid w:val="00EE008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EE008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EE0086"/>
    <w:pPr>
      <w:ind w:left="1588" w:hanging="1588"/>
    </w:pPr>
  </w:style>
  <w:style w:type="paragraph" w:customStyle="1" w:styleId="23">
    <w:name w:val="Κείμενο σχολίου2"/>
    <w:basedOn w:val="a"/>
    <w:rsid w:val="00EE0086"/>
    <w:pPr>
      <w:overflowPunct w:val="0"/>
      <w:autoSpaceDE w:val="0"/>
    </w:pPr>
    <w:rPr>
      <w:sz w:val="20"/>
      <w:szCs w:val="20"/>
    </w:rPr>
  </w:style>
  <w:style w:type="paragraph" w:customStyle="1" w:styleId="14">
    <w:name w:val="Τμήμα κειμένου1"/>
    <w:basedOn w:val="a"/>
    <w:rsid w:val="00EE008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EE008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EE0086"/>
    <w:pPr>
      <w:spacing w:before="280" w:after="119"/>
    </w:pPr>
    <w:rPr>
      <w:rFonts w:ascii="Arial" w:hAnsi="Arial" w:cs="Arial"/>
      <w:color w:val="000000"/>
      <w:sz w:val="20"/>
      <w:szCs w:val="20"/>
    </w:rPr>
  </w:style>
  <w:style w:type="paragraph" w:customStyle="1" w:styleId="DefinitionTerm">
    <w:name w:val="Definition Term"/>
    <w:basedOn w:val="a"/>
    <w:next w:val="a"/>
    <w:rsid w:val="00EE0086"/>
    <w:pPr>
      <w:jc w:val="both"/>
    </w:pPr>
    <w:rPr>
      <w:szCs w:val="20"/>
      <w:lang w:val="en-US"/>
    </w:rPr>
  </w:style>
  <w:style w:type="paragraph" w:styleId="af4">
    <w:name w:val="footnote text"/>
    <w:basedOn w:val="a"/>
    <w:rsid w:val="00EE0086"/>
  </w:style>
  <w:style w:type="paragraph" w:styleId="Web">
    <w:name w:val="Normal (Web)"/>
    <w:basedOn w:val="a"/>
    <w:qFormat/>
    <w:rsid w:val="00EE0086"/>
    <w:pPr>
      <w:spacing w:before="280" w:after="280"/>
    </w:pPr>
    <w:rPr>
      <w:rFonts w:eastAsia="Calibri"/>
    </w:rPr>
  </w:style>
  <w:style w:type="paragraph" w:styleId="af5">
    <w:name w:val="endnote text"/>
    <w:basedOn w:val="a"/>
    <w:rsid w:val="00EE0086"/>
    <w:rPr>
      <w:rFonts w:ascii="Arial" w:hAnsi="Arial" w:cs="Arial"/>
      <w:position w:val="2"/>
      <w:sz w:val="22"/>
      <w:lang w:val="en-US"/>
    </w:rPr>
  </w:style>
  <w:style w:type="paragraph" w:customStyle="1" w:styleId="msonospacing0">
    <w:name w:val="msonospacing"/>
    <w:basedOn w:val="a"/>
    <w:rsid w:val="00EE0086"/>
    <w:rPr>
      <w:rFonts w:ascii="Calibri" w:hAnsi="Calibri" w:cs="Calibri"/>
      <w:szCs w:val="32"/>
      <w:lang w:val="en-US"/>
    </w:rPr>
  </w:style>
  <w:style w:type="paragraph" w:customStyle="1" w:styleId="msolistparagraph0">
    <w:name w:val="msolistparagraph"/>
    <w:basedOn w:val="a"/>
    <w:rsid w:val="00EE0086"/>
    <w:pPr>
      <w:ind w:left="720"/>
    </w:pPr>
    <w:rPr>
      <w:rFonts w:ascii="Calibri" w:hAnsi="Calibri" w:cs="Calibri"/>
      <w:lang w:val="en-US"/>
    </w:rPr>
  </w:style>
  <w:style w:type="paragraph" w:styleId="af6">
    <w:name w:val="Quote"/>
    <w:qFormat/>
    <w:rsid w:val="00EE008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EE0086"/>
    <w:rPr>
      <w:rFonts w:ascii="Calibri" w:hAnsi="Calibri" w:cs="Calibri"/>
      <w:i/>
      <w:lang w:val="en-US"/>
    </w:rPr>
  </w:style>
  <w:style w:type="paragraph" w:styleId="af7">
    <w:name w:val="Intense Quote"/>
    <w:qFormat/>
    <w:rsid w:val="00EE008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EE0086"/>
    <w:pPr>
      <w:ind w:left="720" w:right="720"/>
    </w:pPr>
    <w:rPr>
      <w:rFonts w:ascii="Calibri" w:hAnsi="Calibri" w:cs="Calibri"/>
      <w:b/>
      <w:i/>
      <w:szCs w:val="22"/>
      <w:lang w:val="en-US"/>
    </w:rPr>
  </w:style>
  <w:style w:type="paragraph" w:customStyle="1" w:styleId="msotocheading0">
    <w:name w:val="msotocheading"/>
    <w:basedOn w:val="1"/>
    <w:next w:val="a"/>
    <w:rsid w:val="00EE0086"/>
    <w:pPr>
      <w:tabs>
        <w:tab w:val="clear" w:pos="0"/>
      </w:tabs>
      <w:spacing w:before="240" w:after="60"/>
    </w:pPr>
    <w:rPr>
      <w:rFonts w:ascii="Cambria" w:hAnsi="Cambria" w:cs="Cambria"/>
      <w:b/>
      <w:bCs/>
      <w:kern w:val="1"/>
      <w:sz w:val="32"/>
      <w:szCs w:val="32"/>
      <w:lang w:val="en-US"/>
    </w:rPr>
  </w:style>
  <w:style w:type="paragraph" w:customStyle="1" w:styleId="xl48">
    <w:name w:val="xl48"/>
    <w:basedOn w:val="a"/>
    <w:rsid w:val="00EE008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EE008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EE008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EE008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EE008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EE0086"/>
    <w:pPr>
      <w:spacing w:before="280" w:after="280"/>
    </w:pPr>
    <w:rPr>
      <w:rFonts w:ascii="Arial" w:eastAsia="Arial Unicode MS" w:hAnsi="Arial" w:cs="Arial"/>
      <w:sz w:val="22"/>
      <w:szCs w:val="22"/>
    </w:rPr>
  </w:style>
  <w:style w:type="paragraph" w:customStyle="1" w:styleId="xl54">
    <w:name w:val="xl54"/>
    <w:basedOn w:val="a"/>
    <w:rsid w:val="00EE0086"/>
    <w:pPr>
      <w:spacing w:before="280" w:after="280"/>
    </w:pPr>
    <w:rPr>
      <w:rFonts w:ascii="Arial" w:eastAsia="Arial Unicode MS" w:hAnsi="Arial" w:cs="Arial"/>
      <w:sz w:val="22"/>
      <w:szCs w:val="22"/>
    </w:rPr>
  </w:style>
  <w:style w:type="paragraph" w:customStyle="1" w:styleId="15">
    <w:name w:val="Παράγραφος λίστας1"/>
    <w:basedOn w:val="a"/>
    <w:rsid w:val="00EE0086"/>
    <w:pPr>
      <w:widowControl w:val="0"/>
      <w:ind w:left="720"/>
      <w:contextualSpacing/>
    </w:pPr>
    <w:rPr>
      <w:rFonts w:eastAsia="SimSun" w:cs="Mangal"/>
      <w:kern w:val="1"/>
      <w:lang w:bidi="hi-IN"/>
    </w:rPr>
  </w:style>
  <w:style w:type="paragraph" w:customStyle="1" w:styleId="211">
    <w:name w:val="Σώμα κείμενου 21"/>
    <w:basedOn w:val="a"/>
    <w:rsid w:val="00EE0086"/>
    <w:pPr>
      <w:widowControl w:val="0"/>
    </w:pPr>
    <w:rPr>
      <w:rFonts w:ascii="Arial" w:eastAsia="SimSun" w:hAnsi="Arial" w:cs="Arial"/>
      <w:kern w:val="1"/>
      <w:lang w:bidi="hi-IN"/>
    </w:rPr>
  </w:style>
  <w:style w:type="paragraph" w:customStyle="1" w:styleId="af8">
    <w:name w:val="Περιεχόμενα πίνακα"/>
    <w:basedOn w:val="a"/>
    <w:qFormat/>
    <w:rsid w:val="00EE0086"/>
    <w:pPr>
      <w:widowControl w:val="0"/>
    </w:pPr>
    <w:rPr>
      <w:rFonts w:eastAsia="SimSun" w:cs="Mangal"/>
      <w:kern w:val="1"/>
      <w:lang w:bidi="hi-IN"/>
    </w:rPr>
  </w:style>
  <w:style w:type="paragraph" w:customStyle="1" w:styleId="16">
    <w:name w:val="Χωρίς διάστιχο1"/>
    <w:rsid w:val="00EE0086"/>
    <w:pPr>
      <w:suppressAutoHyphens/>
      <w:spacing w:line="100" w:lineRule="atLeast"/>
    </w:pPr>
    <w:rPr>
      <w:kern w:val="1"/>
      <w:sz w:val="24"/>
      <w:szCs w:val="24"/>
      <w:lang w:eastAsia="zh-CN"/>
    </w:rPr>
  </w:style>
  <w:style w:type="paragraph" w:styleId="af9">
    <w:name w:val="List Paragraph"/>
    <w:basedOn w:val="a"/>
    <w:uiPriority w:val="34"/>
    <w:qFormat/>
    <w:rsid w:val="00EE0086"/>
    <w:pPr>
      <w:ind w:left="720"/>
      <w:contextualSpacing/>
    </w:pPr>
    <w:rPr>
      <w:sz w:val="20"/>
      <w:szCs w:val="20"/>
    </w:rPr>
  </w:style>
  <w:style w:type="paragraph" w:styleId="afa">
    <w:name w:val="Balloon Text"/>
    <w:basedOn w:val="a"/>
    <w:rsid w:val="00EE0086"/>
    <w:rPr>
      <w:rFonts w:ascii="Tahoma" w:hAnsi="Tahoma" w:cs="Tahoma"/>
      <w:sz w:val="16"/>
      <w:szCs w:val="16"/>
    </w:rPr>
  </w:style>
  <w:style w:type="paragraph" w:customStyle="1" w:styleId="230">
    <w:name w:val="Σώμα κείμενου 23"/>
    <w:basedOn w:val="a"/>
    <w:rsid w:val="00EE0086"/>
    <w:pPr>
      <w:widowControl w:val="0"/>
    </w:pPr>
    <w:rPr>
      <w:rFonts w:ascii="Arial" w:eastAsia="SimSun" w:hAnsi="Arial" w:cs="Arial"/>
      <w:kern w:val="1"/>
      <w:lang w:bidi="hi-IN"/>
    </w:rPr>
  </w:style>
  <w:style w:type="paragraph" w:customStyle="1" w:styleId="10pt">
    <w:name w:val="Βασικό + 10 pt"/>
    <w:basedOn w:val="a"/>
    <w:rsid w:val="00EE008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EE0086"/>
    <w:pPr>
      <w:tabs>
        <w:tab w:val="center" w:pos="8460"/>
      </w:tabs>
      <w:ind w:firstLine="540"/>
    </w:pPr>
  </w:style>
  <w:style w:type="paragraph" w:customStyle="1" w:styleId="Style9">
    <w:name w:val="Style9"/>
    <w:basedOn w:val="a"/>
    <w:rsid w:val="00EE0086"/>
    <w:pPr>
      <w:widowControl w:val="0"/>
    </w:pPr>
    <w:rPr>
      <w:color w:val="00000A"/>
      <w:kern w:val="1"/>
    </w:rPr>
  </w:style>
  <w:style w:type="paragraph" w:customStyle="1" w:styleId="17">
    <w:name w:val="Λίστα με κουκκίδες1"/>
    <w:basedOn w:val="a"/>
    <w:rsid w:val="00EE0086"/>
    <w:pPr>
      <w:tabs>
        <w:tab w:val="num" w:pos="0"/>
      </w:tabs>
      <w:ind w:left="432" w:hanging="432"/>
      <w:contextualSpacing/>
    </w:pPr>
  </w:style>
  <w:style w:type="paragraph" w:customStyle="1" w:styleId="Header">
    <w:name w:val="Header"/>
    <w:basedOn w:val="a"/>
    <w:rsid w:val="00EE0086"/>
    <w:pPr>
      <w:tabs>
        <w:tab w:val="center" w:pos="4153"/>
        <w:tab w:val="right" w:pos="8306"/>
      </w:tabs>
    </w:pPr>
    <w:rPr>
      <w:color w:val="00000A"/>
      <w:sz w:val="20"/>
      <w:szCs w:val="20"/>
    </w:rPr>
  </w:style>
  <w:style w:type="paragraph" w:customStyle="1" w:styleId="Heading1">
    <w:name w:val="Heading 1"/>
    <w:basedOn w:val="a"/>
    <w:rsid w:val="00EE0086"/>
    <w:pPr>
      <w:keepNext/>
    </w:pPr>
    <w:rPr>
      <w:rFonts w:ascii="Tahoma" w:hAnsi="Tahoma" w:cs="Tahoma"/>
      <w:color w:val="00000A"/>
      <w:szCs w:val="20"/>
    </w:rPr>
  </w:style>
  <w:style w:type="paragraph" w:customStyle="1" w:styleId="WW-3">
    <w:name w:val="WW-Επικεφαλίδα"/>
    <w:basedOn w:val="a"/>
    <w:next w:val="ad"/>
    <w:rsid w:val="00EE008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EE0086"/>
    <w:pPr>
      <w:widowControl w:val="0"/>
      <w:suppressLineNumbers/>
      <w:spacing w:before="120" w:after="120"/>
    </w:pPr>
    <w:rPr>
      <w:rFonts w:eastAsia="Andale Sans UI" w:cs="Mangal"/>
      <w:i/>
      <w:iCs/>
      <w:kern w:val="1"/>
    </w:rPr>
  </w:style>
  <w:style w:type="paragraph" w:customStyle="1" w:styleId="Caption">
    <w:name w:val="Caption"/>
    <w:basedOn w:val="a"/>
    <w:rsid w:val="00EE0086"/>
    <w:pPr>
      <w:widowControl w:val="0"/>
      <w:suppressLineNumbers/>
      <w:spacing w:before="120" w:after="120"/>
    </w:pPr>
    <w:rPr>
      <w:rFonts w:eastAsia="Andale Sans UI" w:cs="Mangal"/>
      <w:i/>
      <w:iCs/>
      <w:kern w:val="1"/>
    </w:rPr>
  </w:style>
  <w:style w:type="paragraph" w:customStyle="1" w:styleId="WW-Caption">
    <w:name w:val="WW-Caption"/>
    <w:basedOn w:val="a"/>
    <w:rsid w:val="00EE0086"/>
    <w:pPr>
      <w:widowControl w:val="0"/>
      <w:suppressLineNumbers/>
      <w:spacing w:before="120" w:after="120"/>
    </w:pPr>
    <w:rPr>
      <w:rFonts w:eastAsia="Andale Sans UI" w:cs="Mangal"/>
      <w:i/>
      <w:iCs/>
      <w:kern w:val="1"/>
    </w:rPr>
  </w:style>
  <w:style w:type="paragraph" w:customStyle="1" w:styleId="WW-Caption1">
    <w:name w:val="WW-Caption1"/>
    <w:basedOn w:val="a"/>
    <w:rsid w:val="00EE0086"/>
    <w:pPr>
      <w:widowControl w:val="0"/>
      <w:suppressLineNumbers/>
      <w:spacing w:before="120" w:after="120"/>
    </w:pPr>
    <w:rPr>
      <w:rFonts w:eastAsia="Andale Sans UI" w:cs="Mangal"/>
      <w:i/>
      <w:iCs/>
      <w:kern w:val="1"/>
    </w:rPr>
  </w:style>
  <w:style w:type="paragraph" w:customStyle="1" w:styleId="24">
    <w:name w:val="Λεζάντα2"/>
    <w:basedOn w:val="a"/>
    <w:rsid w:val="00EE0086"/>
    <w:pPr>
      <w:widowControl w:val="0"/>
      <w:suppressLineNumbers/>
      <w:spacing w:before="120" w:after="120"/>
    </w:pPr>
    <w:rPr>
      <w:rFonts w:eastAsia="Andale Sans UI" w:cs="Mangal"/>
      <w:i/>
      <w:iCs/>
      <w:kern w:val="1"/>
    </w:rPr>
  </w:style>
  <w:style w:type="paragraph" w:customStyle="1" w:styleId="18">
    <w:name w:val="Λεζάντα1"/>
    <w:basedOn w:val="a"/>
    <w:rsid w:val="00EE0086"/>
    <w:pPr>
      <w:widowControl w:val="0"/>
      <w:suppressLineNumbers/>
      <w:spacing w:before="120" w:after="120"/>
    </w:pPr>
    <w:rPr>
      <w:rFonts w:eastAsia="Andale Sans UI" w:cs="Tahoma"/>
      <w:i/>
      <w:iCs/>
      <w:kern w:val="1"/>
    </w:rPr>
  </w:style>
  <w:style w:type="paragraph" w:customStyle="1" w:styleId="19">
    <w:name w:val="Κείμενο μακροεντολής1"/>
    <w:rsid w:val="00EE008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EE0086"/>
    <w:pPr>
      <w:widowControl w:val="0"/>
    </w:pPr>
    <w:rPr>
      <w:rFonts w:eastAsia="Andale Sans UI"/>
      <w:kern w:val="1"/>
    </w:rPr>
  </w:style>
  <w:style w:type="paragraph" w:customStyle="1" w:styleId="Standard">
    <w:name w:val="Standard"/>
    <w:rsid w:val="00EE008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EE0086"/>
    <w:pPr>
      <w:suppressLineNumbers/>
      <w:jc w:val="center"/>
    </w:pPr>
    <w:rPr>
      <w:rFonts w:eastAsia="Andale Sans UI" w:cs="Times New Roman"/>
      <w:b/>
      <w:bCs/>
      <w:lang w:bidi="ar-SA"/>
    </w:rPr>
  </w:style>
  <w:style w:type="paragraph" w:customStyle="1" w:styleId="afc">
    <w:name w:val="Προμορφοποιημένο κείμενο"/>
    <w:basedOn w:val="a"/>
    <w:rsid w:val="00EE008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EE0086"/>
    <w:pPr>
      <w:suppressLineNumbers/>
    </w:pPr>
    <w:rPr>
      <w:rFonts w:eastAsia="Andale Sans UI"/>
      <w:sz w:val="20"/>
      <w:szCs w:val="20"/>
      <w:lang w:bidi="en-US"/>
    </w:rPr>
  </w:style>
  <w:style w:type="paragraph" w:customStyle="1" w:styleId="Standarduser">
    <w:name w:val="Standard (user)"/>
    <w:rsid w:val="00EE0086"/>
    <w:pPr>
      <w:widowControl w:val="0"/>
      <w:suppressAutoHyphens/>
      <w:textAlignment w:val="baseline"/>
    </w:pPr>
    <w:rPr>
      <w:rFonts w:cs="Tahoma"/>
      <w:kern w:val="1"/>
      <w:sz w:val="24"/>
      <w:szCs w:val="24"/>
      <w:lang w:val="en-US" w:eastAsia="zh-CN"/>
    </w:rPr>
  </w:style>
  <w:style w:type="paragraph" w:customStyle="1" w:styleId="1b">
    <w:name w:val="Βασικό1"/>
    <w:rsid w:val="00EE008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EE0086"/>
    <w:pPr>
      <w:widowControl w:val="0"/>
    </w:pPr>
    <w:rPr>
      <w:rFonts w:ascii="Tahoma" w:eastAsia="Andale Sans UI" w:hAnsi="Tahoma" w:cs="Tahoma"/>
      <w:kern w:val="1"/>
      <w:sz w:val="16"/>
      <w:szCs w:val="16"/>
    </w:rPr>
  </w:style>
  <w:style w:type="paragraph" w:customStyle="1" w:styleId="Textbodyindent">
    <w:name w:val="Text body indent"/>
    <w:basedOn w:val="Standard"/>
    <w:rsid w:val="00EE0086"/>
    <w:pPr>
      <w:ind w:firstLine="1134"/>
      <w:jc w:val="both"/>
    </w:pPr>
    <w:rPr>
      <w:rFonts w:ascii="Arial" w:eastAsia="Andale Sans UI" w:hAnsi="Arial" w:cs="Arial"/>
      <w:sz w:val="22"/>
      <w:lang w:bidi="en-US"/>
    </w:rPr>
  </w:style>
  <w:style w:type="paragraph" w:customStyle="1" w:styleId="Endnote">
    <w:name w:val="Endnote"/>
    <w:basedOn w:val="Standard"/>
    <w:rsid w:val="00EE0086"/>
    <w:pPr>
      <w:suppressLineNumbers/>
    </w:pPr>
    <w:rPr>
      <w:sz w:val="20"/>
      <w:szCs w:val="20"/>
    </w:rPr>
  </w:style>
  <w:style w:type="paragraph" w:customStyle="1" w:styleId="TOAHeading">
    <w:name w:val="TOA Heading"/>
    <w:basedOn w:val="WW-3"/>
    <w:rsid w:val="00EE0086"/>
    <w:pPr>
      <w:suppressLineNumbers/>
    </w:pPr>
    <w:rPr>
      <w:b/>
      <w:bCs/>
      <w:sz w:val="32"/>
      <w:szCs w:val="32"/>
    </w:rPr>
  </w:style>
  <w:style w:type="paragraph" w:customStyle="1" w:styleId="25">
    <w:name w:val="Κείμενο πλαισίου2"/>
    <w:basedOn w:val="a"/>
    <w:rsid w:val="00EE008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EE0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EE0086"/>
    <w:pPr>
      <w:widowControl w:val="0"/>
    </w:pPr>
    <w:rPr>
      <w:rFonts w:eastAsia="Andale Sans UI"/>
      <w:kern w:val="1"/>
    </w:rPr>
  </w:style>
  <w:style w:type="paragraph" w:styleId="26">
    <w:name w:val="toc 2"/>
    <w:basedOn w:val="a"/>
    <w:next w:val="a"/>
    <w:rsid w:val="00EE0086"/>
    <w:pPr>
      <w:widowControl w:val="0"/>
      <w:ind w:left="240"/>
    </w:pPr>
    <w:rPr>
      <w:rFonts w:eastAsia="Andale Sans UI"/>
      <w:kern w:val="1"/>
    </w:rPr>
  </w:style>
  <w:style w:type="paragraph" w:customStyle="1" w:styleId="afd">
    <w:name w:val="Περιεχόμενα πλαισίου"/>
    <w:basedOn w:val="a"/>
    <w:rsid w:val="00EE0086"/>
  </w:style>
  <w:style w:type="paragraph" w:customStyle="1" w:styleId="Heading2">
    <w:name w:val="Heading 2"/>
    <w:basedOn w:val="a"/>
    <w:rsid w:val="00EE0086"/>
    <w:pPr>
      <w:keepNext/>
      <w:suppressAutoHyphens w:val="0"/>
      <w:jc w:val="both"/>
    </w:pPr>
    <w:rPr>
      <w:rFonts w:ascii="Arial" w:hAnsi="Arial" w:cs="Arial"/>
      <w:b/>
      <w:color w:val="00000A"/>
    </w:rPr>
  </w:style>
  <w:style w:type="paragraph" w:customStyle="1" w:styleId="Heading3">
    <w:name w:val="Heading 3"/>
    <w:basedOn w:val="a"/>
    <w:rsid w:val="00EE0086"/>
    <w:pPr>
      <w:keepNext/>
      <w:suppressAutoHyphens w:val="0"/>
      <w:spacing w:before="240" w:after="60"/>
    </w:pPr>
    <w:rPr>
      <w:b/>
      <w:szCs w:val="20"/>
      <w:u w:val="single"/>
    </w:rPr>
  </w:style>
  <w:style w:type="paragraph" w:customStyle="1" w:styleId="Heading8">
    <w:name w:val="Heading 8"/>
    <w:basedOn w:val="a"/>
    <w:rsid w:val="00EE0086"/>
    <w:pPr>
      <w:keepNext/>
      <w:suppressAutoHyphens w:val="0"/>
      <w:jc w:val="center"/>
    </w:pPr>
    <w:rPr>
      <w:color w:val="00000A"/>
      <w:szCs w:val="20"/>
      <w:u w:val="single"/>
    </w:rPr>
  </w:style>
  <w:style w:type="paragraph" w:customStyle="1" w:styleId="Heading9">
    <w:name w:val="Heading 9"/>
    <w:basedOn w:val="a"/>
    <w:rsid w:val="00EE0086"/>
    <w:pPr>
      <w:keepNext/>
      <w:suppressAutoHyphens w:val="0"/>
      <w:jc w:val="both"/>
    </w:pPr>
    <w:rPr>
      <w:color w:val="00000A"/>
      <w:szCs w:val="20"/>
    </w:rPr>
  </w:style>
  <w:style w:type="paragraph" w:customStyle="1" w:styleId="Footer">
    <w:name w:val="Footer"/>
    <w:basedOn w:val="a"/>
    <w:rsid w:val="00EE0086"/>
    <w:pPr>
      <w:tabs>
        <w:tab w:val="center" w:pos="4153"/>
        <w:tab w:val="right" w:pos="8306"/>
      </w:tabs>
      <w:suppressAutoHyphens w:val="0"/>
    </w:pPr>
    <w:rPr>
      <w:color w:val="00000A"/>
    </w:rPr>
  </w:style>
  <w:style w:type="paragraph" w:customStyle="1" w:styleId="221">
    <w:name w:val="Σώμα κείμενου με εσοχή 22"/>
    <w:basedOn w:val="a"/>
    <w:rsid w:val="00EE0086"/>
    <w:pPr>
      <w:spacing w:after="120" w:line="480" w:lineRule="auto"/>
      <w:ind w:left="283"/>
    </w:pPr>
  </w:style>
  <w:style w:type="paragraph" w:customStyle="1" w:styleId="100">
    <w:name w:val="Επικεφαλίδα 10"/>
    <w:basedOn w:val="a"/>
    <w:next w:val="ad"/>
    <w:qFormat/>
    <w:rsid w:val="00EE008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EE0086"/>
    <w:pPr>
      <w:spacing w:after="120" w:line="480" w:lineRule="auto"/>
      <w:ind w:left="283"/>
    </w:pPr>
  </w:style>
  <w:style w:type="paragraph" w:customStyle="1" w:styleId="232">
    <w:name w:val="Σώμα κείμενου 23"/>
    <w:basedOn w:val="a"/>
    <w:rsid w:val="00EE0086"/>
    <w:pPr>
      <w:spacing w:after="120" w:line="480" w:lineRule="auto"/>
    </w:pPr>
  </w:style>
  <w:style w:type="paragraph" w:customStyle="1" w:styleId="1e">
    <w:name w:val="Παράγραφος λίστας1"/>
    <w:basedOn w:val="a"/>
    <w:qFormat/>
    <w:rsid w:val="00EE0086"/>
    <w:pPr>
      <w:ind w:left="720"/>
      <w:contextualSpacing/>
    </w:pPr>
    <w:rPr>
      <w:color w:val="00000A"/>
      <w:sz w:val="20"/>
      <w:szCs w:val="20"/>
      <w:lang w:val="en-US"/>
    </w:rPr>
  </w:style>
  <w:style w:type="paragraph" w:customStyle="1" w:styleId="330">
    <w:name w:val="Σώμα κείμενου με εσοχή 33"/>
    <w:basedOn w:val="a"/>
    <w:rsid w:val="00EE0086"/>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0"/>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DA1762"/>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608008889">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95CB7-496D-43B1-B8BD-F56444A8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1434</Words>
  <Characters>7746</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8</cp:revision>
  <cp:lastPrinted>2020-09-02T06:04:00Z</cp:lastPrinted>
  <dcterms:created xsi:type="dcterms:W3CDTF">2020-08-31T06:44:00Z</dcterms:created>
  <dcterms:modified xsi:type="dcterms:W3CDTF">2020-09-02T06:19:00Z</dcterms:modified>
</cp:coreProperties>
</file>