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Pr="0074663B" w:rsidRDefault="009222C6" w:rsidP="009222C6"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196A5B">
        <w:rPr>
          <w:rFonts w:ascii="Arial" w:eastAsia="Calibri" w:hAnsi="Arial" w:cs="Arial"/>
          <w:b/>
          <w:bCs/>
          <w:position w:val="2"/>
        </w:rPr>
        <w:t>17000</w:t>
      </w:r>
      <w:r w:rsidR="0074663B">
        <w:rPr>
          <w:rFonts w:ascii="Arial" w:eastAsia="Calibri" w:hAnsi="Arial" w:cs="Arial"/>
          <w:b/>
          <w:bCs/>
          <w:position w:val="2"/>
        </w:rPr>
        <w:t xml:space="preserve">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196A5B">
        <w:rPr>
          <w:rFonts w:ascii="Arial" w:eastAsia="Arial" w:hAnsi="Arial" w:cs="Arial"/>
          <w:b/>
          <w:bCs/>
          <w:position w:val="2"/>
          <w:sz w:val="22"/>
          <w:szCs w:val="22"/>
        </w:rPr>
        <w:t>28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="0074663B">
        <w:rPr>
          <w:rFonts w:ascii="Arial" w:eastAsia="Arial" w:hAnsi="Arial" w:cs="Arial"/>
          <w:b/>
          <w:bCs/>
          <w:position w:val="2"/>
          <w:sz w:val="22"/>
          <w:szCs w:val="22"/>
        </w:rPr>
        <w:t>8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</w:t>
      </w:r>
      <w:r w:rsidR="0074663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64071B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50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</w:t>
      </w:r>
    </w:p>
    <w:p w:rsidR="0064071B" w:rsidRPr="0064071B" w:rsidRDefault="009222C6" w:rsidP="0064071B">
      <w:pPr>
        <w:autoSpaceDE w:val="0"/>
        <w:autoSpaceDN w:val="0"/>
        <w:adjustRightInd w:val="0"/>
        <w:ind w:left="-9"/>
        <w:rPr>
          <w:rFonts w:ascii="Arial" w:hAnsi="Arial" w:cs="Arial"/>
          <w:b/>
          <w:bCs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>ΘΕΜΑ</w:t>
      </w:r>
      <w:r w:rsidRPr="0074663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bidi="hi-IN"/>
        </w:rPr>
        <w:t>:</w:t>
      </w:r>
      <w:r w:rsidR="0042050F" w:rsidRPr="00691359">
        <w:rPr>
          <w:rFonts w:ascii="Calibri Light" w:hAnsi="Calibri Light" w:cs="Calibri Light"/>
          <w:sz w:val="22"/>
          <w:szCs w:val="22"/>
        </w:rPr>
        <w:t xml:space="preserve"> </w:t>
      </w:r>
      <w:r w:rsidR="0042050F">
        <w:rPr>
          <w:sz w:val="22"/>
          <w:szCs w:val="22"/>
        </w:rPr>
        <w:t xml:space="preserve"> </w:t>
      </w:r>
      <w:r w:rsidR="0064071B" w:rsidRPr="0064071B">
        <w:rPr>
          <w:rFonts w:ascii="Arial" w:hAnsi="Arial" w:cs="Arial"/>
          <w:b/>
          <w:bCs/>
          <w:sz w:val="22"/>
          <w:szCs w:val="22"/>
        </w:rPr>
        <w:t xml:space="preserve">Γνωμοδότηση επί της  «  </w:t>
      </w:r>
      <w:r w:rsidR="0064071B" w:rsidRPr="0064071B">
        <w:rPr>
          <w:rFonts w:ascii="Arial" w:eastAsia="Calibri" w:hAnsi="Arial" w:cs="Arial"/>
          <w:b/>
        </w:rPr>
        <w:t>ΜΕΛΕΤΗΣ ΠΕΡΙΒΑΛΛΟΝΤΙΚΩΝ ΕΠΙΠΤΩΣΕΩΝ (ΜΠΕ)  ΥΦΙΣΤΑΜΕΝΟΥ ΛΑΤΟΜΕΙΟΥ ΜΑΡΜΑΡΟΥ ΤΟΥ ‘ΠΑΠΑΔΑΚΗ ΒΑΣΙΛΕΙΟΥ΄ΣΤΗ ΘΕΣΗ «ΧΟΥΝΗ» Τ.Κ ΑΓ. ΑΝΝΑΣ, ΔΕ ΚΟΡΩΝΕΙΑΣ ΤΟΥ ΔΗΜΟΥ ΛΕΒΑΔΕΩΝ ΣΤΟ Ν ΒΟΙΩΤΙΑΣ</w:t>
      </w:r>
      <w:r w:rsidR="0064071B" w:rsidRPr="0064071B">
        <w:rPr>
          <w:rFonts w:ascii="Arial" w:eastAsia="Calibri" w:hAnsi="Arial" w:cs="Arial"/>
          <w:b/>
          <w:i/>
        </w:rPr>
        <w:t xml:space="preserve">»  </w:t>
      </w:r>
      <w:r w:rsidR="0064071B" w:rsidRPr="0064071B">
        <w:rPr>
          <w:rFonts w:ascii="Arial" w:hAnsi="Arial" w:cs="Arial"/>
          <w:b/>
          <w:bCs/>
          <w:sz w:val="22"/>
          <w:szCs w:val="22"/>
        </w:rPr>
        <w:t>στην Περιφερειακή Ενότητα Βοιωτίας.</w:t>
      </w:r>
    </w:p>
    <w:p w:rsidR="0042050F" w:rsidRPr="0064071B" w:rsidRDefault="0042050F" w:rsidP="0064071B">
      <w:pPr>
        <w:pStyle w:val="western"/>
        <w:ind w:left="-9"/>
        <w:rPr>
          <w:b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2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6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Αυγούστου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</w:t>
      </w:r>
      <w:r w:rsidRPr="0079483E">
        <w:rPr>
          <w:rFonts w:ascii="Arial" w:hAnsi="Arial" w:cs="Arial"/>
          <w:sz w:val="22"/>
          <w:szCs w:val="22"/>
          <w:u w:val="single"/>
        </w:rPr>
        <w:lastRenderedPageBreak/>
        <w:t>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6132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/2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-0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8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spacing w:before="6" w:after="6" w:line="320" w:lineRule="atLeast"/>
        <w:ind w:left="357"/>
        <w:jc w:val="both"/>
      </w:pP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D74762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26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74663B" w:rsidP="00F01E94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780685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  <w:ind w:left="-77" w:right="-196"/>
            </w:pPr>
            <w:r>
              <w:t>2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74663B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r w:rsidRPr="00D30514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74663B">
            <w:pPr>
              <w:pStyle w:val="af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D224B" w:rsidRPr="00D30514" w:rsidRDefault="0074663B" w:rsidP="008D224B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74663B" w:rsidRPr="00D30514" w:rsidRDefault="0074663B" w:rsidP="00A32C7F">
            <w:pPr>
              <w:snapToGrid w:val="0"/>
              <w:spacing w:line="276" w:lineRule="auto"/>
            </w:pP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  <w:r>
              <w:t>7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F01E9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8D224B">
            <w:pPr>
              <w:snapToGrid w:val="0"/>
            </w:pPr>
            <w:r w:rsidRPr="00D3051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3-7Θ</w:t>
            </w:r>
            <w:r w:rsidRPr="00D30514">
              <w:rPr>
                <w:rFonts w:ascii="Arial" w:hAnsi="Arial" w:cs="Arial"/>
                <w:sz w:val="22"/>
                <w:szCs w:val="22"/>
              </w:rPr>
              <w:t>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F01E9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8D224B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  <w:r w:rsidR="0074663B" w:rsidRPr="00D30514">
              <w:rPr>
                <w:rFonts w:ascii="Arial" w:hAnsi="Arial" w:cs="Arial"/>
                <w:sz w:val="22"/>
                <w:szCs w:val="22"/>
              </w:rPr>
              <w:t>(Απών από</w:t>
            </w:r>
            <w:r w:rsidR="008D224B">
              <w:rPr>
                <w:rFonts w:ascii="Arial" w:hAnsi="Arial" w:cs="Arial"/>
                <w:sz w:val="22"/>
                <w:szCs w:val="22"/>
              </w:rPr>
              <w:t xml:space="preserve"> 3-7</w:t>
            </w:r>
            <w:r w:rsidR="0074663B" w:rsidRPr="00D30514">
              <w:rPr>
                <w:rFonts w:ascii="Arial" w:hAnsi="Arial" w:cs="Arial"/>
                <w:sz w:val="22"/>
                <w:szCs w:val="22"/>
              </w:rPr>
              <w:t>ΘΗΔ</w:t>
            </w:r>
            <w:r w:rsidR="0074663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4663B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663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P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D224B" w:rsidRPr="00D30514" w:rsidRDefault="008B00FF" w:rsidP="008D224B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D22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8B00FF" w:rsidRPr="00D30514" w:rsidRDefault="008B00FF" w:rsidP="008D224B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  <w:r w:rsidR="008D224B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8B00FF" w:rsidRPr="00D30514" w:rsidRDefault="008B00FF" w:rsidP="00780685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8B00FF" w:rsidRPr="00D30514" w:rsidRDefault="008B00FF" w:rsidP="00780685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4663B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466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44391E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44391E">
              <w:rPr>
                <w:rFonts w:ascii="Arial" w:hAnsi="Arial" w:cs="Arial"/>
                <w:sz w:val="22"/>
                <w:szCs w:val="22"/>
              </w:rPr>
              <w:t>4-7</w:t>
            </w:r>
            <w:r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D224B" w:rsidRPr="00D30514" w:rsidRDefault="008B00FF" w:rsidP="008D224B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30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D224B" w:rsidRPr="00D30514" w:rsidRDefault="0074663B" w:rsidP="008D224B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8B00FF" w:rsidRPr="00D30514" w:rsidRDefault="008B00FF" w:rsidP="00780685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74663B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780685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F01E9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4663B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466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</w:rPr>
        <w:t xml:space="preserve">  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406F2" w:rsidRDefault="009406F2" w:rsidP="009222C6">
      <w:pPr>
        <w:tabs>
          <w:tab w:val="center" w:pos="8460"/>
        </w:tabs>
        <w:spacing w:line="276" w:lineRule="auto"/>
        <w:ind w:left="-170"/>
        <w:jc w:val="both"/>
      </w:pPr>
    </w:p>
    <w:p w:rsidR="0064071B" w:rsidRPr="0064071B" w:rsidRDefault="009406F2" w:rsidP="006407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64071B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6</w:t>
      </w: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1</w:t>
      </w:r>
      <w:r w:rsidR="00FB460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6132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2</w:t>
      </w:r>
      <w:r w:rsidR="00FB460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-0</w:t>
      </w:r>
      <w:r w:rsidR="00FB460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8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-2020  </w:t>
      </w:r>
      <w:r w:rsidRPr="008B00FF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(</w:t>
      </w:r>
      <w:r w:rsidR="0064071B">
        <w:rPr>
          <w:rStyle w:val="FontStyle17"/>
          <w:rFonts w:ascii="Arial" w:eastAsia="Calibri" w:hAnsi="Arial" w:cs="Arial"/>
          <w:iCs/>
          <w:spacing w:val="-3"/>
          <w:kern w:val="1"/>
        </w:rPr>
        <w:t>7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στον Πίνακα Θεμάτων Συνεδρίασης</w:t>
      </w:r>
      <w:r w:rsidR="0064071B" w:rsidRPr="0064071B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ο Πρόεδρος  έθεσε υπόψη των μελών του Δημοτικού </w:t>
      </w:r>
      <w:r w:rsidR="0064071B" w:rsidRPr="0064071B">
        <w:rPr>
          <w:rFonts w:ascii="Arial" w:hAnsi="Arial" w:cs="Arial"/>
          <w:sz w:val="22"/>
          <w:szCs w:val="22"/>
        </w:rPr>
        <w:t xml:space="preserve">  Συμβουλίου </w:t>
      </w:r>
      <w:r w:rsidR="0064071B">
        <w:rPr>
          <w:rFonts w:ascii="Arial" w:hAnsi="Arial" w:cs="Arial"/>
          <w:sz w:val="22"/>
          <w:szCs w:val="22"/>
        </w:rPr>
        <w:t xml:space="preserve">το </w:t>
      </w:r>
      <w:proofErr w:type="spellStart"/>
      <w:r w:rsidR="0064071B">
        <w:rPr>
          <w:rFonts w:ascii="Arial" w:hAnsi="Arial" w:cs="Arial"/>
          <w:sz w:val="22"/>
          <w:szCs w:val="22"/>
        </w:rPr>
        <w:t>υπ΄αριθμ</w:t>
      </w:r>
      <w:proofErr w:type="spellEnd"/>
      <w:r w:rsidR="0064071B">
        <w:rPr>
          <w:rFonts w:ascii="Arial" w:hAnsi="Arial" w:cs="Arial"/>
          <w:sz w:val="22"/>
          <w:szCs w:val="22"/>
        </w:rPr>
        <w:t xml:space="preserve">. </w:t>
      </w:r>
      <w:r w:rsidR="00E445E1">
        <w:rPr>
          <w:rFonts w:ascii="Arial" w:hAnsi="Arial" w:cs="Arial"/>
          <w:sz w:val="22"/>
          <w:szCs w:val="22"/>
        </w:rPr>
        <w:t xml:space="preserve">16667/26-8-2020 </w:t>
      </w:r>
      <w:r w:rsidR="0064071B">
        <w:rPr>
          <w:rFonts w:ascii="Arial" w:hAnsi="Arial" w:cs="Arial"/>
          <w:sz w:val="22"/>
          <w:szCs w:val="22"/>
        </w:rPr>
        <w:t>Έγγραφο της Δ/</w:t>
      </w:r>
      <w:proofErr w:type="spellStart"/>
      <w:r w:rsidR="0064071B">
        <w:rPr>
          <w:rFonts w:ascii="Arial" w:hAnsi="Arial" w:cs="Arial"/>
          <w:sz w:val="22"/>
          <w:szCs w:val="22"/>
        </w:rPr>
        <w:t>νσης</w:t>
      </w:r>
      <w:proofErr w:type="spellEnd"/>
      <w:r w:rsidR="0064071B">
        <w:rPr>
          <w:rFonts w:ascii="Arial" w:hAnsi="Arial" w:cs="Arial"/>
          <w:sz w:val="22"/>
          <w:szCs w:val="22"/>
        </w:rPr>
        <w:t xml:space="preserve"> Περιβάλλοντος με το διαβιβάζεται στο Σώμα η</w:t>
      </w:r>
      <w:r w:rsidR="0064071B" w:rsidRPr="0064071B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υπ </w:t>
      </w:r>
      <w:proofErr w:type="spellStart"/>
      <w:r w:rsidR="0064071B" w:rsidRPr="0064071B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64071B" w:rsidRPr="0064071B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.  </w:t>
      </w:r>
      <w:r w:rsidR="0064071B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15</w:t>
      </w:r>
      <w:r w:rsidR="0064071B" w:rsidRPr="0064071B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/2020 Απόφαση της Επιτροπής Ποιότητας Ζωής</w:t>
      </w:r>
      <w:r w:rsidR="0064071B" w:rsidRPr="0064071B">
        <w:rPr>
          <w:rStyle w:val="ae"/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, </w:t>
      </w:r>
      <w:r w:rsidR="0064071B" w:rsidRPr="0064071B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σύμφωνα  με την οποία   εισηγείται</w:t>
      </w:r>
      <w:r w:rsidR="0064071B" w:rsidRPr="0064071B">
        <w:rPr>
          <w:rStyle w:val="ae"/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64071B" w:rsidRPr="0064071B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ΑΡΝΗΤΙΚΑ</w:t>
      </w:r>
      <w:r w:rsidR="0064071B">
        <w:rPr>
          <w:rStyle w:val="ae"/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64071B" w:rsidRPr="0064071B">
        <w:rPr>
          <w:rFonts w:ascii="Arial" w:hAnsi="Arial" w:cs="Arial"/>
          <w:b/>
          <w:bCs/>
          <w:sz w:val="22"/>
          <w:szCs w:val="22"/>
        </w:rPr>
        <w:t xml:space="preserve"> </w:t>
      </w:r>
      <w:r w:rsidR="0064071B">
        <w:rPr>
          <w:rFonts w:ascii="Arial" w:hAnsi="Arial" w:cs="Arial"/>
          <w:bCs/>
          <w:sz w:val="22"/>
          <w:szCs w:val="22"/>
        </w:rPr>
        <w:t xml:space="preserve"> </w:t>
      </w:r>
      <w:r w:rsidR="0064071B" w:rsidRPr="0064071B">
        <w:rPr>
          <w:rFonts w:ascii="Arial" w:hAnsi="Arial" w:cs="Arial"/>
          <w:bCs/>
          <w:sz w:val="22"/>
          <w:szCs w:val="22"/>
        </w:rPr>
        <w:t xml:space="preserve"> </w:t>
      </w:r>
      <w:r w:rsidR="0064071B" w:rsidRPr="0064071B">
        <w:rPr>
          <w:rFonts w:ascii="Arial" w:hAnsi="Arial" w:cs="Arial"/>
          <w:sz w:val="22"/>
          <w:szCs w:val="22"/>
        </w:rPr>
        <w:t xml:space="preserve">στο Δημοτικό Συμβούλιο επί της Μελέτης Περιβαλλοντικών Επιπτώσεων (Μ.Π.Ε.) με θέμα: “Μελέτη Περιβαλλοντικών Επιπτώσεων </w:t>
      </w:r>
      <w:r w:rsidR="0064071B">
        <w:rPr>
          <w:rFonts w:ascii="Arial" w:hAnsi="Arial" w:cs="Arial"/>
          <w:sz w:val="22"/>
          <w:szCs w:val="22"/>
        </w:rPr>
        <w:t xml:space="preserve">Λατομείου Μαρμάρου του ΠΑΠΑΔΑΚΗ ΒΑΣΙΛΕΙΟΥ στη θέση «ΧΟΥΝΗ»Τ.Κ Αγίας </w:t>
      </w:r>
      <w:proofErr w:type="spellStart"/>
      <w:r w:rsidR="0064071B">
        <w:rPr>
          <w:rFonts w:ascii="Arial" w:hAnsi="Arial" w:cs="Arial"/>
          <w:sz w:val="22"/>
          <w:szCs w:val="22"/>
        </w:rPr>
        <w:t>΄Αννας</w:t>
      </w:r>
      <w:proofErr w:type="spellEnd"/>
      <w:r w:rsidR="0064071B">
        <w:rPr>
          <w:rFonts w:ascii="Arial" w:hAnsi="Arial" w:cs="Arial"/>
          <w:sz w:val="22"/>
          <w:szCs w:val="22"/>
        </w:rPr>
        <w:t xml:space="preserve"> , ΔΕ Κορώνειας του Δήμου </w:t>
      </w:r>
      <w:proofErr w:type="spellStart"/>
      <w:r w:rsidR="0064071B">
        <w:rPr>
          <w:rFonts w:ascii="Arial" w:hAnsi="Arial" w:cs="Arial"/>
          <w:sz w:val="22"/>
          <w:szCs w:val="22"/>
        </w:rPr>
        <w:t>Λε</w:t>
      </w:r>
      <w:r w:rsidR="0064071B" w:rsidRPr="0064071B">
        <w:rPr>
          <w:rFonts w:ascii="Arial" w:hAnsi="Arial" w:cs="Arial"/>
          <w:sz w:val="22"/>
          <w:szCs w:val="22"/>
        </w:rPr>
        <w:t>βαδέων</w:t>
      </w:r>
      <w:proofErr w:type="spellEnd"/>
      <w:r w:rsidR="0064071B" w:rsidRPr="0064071B">
        <w:rPr>
          <w:rFonts w:ascii="Arial" w:hAnsi="Arial" w:cs="Arial"/>
          <w:sz w:val="22"/>
          <w:szCs w:val="22"/>
        </w:rPr>
        <w:t>, Περιφερειακής Ενότητας Βοιωτίας.</w:t>
      </w:r>
    </w:p>
    <w:p w:rsidR="008311B5" w:rsidRPr="001D4901" w:rsidRDefault="0064071B" w:rsidP="008311B5">
      <w:pPr>
        <w:pStyle w:val="western"/>
        <w:ind w:left="-9"/>
        <w:rPr>
          <w:rFonts w:eastAsia="Arial Unicode MS"/>
          <w:b/>
          <w:i/>
          <w:sz w:val="22"/>
          <w:szCs w:val="22"/>
        </w:rPr>
      </w:pPr>
      <w:r>
        <w:rPr>
          <w:rFonts w:eastAsia="Arial Unicode MS"/>
          <w:b/>
          <w:i/>
          <w:sz w:val="22"/>
          <w:szCs w:val="22"/>
        </w:rPr>
        <w:t xml:space="preserve">Λα </w:t>
      </w:r>
      <w:proofErr w:type="spellStart"/>
      <w:r>
        <w:rPr>
          <w:rFonts w:eastAsia="Arial Unicode MS"/>
          <w:b/>
          <w:i/>
          <w:sz w:val="22"/>
          <w:szCs w:val="22"/>
        </w:rPr>
        <w:t>μβάνοντας</w:t>
      </w:r>
      <w:proofErr w:type="spellEnd"/>
      <w:r>
        <w:rPr>
          <w:rFonts w:eastAsia="Arial Unicode MS"/>
          <w:b/>
          <w:i/>
          <w:sz w:val="22"/>
          <w:szCs w:val="22"/>
        </w:rPr>
        <w:t xml:space="preserve"> το λόγο ο Δήμαρχος είπε ότι σέβεται την θέση που εξέφρασε με το υπ </w:t>
      </w:r>
      <w:proofErr w:type="spellStart"/>
      <w:r>
        <w:rPr>
          <w:rFonts w:eastAsia="Arial Unicode MS"/>
          <w:b/>
          <w:i/>
          <w:sz w:val="22"/>
          <w:szCs w:val="22"/>
        </w:rPr>
        <w:t>αριθμ</w:t>
      </w:r>
      <w:proofErr w:type="spellEnd"/>
      <w:r>
        <w:rPr>
          <w:rFonts w:eastAsia="Arial Unicode MS"/>
          <w:b/>
          <w:i/>
          <w:sz w:val="22"/>
          <w:szCs w:val="22"/>
        </w:rPr>
        <w:t xml:space="preserve">. 16135/21-8-2020 έγγραφό του ο Πρόεδρος της Κοινότητας Αγίας ‘ </w:t>
      </w:r>
      <w:proofErr w:type="spellStart"/>
      <w:r>
        <w:rPr>
          <w:rFonts w:eastAsia="Arial Unicode MS"/>
          <w:b/>
          <w:i/>
          <w:sz w:val="22"/>
          <w:szCs w:val="22"/>
        </w:rPr>
        <w:t>Αννας</w:t>
      </w:r>
      <w:proofErr w:type="spellEnd"/>
      <w:r>
        <w:rPr>
          <w:rFonts w:eastAsia="Arial Unicode MS"/>
          <w:b/>
          <w:i/>
          <w:sz w:val="22"/>
          <w:szCs w:val="22"/>
        </w:rPr>
        <w:t xml:space="preserve"> όπου αναλυτικά αναφέρει τους λόγους για τους οποίους </w:t>
      </w:r>
      <w:r w:rsidR="007D7E09">
        <w:rPr>
          <w:rFonts w:eastAsia="Arial Unicode MS"/>
          <w:b/>
          <w:i/>
          <w:sz w:val="22"/>
          <w:szCs w:val="22"/>
        </w:rPr>
        <w:t xml:space="preserve">προτείνει να απορριφθεί η Μελέτη Περιβαλλοντικών Επιπτώσεων. Ως εκ τούτου και λαμβάνοντας υπόψη τις παρατηρήσεις του Προέδρου εισηγείται στο Σώμα όπως γνωμοδοτήσει τη μη </w:t>
      </w:r>
      <w:proofErr w:type="spellStart"/>
      <w:r w:rsidR="007D7E09">
        <w:rPr>
          <w:rFonts w:eastAsia="Arial Unicode MS"/>
          <w:b/>
          <w:i/>
          <w:sz w:val="22"/>
          <w:szCs w:val="22"/>
        </w:rPr>
        <w:t>εγκριση</w:t>
      </w:r>
      <w:proofErr w:type="spellEnd"/>
      <w:r w:rsidR="007D7E09">
        <w:rPr>
          <w:rFonts w:eastAsia="Arial Unicode MS"/>
          <w:b/>
          <w:i/>
          <w:sz w:val="22"/>
          <w:szCs w:val="22"/>
        </w:rPr>
        <w:t xml:space="preserve"> της ΜΠΕ.</w:t>
      </w:r>
      <w:r>
        <w:rPr>
          <w:rFonts w:eastAsia="Arial Unicode MS"/>
          <w:b/>
          <w:i/>
          <w:sz w:val="22"/>
          <w:szCs w:val="22"/>
        </w:rPr>
        <w:t xml:space="preserve"> </w:t>
      </w:r>
    </w:p>
    <w:p w:rsidR="00052B9B" w:rsidRPr="00274B0E" w:rsidRDefault="00052B9B" w:rsidP="00052B9B">
      <w:pPr>
        <w:pStyle w:val="western"/>
        <w:spacing w:before="113" w:after="113" w:line="276" w:lineRule="auto"/>
        <w:ind w:left="-142" w:right="-113"/>
        <w:rPr>
          <w:b/>
          <w:sz w:val="22"/>
          <w:szCs w:val="22"/>
        </w:rPr>
      </w:pPr>
      <w:r w:rsidRPr="00274B0E">
        <w:rPr>
          <w:b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052B9B" w:rsidRPr="00EC6CB6" w:rsidRDefault="00052B9B" w:rsidP="00052B9B">
      <w:pPr>
        <w:pStyle w:val="a5"/>
        <w:widowControl w:val="0"/>
        <w:numPr>
          <w:ilvl w:val="0"/>
          <w:numId w:val="2"/>
        </w:numPr>
        <w:spacing w:before="4" w:after="4" w:line="360" w:lineRule="auto"/>
        <w:ind w:left="714" w:hanging="357"/>
        <w:jc w:val="both"/>
        <w:rPr>
          <w:rFonts w:cs="Arial"/>
          <w:color w:val="000000"/>
          <w:szCs w:val="22"/>
        </w:rPr>
      </w:pPr>
      <w:r w:rsidRPr="00EC6CB6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lastRenderedPageBreak/>
        <w:t xml:space="preserve"> </w:t>
      </w:r>
      <w:r w:rsidRPr="00EC6CB6">
        <w:rPr>
          <w:rFonts w:cs="Arial"/>
          <w:szCs w:val="22"/>
        </w:rPr>
        <w:t xml:space="preserve">Τις διατάξεις της παρ. 1 της υπ </w:t>
      </w:r>
      <w:proofErr w:type="spellStart"/>
      <w:r w:rsidRPr="00EC6CB6">
        <w:rPr>
          <w:rFonts w:cs="Arial"/>
          <w:szCs w:val="22"/>
        </w:rPr>
        <w:t>αριθμ</w:t>
      </w:r>
      <w:proofErr w:type="spellEnd"/>
      <w:r w:rsidRPr="00EC6CB6">
        <w:rPr>
          <w:rFonts w:cs="Arial"/>
          <w:szCs w:val="22"/>
        </w:rPr>
        <w:t xml:space="preserve">. 40/31-3-2020 εγκυκλίου του Υπουργείου Εσωτερικών </w:t>
      </w:r>
      <w:r w:rsidRPr="00EC6CB6">
        <w:rPr>
          <w:rFonts w:cs="Arial"/>
          <w:bCs/>
          <w:color w:val="000000"/>
          <w:szCs w:val="22"/>
        </w:rPr>
        <w:t>Περιεχομένου</w:t>
      </w:r>
      <w:r w:rsidRPr="00EC6CB6">
        <w:rPr>
          <w:rFonts w:cs="Arial"/>
          <w:color w:val="000000"/>
          <w:szCs w:val="22"/>
        </w:rPr>
        <w:t xml:space="preserve"> </w:t>
      </w:r>
      <w:r w:rsidRPr="00EC6CB6">
        <w:rPr>
          <w:rFonts w:cs="Arial"/>
          <w:bCs/>
          <w:color w:val="000000"/>
          <w:szCs w:val="22"/>
        </w:rPr>
        <w:t>(ΦΕΚ  6ΩΠΥ46ΜΤΛ6-50Ψ’):</w:t>
      </w:r>
      <w:r w:rsidRPr="00EC6CB6">
        <w:rPr>
          <w:rFonts w:cs="Arial"/>
          <w:color w:val="000000"/>
          <w:szCs w:val="22"/>
        </w:rPr>
        <w:t xml:space="preserve"> «Ενημέρωση για την εφαρμογή του κανονιστικού πλαισίου αντιμετώπισης</w:t>
      </w:r>
      <w:r w:rsidRPr="00EC6CB6">
        <w:rPr>
          <w:rFonts w:cs="Arial"/>
          <w:szCs w:val="22"/>
        </w:rPr>
        <w:t xml:space="preserve"> του  </w:t>
      </w:r>
      <w:proofErr w:type="spellStart"/>
      <w:r w:rsidRPr="00EC6CB6">
        <w:rPr>
          <w:rFonts w:cs="Arial"/>
          <w:szCs w:val="22"/>
        </w:rPr>
        <w:t>κορωνοϊού</w:t>
      </w:r>
      <w:proofErr w:type="spellEnd"/>
      <w:r w:rsidRPr="00EC6CB6">
        <w:rPr>
          <w:rFonts w:cs="Arial"/>
          <w:szCs w:val="22"/>
        </w:rPr>
        <w:t xml:space="preserve"> </w:t>
      </w:r>
      <w:r w:rsidRPr="00EC6CB6">
        <w:rPr>
          <w:rFonts w:cs="Arial"/>
          <w:szCs w:val="22"/>
          <w:lang w:val="en-US"/>
        </w:rPr>
        <w:t>COVID</w:t>
      </w:r>
      <w:r w:rsidRPr="00EC6CB6">
        <w:rPr>
          <w:rFonts w:cs="Arial"/>
          <w:szCs w:val="22"/>
        </w:rPr>
        <w:t>-19 , αναφορικά με την οργάνωση και λειτουργία των δήμων</w:t>
      </w:r>
      <w:r w:rsidRPr="00EC6CB6">
        <w:rPr>
          <w:rFonts w:cs="Arial"/>
          <w:color w:val="000000"/>
          <w:szCs w:val="22"/>
        </w:rPr>
        <w:t>».</w:t>
      </w:r>
    </w:p>
    <w:p w:rsidR="00052B9B" w:rsidRDefault="00052B9B" w:rsidP="00052B9B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52B9B" w:rsidRDefault="00052B9B" w:rsidP="00052B9B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052B9B" w:rsidRDefault="00052B9B" w:rsidP="00052B9B">
      <w:pPr>
        <w:pStyle w:val="a8"/>
        <w:widowControl w:val="0"/>
        <w:numPr>
          <w:ilvl w:val="0"/>
          <w:numId w:val="3"/>
        </w:numPr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2B9B" w:rsidRPr="00052B9B" w:rsidRDefault="00052B9B" w:rsidP="00CD4A8F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2B9B">
        <w:rPr>
          <w:rStyle w:val="ae"/>
          <w:rFonts w:ascii="Arial" w:eastAsia="Arial" w:hAnsi="Arial" w:cs="Arial"/>
          <w:bCs/>
          <w:i w:val="0"/>
          <w:sz w:val="22"/>
          <w:szCs w:val="22"/>
        </w:rPr>
        <w:t>τις διατάξεις των άρθρων 65,67,238 του Ν.3852/10, όπως τροποποιήθηκαν με το άρθρο 72 και 74 του Ν. 4555/2018 και</w:t>
      </w:r>
      <w:r w:rsidRPr="00052B9B">
        <w:rPr>
          <w:rStyle w:val="ae"/>
          <w:rFonts w:ascii="Arial" w:eastAsia="Arial" w:hAnsi="Arial" w:cs="Arial"/>
          <w:bCs/>
          <w:sz w:val="22"/>
          <w:szCs w:val="22"/>
        </w:rPr>
        <w:t xml:space="preserve"> </w:t>
      </w:r>
      <w:r w:rsidRPr="00052B9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7D7E09" w:rsidRPr="007D7E09" w:rsidRDefault="007D7E09" w:rsidP="007D7E09">
      <w:pPr>
        <w:pStyle w:val="a8"/>
        <w:numPr>
          <w:ilvl w:val="0"/>
          <w:numId w:val="3"/>
        </w:num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7D7E09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>-το υπ΄αριθμ.Πρωτ.1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>6667</w:t>
      </w:r>
      <w:r w:rsidRPr="007D7E09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>/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>26-8</w:t>
      </w:r>
      <w:r w:rsidRPr="007D7E09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>-2020 έγγραφο της Δ/</w:t>
      </w:r>
      <w:proofErr w:type="spellStart"/>
      <w:r w:rsidRPr="007D7E09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>νσης</w:t>
      </w:r>
      <w:proofErr w:type="spellEnd"/>
      <w:r w:rsidRPr="007D7E09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 Περιβάλλοντος Καθ/τας &amp; Πρασίνου</w:t>
      </w:r>
    </w:p>
    <w:p w:rsidR="007D7E09" w:rsidRPr="007D7E09" w:rsidRDefault="007D7E09" w:rsidP="007D7E09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D7E09">
        <w:rPr>
          <w:rFonts w:ascii="Arial" w:eastAsia="Calibri" w:hAnsi="Arial" w:cs="Arial"/>
          <w:bCs/>
          <w:color w:val="000000"/>
          <w:kern w:val="1"/>
          <w:sz w:val="22"/>
          <w:szCs w:val="22"/>
          <w:highlight w:val="white"/>
        </w:rPr>
        <w:t xml:space="preserve">- </w:t>
      </w:r>
      <w:r w:rsidRPr="007D7E09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 xml:space="preserve">την υπ </w:t>
      </w:r>
      <w:proofErr w:type="spellStart"/>
      <w:r w:rsidRPr="007D7E09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>αριθμ</w:t>
      </w:r>
      <w:proofErr w:type="spellEnd"/>
      <w:r w:rsidRPr="007D7E09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 xml:space="preserve">. 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>15/</w:t>
      </w:r>
      <w:r w:rsidRPr="007D7E09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>2020     Απόφαση της Επιτροπής Ποιότητας   που είχε διανεμηθεί</w:t>
      </w:r>
      <w:r w:rsidRPr="007D7E09">
        <w:rPr>
          <w:rFonts w:ascii="Arial" w:eastAsia="Arial" w:hAnsi="Arial" w:cs="Arial"/>
          <w:bCs/>
          <w:color w:val="000000"/>
          <w:kern w:val="1"/>
          <w:sz w:val="22"/>
          <w:szCs w:val="22"/>
        </w:rPr>
        <w:t>.</w:t>
      </w:r>
    </w:p>
    <w:p w:rsidR="007D7E09" w:rsidRPr="007D7E09" w:rsidRDefault="007D7E09" w:rsidP="007D7E09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</w:rPr>
        <w:t xml:space="preserve">Την υπ </w:t>
      </w:r>
      <w:proofErr w:type="spellStart"/>
      <w:r>
        <w:rPr>
          <w:rFonts w:ascii="Arial" w:eastAsia="Arial" w:hAnsi="Arial" w:cs="Arial"/>
          <w:bCs/>
          <w:color w:val="000000"/>
          <w:kern w:val="1"/>
          <w:sz w:val="22"/>
          <w:szCs w:val="22"/>
        </w:rPr>
        <w:t>αριθμ</w:t>
      </w:r>
      <w:proofErr w:type="spellEnd"/>
      <w:r>
        <w:rPr>
          <w:rFonts w:ascii="Arial" w:eastAsia="Arial" w:hAnsi="Arial" w:cs="Arial"/>
          <w:bCs/>
          <w:color w:val="000000"/>
          <w:kern w:val="1"/>
          <w:sz w:val="22"/>
          <w:szCs w:val="22"/>
        </w:rPr>
        <w:t xml:space="preserve"> 16133/21-8-2020 Γνωμοδότηση του Προέδρου της Κοινότητας Αγίας ‘</w:t>
      </w:r>
      <w:proofErr w:type="spellStart"/>
      <w:r>
        <w:rPr>
          <w:rFonts w:ascii="Arial" w:eastAsia="Arial" w:hAnsi="Arial" w:cs="Arial"/>
          <w:bCs/>
          <w:color w:val="000000"/>
          <w:kern w:val="1"/>
          <w:sz w:val="22"/>
          <w:szCs w:val="22"/>
        </w:rPr>
        <w:t>Αννας</w:t>
      </w:r>
      <w:proofErr w:type="spellEnd"/>
    </w:p>
    <w:p w:rsidR="00052B9B" w:rsidRPr="00A605FD" w:rsidRDefault="00A605FD" w:rsidP="00CD4A8F">
      <w:pPr>
        <w:numPr>
          <w:ilvl w:val="0"/>
          <w:numId w:val="3"/>
        </w:numPr>
        <w:tabs>
          <w:tab w:val="center" w:pos="8460"/>
        </w:tabs>
        <w:suppressAutoHyphens/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  <w:r w:rsidRPr="00A605FD">
        <w:rPr>
          <w:rStyle w:val="ae"/>
          <w:rFonts w:ascii="Arial" w:eastAsia="Calibri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052B9B" w:rsidRPr="00A605FD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9222C6" w:rsidRDefault="009222C6" w:rsidP="009222C6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111E78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 w:rsidR="00F34243"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F03BF0" w:rsidRPr="00111E78" w:rsidRDefault="00F03BF0" w:rsidP="009222C6">
      <w:pPr>
        <w:tabs>
          <w:tab w:val="center" w:pos="8460"/>
        </w:tabs>
        <w:jc w:val="both"/>
        <w:rPr>
          <w:rFonts w:ascii="Arial" w:hAnsi="Arial" w:cs="Arial"/>
        </w:rPr>
      </w:pPr>
    </w:p>
    <w:p w:rsidR="007D7E09" w:rsidRDefault="007D7E09" w:rsidP="007D7E09">
      <w:pPr>
        <w:pStyle w:val="western"/>
        <w:spacing w:before="113" w:after="113" w:line="276" w:lineRule="auto"/>
        <w:ind w:left="-142" w:right="-113"/>
        <w:rPr>
          <w:sz w:val="22"/>
          <w:szCs w:val="22"/>
        </w:rPr>
      </w:pPr>
      <w:r w:rsidRPr="007D7E09">
        <w:rPr>
          <w:rStyle w:val="apple-style-span"/>
          <w:rFonts w:ascii="Arial" w:eastAsia="Arial" w:hAnsi="Arial" w:cs="Arial"/>
          <w:bCs/>
          <w:shadow/>
          <w:spacing w:val="-3"/>
          <w:kern w:val="1"/>
          <w:sz w:val="22"/>
          <w:szCs w:val="22"/>
          <w:shd w:val="clear" w:color="auto" w:fill="FFFFFF"/>
          <w:lang w:bidi="hi-IN"/>
        </w:rPr>
        <w:t xml:space="preserve">Γνωμοδοτεί </w:t>
      </w:r>
      <w:r w:rsidRPr="007D7E09">
        <w:rPr>
          <w:rStyle w:val="apple-style-span"/>
          <w:rFonts w:ascii="Arial" w:hAnsi="Arial" w:cs="Arial"/>
          <w:bCs/>
          <w:shadow/>
          <w:color w:val="00000A"/>
          <w:kern w:val="1"/>
          <w:sz w:val="22"/>
          <w:szCs w:val="22"/>
          <w:shd w:val="clear" w:color="auto" w:fill="FFFFFF"/>
        </w:rPr>
        <w:t xml:space="preserve"> </w:t>
      </w:r>
      <w:r w:rsidRPr="00B74818">
        <w:rPr>
          <w:rStyle w:val="apple-style-span"/>
          <w:rFonts w:ascii="Arial" w:hAnsi="Arial" w:cs="Arial"/>
          <w:bCs/>
          <w:shadow/>
          <w:color w:val="00000A"/>
          <w:kern w:val="1"/>
          <w:sz w:val="22"/>
          <w:szCs w:val="22"/>
          <w:u w:val="single"/>
          <w:shd w:val="clear" w:color="auto" w:fill="FFFFFF"/>
        </w:rPr>
        <w:t>αρνητικά</w:t>
      </w:r>
      <w:r>
        <w:rPr>
          <w:rStyle w:val="apple-style-span"/>
          <w:rFonts w:ascii="Arial" w:hAnsi="Arial" w:cs="Arial"/>
          <w:bCs/>
          <w:shadow/>
          <w:color w:val="00000A"/>
          <w:kern w:val="1"/>
          <w:sz w:val="22"/>
          <w:szCs w:val="22"/>
          <w:shd w:val="clear" w:color="auto" w:fill="FFFFFF"/>
        </w:rPr>
        <w:t xml:space="preserve"> </w:t>
      </w:r>
      <w:r w:rsidRPr="007D7E09">
        <w:rPr>
          <w:rStyle w:val="apple-style-span"/>
          <w:rFonts w:ascii="Arial" w:hAnsi="Arial" w:cs="Arial"/>
          <w:bCs/>
          <w:shadow/>
          <w:color w:val="00000A"/>
          <w:kern w:val="1"/>
          <w:sz w:val="22"/>
          <w:szCs w:val="22"/>
          <w:shd w:val="clear" w:color="auto" w:fill="FFFFFF"/>
        </w:rPr>
        <w:t xml:space="preserve"> </w:t>
      </w:r>
      <w:r w:rsidRPr="007D7E09">
        <w:rPr>
          <w:sz w:val="22"/>
          <w:szCs w:val="22"/>
        </w:rPr>
        <w:t xml:space="preserve">επί της Μελέτης Περιβαλλοντικών Επιπτώσεων (Μ.Π.Ε.) με θέμα: </w:t>
      </w:r>
      <w:r w:rsidRPr="0064071B">
        <w:rPr>
          <w:sz w:val="22"/>
          <w:szCs w:val="22"/>
        </w:rPr>
        <w:t xml:space="preserve">: “Μελέτη Περιβαλλοντικών Επιπτώσεων </w:t>
      </w:r>
      <w:r>
        <w:rPr>
          <w:sz w:val="22"/>
          <w:szCs w:val="22"/>
        </w:rPr>
        <w:t xml:space="preserve">Λατομείου Μαρμάρου του ΠΑΠΑΔΑΚΗ ΒΑΣΙΛΕΙΟΥ στη θέση «ΧΟΥΝΗ»Τ.Κ Αγίας </w:t>
      </w:r>
      <w:proofErr w:type="spellStart"/>
      <w:r>
        <w:rPr>
          <w:sz w:val="22"/>
          <w:szCs w:val="22"/>
        </w:rPr>
        <w:t>΄Αννας</w:t>
      </w:r>
      <w:proofErr w:type="spellEnd"/>
      <w:r>
        <w:rPr>
          <w:sz w:val="22"/>
          <w:szCs w:val="22"/>
        </w:rPr>
        <w:t xml:space="preserve"> , ΔΕ Κορώνειας του Δήμου </w:t>
      </w:r>
      <w:proofErr w:type="spellStart"/>
      <w:r>
        <w:rPr>
          <w:sz w:val="22"/>
          <w:szCs w:val="22"/>
        </w:rPr>
        <w:t>Λε</w:t>
      </w:r>
      <w:r w:rsidRPr="0064071B">
        <w:rPr>
          <w:sz w:val="22"/>
          <w:szCs w:val="22"/>
        </w:rPr>
        <w:t>βαδέων</w:t>
      </w:r>
      <w:proofErr w:type="spellEnd"/>
      <w:r w:rsidRPr="0064071B">
        <w:rPr>
          <w:sz w:val="22"/>
          <w:szCs w:val="22"/>
        </w:rPr>
        <w:t>, Περιφερειακής Ενότητας Βοιωτίας</w:t>
      </w:r>
    </w:p>
    <w:p w:rsidR="007D7E09" w:rsidRPr="007D7E09" w:rsidRDefault="007D7E09" w:rsidP="007D7E09">
      <w:pPr>
        <w:pStyle w:val="western"/>
        <w:spacing w:before="113" w:after="113" w:line="276" w:lineRule="auto"/>
        <w:ind w:left="-142" w:right="-113"/>
        <w:rPr>
          <w:rStyle w:val="ae"/>
          <w:rFonts w:eastAsia="Arial"/>
          <w:i w:val="0"/>
          <w:shadow/>
          <w:kern w:val="1"/>
          <w:sz w:val="22"/>
          <w:szCs w:val="22"/>
          <w:shd w:val="clear" w:color="auto" w:fill="FFFFFF"/>
          <w:lang w:bidi="hi-IN"/>
        </w:rPr>
      </w:pPr>
      <w:r w:rsidRPr="007D7E09">
        <w:rPr>
          <w:rStyle w:val="ae"/>
          <w:rFonts w:eastAsia="Arial"/>
          <w:i w:val="0"/>
          <w:shadow/>
          <w:kern w:val="1"/>
          <w:sz w:val="22"/>
          <w:szCs w:val="22"/>
          <w:shd w:val="clear" w:color="auto" w:fill="FFFFFF"/>
          <w:lang w:bidi="hi-IN"/>
        </w:rPr>
        <w:t xml:space="preserve"> Η καθ </w:t>
      </w:r>
      <w:proofErr w:type="spellStart"/>
      <w:r w:rsidRPr="007D7E09">
        <w:rPr>
          <w:rStyle w:val="ae"/>
          <w:rFonts w:eastAsia="Arial"/>
          <w:i w:val="0"/>
          <w:shadow/>
          <w:kern w:val="1"/>
          <w:sz w:val="22"/>
          <w:szCs w:val="22"/>
          <w:shd w:val="clear" w:color="auto" w:fill="FFFFFF"/>
          <w:lang w:bidi="hi-IN"/>
        </w:rPr>
        <w:t>ύλην</w:t>
      </w:r>
      <w:proofErr w:type="spellEnd"/>
      <w:r w:rsidRPr="007D7E09">
        <w:rPr>
          <w:rStyle w:val="ae"/>
          <w:rFonts w:eastAsia="Arial"/>
          <w:i w:val="0"/>
          <w:shadow/>
          <w:kern w:val="1"/>
          <w:sz w:val="22"/>
          <w:szCs w:val="22"/>
          <w:shd w:val="clear" w:color="auto" w:fill="FFFFFF"/>
          <w:lang w:bidi="hi-IN"/>
        </w:rPr>
        <w:t xml:space="preserve"> αρμόδια Δ/</w:t>
      </w:r>
      <w:proofErr w:type="spellStart"/>
      <w:r w:rsidRPr="007D7E09">
        <w:rPr>
          <w:rStyle w:val="ae"/>
          <w:rFonts w:eastAsia="Arial"/>
          <w:i w:val="0"/>
          <w:shadow/>
          <w:kern w:val="1"/>
          <w:sz w:val="22"/>
          <w:szCs w:val="22"/>
          <w:shd w:val="clear" w:color="auto" w:fill="FFFFFF"/>
          <w:lang w:bidi="hi-IN"/>
        </w:rPr>
        <w:t>νση</w:t>
      </w:r>
      <w:proofErr w:type="spellEnd"/>
      <w:r w:rsidRPr="007D7E09">
        <w:rPr>
          <w:rStyle w:val="ae"/>
          <w:rFonts w:eastAsia="Arial"/>
          <w:i w:val="0"/>
          <w:shadow/>
          <w:kern w:val="1"/>
          <w:sz w:val="22"/>
          <w:szCs w:val="22"/>
          <w:shd w:val="clear" w:color="auto" w:fill="FFFFFF"/>
          <w:lang w:bidi="hi-IN"/>
        </w:rPr>
        <w:t xml:space="preserve"> να προβεί στις περαιτέρω ενέργειες επί του  θέματος. </w:t>
      </w:r>
    </w:p>
    <w:p w:rsidR="001D4901" w:rsidRDefault="003604BC" w:rsidP="003604BC">
      <w:pPr>
        <w:tabs>
          <w:tab w:val="left" w:pos="4110"/>
          <w:tab w:val="left" w:pos="4140"/>
        </w:tabs>
        <w:spacing w:before="120" w:after="120" w:line="360" w:lineRule="auto"/>
        <w:ind w:right="-199"/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</w:pPr>
      <w:r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               </w:t>
      </w:r>
    </w:p>
    <w:p w:rsidR="00B97418" w:rsidRDefault="003604BC" w:rsidP="003604BC">
      <w:pPr>
        <w:tabs>
          <w:tab w:val="left" w:pos="4110"/>
          <w:tab w:val="left" w:pos="4140"/>
        </w:tabs>
        <w:spacing w:before="120" w:after="120" w:line="360" w:lineRule="auto"/>
        <w:ind w:right="-199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</w:t>
      </w:r>
      <w:r w:rsidR="00130150">
        <w:rPr>
          <w:rFonts w:ascii="Arial" w:eastAsia="Bookman Old Style" w:hAnsi="Arial" w:cs="Arial"/>
          <w:bCs/>
          <w:sz w:val="22"/>
          <w:szCs w:val="22"/>
        </w:rPr>
        <w:t xml:space="preserve"> </w:t>
      </w:r>
      <w:r w:rsidR="00B97418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780685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7D7E09">
        <w:rPr>
          <w:rFonts w:ascii="Arial" w:eastAsia="Arial" w:hAnsi="Arial" w:cs="Arial"/>
          <w:b/>
          <w:bCs/>
          <w:iCs/>
          <w:sz w:val="22"/>
          <w:szCs w:val="22"/>
        </w:rPr>
        <w:t>50</w:t>
      </w:r>
    </w:p>
    <w:p w:rsidR="00CC4054" w:rsidRDefault="003604BC" w:rsidP="009222C6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lastRenderedPageBreak/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3604BC" w:rsidRDefault="003604BC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44391E" w:rsidTr="0044391E">
        <w:tc>
          <w:tcPr>
            <w:tcW w:w="4216" w:type="dxa"/>
          </w:tcPr>
          <w:p w:rsidR="0044391E" w:rsidRPr="00D30514" w:rsidRDefault="0044391E" w:rsidP="00A32C7F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0264A" w:rsidTr="0044391E">
        <w:tc>
          <w:tcPr>
            <w:tcW w:w="4216" w:type="dxa"/>
          </w:tcPr>
          <w:p w:rsidR="0050264A" w:rsidRPr="00D30514" w:rsidRDefault="000727C0" w:rsidP="00A32C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50264A" w:rsidRDefault="0050264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44391E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1D4901">
      <w:footerReference w:type="default" r:id="rId8"/>
      <w:pgSz w:w="11907" w:h="16840" w:code="9"/>
      <w:pgMar w:top="1418" w:right="1417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DA" w:rsidRDefault="003C48DA">
      <w:r>
        <w:separator/>
      </w:r>
    </w:p>
  </w:endnote>
  <w:endnote w:type="continuationSeparator" w:id="0">
    <w:p w:rsidR="003C48DA" w:rsidRDefault="003C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5" w:rsidRDefault="00B335D6">
    <w:pPr>
      <w:pStyle w:val="a3"/>
      <w:jc w:val="center"/>
    </w:pPr>
    <w:fldSimple w:instr=" PAGE   \* MERGEFORMAT ">
      <w:r w:rsidR="00196A5B">
        <w:rPr>
          <w:noProof/>
        </w:rPr>
        <w:t>1</w:t>
      </w:r>
    </w:fldSimple>
  </w:p>
  <w:p w:rsidR="00780685" w:rsidRDefault="007806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DA" w:rsidRDefault="003C48DA">
      <w:r>
        <w:separator/>
      </w:r>
    </w:p>
  </w:footnote>
  <w:footnote w:type="continuationSeparator" w:id="0">
    <w:p w:rsidR="003C48DA" w:rsidRDefault="003C4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OpenSymbol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ar-SA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spacing w:val="0"/>
        <w:kern w:val="1"/>
        <w:sz w:val="22"/>
        <w:szCs w:val="22"/>
        <w:highlight w:val="white"/>
        <w:lang w:val="el-GR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137DFE"/>
    <w:multiLevelType w:val="hybridMultilevel"/>
    <w:tmpl w:val="AB985D1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37007"/>
    <w:multiLevelType w:val="hybridMultilevel"/>
    <w:tmpl w:val="52DAD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05AD1"/>
    <w:multiLevelType w:val="multilevel"/>
    <w:tmpl w:val="AB16D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565DD"/>
    <w:multiLevelType w:val="hybridMultilevel"/>
    <w:tmpl w:val="35789B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B7B2A"/>
    <w:multiLevelType w:val="hybridMultilevel"/>
    <w:tmpl w:val="938CD7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2612D"/>
    <w:rsid w:val="000326B2"/>
    <w:rsid w:val="00032929"/>
    <w:rsid w:val="00032B2E"/>
    <w:rsid w:val="00034A69"/>
    <w:rsid w:val="00035CBA"/>
    <w:rsid w:val="00041D0C"/>
    <w:rsid w:val="00043A56"/>
    <w:rsid w:val="00046813"/>
    <w:rsid w:val="000515B5"/>
    <w:rsid w:val="00052B9B"/>
    <w:rsid w:val="0005714F"/>
    <w:rsid w:val="00057497"/>
    <w:rsid w:val="00062765"/>
    <w:rsid w:val="00063237"/>
    <w:rsid w:val="00065F13"/>
    <w:rsid w:val="0007190F"/>
    <w:rsid w:val="000727C0"/>
    <w:rsid w:val="00072D22"/>
    <w:rsid w:val="000733BE"/>
    <w:rsid w:val="00075D7B"/>
    <w:rsid w:val="000800F8"/>
    <w:rsid w:val="00080DFA"/>
    <w:rsid w:val="00083265"/>
    <w:rsid w:val="00084313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3FF5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3A2A"/>
    <w:rsid w:val="00164978"/>
    <w:rsid w:val="00164A74"/>
    <w:rsid w:val="00167279"/>
    <w:rsid w:val="00170E00"/>
    <w:rsid w:val="00171B8C"/>
    <w:rsid w:val="00184BE7"/>
    <w:rsid w:val="00185388"/>
    <w:rsid w:val="00196A5B"/>
    <w:rsid w:val="001A091D"/>
    <w:rsid w:val="001A0D36"/>
    <w:rsid w:val="001B1A92"/>
    <w:rsid w:val="001B4CC7"/>
    <w:rsid w:val="001B7BD0"/>
    <w:rsid w:val="001C0F9B"/>
    <w:rsid w:val="001C104F"/>
    <w:rsid w:val="001D25E5"/>
    <w:rsid w:val="001D3C71"/>
    <w:rsid w:val="001D4674"/>
    <w:rsid w:val="001D4901"/>
    <w:rsid w:val="001D4CF3"/>
    <w:rsid w:val="001D4F9A"/>
    <w:rsid w:val="001D522B"/>
    <w:rsid w:val="001D5E0E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34CE"/>
    <w:rsid w:val="00215858"/>
    <w:rsid w:val="00217925"/>
    <w:rsid w:val="0022030A"/>
    <w:rsid w:val="00226A3A"/>
    <w:rsid w:val="00233255"/>
    <w:rsid w:val="00234B99"/>
    <w:rsid w:val="00243F7B"/>
    <w:rsid w:val="00244B4E"/>
    <w:rsid w:val="00244B8E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4B0E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E8F"/>
    <w:rsid w:val="00321443"/>
    <w:rsid w:val="0032279B"/>
    <w:rsid w:val="003243EE"/>
    <w:rsid w:val="003326E0"/>
    <w:rsid w:val="00333C49"/>
    <w:rsid w:val="00335363"/>
    <w:rsid w:val="00342F00"/>
    <w:rsid w:val="0034337F"/>
    <w:rsid w:val="003436D3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A44CC"/>
    <w:rsid w:val="003A4928"/>
    <w:rsid w:val="003A63E7"/>
    <w:rsid w:val="003C0200"/>
    <w:rsid w:val="003C0758"/>
    <w:rsid w:val="003C4307"/>
    <w:rsid w:val="003C48DA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50F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D15"/>
    <w:rsid w:val="004353FD"/>
    <w:rsid w:val="0043779F"/>
    <w:rsid w:val="00441134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27FD"/>
    <w:rsid w:val="004637BD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264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071B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5FF3"/>
    <w:rsid w:val="007565BC"/>
    <w:rsid w:val="0075771F"/>
    <w:rsid w:val="007645C6"/>
    <w:rsid w:val="00766F7B"/>
    <w:rsid w:val="00771ACF"/>
    <w:rsid w:val="007726E8"/>
    <w:rsid w:val="0077373F"/>
    <w:rsid w:val="007741D4"/>
    <w:rsid w:val="0077565C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3480"/>
    <w:rsid w:val="007D79C8"/>
    <w:rsid w:val="007D79DE"/>
    <w:rsid w:val="007D7E09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0E0"/>
    <w:rsid w:val="008311B5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7A66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06F2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05FD"/>
    <w:rsid w:val="00A61832"/>
    <w:rsid w:val="00A61840"/>
    <w:rsid w:val="00A63E3E"/>
    <w:rsid w:val="00A64190"/>
    <w:rsid w:val="00A709AB"/>
    <w:rsid w:val="00A721FA"/>
    <w:rsid w:val="00A76AE6"/>
    <w:rsid w:val="00A815A7"/>
    <w:rsid w:val="00A82CDD"/>
    <w:rsid w:val="00A848AD"/>
    <w:rsid w:val="00A84C12"/>
    <w:rsid w:val="00A85EA2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0CFA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25A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35D6"/>
    <w:rsid w:val="00B3498C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4818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2504"/>
    <w:rsid w:val="00C45ECC"/>
    <w:rsid w:val="00C4705C"/>
    <w:rsid w:val="00C47F7C"/>
    <w:rsid w:val="00C540DF"/>
    <w:rsid w:val="00C61D41"/>
    <w:rsid w:val="00C63121"/>
    <w:rsid w:val="00C64734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C4054"/>
    <w:rsid w:val="00CD297C"/>
    <w:rsid w:val="00CD4A8F"/>
    <w:rsid w:val="00CD637F"/>
    <w:rsid w:val="00CD77C0"/>
    <w:rsid w:val="00CD7B13"/>
    <w:rsid w:val="00CE006C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21EB3"/>
    <w:rsid w:val="00E22BD2"/>
    <w:rsid w:val="00E254BC"/>
    <w:rsid w:val="00E2709E"/>
    <w:rsid w:val="00E307D9"/>
    <w:rsid w:val="00E30CA0"/>
    <w:rsid w:val="00E313AA"/>
    <w:rsid w:val="00E35709"/>
    <w:rsid w:val="00E40EE7"/>
    <w:rsid w:val="00E42A7F"/>
    <w:rsid w:val="00E445E1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B6EAB"/>
    <w:rsid w:val="00EC1D9B"/>
    <w:rsid w:val="00EC2E94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85BA9"/>
    <w:rsid w:val="00F86BB9"/>
    <w:rsid w:val="00F9464D"/>
    <w:rsid w:val="00F959F0"/>
    <w:rsid w:val="00FA0E18"/>
    <w:rsid w:val="00FA1168"/>
    <w:rsid w:val="00FA1A52"/>
    <w:rsid w:val="00FA26DC"/>
    <w:rsid w:val="00FA368C"/>
    <w:rsid w:val="00FA6ADE"/>
    <w:rsid w:val="00FA73C1"/>
    <w:rsid w:val="00FB1BF5"/>
    <w:rsid w:val="00FB1FD1"/>
    <w:rsid w:val="00FB2E40"/>
    <w:rsid w:val="00FB4602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character" w:customStyle="1" w:styleId="6">
    <w:name w:val="Προεπιλεγμένη γραμματοσειρά6"/>
    <w:rsid w:val="0042050F"/>
  </w:style>
  <w:style w:type="character" w:customStyle="1" w:styleId="5">
    <w:name w:val="Προεπιλεγμένη γραμματοσειρά5"/>
    <w:rsid w:val="00420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6E93DA5-1962-4E28-99FA-E80C2D48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1339</Words>
  <Characters>7232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2020-08-27T10:41:00Z</cp:lastPrinted>
  <dcterms:created xsi:type="dcterms:W3CDTF">2020-08-27T10:40:00Z</dcterms:created>
  <dcterms:modified xsi:type="dcterms:W3CDTF">2020-08-28T10:58:00Z</dcterms:modified>
</cp:coreProperties>
</file>