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084A" w:rsidRPr="00D44FBE" w:rsidRDefault="007237C9" w:rsidP="00CF084A">
      <w:r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                                                                                            </w:t>
      </w:r>
      <w:r w:rsidR="00CF084A" w:rsidRPr="00D44FBE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ΑΝΑΡΤΗΤΕΑ ΣΤΗ ΔΙΑΥΓΕΙΑ                                                                               </w:t>
      </w:r>
      <w:r w:rsidR="00CF084A" w:rsidRPr="00D44FBE">
        <w:rPr>
          <w:rFonts w:ascii="Arial" w:eastAsia="Calibri" w:hAnsi="Arial" w:cs="Arial"/>
          <w:b/>
          <w:bCs/>
          <w:i/>
          <w:iCs/>
          <w:position w:val="2"/>
          <w:sz w:val="20"/>
          <w:szCs w:val="20"/>
        </w:rPr>
        <w:t xml:space="preserve"> </w:t>
      </w:r>
    </w:p>
    <w:p w:rsidR="00CF084A" w:rsidRPr="00D44FBE" w:rsidRDefault="00CF084A" w:rsidP="00CF084A">
      <w:r w:rsidRPr="00D44FBE">
        <w:rPr>
          <w:rFonts w:ascii="Arial" w:eastAsia="Arial" w:hAnsi="Arial" w:cs="Arial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                 </w:t>
      </w:r>
      <w:r w:rsidRPr="00D44FBE">
        <w:rPr>
          <w:rFonts w:ascii="Arial" w:eastAsia="Calibri" w:hAnsi="Arial" w:cs="Arial"/>
          <w:b/>
          <w:bCs/>
          <w:position w:val="2"/>
          <w:sz w:val="20"/>
          <w:szCs w:val="20"/>
        </w:rPr>
        <w:t>ΑΡΙΘΜ ΠΡΩΤ:</w:t>
      </w:r>
      <w:r w:rsidR="00BA1C6E">
        <w:rPr>
          <w:rFonts w:ascii="Arial" w:eastAsia="Calibri" w:hAnsi="Arial" w:cs="Arial"/>
          <w:b/>
          <w:bCs/>
          <w:position w:val="2"/>
          <w:sz w:val="20"/>
          <w:szCs w:val="20"/>
        </w:rPr>
        <w:t>14420</w:t>
      </w:r>
      <w:r w:rsidRPr="00D44FBE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 </w:t>
      </w:r>
    </w:p>
    <w:p w:rsidR="00CF084A" w:rsidRDefault="00CF084A" w:rsidP="00CF084A">
      <w:pPr>
        <w:jc w:val="center"/>
      </w:pPr>
      <w:r w:rsidRPr="00D44FBE"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       </w:t>
      </w:r>
      <w:r w:rsidRPr="00D44FBE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</w:t>
      </w:r>
      <w:r w:rsidR="00BA1C6E">
        <w:rPr>
          <w:rFonts w:ascii="Arial" w:eastAsia="Arial" w:hAnsi="Arial" w:cs="Arial"/>
          <w:b/>
          <w:bCs/>
          <w:position w:val="2"/>
          <w:sz w:val="22"/>
          <w:szCs w:val="22"/>
        </w:rPr>
        <w:t>24</w:t>
      </w:r>
      <w:r w:rsidRPr="00D44FBE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7</w:t>
      </w:r>
      <w:r w:rsidRPr="00D44FBE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/2020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CF084A" w:rsidRDefault="00CF084A" w:rsidP="00CF084A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CF084A" w:rsidRDefault="00CF084A" w:rsidP="00CF084A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</w:t>
      </w:r>
    </w:p>
    <w:p w:rsidR="00CF084A" w:rsidRDefault="00CF084A" w:rsidP="00CF084A">
      <w:pPr>
        <w:pStyle w:val="af1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CF084A" w:rsidRDefault="00CF084A" w:rsidP="00CF084A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CF084A" w:rsidRDefault="00CF084A" w:rsidP="00CF084A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CF084A" w:rsidRDefault="00CF084A" w:rsidP="00CF084A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Από το πρακτικό της αριθμ.2020-13ης Τακτικής Συνεδρίασης </w:t>
      </w:r>
    </w:p>
    <w:p w:rsidR="00CF084A" w:rsidRDefault="00CF084A" w:rsidP="00CF084A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CF084A" w:rsidRDefault="00CF084A" w:rsidP="00CF084A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>ΚΕΚΛΕΙΣΜΕΝΩΝ ΤΩΝ ΘΥΡΩΝ</w:t>
      </w:r>
    </w:p>
    <w:p w:rsidR="00CF084A" w:rsidRDefault="00CF084A" w:rsidP="00CF084A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12</w:t>
      </w:r>
      <w:r w:rsidR="00273EB4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4</w:t>
      </w:r>
    </w:p>
    <w:p w:rsidR="00CF084A" w:rsidRDefault="00CF084A" w:rsidP="00CF084A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Arial" w:eastAsia="Calibri" w:hAnsi="Arial" w:cs="Arial"/>
          <w:bCs/>
          <w:iCs/>
          <w:spacing w:val="-3"/>
          <w:kern w:val="1"/>
          <w:lang w:bidi="hi-IN"/>
        </w:rPr>
        <w:t xml:space="preserve"> </w:t>
      </w:r>
    </w:p>
    <w:p w:rsidR="00273EB4" w:rsidRPr="009A7E99" w:rsidRDefault="00CF084A" w:rsidP="00273EB4">
      <w:pPr>
        <w:pStyle w:val="Web"/>
        <w:rPr>
          <w:rFonts w:ascii="Arial" w:eastAsia="Arial Unicode MS" w:hAnsi="Arial" w:cs="Arial"/>
          <w:b/>
          <w:sz w:val="22"/>
          <w:szCs w:val="22"/>
        </w:rPr>
      </w:pPr>
      <w:r>
        <w:rPr>
          <w:rStyle w:val="FontStyle17"/>
          <w:rFonts w:ascii="Calibri" w:hAnsi="Calibri" w:cs="Calibri"/>
          <w:b/>
          <w:bCs/>
          <w:iCs/>
          <w:color w:val="00000A"/>
          <w:spacing w:val="-2"/>
          <w:kern w:val="1"/>
          <w:sz w:val="24"/>
          <w:szCs w:val="24"/>
          <w:lang w:eastAsia="el-GR"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 xml:space="preserve"> </w:t>
      </w:r>
      <w:r>
        <w:rPr>
          <w:rStyle w:val="FontStyle17"/>
          <w:rFonts w:ascii="Arial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 xml:space="preserve">ΘΕΜΑ:  </w:t>
      </w:r>
      <w:r w:rsidR="00273EB4" w:rsidRPr="00047FA6">
        <w:rPr>
          <w:rFonts w:ascii="Arial" w:eastAsia="Arial Unicode MS" w:hAnsi="Arial" w:cs="Arial"/>
          <w:b/>
          <w:sz w:val="22"/>
          <w:szCs w:val="22"/>
        </w:rPr>
        <w:t>Έγκριση Επέκτασης Δικτύου Δημοτικού Φωτισμού</w:t>
      </w:r>
      <w:r w:rsidR="00273EB4">
        <w:rPr>
          <w:rFonts w:ascii="Arial" w:eastAsia="Arial Unicode MS" w:hAnsi="Arial" w:cs="Arial"/>
          <w:b/>
          <w:sz w:val="22"/>
          <w:szCs w:val="22"/>
        </w:rPr>
        <w:t xml:space="preserve"> προς τις οικίες Αγγελόπουλου- </w:t>
      </w:r>
      <w:proofErr w:type="spellStart"/>
      <w:r w:rsidR="00273EB4">
        <w:rPr>
          <w:rFonts w:ascii="Arial" w:eastAsia="Arial Unicode MS" w:hAnsi="Arial" w:cs="Arial"/>
          <w:b/>
          <w:sz w:val="22"/>
          <w:szCs w:val="22"/>
        </w:rPr>
        <w:t>Δελή</w:t>
      </w:r>
      <w:proofErr w:type="spellEnd"/>
      <w:r w:rsidR="00273EB4">
        <w:rPr>
          <w:rFonts w:ascii="Arial" w:eastAsia="Arial Unicode MS" w:hAnsi="Arial" w:cs="Arial"/>
          <w:b/>
          <w:sz w:val="22"/>
          <w:szCs w:val="22"/>
        </w:rPr>
        <w:t xml:space="preserve"> στην Κοινότητα Δαύλειας</w:t>
      </w:r>
      <w:r w:rsidR="00273EB4" w:rsidRPr="00047FA6">
        <w:rPr>
          <w:rFonts w:ascii="Arial" w:eastAsia="Arial Unicode MS" w:hAnsi="Arial" w:cs="Arial"/>
          <w:b/>
          <w:sz w:val="22"/>
          <w:szCs w:val="22"/>
        </w:rPr>
        <w:t>.</w:t>
      </w:r>
    </w:p>
    <w:p w:rsidR="00B04BE6" w:rsidRDefault="00B04BE6" w:rsidP="00273EB4">
      <w:pPr>
        <w:pStyle w:val="Web"/>
        <w:rPr>
          <w:rFonts w:ascii="Arial" w:hAnsi="Arial" w:cs="Arial"/>
        </w:rPr>
      </w:pPr>
    </w:p>
    <w:p w:rsidR="00CF084A" w:rsidRDefault="00CF084A" w:rsidP="00CF084A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Στη Λιβαδειά σήμερα την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15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Ιουλίου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2020, ημέρα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Τετάρτη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ώρα 1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8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:00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μ.μ</w:t>
      </w:r>
      <w:proofErr w:type="spellEnd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Fonts w:ascii="Arial" w:hAnsi="Arial" w:cs="Arial"/>
          <w:color w:val="000000"/>
          <w:sz w:val="22"/>
          <w:szCs w:val="22"/>
        </w:rPr>
        <w:t>στην αίθουσα  συνεδριάσεων  – «Παλαιό Δημαρχείο» -Πλ. Εθνικής Αντιστάσεως 1 ,</w:t>
      </w:r>
      <w:r w:rsidRPr="00D60CF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συνήλθε σε συνεδρίαση το Δημοτικό Συμβούλιο του Δήμου 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Style w:val="a5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πραγματοποι</w:t>
      </w:r>
      <w:r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ήθηκε</w:t>
      </w:r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ΚΕΚΛΕΙΣΜΕΝΩΝ ΤΩΝ ΘΥΡΩΝ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κατ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΄εφαρμογή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των δι</w:t>
      </w:r>
      <w:r w:rsidRPr="005B65F9">
        <w:rPr>
          <w:rFonts w:ascii="Arial" w:hAnsi="Arial" w:cs="Arial"/>
          <w:bCs/>
          <w:sz w:val="22"/>
          <w:szCs w:val="22"/>
        </w:rPr>
        <w:t>ατάξεων του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Pr="002B6FC0">
        <w:rPr>
          <w:rFonts w:ascii="Arial" w:hAnsi="Arial" w:cs="Arial"/>
          <w:b/>
          <w:sz w:val="22"/>
          <w:szCs w:val="22"/>
        </w:rPr>
        <w:t>β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 και </w:t>
      </w:r>
      <w:r w:rsidRPr="002B6FC0">
        <w:rPr>
          <w:rFonts w:ascii="Arial" w:hAnsi="Arial" w:cs="Arial"/>
          <w:b/>
          <w:sz w:val="22"/>
          <w:szCs w:val="22"/>
        </w:rPr>
        <w:t>γ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 w:rsidRPr="0079483E">
        <w:rPr>
          <w:rFonts w:ascii="Arial" w:hAnsi="Arial" w:cs="Arial"/>
          <w:b/>
          <w:sz w:val="22"/>
          <w:szCs w:val="22"/>
        </w:rPr>
        <w:t xml:space="preserve">δ)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 xml:space="preserve"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</w:t>
      </w:r>
      <w:r w:rsidRPr="0079483E">
        <w:rPr>
          <w:rFonts w:ascii="Arial" w:hAnsi="Arial" w:cs="Arial"/>
          <w:sz w:val="22"/>
          <w:szCs w:val="22"/>
          <w:u w:val="single"/>
        </w:rPr>
        <w:lastRenderedPageBreak/>
        <w:t>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 xml:space="preserve"> 13355/10-07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CF084A" w:rsidRDefault="00CF084A" w:rsidP="00CF084A">
      <w:pPr>
        <w:spacing w:before="6" w:after="6" w:line="320" w:lineRule="atLeast"/>
        <w:ind w:left="357"/>
        <w:jc w:val="both"/>
      </w:pPr>
    </w:p>
    <w:p w:rsidR="00CF084A" w:rsidRDefault="00CF084A" w:rsidP="00CF084A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   Διαπιστώθηκε κατά την έναρξη  της συνεδρίασης ότι υπάρχει νόμιμη απαρτία, επειδή σε σύνολο 33 συμβούλων ήταν παρόντες  25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CF084A" w:rsidRDefault="00CF084A" w:rsidP="00CF084A">
      <w:pPr>
        <w:tabs>
          <w:tab w:val="left" w:pos="6237"/>
        </w:tabs>
        <w:snapToGrid w:val="0"/>
        <w:spacing w:before="57" w:after="57"/>
        <w:ind w:left="113"/>
      </w:pPr>
    </w:p>
    <w:p w:rsidR="00CF084A" w:rsidRDefault="00CF084A" w:rsidP="00CF084A">
      <w:pPr>
        <w:tabs>
          <w:tab w:val="left" w:pos="6237"/>
        </w:tabs>
        <w:snapToGrid w:val="0"/>
        <w:spacing w:before="57" w:after="57"/>
        <w:ind w:left="113"/>
      </w:pPr>
    </w:p>
    <w:p w:rsidR="00CF084A" w:rsidRDefault="00CF084A" w:rsidP="00CF084A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CF084A" w:rsidRDefault="00CF084A" w:rsidP="00CF084A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1199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6379"/>
        <w:gridCol w:w="3969"/>
      </w:tblGrid>
      <w:tr w:rsidR="00CF084A" w:rsidTr="002513ED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CF084A" w:rsidRDefault="00CF084A" w:rsidP="002513E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CF084A" w:rsidRDefault="00CF084A" w:rsidP="002513ED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3969" w:type="dxa"/>
            <w:shd w:val="clear" w:color="auto" w:fill="FFFFFF"/>
          </w:tcPr>
          <w:p w:rsidR="00CF084A" w:rsidRPr="004F34E4" w:rsidRDefault="00CF084A" w:rsidP="002513ED">
            <w:pPr>
              <w:snapToGrid w:val="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  <w:r w:rsidRPr="004F34E4">
              <w:rPr>
                <w:rFonts w:ascii="Arial" w:eastAsia="Arial" w:hAnsi="Arial" w:cs="Arial"/>
                <w:sz w:val="22"/>
                <w:szCs w:val="22"/>
              </w:rPr>
              <w:t>Τσεσμετζής Εμμανουήλ</w:t>
            </w:r>
          </w:p>
        </w:tc>
      </w:tr>
      <w:tr w:rsidR="00CF084A" w:rsidTr="002513ED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CF084A" w:rsidRDefault="00CF084A" w:rsidP="002513E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CF084A" w:rsidRDefault="00CF084A" w:rsidP="002513ED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3969" w:type="dxa"/>
            <w:shd w:val="clear" w:color="auto" w:fill="FFFFFF"/>
          </w:tcPr>
          <w:p w:rsidR="00CF084A" w:rsidRPr="004F34E4" w:rsidRDefault="00CF084A" w:rsidP="002513ED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Pr="004F34E4">
              <w:rPr>
                <w:rFonts w:ascii="Arial" w:hAnsi="Arial" w:cs="Arial"/>
                <w:sz w:val="22"/>
                <w:szCs w:val="22"/>
              </w:rPr>
              <w:t>Κυπραίος  Χρήστος</w:t>
            </w:r>
          </w:p>
        </w:tc>
      </w:tr>
      <w:tr w:rsidR="00CF084A" w:rsidTr="002513ED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CF084A" w:rsidRDefault="00CF084A" w:rsidP="002513E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CF084A" w:rsidRDefault="00CF084A" w:rsidP="002513E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3969" w:type="dxa"/>
            <w:shd w:val="clear" w:color="auto" w:fill="FFFFFF"/>
          </w:tcPr>
          <w:p w:rsidR="00CF084A" w:rsidRPr="004F34E4" w:rsidRDefault="00CF084A" w:rsidP="002513ED">
            <w:pPr>
              <w:rPr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3.</w:t>
            </w:r>
            <w:r w:rsidRPr="004F34E4">
              <w:rPr>
                <w:rFonts w:ascii="Arial" w:eastAsia="Calibri" w:hAnsi="Arial" w:cs="Arial"/>
                <w:sz w:val="22"/>
                <w:szCs w:val="22"/>
              </w:rPr>
              <w:t>Γαλανός Κωνσταντίνος</w:t>
            </w:r>
          </w:p>
        </w:tc>
      </w:tr>
      <w:tr w:rsidR="00CF084A" w:rsidTr="002513ED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CF084A" w:rsidRDefault="00CF084A" w:rsidP="002513E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CF084A" w:rsidRDefault="00CF084A" w:rsidP="002513E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3969" w:type="dxa"/>
            <w:shd w:val="clear" w:color="auto" w:fill="FFFFFF"/>
          </w:tcPr>
          <w:p w:rsidR="00CF084A" w:rsidRPr="004F34E4" w:rsidRDefault="00CF084A" w:rsidP="002513ED">
            <w:pPr>
              <w:snapToGrid w:val="0"/>
              <w:rPr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4.</w:t>
            </w:r>
            <w:r w:rsidRPr="004F34E4">
              <w:rPr>
                <w:rFonts w:ascii="Arial" w:eastAsia="Calibri" w:hAnsi="Arial" w:cs="Arial"/>
                <w:sz w:val="22"/>
                <w:szCs w:val="22"/>
              </w:rPr>
              <w:t>Μπράλιος Νικόλαος</w:t>
            </w:r>
          </w:p>
        </w:tc>
      </w:tr>
      <w:tr w:rsidR="00CF084A" w:rsidTr="002513ED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CF084A" w:rsidRPr="00E52432" w:rsidRDefault="00CF084A" w:rsidP="002513E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CF084A" w:rsidRDefault="00CF084A" w:rsidP="002513ED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3969" w:type="dxa"/>
            <w:shd w:val="clear" w:color="auto" w:fill="FFFFFF"/>
          </w:tcPr>
          <w:p w:rsidR="00CF084A" w:rsidRPr="004F34E4" w:rsidRDefault="00CF084A" w:rsidP="002513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Pr="004F34E4">
              <w:rPr>
                <w:rFonts w:ascii="Arial" w:hAnsi="Arial" w:cs="Arial"/>
                <w:sz w:val="22"/>
                <w:szCs w:val="22"/>
              </w:rPr>
              <w:t>Γερονικολού Λαμπρινή</w:t>
            </w:r>
          </w:p>
        </w:tc>
      </w:tr>
      <w:tr w:rsidR="00CF084A" w:rsidTr="002513ED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CF084A" w:rsidRDefault="00CF084A" w:rsidP="002513E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CF084A" w:rsidRDefault="00CF084A" w:rsidP="002513E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CF084A" w:rsidRPr="004F34E4" w:rsidRDefault="00CF084A" w:rsidP="002513ED">
            <w:pPr>
              <w:snapToGrid w:val="0"/>
              <w:ind w:left="-197" w:firstLine="197"/>
              <w:rPr>
                <w:rFonts w:ascii="Arial" w:hAnsi="Arial" w:cs="Arial"/>
                <w:sz w:val="22"/>
                <w:szCs w:val="22"/>
              </w:rPr>
            </w:pPr>
            <w:r w:rsidRPr="004F34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Pr="004F34E4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  <w:p w:rsidR="00CF084A" w:rsidRPr="004F34E4" w:rsidRDefault="00CF084A" w:rsidP="002513ED">
            <w:pPr>
              <w:snapToGrid w:val="0"/>
              <w:ind w:left="-197" w:firstLine="197"/>
              <w:rPr>
                <w:rFonts w:ascii="Arial" w:hAnsi="Arial" w:cs="Arial"/>
                <w:sz w:val="22"/>
                <w:szCs w:val="22"/>
              </w:rPr>
            </w:pPr>
            <w:r w:rsidRPr="004F34E4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CF084A" w:rsidTr="002513ED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CF084A" w:rsidRPr="00E52432" w:rsidRDefault="00CF084A" w:rsidP="002513E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CF084A" w:rsidRPr="00F83AEE" w:rsidRDefault="00CF084A" w:rsidP="002513ED">
            <w:pPr>
              <w:snapToGrid w:val="0"/>
              <w:rPr>
                <w:rFonts w:ascii="Arial" w:hAnsi="Arial" w:cs="Arial"/>
              </w:rPr>
            </w:pPr>
            <w:proofErr w:type="spellStart"/>
            <w:r w:rsidRPr="00F83AEE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F83AE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3AEE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F83AE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F83AEE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F83AE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        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          </w:t>
            </w:r>
            <w:r w:rsidRPr="00F83AE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                       7          </w:t>
            </w:r>
          </w:p>
        </w:tc>
        <w:tc>
          <w:tcPr>
            <w:tcW w:w="3969" w:type="dxa"/>
            <w:shd w:val="clear" w:color="auto" w:fill="FFFFFF"/>
          </w:tcPr>
          <w:p w:rsidR="00CF084A" w:rsidRPr="00F83AEE" w:rsidRDefault="00CF084A" w:rsidP="002513ED">
            <w:pPr>
              <w:snapToGrid w:val="0"/>
              <w:ind w:left="-197" w:firstLine="197"/>
              <w:rPr>
                <w:rFonts w:ascii="Arial" w:hAnsi="Arial" w:cs="Arial"/>
                <w:sz w:val="22"/>
                <w:szCs w:val="22"/>
              </w:rPr>
            </w:pPr>
            <w:r w:rsidRPr="00F83AE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Pr="00F83AEE">
              <w:rPr>
                <w:rFonts w:ascii="Arial" w:hAnsi="Arial" w:cs="Arial"/>
                <w:sz w:val="22"/>
                <w:szCs w:val="22"/>
              </w:rPr>
              <w:t>Πλιακοστάμος Κωνσταντίνος</w:t>
            </w:r>
          </w:p>
        </w:tc>
      </w:tr>
      <w:tr w:rsidR="00CF084A" w:rsidTr="002513ED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CF084A" w:rsidRDefault="00CF084A" w:rsidP="002513E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shd w:val="clear" w:color="auto" w:fill="FFFFFF"/>
          </w:tcPr>
          <w:p w:rsidR="00CF084A" w:rsidRDefault="00CF084A" w:rsidP="002513ED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CF084A" w:rsidRPr="004F34E4" w:rsidRDefault="00CF084A" w:rsidP="002513ED">
            <w:pPr>
              <w:snapToGrid w:val="0"/>
              <w:ind w:left="-197" w:firstLine="197"/>
              <w:rPr>
                <w:rFonts w:ascii="Arial" w:hAnsi="Arial" w:cs="Arial"/>
                <w:sz w:val="22"/>
                <w:szCs w:val="22"/>
              </w:rPr>
            </w:pPr>
            <w:r w:rsidRPr="004F34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Pr="004F34E4">
              <w:rPr>
                <w:rFonts w:ascii="Arial" w:hAnsi="Arial" w:cs="Arial"/>
                <w:sz w:val="22"/>
                <w:szCs w:val="22"/>
              </w:rPr>
              <w:t>Σπυρόπουλος Δημοσθένης</w:t>
            </w:r>
          </w:p>
        </w:tc>
      </w:tr>
      <w:tr w:rsidR="00CF084A" w:rsidTr="002513ED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CF084A" w:rsidRDefault="00CF084A" w:rsidP="002513E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CF084A" w:rsidRDefault="00CF084A" w:rsidP="002513ED">
            <w:pPr>
              <w:snapToGrid w:val="0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3969" w:type="dxa"/>
            <w:shd w:val="clear" w:color="auto" w:fill="FFFFFF"/>
          </w:tcPr>
          <w:p w:rsidR="00CF084A" w:rsidRPr="004A24B8" w:rsidRDefault="00CF084A" w:rsidP="002513E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F084A" w:rsidTr="002513ED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CF084A" w:rsidRDefault="00CF084A" w:rsidP="002513E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CF084A" w:rsidRDefault="00CF084A" w:rsidP="002513ED">
            <w:proofErr w:type="spellStart"/>
            <w:r w:rsidRPr="003C7B00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3C7B00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3969" w:type="dxa"/>
            <w:shd w:val="clear" w:color="auto" w:fill="FFFFFF"/>
          </w:tcPr>
          <w:p w:rsidR="00CF084A" w:rsidRDefault="00CF084A" w:rsidP="002513ED">
            <w:pPr>
              <w:snapToGrid w:val="0"/>
            </w:pPr>
          </w:p>
        </w:tc>
      </w:tr>
      <w:tr w:rsidR="00CF084A" w:rsidTr="002513ED">
        <w:trPr>
          <w:trHeight w:hRule="exact" w:val="909"/>
        </w:trPr>
        <w:tc>
          <w:tcPr>
            <w:tcW w:w="851" w:type="dxa"/>
            <w:shd w:val="clear" w:color="auto" w:fill="FFFFFF"/>
          </w:tcPr>
          <w:p w:rsidR="00CF084A" w:rsidRDefault="00CF084A" w:rsidP="002513E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CF084A" w:rsidRDefault="00CF084A" w:rsidP="002513ED">
            <w:pPr>
              <w:snapToGrid w:val="0"/>
              <w:spacing w:line="480" w:lineRule="auto"/>
              <w:ind w:right="-1077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(απούσα στα 8</w:t>
            </w:r>
            <w:r w:rsidRPr="0055108E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-10</w:t>
            </w:r>
            <w:r w:rsidRPr="0055108E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Θ.Η.Δ.-αποχώρησε  στο</w:t>
            </w:r>
          </w:p>
          <w:p w:rsidR="00CF084A" w:rsidRDefault="00CF084A" w:rsidP="002513ED">
            <w:pPr>
              <w:snapToGrid w:val="0"/>
              <w:spacing w:line="480" w:lineRule="auto"/>
              <w:ind w:right="-10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15</w:t>
            </w:r>
            <w:r w:rsidRPr="00C763FD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Θ.Η.Δ.)</w:t>
            </w:r>
          </w:p>
          <w:p w:rsidR="00CF084A" w:rsidRDefault="00CF084A" w:rsidP="002513ED">
            <w:pPr>
              <w:snapToGrid w:val="0"/>
              <w:spacing w:line="480" w:lineRule="auto"/>
              <w:ind w:right="-1077"/>
              <w:rPr>
                <w:rFonts w:ascii="Arial" w:hAnsi="Arial" w:cs="Arial"/>
                <w:sz w:val="22"/>
                <w:szCs w:val="22"/>
              </w:rPr>
            </w:pPr>
          </w:p>
          <w:p w:rsidR="00CF084A" w:rsidRDefault="00CF084A" w:rsidP="002513ED">
            <w:pPr>
              <w:snapToGrid w:val="0"/>
              <w:spacing w:line="480" w:lineRule="auto"/>
              <w:ind w:right="-1077"/>
              <w:rPr>
                <w:rFonts w:ascii="Arial" w:hAnsi="Arial" w:cs="Arial"/>
                <w:sz w:val="22"/>
                <w:szCs w:val="22"/>
              </w:rPr>
            </w:pPr>
          </w:p>
          <w:p w:rsidR="00CF084A" w:rsidRDefault="00CF084A" w:rsidP="002513ED">
            <w:pPr>
              <w:snapToGrid w:val="0"/>
              <w:spacing w:line="480" w:lineRule="auto"/>
              <w:ind w:right="-1077"/>
              <w:rPr>
                <w:rFonts w:ascii="Arial" w:hAnsi="Arial" w:cs="Arial"/>
                <w:sz w:val="22"/>
                <w:szCs w:val="22"/>
              </w:rPr>
            </w:pPr>
          </w:p>
          <w:p w:rsidR="00CF084A" w:rsidRDefault="00CF084A" w:rsidP="002513ED">
            <w:pPr>
              <w:snapToGrid w:val="0"/>
              <w:spacing w:line="480" w:lineRule="auto"/>
              <w:ind w:right="-10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στο 15ο</w:t>
            </w:r>
          </w:p>
          <w:p w:rsidR="00CF084A" w:rsidRDefault="00CF084A" w:rsidP="002513ED">
            <w:pPr>
              <w:snapToGrid w:val="0"/>
              <w:ind w:right="-624"/>
              <w:rPr>
                <w:rFonts w:ascii="Arial" w:hAnsi="Arial" w:cs="Arial"/>
                <w:sz w:val="22"/>
                <w:szCs w:val="22"/>
              </w:rPr>
            </w:pPr>
          </w:p>
          <w:p w:rsidR="00CF084A" w:rsidRDefault="00CF084A" w:rsidP="002513ED">
            <w:pPr>
              <w:snapToGrid w:val="0"/>
              <w:ind w:right="-624"/>
              <w:rPr>
                <w:rFonts w:ascii="Arial" w:hAnsi="Arial" w:cs="Arial"/>
                <w:sz w:val="22"/>
                <w:szCs w:val="22"/>
              </w:rPr>
            </w:pPr>
          </w:p>
          <w:p w:rsidR="00CF084A" w:rsidRDefault="00CF084A" w:rsidP="002513ED">
            <w:pPr>
              <w:snapToGrid w:val="0"/>
              <w:ind w:right="-624"/>
              <w:rPr>
                <w:rFonts w:ascii="Arial" w:hAnsi="Arial" w:cs="Arial"/>
                <w:sz w:val="22"/>
                <w:szCs w:val="22"/>
              </w:rPr>
            </w:pPr>
          </w:p>
          <w:p w:rsidR="00CF084A" w:rsidRDefault="00CF084A" w:rsidP="002513ED">
            <w:pPr>
              <w:snapToGrid w:val="0"/>
              <w:ind w:right="-624"/>
              <w:rPr>
                <w:rFonts w:ascii="Arial" w:hAnsi="Arial" w:cs="Arial"/>
                <w:sz w:val="22"/>
                <w:szCs w:val="22"/>
              </w:rPr>
            </w:pPr>
          </w:p>
          <w:p w:rsidR="00CF084A" w:rsidRDefault="00CF084A" w:rsidP="002513ED">
            <w:pPr>
              <w:snapToGrid w:val="0"/>
              <w:ind w:right="-624"/>
              <w:rPr>
                <w:rFonts w:ascii="Arial" w:hAnsi="Arial" w:cs="Arial"/>
                <w:sz w:val="22"/>
                <w:szCs w:val="22"/>
              </w:rPr>
            </w:pPr>
          </w:p>
          <w:p w:rsidR="00CF084A" w:rsidRDefault="00CF084A" w:rsidP="002513ED">
            <w:pPr>
              <w:snapToGrid w:val="0"/>
              <w:ind w:right="-6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CF084A" w:rsidRDefault="00CF084A" w:rsidP="002513ED">
            <w:pPr>
              <w:snapToGrid w:val="0"/>
              <w:ind w:right="-624"/>
              <w:rPr>
                <w:rFonts w:ascii="Arial" w:hAnsi="Arial" w:cs="Arial"/>
                <w:sz w:val="22"/>
                <w:szCs w:val="22"/>
              </w:rPr>
            </w:pPr>
          </w:p>
          <w:p w:rsidR="00CF084A" w:rsidRDefault="00CF084A" w:rsidP="002513ED">
            <w:pPr>
              <w:snapToGrid w:val="0"/>
              <w:ind w:right="-624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ξξηγφγγγηηααααααααααποχώρησε</w:t>
            </w:r>
            <w:proofErr w:type="spellEnd"/>
          </w:p>
          <w:p w:rsidR="00CF084A" w:rsidRDefault="00CF084A" w:rsidP="002513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CF084A" w:rsidRDefault="00CF084A" w:rsidP="002513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CF084A" w:rsidRDefault="00CF084A" w:rsidP="002513E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αποχώρησε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αποχώρησε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CF084A" w:rsidRPr="00763543" w:rsidRDefault="00CF084A" w:rsidP="002513E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F084A" w:rsidTr="002513ED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CF084A" w:rsidRDefault="00CF084A" w:rsidP="002513E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CF084A" w:rsidRDefault="00CF084A" w:rsidP="002513ED"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CF084A" w:rsidRDefault="00CF084A" w:rsidP="002513ED">
            <w:pPr>
              <w:snapToGrid w:val="0"/>
            </w:pPr>
          </w:p>
        </w:tc>
      </w:tr>
      <w:tr w:rsidR="00CF084A" w:rsidTr="002513ED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CF084A" w:rsidRDefault="00CF084A" w:rsidP="002513E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CF084A" w:rsidRDefault="00CF084A" w:rsidP="002513ED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3969" w:type="dxa"/>
            <w:shd w:val="clear" w:color="auto" w:fill="FFFFFF"/>
          </w:tcPr>
          <w:p w:rsidR="00CF084A" w:rsidRDefault="00CF084A" w:rsidP="002513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84A" w:rsidTr="002513ED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CF084A" w:rsidRDefault="00CF084A" w:rsidP="002513E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CF084A" w:rsidRDefault="00CF084A" w:rsidP="002513ED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CF084A" w:rsidRDefault="00CF084A" w:rsidP="002513E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F084A" w:rsidTr="002513ED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CF084A" w:rsidRDefault="00CF084A" w:rsidP="002513E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CF084A" w:rsidRDefault="00CF084A" w:rsidP="002513ED">
            <w:pPr>
              <w:snapToGrid w:val="0"/>
              <w:spacing w:line="480" w:lineRule="auto"/>
              <w:ind w:right="-1077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  <w:r>
              <w:rPr>
                <w:rFonts w:ascii="Arial" w:hAnsi="Arial" w:cs="Arial"/>
                <w:sz w:val="22"/>
                <w:szCs w:val="22"/>
              </w:rPr>
              <w:t>(απών στα 8</w:t>
            </w:r>
            <w:r w:rsidRPr="0055108E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-10</w:t>
            </w:r>
            <w:r w:rsidRPr="0055108E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Θ.Η.Δ)</w:t>
            </w:r>
          </w:p>
          <w:p w:rsidR="00CF084A" w:rsidRDefault="00CF084A" w:rsidP="002513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:rsidR="00CF084A" w:rsidRDefault="00CF084A" w:rsidP="002513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84A" w:rsidTr="002513ED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CF084A" w:rsidRDefault="00CF084A" w:rsidP="002513E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CF084A" w:rsidRDefault="00CF084A" w:rsidP="002513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 </w:t>
            </w:r>
          </w:p>
        </w:tc>
        <w:tc>
          <w:tcPr>
            <w:tcW w:w="3969" w:type="dxa"/>
            <w:shd w:val="clear" w:color="auto" w:fill="FFFFFF"/>
          </w:tcPr>
          <w:p w:rsidR="00CF084A" w:rsidRDefault="00CF084A" w:rsidP="002513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84A" w:rsidTr="002513ED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CF084A" w:rsidRPr="004A24B8" w:rsidRDefault="00CF084A" w:rsidP="002513E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CF084A" w:rsidRDefault="00CF084A" w:rsidP="002513ED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CF084A" w:rsidRDefault="00CF084A" w:rsidP="002513ED">
            <w:pPr>
              <w:snapToGrid w:val="0"/>
            </w:pPr>
          </w:p>
        </w:tc>
      </w:tr>
      <w:tr w:rsidR="00CF084A" w:rsidTr="002513ED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CF084A" w:rsidRDefault="00CF084A" w:rsidP="002513E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CF084A" w:rsidRDefault="00CF084A" w:rsidP="002513E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    </w:t>
            </w:r>
          </w:p>
        </w:tc>
        <w:tc>
          <w:tcPr>
            <w:tcW w:w="3969" w:type="dxa"/>
            <w:shd w:val="clear" w:color="auto" w:fill="FFFFFF"/>
          </w:tcPr>
          <w:p w:rsidR="00CF084A" w:rsidRDefault="00CF084A" w:rsidP="002513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84A" w:rsidTr="002513ED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CF084A" w:rsidRDefault="00CF084A" w:rsidP="002513E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CF084A" w:rsidRDefault="00CF084A" w:rsidP="002513E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CF084A" w:rsidRDefault="00CF084A" w:rsidP="002513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84A" w:rsidTr="002513ED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CF084A" w:rsidRDefault="00CF084A" w:rsidP="002513E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CF084A" w:rsidRDefault="00CF084A" w:rsidP="002513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3969" w:type="dxa"/>
            <w:shd w:val="clear" w:color="auto" w:fill="FFFFFF"/>
          </w:tcPr>
          <w:p w:rsidR="00CF084A" w:rsidRDefault="00CF084A" w:rsidP="002513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84A" w:rsidTr="002513ED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CF084A" w:rsidRDefault="00CF084A" w:rsidP="002513E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CF084A" w:rsidRDefault="00CF084A" w:rsidP="002513ED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3969" w:type="dxa"/>
            <w:shd w:val="clear" w:color="auto" w:fill="FFFFFF"/>
          </w:tcPr>
          <w:p w:rsidR="00CF084A" w:rsidRDefault="00CF084A" w:rsidP="002513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84A" w:rsidTr="002513ED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CF084A" w:rsidRDefault="00CF084A" w:rsidP="002513E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CF084A" w:rsidRDefault="00CF084A" w:rsidP="002513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3969" w:type="dxa"/>
            <w:shd w:val="clear" w:color="auto" w:fill="FFFFFF"/>
          </w:tcPr>
          <w:p w:rsidR="00CF084A" w:rsidRDefault="00CF084A" w:rsidP="002513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84A" w:rsidTr="002513ED">
        <w:trPr>
          <w:trHeight w:hRule="exact" w:val="510"/>
        </w:trPr>
        <w:tc>
          <w:tcPr>
            <w:tcW w:w="851" w:type="dxa"/>
            <w:shd w:val="clear" w:color="auto" w:fill="FFFFFF"/>
          </w:tcPr>
          <w:p w:rsidR="00CF084A" w:rsidRDefault="00CF084A" w:rsidP="002513E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CF084A" w:rsidRDefault="00CF084A" w:rsidP="002513E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:rsidR="00CF084A" w:rsidRDefault="00CF084A" w:rsidP="002513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:rsidR="00CF084A" w:rsidRDefault="00CF084A" w:rsidP="002513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84A" w:rsidTr="002513ED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CF084A" w:rsidRDefault="00CF084A" w:rsidP="002513E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CF084A" w:rsidRDefault="00CF084A" w:rsidP="002513ED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3969" w:type="dxa"/>
            <w:shd w:val="clear" w:color="auto" w:fill="FFFFFF"/>
          </w:tcPr>
          <w:p w:rsidR="00CF084A" w:rsidRDefault="00CF084A" w:rsidP="002513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84A" w:rsidTr="002513ED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CF084A" w:rsidRDefault="00CF084A" w:rsidP="002513E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CF084A" w:rsidRDefault="00CF084A" w:rsidP="002513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F084A" w:rsidRDefault="00CF084A" w:rsidP="002513ED">
            <w:pPr>
              <w:snapToGrid w:val="0"/>
            </w:pPr>
          </w:p>
        </w:tc>
        <w:tc>
          <w:tcPr>
            <w:tcW w:w="3969" w:type="dxa"/>
            <w:shd w:val="clear" w:color="auto" w:fill="FFFFFF"/>
          </w:tcPr>
          <w:p w:rsidR="00CF084A" w:rsidRDefault="00CF084A" w:rsidP="002513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84A" w:rsidTr="002513ED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CF084A" w:rsidRDefault="00CF084A" w:rsidP="002513ED">
            <w:pPr>
              <w:pStyle w:val="af8"/>
              <w:widowControl/>
              <w:suppressLineNumbers/>
              <w:snapToGrid w:val="0"/>
              <w:ind w:left="73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CF084A" w:rsidRDefault="00CF084A" w:rsidP="002513ED">
            <w:pPr>
              <w:snapToGrid w:val="0"/>
            </w:pPr>
          </w:p>
        </w:tc>
        <w:tc>
          <w:tcPr>
            <w:tcW w:w="3969" w:type="dxa"/>
            <w:shd w:val="clear" w:color="auto" w:fill="FFFFFF"/>
          </w:tcPr>
          <w:p w:rsidR="00CF084A" w:rsidRDefault="00CF084A" w:rsidP="002513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084A" w:rsidRDefault="00CF084A" w:rsidP="00CF084A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CF084A" w:rsidRDefault="00CF084A" w:rsidP="00CF084A">
      <w:pPr>
        <w:rPr>
          <w:rFonts w:ascii="Arial" w:hAnsi="Arial" w:cs="Arial"/>
          <w:sz w:val="22"/>
          <w:szCs w:val="22"/>
        </w:rPr>
      </w:pPr>
    </w:p>
    <w:p w:rsidR="00CF084A" w:rsidRDefault="00CF084A" w:rsidP="00CF084A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 xml:space="preserve">Στην συνεδρίαση παρευρέθηκε για την τήρηση των πρακτικών και η υπάλληλος του τμήματος Υποστήριξης Πολιτικών Οργάνων </w:t>
      </w:r>
      <w:proofErr w:type="spellStart"/>
      <w:r>
        <w:rPr>
          <w:rFonts w:ascii="Arial" w:eastAsia="Calibri" w:hAnsi="Arial" w:cs="Arial"/>
          <w:sz w:val="22"/>
          <w:szCs w:val="22"/>
        </w:rPr>
        <w:t>Κασσάρα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Γεωργία.</w:t>
      </w:r>
    </w:p>
    <w:p w:rsidR="0066650D" w:rsidRPr="0002475B" w:rsidRDefault="00CF084A" w:rsidP="00CF084A">
      <w:pPr>
        <w:tabs>
          <w:tab w:val="center" w:pos="8460"/>
        </w:tabs>
        <w:spacing w:line="276" w:lineRule="auto"/>
        <w:ind w:left="-170"/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  <w:r w:rsidRPr="0002475B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Pr="0002475B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 </w:t>
      </w:r>
      <w:r w:rsidRPr="0002475B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Εισηγούμενος το  </w:t>
      </w:r>
      <w:r w:rsidR="00273EB4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8</w:t>
      </w:r>
      <w:r w:rsidRPr="0002475B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eastAsia="el-GR" w:bidi="hi-IN"/>
        </w:rPr>
        <w:t>Ο</w:t>
      </w:r>
      <w:r w:rsidRPr="0002475B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θέμα της </w:t>
      </w:r>
      <w:r w:rsidRPr="0002475B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υπ </w:t>
      </w:r>
      <w:proofErr w:type="spellStart"/>
      <w:r w:rsidRPr="0002475B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Pr="0002475B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</w:t>
      </w:r>
      <w:r w:rsidRPr="0002475B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 13355/10-07-2020  </w:t>
      </w:r>
      <w:r w:rsidRPr="0002475B">
        <w:rPr>
          <w:rStyle w:val="FontStyle17"/>
          <w:rFonts w:ascii="Arial" w:eastAsia="Calibri" w:hAnsi="Arial" w:cs="Arial"/>
          <w:iCs/>
          <w:spacing w:val="-3"/>
          <w:kern w:val="1"/>
        </w:rPr>
        <w:t>πρόσκλησης (</w:t>
      </w:r>
      <w:r w:rsidR="00273EB4">
        <w:rPr>
          <w:rStyle w:val="FontStyle17"/>
          <w:rFonts w:ascii="Arial" w:eastAsia="Calibri" w:hAnsi="Arial" w:cs="Arial"/>
          <w:iCs/>
          <w:spacing w:val="-3"/>
          <w:kern w:val="1"/>
        </w:rPr>
        <w:t>9</w:t>
      </w:r>
      <w:r w:rsidRPr="0002475B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ο</w:t>
      </w:r>
      <w:r w:rsidRPr="0002475B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 στον Πίνακα Θεμάτων Συνεδρίασης),</w:t>
      </w:r>
      <w:r w:rsidRPr="0002475B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ο Πρόεδρος  </w:t>
      </w:r>
      <w:r w:rsidR="004A3685" w:rsidRPr="0002475B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έθεσε υπόψη των μελών του Δημοτικού </w:t>
      </w:r>
      <w:r w:rsidR="004A3685" w:rsidRPr="0002475B">
        <w:rPr>
          <w:rFonts w:ascii="Arial" w:hAnsi="Arial" w:cs="Arial"/>
          <w:sz w:val="22"/>
          <w:lang w:eastAsia="el-GR"/>
        </w:rPr>
        <w:t xml:space="preserve">  Συμβουλίου </w:t>
      </w:r>
      <w:r w:rsidR="00763543" w:rsidRPr="0002475B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τ</w:t>
      </w:r>
      <w:r w:rsidR="001C0B46" w:rsidRPr="0002475B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ο</w:t>
      </w:r>
      <w:r w:rsidR="00763543" w:rsidRPr="0002475B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υπ αριθμ</w:t>
      </w:r>
      <w:r w:rsidR="0066650D" w:rsidRPr="0002475B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.</w:t>
      </w:r>
      <w:r w:rsidR="00273EB4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7425</w:t>
      </w:r>
      <w:r w:rsidR="00E8554A" w:rsidRPr="0002475B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/2</w:t>
      </w:r>
      <w:r w:rsidR="00273EB4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3</w:t>
      </w:r>
      <w:r w:rsidR="0066650D" w:rsidRPr="0002475B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-</w:t>
      </w:r>
      <w:r w:rsidR="00273EB4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4</w:t>
      </w:r>
      <w:r w:rsidR="0066650D" w:rsidRPr="0002475B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-2020</w:t>
      </w:r>
      <w:r w:rsidR="00763543" w:rsidRPr="0002475B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66650D" w:rsidRPr="0002475B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έγγραφο </w:t>
      </w:r>
      <w:r w:rsidR="0066650D" w:rsidRPr="0002475B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της Δ/</w:t>
      </w:r>
      <w:proofErr w:type="spellStart"/>
      <w:r w:rsidR="0066650D" w:rsidRPr="0002475B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νσης</w:t>
      </w:r>
      <w:proofErr w:type="spellEnd"/>
      <w:r w:rsidR="0066650D" w:rsidRPr="0002475B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Τεχνικών Υπηρεσιών</w:t>
      </w:r>
      <w:r w:rsidR="0066650D" w:rsidRPr="0002475B">
        <w:rPr>
          <w:rStyle w:val="aa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66650D" w:rsidRPr="0002475B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του Δήμου σ</w:t>
      </w:r>
      <w:r w:rsidR="0066650D" w:rsidRPr="0002475B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το οποίο αναφέρονται :</w:t>
      </w:r>
    </w:p>
    <w:p w:rsidR="00273EB4" w:rsidRPr="00DD5463" w:rsidRDefault="00273EB4" w:rsidP="00273EB4">
      <w:pPr>
        <w:rPr>
          <w:rFonts w:ascii="Arial" w:eastAsia="Arial Unicode MS" w:hAnsi="Arial" w:cs="Arial"/>
          <w:i/>
          <w:sz w:val="22"/>
          <w:szCs w:val="22"/>
        </w:rPr>
      </w:pPr>
      <w:r w:rsidRPr="00DD5463">
        <w:rPr>
          <w:rFonts w:ascii="Arial" w:eastAsia="Arial Unicode MS" w:hAnsi="Arial" w:cs="Arial"/>
          <w:i/>
          <w:sz w:val="22"/>
          <w:szCs w:val="22"/>
        </w:rPr>
        <w:t xml:space="preserve">Με το υπ </w:t>
      </w:r>
      <w:proofErr w:type="spellStart"/>
      <w:r w:rsidRPr="00DD5463">
        <w:rPr>
          <w:rFonts w:ascii="Arial" w:eastAsia="Arial Unicode MS" w:hAnsi="Arial" w:cs="Arial"/>
          <w:i/>
          <w:sz w:val="22"/>
          <w:szCs w:val="22"/>
        </w:rPr>
        <w:t>αρίθμ</w:t>
      </w:r>
      <w:proofErr w:type="spellEnd"/>
      <w:r w:rsidRPr="00DD5463">
        <w:rPr>
          <w:rFonts w:ascii="Arial" w:eastAsia="Arial Unicode MS" w:hAnsi="Arial" w:cs="Arial"/>
          <w:i/>
          <w:sz w:val="22"/>
          <w:szCs w:val="22"/>
        </w:rPr>
        <w:t xml:space="preserve"> 02/2018 απόφαση της Τοπικής Κοινότητας </w:t>
      </w:r>
      <w:proofErr w:type="spellStart"/>
      <w:r w:rsidRPr="00DD5463">
        <w:rPr>
          <w:rFonts w:ascii="Arial" w:eastAsia="Arial Unicode MS" w:hAnsi="Arial" w:cs="Arial"/>
          <w:i/>
          <w:sz w:val="22"/>
          <w:szCs w:val="22"/>
        </w:rPr>
        <w:t>Δαυλέιας</w:t>
      </w:r>
      <w:proofErr w:type="spellEnd"/>
      <w:r w:rsidRPr="00DD5463">
        <w:rPr>
          <w:rFonts w:ascii="Arial" w:eastAsia="Arial Unicode MS" w:hAnsi="Arial" w:cs="Arial"/>
          <w:i/>
          <w:sz w:val="22"/>
          <w:szCs w:val="22"/>
        </w:rPr>
        <w:t xml:space="preserve"> εγκρίθηκε η επέκταση Δημοτικού Φωτισμού προς τις οικίες Αγγελόπουλου Παναγιώτη – </w:t>
      </w:r>
      <w:proofErr w:type="spellStart"/>
      <w:r w:rsidRPr="00DD5463">
        <w:rPr>
          <w:rFonts w:ascii="Arial" w:eastAsia="Arial Unicode MS" w:hAnsi="Arial" w:cs="Arial"/>
          <w:i/>
          <w:sz w:val="22"/>
          <w:szCs w:val="22"/>
        </w:rPr>
        <w:t>Δελή</w:t>
      </w:r>
      <w:proofErr w:type="spellEnd"/>
      <w:r w:rsidRPr="00DD5463">
        <w:rPr>
          <w:rFonts w:ascii="Arial" w:eastAsia="Arial Unicode MS" w:hAnsi="Arial" w:cs="Arial"/>
          <w:i/>
          <w:sz w:val="22"/>
          <w:szCs w:val="22"/>
        </w:rPr>
        <w:t xml:space="preserve"> Ζαχαρία.</w:t>
      </w:r>
    </w:p>
    <w:p w:rsidR="00273EB4" w:rsidRPr="00DD5463" w:rsidRDefault="00273EB4" w:rsidP="00273EB4">
      <w:pPr>
        <w:rPr>
          <w:i/>
        </w:rPr>
      </w:pPr>
    </w:p>
    <w:p w:rsidR="00273EB4" w:rsidRPr="00DD5463" w:rsidRDefault="00273EB4" w:rsidP="00273EB4">
      <w:pPr>
        <w:rPr>
          <w:i/>
        </w:rPr>
      </w:pPr>
      <w:r w:rsidRPr="00DD5463">
        <w:rPr>
          <w:rFonts w:ascii="Arial" w:eastAsia="Arial Unicode MS" w:hAnsi="Arial" w:cs="Arial"/>
          <w:i/>
          <w:sz w:val="22"/>
          <w:szCs w:val="22"/>
        </w:rPr>
        <w:t xml:space="preserve">Με το Α.Π. 14153/12-06-2018 έγγραφο,  ο Δήμος </w:t>
      </w:r>
      <w:proofErr w:type="spellStart"/>
      <w:r w:rsidRPr="00DD5463">
        <w:rPr>
          <w:rFonts w:ascii="Arial" w:eastAsia="Arial Unicode MS" w:hAnsi="Arial" w:cs="Arial"/>
          <w:i/>
          <w:sz w:val="22"/>
          <w:szCs w:val="22"/>
        </w:rPr>
        <w:t>Λεβαδέων</w:t>
      </w:r>
      <w:proofErr w:type="spellEnd"/>
      <w:r w:rsidRPr="00DD5463">
        <w:rPr>
          <w:rFonts w:ascii="Arial" w:eastAsia="Arial Unicode MS" w:hAnsi="Arial" w:cs="Arial"/>
          <w:i/>
          <w:sz w:val="22"/>
          <w:szCs w:val="22"/>
        </w:rPr>
        <w:t xml:space="preserve"> αιτήθηκε προς την ΔΕΔΔΗΕ Α.Ε. την γνωστοποίηση του κόστους της επέκτασης του ανωτέρω Δημοτικού Φωτισμού κατόπιν σχετικής μελέτης.</w:t>
      </w:r>
    </w:p>
    <w:p w:rsidR="00273EB4" w:rsidRPr="00DD5463" w:rsidRDefault="00273EB4" w:rsidP="00273EB4">
      <w:pPr>
        <w:rPr>
          <w:rFonts w:ascii="Arial" w:eastAsia="Arial Unicode MS" w:hAnsi="Arial" w:cs="Arial"/>
          <w:i/>
          <w:sz w:val="22"/>
          <w:szCs w:val="22"/>
        </w:rPr>
      </w:pPr>
    </w:p>
    <w:p w:rsidR="00273EB4" w:rsidRPr="00DD5463" w:rsidRDefault="00273EB4" w:rsidP="00273EB4">
      <w:pPr>
        <w:rPr>
          <w:i/>
        </w:rPr>
      </w:pPr>
      <w:r w:rsidRPr="00DD5463">
        <w:rPr>
          <w:rFonts w:ascii="Arial" w:eastAsia="Arial Unicode MS" w:hAnsi="Arial" w:cs="Arial"/>
          <w:i/>
          <w:sz w:val="22"/>
          <w:szCs w:val="22"/>
        </w:rPr>
        <w:t xml:space="preserve">Το κόστος της ανωτέρω επέκτασης ( τοποθέτηση ενός  (1) νέου στύλου  και ενός (1) απλού φωτιστικού σώματος)  ανέρχεται </w:t>
      </w:r>
      <w:proofErr w:type="spellStart"/>
      <w:r w:rsidRPr="00DD5463">
        <w:rPr>
          <w:rFonts w:ascii="Arial" w:eastAsia="Arial Unicode MS" w:hAnsi="Arial" w:cs="Arial"/>
          <w:i/>
          <w:sz w:val="22"/>
          <w:szCs w:val="22"/>
        </w:rPr>
        <w:t>ανέρχεται</w:t>
      </w:r>
      <w:proofErr w:type="spellEnd"/>
      <w:r w:rsidRPr="00DD5463">
        <w:rPr>
          <w:rFonts w:ascii="Arial" w:eastAsia="Arial Unicode MS" w:hAnsi="Arial" w:cs="Arial"/>
          <w:i/>
          <w:sz w:val="22"/>
          <w:szCs w:val="22"/>
        </w:rPr>
        <w:t xml:space="preserve"> προϋπολογιστικά στο ποσό των 1.197,77€ ως αναφέρεται στο υπ </w:t>
      </w:r>
      <w:proofErr w:type="spellStart"/>
      <w:r w:rsidRPr="00DD5463">
        <w:rPr>
          <w:rFonts w:ascii="Arial" w:eastAsia="Arial Unicode MS" w:hAnsi="Arial" w:cs="Arial"/>
          <w:i/>
          <w:sz w:val="22"/>
          <w:szCs w:val="22"/>
        </w:rPr>
        <w:t>αρίθμ</w:t>
      </w:r>
      <w:proofErr w:type="spellEnd"/>
      <w:r w:rsidRPr="00DD5463">
        <w:rPr>
          <w:rFonts w:ascii="Arial" w:eastAsia="Arial Unicode MS" w:hAnsi="Arial" w:cs="Arial"/>
          <w:i/>
          <w:sz w:val="22"/>
          <w:szCs w:val="22"/>
        </w:rPr>
        <w:t>. 001535/04-03-2020 έγγραφο της ΔΕΔΔΗΕ Α.Ε.</w:t>
      </w:r>
    </w:p>
    <w:p w:rsidR="00273EB4" w:rsidRPr="00DD5463" w:rsidRDefault="00273EB4" w:rsidP="00273EB4">
      <w:pPr>
        <w:rPr>
          <w:rFonts w:ascii="Arial" w:eastAsia="Arial Unicode MS" w:hAnsi="Arial" w:cs="Arial"/>
          <w:i/>
          <w:sz w:val="22"/>
          <w:szCs w:val="22"/>
        </w:rPr>
      </w:pPr>
    </w:p>
    <w:p w:rsidR="00273EB4" w:rsidRPr="00DD5463" w:rsidRDefault="00273EB4" w:rsidP="00273EB4">
      <w:pPr>
        <w:rPr>
          <w:i/>
        </w:rPr>
      </w:pPr>
      <w:r w:rsidRPr="00DD5463">
        <w:rPr>
          <w:rFonts w:ascii="Arial" w:eastAsia="Arial Unicode MS" w:hAnsi="Arial" w:cs="Arial"/>
          <w:i/>
          <w:sz w:val="22"/>
          <w:szCs w:val="22"/>
        </w:rPr>
        <w:t>Σύμφωνα με τις διατάξεις των άρθρων 122-123 και 127 του Ν.4001/ΦΕΚ 179/Α/22-08-2011</w:t>
      </w:r>
    </w:p>
    <w:p w:rsidR="00273EB4" w:rsidRPr="00DD5463" w:rsidRDefault="00273EB4" w:rsidP="00273EB4">
      <w:pPr>
        <w:rPr>
          <w:i/>
        </w:rPr>
      </w:pPr>
      <w:r w:rsidRPr="00DD5463">
        <w:rPr>
          <w:rFonts w:ascii="Arial" w:eastAsia="Arial Unicode MS" w:hAnsi="Arial" w:cs="Arial"/>
          <w:i/>
          <w:sz w:val="22"/>
          <w:szCs w:val="22"/>
        </w:rPr>
        <w:t>η κυριότητα του ΕΔΔΗΕ( Εθνικό Δίκτυο Διανομής Ηλεκτρικής Ενέργειας)  ανήκει αποκλειστικά στη</w:t>
      </w:r>
    </w:p>
    <w:p w:rsidR="00273EB4" w:rsidRPr="00DD5463" w:rsidRDefault="00273EB4" w:rsidP="00273EB4">
      <w:pPr>
        <w:suppressAutoHyphens w:val="0"/>
        <w:autoSpaceDE w:val="0"/>
        <w:rPr>
          <w:i/>
        </w:rPr>
      </w:pPr>
      <w:r w:rsidRPr="00DD5463">
        <w:rPr>
          <w:rFonts w:ascii="Arial" w:eastAsia="Arial Unicode MS" w:hAnsi="Arial" w:cs="Arial"/>
          <w:i/>
          <w:sz w:val="22"/>
          <w:szCs w:val="22"/>
        </w:rPr>
        <w:t xml:space="preserve">ΔΕΗ ΑΕ στην οποία χορηγείται  Άδεια Αποκλειστικότητας της κυριότητας του Δικτύου. </w:t>
      </w:r>
    </w:p>
    <w:p w:rsidR="00273EB4" w:rsidRPr="00DD5463" w:rsidRDefault="00273EB4" w:rsidP="00273EB4">
      <w:pPr>
        <w:suppressAutoHyphens w:val="0"/>
        <w:autoSpaceDE w:val="0"/>
        <w:rPr>
          <w:i/>
        </w:rPr>
      </w:pPr>
      <w:r w:rsidRPr="00DD5463">
        <w:rPr>
          <w:rFonts w:ascii="Arial" w:eastAsia="Arial Unicode MS" w:hAnsi="Arial" w:cs="Arial"/>
          <w:i/>
          <w:sz w:val="22"/>
          <w:szCs w:val="22"/>
        </w:rPr>
        <w:t>Η διαχείριση του ΕΔΔΗΕ παραχωρείται στην ΔΕΔΔΗΕ Α.Ε. η οποία  είναι υπεύθυνη για την ανάπτυξη, τη λειτουργία και τη συντήρηση, υπό οικονομικούς όρους του ΔΕΔΔΗΕ ώστε να διασφαλίζεται η αξιόπιστη, αποδοτική και ασφαλής λειτουργία του.</w:t>
      </w:r>
    </w:p>
    <w:p w:rsidR="00273EB4" w:rsidRPr="00DD5463" w:rsidRDefault="00273EB4" w:rsidP="00273EB4">
      <w:pPr>
        <w:suppressAutoHyphens w:val="0"/>
        <w:autoSpaceDE w:val="0"/>
        <w:rPr>
          <w:rFonts w:ascii="Arial" w:eastAsia="Arial Unicode MS" w:hAnsi="Arial" w:cs="Arial"/>
          <w:i/>
          <w:sz w:val="22"/>
          <w:szCs w:val="22"/>
        </w:rPr>
      </w:pPr>
    </w:p>
    <w:p w:rsidR="00273EB4" w:rsidRPr="00DD5463" w:rsidRDefault="00273EB4" w:rsidP="00273EB4">
      <w:pPr>
        <w:suppressAutoHyphens w:val="0"/>
        <w:autoSpaceDE w:val="0"/>
        <w:rPr>
          <w:i/>
        </w:rPr>
      </w:pPr>
      <w:r w:rsidRPr="00DD5463">
        <w:rPr>
          <w:rFonts w:ascii="Arial" w:eastAsia="Arial Unicode MS" w:hAnsi="Arial" w:cs="Arial"/>
          <w:bCs/>
          <w:i/>
          <w:kern w:val="1"/>
          <w:sz w:val="22"/>
          <w:szCs w:val="22"/>
        </w:rPr>
        <w:t xml:space="preserve">Στο το άρθρο 8 της </w:t>
      </w:r>
      <w:proofErr w:type="spellStart"/>
      <w:r w:rsidRPr="00DD5463">
        <w:rPr>
          <w:rFonts w:ascii="Arial" w:eastAsia="Arial Unicode MS" w:hAnsi="Arial" w:cs="Arial"/>
          <w:bCs/>
          <w:i/>
          <w:kern w:val="1"/>
          <w:sz w:val="22"/>
          <w:szCs w:val="22"/>
        </w:rPr>
        <w:t>αρίθμ</w:t>
      </w:r>
      <w:proofErr w:type="spellEnd"/>
      <w:r w:rsidRPr="00DD5463">
        <w:rPr>
          <w:rFonts w:ascii="Arial" w:eastAsia="Arial Unicode MS" w:hAnsi="Arial" w:cs="Arial"/>
          <w:bCs/>
          <w:i/>
          <w:kern w:val="1"/>
          <w:sz w:val="22"/>
          <w:szCs w:val="22"/>
        </w:rPr>
        <w:t xml:space="preserve">. </w:t>
      </w:r>
      <w:proofErr w:type="spellStart"/>
      <w:r w:rsidRPr="00DD5463">
        <w:rPr>
          <w:rFonts w:ascii="Arial" w:eastAsia="Arial Unicode MS" w:hAnsi="Arial" w:cs="Arial"/>
          <w:bCs/>
          <w:i/>
          <w:kern w:val="1"/>
          <w:sz w:val="22"/>
          <w:szCs w:val="22"/>
        </w:rPr>
        <w:t>Οικ</w:t>
      </w:r>
      <w:proofErr w:type="spellEnd"/>
      <w:r w:rsidRPr="00DD5463">
        <w:rPr>
          <w:rFonts w:ascii="Arial" w:eastAsia="Arial Unicode MS" w:hAnsi="Arial" w:cs="Arial"/>
          <w:bCs/>
          <w:i/>
          <w:kern w:val="1"/>
          <w:sz w:val="22"/>
          <w:szCs w:val="22"/>
        </w:rPr>
        <w:t xml:space="preserve"> 38347/18 (ΦΕΚ 3086 Β/27-07-2018) με θέμα : Παροχή οδηγιών για την κατάρτιση του προϋπολογισμού των Δήμων οικονομικού έτους 2019- τροποποίηση της 7028/2004 (Β΄253) απόφασης στην οποία αναφέρεται ότι Στον ΚΑ 7325 εγγράφονται και τα έργα επέκτασης ηλεκτροφωτισμού που εκτελούνται από την ΔΕΔΔΗΕ Α.Ε.</w:t>
      </w:r>
    </w:p>
    <w:p w:rsidR="00273EB4" w:rsidRPr="00DD5463" w:rsidRDefault="00273EB4" w:rsidP="00273EB4">
      <w:pPr>
        <w:suppressAutoHyphens w:val="0"/>
        <w:autoSpaceDE w:val="0"/>
        <w:rPr>
          <w:rFonts w:ascii="Arial" w:eastAsia="Arial Unicode MS" w:hAnsi="Arial" w:cs="Arial"/>
          <w:i/>
          <w:sz w:val="22"/>
          <w:szCs w:val="22"/>
        </w:rPr>
      </w:pPr>
    </w:p>
    <w:p w:rsidR="00273EB4" w:rsidRPr="00AA62AA" w:rsidRDefault="00273EB4" w:rsidP="00273EB4">
      <w:pPr>
        <w:suppressAutoHyphens w:val="0"/>
        <w:autoSpaceDE w:val="0"/>
        <w:rPr>
          <w:i/>
          <w:sz w:val="22"/>
          <w:szCs w:val="22"/>
        </w:rPr>
      </w:pPr>
      <w:r w:rsidRPr="00AA62AA">
        <w:rPr>
          <w:rFonts w:ascii="Arial" w:eastAsia="Arial Unicode MS" w:hAnsi="Arial" w:cs="Arial"/>
          <w:i/>
          <w:sz w:val="22"/>
          <w:szCs w:val="22"/>
        </w:rPr>
        <w:t>Με βάσει τα ανωτέρω  τα έργα επέκτασης του Δημοτικού Φωτισμού εκτελούνται από την ΔΕΔΔΗΕ Α.Ε.</w:t>
      </w:r>
    </w:p>
    <w:p w:rsidR="00273EB4" w:rsidRPr="00AA62AA" w:rsidRDefault="00273EB4" w:rsidP="00273EB4">
      <w:pPr>
        <w:suppressAutoHyphens w:val="0"/>
        <w:autoSpaceDE w:val="0"/>
        <w:rPr>
          <w:i/>
          <w:sz w:val="22"/>
          <w:szCs w:val="22"/>
        </w:rPr>
      </w:pPr>
    </w:p>
    <w:p w:rsidR="00273EB4" w:rsidRPr="00AA62AA" w:rsidRDefault="00273EB4" w:rsidP="00273EB4">
      <w:pPr>
        <w:pStyle w:val="210"/>
        <w:rPr>
          <w:rFonts w:ascii="Arial" w:eastAsia="Arial Unicode MS" w:hAnsi="Arial" w:cs="Arial"/>
          <w:i/>
          <w:sz w:val="22"/>
          <w:szCs w:val="22"/>
        </w:rPr>
      </w:pPr>
    </w:p>
    <w:p w:rsidR="00273EB4" w:rsidRPr="00AA62AA" w:rsidRDefault="00273EB4" w:rsidP="00273EB4">
      <w:pPr>
        <w:pStyle w:val="210"/>
        <w:ind w:firstLine="0"/>
        <w:rPr>
          <w:i/>
          <w:sz w:val="22"/>
          <w:szCs w:val="22"/>
        </w:rPr>
      </w:pPr>
      <w:r w:rsidRPr="00AA62AA">
        <w:rPr>
          <w:rFonts w:ascii="Arial" w:eastAsia="Arial Unicode MS" w:hAnsi="Arial" w:cs="Arial"/>
          <w:i/>
          <w:sz w:val="22"/>
          <w:szCs w:val="22"/>
        </w:rPr>
        <w:t xml:space="preserve">Κατόπιν όλων των ανωτέρω , και έχοντας υπόψη </w:t>
      </w:r>
    </w:p>
    <w:p w:rsidR="00273EB4" w:rsidRPr="00AA62AA" w:rsidRDefault="00273EB4" w:rsidP="00273EB4">
      <w:pPr>
        <w:pStyle w:val="210"/>
        <w:ind w:firstLine="0"/>
        <w:rPr>
          <w:i/>
          <w:sz w:val="22"/>
          <w:szCs w:val="22"/>
        </w:rPr>
      </w:pPr>
      <w:r w:rsidRPr="00AA62AA">
        <w:rPr>
          <w:rFonts w:ascii="Arial" w:eastAsia="Arial Unicode MS" w:hAnsi="Arial" w:cs="Arial"/>
          <w:i/>
          <w:sz w:val="22"/>
          <w:szCs w:val="22"/>
        </w:rPr>
        <w:lastRenderedPageBreak/>
        <w:t>α)Τις διατάξεις των άρθρων 122-123 και 127 του Ν.4001/ΦΕΚ 179/Α/22-08-2011</w:t>
      </w:r>
    </w:p>
    <w:p w:rsidR="00273EB4" w:rsidRPr="00AA62AA" w:rsidRDefault="00273EB4" w:rsidP="00273EB4">
      <w:pPr>
        <w:pStyle w:val="210"/>
        <w:ind w:firstLine="0"/>
        <w:rPr>
          <w:i/>
          <w:sz w:val="22"/>
          <w:szCs w:val="22"/>
        </w:rPr>
      </w:pPr>
      <w:r w:rsidRPr="00AA62AA">
        <w:rPr>
          <w:rFonts w:ascii="Arial" w:eastAsia="Arial Unicode MS" w:hAnsi="Arial" w:cs="Arial"/>
          <w:i/>
          <w:sz w:val="22"/>
          <w:szCs w:val="22"/>
        </w:rPr>
        <w:t xml:space="preserve">β) Την υπ </w:t>
      </w:r>
      <w:proofErr w:type="spellStart"/>
      <w:r w:rsidRPr="00AA62AA">
        <w:rPr>
          <w:rFonts w:ascii="Arial" w:eastAsia="Arial Unicode MS" w:hAnsi="Arial" w:cs="Arial"/>
          <w:i/>
          <w:sz w:val="22"/>
          <w:szCs w:val="22"/>
        </w:rPr>
        <w:t>αρίθμ</w:t>
      </w:r>
      <w:proofErr w:type="spellEnd"/>
      <w:r w:rsidRPr="00AA62AA">
        <w:rPr>
          <w:rFonts w:ascii="Arial" w:eastAsia="Arial Unicode MS" w:hAnsi="Arial" w:cs="Arial"/>
          <w:i/>
          <w:sz w:val="22"/>
          <w:szCs w:val="22"/>
        </w:rPr>
        <w:t>. 2/2018 Απόφαση της Τοπικής Κοινότητας Δαύλειας.</w:t>
      </w:r>
    </w:p>
    <w:p w:rsidR="00273EB4" w:rsidRPr="00AA62AA" w:rsidRDefault="00273EB4" w:rsidP="00273EB4">
      <w:pPr>
        <w:pStyle w:val="210"/>
        <w:ind w:firstLine="0"/>
        <w:rPr>
          <w:i/>
          <w:sz w:val="22"/>
          <w:szCs w:val="22"/>
        </w:rPr>
      </w:pPr>
      <w:r w:rsidRPr="00AA62AA">
        <w:rPr>
          <w:rFonts w:ascii="Arial" w:eastAsia="Arial Unicode MS" w:hAnsi="Arial" w:cs="Arial"/>
          <w:i/>
          <w:sz w:val="22"/>
          <w:szCs w:val="22"/>
        </w:rPr>
        <w:t xml:space="preserve">γ) Το με  Α.Π.  . 14153/12-06-2018 έγγραφο του Δήμου </w:t>
      </w:r>
      <w:proofErr w:type="spellStart"/>
      <w:r w:rsidRPr="00AA62AA">
        <w:rPr>
          <w:rFonts w:ascii="Arial" w:eastAsia="Arial Unicode MS" w:hAnsi="Arial" w:cs="Arial"/>
          <w:i/>
          <w:sz w:val="22"/>
          <w:szCs w:val="22"/>
        </w:rPr>
        <w:t>Λεβαδέων</w:t>
      </w:r>
      <w:proofErr w:type="spellEnd"/>
      <w:r w:rsidRPr="00AA62AA">
        <w:rPr>
          <w:rFonts w:ascii="Arial" w:eastAsia="Arial Unicode MS" w:hAnsi="Arial" w:cs="Arial"/>
          <w:i/>
          <w:sz w:val="22"/>
          <w:szCs w:val="22"/>
        </w:rPr>
        <w:t xml:space="preserve"> προς την ΔΕΔΔΗΕ Α.Ε</w:t>
      </w:r>
    </w:p>
    <w:p w:rsidR="00273EB4" w:rsidRPr="00AA62AA" w:rsidRDefault="00273EB4" w:rsidP="00273EB4">
      <w:pPr>
        <w:pStyle w:val="210"/>
        <w:ind w:firstLine="0"/>
        <w:rPr>
          <w:i/>
          <w:sz w:val="22"/>
          <w:szCs w:val="22"/>
        </w:rPr>
      </w:pPr>
      <w:r w:rsidRPr="00AA62AA">
        <w:rPr>
          <w:rFonts w:ascii="Arial" w:eastAsia="Arial Unicode MS" w:hAnsi="Arial" w:cs="Arial"/>
          <w:i/>
          <w:sz w:val="22"/>
          <w:szCs w:val="22"/>
        </w:rPr>
        <w:t xml:space="preserve">δ) Το υπ </w:t>
      </w:r>
      <w:proofErr w:type="spellStart"/>
      <w:r w:rsidRPr="00AA62AA">
        <w:rPr>
          <w:rFonts w:ascii="Arial" w:eastAsia="Arial Unicode MS" w:hAnsi="Arial" w:cs="Arial"/>
          <w:i/>
          <w:sz w:val="22"/>
          <w:szCs w:val="22"/>
        </w:rPr>
        <w:t>αρίθμ</w:t>
      </w:r>
      <w:proofErr w:type="spellEnd"/>
      <w:r w:rsidRPr="00AA62AA">
        <w:rPr>
          <w:rFonts w:ascii="Arial" w:eastAsia="Arial Unicode MS" w:hAnsi="Arial" w:cs="Arial"/>
          <w:i/>
          <w:sz w:val="22"/>
          <w:szCs w:val="22"/>
        </w:rPr>
        <w:t>. 001535/04-03-2020 έγγραφο της ΔΕΔΔΗΕ Α.Ε.</w:t>
      </w:r>
    </w:p>
    <w:p w:rsidR="00273EB4" w:rsidRPr="00AA62AA" w:rsidRDefault="00273EB4" w:rsidP="00273EB4">
      <w:pPr>
        <w:pStyle w:val="210"/>
        <w:ind w:firstLine="0"/>
        <w:rPr>
          <w:i/>
          <w:sz w:val="22"/>
          <w:szCs w:val="22"/>
        </w:rPr>
      </w:pPr>
      <w:r w:rsidRPr="00AA62AA">
        <w:rPr>
          <w:rFonts w:ascii="Arial" w:eastAsia="Arial Unicode MS" w:hAnsi="Arial" w:cs="Arial"/>
          <w:i/>
          <w:sz w:val="22"/>
          <w:szCs w:val="22"/>
        </w:rPr>
        <w:t xml:space="preserve">ε) Την ανάγκη επέκτασης του δικτύου Δημοτικού Φωτισμού στην Τ.Κ Δαύλειας  προς τις οικίες Αγγελόπουλου Παναγιώτη – </w:t>
      </w:r>
      <w:proofErr w:type="spellStart"/>
      <w:r w:rsidRPr="00AA62AA">
        <w:rPr>
          <w:rFonts w:ascii="Arial" w:eastAsia="Arial Unicode MS" w:hAnsi="Arial" w:cs="Arial"/>
          <w:i/>
          <w:sz w:val="22"/>
          <w:szCs w:val="22"/>
        </w:rPr>
        <w:t>Δελή</w:t>
      </w:r>
      <w:proofErr w:type="spellEnd"/>
      <w:r w:rsidRPr="00AA62AA">
        <w:rPr>
          <w:rFonts w:ascii="Arial" w:eastAsia="Arial Unicode MS" w:hAnsi="Arial" w:cs="Arial"/>
          <w:i/>
          <w:sz w:val="22"/>
          <w:szCs w:val="22"/>
        </w:rPr>
        <w:t xml:space="preserve"> Ζαχαρία ( Κοινή  Ωφέλεια του άρθρου 75 του Ν.3463/2006).</w:t>
      </w:r>
    </w:p>
    <w:p w:rsidR="00273EB4" w:rsidRPr="00AA62AA" w:rsidRDefault="00273EB4" w:rsidP="00273EB4">
      <w:pPr>
        <w:pStyle w:val="210"/>
        <w:ind w:firstLine="0"/>
        <w:rPr>
          <w:rFonts w:ascii="Arial" w:eastAsia="Arial Unicode MS" w:hAnsi="Arial" w:cs="Arial"/>
          <w:i/>
          <w:sz w:val="22"/>
          <w:szCs w:val="22"/>
        </w:rPr>
      </w:pPr>
    </w:p>
    <w:p w:rsidR="00273EB4" w:rsidRPr="00AA62AA" w:rsidRDefault="00273EB4" w:rsidP="00273EB4">
      <w:pPr>
        <w:pStyle w:val="210"/>
        <w:ind w:firstLine="0"/>
        <w:rPr>
          <w:i/>
          <w:sz w:val="22"/>
          <w:szCs w:val="22"/>
        </w:rPr>
      </w:pPr>
      <w:r w:rsidRPr="00AA62AA">
        <w:rPr>
          <w:rFonts w:ascii="Arial" w:eastAsia="Arial Unicode MS" w:hAnsi="Arial" w:cs="Arial"/>
          <w:i/>
          <w:sz w:val="22"/>
          <w:szCs w:val="22"/>
        </w:rPr>
        <w:t xml:space="preserve">Εισηγούμαστε  στο  Δημοτικό  Συμβούλιο  του  Δήμου  </w:t>
      </w:r>
      <w:proofErr w:type="spellStart"/>
      <w:r w:rsidRPr="00AA62AA">
        <w:rPr>
          <w:rFonts w:ascii="Arial" w:eastAsia="Arial Unicode MS" w:hAnsi="Arial" w:cs="Arial"/>
          <w:i/>
          <w:sz w:val="22"/>
          <w:szCs w:val="22"/>
        </w:rPr>
        <w:t>Λεβαδέων</w:t>
      </w:r>
      <w:proofErr w:type="spellEnd"/>
      <w:r w:rsidRPr="00AA62AA">
        <w:rPr>
          <w:rFonts w:ascii="Arial" w:eastAsia="Arial Unicode MS" w:hAnsi="Arial" w:cs="Arial"/>
          <w:i/>
          <w:sz w:val="22"/>
          <w:szCs w:val="22"/>
        </w:rPr>
        <w:t xml:space="preserve">  όπως : </w:t>
      </w:r>
    </w:p>
    <w:p w:rsidR="00273EB4" w:rsidRPr="00AA62AA" w:rsidRDefault="00273EB4" w:rsidP="00273EB4">
      <w:pPr>
        <w:pStyle w:val="210"/>
        <w:ind w:firstLine="0"/>
        <w:rPr>
          <w:rFonts w:ascii="Arial" w:eastAsia="Arial" w:hAnsi="Arial" w:cs="Arial"/>
          <w:i/>
          <w:sz w:val="22"/>
          <w:szCs w:val="22"/>
        </w:rPr>
      </w:pPr>
    </w:p>
    <w:p w:rsidR="00273EB4" w:rsidRPr="00AA62AA" w:rsidRDefault="00273EB4" w:rsidP="00273EB4">
      <w:pPr>
        <w:pStyle w:val="210"/>
        <w:ind w:firstLine="0"/>
        <w:rPr>
          <w:i/>
          <w:sz w:val="22"/>
          <w:szCs w:val="22"/>
        </w:rPr>
      </w:pPr>
      <w:r w:rsidRPr="00AA62AA">
        <w:rPr>
          <w:rFonts w:ascii="Arial" w:eastAsia="Arial" w:hAnsi="Arial" w:cs="Arial"/>
          <w:i/>
          <w:sz w:val="22"/>
          <w:szCs w:val="22"/>
        </w:rPr>
        <w:t>Ε</w:t>
      </w:r>
      <w:r w:rsidRPr="00AA62AA">
        <w:rPr>
          <w:rFonts w:ascii="Arial" w:eastAsia="Arial Unicode MS" w:hAnsi="Arial" w:cs="Arial"/>
          <w:i/>
          <w:sz w:val="22"/>
          <w:szCs w:val="22"/>
        </w:rPr>
        <w:t xml:space="preserve">γκρίνει την επέκταση Δημοτικού Φωτισμού στην Τ.Κ. Δαύλειας του Δήμου </w:t>
      </w:r>
      <w:proofErr w:type="spellStart"/>
      <w:r w:rsidRPr="00AA62AA">
        <w:rPr>
          <w:rFonts w:ascii="Arial" w:eastAsia="Arial Unicode MS" w:hAnsi="Arial" w:cs="Arial"/>
          <w:i/>
          <w:sz w:val="22"/>
          <w:szCs w:val="22"/>
        </w:rPr>
        <w:t>Λεβαδέων</w:t>
      </w:r>
      <w:proofErr w:type="spellEnd"/>
      <w:r w:rsidRPr="00AA62AA">
        <w:rPr>
          <w:rFonts w:ascii="Arial" w:eastAsia="Arial Unicode MS" w:hAnsi="Arial" w:cs="Arial"/>
          <w:i/>
          <w:sz w:val="22"/>
          <w:szCs w:val="22"/>
        </w:rPr>
        <w:t xml:space="preserve"> προς τις οικίες Αγγελόπουλου Παναγιώτη – </w:t>
      </w:r>
      <w:proofErr w:type="spellStart"/>
      <w:r w:rsidRPr="00AA62AA">
        <w:rPr>
          <w:rFonts w:ascii="Arial" w:eastAsia="Arial Unicode MS" w:hAnsi="Arial" w:cs="Arial"/>
          <w:i/>
          <w:sz w:val="22"/>
          <w:szCs w:val="22"/>
        </w:rPr>
        <w:t>Δελή</w:t>
      </w:r>
      <w:proofErr w:type="spellEnd"/>
      <w:r w:rsidRPr="00AA62AA">
        <w:rPr>
          <w:rFonts w:ascii="Arial" w:eastAsia="Arial Unicode MS" w:hAnsi="Arial" w:cs="Arial"/>
          <w:i/>
          <w:sz w:val="22"/>
          <w:szCs w:val="22"/>
        </w:rPr>
        <w:t xml:space="preserve"> Ζαχαρία, ( τοποθέτηση ενός  (1) νέου στύλου  και ενός (1) απλού φωτιστικού σώματος) σύμφωνα με τις διατάξεις του άρθρου 75 του Ν.3463/2006 για λόγους κοινής ωφέλειας και τις αντίστοιχες του  Ν.4001/ΦΕΚ 179/Α/22-08-2011.</w:t>
      </w:r>
    </w:p>
    <w:p w:rsidR="00273EB4" w:rsidRDefault="00273EB4" w:rsidP="00273EB4">
      <w:pPr>
        <w:jc w:val="both"/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:rsidR="00273EB4" w:rsidRPr="002B3827" w:rsidRDefault="00273EB4" w:rsidP="00273EB4">
      <w:pPr>
        <w:suppressAutoHyphens w:val="0"/>
        <w:spacing w:line="360" w:lineRule="auto"/>
        <w:ind w:right="-9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Το Δημοτικό Συμβούλιο μετά διαλογική συζήτηση και αφού  έλαβε υπόψη του: </w:t>
      </w:r>
    </w:p>
    <w:p w:rsidR="00273EB4" w:rsidRPr="001C0B46" w:rsidRDefault="00273EB4" w:rsidP="00273EB4">
      <w:pPr>
        <w:pStyle w:val="ad"/>
        <w:widowControl w:val="0"/>
        <w:numPr>
          <w:ilvl w:val="0"/>
          <w:numId w:val="4"/>
        </w:numPr>
        <w:spacing w:before="119" w:after="119"/>
        <w:rPr>
          <w:rFonts w:ascii="Arial" w:hAnsi="Arial" w:cs="Arial"/>
        </w:rPr>
      </w:pPr>
      <w:r w:rsidRPr="001C0B4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το υπ </w:t>
      </w:r>
      <w:proofErr w:type="spellStart"/>
      <w:r w:rsidRPr="001C0B4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αριθμ</w:t>
      </w:r>
      <w:proofErr w:type="spellEnd"/>
      <w:r w:rsidRPr="001C0B4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7425/23-4-</w:t>
      </w:r>
      <w:r w:rsidRPr="008D54D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020 έγγραφο  </w:t>
      </w:r>
      <w:r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Pr="001C0B4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της Δ/</w:t>
      </w:r>
      <w:proofErr w:type="spellStart"/>
      <w:r w:rsidRPr="001C0B4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νσης</w:t>
      </w:r>
      <w:proofErr w:type="spellEnd"/>
      <w:r w:rsidRPr="001C0B4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Τεχνικών Υπηρεσιών του Δή</w:t>
      </w:r>
      <w:r w:rsidRPr="001C0B4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μου</w:t>
      </w:r>
      <w:r w:rsidRPr="001C0B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που</w:t>
      </w:r>
      <w:r w:rsidRPr="001C0B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είχε αποσταλεί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εντύπως και </w:t>
      </w:r>
      <w:r w:rsidRPr="001C0B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ηλεκτρονικά στα </w:t>
      </w:r>
      <w:r w:rsidRPr="001C0B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val="en-US" w:eastAsia="el-GR" w:bidi="hi-IN"/>
        </w:rPr>
        <w:t>email</w:t>
      </w:r>
      <w:r w:rsidRPr="001C0B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όλων των δημοτικών συμβούλων </w:t>
      </w:r>
    </w:p>
    <w:p w:rsidR="00273EB4" w:rsidRDefault="00273EB4" w:rsidP="00273EB4">
      <w:pPr>
        <w:widowControl w:val="0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C4383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Την από 14-3-2020 Πράξη Νομοθετικού Περιεχομένου (ΠΝΠ) «Κατεπείγοντα μέτρα αντιμετώπισης της ανάγκης περιορισμού της διασποράς </w:t>
      </w:r>
      <w:r w:rsidRPr="00C35435">
        <w:rPr>
          <w:rFonts w:ascii="Arial" w:hAnsi="Arial" w:cs="Arial"/>
          <w:sz w:val="22"/>
          <w:szCs w:val="22"/>
        </w:rPr>
        <w:t xml:space="preserve">του </w:t>
      </w:r>
      <w:proofErr w:type="spellStart"/>
      <w:r w:rsidRPr="00C35435">
        <w:rPr>
          <w:rFonts w:ascii="Arial" w:hAnsi="Arial" w:cs="Arial"/>
          <w:sz w:val="22"/>
          <w:szCs w:val="22"/>
        </w:rPr>
        <w:t>κορωνοϊού</w:t>
      </w:r>
      <w:proofErr w:type="spellEnd"/>
      <w:r w:rsidRPr="000C4383">
        <w:rPr>
          <w:rFonts w:ascii="Arial" w:hAnsi="Arial" w:cs="Arial"/>
          <w:sz w:val="22"/>
          <w:szCs w:val="22"/>
        </w:rPr>
        <w:t xml:space="preserve"> </w:t>
      </w:r>
      <w:r w:rsidRPr="000C4383">
        <w:rPr>
          <w:rFonts w:ascii="Arial" w:hAnsi="Arial" w:cs="Arial"/>
          <w:sz w:val="22"/>
          <w:szCs w:val="22"/>
          <w:lang w:val="en-US"/>
        </w:rPr>
        <w:t>COVID</w:t>
      </w:r>
      <w:r w:rsidRPr="000C4383">
        <w:rPr>
          <w:rFonts w:ascii="Arial" w:hAnsi="Arial" w:cs="Arial"/>
          <w:sz w:val="22"/>
          <w:szCs w:val="22"/>
        </w:rPr>
        <w:t>-19</w:t>
      </w:r>
      <w:r w:rsidRPr="008C0FE3">
        <w:rPr>
          <w:rFonts w:ascii="Arial" w:hAnsi="Arial" w:cs="Arial"/>
          <w:i/>
          <w:sz w:val="22"/>
          <w:szCs w:val="22"/>
        </w:rPr>
        <w:t xml:space="preserve"> </w:t>
      </w:r>
      <w:r w:rsidRPr="00C35435">
        <w:rPr>
          <w:rFonts w:ascii="Arial" w:hAnsi="Arial" w:cs="Arial"/>
          <w:sz w:val="22"/>
          <w:szCs w:val="22"/>
        </w:rPr>
        <w:t>(ΦΕΚ Α΄64).</w:t>
      </w:r>
    </w:p>
    <w:p w:rsidR="00273EB4" w:rsidRPr="003D2116" w:rsidRDefault="00273EB4" w:rsidP="00273EB4">
      <w:pPr>
        <w:numPr>
          <w:ilvl w:val="0"/>
          <w:numId w:val="7"/>
        </w:numPr>
        <w:suppressAutoHyphens w:val="0"/>
        <w:spacing w:before="100" w:beforeAutospacing="1"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3D2116">
        <w:rPr>
          <w:rFonts w:ascii="Arial" w:hAnsi="Arial" w:cs="Arial"/>
          <w:color w:val="000000"/>
          <w:sz w:val="22"/>
          <w:szCs w:val="22"/>
        </w:rPr>
        <w:t xml:space="preserve">Την </w:t>
      </w:r>
      <w:r w:rsidRPr="003D2116">
        <w:rPr>
          <w:rFonts w:ascii="Arial" w:hAnsi="Arial" w:cs="Arial"/>
          <w:bCs/>
          <w:color w:val="000000"/>
          <w:sz w:val="22"/>
          <w:szCs w:val="22"/>
        </w:rPr>
        <w:t>Πράξη Νομοθετικού Περιεχομένου</w:t>
      </w:r>
      <w:r w:rsidRPr="003D21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2116">
        <w:rPr>
          <w:rFonts w:ascii="Arial" w:hAnsi="Arial" w:cs="Arial"/>
          <w:bCs/>
          <w:color w:val="000000"/>
          <w:sz w:val="22"/>
          <w:szCs w:val="22"/>
        </w:rPr>
        <w:t>(ΦΕΚ 42/25.02.2020 τεύχος A’):</w:t>
      </w:r>
      <w:r w:rsidRPr="003D2116">
        <w:rPr>
          <w:rFonts w:ascii="Arial" w:hAnsi="Arial" w:cs="Arial"/>
          <w:color w:val="000000"/>
          <w:sz w:val="22"/>
          <w:szCs w:val="22"/>
        </w:rPr>
        <w:t xml:space="preserve"> «Κατεπείγοντα μέτρα αποφυγής και περιορισμού της διάδοσης </w:t>
      </w:r>
      <w:proofErr w:type="spellStart"/>
      <w:r w:rsidRPr="003D2116">
        <w:rPr>
          <w:rFonts w:ascii="Arial" w:hAnsi="Arial" w:cs="Arial"/>
          <w:color w:val="000000"/>
          <w:sz w:val="22"/>
          <w:szCs w:val="22"/>
        </w:rPr>
        <w:t>κορωνοϊού</w:t>
      </w:r>
      <w:proofErr w:type="spellEnd"/>
      <w:r w:rsidRPr="003D2116">
        <w:rPr>
          <w:rFonts w:ascii="Arial" w:hAnsi="Arial" w:cs="Arial"/>
          <w:color w:val="000000"/>
          <w:sz w:val="22"/>
          <w:szCs w:val="22"/>
        </w:rPr>
        <w:t>».</w:t>
      </w:r>
    </w:p>
    <w:p w:rsidR="00273EB4" w:rsidRPr="003D2116" w:rsidRDefault="00273EB4" w:rsidP="00273EB4">
      <w:pPr>
        <w:pStyle w:val="af9"/>
        <w:widowControl w:val="0"/>
        <w:numPr>
          <w:ilvl w:val="0"/>
          <w:numId w:val="7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8278D">
        <w:rPr>
          <w:rFonts w:ascii="Arial" w:hAnsi="Arial" w:cs="Arial"/>
          <w:sz w:val="22"/>
          <w:szCs w:val="22"/>
        </w:rPr>
        <w:t xml:space="preserve">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C8278D">
        <w:rPr>
          <w:rFonts w:ascii="Arial" w:hAnsi="Arial" w:cs="Arial"/>
          <w:sz w:val="22"/>
          <w:szCs w:val="22"/>
        </w:rPr>
        <w:t>κορωνοϊού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 </w:t>
      </w:r>
      <w:r w:rsidRPr="00C8278D">
        <w:rPr>
          <w:rFonts w:ascii="Arial" w:hAnsi="Arial" w:cs="Arial"/>
          <w:sz w:val="22"/>
          <w:szCs w:val="22"/>
          <w:lang w:val="en-US"/>
        </w:rPr>
        <w:t>COVID</w:t>
      </w:r>
      <w:r w:rsidRPr="00C8278D">
        <w:rPr>
          <w:rFonts w:ascii="Arial" w:hAnsi="Arial" w:cs="Arial"/>
          <w:sz w:val="22"/>
          <w:szCs w:val="22"/>
        </w:rPr>
        <w:t>-19 και της ανάγκης περιο</w:t>
      </w:r>
      <w:r>
        <w:rPr>
          <w:rFonts w:ascii="Arial" w:hAnsi="Arial" w:cs="Arial"/>
          <w:sz w:val="22"/>
          <w:szCs w:val="22"/>
        </w:rPr>
        <w:t xml:space="preserve">ρισμού της διάδοσής του» (ΦΕΚ </w:t>
      </w:r>
      <w:r w:rsidRPr="00C8278D">
        <w:rPr>
          <w:rFonts w:ascii="Arial" w:hAnsi="Arial" w:cs="Arial"/>
          <w:sz w:val="22"/>
          <w:szCs w:val="22"/>
        </w:rPr>
        <w:t>55</w:t>
      </w:r>
      <w:r>
        <w:rPr>
          <w:rFonts w:ascii="Arial" w:hAnsi="Arial" w:cs="Arial"/>
          <w:sz w:val="22"/>
          <w:szCs w:val="22"/>
        </w:rPr>
        <w:t>/τ.Α/11-3-2020</w:t>
      </w:r>
      <w:r w:rsidRPr="00C8278D">
        <w:rPr>
          <w:rFonts w:ascii="Arial" w:hAnsi="Arial" w:cs="Arial"/>
          <w:sz w:val="22"/>
          <w:szCs w:val="22"/>
        </w:rPr>
        <w:t>)</w:t>
      </w:r>
    </w:p>
    <w:p w:rsidR="00273EB4" w:rsidRDefault="00273EB4" w:rsidP="00273EB4">
      <w:pPr>
        <w:pStyle w:val="af9"/>
        <w:widowControl w:val="0"/>
        <w:numPr>
          <w:ilvl w:val="0"/>
          <w:numId w:val="7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8278D">
        <w:rPr>
          <w:rFonts w:ascii="Arial" w:hAnsi="Arial" w:cs="Arial"/>
          <w:sz w:val="22"/>
          <w:szCs w:val="22"/>
        </w:rPr>
        <w:t>τη</w:t>
      </w:r>
      <w:r>
        <w:rPr>
          <w:rFonts w:ascii="Arial" w:hAnsi="Arial" w:cs="Arial"/>
          <w:sz w:val="22"/>
          <w:szCs w:val="22"/>
        </w:rPr>
        <w:t>ν</w:t>
      </w:r>
      <w:r w:rsidRPr="00C8278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C8278D">
        <w:rPr>
          <w:rFonts w:ascii="Arial" w:hAnsi="Arial" w:cs="Arial"/>
          <w:sz w:val="22"/>
          <w:szCs w:val="22"/>
        </w:rPr>
        <w:t>αριθμ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8278D">
        <w:rPr>
          <w:rFonts w:ascii="Arial" w:hAnsi="Arial" w:cs="Arial"/>
          <w:sz w:val="22"/>
          <w:szCs w:val="22"/>
        </w:rPr>
        <w:t>Πρωτ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C8278D">
        <w:rPr>
          <w:rFonts w:ascii="Arial" w:hAnsi="Arial" w:cs="Arial"/>
          <w:sz w:val="22"/>
          <w:szCs w:val="22"/>
        </w:rPr>
        <w:t>αριθμ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8278D">
        <w:rPr>
          <w:rFonts w:ascii="Arial" w:hAnsi="Arial" w:cs="Arial"/>
          <w:sz w:val="22"/>
          <w:szCs w:val="22"/>
        </w:rPr>
        <w:t>Πρωτ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 20930/31-3-2020</w:t>
      </w:r>
      <w:r>
        <w:rPr>
          <w:rFonts w:ascii="Arial" w:hAnsi="Arial" w:cs="Arial"/>
          <w:sz w:val="22"/>
          <w:szCs w:val="22"/>
        </w:rPr>
        <w:t>, 40/2020</w:t>
      </w:r>
      <w:r w:rsidRPr="00C8278D">
        <w:rPr>
          <w:rFonts w:ascii="Arial" w:hAnsi="Arial" w:cs="Arial"/>
          <w:sz w:val="22"/>
          <w:szCs w:val="22"/>
        </w:rPr>
        <w:t xml:space="preserve"> Εγκύκλιο του Υπουργείου Εσωτερικών (ΑΔΑ: 6ΩΠΥ46ΜΤΛ6-50Ψ) .</w:t>
      </w:r>
    </w:p>
    <w:p w:rsidR="00273EB4" w:rsidRPr="00C6575B" w:rsidRDefault="00273EB4" w:rsidP="00273EB4">
      <w:pPr>
        <w:pStyle w:val="af9"/>
        <w:numPr>
          <w:ilvl w:val="0"/>
          <w:numId w:val="7"/>
        </w:numPr>
        <w:tabs>
          <w:tab w:val="center" w:pos="8460"/>
        </w:tabs>
        <w:suppressAutoHyphens w:val="0"/>
        <w:spacing w:before="113" w:after="113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6575B">
        <w:rPr>
          <w:rStyle w:val="aa"/>
          <w:rFonts w:ascii="Arial" w:eastAsia="Arial" w:hAnsi="Arial" w:cs="Arial"/>
          <w:bCs/>
          <w:i w:val="0"/>
          <w:sz w:val="22"/>
          <w:szCs w:val="22"/>
          <w:highlight w:val="white"/>
        </w:rPr>
        <w:t>τις διατάξεις των άρθρων 65,67,238 του Ν.3852/10, όπως τροποποιήθηκαν με το άρθρο 72 και 74 του Ν. 4555/2018</w:t>
      </w:r>
      <w:r w:rsidRPr="00C6575B">
        <w:rPr>
          <w:rStyle w:val="aa"/>
          <w:rFonts w:ascii="Arial" w:eastAsia="Arial" w:hAnsi="Arial" w:cs="Arial"/>
          <w:bCs/>
          <w:i w:val="0"/>
          <w:sz w:val="22"/>
          <w:szCs w:val="22"/>
        </w:rPr>
        <w:t xml:space="preserve"> και </w:t>
      </w:r>
      <w:r w:rsidRPr="00C6575B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273EB4" w:rsidRPr="001C0B46" w:rsidRDefault="00273EB4" w:rsidP="00273EB4">
      <w:pPr>
        <w:pStyle w:val="ad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C6575B">
        <w:rPr>
          <w:rFonts w:ascii="Arial" w:hAnsi="Arial" w:cs="Arial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273EB4" w:rsidRPr="00286CFB" w:rsidRDefault="00273EB4" w:rsidP="00273EB4">
      <w:pPr>
        <w:numPr>
          <w:ilvl w:val="0"/>
          <w:numId w:val="7"/>
        </w:numPr>
        <w:rPr>
          <w:rFonts w:ascii="Arial" w:hAnsi="Arial" w:cs="Arial"/>
        </w:rPr>
      </w:pPr>
      <w:r w:rsidRPr="00286CFB">
        <w:rPr>
          <w:rFonts w:ascii="Arial" w:eastAsia="Arial Unicode MS" w:hAnsi="Arial" w:cs="Arial"/>
          <w:sz w:val="22"/>
          <w:szCs w:val="22"/>
        </w:rPr>
        <w:t>Τις διατάξεις των άρθρων 122-123 και 127 του Ν.4001/ΦΕΚ 179/Α/22-08-2011</w:t>
      </w:r>
    </w:p>
    <w:p w:rsidR="00273EB4" w:rsidRPr="00F50EEC" w:rsidRDefault="00273EB4" w:rsidP="00273EB4">
      <w:pPr>
        <w:pStyle w:val="210"/>
        <w:numPr>
          <w:ilvl w:val="0"/>
          <w:numId w:val="7"/>
        </w:numPr>
        <w:rPr>
          <w:rFonts w:ascii="Arial" w:hAnsi="Arial" w:cs="Arial"/>
        </w:rPr>
      </w:pPr>
      <w:r w:rsidRPr="00F50EE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F50EEC">
        <w:rPr>
          <w:rFonts w:ascii="Arial" w:eastAsia="Arial Unicode MS" w:hAnsi="Arial" w:cs="Arial"/>
          <w:sz w:val="22"/>
          <w:szCs w:val="22"/>
        </w:rPr>
        <w:t xml:space="preserve">Το με  Α.Π.  </w:t>
      </w:r>
      <w:r>
        <w:rPr>
          <w:rFonts w:ascii="Arial" w:eastAsia="Arial Unicode MS" w:hAnsi="Arial" w:cs="Arial"/>
          <w:sz w:val="22"/>
          <w:szCs w:val="22"/>
        </w:rPr>
        <w:t>14153/12-6-2018</w:t>
      </w:r>
      <w:r w:rsidRPr="00F50EEC">
        <w:rPr>
          <w:rFonts w:ascii="Arial" w:eastAsia="Arial Unicode MS" w:hAnsi="Arial" w:cs="Arial"/>
          <w:sz w:val="22"/>
          <w:szCs w:val="22"/>
        </w:rPr>
        <w:t xml:space="preserve"> έγγραφο του Δήμου </w:t>
      </w:r>
      <w:proofErr w:type="spellStart"/>
      <w:r w:rsidRPr="00F50EEC">
        <w:rPr>
          <w:rFonts w:ascii="Arial" w:eastAsia="Arial Unicode MS" w:hAnsi="Arial" w:cs="Arial"/>
          <w:sz w:val="22"/>
          <w:szCs w:val="22"/>
        </w:rPr>
        <w:t>Λεβαδέων</w:t>
      </w:r>
      <w:proofErr w:type="spellEnd"/>
      <w:r w:rsidRPr="00F50EEC">
        <w:rPr>
          <w:rFonts w:ascii="Arial" w:eastAsia="Arial Unicode MS" w:hAnsi="Arial" w:cs="Arial"/>
          <w:sz w:val="22"/>
          <w:szCs w:val="22"/>
        </w:rPr>
        <w:t>.</w:t>
      </w:r>
    </w:p>
    <w:p w:rsidR="00273EB4" w:rsidRPr="00935168" w:rsidRDefault="00273EB4" w:rsidP="00273EB4">
      <w:pPr>
        <w:pStyle w:val="210"/>
        <w:numPr>
          <w:ilvl w:val="0"/>
          <w:numId w:val="7"/>
        </w:numPr>
        <w:rPr>
          <w:rFonts w:ascii="Arial" w:hAnsi="Arial" w:cs="Arial"/>
        </w:rPr>
      </w:pPr>
      <w:r w:rsidRPr="00286CFB">
        <w:rPr>
          <w:rFonts w:ascii="Arial" w:eastAsia="Arial Unicode MS" w:hAnsi="Arial" w:cs="Arial"/>
          <w:sz w:val="22"/>
          <w:szCs w:val="22"/>
        </w:rPr>
        <w:t>Η υπ αρίθμ.00</w:t>
      </w:r>
      <w:r>
        <w:rPr>
          <w:rFonts w:ascii="Arial" w:eastAsia="Arial Unicode MS" w:hAnsi="Arial" w:cs="Arial"/>
          <w:sz w:val="22"/>
          <w:szCs w:val="22"/>
        </w:rPr>
        <w:t>1535</w:t>
      </w:r>
      <w:r w:rsidRPr="00286CFB">
        <w:rPr>
          <w:rFonts w:ascii="Arial" w:eastAsia="Arial Unicode MS" w:hAnsi="Arial" w:cs="Arial"/>
          <w:sz w:val="22"/>
          <w:szCs w:val="22"/>
        </w:rPr>
        <w:t>/</w:t>
      </w:r>
      <w:r>
        <w:rPr>
          <w:rFonts w:ascii="Arial" w:eastAsia="Arial Unicode MS" w:hAnsi="Arial" w:cs="Arial"/>
          <w:sz w:val="22"/>
          <w:szCs w:val="22"/>
        </w:rPr>
        <w:t>4-3-2020</w:t>
      </w:r>
      <w:r w:rsidRPr="00286CFB">
        <w:rPr>
          <w:rFonts w:ascii="Arial" w:eastAsia="Arial Unicode MS" w:hAnsi="Arial" w:cs="Arial"/>
          <w:sz w:val="22"/>
          <w:szCs w:val="22"/>
        </w:rPr>
        <w:t xml:space="preserve"> προσφορά της ΔΕΔΔΗΕ Α.Ε.</w:t>
      </w:r>
    </w:p>
    <w:p w:rsidR="00273EB4" w:rsidRPr="00286CFB" w:rsidRDefault="00273EB4" w:rsidP="00273EB4">
      <w:pPr>
        <w:pStyle w:val="210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eastAsia="Arial Unicode MS" w:hAnsi="Arial" w:cs="Arial"/>
          <w:sz w:val="22"/>
          <w:szCs w:val="22"/>
        </w:rPr>
        <w:t xml:space="preserve">Την </w:t>
      </w:r>
      <w:proofErr w:type="spellStart"/>
      <w:r>
        <w:rPr>
          <w:rFonts w:ascii="Arial" w:eastAsia="Arial Unicode MS" w:hAnsi="Arial" w:cs="Arial"/>
          <w:sz w:val="22"/>
          <w:szCs w:val="22"/>
        </w:rPr>
        <w:t>υπ΄αριθμ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2/2018 Απόφαση της Κοινότητας Δαύλειας . </w:t>
      </w:r>
    </w:p>
    <w:p w:rsidR="00273EB4" w:rsidRPr="00286CFB" w:rsidRDefault="00273EB4" w:rsidP="00273EB4">
      <w:pPr>
        <w:pStyle w:val="210"/>
        <w:numPr>
          <w:ilvl w:val="0"/>
          <w:numId w:val="7"/>
        </w:numPr>
        <w:rPr>
          <w:rFonts w:ascii="Arial" w:hAnsi="Arial" w:cs="Arial"/>
        </w:rPr>
      </w:pPr>
      <w:r w:rsidRPr="00286CFB">
        <w:rPr>
          <w:rFonts w:ascii="Arial" w:eastAsia="Arial Unicode MS" w:hAnsi="Arial" w:cs="Arial"/>
          <w:sz w:val="22"/>
          <w:szCs w:val="22"/>
        </w:rPr>
        <w:t xml:space="preserve">Την ανάγκη επέκτασης του δικτύου Δημοτικού </w:t>
      </w:r>
      <w:r w:rsidRPr="00E920E2">
        <w:rPr>
          <w:rFonts w:ascii="Arial" w:eastAsia="Arial Unicode MS" w:hAnsi="Arial" w:cs="Arial"/>
          <w:sz w:val="22"/>
          <w:szCs w:val="22"/>
        </w:rPr>
        <w:t>Φωτισμού</w:t>
      </w:r>
      <w:r w:rsidRPr="00E920E2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 w:rsidRPr="00E920E2">
        <w:rPr>
          <w:rFonts w:ascii="Arial" w:eastAsia="Arial Unicode MS" w:hAnsi="Arial" w:cs="Arial"/>
          <w:sz w:val="22"/>
          <w:szCs w:val="22"/>
        </w:rPr>
        <w:t xml:space="preserve">  </w:t>
      </w:r>
      <w:r w:rsidRPr="00AA62AA">
        <w:rPr>
          <w:rFonts w:ascii="Arial" w:eastAsia="Arial Unicode MS" w:hAnsi="Arial" w:cs="Arial"/>
          <w:sz w:val="22"/>
          <w:szCs w:val="22"/>
        </w:rPr>
        <w:t xml:space="preserve">στην Κοινότητα Δαύλειας  προς τις οικίες Αγγελόπουλου Παναγιώτη – </w:t>
      </w:r>
      <w:proofErr w:type="spellStart"/>
      <w:r w:rsidRPr="00AA62AA">
        <w:rPr>
          <w:rFonts w:ascii="Arial" w:eastAsia="Arial Unicode MS" w:hAnsi="Arial" w:cs="Arial"/>
          <w:sz w:val="22"/>
          <w:szCs w:val="22"/>
        </w:rPr>
        <w:t>Δελή</w:t>
      </w:r>
      <w:proofErr w:type="spellEnd"/>
      <w:r w:rsidRPr="00AA62AA">
        <w:rPr>
          <w:rFonts w:ascii="Arial" w:eastAsia="Arial Unicode MS" w:hAnsi="Arial" w:cs="Arial"/>
          <w:sz w:val="22"/>
          <w:szCs w:val="22"/>
        </w:rPr>
        <w:t xml:space="preserve"> Ζαχαρία</w:t>
      </w:r>
      <w:r w:rsidRPr="00AA62AA">
        <w:rPr>
          <w:rFonts w:ascii="Arial" w:eastAsia="Arial Unicode MS" w:hAnsi="Arial" w:cs="Arial"/>
          <w:i/>
          <w:sz w:val="22"/>
          <w:szCs w:val="22"/>
        </w:rPr>
        <w:t xml:space="preserve"> </w:t>
      </w:r>
      <w:r w:rsidRPr="00286CFB">
        <w:rPr>
          <w:rFonts w:ascii="Arial" w:eastAsia="Arial Unicode MS" w:hAnsi="Arial" w:cs="Arial"/>
          <w:sz w:val="22"/>
          <w:szCs w:val="22"/>
        </w:rPr>
        <w:t>για λόγους Κοινής Ωφέλειας .</w:t>
      </w:r>
    </w:p>
    <w:p w:rsidR="00273EB4" w:rsidRPr="00E041CA" w:rsidRDefault="00273EB4" w:rsidP="00273EB4">
      <w:pPr>
        <w:pStyle w:val="210"/>
        <w:numPr>
          <w:ilvl w:val="0"/>
          <w:numId w:val="7"/>
        </w:numPr>
        <w:rPr>
          <w:rFonts w:ascii="Arial" w:hAnsi="Arial" w:cs="Arial"/>
        </w:rPr>
      </w:pPr>
      <w:r w:rsidRPr="00286CFB">
        <w:rPr>
          <w:rFonts w:ascii="Arial" w:eastAsia="Arial Unicode MS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το άρθρο 75 παρ.3 του Ν.3463/2006</w:t>
      </w:r>
    </w:p>
    <w:p w:rsidR="00273EB4" w:rsidRPr="00E041CA" w:rsidRDefault="00273EB4" w:rsidP="00273EB4">
      <w:pPr>
        <w:pStyle w:val="210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eastAsia="Arial Unicode MS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  <w:lastRenderedPageBreak/>
        <w:t>Το σύνολο των κοστολογημένων αιτημάτων που έχουν διαβιβαστεί από την Δ/</w:t>
      </w:r>
      <w:proofErr w:type="spellStart"/>
      <w:r>
        <w:rPr>
          <w:rFonts w:ascii="Arial" w:eastAsia="Arial Unicode MS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  <w:t>νση</w:t>
      </w:r>
      <w:proofErr w:type="spellEnd"/>
      <w:r>
        <w:rPr>
          <w:rFonts w:ascii="Arial" w:eastAsia="Arial Unicode MS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Τεχνικών Υπηρεσιών </w:t>
      </w:r>
    </w:p>
    <w:p w:rsidR="00273EB4" w:rsidRPr="00F54C3F" w:rsidRDefault="00273EB4" w:rsidP="00273EB4">
      <w:pPr>
        <w:widowControl w:val="0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54C3F">
        <w:rPr>
          <w:rFonts w:ascii="Arial" w:hAnsi="Arial" w:cs="Arial"/>
          <w:kern w:val="1"/>
          <w:sz w:val="22"/>
          <w:szCs w:val="22"/>
          <w:highlight w:val="white"/>
          <w:lang w:bidi="hi-IN"/>
        </w:rPr>
        <w:t>Το γεγονός ότι στον προϋπολογισμό χρήσης 20</w:t>
      </w:r>
      <w:r>
        <w:rPr>
          <w:rFonts w:ascii="Arial" w:hAnsi="Arial" w:cs="Arial"/>
          <w:kern w:val="1"/>
          <w:sz w:val="22"/>
          <w:szCs w:val="22"/>
          <w:highlight w:val="white"/>
          <w:lang w:bidi="hi-IN"/>
        </w:rPr>
        <w:t>20</w:t>
      </w:r>
      <w:r w:rsidRPr="00F54C3F">
        <w:rPr>
          <w:rFonts w:ascii="Arial" w:hAnsi="Arial" w:cs="Arial"/>
          <w:kern w:val="1"/>
          <w:sz w:val="22"/>
          <w:szCs w:val="22"/>
          <w:highlight w:val="white"/>
          <w:lang w:bidi="hi-IN"/>
        </w:rPr>
        <w:t xml:space="preserve"> και συγκεκριμένα στον Κ.Α.Ε. </w:t>
      </w:r>
      <w:r>
        <w:rPr>
          <w:rFonts w:ascii="Arial" w:hAnsi="Arial" w:cs="Arial"/>
          <w:kern w:val="1"/>
          <w:sz w:val="22"/>
          <w:szCs w:val="22"/>
          <w:highlight w:val="white"/>
          <w:lang w:bidi="hi-IN"/>
        </w:rPr>
        <w:t>20</w:t>
      </w:r>
      <w:r w:rsidRPr="00F54C3F">
        <w:rPr>
          <w:rFonts w:ascii="Arial" w:hAnsi="Arial" w:cs="Arial"/>
          <w:kern w:val="1"/>
          <w:sz w:val="22"/>
          <w:szCs w:val="22"/>
          <w:highlight w:val="white"/>
          <w:lang w:bidi="hi-IN"/>
        </w:rPr>
        <w:t>/</w:t>
      </w:r>
      <w:r>
        <w:rPr>
          <w:rFonts w:ascii="Arial" w:hAnsi="Arial" w:cs="Arial"/>
          <w:kern w:val="1"/>
          <w:sz w:val="22"/>
          <w:szCs w:val="22"/>
          <w:highlight w:val="white"/>
          <w:lang w:bidi="hi-IN"/>
        </w:rPr>
        <w:t xml:space="preserve">7325.001 </w:t>
      </w:r>
      <w:r w:rsidRPr="00F54C3F">
        <w:rPr>
          <w:rFonts w:ascii="Arial" w:hAnsi="Arial" w:cs="Arial"/>
          <w:kern w:val="1"/>
          <w:sz w:val="22"/>
          <w:szCs w:val="22"/>
          <w:highlight w:val="white"/>
          <w:lang w:bidi="hi-IN"/>
        </w:rPr>
        <w:t>με τίτλο</w:t>
      </w:r>
      <w:r>
        <w:rPr>
          <w:rFonts w:ascii="Arial" w:hAnsi="Arial" w:cs="Arial"/>
          <w:kern w:val="1"/>
          <w:sz w:val="22"/>
          <w:szCs w:val="22"/>
          <w:highlight w:val="white"/>
          <w:lang w:bidi="hi-IN"/>
        </w:rPr>
        <w:t xml:space="preserve"> </w:t>
      </w:r>
      <w:r w:rsidRPr="00F54C3F">
        <w:rPr>
          <w:rFonts w:ascii="Arial" w:hAnsi="Arial" w:cs="Arial"/>
          <w:kern w:val="1"/>
          <w:sz w:val="22"/>
          <w:szCs w:val="22"/>
          <w:highlight w:val="white"/>
          <w:lang w:bidi="hi-IN"/>
        </w:rPr>
        <w:t>"</w:t>
      </w:r>
      <w:r>
        <w:rPr>
          <w:rFonts w:ascii="Arial" w:hAnsi="Arial" w:cs="Arial"/>
          <w:kern w:val="1"/>
          <w:sz w:val="22"/>
          <w:szCs w:val="22"/>
          <w:highlight w:val="white"/>
          <w:lang w:bidi="hi-IN"/>
        </w:rPr>
        <w:t>Επεκτάσεις Ηλεκτροφωτισμού</w:t>
      </w:r>
      <w:r w:rsidRPr="00F54C3F">
        <w:rPr>
          <w:rFonts w:ascii="Arial" w:hAnsi="Arial" w:cs="Arial"/>
          <w:kern w:val="1"/>
          <w:sz w:val="22"/>
          <w:szCs w:val="22"/>
          <w:highlight w:val="white"/>
          <w:lang w:bidi="hi-IN"/>
        </w:rPr>
        <w:t>” υπάρχει ε</w:t>
      </w:r>
      <w:r>
        <w:rPr>
          <w:rFonts w:ascii="Arial" w:hAnsi="Arial" w:cs="Arial"/>
          <w:kern w:val="1"/>
          <w:sz w:val="22"/>
          <w:szCs w:val="22"/>
          <w:highlight w:val="white"/>
          <w:lang w:bidi="hi-IN"/>
        </w:rPr>
        <w:t>γγεγραμμένη πίστωση ύψους 20.000</w:t>
      </w:r>
      <w:r w:rsidRPr="00F54C3F">
        <w:rPr>
          <w:rFonts w:ascii="Arial" w:hAnsi="Arial" w:cs="Arial"/>
          <w:kern w:val="1"/>
          <w:sz w:val="22"/>
          <w:szCs w:val="22"/>
          <w:highlight w:val="white"/>
          <w:lang w:bidi="hi-IN"/>
        </w:rPr>
        <w:t>,00 €.</w:t>
      </w:r>
    </w:p>
    <w:p w:rsidR="00273EB4" w:rsidRDefault="00273EB4" w:rsidP="00273EB4">
      <w:pPr>
        <w:tabs>
          <w:tab w:val="center" w:pos="8460"/>
        </w:tabs>
        <w:suppressAutoHyphens w:val="0"/>
        <w:spacing w:before="113" w:after="113" w:line="276" w:lineRule="auto"/>
        <w:ind w:left="360"/>
        <w:jc w:val="both"/>
      </w:pPr>
    </w:p>
    <w:p w:rsidR="00273EB4" w:rsidRDefault="00273EB4" w:rsidP="00273EB4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ΑΠΟΦΑΣΙΖΕΙ ΟΜΟΦΩΝΑ</w:t>
      </w:r>
    </w:p>
    <w:p w:rsidR="00273EB4" w:rsidRDefault="00273EB4" w:rsidP="00273EB4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273EB4" w:rsidRDefault="00273EB4" w:rsidP="00273EB4">
      <w:pPr>
        <w:tabs>
          <w:tab w:val="center" w:pos="8460"/>
        </w:tabs>
        <w:jc w:val="both"/>
      </w:pPr>
    </w:p>
    <w:p w:rsidR="00273EB4" w:rsidRPr="00286CFB" w:rsidRDefault="00273EB4" w:rsidP="00273EB4">
      <w:pPr>
        <w:tabs>
          <w:tab w:val="left" w:pos="570"/>
        </w:tabs>
        <w:jc w:val="both"/>
        <w:rPr>
          <w:rFonts w:ascii="Arial" w:hAnsi="Arial" w:cs="Arial"/>
        </w:rPr>
      </w:pPr>
      <w:r w:rsidRPr="00286CFB">
        <w:rPr>
          <w:rStyle w:val="apple-style-span"/>
          <w:rFonts w:ascii="Arial" w:eastAsia="Arial" w:hAnsi="Arial" w:cs="Arial"/>
          <w:b/>
          <w:bCs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Εγκρίνει για λόγους κοινής ωφέλειας </w:t>
      </w:r>
      <w:r w:rsidRPr="00286CFB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την επέκταση του Δημοτικού Φωτισμού  με την τοποθέτηση  </w:t>
      </w:r>
      <w:r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ενός (1) νέου στύλου και ενός  νέου (1)  φωτιστικού σώματος</w:t>
      </w:r>
      <w:r w:rsidRPr="00286CFB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,</w:t>
      </w:r>
      <w:r w:rsidRPr="009E122F">
        <w:rPr>
          <w:rFonts w:ascii="Arial" w:eastAsia="Arial Unicode MS" w:hAnsi="Arial" w:cs="Arial"/>
          <w:sz w:val="22"/>
          <w:szCs w:val="22"/>
        </w:rPr>
        <w:t xml:space="preserve"> σ</w:t>
      </w:r>
      <w:r>
        <w:rPr>
          <w:rFonts w:ascii="Arial" w:eastAsia="Arial Unicode MS" w:hAnsi="Arial" w:cs="Arial"/>
          <w:sz w:val="22"/>
          <w:szCs w:val="22"/>
        </w:rPr>
        <w:t>το</w:t>
      </w:r>
      <w:r w:rsidRPr="009E122F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 xml:space="preserve">δρόμο προς τις οικίες Αγγελόπουλου Παναγιώτη – </w:t>
      </w:r>
      <w:proofErr w:type="spellStart"/>
      <w:r>
        <w:rPr>
          <w:rFonts w:ascii="Arial" w:eastAsia="Arial Unicode MS" w:hAnsi="Arial" w:cs="Arial"/>
          <w:sz w:val="22"/>
          <w:szCs w:val="22"/>
        </w:rPr>
        <w:t>Δελή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Ζαχαρία </w:t>
      </w:r>
      <w:r>
        <w:rPr>
          <w:rStyle w:val="apple-style-span"/>
          <w:rFonts w:ascii="Arial" w:eastAsia="Arial Unicode MS" w:hAnsi="Arial" w:cs="Arial"/>
          <w:spacing w:val="-1"/>
          <w:kern w:val="1"/>
          <w:sz w:val="22"/>
          <w:szCs w:val="22"/>
          <w:highlight w:val="white"/>
          <w:shd w:val="clear" w:color="auto" w:fill="FFFFFF"/>
        </w:rPr>
        <w:t xml:space="preserve">, στην </w:t>
      </w:r>
      <w:r w:rsidRPr="00286CFB">
        <w:rPr>
          <w:rStyle w:val="apple-style-span"/>
          <w:rFonts w:ascii="Arial" w:eastAsia="Arial Unicode MS" w:hAnsi="Arial" w:cs="Arial"/>
          <w:spacing w:val="-1"/>
          <w:kern w:val="1"/>
          <w:sz w:val="22"/>
          <w:szCs w:val="22"/>
          <w:highlight w:val="white"/>
          <w:shd w:val="clear" w:color="auto" w:fill="FFFFFF"/>
        </w:rPr>
        <w:t xml:space="preserve">  Κ</w:t>
      </w:r>
      <w:r>
        <w:rPr>
          <w:rStyle w:val="apple-style-span"/>
          <w:rFonts w:ascii="Arial" w:eastAsia="Arial Unicode MS" w:hAnsi="Arial" w:cs="Arial"/>
          <w:spacing w:val="-1"/>
          <w:kern w:val="1"/>
          <w:sz w:val="22"/>
          <w:szCs w:val="22"/>
          <w:highlight w:val="white"/>
          <w:shd w:val="clear" w:color="auto" w:fill="FFFFFF"/>
        </w:rPr>
        <w:t xml:space="preserve">οινότητας </w:t>
      </w:r>
      <w:proofErr w:type="spellStart"/>
      <w:r>
        <w:rPr>
          <w:rStyle w:val="apple-style-span"/>
          <w:rFonts w:ascii="Arial" w:eastAsia="Arial Unicode MS" w:hAnsi="Arial" w:cs="Arial"/>
          <w:spacing w:val="-1"/>
          <w:kern w:val="1"/>
          <w:sz w:val="22"/>
          <w:szCs w:val="22"/>
          <w:highlight w:val="white"/>
          <w:shd w:val="clear" w:color="auto" w:fill="FFFFFF"/>
        </w:rPr>
        <w:t>Δαυλείας</w:t>
      </w:r>
      <w:proofErr w:type="spellEnd"/>
      <w:r>
        <w:rPr>
          <w:rStyle w:val="apple-style-span"/>
          <w:rFonts w:ascii="Arial" w:eastAsia="Arial Unicode MS" w:hAnsi="Arial" w:cs="Arial"/>
          <w:spacing w:val="-1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Pr="00CF1253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Δήμου </w:t>
      </w:r>
      <w:proofErr w:type="spellStart"/>
      <w:r w:rsidRPr="00CF1253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Λεβαδέων</w:t>
      </w:r>
      <w:proofErr w:type="spellEnd"/>
      <w:r w:rsidRPr="00286CFB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,   η οποία θα υλοποιηθεί από την ΔΕΔΔΗΕ Α.Ε., σύμφωνα με τις διατάξεις του Ν.4001/ΦΕΚ 179/Α/22-08-2011.</w:t>
      </w:r>
      <w:r w:rsidRPr="00286CFB">
        <w:rPr>
          <w:rStyle w:val="apple-style-span"/>
          <w:rFonts w:ascii="Arial" w:eastAsia="Calibri" w:hAnsi="Arial" w:cs="Arial"/>
          <w:color w:val="00000A"/>
          <w:spacing w:val="-3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</w:p>
    <w:p w:rsidR="0032078E" w:rsidRPr="0031159D" w:rsidRDefault="00764FE3" w:rsidP="006C5901">
      <w:pPr>
        <w:suppressAutoHyphens w:val="0"/>
        <w:spacing w:before="100" w:beforeAutospacing="1" w:after="100" w:afterAutospacing="1"/>
        <w:ind w:left="284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 w:rsidR="00EE2727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1C44E5" w:rsidRDefault="00E573F6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i/>
          <w:iCs/>
          <w:color w:val="00000A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66650D">
        <w:rPr>
          <w:rFonts w:ascii="Arial" w:eastAsia="Arial" w:hAnsi="Arial" w:cs="Arial"/>
          <w:b/>
          <w:sz w:val="22"/>
          <w:szCs w:val="22"/>
        </w:rPr>
        <w:t>1</w:t>
      </w:r>
      <w:r w:rsidR="00CF084A">
        <w:rPr>
          <w:rFonts w:ascii="Arial" w:eastAsia="Arial" w:hAnsi="Arial" w:cs="Arial"/>
          <w:b/>
          <w:sz w:val="22"/>
          <w:szCs w:val="22"/>
        </w:rPr>
        <w:t>2</w:t>
      </w:r>
      <w:r w:rsidR="00273EB4">
        <w:rPr>
          <w:rFonts w:ascii="Arial" w:eastAsia="Arial" w:hAnsi="Arial" w:cs="Arial"/>
          <w:b/>
          <w:sz w:val="22"/>
          <w:szCs w:val="22"/>
        </w:rPr>
        <w:t>4</w:t>
      </w:r>
      <w:r w:rsidR="00CF084A">
        <w:rPr>
          <w:rFonts w:ascii="Arial" w:eastAsia="Arial" w:hAnsi="Arial" w:cs="Arial"/>
          <w:b/>
          <w:sz w:val="22"/>
          <w:szCs w:val="22"/>
        </w:rPr>
        <w:t>/</w:t>
      </w:r>
      <w:r w:rsidR="00B441BF">
        <w:rPr>
          <w:rFonts w:ascii="Arial" w:eastAsia="Arial" w:hAnsi="Arial" w:cs="Arial"/>
          <w:b/>
          <w:sz w:val="22"/>
          <w:szCs w:val="22"/>
        </w:rPr>
        <w:t>2020</w:t>
      </w:r>
    </w:p>
    <w:p w:rsidR="00FB1369" w:rsidRDefault="00FB1369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</w:pPr>
    </w:p>
    <w:p w:rsidR="006B5EA9" w:rsidRDefault="006B5EA9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eastAsia="Arial" w:hAnsi="Arial" w:cs="Arial"/>
          <w:b/>
          <w:bCs/>
          <w:color w:val="00000A"/>
          <w:sz w:val="22"/>
          <w:szCs w:val="22"/>
        </w:rPr>
      </w:pPr>
    </w:p>
    <w:p w:rsidR="006B5EA9" w:rsidRDefault="006B5EA9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eastAsia="Arial" w:hAnsi="Arial" w:cs="Arial"/>
          <w:b/>
          <w:bCs/>
          <w:color w:val="00000A"/>
          <w:sz w:val="22"/>
          <w:szCs w:val="22"/>
        </w:rPr>
      </w:pP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35010A" w:rsidRDefault="0035010A">
      <w:pPr>
        <w:tabs>
          <w:tab w:val="center" w:pos="8460"/>
        </w:tabs>
        <w:suppressAutoHyphens w:val="0"/>
        <w:spacing w:after="198" w:line="360" w:lineRule="auto"/>
        <w:contextualSpacing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CF084A" w:rsidRDefault="00CF084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tbl>
      <w:tblPr>
        <w:tblW w:w="98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26"/>
        <w:gridCol w:w="4938"/>
      </w:tblGrid>
      <w:tr w:rsidR="00CF084A" w:rsidTr="00DC34CF">
        <w:tc>
          <w:tcPr>
            <w:tcW w:w="4926" w:type="dxa"/>
            <w:shd w:val="clear" w:color="auto" w:fill="auto"/>
          </w:tcPr>
          <w:p w:rsidR="00CF084A" w:rsidRDefault="00CF084A" w:rsidP="002513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       ΤΑ ΜΕΛΗ </w:t>
            </w:r>
          </w:p>
        </w:tc>
        <w:tc>
          <w:tcPr>
            <w:tcW w:w="4938" w:type="dxa"/>
            <w:shd w:val="clear" w:color="auto" w:fill="auto"/>
          </w:tcPr>
          <w:p w:rsidR="00CF084A" w:rsidRDefault="00CF084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84A" w:rsidTr="00DC34CF">
        <w:tc>
          <w:tcPr>
            <w:tcW w:w="4926" w:type="dxa"/>
            <w:shd w:val="clear" w:color="auto" w:fill="auto"/>
          </w:tcPr>
          <w:p w:rsidR="00CF084A" w:rsidRPr="00DC34CF" w:rsidRDefault="00CF084A" w:rsidP="002513ED">
            <w:pPr>
              <w:contextualSpacing/>
            </w:pPr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34CF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CF084A" w:rsidRDefault="00CF084A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CF084A" w:rsidTr="00DC34CF">
        <w:tc>
          <w:tcPr>
            <w:tcW w:w="4926" w:type="dxa"/>
            <w:shd w:val="clear" w:color="auto" w:fill="auto"/>
          </w:tcPr>
          <w:p w:rsidR="00CF084A" w:rsidRPr="00DC34CF" w:rsidRDefault="00CF084A" w:rsidP="002513ED">
            <w:pPr>
              <w:snapToGrid w:val="0"/>
              <w:contextualSpacing/>
            </w:pPr>
            <w:r w:rsidRPr="00DC34CF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CF084A" w:rsidRDefault="00CF084A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CF084A" w:rsidTr="00DC34CF">
        <w:tc>
          <w:tcPr>
            <w:tcW w:w="4926" w:type="dxa"/>
            <w:shd w:val="clear" w:color="auto" w:fill="auto"/>
          </w:tcPr>
          <w:p w:rsidR="00CF084A" w:rsidRPr="00DC34CF" w:rsidRDefault="00CF084A" w:rsidP="002513ED">
            <w:pPr>
              <w:snapToGrid w:val="0"/>
            </w:pPr>
            <w:r w:rsidRPr="00DC34CF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CF084A" w:rsidRDefault="00CF084A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CF084A" w:rsidTr="00DC34CF">
        <w:tc>
          <w:tcPr>
            <w:tcW w:w="4926" w:type="dxa"/>
            <w:shd w:val="clear" w:color="auto" w:fill="auto"/>
          </w:tcPr>
          <w:p w:rsidR="00CF084A" w:rsidRPr="00DC34CF" w:rsidRDefault="00CF084A" w:rsidP="002513ED">
            <w:pPr>
              <w:snapToGrid w:val="0"/>
            </w:pPr>
            <w:proofErr w:type="spellStart"/>
            <w:r w:rsidRPr="00DC34CF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CF084A" w:rsidRDefault="00CF084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84A" w:rsidTr="00DC34CF">
        <w:tc>
          <w:tcPr>
            <w:tcW w:w="4926" w:type="dxa"/>
            <w:shd w:val="clear" w:color="auto" w:fill="auto"/>
          </w:tcPr>
          <w:p w:rsidR="00CF084A" w:rsidRPr="00DC34CF" w:rsidRDefault="00CF084A" w:rsidP="002513ED">
            <w:pPr>
              <w:snapToGrid w:val="0"/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F084A" w:rsidRDefault="00CF084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84A" w:rsidTr="00DC34CF">
        <w:tc>
          <w:tcPr>
            <w:tcW w:w="4926" w:type="dxa"/>
            <w:shd w:val="clear" w:color="auto" w:fill="auto"/>
          </w:tcPr>
          <w:p w:rsidR="00CF084A" w:rsidRPr="00DC34CF" w:rsidRDefault="00CF084A" w:rsidP="002513ED">
            <w:proofErr w:type="spellStart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CF084A" w:rsidRDefault="00CF084A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ΙΩΑΝΝΗΣ .Δ. ΤΑΓΚΑΛΕΓΚΑΣ</w:t>
            </w:r>
          </w:p>
        </w:tc>
      </w:tr>
      <w:tr w:rsidR="00CF084A" w:rsidTr="00DC34CF">
        <w:tc>
          <w:tcPr>
            <w:tcW w:w="4926" w:type="dxa"/>
            <w:shd w:val="clear" w:color="auto" w:fill="auto"/>
          </w:tcPr>
          <w:p w:rsidR="00CF084A" w:rsidRPr="00DC34CF" w:rsidRDefault="00CF084A" w:rsidP="002513ED">
            <w:pPr>
              <w:snapToGrid w:val="0"/>
              <w:spacing w:line="276" w:lineRule="auto"/>
            </w:pPr>
            <w:proofErr w:type="spellStart"/>
            <w:r w:rsidRPr="00DC34CF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CF084A" w:rsidRDefault="00CF084A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</w:p>
        </w:tc>
      </w:tr>
      <w:tr w:rsidR="00CF084A" w:rsidTr="00DC34CF">
        <w:tc>
          <w:tcPr>
            <w:tcW w:w="4926" w:type="dxa"/>
            <w:shd w:val="clear" w:color="auto" w:fill="auto"/>
          </w:tcPr>
          <w:p w:rsidR="00CF084A" w:rsidRPr="00DC34CF" w:rsidRDefault="00CF084A" w:rsidP="002513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34CF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CF084A" w:rsidRDefault="00CF084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84A" w:rsidTr="00DC34CF">
        <w:tc>
          <w:tcPr>
            <w:tcW w:w="4926" w:type="dxa"/>
            <w:shd w:val="clear" w:color="auto" w:fill="auto"/>
          </w:tcPr>
          <w:p w:rsidR="00CF084A" w:rsidRPr="00DC34CF" w:rsidRDefault="00CF084A" w:rsidP="002513ED">
            <w:pPr>
              <w:snapToGrid w:val="0"/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CF084A" w:rsidRDefault="00CF084A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CF084A" w:rsidTr="00DC34CF">
        <w:tc>
          <w:tcPr>
            <w:tcW w:w="4926" w:type="dxa"/>
            <w:shd w:val="clear" w:color="auto" w:fill="auto"/>
          </w:tcPr>
          <w:p w:rsidR="00CF084A" w:rsidRPr="00A16B2F" w:rsidRDefault="00CF084A" w:rsidP="002513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6B2F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A16B2F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CF084A" w:rsidRDefault="00CF084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84A" w:rsidTr="00CF084A">
        <w:trPr>
          <w:trHeight w:val="5898"/>
        </w:trPr>
        <w:tc>
          <w:tcPr>
            <w:tcW w:w="4926" w:type="dxa"/>
            <w:shd w:val="clear" w:color="auto" w:fill="auto"/>
          </w:tcPr>
          <w:tbl>
            <w:tblPr>
              <w:tblW w:w="9864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926"/>
              <w:gridCol w:w="4938"/>
            </w:tblGrid>
            <w:tr w:rsidR="00CF084A" w:rsidTr="002513ED">
              <w:tc>
                <w:tcPr>
                  <w:tcW w:w="4926" w:type="dxa"/>
                  <w:shd w:val="clear" w:color="auto" w:fill="auto"/>
                </w:tcPr>
                <w:p w:rsidR="00CF084A" w:rsidRPr="00DC34CF" w:rsidRDefault="00CF084A" w:rsidP="002513ED">
                  <w:pPr>
                    <w:snapToGrid w:val="0"/>
                  </w:pPr>
                  <w:proofErr w:type="spellStart"/>
                  <w:r w:rsidRPr="00DC34CF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Καπλάνης</w:t>
                  </w:r>
                  <w:proofErr w:type="spellEnd"/>
                  <w:r w:rsidRPr="00DC34CF">
                    <w:rPr>
                      <w:rFonts w:ascii="Arial" w:hAnsi="Arial" w:cs="Arial"/>
                      <w:sz w:val="22"/>
                      <w:szCs w:val="22"/>
                    </w:rPr>
                    <w:t xml:space="preserve"> Κων/νος  </w:t>
                  </w:r>
                </w:p>
              </w:tc>
              <w:tc>
                <w:tcPr>
                  <w:tcW w:w="4938" w:type="dxa"/>
                  <w:shd w:val="clear" w:color="auto" w:fill="auto"/>
                </w:tcPr>
                <w:p w:rsidR="00CF084A" w:rsidRDefault="00CF084A" w:rsidP="002513ED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84A" w:rsidTr="002513ED">
              <w:tc>
                <w:tcPr>
                  <w:tcW w:w="4926" w:type="dxa"/>
                  <w:shd w:val="clear" w:color="auto" w:fill="auto"/>
                </w:tcPr>
                <w:p w:rsidR="00CF084A" w:rsidRPr="00DC34CF" w:rsidRDefault="00CF084A" w:rsidP="002513ED">
                  <w:pPr>
                    <w:snapToGrid w:val="0"/>
                    <w:ind w:left="-197"/>
                  </w:pPr>
                  <w:r w:rsidRPr="00DC34CF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DC34CF">
                    <w:rPr>
                      <w:rFonts w:ascii="Arial" w:eastAsia="Calibri" w:hAnsi="Arial" w:cs="Arial"/>
                      <w:sz w:val="22"/>
                      <w:szCs w:val="22"/>
                    </w:rPr>
                    <w:t>Τζουβάρας</w:t>
                  </w:r>
                  <w:proofErr w:type="spellEnd"/>
                  <w:r w:rsidRPr="00DC34CF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Νικόλαος</w:t>
                  </w:r>
                  <w:r w:rsidRPr="00DC34CF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Pr="00DC34CF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</w:t>
                  </w:r>
                  <w:r w:rsidRPr="00DC34C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938" w:type="dxa"/>
                  <w:shd w:val="clear" w:color="auto" w:fill="auto"/>
                </w:tcPr>
                <w:p w:rsidR="00CF084A" w:rsidRDefault="00CF084A" w:rsidP="002513ED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84A" w:rsidTr="002513ED">
              <w:tc>
                <w:tcPr>
                  <w:tcW w:w="4926" w:type="dxa"/>
                  <w:shd w:val="clear" w:color="auto" w:fill="auto"/>
                </w:tcPr>
                <w:p w:rsidR="00CF084A" w:rsidRPr="00DC34CF" w:rsidRDefault="00CF084A" w:rsidP="002513ED">
                  <w:pPr>
                    <w:snapToGrid w:val="0"/>
                  </w:pPr>
                  <w:proofErr w:type="spellStart"/>
                  <w:r w:rsidRPr="00DC34CF">
                    <w:rPr>
                      <w:rFonts w:ascii="Arial" w:hAnsi="Arial" w:cs="Arial"/>
                      <w:sz w:val="22"/>
                      <w:szCs w:val="22"/>
                    </w:rPr>
                    <w:t>Καράλης</w:t>
                  </w:r>
                  <w:proofErr w:type="spellEnd"/>
                  <w:r w:rsidRPr="00DC34CF">
                    <w:rPr>
                      <w:rFonts w:ascii="Arial" w:hAnsi="Arial" w:cs="Arial"/>
                      <w:sz w:val="22"/>
                      <w:szCs w:val="22"/>
                    </w:rPr>
                    <w:t xml:space="preserve"> Χρήστος </w:t>
                  </w:r>
                  <w:r w:rsidRPr="00DC34CF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938" w:type="dxa"/>
                  <w:shd w:val="clear" w:color="auto" w:fill="auto"/>
                </w:tcPr>
                <w:p w:rsidR="00CF084A" w:rsidRDefault="00CF084A" w:rsidP="002513ED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84A" w:rsidTr="002513ED">
              <w:tc>
                <w:tcPr>
                  <w:tcW w:w="4926" w:type="dxa"/>
                  <w:shd w:val="clear" w:color="auto" w:fill="auto"/>
                </w:tcPr>
                <w:p w:rsidR="00CF084A" w:rsidRPr="00DC34CF" w:rsidRDefault="00CF084A" w:rsidP="002513ED">
                  <w:pPr>
                    <w:snapToGrid w:val="0"/>
                  </w:pPr>
                  <w:r w:rsidRPr="00DC34CF">
                    <w:rPr>
                      <w:rFonts w:ascii="Arial" w:hAnsi="Arial" w:cs="Arial"/>
                      <w:sz w:val="22"/>
                      <w:szCs w:val="22"/>
                    </w:rPr>
                    <w:t xml:space="preserve">Παπαϊωάννου Λουκάς </w:t>
                  </w:r>
                  <w:r w:rsidRPr="00DC34C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938" w:type="dxa"/>
                  <w:shd w:val="clear" w:color="auto" w:fill="auto"/>
                </w:tcPr>
                <w:p w:rsidR="00CF084A" w:rsidRDefault="00CF084A" w:rsidP="002513ED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84A" w:rsidTr="002513ED">
              <w:tc>
                <w:tcPr>
                  <w:tcW w:w="4926" w:type="dxa"/>
                  <w:shd w:val="clear" w:color="auto" w:fill="auto"/>
                </w:tcPr>
                <w:p w:rsidR="00CF084A" w:rsidRPr="00DC34CF" w:rsidRDefault="00CF084A" w:rsidP="002513ED">
                  <w:pPr>
                    <w:snapToGrid w:val="0"/>
                  </w:pPr>
                  <w:proofErr w:type="spellStart"/>
                  <w:r w:rsidRPr="00DC34CF">
                    <w:rPr>
                      <w:rFonts w:ascii="Arial" w:hAnsi="Arial" w:cs="Arial"/>
                      <w:sz w:val="22"/>
                      <w:szCs w:val="22"/>
                    </w:rPr>
                    <w:t>Κοτσικώνας</w:t>
                  </w:r>
                  <w:proofErr w:type="spellEnd"/>
                  <w:r w:rsidRPr="00DC34CF">
                    <w:rPr>
                      <w:rFonts w:ascii="Arial" w:hAnsi="Arial" w:cs="Arial"/>
                      <w:sz w:val="22"/>
                      <w:szCs w:val="22"/>
                    </w:rPr>
                    <w:t xml:space="preserve"> Επαμεινώνδας </w:t>
                  </w:r>
                  <w:r w:rsidRPr="00DC34C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4938" w:type="dxa"/>
                  <w:shd w:val="clear" w:color="auto" w:fill="auto"/>
                </w:tcPr>
                <w:p w:rsidR="00CF084A" w:rsidRDefault="00CF084A" w:rsidP="002513ED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84A" w:rsidTr="002513ED">
              <w:tc>
                <w:tcPr>
                  <w:tcW w:w="4926" w:type="dxa"/>
                  <w:shd w:val="clear" w:color="auto" w:fill="auto"/>
                </w:tcPr>
                <w:p w:rsidR="00CF084A" w:rsidRPr="00DC34CF" w:rsidRDefault="00CF084A" w:rsidP="002513ED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C34CF">
                    <w:rPr>
                      <w:rFonts w:ascii="Arial" w:hAnsi="Arial" w:cs="Arial"/>
                      <w:sz w:val="22"/>
                      <w:szCs w:val="22"/>
                    </w:rPr>
                    <w:t>Αρκουμάνης</w:t>
                  </w:r>
                  <w:proofErr w:type="spellEnd"/>
                  <w:r w:rsidRPr="00DC34CF">
                    <w:rPr>
                      <w:rFonts w:ascii="Arial" w:hAnsi="Arial" w:cs="Arial"/>
                      <w:sz w:val="22"/>
                      <w:szCs w:val="22"/>
                    </w:rPr>
                    <w:t xml:space="preserve"> Πέτρος </w:t>
                  </w:r>
                  <w:r w:rsidRPr="00DC34C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DC34CF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938" w:type="dxa"/>
                  <w:shd w:val="clear" w:color="auto" w:fill="auto"/>
                </w:tcPr>
                <w:p w:rsidR="00CF084A" w:rsidRDefault="00CF084A" w:rsidP="002513ED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84A" w:rsidTr="002513ED">
              <w:tc>
                <w:tcPr>
                  <w:tcW w:w="4926" w:type="dxa"/>
                  <w:shd w:val="clear" w:color="auto" w:fill="auto"/>
                </w:tcPr>
                <w:p w:rsidR="00CF084A" w:rsidRPr="00DC34CF" w:rsidRDefault="00CF084A" w:rsidP="002513ED">
                  <w:pPr>
                    <w:snapToGrid w:val="0"/>
                  </w:pPr>
                  <w:proofErr w:type="spellStart"/>
                  <w:r w:rsidRPr="00DC34CF">
                    <w:rPr>
                      <w:rFonts w:ascii="Arial" w:hAnsi="Arial" w:cs="Arial"/>
                      <w:sz w:val="22"/>
                      <w:szCs w:val="22"/>
                    </w:rPr>
                    <w:t>Τσιφής</w:t>
                  </w:r>
                  <w:proofErr w:type="spellEnd"/>
                  <w:r w:rsidRPr="00DC34CF">
                    <w:rPr>
                      <w:rFonts w:ascii="Arial" w:hAnsi="Arial" w:cs="Arial"/>
                      <w:sz w:val="22"/>
                      <w:szCs w:val="22"/>
                    </w:rPr>
                    <w:t xml:space="preserve"> Δημήτριος </w:t>
                  </w:r>
                </w:p>
              </w:tc>
              <w:tc>
                <w:tcPr>
                  <w:tcW w:w="4938" w:type="dxa"/>
                  <w:shd w:val="clear" w:color="auto" w:fill="auto"/>
                </w:tcPr>
                <w:p w:rsidR="00CF084A" w:rsidRDefault="00CF084A" w:rsidP="002513ED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84A" w:rsidTr="002513ED">
              <w:tc>
                <w:tcPr>
                  <w:tcW w:w="4926" w:type="dxa"/>
                  <w:shd w:val="clear" w:color="auto" w:fill="auto"/>
                </w:tcPr>
                <w:p w:rsidR="00CF084A" w:rsidRDefault="00CF084A" w:rsidP="002513ED">
                  <w:pPr>
                    <w:snapToGrid w:val="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DC34CF">
                    <w:rPr>
                      <w:rFonts w:ascii="Arial" w:eastAsia="Arial" w:hAnsi="Arial" w:cs="Arial"/>
                      <w:sz w:val="22"/>
                      <w:szCs w:val="22"/>
                    </w:rPr>
                    <w:t>Αλεξίου Λουκάς</w:t>
                  </w:r>
                </w:p>
                <w:p w:rsidR="00CF084A" w:rsidRPr="00DC34CF" w:rsidRDefault="00CF084A" w:rsidP="002513ED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Καραμάνης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Δημήτριος</w:t>
                  </w:r>
                </w:p>
              </w:tc>
              <w:tc>
                <w:tcPr>
                  <w:tcW w:w="4938" w:type="dxa"/>
                  <w:shd w:val="clear" w:color="auto" w:fill="auto"/>
                </w:tcPr>
                <w:p w:rsidR="00CF084A" w:rsidRDefault="00CF084A" w:rsidP="002513ED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84A" w:rsidTr="002513ED">
              <w:tc>
                <w:tcPr>
                  <w:tcW w:w="4926" w:type="dxa"/>
                  <w:shd w:val="clear" w:color="auto" w:fill="auto"/>
                </w:tcPr>
                <w:p w:rsidR="00CF084A" w:rsidRPr="00DC34CF" w:rsidRDefault="00CF084A" w:rsidP="002513ED">
                  <w:pPr>
                    <w:snapToGrid w:val="0"/>
                  </w:pPr>
                  <w:proofErr w:type="spellStart"/>
                  <w:r w:rsidRPr="00DC34CF">
                    <w:rPr>
                      <w:rFonts w:ascii="Arial" w:eastAsia="Arial" w:hAnsi="Arial" w:cs="Arial"/>
                      <w:sz w:val="22"/>
                      <w:szCs w:val="22"/>
                    </w:rPr>
                    <w:t>Χέβα</w:t>
                  </w:r>
                  <w:proofErr w:type="spellEnd"/>
                  <w:r w:rsidRPr="00DC34CF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Αθανασία(</w:t>
                  </w:r>
                  <w:proofErr w:type="spellStart"/>
                  <w:r w:rsidRPr="00DC34CF">
                    <w:rPr>
                      <w:rFonts w:ascii="Arial" w:eastAsia="Arial" w:hAnsi="Arial" w:cs="Arial"/>
                      <w:sz w:val="22"/>
                      <w:szCs w:val="22"/>
                    </w:rPr>
                    <w:t>Νάνσυ</w:t>
                  </w:r>
                  <w:proofErr w:type="spellEnd"/>
                  <w:r w:rsidRPr="00DC34CF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) </w:t>
                  </w:r>
                  <w:r w:rsidRPr="00DC34CF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938" w:type="dxa"/>
                  <w:shd w:val="clear" w:color="auto" w:fill="auto"/>
                </w:tcPr>
                <w:p w:rsidR="00CF084A" w:rsidRDefault="00CF084A" w:rsidP="002513ED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84A" w:rsidTr="002513ED">
              <w:tc>
                <w:tcPr>
                  <w:tcW w:w="4926" w:type="dxa"/>
                  <w:shd w:val="clear" w:color="auto" w:fill="auto"/>
                </w:tcPr>
                <w:p w:rsidR="00CF084A" w:rsidRPr="00DC34CF" w:rsidRDefault="00CF084A" w:rsidP="002513ED">
                  <w:pPr>
                    <w:snapToGrid w:val="0"/>
                  </w:pPr>
                  <w:proofErr w:type="spellStart"/>
                  <w:r w:rsidRPr="00DC34CF">
                    <w:rPr>
                      <w:rFonts w:ascii="Arial" w:eastAsia="Calibri" w:hAnsi="Arial" w:cs="Arial"/>
                      <w:sz w:val="22"/>
                      <w:szCs w:val="22"/>
                    </w:rPr>
                    <w:t>Τουμαράς</w:t>
                  </w:r>
                  <w:proofErr w:type="spellEnd"/>
                  <w:r w:rsidRPr="00DC34CF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Βασίλειος</w:t>
                  </w:r>
                </w:p>
              </w:tc>
              <w:tc>
                <w:tcPr>
                  <w:tcW w:w="4938" w:type="dxa"/>
                  <w:shd w:val="clear" w:color="auto" w:fill="auto"/>
                </w:tcPr>
                <w:p w:rsidR="00CF084A" w:rsidRDefault="00CF084A" w:rsidP="002513ED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84A" w:rsidTr="002513ED">
              <w:tc>
                <w:tcPr>
                  <w:tcW w:w="4926" w:type="dxa"/>
                  <w:shd w:val="clear" w:color="auto" w:fill="auto"/>
                </w:tcPr>
                <w:p w:rsidR="00CF084A" w:rsidRPr="00DC34CF" w:rsidRDefault="00CF084A" w:rsidP="002513ED">
                  <w:pPr>
                    <w:snapToGrid w:val="0"/>
                  </w:pPr>
                  <w:r w:rsidRPr="00DC34CF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Κατής Χαράλαμπος  </w:t>
                  </w:r>
                  <w:r w:rsidRPr="00DC34C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938" w:type="dxa"/>
                  <w:shd w:val="clear" w:color="auto" w:fill="auto"/>
                </w:tcPr>
                <w:p w:rsidR="00CF084A" w:rsidRDefault="00CF084A" w:rsidP="002513ED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F084A" w:rsidRDefault="00CF084A" w:rsidP="002513ED">
            <w:pPr>
              <w:shd w:val="clear" w:color="auto" w:fill="FFFFFF"/>
              <w:spacing w:before="5" w:line="360" w:lineRule="auto"/>
              <w:jc w:val="center"/>
            </w:pPr>
          </w:p>
          <w:p w:rsidR="00CF084A" w:rsidRDefault="00CF084A" w:rsidP="002513ED"/>
        </w:tc>
        <w:tc>
          <w:tcPr>
            <w:tcW w:w="4938" w:type="dxa"/>
            <w:shd w:val="clear" w:color="auto" w:fill="auto"/>
          </w:tcPr>
          <w:p w:rsidR="00CF084A" w:rsidRDefault="00CF084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84A" w:rsidTr="00DC34CF">
        <w:tc>
          <w:tcPr>
            <w:tcW w:w="4926" w:type="dxa"/>
            <w:shd w:val="clear" w:color="auto" w:fill="auto"/>
          </w:tcPr>
          <w:p w:rsidR="00CF084A" w:rsidRDefault="00CF084A" w:rsidP="002513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CF084A" w:rsidRDefault="00CF084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84A" w:rsidTr="00DC34CF">
        <w:tc>
          <w:tcPr>
            <w:tcW w:w="4926" w:type="dxa"/>
            <w:shd w:val="clear" w:color="auto" w:fill="auto"/>
          </w:tcPr>
          <w:p w:rsidR="00CF084A" w:rsidRPr="00DC34CF" w:rsidRDefault="00CF084A" w:rsidP="002513ED">
            <w:pPr>
              <w:contextualSpacing/>
            </w:pPr>
          </w:p>
        </w:tc>
        <w:tc>
          <w:tcPr>
            <w:tcW w:w="4938" w:type="dxa"/>
            <w:shd w:val="clear" w:color="auto" w:fill="auto"/>
          </w:tcPr>
          <w:p w:rsidR="00CF084A" w:rsidRDefault="00CF084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84A" w:rsidTr="00DC34CF">
        <w:tc>
          <w:tcPr>
            <w:tcW w:w="4926" w:type="dxa"/>
            <w:shd w:val="clear" w:color="auto" w:fill="auto"/>
          </w:tcPr>
          <w:p w:rsidR="00CF084A" w:rsidRPr="00DC34CF" w:rsidRDefault="00CF084A" w:rsidP="002513ED">
            <w:pPr>
              <w:snapToGrid w:val="0"/>
              <w:contextualSpacing/>
            </w:pPr>
          </w:p>
        </w:tc>
        <w:tc>
          <w:tcPr>
            <w:tcW w:w="4938" w:type="dxa"/>
            <w:shd w:val="clear" w:color="auto" w:fill="auto"/>
          </w:tcPr>
          <w:p w:rsidR="00CF084A" w:rsidRDefault="00CF084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84A" w:rsidTr="00DC34CF">
        <w:tc>
          <w:tcPr>
            <w:tcW w:w="4926" w:type="dxa"/>
            <w:shd w:val="clear" w:color="auto" w:fill="auto"/>
          </w:tcPr>
          <w:p w:rsidR="00CF084A" w:rsidRPr="00DC34CF" w:rsidRDefault="00CF084A" w:rsidP="002513ED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CF084A" w:rsidRDefault="00CF084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84A" w:rsidTr="00DC34CF">
        <w:tc>
          <w:tcPr>
            <w:tcW w:w="4926" w:type="dxa"/>
            <w:shd w:val="clear" w:color="auto" w:fill="auto"/>
          </w:tcPr>
          <w:p w:rsidR="00CF084A" w:rsidRPr="00DC34CF" w:rsidRDefault="00CF084A" w:rsidP="002513ED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CF084A" w:rsidRDefault="00CF084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84A" w:rsidTr="00DC34CF">
        <w:tc>
          <w:tcPr>
            <w:tcW w:w="4926" w:type="dxa"/>
            <w:shd w:val="clear" w:color="auto" w:fill="auto"/>
          </w:tcPr>
          <w:p w:rsidR="00CF084A" w:rsidRPr="00DC34CF" w:rsidRDefault="00CF084A" w:rsidP="002513ED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CF084A" w:rsidRDefault="00CF084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73F6" w:rsidRDefault="00E573F6">
      <w:pPr>
        <w:shd w:val="clear" w:color="auto" w:fill="FFFFFF"/>
        <w:spacing w:before="5" w:line="360" w:lineRule="auto"/>
        <w:jc w:val="center"/>
      </w:pPr>
    </w:p>
    <w:sectPr w:rsidR="00E573F6" w:rsidSect="00764FE3">
      <w:footerReference w:type="default" r:id="rId8"/>
      <w:pgSz w:w="11906" w:h="16838"/>
      <w:pgMar w:top="1979" w:right="1701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9A0" w:rsidRDefault="003C09A0">
      <w:r>
        <w:separator/>
      </w:r>
    </w:p>
  </w:endnote>
  <w:endnote w:type="continuationSeparator" w:id="0">
    <w:p w:rsidR="003C09A0" w:rsidRDefault="003C0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41294A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BA1C6E">
      <w:rPr>
        <w:noProof/>
      </w:rPr>
      <w:t>1</w:t>
    </w:r>
    <w:r>
      <w:fldChar w:fldCharType="end"/>
    </w:r>
  </w:p>
  <w:p w:rsidR="001C44E5" w:rsidRDefault="001C44E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9A0" w:rsidRDefault="003C09A0">
      <w:r>
        <w:separator/>
      </w:r>
    </w:p>
  </w:footnote>
  <w:footnote w:type="continuationSeparator" w:id="0">
    <w:p w:rsidR="003C09A0" w:rsidRDefault="003C09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4C2A502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2506E5D"/>
    <w:multiLevelType w:val="hybridMultilevel"/>
    <w:tmpl w:val="6E16BD34"/>
    <w:lvl w:ilvl="0" w:tplc="0408000F">
      <w:start w:val="1"/>
      <w:numFmt w:val="decimal"/>
      <w:lvlText w:val="%1."/>
      <w:lvlJc w:val="left"/>
      <w:pPr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5">
    <w:nsid w:val="0D9F3AFE"/>
    <w:multiLevelType w:val="multilevel"/>
    <w:tmpl w:val="CF0E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6A2D40"/>
    <w:multiLevelType w:val="multilevel"/>
    <w:tmpl w:val="4938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7D168A"/>
    <w:multiLevelType w:val="multilevel"/>
    <w:tmpl w:val="C430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1A5793"/>
    <w:multiLevelType w:val="hybridMultilevel"/>
    <w:tmpl w:val="CDBE7C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62840"/>
    <w:multiLevelType w:val="multilevel"/>
    <w:tmpl w:val="D70C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746AEF"/>
    <w:multiLevelType w:val="hybridMultilevel"/>
    <w:tmpl w:val="279E56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21C66"/>
    <w:multiLevelType w:val="multilevel"/>
    <w:tmpl w:val="5260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626F33"/>
    <w:multiLevelType w:val="multilevel"/>
    <w:tmpl w:val="7B2CC8C6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4737ED7"/>
    <w:multiLevelType w:val="multilevel"/>
    <w:tmpl w:val="8AE04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C70987"/>
    <w:multiLevelType w:val="multilevel"/>
    <w:tmpl w:val="6842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6948C3"/>
    <w:multiLevelType w:val="multilevel"/>
    <w:tmpl w:val="6B92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015846"/>
    <w:multiLevelType w:val="hybridMultilevel"/>
    <w:tmpl w:val="5768B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947BE"/>
    <w:multiLevelType w:val="multilevel"/>
    <w:tmpl w:val="ECB4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B94D02"/>
    <w:multiLevelType w:val="hybridMultilevel"/>
    <w:tmpl w:val="3676BA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CF6374"/>
    <w:multiLevelType w:val="multilevel"/>
    <w:tmpl w:val="45C2B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1D4698"/>
    <w:multiLevelType w:val="hybridMultilevel"/>
    <w:tmpl w:val="C066A2B8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1">
    <w:nsid w:val="32D97960"/>
    <w:multiLevelType w:val="hybridMultilevel"/>
    <w:tmpl w:val="369C6C9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B690F"/>
    <w:multiLevelType w:val="multilevel"/>
    <w:tmpl w:val="692A0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231432"/>
    <w:multiLevelType w:val="hybridMultilevel"/>
    <w:tmpl w:val="7EAAA098"/>
    <w:lvl w:ilvl="0" w:tplc="B5B6BFD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2113A"/>
    <w:multiLevelType w:val="multilevel"/>
    <w:tmpl w:val="37063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AF1904"/>
    <w:multiLevelType w:val="hybridMultilevel"/>
    <w:tmpl w:val="AF700714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77479B3"/>
    <w:multiLevelType w:val="multilevel"/>
    <w:tmpl w:val="1236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753F31"/>
    <w:multiLevelType w:val="multilevel"/>
    <w:tmpl w:val="D940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1A2C90"/>
    <w:multiLevelType w:val="multilevel"/>
    <w:tmpl w:val="79C29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5217DE"/>
    <w:multiLevelType w:val="multilevel"/>
    <w:tmpl w:val="7B2CC8C6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4EAB36EA"/>
    <w:multiLevelType w:val="multilevel"/>
    <w:tmpl w:val="D51A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D435E6"/>
    <w:multiLevelType w:val="multilevel"/>
    <w:tmpl w:val="D6BA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DE3210"/>
    <w:multiLevelType w:val="hybridMultilevel"/>
    <w:tmpl w:val="B03095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3B14EC"/>
    <w:multiLevelType w:val="multilevel"/>
    <w:tmpl w:val="9D9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6435D5"/>
    <w:multiLevelType w:val="hybridMultilevel"/>
    <w:tmpl w:val="20189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897F13"/>
    <w:multiLevelType w:val="multilevel"/>
    <w:tmpl w:val="7BB8A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0E4F63"/>
    <w:multiLevelType w:val="multilevel"/>
    <w:tmpl w:val="AD3E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703666"/>
    <w:multiLevelType w:val="multilevel"/>
    <w:tmpl w:val="5892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E53355"/>
    <w:multiLevelType w:val="multilevel"/>
    <w:tmpl w:val="376488FA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entative="1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entative="1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entative="1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entative="1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entative="1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39">
    <w:nsid w:val="7AFA14CA"/>
    <w:multiLevelType w:val="hybridMultilevel"/>
    <w:tmpl w:val="E430BE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9D6AAA"/>
    <w:multiLevelType w:val="hybridMultilevel"/>
    <w:tmpl w:val="8E583B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4"/>
  </w:num>
  <w:num w:numId="6">
    <w:abstractNumId w:val="33"/>
  </w:num>
  <w:num w:numId="7">
    <w:abstractNumId w:val="39"/>
  </w:num>
  <w:num w:numId="8">
    <w:abstractNumId w:val="25"/>
  </w:num>
  <w:num w:numId="9">
    <w:abstractNumId w:val="10"/>
  </w:num>
  <w:num w:numId="10">
    <w:abstractNumId w:val="40"/>
  </w:num>
  <w:num w:numId="11">
    <w:abstractNumId w:val="20"/>
  </w:num>
  <w:num w:numId="12">
    <w:abstractNumId w:val="4"/>
  </w:num>
  <w:num w:numId="13">
    <w:abstractNumId w:val="32"/>
  </w:num>
  <w:num w:numId="14">
    <w:abstractNumId w:val="21"/>
  </w:num>
  <w:num w:numId="15">
    <w:abstractNumId w:val="23"/>
  </w:num>
  <w:num w:numId="16">
    <w:abstractNumId w:val="36"/>
  </w:num>
  <w:num w:numId="17">
    <w:abstractNumId w:val="16"/>
  </w:num>
  <w:num w:numId="18">
    <w:abstractNumId w:val="1"/>
    <w:lvlOverride w:ilvl="0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7"/>
  </w:num>
  <w:num w:numId="24">
    <w:abstractNumId w:val="35"/>
  </w:num>
  <w:num w:numId="25">
    <w:abstractNumId w:val="22"/>
  </w:num>
  <w:num w:numId="26">
    <w:abstractNumId w:val="24"/>
  </w:num>
  <w:num w:numId="27">
    <w:abstractNumId w:val="11"/>
  </w:num>
  <w:num w:numId="28">
    <w:abstractNumId w:val="13"/>
  </w:num>
  <w:num w:numId="29">
    <w:abstractNumId w:val="28"/>
  </w:num>
  <w:num w:numId="30">
    <w:abstractNumId w:val="8"/>
  </w:num>
  <w:num w:numId="31">
    <w:abstractNumId w:val="5"/>
  </w:num>
  <w:num w:numId="32">
    <w:abstractNumId w:val="30"/>
  </w:num>
  <w:num w:numId="33">
    <w:abstractNumId w:val="14"/>
  </w:num>
  <w:num w:numId="34">
    <w:abstractNumId w:val="27"/>
  </w:num>
  <w:num w:numId="35">
    <w:abstractNumId w:val="9"/>
  </w:num>
  <w:num w:numId="36">
    <w:abstractNumId w:val="38"/>
  </w:num>
  <w:num w:numId="37">
    <w:abstractNumId w:val="26"/>
  </w:num>
  <w:num w:numId="38">
    <w:abstractNumId w:val="31"/>
  </w:num>
  <w:num w:numId="39">
    <w:abstractNumId w:val="7"/>
  </w:num>
  <w:num w:numId="40">
    <w:abstractNumId w:val="19"/>
  </w:num>
  <w:num w:numId="41">
    <w:abstractNumId w:val="6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2475B"/>
    <w:rsid w:val="00071310"/>
    <w:rsid w:val="00082BD7"/>
    <w:rsid w:val="000B45F8"/>
    <w:rsid w:val="000C0F76"/>
    <w:rsid w:val="00134ECB"/>
    <w:rsid w:val="001606E9"/>
    <w:rsid w:val="00164CDA"/>
    <w:rsid w:val="00171080"/>
    <w:rsid w:val="001B409B"/>
    <w:rsid w:val="001B49AE"/>
    <w:rsid w:val="001C0B46"/>
    <w:rsid w:val="001C44E5"/>
    <w:rsid w:val="001E1205"/>
    <w:rsid w:val="002208C6"/>
    <w:rsid w:val="00273EB4"/>
    <w:rsid w:val="00277DA7"/>
    <w:rsid w:val="00280BAF"/>
    <w:rsid w:val="002820FC"/>
    <w:rsid w:val="00292644"/>
    <w:rsid w:val="002B3827"/>
    <w:rsid w:val="002E4AC2"/>
    <w:rsid w:val="0031159D"/>
    <w:rsid w:val="0031331D"/>
    <w:rsid w:val="0032078E"/>
    <w:rsid w:val="00334620"/>
    <w:rsid w:val="0035010A"/>
    <w:rsid w:val="00386652"/>
    <w:rsid w:val="003C09A0"/>
    <w:rsid w:val="003C0DE7"/>
    <w:rsid w:val="003E1D94"/>
    <w:rsid w:val="0040320F"/>
    <w:rsid w:val="004121B6"/>
    <w:rsid w:val="0041294A"/>
    <w:rsid w:val="00437657"/>
    <w:rsid w:val="004766D6"/>
    <w:rsid w:val="00490782"/>
    <w:rsid w:val="00496387"/>
    <w:rsid w:val="004A3685"/>
    <w:rsid w:val="004C121A"/>
    <w:rsid w:val="004E03D1"/>
    <w:rsid w:val="00543ABD"/>
    <w:rsid w:val="005758E8"/>
    <w:rsid w:val="00583F34"/>
    <w:rsid w:val="00584574"/>
    <w:rsid w:val="00596A04"/>
    <w:rsid w:val="005A05D2"/>
    <w:rsid w:val="006026AC"/>
    <w:rsid w:val="00615AD9"/>
    <w:rsid w:val="0062531C"/>
    <w:rsid w:val="0063375B"/>
    <w:rsid w:val="0063403E"/>
    <w:rsid w:val="0063445F"/>
    <w:rsid w:val="00657791"/>
    <w:rsid w:val="00660023"/>
    <w:rsid w:val="0066650D"/>
    <w:rsid w:val="00690BB4"/>
    <w:rsid w:val="006A16D6"/>
    <w:rsid w:val="006B5EA9"/>
    <w:rsid w:val="006C248C"/>
    <w:rsid w:val="006C4569"/>
    <w:rsid w:val="006C5901"/>
    <w:rsid w:val="006E3332"/>
    <w:rsid w:val="006F7DF2"/>
    <w:rsid w:val="00704BA5"/>
    <w:rsid w:val="007237C9"/>
    <w:rsid w:val="00735AF1"/>
    <w:rsid w:val="00746227"/>
    <w:rsid w:val="00763543"/>
    <w:rsid w:val="00764FE3"/>
    <w:rsid w:val="00784E71"/>
    <w:rsid w:val="0079507F"/>
    <w:rsid w:val="00812E75"/>
    <w:rsid w:val="00822F73"/>
    <w:rsid w:val="00866C74"/>
    <w:rsid w:val="008677C6"/>
    <w:rsid w:val="00896477"/>
    <w:rsid w:val="008D54D6"/>
    <w:rsid w:val="008D5D40"/>
    <w:rsid w:val="009011BD"/>
    <w:rsid w:val="0090489C"/>
    <w:rsid w:val="0091235B"/>
    <w:rsid w:val="00924D6D"/>
    <w:rsid w:val="009340F4"/>
    <w:rsid w:val="00961888"/>
    <w:rsid w:val="009A3CDE"/>
    <w:rsid w:val="009D38E7"/>
    <w:rsid w:val="009D7FFD"/>
    <w:rsid w:val="009F31BF"/>
    <w:rsid w:val="00A1261E"/>
    <w:rsid w:val="00A15EA6"/>
    <w:rsid w:val="00A62973"/>
    <w:rsid w:val="00A75D02"/>
    <w:rsid w:val="00AA5F2F"/>
    <w:rsid w:val="00AA72C5"/>
    <w:rsid w:val="00AA7379"/>
    <w:rsid w:val="00AE1DC9"/>
    <w:rsid w:val="00AE5F0B"/>
    <w:rsid w:val="00AF2E9C"/>
    <w:rsid w:val="00B04BE6"/>
    <w:rsid w:val="00B2053E"/>
    <w:rsid w:val="00B441BF"/>
    <w:rsid w:val="00B63605"/>
    <w:rsid w:val="00B92829"/>
    <w:rsid w:val="00B95F33"/>
    <w:rsid w:val="00BA1C6E"/>
    <w:rsid w:val="00BA5324"/>
    <w:rsid w:val="00BB6556"/>
    <w:rsid w:val="00BC5291"/>
    <w:rsid w:val="00BD6D4E"/>
    <w:rsid w:val="00BE7289"/>
    <w:rsid w:val="00BE74BF"/>
    <w:rsid w:val="00BF243D"/>
    <w:rsid w:val="00C2111B"/>
    <w:rsid w:val="00C23617"/>
    <w:rsid w:val="00C26464"/>
    <w:rsid w:val="00C410CD"/>
    <w:rsid w:val="00C477C7"/>
    <w:rsid w:val="00C55FDE"/>
    <w:rsid w:val="00CB4F1C"/>
    <w:rsid w:val="00CB71F1"/>
    <w:rsid w:val="00CF084A"/>
    <w:rsid w:val="00D10724"/>
    <w:rsid w:val="00D124DE"/>
    <w:rsid w:val="00D17581"/>
    <w:rsid w:val="00D74220"/>
    <w:rsid w:val="00D96889"/>
    <w:rsid w:val="00DC34CF"/>
    <w:rsid w:val="00DC5C8C"/>
    <w:rsid w:val="00DE4E38"/>
    <w:rsid w:val="00E100D6"/>
    <w:rsid w:val="00E32E7D"/>
    <w:rsid w:val="00E5112E"/>
    <w:rsid w:val="00E573F6"/>
    <w:rsid w:val="00E8554A"/>
    <w:rsid w:val="00ED37F4"/>
    <w:rsid w:val="00EE2727"/>
    <w:rsid w:val="00EE70CC"/>
    <w:rsid w:val="00F4692D"/>
    <w:rsid w:val="00F620B2"/>
    <w:rsid w:val="00F75428"/>
    <w:rsid w:val="00F872DB"/>
    <w:rsid w:val="00FB1369"/>
    <w:rsid w:val="00FD262A"/>
    <w:rsid w:val="00FE05CF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uiPriority w:val="22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  <w:style w:type="character" w:customStyle="1" w:styleId="27">
    <w:name w:val="Έντονο2"/>
    <w:basedOn w:val="a0"/>
    <w:rsid w:val="00D96889"/>
    <w:rPr>
      <w:b/>
      <w:bCs/>
    </w:rPr>
  </w:style>
  <w:style w:type="paragraph" w:customStyle="1" w:styleId="28">
    <w:name w:val="Παράγραφος λίστας2"/>
    <w:basedOn w:val="a"/>
    <w:rsid w:val="00764FE3"/>
    <w:pPr>
      <w:ind w:left="720"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5852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7197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1195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8558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2405A-F8D7-4066-8097-B2FC6727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1627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4</cp:revision>
  <cp:lastPrinted>2020-07-24T05:36:00Z</cp:lastPrinted>
  <dcterms:created xsi:type="dcterms:W3CDTF">2020-07-22T06:42:00Z</dcterms:created>
  <dcterms:modified xsi:type="dcterms:W3CDTF">2020-07-24T05:37:00Z</dcterms:modified>
</cp:coreProperties>
</file>