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F7" w:rsidRDefault="00487CF7" w:rsidP="007150C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l-GR"/>
        </w:rPr>
      </w:pPr>
      <w:r w:rsidRPr="00487CF7">
        <w:rPr>
          <w:noProof/>
          <w:sz w:val="24"/>
          <w:szCs w:val="24"/>
          <w:lang w:eastAsia="en-GB"/>
        </w:rPr>
        <w:drawing>
          <wp:inline distT="0" distB="0" distL="0" distR="0">
            <wp:extent cx="607049" cy="703773"/>
            <wp:effectExtent l="19050" t="0" r="2551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0" cy="704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F7" w:rsidRPr="006E0D89" w:rsidRDefault="00487CF7" w:rsidP="00487CF7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lang w:val="el-GR"/>
        </w:rPr>
      </w:pPr>
      <w:r w:rsidRPr="006E0D89">
        <w:rPr>
          <w:rFonts w:asciiTheme="minorHAnsi" w:hAnsiTheme="minorHAnsi"/>
          <w:color w:val="333333"/>
          <w:lang w:val="el-GR"/>
        </w:rPr>
        <w:t>ΝΟΜΟΣ ΒΟΙΩΤΙΑΣ</w:t>
      </w:r>
    </w:p>
    <w:p w:rsidR="00487CF7" w:rsidRPr="006E0D89" w:rsidRDefault="00487CF7" w:rsidP="00487CF7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lang w:val="el-GR"/>
        </w:rPr>
      </w:pPr>
      <w:r w:rsidRPr="006E0D89">
        <w:rPr>
          <w:rFonts w:asciiTheme="minorHAnsi" w:hAnsiTheme="minorHAnsi"/>
          <w:color w:val="333333"/>
          <w:lang w:val="el-GR"/>
        </w:rPr>
        <w:t>ΔΗΜΟΣ ΛΕΒΑΔΕΩΝ</w:t>
      </w:r>
    </w:p>
    <w:p w:rsidR="00487CF7" w:rsidRPr="006E0D89" w:rsidRDefault="003140E9" w:rsidP="00487CF7">
      <w:pPr>
        <w:pStyle w:val="Web"/>
        <w:shd w:val="clear" w:color="auto" w:fill="FFFFFF"/>
        <w:spacing w:before="0" w:beforeAutospacing="0" w:after="360" w:afterAutospacing="0"/>
        <w:jc w:val="right"/>
        <w:rPr>
          <w:rFonts w:asciiTheme="minorHAnsi" w:hAnsiTheme="minorHAnsi"/>
          <w:color w:val="333333"/>
          <w:lang w:val="el-GR"/>
        </w:rPr>
      </w:pPr>
      <w:r>
        <w:rPr>
          <w:rFonts w:asciiTheme="minorHAnsi" w:hAnsiTheme="minorHAnsi"/>
          <w:color w:val="333333"/>
          <w:lang w:val="el-GR"/>
        </w:rPr>
        <w:t>Λιβαδειά,</w:t>
      </w:r>
      <w:r>
        <w:rPr>
          <w:rFonts w:asciiTheme="minorHAnsi" w:hAnsiTheme="minorHAnsi"/>
          <w:color w:val="333333"/>
          <w:lang w:val="el-GR"/>
        </w:rPr>
        <w:tab/>
        <w:t>06</w:t>
      </w:r>
      <w:r w:rsidR="00487CF7" w:rsidRPr="006E0D89">
        <w:rPr>
          <w:rFonts w:asciiTheme="minorHAnsi" w:hAnsiTheme="minorHAnsi"/>
          <w:color w:val="333333"/>
          <w:lang w:val="el-GR"/>
        </w:rPr>
        <w:t>-0</w:t>
      </w:r>
      <w:r w:rsidR="00CF0666">
        <w:rPr>
          <w:rFonts w:asciiTheme="minorHAnsi" w:hAnsiTheme="minorHAnsi"/>
          <w:color w:val="333333"/>
          <w:lang w:val="el-GR"/>
        </w:rPr>
        <w:t>7</w:t>
      </w:r>
      <w:r w:rsidR="00487CF7" w:rsidRPr="006E0D89">
        <w:rPr>
          <w:rFonts w:asciiTheme="minorHAnsi" w:hAnsiTheme="minorHAnsi"/>
          <w:color w:val="333333"/>
          <w:lang w:val="el-GR"/>
        </w:rPr>
        <w:t>-2020</w:t>
      </w:r>
    </w:p>
    <w:p w:rsidR="00487CF7" w:rsidRPr="006E0D89" w:rsidRDefault="003E32D8" w:rsidP="00487CF7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Theme="minorHAnsi" w:hAnsiTheme="minorHAnsi"/>
          <w:color w:val="333333"/>
          <w:lang w:val="el-GR"/>
        </w:rPr>
      </w:pPr>
      <w:r>
        <w:rPr>
          <w:rStyle w:val="a3"/>
          <w:rFonts w:asciiTheme="minorHAnsi" w:hAnsiTheme="minorHAnsi"/>
          <w:color w:val="333333"/>
          <w:lang w:val="el-GR"/>
        </w:rPr>
        <w:t>ΑΝΑΚΟΙΝΩΣΗ</w:t>
      </w:r>
    </w:p>
    <w:p w:rsidR="009C598D" w:rsidRPr="009B4E4B" w:rsidRDefault="004F31A6" w:rsidP="002A07F9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  <w:lang w:val="el-GR"/>
        </w:rPr>
      </w:pPr>
      <w:r w:rsidRPr="00B1015C">
        <w:rPr>
          <w:sz w:val="24"/>
          <w:szCs w:val="24"/>
          <w:lang w:val="el-GR"/>
        </w:rPr>
        <w:t xml:space="preserve">Ο Δήμος </w:t>
      </w:r>
      <w:proofErr w:type="spellStart"/>
      <w:r w:rsidRPr="00B1015C">
        <w:rPr>
          <w:sz w:val="24"/>
          <w:szCs w:val="24"/>
          <w:lang w:val="el-GR"/>
        </w:rPr>
        <w:t>Λεβαδέων</w:t>
      </w:r>
      <w:proofErr w:type="spellEnd"/>
      <w:r w:rsidRPr="00B1015C">
        <w:rPr>
          <w:sz w:val="24"/>
          <w:szCs w:val="24"/>
          <w:lang w:val="el-GR"/>
        </w:rPr>
        <w:t xml:space="preserve"> σας ενημερώνει ότι </w:t>
      </w:r>
      <w:r w:rsidR="00B1015C" w:rsidRPr="00B1015C">
        <w:rPr>
          <w:rFonts w:cs="Calibri"/>
          <w:sz w:val="24"/>
          <w:szCs w:val="24"/>
          <w:lang w:val="el-GR"/>
        </w:rPr>
        <w:t xml:space="preserve">η </w:t>
      </w:r>
      <w:r w:rsidR="00B1015C" w:rsidRPr="00B1015C">
        <w:rPr>
          <w:rFonts w:cs="Calibri-Bold"/>
          <w:bCs/>
          <w:sz w:val="24"/>
          <w:szCs w:val="24"/>
          <w:lang w:val="el-GR"/>
        </w:rPr>
        <w:t xml:space="preserve">διαδικασία χορήγησης δελτίων του κοινωνικού-ιαματικού τουρισμού, εκδρομικού προγράμματος (τετραήμερες εκδρομές) και θεάματος, </w:t>
      </w:r>
      <w:r w:rsidR="00B1015C">
        <w:rPr>
          <w:rFonts w:cs="Calibri-Bold"/>
          <w:bCs/>
          <w:sz w:val="24"/>
          <w:szCs w:val="24"/>
          <w:lang w:val="el-GR"/>
        </w:rPr>
        <w:t>στους κληρωθέντες δικαιούχους των προγραμμάτων της Αγροτικής Εστίας του ΟΠΕΚΑ έτους 2020</w:t>
      </w:r>
      <w:r w:rsidR="008C0B6A">
        <w:rPr>
          <w:rFonts w:cs="Calibri-Bold"/>
          <w:bCs/>
          <w:sz w:val="24"/>
          <w:szCs w:val="24"/>
          <w:lang w:val="el-GR"/>
        </w:rPr>
        <w:t>, μέσω των Κέντρων Εξυπηρέτησης Πολιτών (ΚΕΠ),</w:t>
      </w:r>
      <w:r w:rsidR="00B1015C" w:rsidRPr="00B1015C">
        <w:rPr>
          <w:rFonts w:cs="Calibri-Bold"/>
          <w:bCs/>
          <w:sz w:val="24"/>
          <w:szCs w:val="24"/>
          <w:lang w:val="el-GR"/>
        </w:rPr>
        <w:t xml:space="preserve"> </w:t>
      </w:r>
      <w:r w:rsidR="00B1015C" w:rsidRPr="009B4E4B">
        <w:rPr>
          <w:rFonts w:cs="Calibri-Bold"/>
          <w:b/>
          <w:bCs/>
          <w:sz w:val="24"/>
          <w:szCs w:val="24"/>
          <w:lang w:val="el-GR"/>
        </w:rPr>
        <w:t>ξεκινά από σήμερα Δευτέρα 6/7/2020.</w:t>
      </w:r>
      <w:r w:rsidR="009B4E4B" w:rsidRPr="009B4E4B">
        <w:rPr>
          <w:rFonts w:cs="Calibri-Bold"/>
          <w:b/>
          <w:bCs/>
          <w:sz w:val="24"/>
          <w:szCs w:val="24"/>
          <w:lang w:val="el-GR"/>
        </w:rPr>
        <w:t xml:space="preserve"> </w:t>
      </w:r>
    </w:p>
    <w:p w:rsidR="00870D54" w:rsidRDefault="00870D54" w:rsidP="00870D54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  <w:lang w:val="el-GR"/>
        </w:rPr>
      </w:pPr>
      <w:r>
        <w:rPr>
          <w:rFonts w:cs="Cambria Italic"/>
          <w:i/>
          <w:iCs/>
          <w:sz w:val="24"/>
          <w:szCs w:val="24"/>
          <w:lang w:val="el-GR"/>
        </w:rPr>
        <w:t>Η δ</w:t>
      </w:r>
      <w:r w:rsidRPr="002A07F9">
        <w:rPr>
          <w:rFonts w:cs="Cambria Italic"/>
          <w:i/>
          <w:iCs/>
          <w:sz w:val="24"/>
          <w:szCs w:val="24"/>
          <w:lang w:val="el-GR"/>
        </w:rPr>
        <w:t xml:space="preserve">ιάρκεια </w:t>
      </w:r>
      <w:r>
        <w:rPr>
          <w:rFonts w:cs="Cambria Italic"/>
          <w:i/>
          <w:iCs/>
          <w:sz w:val="24"/>
          <w:szCs w:val="24"/>
          <w:lang w:val="el-GR"/>
        </w:rPr>
        <w:t>των παραπάνω προγραμμά</w:t>
      </w:r>
      <w:r w:rsidRPr="002A07F9">
        <w:rPr>
          <w:rFonts w:cs="Cambria Italic"/>
          <w:i/>
          <w:iCs/>
          <w:sz w:val="24"/>
          <w:szCs w:val="24"/>
          <w:lang w:val="el-GR"/>
        </w:rPr>
        <w:t>τ</w:t>
      </w:r>
      <w:r>
        <w:rPr>
          <w:rFonts w:cs="Cambria Italic"/>
          <w:i/>
          <w:iCs/>
          <w:sz w:val="24"/>
          <w:szCs w:val="24"/>
          <w:lang w:val="el-GR"/>
        </w:rPr>
        <w:t>ων έχει ορισθεί</w:t>
      </w:r>
      <w:r w:rsidRPr="002A07F9">
        <w:rPr>
          <w:rFonts w:cs="Cambria Italic"/>
          <w:i/>
          <w:iCs/>
          <w:sz w:val="24"/>
          <w:szCs w:val="24"/>
          <w:lang w:val="el-GR"/>
        </w:rPr>
        <w:t xml:space="preserve"> από 6/7/2020 έως10/5/2021</w:t>
      </w:r>
      <w:r>
        <w:rPr>
          <w:rFonts w:cs="Cambria Italic"/>
          <w:i/>
          <w:iCs/>
          <w:sz w:val="24"/>
          <w:szCs w:val="24"/>
          <w:lang w:val="el-GR"/>
        </w:rPr>
        <w:t>.</w:t>
      </w:r>
    </w:p>
    <w:p w:rsidR="00077D2A" w:rsidRDefault="00077D2A" w:rsidP="002A07F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 w:rsidRPr="00077D2A">
        <w:rPr>
          <w:rFonts w:ascii="Calibri" w:hAnsi="Calibri" w:cs="Calibri"/>
          <w:color w:val="000000"/>
          <w:sz w:val="24"/>
          <w:szCs w:val="24"/>
          <w:lang w:val="el-GR"/>
        </w:rPr>
        <w:t>Οι ασφαλισμένοι και συνταξιούχοι του ΕΦΚΑ (ΟΓΑ) που υπέβαλαν αίτηση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Pr="00077D2A">
        <w:rPr>
          <w:rFonts w:ascii="Calibri" w:hAnsi="Calibri" w:cs="Calibri"/>
          <w:color w:val="000000"/>
          <w:sz w:val="24"/>
          <w:szCs w:val="24"/>
          <w:lang w:val="el-GR"/>
        </w:rPr>
        <w:t>συμμετοχής στα προγράμματα της Αγροτικής Εστίας, θα μπορούν να ενημερωθούν για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Pr="00077D2A">
        <w:rPr>
          <w:rFonts w:ascii="Calibri" w:hAnsi="Calibri" w:cs="Calibri"/>
          <w:color w:val="000000"/>
          <w:sz w:val="24"/>
          <w:szCs w:val="24"/>
          <w:lang w:val="el-GR"/>
        </w:rPr>
        <w:t>τα αποτελέσματα της κλήρωσης και από την ηλεκτρονική διεύθυνση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:</w:t>
      </w:r>
    </w:p>
    <w:p w:rsidR="00077D2A" w:rsidRDefault="00077D2A" w:rsidP="002A07F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FF"/>
          <w:sz w:val="24"/>
          <w:szCs w:val="24"/>
        </w:rPr>
        <w:t>www</w:t>
      </w:r>
      <w:r w:rsidRPr="00077D2A">
        <w:rPr>
          <w:rFonts w:ascii="Calibri" w:hAnsi="Calibri" w:cs="Calibri"/>
          <w:color w:val="0000FF"/>
          <w:sz w:val="24"/>
          <w:szCs w:val="24"/>
          <w:lang w:val="el-GR"/>
        </w:rPr>
        <w:t>.</w:t>
      </w:r>
      <w:proofErr w:type="spellStart"/>
      <w:r>
        <w:rPr>
          <w:rFonts w:ascii="Calibri" w:hAnsi="Calibri" w:cs="Calibri"/>
          <w:color w:val="0000FF"/>
          <w:sz w:val="24"/>
          <w:szCs w:val="24"/>
        </w:rPr>
        <w:t>opeka</w:t>
      </w:r>
      <w:proofErr w:type="spellEnd"/>
      <w:r w:rsidRPr="00077D2A">
        <w:rPr>
          <w:rFonts w:ascii="Calibri" w:hAnsi="Calibri" w:cs="Calibri"/>
          <w:color w:val="0000FF"/>
          <w:sz w:val="24"/>
          <w:szCs w:val="24"/>
          <w:lang w:val="el-GR"/>
        </w:rPr>
        <w:t>.</w:t>
      </w:r>
      <w:proofErr w:type="spellStart"/>
      <w:r>
        <w:rPr>
          <w:rFonts w:ascii="Calibri" w:hAnsi="Calibri" w:cs="Calibri"/>
          <w:color w:val="0000FF"/>
          <w:sz w:val="24"/>
          <w:szCs w:val="24"/>
        </w:rPr>
        <w:t>gr</w:t>
      </w:r>
      <w:proofErr w:type="spellEnd"/>
      <w:r w:rsidRPr="00077D2A">
        <w:rPr>
          <w:rFonts w:ascii="Calibri" w:hAnsi="Calibri" w:cs="Calibri"/>
          <w:color w:val="0000FF"/>
          <w:sz w:val="24"/>
          <w:szCs w:val="24"/>
          <w:lang w:val="el-GR"/>
        </w:rPr>
        <w:t>/</w:t>
      </w:r>
      <w:proofErr w:type="spellStart"/>
      <w:r>
        <w:rPr>
          <w:rFonts w:ascii="Calibri" w:hAnsi="Calibri" w:cs="Calibri"/>
          <w:color w:val="0000FF"/>
          <w:sz w:val="24"/>
          <w:szCs w:val="24"/>
        </w:rPr>
        <w:t>agrotiki</w:t>
      </w:r>
      <w:proofErr w:type="spellEnd"/>
      <w:r w:rsidRPr="00077D2A">
        <w:rPr>
          <w:rFonts w:ascii="Calibri" w:hAnsi="Calibri" w:cs="Calibri"/>
          <w:color w:val="0000FF"/>
          <w:sz w:val="24"/>
          <w:szCs w:val="24"/>
          <w:lang w:val="el-GR"/>
        </w:rPr>
        <w:t>-</w:t>
      </w:r>
      <w:proofErr w:type="spellStart"/>
      <w:r>
        <w:rPr>
          <w:rFonts w:ascii="Calibri" w:hAnsi="Calibri" w:cs="Calibri"/>
          <w:color w:val="0000FF"/>
          <w:sz w:val="24"/>
          <w:szCs w:val="24"/>
        </w:rPr>
        <w:t>estia</w:t>
      </w:r>
      <w:proofErr w:type="spellEnd"/>
      <w:r w:rsidRPr="00077D2A">
        <w:rPr>
          <w:rFonts w:ascii="Calibri" w:hAnsi="Calibri" w:cs="Calibri"/>
          <w:color w:val="0000FF"/>
          <w:sz w:val="24"/>
          <w:szCs w:val="24"/>
          <w:lang w:val="el-GR"/>
        </w:rPr>
        <w:t>/</w:t>
      </w:r>
      <w:proofErr w:type="spellStart"/>
      <w:r>
        <w:rPr>
          <w:rFonts w:ascii="Calibri" w:hAnsi="Calibri" w:cs="Calibri"/>
          <w:color w:val="0000FF"/>
          <w:sz w:val="24"/>
          <w:szCs w:val="24"/>
        </w:rPr>
        <w:t>ilektronikesypiresies</w:t>
      </w:r>
      <w:proofErr w:type="spellEnd"/>
      <w:r w:rsidRPr="00077D2A">
        <w:rPr>
          <w:rFonts w:ascii="Calibri" w:hAnsi="Calibri" w:cs="Calibri"/>
          <w:color w:val="0000FF"/>
          <w:sz w:val="24"/>
          <w:szCs w:val="24"/>
          <w:lang w:val="el-GR"/>
        </w:rPr>
        <w:t xml:space="preserve">/ </w:t>
      </w:r>
      <w:r w:rsidRPr="00077D2A">
        <w:rPr>
          <w:rFonts w:ascii="Calibri" w:hAnsi="Calibri" w:cs="Calibri"/>
          <w:color w:val="000000"/>
          <w:sz w:val="24"/>
          <w:szCs w:val="24"/>
          <w:lang w:val="el-GR"/>
        </w:rPr>
        <w:t>(επιλογή: κληρωθέντες δικαιούχοι)</w:t>
      </w:r>
      <w:r w:rsidR="008C0B6A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Pr="00077D2A">
        <w:rPr>
          <w:rFonts w:ascii="Calibri" w:hAnsi="Calibri" w:cs="Calibri"/>
          <w:color w:val="000000"/>
          <w:sz w:val="24"/>
          <w:szCs w:val="24"/>
          <w:lang w:val="el-GR"/>
        </w:rPr>
        <w:t>και να παραλάβουν τα δελτία τους από τα ΚΕΠ όλης της χώρας και όχι απαραίτητα από</w:t>
      </w:r>
      <w:r w:rsidR="008C0B6A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Pr="00077D2A">
        <w:rPr>
          <w:rFonts w:ascii="Calibri" w:hAnsi="Calibri" w:cs="Calibri"/>
          <w:color w:val="000000"/>
          <w:sz w:val="24"/>
          <w:szCs w:val="24"/>
          <w:lang w:val="el-GR"/>
        </w:rPr>
        <w:t>το ΚΕΠ στο οποίο υπέβαλαν αίτηση.</w:t>
      </w:r>
    </w:p>
    <w:p w:rsidR="00870D54" w:rsidRDefault="00870D54" w:rsidP="009B4E4B">
      <w:pPr>
        <w:autoSpaceDE w:val="0"/>
        <w:autoSpaceDN w:val="0"/>
        <w:adjustRightInd w:val="0"/>
        <w:spacing w:before="240" w:after="0" w:line="360" w:lineRule="auto"/>
        <w:jc w:val="both"/>
        <w:rPr>
          <w:rFonts w:cs="Cambria Bold"/>
          <w:bCs/>
          <w:sz w:val="24"/>
          <w:szCs w:val="24"/>
          <w:lang w:val="el-GR"/>
        </w:rPr>
      </w:pPr>
      <w:r w:rsidRPr="003E32D8">
        <w:rPr>
          <w:rFonts w:cs="Cambria"/>
          <w:sz w:val="24"/>
          <w:szCs w:val="24"/>
          <w:lang w:val="el-GR"/>
        </w:rPr>
        <w:t xml:space="preserve">Οι κληρωθέντες δικαιούχοι των </w:t>
      </w:r>
      <w:r w:rsidRPr="003E32D8">
        <w:rPr>
          <w:rFonts w:cs="Cambria Bold"/>
          <w:bCs/>
          <w:sz w:val="24"/>
          <w:szCs w:val="24"/>
          <w:lang w:val="el-GR"/>
        </w:rPr>
        <w:t>προγραμμάτων κοινωνικού -ιαματικού τουρισμού</w:t>
      </w:r>
      <w:r w:rsidR="003E32D8" w:rsidRPr="003E32D8">
        <w:rPr>
          <w:rFonts w:cs="Cambria Bold"/>
          <w:bCs/>
          <w:sz w:val="24"/>
          <w:szCs w:val="24"/>
          <w:lang w:val="el-GR"/>
        </w:rPr>
        <w:t xml:space="preserve"> θα</w:t>
      </w:r>
      <w:r w:rsidRPr="003E32D8">
        <w:rPr>
          <w:rFonts w:cs="Cambria Bold"/>
          <w:bCs/>
          <w:sz w:val="24"/>
          <w:szCs w:val="24"/>
          <w:lang w:val="el-GR"/>
        </w:rPr>
        <w:t xml:space="preserve"> </w:t>
      </w:r>
      <w:r w:rsidRPr="003E32D8">
        <w:rPr>
          <w:rFonts w:cs="Cambria"/>
          <w:sz w:val="24"/>
          <w:szCs w:val="24"/>
          <w:lang w:val="el-GR"/>
        </w:rPr>
        <w:t>πρέπει</w:t>
      </w:r>
      <w:r w:rsidR="00DA0D4B">
        <w:rPr>
          <w:rFonts w:cs="Cambria"/>
          <w:sz w:val="24"/>
          <w:szCs w:val="24"/>
          <w:lang w:val="el-GR"/>
        </w:rPr>
        <w:t>,</w:t>
      </w:r>
      <w:r w:rsidRPr="003E32D8">
        <w:rPr>
          <w:rFonts w:cs="Cambria"/>
          <w:sz w:val="24"/>
          <w:szCs w:val="24"/>
          <w:lang w:val="el-GR"/>
        </w:rPr>
        <w:t xml:space="preserve"> </w:t>
      </w:r>
      <w:r w:rsidR="003E32D8" w:rsidRPr="003E32D8">
        <w:rPr>
          <w:rFonts w:cs="Cambria"/>
          <w:sz w:val="24"/>
          <w:szCs w:val="24"/>
          <w:lang w:val="el-GR"/>
        </w:rPr>
        <w:t>πριν παραλάβουν τα δελτία τους</w:t>
      </w:r>
      <w:r w:rsidR="00DA0D4B">
        <w:rPr>
          <w:rFonts w:cs="Cambria"/>
          <w:sz w:val="24"/>
          <w:szCs w:val="24"/>
          <w:lang w:val="el-GR"/>
        </w:rPr>
        <w:t>,</w:t>
      </w:r>
      <w:r w:rsidR="003E32D8" w:rsidRPr="003E32D8">
        <w:rPr>
          <w:rFonts w:cs="Cambria"/>
          <w:sz w:val="24"/>
          <w:szCs w:val="24"/>
          <w:lang w:val="el-GR"/>
        </w:rPr>
        <w:t xml:space="preserve"> </w:t>
      </w:r>
      <w:r w:rsidRPr="003E32D8">
        <w:rPr>
          <w:rFonts w:cs="Cambria"/>
          <w:sz w:val="24"/>
          <w:szCs w:val="24"/>
          <w:lang w:val="el-GR"/>
        </w:rPr>
        <w:t xml:space="preserve">να </w:t>
      </w:r>
      <w:r w:rsidR="003E32D8" w:rsidRPr="003E32D8">
        <w:rPr>
          <w:rFonts w:cs="Cambria Bold"/>
          <w:bCs/>
          <w:sz w:val="24"/>
          <w:szCs w:val="24"/>
          <w:lang w:val="el-GR"/>
        </w:rPr>
        <w:t xml:space="preserve">κάνουν οι ίδιοι ή μέσω των ΚΕΠ, στη σχετική ηλεκτρονική εφαρμογή του ΟΠΕΚΑ στην ηλεκτρονική διεύθυνση </w:t>
      </w:r>
      <w:hyperlink r:id="rId5" w:history="1">
        <w:r w:rsidR="00DA0D4B" w:rsidRPr="00AA2D49">
          <w:rPr>
            <w:rStyle w:val="-"/>
            <w:rFonts w:cs="Cambria Bold"/>
            <w:bCs/>
            <w:sz w:val="24"/>
            <w:szCs w:val="24"/>
          </w:rPr>
          <w:t>www</w:t>
        </w:r>
        <w:r w:rsidR="00DA0D4B" w:rsidRPr="00AA2D49">
          <w:rPr>
            <w:rStyle w:val="-"/>
            <w:rFonts w:cs="Cambria Bold"/>
            <w:bCs/>
            <w:sz w:val="24"/>
            <w:szCs w:val="24"/>
            <w:lang w:val="el-GR"/>
          </w:rPr>
          <w:t>.</w:t>
        </w:r>
        <w:proofErr w:type="spellStart"/>
        <w:r w:rsidR="00DA0D4B" w:rsidRPr="00AA2D49">
          <w:rPr>
            <w:rStyle w:val="-"/>
            <w:rFonts w:cs="Cambria Bold"/>
            <w:bCs/>
            <w:sz w:val="24"/>
            <w:szCs w:val="24"/>
          </w:rPr>
          <w:t>opeka</w:t>
        </w:r>
        <w:proofErr w:type="spellEnd"/>
        <w:r w:rsidR="00DA0D4B" w:rsidRPr="00AA2D49">
          <w:rPr>
            <w:rStyle w:val="-"/>
            <w:rFonts w:cs="Cambria Bold"/>
            <w:bCs/>
            <w:sz w:val="24"/>
            <w:szCs w:val="24"/>
            <w:lang w:val="el-GR"/>
          </w:rPr>
          <w:t>.</w:t>
        </w:r>
        <w:proofErr w:type="spellStart"/>
        <w:r w:rsidR="00DA0D4B" w:rsidRPr="00AA2D49">
          <w:rPr>
            <w:rStyle w:val="-"/>
            <w:rFonts w:cs="Cambria Bold"/>
            <w:bCs/>
            <w:sz w:val="24"/>
            <w:szCs w:val="24"/>
          </w:rPr>
          <w:t>gr</w:t>
        </w:r>
        <w:proofErr w:type="spellEnd"/>
        <w:r w:rsidR="00DA0D4B" w:rsidRPr="00AA2D49">
          <w:rPr>
            <w:rStyle w:val="-"/>
            <w:rFonts w:cs="Cambria Bold"/>
            <w:bCs/>
            <w:sz w:val="24"/>
            <w:szCs w:val="24"/>
            <w:lang w:val="el-GR"/>
          </w:rPr>
          <w:t>/</w:t>
        </w:r>
        <w:proofErr w:type="spellStart"/>
        <w:r w:rsidR="00DA0D4B" w:rsidRPr="00AA2D49">
          <w:rPr>
            <w:rStyle w:val="-"/>
            <w:rFonts w:cs="Cambria Bold"/>
            <w:bCs/>
            <w:sz w:val="24"/>
            <w:szCs w:val="24"/>
          </w:rPr>
          <w:t>agrotiki</w:t>
        </w:r>
        <w:proofErr w:type="spellEnd"/>
        <w:r w:rsidR="00DA0D4B" w:rsidRPr="00AA2D49">
          <w:rPr>
            <w:rStyle w:val="-"/>
            <w:rFonts w:cs="Cambria Bold"/>
            <w:bCs/>
            <w:sz w:val="24"/>
            <w:szCs w:val="24"/>
            <w:lang w:val="el-GR"/>
          </w:rPr>
          <w:t>-</w:t>
        </w:r>
        <w:proofErr w:type="spellStart"/>
        <w:r w:rsidR="00DA0D4B" w:rsidRPr="00AA2D49">
          <w:rPr>
            <w:rStyle w:val="-"/>
            <w:rFonts w:cs="Cambria Bold"/>
            <w:bCs/>
            <w:sz w:val="24"/>
            <w:szCs w:val="24"/>
          </w:rPr>
          <w:t>estia</w:t>
        </w:r>
        <w:proofErr w:type="spellEnd"/>
        <w:r w:rsidR="00DA0D4B" w:rsidRPr="00AA2D49">
          <w:rPr>
            <w:rStyle w:val="-"/>
            <w:rFonts w:cs="Cambria Bold"/>
            <w:bCs/>
            <w:sz w:val="24"/>
            <w:szCs w:val="24"/>
            <w:lang w:val="el-GR"/>
          </w:rPr>
          <w:t>/</w:t>
        </w:r>
        <w:proofErr w:type="spellStart"/>
        <w:r w:rsidR="00DA0D4B" w:rsidRPr="00AA2D49">
          <w:rPr>
            <w:rStyle w:val="-"/>
            <w:rFonts w:cs="Cambria Bold"/>
            <w:bCs/>
            <w:sz w:val="24"/>
            <w:szCs w:val="24"/>
          </w:rPr>
          <w:t>ilektronikesypiresies</w:t>
        </w:r>
        <w:proofErr w:type="spellEnd"/>
        <w:r w:rsidR="00DA0D4B" w:rsidRPr="00AA2D49">
          <w:rPr>
            <w:rStyle w:val="-"/>
            <w:rFonts w:cs="Cambria Bold"/>
            <w:bCs/>
            <w:sz w:val="24"/>
            <w:szCs w:val="24"/>
            <w:lang w:val="el-GR"/>
          </w:rPr>
          <w:t>/</w:t>
        </w:r>
      </w:hyperlink>
      <w:r w:rsidR="00DA0D4B">
        <w:rPr>
          <w:rFonts w:cs="Cambria Bold"/>
          <w:bCs/>
          <w:sz w:val="24"/>
          <w:szCs w:val="24"/>
          <w:lang w:val="el-GR"/>
        </w:rPr>
        <w:t xml:space="preserve"> </w:t>
      </w:r>
      <w:r w:rsidR="003E32D8" w:rsidRPr="003E32D8">
        <w:rPr>
          <w:rFonts w:cs="Cambria Bold"/>
          <w:bCs/>
          <w:sz w:val="24"/>
          <w:szCs w:val="24"/>
          <w:lang w:val="el-GR"/>
        </w:rPr>
        <w:t>έγκαιρα κράτηση δωματίου στο κατάλυμα της επιλογής τους, το οποίο πρέπει να τους αποστέλλει απαραιτήτως ΕΠΙΒΕΒΑΙΩΣΗ ΚΡΑΤΗΣΗΣ (</w:t>
      </w:r>
      <w:r w:rsidR="003E32D8" w:rsidRPr="003E32D8">
        <w:rPr>
          <w:rFonts w:cs="Cambria Bold"/>
          <w:bCs/>
          <w:sz w:val="24"/>
          <w:szCs w:val="24"/>
        </w:rPr>
        <w:t>voucher</w:t>
      </w:r>
      <w:r w:rsidR="003E32D8" w:rsidRPr="003E32D8">
        <w:rPr>
          <w:rFonts w:cs="Cambria Bold"/>
          <w:bCs/>
          <w:sz w:val="24"/>
          <w:szCs w:val="24"/>
          <w:lang w:val="el-GR"/>
        </w:rPr>
        <w:t>).</w:t>
      </w:r>
    </w:p>
    <w:p w:rsidR="00DA0D4B" w:rsidRPr="00DA0D4B" w:rsidRDefault="00DA0D4B" w:rsidP="00DA0D4B">
      <w:pPr>
        <w:autoSpaceDE w:val="0"/>
        <w:autoSpaceDN w:val="0"/>
        <w:adjustRightInd w:val="0"/>
        <w:spacing w:after="0" w:line="360" w:lineRule="auto"/>
        <w:jc w:val="both"/>
        <w:rPr>
          <w:rFonts w:cs="Cambria"/>
          <w:b/>
          <w:sz w:val="24"/>
          <w:szCs w:val="24"/>
          <w:lang w:val="el-GR"/>
        </w:rPr>
      </w:pPr>
      <w:r w:rsidRPr="00DA0D4B">
        <w:rPr>
          <w:rFonts w:cs="Cambria Bold"/>
          <w:bCs/>
          <w:sz w:val="24"/>
          <w:szCs w:val="24"/>
          <w:lang w:val="el-GR"/>
        </w:rPr>
        <w:t xml:space="preserve">Μετά την καταχώρηση της κράτησης του δωματίου στην ηλεκτρονική εφαρμογή του ΟΠΕΚΑ, μπορούν να προσέρχονται στο ΚΕΠ για να παραλάβουν τα δελτία τους την ίδια ημέρα </w:t>
      </w:r>
      <w:r w:rsidRPr="00DA0D4B">
        <w:rPr>
          <w:rFonts w:cs="Cambria"/>
          <w:sz w:val="24"/>
          <w:szCs w:val="24"/>
          <w:lang w:val="el-GR"/>
        </w:rPr>
        <w:t xml:space="preserve">έπειτα από διάστημα περίπου, 30 λεπτών, μετά την ηλεκτρονική καταχώρηση των στοιχείων σχετικών με την κράτηση του δωματίου. </w:t>
      </w:r>
      <w:r w:rsidRPr="00DA0D4B">
        <w:rPr>
          <w:rFonts w:cs="Cambria"/>
          <w:b/>
          <w:sz w:val="24"/>
          <w:szCs w:val="24"/>
          <w:lang w:val="el-GR"/>
        </w:rPr>
        <w:t xml:space="preserve">Καταληκτική ημερομηνία παραλαβής των δελτίων είναι η </w:t>
      </w:r>
      <w:r w:rsidRPr="00DA0D4B">
        <w:rPr>
          <w:rFonts w:cs="Cambria Bold"/>
          <w:b/>
          <w:bCs/>
          <w:sz w:val="24"/>
          <w:szCs w:val="24"/>
          <w:lang w:val="el-GR"/>
        </w:rPr>
        <w:t>31/8/2020.</w:t>
      </w:r>
    </w:p>
    <w:sectPr w:rsidR="00DA0D4B" w:rsidRPr="00DA0D4B" w:rsidSect="00D03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F31A6"/>
    <w:rsid w:val="00002F23"/>
    <w:rsid w:val="0000436D"/>
    <w:rsid w:val="000638EF"/>
    <w:rsid w:val="00077D2A"/>
    <w:rsid w:val="000D4C9D"/>
    <w:rsid w:val="000E4C54"/>
    <w:rsid w:val="00207B43"/>
    <w:rsid w:val="002A07F9"/>
    <w:rsid w:val="003140E9"/>
    <w:rsid w:val="003A0831"/>
    <w:rsid w:val="003D6B3B"/>
    <w:rsid w:val="003E32D8"/>
    <w:rsid w:val="0041220E"/>
    <w:rsid w:val="004637D4"/>
    <w:rsid w:val="00482BEB"/>
    <w:rsid w:val="00487CF7"/>
    <w:rsid w:val="004F31A6"/>
    <w:rsid w:val="004F6D78"/>
    <w:rsid w:val="00691623"/>
    <w:rsid w:val="006B452E"/>
    <w:rsid w:val="006E0D89"/>
    <w:rsid w:val="007150C7"/>
    <w:rsid w:val="00775962"/>
    <w:rsid w:val="007F3F2D"/>
    <w:rsid w:val="00830C26"/>
    <w:rsid w:val="00857BF0"/>
    <w:rsid w:val="00870D54"/>
    <w:rsid w:val="008C0B6A"/>
    <w:rsid w:val="009321DB"/>
    <w:rsid w:val="00951A31"/>
    <w:rsid w:val="009B4E4B"/>
    <w:rsid w:val="009C598D"/>
    <w:rsid w:val="009D2FCE"/>
    <w:rsid w:val="00A0776E"/>
    <w:rsid w:val="00A226FF"/>
    <w:rsid w:val="00A23616"/>
    <w:rsid w:val="00A5054B"/>
    <w:rsid w:val="00A7684D"/>
    <w:rsid w:val="00B1015C"/>
    <w:rsid w:val="00B544DA"/>
    <w:rsid w:val="00C7024E"/>
    <w:rsid w:val="00C95EFA"/>
    <w:rsid w:val="00CB42D9"/>
    <w:rsid w:val="00CF0666"/>
    <w:rsid w:val="00D033F6"/>
    <w:rsid w:val="00DA0D4B"/>
    <w:rsid w:val="00DE28E3"/>
    <w:rsid w:val="00F13ED3"/>
    <w:rsid w:val="00F86CA2"/>
    <w:rsid w:val="00F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487CF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8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C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A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ka.gr/agrotiki-estia/ilektronikesypiresi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Georgios</cp:lastModifiedBy>
  <cp:revision>13</cp:revision>
  <cp:lastPrinted>2020-03-06T08:53:00Z</cp:lastPrinted>
  <dcterms:created xsi:type="dcterms:W3CDTF">2020-07-06T05:45:00Z</dcterms:created>
  <dcterms:modified xsi:type="dcterms:W3CDTF">2020-07-06T06:20:00Z</dcterms:modified>
</cp:coreProperties>
</file>