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676" w:rsidRDefault="00982676" w:rsidP="003E0349">
      <w:pPr>
        <w:tabs>
          <w:tab w:val="left" w:pos="4110"/>
          <w:tab w:val="left" w:pos="4140"/>
        </w:tabs>
        <w:rPr>
          <w:rFonts w:ascii="Arial" w:eastAsia="Arial" w:hAnsi="Arial" w:cs="Arial"/>
          <w:b/>
          <w:bCs/>
          <w:iCs/>
          <w:position w:val="2"/>
          <w:sz w:val="22"/>
          <w:szCs w:val="22"/>
          <w:lang w:val="en-US"/>
        </w:rPr>
      </w:pPr>
    </w:p>
    <w:p w:rsidR="003E0349" w:rsidRDefault="00982676" w:rsidP="003E0349">
      <w:pPr>
        <w:tabs>
          <w:tab w:val="left" w:pos="4110"/>
          <w:tab w:val="left" w:pos="4140"/>
        </w:tabs>
        <w:rPr>
          <w:rFonts w:ascii="Arial" w:eastAsia="Calibri" w:hAnsi="Arial" w:cs="Arial"/>
          <w:b/>
          <w:bCs/>
          <w:iCs/>
          <w:position w:val="2"/>
          <w:sz w:val="22"/>
          <w:szCs w:val="22"/>
        </w:rPr>
      </w:pPr>
      <w:r w:rsidRPr="00982676">
        <w:rPr>
          <w:rFonts w:ascii="Arial" w:eastAsia="Arial" w:hAnsi="Arial" w:cs="Arial"/>
          <w:b/>
          <w:bCs/>
          <w:iCs/>
          <w:position w:val="2"/>
          <w:sz w:val="22"/>
          <w:szCs w:val="22"/>
        </w:rPr>
        <w:t xml:space="preserve">                                                                                                </w:t>
      </w:r>
      <w:r w:rsidRPr="003E0349">
        <w:rPr>
          <w:rFonts w:ascii="Arial" w:eastAsia="Calibri" w:hAnsi="Arial" w:cs="Arial"/>
          <w:b/>
          <w:bCs/>
          <w:iCs/>
          <w:position w:val="2"/>
          <w:sz w:val="22"/>
          <w:szCs w:val="22"/>
        </w:rPr>
        <w:t>ΑΝΑΡΤΗΤΕΑ ΣΤΗ ΔΙΑΥΓΕΙΑ</w:t>
      </w:r>
      <w:r w:rsidRPr="00982676">
        <w:rPr>
          <w:rFonts w:ascii="Arial" w:eastAsia="Arial" w:hAnsi="Arial" w:cs="Arial"/>
          <w:b/>
          <w:bCs/>
          <w:iCs/>
          <w:position w:val="2"/>
          <w:sz w:val="22"/>
          <w:szCs w:val="22"/>
        </w:rPr>
        <w:t xml:space="preserve">                                                  </w:t>
      </w:r>
      <w:r w:rsidR="00C26464"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Pr="003A2D5F">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A46EE8">
        <w:rPr>
          <w:rFonts w:ascii="Arial" w:eastAsia="Calibri" w:hAnsi="Arial" w:cs="Arial"/>
          <w:b/>
          <w:bCs/>
          <w:iCs/>
          <w:position w:val="2"/>
          <w:sz w:val="22"/>
          <w:szCs w:val="22"/>
        </w:rPr>
        <w:t>10651</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00A46EE8">
        <w:rPr>
          <w:rFonts w:ascii="Arial" w:eastAsia="Arial" w:hAnsi="Arial" w:cs="Arial"/>
          <w:b/>
          <w:bCs/>
          <w:iCs/>
          <w:position w:val="2"/>
          <w:sz w:val="22"/>
          <w:szCs w:val="22"/>
        </w:rPr>
        <w:t>Λιβαδειά  9</w:t>
      </w:r>
      <w:r w:rsidRPr="003E0349">
        <w:rPr>
          <w:rFonts w:ascii="Arial" w:eastAsia="Arial" w:hAnsi="Arial" w:cs="Arial"/>
          <w:b/>
          <w:bCs/>
          <w:iCs/>
          <w:position w:val="2"/>
          <w:sz w:val="22"/>
          <w:szCs w:val="22"/>
        </w:rPr>
        <w:t xml:space="preserve"> /</w:t>
      </w:r>
      <w:r w:rsidR="00982676" w:rsidRPr="003A2D5F">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A15009">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BE71F0">
        <w:rPr>
          <w:rFonts w:ascii="Arial" w:hAnsi="Arial" w:cs="Arial"/>
          <w:sz w:val="22"/>
          <w:szCs w:val="22"/>
        </w:rPr>
        <w:t>ΜΕ ΤΗΛΕΔΙΑΣΚΕΨΗ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05730C">
        <w:rPr>
          <w:rFonts w:ascii="Arial" w:eastAsia="Arial" w:hAnsi="Arial" w:cs="Arial"/>
          <w:b/>
          <w:bCs/>
          <w:iCs/>
          <w:color w:val="00000A"/>
          <w:spacing w:val="-2"/>
          <w:kern w:val="1"/>
          <w:sz w:val="22"/>
          <w:szCs w:val="22"/>
          <w:lang w:eastAsia="el-GR" w:bidi="hi-IN"/>
        </w:rPr>
        <w:t>8</w:t>
      </w:r>
      <w:r w:rsidR="004B44A5">
        <w:rPr>
          <w:rFonts w:ascii="Arial" w:eastAsia="Arial" w:hAnsi="Arial" w:cs="Arial"/>
          <w:b/>
          <w:bCs/>
          <w:iCs/>
          <w:color w:val="00000A"/>
          <w:spacing w:val="-2"/>
          <w:kern w:val="1"/>
          <w:sz w:val="22"/>
          <w:szCs w:val="22"/>
          <w:lang w:eastAsia="el-GR" w:bidi="hi-IN"/>
        </w:rPr>
        <w:t>8</w:t>
      </w:r>
    </w:p>
    <w:p w:rsidR="00495EBB" w:rsidRDefault="00495EBB" w:rsidP="00495EBB">
      <w:pPr>
        <w:tabs>
          <w:tab w:val="left" w:pos="6237"/>
        </w:tabs>
        <w:snapToGrid w:val="0"/>
        <w:ind w:left="113"/>
      </w:pP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eastAsia="el-GR" w:bidi="hi-IN"/>
        </w:rPr>
        <w:t xml:space="preserve"> </w:t>
      </w:r>
    </w:p>
    <w:p w:rsidR="004B44A5" w:rsidRDefault="00E573F6" w:rsidP="004B44A5">
      <w:pPr>
        <w:rPr>
          <w:rFonts w:ascii="Arial" w:eastAsia="SimSun" w:hAnsi="Arial" w:cs="Arial"/>
          <w:b/>
          <w:bCs/>
          <w:color w:val="00000A"/>
          <w:spacing w:val="-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Pr="00C962F3">
        <w:rPr>
          <w:rStyle w:val="FontStyle17"/>
          <w:rFonts w:ascii="Arial" w:eastAsia="Calibri" w:hAnsi="Arial" w:cs="Arial"/>
          <w:b/>
          <w:bCs/>
          <w:iCs/>
          <w:spacing w:val="-3"/>
          <w:kern w:val="1"/>
          <w:sz w:val="24"/>
          <w:szCs w:val="24"/>
          <w:lang w:eastAsia="el-GR" w:bidi="hi-IN"/>
        </w:rPr>
        <w:t>:</w:t>
      </w:r>
      <w:r w:rsidR="00C26464" w:rsidRPr="00C962F3">
        <w:rPr>
          <w:rStyle w:val="FontStyle17"/>
          <w:rFonts w:ascii="Arial" w:eastAsia="Calibri" w:hAnsi="Arial" w:cs="Arial"/>
          <w:b/>
          <w:bCs/>
          <w:iCs/>
          <w:spacing w:val="-3"/>
          <w:kern w:val="1"/>
          <w:sz w:val="24"/>
          <w:szCs w:val="24"/>
          <w:lang w:eastAsia="el-GR" w:bidi="hi-IN"/>
        </w:rPr>
        <w:t xml:space="preserve"> </w:t>
      </w:r>
      <w:r w:rsidR="003E0349" w:rsidRPr="00C962F3">
        <w:rPr>
          <w:rFonts w:ascii="Calibri" w:eastAsia="Calibri" w:hAnsi="Calibri" w:cs="Calibri"/>
          <w:b/>
          <w:bCs/>
          <w:kern w:val="1"/>
          <w:sz w:val="22"/>
          <w:szCs w:val="22"/>
          <w:highlight w:val="white"/>
          <w:lang w:bidi="hi-IN"/>
        </w:rPr>
        <w:t xml:space="preserve"> </w:t>
      </w:r>
      <w:r w:rsidR="003A2D5F">
        <w:rPr>
          <w:rFonts w:ascii="Arial" w:hAnsi="Arial" w:cs="Arial"/>
          <w:sz w:val="22"/>
          <w:szCs w:val="22"/>
        </w:rPr>
        <w:t xml:space="preserve">Παραλαβή </w:t>
      </w:r>
      <w:r w:rsidR="004B44A5" w:rsidRPr="00650FDC">
        <w:rPr>
          <w:rFonts w:ascii="Arial" w:hAnsi="Arial" w:cs="Arial"/>
          <w:sz w:val="22"/>
          <w:szCs w:val="22"/>
        </w:rPr>
        <w:t xml:space="preserve">μελετών  </w:t>
      </w:r>
      <w:r w:rsidR="004B44A5" w:rsidRPr="00982676">
        <w:rPr>
          <w:rFonts w:ascii="Arial" w:eastAsia="SimSun" w:hAnsi="Arial" w:cs="Arial"/>
          <w:bCs/>
          <w:color w:val="00000A"/>
          <w:spacing w:val="-2"/>
          <w:sz w:val="22"/>
          <w:szCs w:val="22"/>
        </w:rPr>
        <w:t>στο πλαίσιο τ</w:t>
      </w:r>
      <w:r w:rsidR="004B44A5" w:rsidRPr="00982676">
        <w:rPr>
          <w:rFonts w:ascii="Arial" w:eastAsia="Arial Unicode MS" w:hAnsi="Arial" w:cs="Arial"/>
          <w:sz w:val="22"/>
          <w:szCs w:val="22"/>
        </w:rPr>
        <w:t>η</w:t>
      </w:r>
      <w:r w:rsidR="004B44A5" w:rsidRPr="00650FDC">
        <w:rPr>
          <w:rFonts w:ascii="Arial" w:eastAsia="Arial Unicode MS" w:hAnsi="Arial" w:cs="Arial"/>
          <w:sz w:val="22"/>
          <w:szCs w:val="22"/>
        </w:rPr>
        <w:t xml:space="preserve">ς </w:t>
      </w:r>
      <w:proofErr w:type="spellStart"/>
      <w:r w:rsidR="004B44A5" w:rsidRPr="00650FDC">
        <w:rPr>
          <w:rFonts w:ascii="Arial" w:eastAsia="Arial Unicode MS" w:hAnsi="Arial" w:cs="Arial"/>
          <w:sz w:val="22"/>
          <w:szCs w:val="22"/>
        </w:rPr>
        <w:t>υπ΄</w:t>
      </w:r>
      <w:proofErr w:type="spellEnd"/>
      <w:r w:rsidR="004B44A5" w:rsidRPr="00650FDC">
        <w:rPr>
          <w:rFonts w:ascii="Arial" w:eastAsia="Arial Unicode MS" w:hAnsi="Arial" w:cs="Arial"/>
          <w:sz w:val="22"/>
          <w:szCs w:val="22"/>
        </w:rPr>
        <w:t xml:space="preserve"> </w:t>
      </w:r>
      <w:proofErr w:type="spellStart"/>
      <w:r w:rsidR="004B44A5" w:rsidRPr="00650FDC">
        <w:rPr>
          <w:rFonts w:ascii="Arial" w:eastAsia="Arial Unicode MS" w:hAnsi="Arial" w:cs="Arial"/>
          <w:sz w:val="22"/>
          <w:szCs w:val="22"/>
        </w:rPr>
        <w:t>αριθ</w:t>
      </w:r>
      <w:r w:rsidR="00982676">
        <w:rPr>
          <w:rFonts w:ascii="Arial" w:eastAsia="Arial Unicode MS" w:hAnsi="Arial" w:cs="Arial"/>
          <w:sz w:val="22"/>
          <w:szCs w:val="22"/>
        </w:rPr>
        <w:t>μ</w:t>
      </w:r>
      <w:proofErr w:type="spellEnd"/>
      <w:r w:rsidR="00982676">
        <w:rPr>
          <w:rFonts w:ascii="Arial" w:eastAsia="Arial Unicode MS" w:hAnsi="Arial" w:cs="Arial"/>
          <w:sz w:val="22"/>
          <w:szCs w:val="22"/>
        </w:rPr>
        <w:t xml:space="preserve">. </w:t>
      </w:r>
      <w:r w:rsidR="004B44A5" w:rsidRPr="00982676">
        <w:rPr>
          <w:rFonts w:ascii="Arial" w:hAnsi="Arial" w:cs="Arial"/>
          <w:bCs/>
          <w:sz w:val="22"/>
          <w:szCs w:val="22"/>
        </w:rPr>
        <w:t>31274</w:t>
      </w:r>
      <w:r w:rsidR="004B44A5" w:rsidRPr="00982676">
        <w:rPr>
          <w:rFonts w:ascii="Arial" w:eastAsia="Arial Unicode MS" w:hAnsi="Arial" w:cs="Arial"/>
          <w:sz w:val="22"/>
          <w:szCs w:val="22"/>
        </w:rPr>
        <w:t>/</w:t>
      </w:r>
      <w:r w:rsidR="004B44A5" w:rsidRPr="00650FDC">
        <w:rPr>
          <w:rFonts w:ascii="Arial" w:eastAsia="Arial Unicode MS" w:hAnsi="Arial" w:cs="Arial"/>
          <w:sz w:val="22"/>
          <w:szCs w:val="22"/>
        </w:rPr>
        <w:t xml:space="preserve">14-12-2018 </w:t>
      </w:r>
      <w:r w:rsidR="00982676">
        <w:rPr>
          <w:rFonts w:ascii="Arial" w:eastAsia="Arial Unicode MS" w:hAnsi="Arial" w:cs="Arial"/>
          <w:sz w:val="22"/>
          <w:szCs w:val="22"/>
        </w:rPr>
        <w:t>δημόσιας σύμβασης</w:t>
      </w:r>
      <w:r w:rsidR="004B44A5" w:rsidRPr="00650FDC">
        <w:rPr>
          <w:rFonts w:ascii="Arial" w:eastAsia="SimSun" w:hAnsi="Arial" w:cs="Arial"/>
          <w:b/>
          <w:bCs/>
          <w:color w:val="00000A"/>
          <w:spacing w:val="-2"/>
          <w:sz w:val="22"/>
          <w:szCs w:val="22"/>
        </w:rPr>
        <w:t xml:space="preserve"> «ΜΕΛΕΤΕΣ ΩΡΙΜΑΝΣΗΣ ΕΡΓΟΥ ΜΟΝΑΔΑΣ </w:t>
      </w:r>
      <w:r w:rsidR="004B44A5">
        <w:rPr>
          <w:rFonts w:ascii="Arial" w:eastAsia="SimSun" w:hAnsi="Arial" w:cs="Arial"/>
          <w:b/>
          <w:bCs/>
          <w:color w:val="00000A"/>
          <w:spacing w:val="-2"/>
          <w:sz w:val="22"/>
          <w:szCs w:val="22"/>
        </w:rPr>
        <w:t xml:space="preserve"> </w:t>
      </w:r>
      <w:r w:rsidR="004B44A5" w:rsidRPr="00650FDC">
        <w:rPr>
          <w:rFonts w:ascii="Arial" w:eastAsia="SimSun" w:hAnsi="Arial" w:cs="Arial"/>
          <w:b/>
          <w:bCs/>
          <w:color w:val="00000A"/>
          <w:spacing w:val="-2"/>
          <w:sz w:val="22"/>
          <w:szCs w:val="22"/>
        </w:rPr>
        <w:t>ΚΟΜΠΟΣΤΟΠΟΙΗΣΗΣ</w:t>
      </w:r>
      <w:r w:rsidR="004B44A5" w:rsidRPr="009F282C">
        <w:rPr>
          <w:rFonts w:ascii="Arial" w:eastAsia="SimSun" w:hAnsi="Arial" w:cs="Arial"/>
          <w:b/>
          <w:bCs/>
          <w:color w:val="00000A"/>
          <w:spacing w:val="-2"/>
        </w:rPr>
        <w:t>»</w:t>
      </w:r>
    </w:p>
    <w:p w:rsidR="00140B60" w:rsidRPr="00495EBB" w:rsidRDefault="00140B60" w:rsidP="004B44A5">
      <w:pPr>
        <w:snapToGrid w:val="0"/>
        <w:ind w:left="-11"/>
        <w:jc w:val="both"/>
        <w:textAlignment w:val="baseline"/>
        <w:rPr>
          <w:rStyle w:val="FontStyle17"/>
          <w:rFonts w:ascii="Arial" w:eastAsia="Calibri" w:hAnsi="Arial" w:cs="Arial"/>
          <w:iCs/>
          <w:color w:val="000000"/>
          <w:spacing w:val="-3"/>
          <w:kern w:val="1"/>
        </w:rPr>
      </w:pPr>
    </w:p>
    <w:p w:rsidR="00C8664B" w:rsidRDefault="00C8664B" w:rsidP="00140B60">
      <w:pPr>
        <w:snapToGrid w:val="0"/>
        <w:spacing w:line="360" w:lineRule="auto"/>
        <w:ind w:left="-9"/>
        <w:jc w:val="both"/>
        <w:textAlignment w:val="baseline"/>
        <w:rPr>
          <w:rFonts w:ascii="Arial" w:hAnsi="Arial" w:cs="Arial"/>
          <w:bCs/>
          <w:color w:val="000000"/>
          <w:sz w:val="22"/>
          <w:szCs w:val="22"/>
        </w:rPr>
      </w:pPr>
      <w:r>
        <w:rPr>
          <w:rStyle w:val="FontStyle17"/>
          <w:rFonts w:ascii="Arial" w:eastAsia="Calibri" w:hAnsi="Arial" w:cs="Arial"/>
          <w:iCs/>
          <w:color w:val="000000"/>
          <w:spacing w:val="-3"/>
          <w:kern w:val="1"/>
        </w:rPr>
        <w:t xml:space="preserve">    Στη Λιβαδειά σήμερα την 1η Ιουνίου 20</w:t>
      </w:r>
      <w:r w:rsidRPr="002E4AC2">
        <w:rPr>
          <w:rStyle w:val="FontStyle17"/>
          <w:rFonts w:ascii="Arial" w:eastAsia="Calibri" w:hAnsi="Arial" w:cs="Arial"/>
          <w:iCs/>
          <w:color w:val="000000"/>
          <w:spacing w:val="-3"/>
          <w:kern w:val="1"/>
        </w:rPr>
        <w:t>20</w:t>
      </w:r>
      <w:r>
        <w:rPr>
          <w:rStyle w:val="FontStyle17"/>
          <w:rFonts w:ascii="Arial" w:eastAsia="Calibri" w:hAnsi="Arial" w:cs="Arial"/>
          <w:iCs/>
          <w:color w:val="000000"/>
          <w:spacing w:val="-3"/>
          <w:kern w:val="1"/>
        </w:rPr>
        <w:t xml:space="preserve">, ημέρα </w:t>
      </w:r>
      <w:r w:rsidR="004301E8">
        <w:rPr>
          <w:rStyle w:val="FontStyle17"/>
          <w:rFonts w:ascii="Arial" w:eastAsia="Calibri" w:hAnsi="Arial" w:cs="Arial"/>
          <w:iCs/>
          <w:color w:val="000000"/>
          <w:spacing w:val="-3"/>
          <w:kern w:val="1"/>
        </w:rPr>
        <w:t xml:space="preserve">Δευτέρα </w:t>
      </w:r>
      <w:r>
        <w:rPr>
          <w:rStyle w:val="FontStyle17"/>
          <w:rFonts w:ascii="Arial" w:eastAsia="Calibri" w:hAnsi="Arial" w:cs="Arial"/>
          <w:iCs/>
          <w:color w:val="000000"/>
          <w:spacing w:val="-3"/>
          <w:kern w:val="1"/>
        </w:rPr>
        <w:t xml:space="preserve">και ώρα 19:00 </w:t>
      </w:r>
      <w:proofErr w:type="spellStart"/>
      <w:r>
        <w:rPr>
          <w:rStyle w:val="FontStyle17"/>
          <w:rFonts w:ascii="Arial" w:eastAsia="Calibri" w:hAnsi="Arial" w:cs="Arial"/>
          <w:iCs/>
          <w:color w:val="000000"/>
          <w:spacing w:val="-3"/>
          <w:kern w:val="1"/>
        </w:rPr>
        <w:t>μ.μ</w:t>
      </w:r>
      <w:proofErr w:type="spellEnd"/>
      <w:r>
        <w:rPr>
          <w:rStyle w:val="FontStyle17"/>
          <w:rFonts w:ascii="Arial" w:eastAsia="Calibri" w:hAnsi="Arial" w:cs="Arial"/>
          <w:iCs/>
          <w:color w:val="000000"/>
          <w:spacing w:val="-3"/>
          <w:kern w:val="1"/>
        </w:rPr>
        <w:t xml:space="preserve">  συνήλθε   </w:t>
      </w:r>
      <w:r>
        <w:rPr>
          <w:rStyle w:val="FontStyle17"/>
          <w:rFonts w:ascii="Arial" w:eastAsia="Calibri" w:hAnsi="Arial" w:cs="Arial"/>
          <w:b/>
          <w:iCs/>
          <w:color w:val="000000"/>
          <w:spacing w:val="-3"/>
          <w:kern w:val="1"/>
          <w:u w:val="single"/>
        </w:rPr>
        <w:t>με</w:t>
      </w:r>
      <w:r w:rsidRPr="002E4AC2">
        <w:rPr>
          <w:rStyle w:val="FontStyle17"/>
          <w:rFonts w:ascii="Arial" w:eastAsia="Calibri" w:hAnsi="Arial" w:cs="Arial"/>
          <w:b/>
          <w:iCs/>
          <w:color w:val="000000"/>
          <w:spacing w:val="-3"/>
          <w:kern w:val="1"/>
          <w:u w:val="single"/>
        </w:rPr>
        <w:t xml:space="preserve"> </w:t>
      </w:r>
      <w:r w:rsidRPr="00071310">
        <w:rPr>
          <w:rStyle w:val="FontStyle17"/>
          <w:rFonts w:ascii="Arial" w:eastAsia="Calibri" w:hAnsi="Arial" w:cs="Arial"/>
          <w:b/>
          <w:iCs/>
          <w:color w:val="000000"/>
          <w:spacing w:val="-3"/>
          <w:kern w:val="1"/>
          <w:u w:val="single"/>
        </w:rPr>
        <w:t xml:space="preserve"> </w:t>
      </w:r>
      <w:r>
        <w:rPr>
          <w:rStyle w:val="FontStyle17"/>
          <w:rFonts w:ascii="Arial" w:eastAsia="Calibri" w:hAnsi="Arial" w:cs="Arial"/>
          <w:b/>
          <w:iCs/>
          <w:color w:val="000000"/>
          <w:spacing w:val="-3"/>
          <w:kern w:val="1"/>
          <w:u w:val="single"/>
        </w:rPr>
        <w:t>τηλεδιάσκεψη</w:t>
      </w:r>
      <w:r>
        <w:rPr>
          <w:rStyle w:val="FontStyle17"/>
          <w:rFonts w:ascii="Arial" w:eastAsia="Calibri" w:hAnsi="Arial" w:cs="Arial"/>
          <w:iCs/>
          <w:color w:val="000000"/>
          <w:spacing w:val="-3"/>
          <w:kern w:val="1"/>
        </w:rPr>
        <w:t xml:space="preserve">  το Δημοτικό Συμβούλιο του Δήμου  </w:t>
      </w:r>
      <w:proofErr w:type="spellStart"/>
      <w:r>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8664B" w:rsidRDefault="00C8664B" w:rsidP="00AB4958">
      <w:pPr>
        <w:tabs>
          <w:tab w:val="left" w:pos="6237"/>
        </w:tabs>
        <w:snapToGrid w:val="0"/>
        <w:spacing w:before="57" w:after="57" w:line="360" w:lineRule="auto"/>
        <w:ind w:left="113"/>
        <w:rPr>
          <w:rStyle w:val="FontStyle17"/>
          <w:rFonts w:ascii="Arial" w:eastAsia="Calibri" w:hAnsi="Arial" w:cs="Arial"/>
          <w:iCs/>
          <w:color w:val="000000"/>
          <w:spacing w:val="-3"/>
          <w:kern w:val="1"/>
        </w:rPr>
      </w:pPr>
    </w:p>
    <w:p w:rsidR="00AB4958" w:rsidRDefault="005F46A6" w:rsidP="00AB4958">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Calibri" w:hAnsi="Arial" w:cs="Arial"/>
          <w:iCs/>
          <w:color w:val="000000"/>
          <w:spacing w:val="-3"/>
          <w:kern w:val="1"/>
        </w:rPr>
        <w:t xml:space="preserve">    </w:t>
      </w:r>
      <w:r w:rsidR="00AB4958">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w:t>
      </w:r>
      <w:r w:rsidR="00AB4958" w:rsidRPr="004459F0">
        <w:rPr>
          <w:rStyle w:val="FontStyle17"/>
          <w:rFonts w:ascii="Arial" w:eastAsia="Arial" w:hAnsi="Arial" w:cs="Arial"/>
          <w:iCs/>
          <w:color w:val="000000"/>
          <w:spacing w:val="-3"/>
          <w:kern w:val="1"/>
        </w:rPr>
        <w:t>παρόντες  2</w:t>
      </w:r>
      <w:r w:rsidR="00AB4958">
        <w:rPr>
          <w:rStyle w:val="FontStyle17"/>
          <w:rFonts w:ascii="Arial" w:eastAsia="Arial" w:hAnsi="Arial" w:cs="Arial"/>
          <w:iCs/>
          <w:color w:val="000000"/>
          <w:spacing w:val="-3"/>
          <w:kern w:val="1"/>
        </w:rPr>
        <w:t>5</w:t>
      </w:r>
      <w:r w:rsidR="00AB4958" w:rsidRPr="004459F0">
        <w:rPr>
          <w:rStyle w:val="FontStyle17"/>
          <w:rFonts w:ascii="Arial" w:eastAsia="Arial" w:hAnsi="Arial" w:cs="Arial"/>
          <w:iCs/>
          <w:color w:val="000000"/>
          <w:spacing w:val="-3"/>
          <w:kern w:val="1"/>
        </w:rPr>
        <w:t xml:space="preserve"> σύμβουλοι </w:t>
      </w:r>
      <w:r w:rsidR="00AB4958">
        <w:rPr>
          <w:rStyle w:val="FontStyle17"/>
          <w:rFonts w:ascii="Arial" w:eastAsia="Arial" w:hAnsi="Arial" w:cs="Arial"/>
          <w:iCs/>
          <w:color w:val="000000"/>
          <w:spacing w:val="-3"/>
          <w:kern w:val="1"/>
        </w:rPr>
        <w:t>δηλαδή:</w:t>
      </w:r>
    </w:p>
    <w:p w:rsidR="00AB4958" w:rsidRDefault="00AB4958" w:rsidP="00AB4958">
      <w:pPr>
        <w:spacing w:line="276" w:lineRule="auto"/>
        <w:ind w:left="2880" w:hanging="2160"/>
        <w:rPr>
          <w:rFonts w:ascii="Arial" w:hAnsi="Arial" w:cs="Arial"/>
          <w:b/>
          <w:bCs/>
          <w:sz w:val="22"/>
          <w:szCs w:val="22"/>
        </w:rPr>
      </w:pPr>
    </w:p>
    <w:p w:rsidR="00AB4958" w:rsidRDefault="00AB4958" w:rsidP="00AB4958">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B4958" w:rsidRDefault="00AB4958" w:rsidP="00AB4958">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AB4958" w:rsidRDefault="00AB4958" w:rsidP="00703BFE">
            <w:pPr>
              <w:pStyle w:val="af8"/>
              <w:snapToGrid w:val="0"/>
              <w:ind w:left="-77" w:right="-196"/>
            </w:pPr>
            <w:r>
              <w:t>1</w:t>
            </w:r>
          </w:p>
        </w:tc>
        <w:tc>
          <w:tcPr>
            <w:tcW w:w="3616" w:type="dxa"/>
            <w:shd w:val="clear" w:color="auto" w:fill="FFFFFF"/>
          </w:tcPr>
          <w:p w:rsidR="00AB4958" w:rsidRPr="00B56D76" w:rsidRDefault="00AB4958" w:rsidP="00703BFE">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AB4958" w:rsidRDefault="00AB4958" w:rsidP="00703BFE">
            <w:pPr>
              <w:pStyle w:val="af8"/>
              <w:snapToGrid w:val="0"/>
            </w:pPr>
            <w:r>
              <w:t xml:space="preserve">2                   </w:t>
            </w:r>
          </w:p>
        </w:tc>
        <w:tc>
          <w:tcPr>
            <w:tcW w:w="3616" w:type="dxa"/>
            <w:shd w:val="clear" w:color="auto" w:fill="FFFFFF"/>
          </w:tcPr>
          <w:p w:rsidR="00AB4958" w:rsidRPr="00B56D76" w:rsidRDefault="00AB4958" w:rsidP="00703BFE">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AB4958" w:rsidRPr="00B56D76" w:rsidRDefault="00AB4958" w:rsidP="00703BFE">
            <w:pPr>
              <w:tabs>
                <w:tab w:val="left" w:pos="718"/>
              </w:tabs>
              <w:ind w:left="-34"/>
              <w:rPr>
                <w:rFonts w:ascii="Arial" w:eastAsia="Arial" w:hAnsi="Arial" w:cs="Arial"/>
                <w:sz w:val="22"/>
                <w:szCs w:val="22"/>
              </w:rPr>
            </w:pPr>
          </w:p>
          <w:p w:rsidR="00AB4958" w:rsidRPr="00B56D76" w:rsidRDefault="00AB4958" w:rsidP="00703BFE">
            <w:pPr>
              <w:tabs>
                <w:tab w:val="left" w:pos="718"/>
              </w:tabs>
              <w:ind w:left="-34"/>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AB4958" w:rsidRDefault="00AB4958" w:rsidP="00703BFE">
            <w:pPr>
              <w:pStyle w:val="af8"/>
              <w:snapToGrid w:val="0"/>
            </w:pPr>
            <w:r>
              <w:t>3</w:t>
            </w:r>
          </w:p>
        </w:tc>
        <w:tc>
          <w:tcPr>
            <w:tcW w:w="3616" w:type="dxa"/>
            <w:shd w:val="clear" w:color="auto" w:fill="FFFFFF"/>
          </w:tcPr>
          <w:p w:rsidR="00AB4958" w:rsidRPr="00B56D76" w:rsidRDefault="00AB4958" w:rsidP="00703BFE">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r>
              <w:rPr>
                <w:rFonts w:ascii="Arial" w:hAnsi="Arial" w:cs="Arial"/>
                <w:sz w:val="22"/>
                <w:szCs w:val="22"/>
              </w:rPr>
              <w:t xml:space="preserve">Δήμου Ιωάννης </w:t>
            </w:r>
          </w:p>
        </w:tc>
        <w:tc>
          <w:tcPr>
            <w:tcW w:w="404" w:type="dxa"/>
            <w:shd w:val="clear" w:color="auto" w:fill="FFFFFF"/>
          </w:tcPr>
          <w:p w:rsidR="00AB4958" w:rsidRDefault="00AB4958" w:rsidP="00703BFE">
            <w:pPr>
              <w:pStyle w:val="af8"/>
              <w:snapToGrid w:val="0"/>
            </w:pPr>
            <w:r>
              <w:t>4</w:t>
            </w:r>
          </w:p>
        </w:tc>
        <w:tc>
          <w:tcPr>
            <w:tcW w:w="3616" w:type="dxa"/>
            <w:shd w:val="clear" w:color="auto" w:fill="FFFFFF"/>
          </w:tcPr>
          <w:p w:rsidR="00AB4958" w:rsidRPr="00B56D76" w:rsidRDefault="00AB4958" w:rsidP="00703BFE">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AB4958" w:rsidTr="00703BFE">
        <w:trPr>
          <w:trHeight w:hRule="exact" w:val="539"/>
        </w:trPr>
        <w:tc>
          <w:tcPr>
            <w:tcW w:w="673" w:type="dxa"/>
            <w:shd w:val="clear" w:color="auto" w:fill="FFFFFF"/>
          </w:tcPr>
          <w:p w:rsidR="00AB4958" w:rsidRPr="004459F0" w:rsidRDefault="00AB4958" w:rsidP="00703BFE">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AB4958" w:rsidRDefault="00AB4958" w:rsidP="00703BFE">
            <w:pPr>
              <w:snapToGrid w:val="0"/>
            </w:pPr>
            <w:r>
              <w:rPr>
                <w:rFonts w:ascii="Arial" w:hAnsi="Arial" w:cs="Arial"/>
                <w:sz w:val="22"/>
                <w:szCs w:val="22"/>
              </w:rPr>
              <w:t>Αποστόλου Ιωάννης</w:t>
            </w:r>
          </w:p>
        </w:tc>
        <w:tc>
          <w:tcPr>
            <w:tcW w:w="404" w:type="dxa"/>
            <w:shd w:val="clear" w:color="auto" w:fill="FFFFFF"/>
          </w:tcPr>
          <w:p w:rsidR="00AB4958" w:rsidRDefault="00AB4958" w:rsidP="00703BFE">
            <w:pPr>
              <w:pStyle w:val="af8"/>
              <w:snapToGrid w:val="0"/>
            </w:pPr>
            <w:r>
              <w:t>5</w:t>
            </w:r>
          </w:p>
        </w:tc>
        <w:tc>
          <w:tcPr>
            <w:tcW w:w="3616" w:type="dxa"/>
            <w:shd w:val="clear" w:color="auto" w:fill="FFFFFF"/>
          </w:tcPr>
          <w:p w:rsidR="00AB4958" w:rsidRPr="00B56D76" w:rsidRDefault="00AB4958" w:rsidP="00703BFE">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AB4958" w:rsidRDefault="00AB4958" w:rsidP="00703BFE">
            <w:pPr>
              <w:pStyle w:val="af8"/>
              <w:snapToGrid w:val="0"/>
            </w:pPr>
            <w:r>
              <w:t>6</w:t>
            </w:r>
          </w:p>
        </w:tc>
        <w:tc>
          <w:tcPr>
            <w:tcW w:w="3616" w:type="dxa"/>
            <w:shd w:val="clear" w:color="auto" w:fill="FFFFFF"/>
          </w:tcPr>
          <w:p w:rsidR="00AB4958" w:rsidRPr="00B56D76" w:rsidRDefault="00AB4958" w:rsidP="00703BFE">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AB4958" w:rsidTr="00703BFE">
        <w:trPr>
          <w:trHeight w:hRule="exact" w:val="539"/>
        </w:trPr>
        <w:tc>
          <w:tcPr>
            <w:tcW w:w="673" w:type="dxa"/>
            <w:shd w:val="clear" w:color="auto" w:fill="FFFFFF"/>
          </w:tcPr>
          <w:p w:rsidR="00AB4958" w:rsidRPr="004459F0" w:rsidRDefault="00AB4958" w:rsidP="00703BFE">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B4958" w:rsidRDefault="00AB4958" w:rsidP="00703BFE">
            <w:pPr>
              <w:pStyle w:val="af8"/>
              <w:snapToGrid w:val="0"/>
            </w:pPr>
            <w:r>
              <w:t>7</w:t>
            </w:r>
          </w:p>
        </w:tc>
        <w:tc>
          <w:tcPr>
            <w:tcW w:w="3616" w:type="dxa"/>
            <w:shd w:val="clear" w:color="auto" w:fill="FFFFFF"/>
          </w:tcPr>
          <w:p w:rsidR="00AB4958" w:rsidRPr="00B56D76" w:rsidRDefault="00AB4958" w:rsidP="00703BFE">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AB4958" w:rsidRDefault="00AB4958" w:rsidP="00703BFE">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B4958" w:rsidRDefault="00AB4958" w:rsidP="00703BFE">
            <w:pPr>
              <w:pStyle w:val="af8"/>
              <w:snapToGrid w:val="0"/>
            </w:pPr>
            <w:r>
              <w:t>8</w:t>
            </w:r>
          </w:p>
        </w:tc>
        <w:tc>
          <w:tcPr>
            <w:tcW w:w="3616" w:type="dxa"/>
            <w:shd w:val="clear" w:color="auto" w:fill="FFFFFF"/>
          </w:tcPr>
          <w:p w:rsidR="00AB4958" w:rsidRDefault="00AB4958" w:rsidP="00703BFE">
            <w:pPr>
              <w:snapToGrid w:val="0"/>
            </w:pPr>
            <w:r w:rsidRPr="00B56D76">
              <w:rPr>
                <w:rFonts w:ascii="Arial" w:hAnsi="Arial" w:cs="Arial"/>
                <w:sz w:val="22"/>
                <w:szCs w:val="22"/>
              </w:rPr>
              <w:t>Σπυρόπουλος Δημοσθένης</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Pr="00952830" w:rsidRDefault="00AB4958" w:rsidP="00703BFE">
            <w:pPr>
              <w:snapToGrid w:val="0"/>
              <w:rPr>
                <w:rFonts w:ascii="Arial" w:hAnsi="Arial" w:cs="Arial"/>
                <w:sz w:val="22"/>
                <w:szCs w:val="22"/>
              </w:rPr>
            </w:pPr>
            <w:r w:rsidRPr="00952830">
              <w:rPr>
                <w:rFonts w:ascii="Arial" w:hAnsi="Arial" w:cs="Arial"/>
                <w:sz w:val="22"/>
                <w:szCs w:val="22"/>
              </w:rPr>
              <w:t>Αν και κλήθηκαν νόμιμα</w:t>
            </w: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B4958" w:rsidRDefault="00AB4958" w:rsidP="00703BFE">
            <w:pPr>
              <w:pStyle w:val="af8"/>
              <w:snapToGrid w:val="0"/>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Pr="00763543" w:rsidRDefault="00AB4958" w:rsidP="00703BFE">
            <w:pPr>
              <w:snapToGrid w:val="0"/>
              <w:rPr>
                <w:rFonts w:ascii="Arial" w:eastAsia="Calibri"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AB4958" w:rsidRDefault="00AB4958" w:rsidP="00703BFE">
            <w:pPr>
              <w:pStyle w:val="af8"/>
              <w:snapToGrid w:val="0"/>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eastAsia="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B4958" w:rsidRDefault="00AB4958" w:rsidP="00703BFE">
            <w:pPr>
              <w:pStyle w:val="af8"/>
              <w:snapToGrid w:val="0"/>
            </w:pPr>
            <w:r>
              <w:rPr>
                <w:rFonts w:ascii="Arial" w:eastAsia="Arial" w:hAnsi="Arial" w:cs="Arial"/>
                <w:sz w:val="22"/>
                <w:szCs w:val="22"/>
              </w:rPr>
              <w:t xml:space="preserve"> </w:t>
            </w: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AB4958" w:rsidRDefault="00AB4958" w:rsidP="00703BFE">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672"/>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AB4958" w:rsidRDefault="00AB4958" w:rsidP="00703BFE">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color w:val="000000"/>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r w:rsidR="00AB4958" w:rsidTr="00703BFE">
        <w:trPr>
          <w:trHeight w:hRule="exact" w:val="539"/>
        </w:trPr>
        <w:tc>
          <w:tcPr>
            <w:tcW w:w="673" w:type="dxa"/>
            <w:shd w:val="clear" w:color="auto" w:fill="FFFFFF"/>
          </w:tcPr>
          <w:p w:rsidR="00AB4958" w:rsidRDefault="00AB4958" w:rsidP="00703BFE">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AB4958" w:rsidRDefault="00AB4958" w:rsidP="00703BF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B4958" w:rsidRDefault="00AB4958" w:rsidP="00703BFE">
            <w:pPr>
              <w:pStyle w:val="af8"/>
              <w:snapToGrid w:val="0"/>
              <w:rPr>
                <w:rFonts w:ascii="Arial" w:hAnsi="Arial" w:cs="Arial"/>
                <w:sz w:val="22"/>
                <w:szCs w:val="22"/>
              </w:rPr>
            </w:pPr>
          </w:p>
        </w:tc>
        <w:tc>
          <w:tcPr>
            <w:tcW w:w="3616" w:type="dxa"/>
            <w:shd w:val="clear" w:color="auto" w:fill="FFFFFF"/>
          </w:tcPr>
          <w:p w:rsidR="00AB4958" w:rsidRDefault="00AB4958" w:rsidP="00703BFE">
            <w:pPr>
              <w:snapToGrid w:val="0"/>
              <w:rPr>
                <w:rFonts w:ascii="Arial" w:hAnsi="Arial" w:cs="Arial"/>
                <w:sz w:val="22"/>
                <w:szCs w:val="22"/>
              </w:rPr>
            </w:pPr>
          </w:p>
        </w:tc>
      </w:tr>
    </w:tbl>
    <w:p w:rsidR="00AB4958" w:rsidRDefault="00AB4958" w:rsidP="00AB4958">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AB4958" w:rsidRDefault="00AB4958" w:rsidP="00AB4958">
      <w:pPr>
        <w:rPr>
          <w:rFonts w:ascii="Arial" w:hAnsi="Arial" w:cs="Arial"/>
          <w:sz w:val="22"/>
          <w:szCs w:val="22"/>
        </w:rPr>
      </w:pPr>
    </w:p>
    <w:p w:rsidR="00AB4958" w:rsidRDefault="00AB4958" w:rsidP="00AB495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AB4958" w:rsidRDefault="00AB4958" w:rsidP="00AB4958">
      <w:pPr>
        <w:rPr>
          <w:rFonts w:ascii="Arial" w:hAnsi="Arial" w:cs="Arial"/>
          <w:sz w:val="22"/>
          <w:szCs w:val="22"/>
        </w:rPr>
      </w:pPr>
    </w:p>
    <w:p w:rsidR="00AB4958" w:rsidRDefault="00AB4958" w:rsidP="00AB495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AB4958" w:rsidRDefault="00AB4958" w:rsidP="00AB4958">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shd w:val="clear" w:color="auto" w:fill="FFFFFF"/>
          <w:lang w:eastAsia="el-GR" w:bidi="hi-IN"/>
        </w:rPr>
        <w:t xml:space="preserve"> 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7E216F" w:rsidRDefault="00763543" w:rsidP="007E216F">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7E216F">
        <w:rPr>
          <w:rFonts w:ascii="Arial" w:eastAsia="Arial" w:hAnsi="Arial" w:cs="Arial"/>
          <w:kern w:val="1"/>
          <w:sz w:val="22"/>
          <w:szCs w:val="22"/>
          <w:highlight w:val="white"/>
          <w:shd w:val="clear" w:color="auto" w:fill="FFFFFF"/>
          <w:lang w:eastAsia="el-GR"/>
        </w:rPr>
        <w:t xml:space="preserve">  </w:t>
      </w:r>
      <w:r w:rsidR="00E573F6" w:rsidRPr="007E216F">
        <w:rPr>
          <w:rFonts w:ascii="Arial" w:eastAsia="Arial" w:hAnsi="Arial" w:cs="Arial"/>
          <w:kern w:val="1"/>
          <w:sz w:val="22"/>
          <w:szCs w:val="22"/>
          <w:highlight w:val="white"/>
          <w:shd w:val="clear" w:color="auto" w:fill="FFFFFF"/>
          <w:lang w:eastAsia="el-GR"/>
        </w:rPr>
        <w:t xml:space="preserve"> </w:t>
      </w:r>
      <w:r w:rsidR="004A3685" w:rsidRPr="007E216F">
        <w:rPr>
          <w:rFonts w:ascii="Arial" w:eastAsia="Arial" w:hAnsi="Arial" w:cs="Arial"/>
          <w:bCs/>
          <w:kern w:val="1"/>
          <w:sz w:val="22"/>
          <w:szCs w:val="22"/>
          <w:highlight w:val="white"/>
          <w:shd w:val="clear" w:color="auto" w:fill="FFFFFF"/>
          <w:lang w:eastAsia="el-GR" w:bidi="hi-IN"/>
        </w:rPr>
        <w:t>Εισηγούμενος το</w:t>
      </w:r>
      <w:r w:rsidR="0005730C" w:rsidRPr="007E216F">
        <w:rPr>
          <w:rFonts w:ascii="Arial" w:eastAsia="Arial" w:hAnsi="Arial" w:cs="Arial"/>
          <w:bCs/>
          <w:kern w:val="1"/>
          <w:sz w:val="22"/>
          <w:szCs w:val="22"/>
          <w:highlight w:val="white"/>
          <w:shd w:val="clear" w:color="auto" w:fill="FFFFFF"/>
          <w:lang w:eastAsia="el-GR" w:bidi="hi-IN"/>
        </w:rPr>
        <w:t xml:space="preserve"> </w:t>
      </w:r>
      <w:r w:rsidR="00C962F3">
        <w:rPr>
          <w:rFonts w:ascii="Arial" w:eastAsia="Arial" w:hAnsi="Arial" w:cs="Arial"/>
          <w:bCs/>
          <w:kern w:val="1"/>
          <w:sz w:val="22"/>
          <w:szCs w:val="22"/>
          <w:highlight w:val="white"/>
          <w:shd w:val="clear" w:color="auto" w:fill="FFFFFF"/>
          <w:lang w:eastAsia="el-GR" w:bidi="hi-IN"/>
        </w:rPr>
        <w:t>1</w:t>
      </w:r>
      <w:r w:rsidR="004B44A5">
        <w:rPr>
          <w:rFonts w:ascii="Arial" w:eastAsia="Arial" w:hAnsi="Arial" w:cs="Arial"/>
          <w:bCs/>
          <w:kern w:val="1"/>
          <w:sz w:val="22"/>
          <w:szCs w:val="22"/>
          <w:highlight w:val="white"/>
          <w:shd w:val="clear" w:color="auto" w:fill="FFFFFF"/>
          <w:lang w:eastAsia="el-GR" w:bidi="hi-IN"/>
        </w:rPr>
        <w:t>4</w:t>
      </w:r>
      <w:r w:rsidR="004A3685" w:rsidRPr="007E216F">
        <w:rPr>
          <w:rFonts w:ascii="Arial" w:eastAsia="Arial" w:hAnsi="Arial" w:cs="Arial"/>
          <w:bCs/>
          <w:kern w:val="1"/>
          <w:sz w:val="22"/>
          <w:szCs w:val="22"/>
          <w:highlight w:val="white"/>
          <w:shd w:val="clear" w:color="auto" w:fill="FFFFFF"/>
          <w:vertAlign w:val="superscript"/>
          <w:lang w:eastAsia="el-GR" w:bidi="hi-IN"/>
        </w:rPr>
        <w:t>Ο</w:t>
      </w:r>
      <w:r w:rsidR="004A3685" w:rsidRPr="007E216F">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7E216F">
        <w:rPr>
          <w:rFonts w:ascii="Arial" w:eastAsia="Arial" w:hAnsi="Arial" w:cs="Arial"/>
          <w:kern w:val="1"/>
          <w:sz w:val="22"/>
          <w:szCs w:val="22"/>
          <w:highlight w:val="white"/>
          <w:shd w:val="clear" w:color="auto" w:fill="FFFFFF"/>
          <w:lang w:eastAsia="el-GR" w:bidi="hi-IN"/>
        </w:rPr>
        <w:t xml:space="preserve"> </w:t>
      </w:r>
      <w:r w:rsidR="00BD761F" w:rsidRPr="007E216F">
        <w:rPr>
          <w:rStyle w:val="aa"/>
          <w:rFonts w:ascii="Arial" w:eastAsia="Arial" w:hAnsi="Arial" w:cs="Arial"/>
          <w:i w:val="0"/>
          <w:iCs w:val="0"/>
          <w:kern w:val="1"/>
          <w:sz w:val="22"/>
          <w:szCs w:val="22"/>
          <w:shd w:val="clear" w:color="auto" w:fill="FFFFFF"/>
          <w:lang w:eastAsia="el-GR" w:bidi="hi-IN"/>
        </w:rPr>
        <w:t xml:space="preserve">ο κ </w:t>
      </w:r>
      <w:r w:rsidR="00BD761F" w:rsidRPr="007E216F">
        <w:rPr>
          <w:rStyle w:val="aa"/>
          <w:rFonts w:ascii="Arial" w:eastAsia="Arial" w:hAnsi="Arial" w:cs="Arial"/>
          <w:i w:val="0"/>
          <w:kern w:val="1"/>
          <w:sz w:val="22"/>
          <w:szCs w:val="22"/>
          <w:shd w:val="clear" w:color="auto" w:fill="FFFFFF"/>
          <w:lang w:eastAsia="el-GR" w:bidi="hi-IN"/>
        </w:rPr>
        <w:t xml:space="preserve"> Πρόεδρος </w:t>
      </w:r>
      <w:r w:rsidR="00BD761F" w:rsidRPr="007E216F">
        <w:rPr>
          <w:rStyle w:val="aa"/>
          <w:rFonts w:ascii="Arial" w:eastAsia="Arial" w:hAnsi="Arial" w:cs="Arial"/>
          <w:i w:val="0"/>
          <w:kern w:val="1"/>
          <w:sz w:val="22"/>
          <w:szCs w:val="22"/>
          <w:shd w:val="clear" w:color="auto" w:fill="FFFFFF"/>
        </w:rPr>
        <w:t xml:space="preserve"> </w:t>
      </w:r>
      <w:r w:rsidR="00BD761F" w:rsidRPr="007E216F">
        <w:rPr>
          <w:rStyle w:val="aa"/>
          <w:rFonts w:ascii="Arial" w:eastAsia="Arial" w:hAnsi="Arial" w:cs="Arial"/>
          <w:i w:val="0"/>
          <w:kern w:val="1"/>
          <w:sz w:val="22"/>
          <w:szCs w:val="22"/>
          <w:shd w:val="clear" w:color="auto" w:fill="FFFFFF"/>
          <w:lang w:eastAsia="el-GR" w:bidi="hi-IN"/>
        </w:rPr>
        <w:t xml:space="preserve"> </w:t>
      </w:r>
      <w:r w:rsidR="00BD761F" w:rsidRPr="007E216F">
        <w:rPr>
          <w:rStyle w:val="aa"/>
          <w:rFonts w:ascii="Arial" w:eastAsia="Arial" w:hAnsi="Arial" w:cs="Arial"/>
          <w:i w:val="0"/>
          <w:kern w:val="1"/>
          <w:sz w:val="22"/>
          <w:szCs w:val="22"/>
          <w:lang w:eastAsia="el-GR" w:bidi="hi-IN"/>
        </w:rPr>
        <w:t xml:space="preserve">έθεσε υπόψη του Δημοτικού Συμβουλίου </w:t>
      </w:r>
      <w:r w:rsidR="0005730C" w:rsidRPr="007E216F">
        <w:rPr>
          <w:rFonts w:ascii="Arial" w:eastAsia="Arial" w:hAnsi="Arial" w:cs="Arial"/>
          <w:kern w:val="1"/>
          <w:sz w:val="22"/>
          <w:szCs w:val="22"/>
          <w:highlight w:val="white"/>
          <w:shd w:val="clear" w:color="auto" w:fill="FFFFFF"/>
          <w:lang w:eastAsia="el-GR" w:bidi="hi-IN"/>
        </w:rPr>
        <w:t xml:space="preserve">, </w:t>
      </w:r>
      <w:r w:rsidR="007E216F" w:rsidRPr="007E216F">
        <w:rPr>
          <w:rStyle w:val="aa"/>
          <w:rFonts w:ascii="Arial" w:eastAsia="Arial" w:hAnsi="Arial" w:cs="Arial"/>
          <w:i w:val="0"/>
          <w:iCs w:val="0"/>
          <w:kern w:val="1"/>
          <w:sz w:val="22"/>
          <w:szCs w:val="22"/>
          <w:shd w:val="clear" w:color="auto" w:fill="FFFFFF"/>
          <w:lang w:eastAsia="el-GR" w:bidi="hi-IN"/>
        </w:rPr>
        <w:t>το</w:t>
      </w:r>
      <w:r w:rsidR="007E216F" w:rsidRPr="007E216F">
        <w:rPr>
          <w:rStyle w:val="aa"/>
          <w:rFonts w:ascii="Arial" w:eastAsia="Arial" w:hAnsi="Arial" w:cs="Arial"/>
          <w:b/>
          <w:bCs/>
          <w:color w:val="000000"/>
          <w:kern w:val="1"/>
          <w:sz w:val="22"/>
          <w:szCs w:val="22"/>
          <w:shd w:val="clear" w:color="auto" w:fill="FFFFFF"/>
          <w:lang w:eastAsia="el-GR" w:bidi="hi-IN"/>
        </w:rPr>
        <w:t xml:space="preserve"> </w:t>
      </w:r>
      <w:r w:rsidR="007E216F" w:rsidRPr="007E216F">
        <w:rPr>
          <w:rStyle w:val="aa"/>
          <w:rFonts w:ascii="Arial" w:eastAsia="Arial" w:hAnsi="Arial" w:cs="Arial"/>
          <w:i w:val="0"/>
          <w:iCs w:val="0"/>
          <w:color w:val="000000"/>
          <w:kern w:val="1"/>
          <w:sz w:val="22"/>
          <w:szCs w:val="22"/>
          <w:shd w:val="clear" w:color="auto" w:fill="FFFFFF"/>
          <w:lang w:eastAsia="el-GR" w:bidi="hi-IN"/>
        </w:rPr>
        <w:t xml:space="preserve">υπ </w:t>
      </w:r>
      <w:proofErr w:type="spellStart"/>
      <w:r w:rsidR="007E216F" w:rsidRPr="007E216F">
        <w:rPr>
          <w:rStyle w:val="aa"/>
          <w:rFonts w:ascii="Arial" w:eastAsia="Arial" w:hAnsi="Arial" w:cs="Arial"/>
          <w:i w:val="0"/>
          <w:iCs w:val="0"/>
          <w:color w:val="000000"/>
          <w:kern w:val="1"/>
          <w:sz w:val="22"/>
          <w:szCs w:val="22"/>
          <w:shd w:val="clear" w:color="auto" w:fill="FFFFFF"/>
          <w:lang w:eastAsia="el-GR" w:bidi="hi-IN"/>
        </w:rPr>
        <w:t>αριθμ</w:t>
      </w:r>
      <w:proofErr w:type="spellEnd"/>
      <w:r w:rsidR="007E216F" w:rsidRPr="007E216F">
        <w:rPr>
          <w:rStyle w:val="aa"/>
          <w:rFonts w:ascii="Arial" w:eastAsia="Arial" w:hAnsi="Arial" w:cs="Arial"/>
          <w:i w:val="0"/>
          <w:iCs w:val="0"/>
          <w:color w:val="000000"/>
          <w:kern w:val="1"/>
          <w:sz w:val="22"/>
          <w:szCs w:val="22"/>
          <w:shd w:val="clear" w:color="auto" w:fill="FFFFFF"/>
          <w:lang w:eastAsia="el-GR" w:bidi="hi-IN"/>
        </w:rPr>
        <w:t>. 9</w:t>
      </w:r>
      <w:r w:rsidR="004B44A5">
        <w:rPr>
          <w:rStyle w:val="aa"/>
          <w:rFonts w:ascii="Arial" w:eastAsia="Arial" w:hAnsi="Arial" w:cs="Arial"/>
          <w:i w:val="0"/>
          <w:iCs w:val="0"/>
          <w:color w:val="000000"/>
          <w:kern w:val="1"/>
          <w:sz w:val="22"/>
          <w:szCs w:val="22"/>
          <w:shd w:val="clear" w:color="auto" w:fill="FFFFFF"/>
          <w:lang w:eastAsia="el-GR" w:bidi="hi-IN"/>
        </w:rPr>
        <w:t>774</w:t>
      </w:r>
      <w:r w:rsidR="00AB4958">
        <w:rPr>
          <w:rStyle w:val="aa"/>
          <w:rFonts w:ascii="Arial" w:eastAsia="Arial" w:hAnsi="Arial" w:cs="Arial"/>
          <w:i w:val="0"/>
          <w:iCs w:val="0"/>
          <w:color w:val="000000"/>
          <w:kern w:val="1"/>
          <w:sz w:val="22"/>
          <w:szCs w:val="22"/>
          <w:shd w:val="clear" w:color="auto" w:fill="FFFFFF"/>
          <w:lang w:eastAsia="el-GR" w:bidi="hi-IN"/>
        </w:rPr>
        <w:t>/2</w:t>
      </w:r>
      <w:r w:rsidR="009C69E6">
        <w:rPr>
          <w:rStyle w:val="aa"/>
          <w:rFonts w:ascii="Arial" w:eastAsia="Arial" w:hAnsi="Arial" w:cs="Arial"/>
          <w:i w:val="0"/>
          <w:iCs w:val="0"/>
          <w:color w:val="000000"/>
          <w:kern w:val="1"/>
          <w:sz w:val="22"/>
          <w:szCs w:val="22"/>
          <w:shd w:val="clear" w:color="auto" w:fill="FFFFFF"/>
          <w:lang w:eastAsia="el-GR" w:bidi="hi-IN"/>
        </w:rPr>
        <w:t>8</w:t>
      </w:r>
      <w:r w:rsidR="00AB4958">
        <w:rPr>
          <w:rStyle w:val="aa"/>
          <w:rFonts w:ascii="Arial" w:eastAsia="Arial" w:hAnsi="Arial" w:cs="Arial"/>
          <w:i w:val="0"/>
          <w:iCs w:val="0"/>
          <w:color w:val="000000"/>
          <w:kern w:val="1"/>
          <w:sz w:val="22"/>
          <w:szCs w:val="22"/>
          <w:shd w:val="clear" w:color="auto" w:fill="FFFFFF"/>
          <w:lang w:eastAsia="el-GR" w:bidi="hi-IN"/>
        </w:rPr>
        <w:t>-5-2020</w:t>
      </w:r>
      <w:r w:rsidR="007E216F" w:rsidRPr="007E216F">
        <w:rPr>
          <w:rStyle w:val="aa"/>
          <w:rFonts w:ascii="Arial" w:eastAsia="Arial" w:hAnsi="Arial" w:cs="Arial"/>
          <w:i w:val="0"/>
          <w:iCs w:val="0"/>
          <w:color w:val="000000"/>
          <w:kern w:val="1"/>
          <w:sz w:val="22"/>
          <w:szCs w:val="22"/>
          <w:shd w:val="clear" w:color="auto" w:fill="FFFFFF"/>
          <w:lang w:eastAsia="el-GR" w:bidi="hi-IN"/>
        </w:rPr>
        <w:t xml:space="preserve"> έγγραφο </w:t>
      </w:r>
      <w:r w:rsidR="007E216F" w:rsidRPr="007E216F">
        <w:rPr>
          <w:rStyle w:val="aa"/>
          <w:rFonts w:ascii="Arial" w:eastAsia="Arial" w:hAnsi="Arial" w:cs="Arial"/>
          <w:i w:val="0"/>
          <w:iCs w:val="0"/>
          <w:color w:val="000000"/>
          <w:kern w:val="1"/>
          <w:sz w:val="22"/>
          <w:szCs w:val="22"/>
          <w:shd w:val="clear" w:color="auto" w:fill="FFFFFF"/>
          <w:lang w:eastAsia="el-GR"/>
        </w:rPr>
        <w:t>της Δ/</w:t>
      </w:r>
      <w:proofErr w:type="spellStart"/>
      <w:r w:rsidR="007E216F" w:rsidRPr="007E216F">
        <w:rPr>
          <w:rStyle w:val="aa"/>
          <w:rFonts w:ascii="Arial" w:eastAsia="Arial" w:hAnsi="Arial" w:cs="Arial"/>
          <w:i w:val="0"/>
          <w:iCs w:val="0"/>
          <w:color w:val="000000"/>
          <w:kern w:val="1"/>
          <w:sz w:val="22"/>
          <w:szCs w:val="22"/>
          <w:shd w:val="clear" w:color="auto" w:fill="FFFFFF"/>
          <w:lang w:eastAsia="el-GR"/>
        </w:rPr>
        <w:t>νσης</w:t>
      </w:r>
      <w:proofErr w:type="spellEnd"/>
      <w:r w:rsidR="007E216F" w:rsidRPr="007E216F">
        <w:rPr>
          <w:rStyle w:val="aa"/>
          <w:rFonts w:ascii="Arial" w:eastAsia="Arial" w:hAnsi="Arial" w:cs="Arial"/>
          <w:i w:val="0"/>
          <w:iCs w:val="0"/>
          <w:color w:val="000000"/>
          <w:kern w:val="1"/>
          <w:sz w:val="22"/>
          <w:szCs w:val="22"/>
          <w:shd w:val="clear" w:color="auto" w:fill="FFFFFF"/>
          <w:lang w:eastAsia="el-GR"/>
        </w:rPr>
        <w:t xml:space="preserve">  Τεχνικών Υπηρεσιών</w:t>
      </w:r>
      <w:r w:rsidR="007E216F" w:rsidRPr="007E216F">
        <w:rPr>
          <w:rStyle w:val="aa"/>
          <w:rFonts w:ascii="Arial" w:eastAsia="Arial" w:hAnsi="Arial" w:cs="Arial"/>
          <w:b/>
          <w:bCs/>
          <w:i w:val="0"/>
          <w:iCs w:val="0"/>
          <w:color w:val="000000"/>
          <w:kern w:val="1"/>
          <w:sz w:val="22"/>
          <w:szCs w:val="22"/>
          <w:shd w:val="clear" w:color="auto" w:fill="FFFFFF"/>
          <w:lang w:eastAsia="el-GR"/>
        </w:rPr>
        <w:t xml:space="preserve"> </w:t>
      </w:r>
      <w:r w:rsidR="007E216F" w:rsidRPr="007E216F">
        <w:rPr>
          <w:rStyle w:val="aa"/>
          <w:rFonts w:ascii="Arial" w:eastAsia="Arial" w:hAnsi="Arial" w:cs="Arial"/>
          <w:i w:val="0"/>
          <w:iCs w:val="0"/>
          <w:color w:val="000000"/>
          <w:kern w:val="1"/>
          <w:sz w:val="22"/>
          <w:szCs w:val="22"/>
          <w:shd w:val="clear" w:color="auto" w:fill="FFFFFF"/>
          <w:lang w:eastAsia="el-GR"/>
        </w:rPr>
        <w:t>του Δήμου σ</w:t>
      </w:r>
      <w:r w:rsidR="007E216F" w:rsidRPr="007E216F">
        <w:rPr>
          <w:rStyle w:val="aa"/>
          <w:rFonts w:ascii="Arial" w:eastAsia="Arial" w:hAnsi="Arial" w:cs="Arial"/>
          <w:i w:val="0"/>
          <w:iCs w:val="0"/>
          <w:color w:val="000000"/>
          <w:kern w:val="1"/>
          <w:sz w:val="22"/>
          <w:szCs w:val="22"/>
          <w:shd w:val="clear" w:color="auto" w:fill="FFFFFF"/>
          <w:lang w:eastAsia="el-GR" w:bidi="hi-IN"/>
        </w:rPr>
        <w:t>το οποίο αναφέρονται :</w:t>
      </w:r>
    </w:p>
    <w:p w:rsidR="002A1D80" w:rsidRPr="007E216F" w:rsidRDefault="002A1D80" w:rsidP="007E216F">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p>
    <w:p w:rsidR="004B44A5" w:rsidRPr="005F6A3D" w:rsidRDefault="004B44A5" w:rsidP="004B44A5">
      <w:pPr>
        <w:rPr>
          <w:rFonts w:ascii="Arial" w:hAnsi="Arial" w:cs="Arial"/>
          <w:i/>
          <w:sz w:val="22"/>
          <w:szCs w:val="22"/>
        </w:rPr>
      </w:pPr>
      <w:r w:rsidRPr="005F6A3D">
        <w:rPr>
          <w:rFonts w:ascii="Arial" w:hAnsi="Arial" w:cs="Arial"/>
          <w:i/>
          <w:sz w:val="22"/>
          <w:szCs w:val="22"/>
        </w:rPr>
        <w:t>Έχοντας υπόψη:</w:t>
      </w:r>
    </w:p>
    <w:p w:rsidR="004B44A5" w:rsidRPr="005F6A3D" w:rsidRDefault="004B44A5" w:rsidP="004B44A5">
      <w:pPr>
        <w:numPr>
          <w:ilvl w:val="0"/>
          <w:numId w:val="47"/>
        </w:numPr>
        <w:tabs>
          <w:tab w:val="center" w:pos="1701"/>
          <w:tab w:val="left" w:pos="2552"/>
          <w:tab w:val="left" w:pos="5103"/>
        </w:tabs>
        <w:ind w:left="426"/>
        <w:jc w:val="both"/>
        <w:rPr>
          <w:rFonts w:ascii="Arial" w:hAnsi="Arial" w:cs="Arial"/>
          <w:i/>
          <w:sz w:val="22"/>
          <w:szCs w:val="22"/>
        </w:rPr>
      </w:pPr>
      <w:r w:rsidRPr="005F6A3D">
        <w:rPr>
          <w:rFonts w:ascii="Arial" w:eastAsia="SimSun" w:hAnsi="Arial" w:cs="Arial"/>
          <w:i/>
          <w:color w:val="000000"/>
          <w:sz w:val="22"/>
          <w:szCs w:val="22"/>
        </w:rPr>
        <w:t xml:space="preserve">Την </w:t>
      </w:r>
      <w:r w:rsidRPr="005F6A3D">
        <w:rPr>
          <w:rFonts w:ascii="Arial" w:hAnsi="Arial" w:cs="Arial"/>
          <w:i/>
          <w:color w:val="00000A"/>
          <w:sz w:val="22"/>
          <w:szCs w:val="22"/>
        </w:rPr>
        <w:t xml:space="preserve">με αριθμό </w:t>
      </w:r>
      <w:proofErr w:type="spellStart"/>
      <w:r w:rsidRPr="005F6A3D">
        <w:rPr>
          <w:rFonts w:ascii="Arial" w:hAnsi="Arial" w:cs="Arial"/>
          <w:i/>
          <w:color w:val="00000A"/>
          <w:sz w:val="22"/>
          <w:szCs w:val="22"/>
        </w:rPr>
        <w:t>Πρωτ</w:t>
      </w:r>
      <w:proofErr w:type="spellEnd"/>
      <w:r w:rsidRPr="005F6A3D">
        <w:rPr>
          <w:rFonts w:ascii="Arial" w:hAnsi="Arial" w:cs="Arial"/>
          <w:i/>
          <w:color w:val="00000A"/>
          <w:sz w:val="22"/>
          <w:szCs w:val="22"/>
        </w:rPr>
        <w:t xml:space="preserve">. Οικ.8889/01.08.2017 (ΑΔΑ: Ψ4ΚΓ465ΧΙΒ-ΖΒΧ) Πρόσκληση με κωδικό 16.36.2.Π5, α/α ΟΠΣ:2242 για υποβολή προτάσεων στο Επιχειρησιακό Πρόγραμμα “ΥΠΟΔΟΜΕΣ ΜΕΤΑΦΟΡΩΝ, ΠΕΡΙΒΑΛΛΟΝ ΚΑΙ ΑΕΙΦΟΡΟΣ ΑΝΑΠΤΥΞΗ” του Υπουργείου Οικονομίας και Ανάπτυξης, Άξονα Προτεραιότητας 16 «ΤΕΧΝΙΚΗ ΣΥΝΔΡΟΜΗ ΤΑΜΕΙΟΥ ΣΥΝΟΧΗΣ» με τίτλο «Υποστήριξη δικαιούχων στην ωρίμανση πράξεων Διαχείρισης Αστικών Αποβλήτων» όπως τροποποιήθηκε με την </w:t>
      </w:r>
      <w:proofErr w:type="spellStart"/>
      <w:r w:rsidRPr="005F6A3D">
        <w:rPr>
          <w:rFonts w:ascii="Arial" w:hAnsi="Arial" w:cs="Arial"/>
          <w:i/>
          <w:color w:val="00000A"/>
          <w:sz w:val="22"/>
          <w:szCs w:val="22"/>
        </w:rPr>
        <w:t>αρ.πρωτ</w:t>
      </w:r>
      <w:proofErr w:type="spellEnd"/>
      <w:r w:rsidRPr="005F6A3D">
        <w:rPr>
          <w:rFonts w:ascii="Arial" w:hAnsi="Arial" w:cs="Arial"/>
          <w:i/>
          <w:color w:val="00000A"/>
          <w:sz w:val="22"/>
          <w:szCs w:val="22"/>
        </w:rPr>
        <w:t xml:space="preserve">. Οικ.11292/2-11-2017 (ΑΔΑ: ΩΝ9Ρ465ΧΙΒ-ΟΝ3) τροποποίηση πρόσκλησης </w:t>
      </w:r>
    </w:p>
    <w:p w:rsidR="004B44A5" w:rsidRPr="005F6A3D" w:rsidRDefault="004B44A5" w:rsidP="004B44A5">
      <w:pPr>
        <w:numPr>
          <w:ilvl w:val="0"/>
          <w:numId w:val="47"/>
        </w:numPr>
        <w:shd w:val="clear" w:color="auto" w:fill="FFFFFF"/>
        <w:spacing w:before="60" w:after="60"/>
        <w:ind w:left="426"/>
        <w:jc w:val="both"/>
        <w:rPr>
          <w:rFonts w:ascii="Arial" w:hAnsi="Arial" w:cs="Arial"/>
          <w:i/>
          <w:color w:val="FF0000"/>
          <w:sz w:val="22"/>
          <w:szCs w:val="22"/>
        </w:rPr>
      </w:pPr>
      <w:r w:rsidRPr="005F6A3D">
        <w:rPr>
          <w:rFonts w:ascii="Arial" w:eastAsia="SimSun" w:hAnsi="Arial" w:cs="Arial"/>
          <w:i/>
          <w:color w:val="000000"/>
          <w:sz w:val="22"/>
          <w:szCs w:val="22"/>
        </w:rPr>
        <w:t>Τη με αρ. Πρωτ.26912/27-10-2017 (</w:t>
      </w:r>
      <w:proofErr w:type="spellStart"/>
      <w:r w:rsidRPr="005F6A3D">
        <w:rPr>
          <w:rFonts w:ascii="Arial" w:eastAsia="SimSun" w:hAnsi="Arial" w:cs="Arial"/>
          <w:i/>
          <w:color w:val="000000"/>
          <w:sz w:val="22"/>
          <w:szCs w:val="22"/>
        </w:rPr>
        <w:t>αρ.πρωτ</w:t>
      </w:r>
      <w:proofErr w:type="spellEnd"/>
      <w:r w:rsidRPr="005F6A3D">
        <w:rPr>
          <w:rFonts w:ascii="Arial" w:eastAsia="SimSun" w:hAnsi="Arial" w:cs="Arial"/>
          <w:i/>
          <w:color w:val="000000"/>
          <w:sz w:val="22"/>
          <w:szCs w:val="22"/>
        </w:rPr>
        <w:t xml:space="preserve">. ΕΥΔ/ΕΠ-ΥΜΕΠΕΡΑΑ11254/1-11-2017) αίτηση χρηματοδότησης πράξης με τίτλο: </w:t>
      </w:r>
      <w:r w:rsidRPr="005F6A3D">
        <w:rPr>
          <w:rFonts w:ascii="Arial" w:eastAsia="SimSun" w:hAnsi="Arial" w:cs="Arial"/>
          <w:b/>
          <w:bCs/>
          <w:i/>
          <w:color w:val="000000"/>
          <w:sz w:val="22"/>
          <w:szCs w:val="22"/>
        </w:rPr>
        <w:t>«ΜΕΛΕΤΕΣ ΩΡΙΜΑΝΣΗΣ ΕΡΓΟΥ ΜΟΝΑΔΑΣ ΚΟΜΠΟΣΤΟΠΟΙΗΣΗΣ»</w:t>
      </w:r>
      <w:r w:rsidRPr="005F6A3D">
        <w:rPr>
          <w:rFonts w:ascii="Arial" w:eastAsia="SimSun" w:hAnsi="Arial" w:cs="Arial"/>
          <w:i/>
          <w:color w:val="000000"/>
          <w:sz w:val="22"/>
          <w:szCs w:val="22"/>
        </w:rPr>
        <w:t xml:space="preserve"> και με κωδικό </w:t>
      </w:r>
      <w:r w:rsidRPr="005F6A3D">
        <w:rPr>
          <w:rFonts w:ascii="Arial" w:eastAsia="SimSun" w:hAnsi="Arial" w:cs="Arial"/>
          <w:i/>
          <w:color w:val="000000"/>
          <w:sz w:val="22"/>
          <w:szCs w:val="22"/>
          <w:lang w:val="en-US"/>
        </w:rPr>
        <w:t>MIS</w:t>
      </w:r>
      <w:r w:rsidRPr="005F6A3D">
        <w:rPr>
          <w:rFonts w:ascii="Arial" w:eastAsia="SimSun" w:hAnsi="Arial" w:cs="Arial"/>
          <w:i/>
          <w:color w:val="000000"/>
          <w:sz w:val="22"/>
          <w:szCs w:val="22"/>
        </w:rPr>
        <w:t xml:space="preserve"> 5010912</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jc w:val="both"/>
        <w:rPr>
          <w:rFonts w:ascii="Arial" w:hAnsi="Arial" w:cs="Arial"/>
          <w:i/>
          <w:sz w:val="22"/>
          <w:szCs w:val="22"/>
        </w:rPr>
      </w:pPr>
      <w:r w:rsidRPr="005F6A3D">
        <w:rPr>
          <w:rFonts w:ascii="Arial" w:eastAsia="SimSun" w:hAnsi="Arial" w:cs="Arial"/>
          <w:i/>
          <w:color w:val="000000"/>
          <w:sz w:val="22"/>
          <w:szCs w:val="22"/>
        </w:rPr>
        <w:t xml:space="preserve">Τον </w:t>
      </w:r>
      <w:proofErr w:type="spellStart"/>
      <w:r w:rsidRPr="005F6A3D">
        <w:rPr>
          <w:rFonts w:ascii="Arial" w:eastAsia="SimSun" w:hAnsi="Arial" w:cs="Arial"/>
          <w:i/>
          <w:color w:val="000000"/>
          <w:sz w:val="22"/>
          <w:szCs w:val="22"/>
        </w:rPr>
        <w:t>υπ΄</w:t>
      </w:r>
      <w:proofErr w:type="spellEnd"/>
      <w:r w:rsidRPr="005F6A3D">
        <w:rPr>
          <w:rFonts w:ascii="Arial" w:eastAsia="SimSun" w:hAnsi="Arial" w:cs="Arial"/>
          <w:i/>
          <w:color w:val="000000"/>
          <w:sz w:val="22"/>
          <w:szCs w:val="22"/>
        </w:rPr>
        <w:t xml:space="preserve"> αριθμό 218/2017 Φάκελο του Έργου (</w:t>
      </w:r>
      <w:proofErr w:type="spellStart"/>
      <w:r w:rsidRPr="005F6A3D">
        <w:rPr>
          <w:rFonts w:ascii="Arial" w:eastAsia="SimSun" w:hAnsi="Arial" w:cs="Arial"/>
          <w:i/>
          <w:color w:val="000000"/>
          <w:sz w:val="22"/>
          <w:szCs w:val="22"/>
        </w:rPr>
        <w:t>ΦτΕ</w:t>
      </w:r>
      <w:proofErr w:type="spellEnd"/>
      <w:r w:rsidRPr="005F6A3D">
        <w:rPr>
          <w:rFonts w:ascii="Arial" w:eastAsia="SimSun" w:hAnsi="Arial" w:cs="Arial"/>
          <w:i/>
          <w:color w:val="000000"/>
          <w:sz w:val="22"/>
          <w:szCs w:val="22"/>
        </w:rPr>
        <w:t xml:space="preserve">) με τίτλο </w:t>
      </w:r>
      <w:r w:rsidRPr="005F6A3D">
        <w:rPr>
          <w:rFonts w:ascii="Arial" w:eastAsia="SimSun" w:hAnsi="Arial" w:cs="Arial"/>
          <w:i/>
          <w:color w:val="000000"/>
          <w:spacing w:val="-2"/>
          <w:sz w:val="22"/>
          <w:szCs w:val="22"/>
        </w:rPr>
        <w:t xml:space="preserve">«ΜΕΛΕΤΕΣ ΩΡΙΜΑΝΣΗΣ ΕΡΓΟΥ ΜΟΝΑΔΑΣ ΚΟΜΠΟΣΤΟΠΟΙΗΣΗΣ» με τον οποίο τροποποιήθηκε ο </w:t>
      </w:r>
      <w:proofErr w:type="spellStart"/>
      <w:r w:rsidRPr="005F6A3D">
        <w:rPr>
          <w:rFonts w:ascii="Arial" w:eastAsia="SimSun" w:hAnsi="Arial" w:cs="Arial"/>
          <w:i/>
          <w:color w:val="000000"/>
          <w:spacing w:val="-2"/>
          <w:sz w:val="22"/>
          <w:szCs w:val="22"/>
        </w:rPr>
        <w:t>υπ΄</w:t>
      </w:r>
      <w:proofErr w:type="spellEnd"/>
      <w:r w:rsidRPr="005F6A3D">
        <w:rPr>
          <w:rFonts w:ascii="Arial" w:eastAsia="SimSun" w:hAnsi="Arial" w:cs="Arial"/>
          <w:i/>
          <w:color w:val="000000"/>
          <w:spacing w:val="-2"/>
          <w:sz w:val="22"/>
          <w:szCs w:val="22"/>
        </w:rPr>
        <w:t xml:space="preserve"> αριθμό 194/2017 </w:t>
      </w:r>
      <w:proofErr w:type="spellStart"/>
      <w:r w:rsidRPr="005F6A3D">
        <w:rPr>
          <w:rFonts w:ascii="Arial" w:eastAsia="SimSun" w:hAnsi="Arial" w:cs="Arial"/>
          <w:i/>
          <w:color w:val="000000"/>
          <w:spacing w:val="-2"/>
          <w:sz w:val="22"/>
          <w:szCs w:val="22"/>
        </w:rPr>
        <w:t>ΦτΕ</w:t>
      </w:r>
      <w:proofErr w:type="spellEnd"/>
      <w:r w:rsidRPr="005F6A3D">
        <w:rPr>
          <w:rFonts w:ascii="Arial" w:eastAsia="SimSun" w:hAnsi="Arial" w:cs="Arial"/>
          <w:i/>
          <w:color w:val="000000"/>
          <w:spacing w:val="-2"/>
          <w:sz w:val="22"/>
          <w:szCs w:val="22"/>
        </w:rPr>
        <w:t xml:space="preserve"> </w:t>
      </w:r>
      <w:proofErr w:type="spellStart"/>
      <w:r w:rsidRPr="005F6A3D">
        <w:rPr>
          <w:rFonts w:ascii="Arial" w:eastAsia="SimSun" w:hAnsi="Arial" w:cs="Arial"/>
          <w:i/>
          <w:color w:val="000000"/>
          <w:spacing w:val="-2"/>
          <w:sz w:val="22"/>
          <w:szCs w:val="22"/>
        </w:rPr>
        <w:t>προεκτιμώμενης</w:t>
      </w:r>
      <w:proofErr w:type="spellEnd"/>
      <w:r w:rsidRPr="005F6A3D">
        <w:rPr>
          <w:rFonts w:ascii="Arial" w:eastAsia="SimSun" w:hAnsi="Arial" w:cs="Arial"/>
          <w:i/>
          <w:color w:val="000000"/>
          <w:spacing w:val="-2"/>
          <w:sz w:val="22"/>
          <w:szCs w:val="22"/>
        </w:rPr>
        <w:t xml:space="preserve"> αμοιβής 139.121,02€ με ΦΠΑ. που συνέταξε η Τεχνική Υπηρεσία σύμφωνα με τον Ν. 4412/2016 </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jc w:val="both"/>
        <w:rPr>
          <w:rFonts w:ascii="Arial" w:hAnsi="Arial" w:cs="Arial"/>
          <w:i/>
          <w:sz w:val="22"/>
          <w:szCs w:val="22"/>
        </w:rPr>
      </w:pPr>
      <w:r w:rsidRPr="005F6A3D">
        <w:rPr>
          <w:rFonts w:ascii="Arial" w:eastAsia="Arial" w:hAnsi="Arial" w:cs="Arial"/>
          <w:i/>
          <w:color w:val="00000A"/>
          <w:sz w:val="22"/>
          <w:szCs w:val="22"/>
        </w:rPr>
        <w:t xml:space="preserve">Την </w:t>
      </w:r>
      <w:proofErr w:type="spellStart"/>
      <w:r w:rsidRPr="005F6A3D">
        <w:rPr>
          <w:rFonts w:ascii="Arial" w:eastAsia="Arial" w:hAnsi="Arial" w:cs="Arial"/>
          <w:i/>
          <w:color w:val="00000A"/>
          <w:sz w:val="22"/>
          <w:szCs w:val="22"/>
        </w:rPr>
        <w:t>υπ΄</w:t>
      </w:r>
      <w:proofErr w:type="spellEnd"/>
      <w:r w:rsidRPr="005F6A3D">
        <w:rPr>
          <w:rFonts w:ascii="Arial" w:eastAsia="Arial" w:hAnsi="Arial" w:cs="Arial"/>
          <w:i/>
          <w:color w:val="00000A"/>
          <w:sz w:val="22"/>
          <w:szCs w:val="22"/>
        </w:rPr>
        <w:t xml:space="preserve"> αριθμό 54/2018 απόφαση του Δημοτικού Συμβουλίου περί έγκρισης του </w:t>
      </w:r>
      <w:proofErr w:type="spellStart"/>
      <w:r w:rsidRPr="005F6A3D">
        <w:rPr>
          <w:rFonts w:ascii="Arial" w:eastAsia="Arial" w:hAnsi="Arial" w:cs="Arial"/>
          <w:i/>
          <w:color w:val="00000A"/>
          <w:sz w:val="22"/>
          <w:szCs w:val="22"/>
        </w:rPr>
        <w:t>υπ΄</w:t>
      </w:r>
      <w:proofErr w:type="spellEnd"/>
      <w:r w:rsidRPr="005F6A3D">
        <w:rPr>
          <w:rFonts w:ascii="Arial" w:eastAsia="Arial" w:hAnsi="Arial" w:cs="Arial"/>
          <w:i/>
          <w:color w:val="00000A"/>
          <w:sz w:val="22"/>
          <w:szCs w:val="22"/>
        </w:rPr>
        <w:t xml:space="preserve"> αριθμού 218/2017 </w:t>
      </w:r>
      <w:proofErr w:type="spellStart"/>
      <w:r w:rsidRPr="005F6A3D">
        <w:rPr>
          <w:rFonts w:ascii="Arial" w:eastAsia="Arial" w:hAnsi="Arial" w:cs="Arial"/>
          <w:i/>
          <w:color w:val="00000A"/>
          <w:sz w:val="22"/>
          <w:szCs w:val="22"/>
        </w:rPr>
        <w:t>Επικαιροποιημένου</w:t>
      </w:r>
      <w:proofErr w:type="spellEnd"/>
      <w:r w:rsidRPr="005F6A3D">
        <w:rPr>
          <w:rFonts w:ascii="Arial" w:eastAsia="Arial" w:hAnsi="Arial" w:cs="Arial"/>
          <w:i/>
          <w:color w:val="00000A"/>
          <w:sz w:val="22"/>
          <w:szCs w:val="22"/>
        </w:rPr>
        <w:t xml:space="preserve"> Φακέλου του Έ</w:t>
      </w:r>
      <w:r w:rsidRPr="005F6A3D">
        <w:rPr>
          <w:rFonts w:ascii="Arial" w:eastAsia="Arial" w:hAnsi="Arial" w:cs="Arial"/>
          <w:i/>
          <w:color w:val="000000"/>
          <w:sz w:val="22"/>
          <w:szCs w:val="22"/>
        </w:rPr>
        <w:t>ργου (</w:t>
      </w:r>
      <w:proofErr w:type="spellStart"/>
      <w:r w:rsidRPr="005F6A3D">
        <w:rPr>
          <w:rFonts w:ascii="Arial" w:eastAsia="Arial" w:hAnsi="Arial" w:cs="Arial"/>
          <w:i/>
          <w:color w:val="000000"/>
          <w:sz w:val="22"/>
          <w:szCs w:val="22"/>
        </w:rPr>
        <w:t>ΦτΕ</w:t>
      </w:r>
      <w:proofErr w:type="spellEnd"/>
      <w:r w:rsidRPr="005F6A3D">
        <w:rPr>
          <w:rFonts w:ascii="Arial" w:eastAsia="Arial" w:hAnsi="Arial" w:cs="Arial"/>
          <w:i/>
          <w:color w:val="000000"/>
          <w:sz w:val="22"/>
          <w:szCs w:val="22"/>
        </w:rPr>
        <w:t xml:space="preserve">) </w:t>
      </w:r>
      <w:r w:rsidRPr="005F6A3D">
        <w:rPr>
          <w:rFonts w:ascii="Arial" w:eastAsia="Arial" w:hAnsi="Arial" w:cs="Arial"/>
          <w:i/>
          <w:color w:val="000000"/>
          <w:spacing w:val="-2"/>
          <w:sz w:val="22"/>
          <w:szCs w:val="22"/>
        </w:rPr>
        <w:t>«ΜΕΛΕΤΕΣ ΩΡΙΜΑΝΣΗΣ ΕΡΓΟΥ ΜΟΝΑΔΑΣ ΚΟΜΠΟΣΤΟΠΟΙΗΣΗΣ»</w:t>
      </w:r>
      <w:r w:rsidRPr="005F6A3D">
        <w:rPr>
          <w:rFonts w:ascii="Arial" w:eastAsia="Arial" w:hAnsi="Arial" w:cs="Arial"/>
          <w:i/>
          <w:color w:val="00000A"/>
          <w:sz w:val="22"/>
          <w:szCs w:val="22"/>
        </w:rPr>
        <w:t xml:space="preserve"> που συνέταξε </w:t>
      </w:r>
      <w:r w:rsidRPr="005F6A3D">
        <w:rPr>
          <w:rFonts w:ascii="Arial" w:eastAsia="Arial" w:hAnsi="Arial" w:cs="Arial"/>
          <w:i/>
          <w:color w:val="000000"/>
          <w:sz w:val="22"/>
          <w:szCs w:val="22"/>
        </w:rPr>
        <w:t xml:space="preserve">η Τεχνική Υπηρεσία του Δήμου </w:t>
      </w:r>
      <w:proofErr w:type="spellStart"/>
      <w:r w:rsidRPr="005F6A3D">
        <w:rPr>
          <w:rFonts w:ascii="Arial" w:eastAsia="Arial" w:hAnsi="Arial" w:cs="Arial"/>
          <w:i/>
          <w:color w:val="000000"/>
          <w:sz w:val="22"/>
          <w:szCs w:val="22"/>
        </w:rPr>
        <w:t>Λεβαδέων</w:t>
      </w:r>
      <w:proofErr w:type="spellEnd"/>
      <w:r w:rsidRPr="005F6A3D">
        <w:rPr>
          <w:rFonts w:ascii="Arial" w:eastAsia="Arial" w:hAnsi="Arial" w:cs="Arial"/>
          <w:i/>
          <w:color w:val="000000"/>
          <w:sz w:val="22"/>
          <w:szCs w:val="22"/>
        </w:rPr>
        <w:t xml:space="preserve"> με </w:t>
      </w:r>
      <w:proofErr w:type="spellStart"/>
      <w:r w:rsidRPr="005F6A3D">
        <w:rPr>
          <w:rFonts w:ascii="Arial" w:eastAsia="Arial" w:hAnsi="Arial" w:cs="Arial"/>
          <w:i/>
          <w:color w:val="000000"/>
          <w:sz w:val="22"/>
          <w:szCs w:val="22"/>
        </w:rPr>
        <w:t>προεκτιμώμενη</w:t>
      </w:r>
      <w:proofErr w:type="spellEnd"/>
      <w:r w:rsidRPr="005F6A3D">
        <w:rPr>
          <w:rFonts w:ascii="Arial" w:eastAsia="Arial" w:hAnsi="Arial" w:cs="Arial"/>
          <w:i/>
          <w:color w:val="000000"/>
          <w:sz w:val="22"/>
          <w:szCs w:val="22"/>
        </w:rPr>
        <w:t xml:space="preserve"> αμοιβή </w:t>
      </w:r>
      <w:r w:rsidRPr="005F6A3D">
        <w:rPr>
          <w:rFonts w:ascii="Arial" w:eastAsia="Arial" w:hAnsi="Arial" w:cs="Arial"/>
          <w:i/>
          <w:iCs/>
          <w:color w:val="00000A"/>
          <w:sz w:val="22"/>
          <w:szCs w:val="22"/>
        </w:rPr>
        <w:t>112.194,37</w:t>
      </w:r>
      <w:r w:rsidRPr="005F6A3D">
        <w:rPr>
          <w:rFonts w:ascii="Arial" w:eastAsia="Arial" w:hAnsi="Arial" w:cs="Arial"/>
          <w:i/>
          <w:color w:val="000000"/>
          <w:sz w:val="22"/>
          <w:szCs w:val="22"/>
        </w:rPr>
        <w:t>€ πλέον Φ.Π.Α 26.926,65€.</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jc w:val="both"/>
        <w:rPr>
          <w:rFonts w:ascii="Arial" w:hAnsi="Arial" w:cs="Arial"/>
          <w:i/>
          <w:sz w:val="22"/>
          <w:szCs w:val="22"/>
        </w:rPr>
      </w:pPr>
      <w:r w:rsidRPr="005F6A3D">
        <w:rPr>
          <w:rFonts w:ascii="Arial" w:hAnsi="Arial" w:cs="Arial"/>
          <w:i/>
          <w:color w:val="000000"/>
          <w:sz w:val="22"/>
          <w:szCs w:val="22"/>
        </w:rPr>
        <w:t xml:space="preserve">Την </w:t>
      </w:r>
      <w:proofErr w:type="spellStart"/>
      <w:r w:rsidRPr="005F6A3D">
        <w:rPr>
          <w:rFonts w:ascii="Arial" w:hAnsi="Arial" w:cs="Arial"/>
          <w:i/>
          <w:color w:val="000000"/>
          <w:sz w:val="22"/>
          <w:szCs w:val="22"/>
        </w:rPr>
        <w:t>υπ΄</w:t>
      </w:r>
      <w:proofErr w:type="spellEnd"/>
      <w:r w:rsidRPr="005F6A3D">
        <w:rPr>
          <w:rFonts w:ascii="Arial" w:hAnsi="Arial" w:cs="Arial"/>
          <w:i/>
          <w:color w:val="000000"/>
          <w:sz w:val="22"/>
          <w:szCs w:val="22"/>
        </w:rPr>
        <w:t xml:space="preserve"> αριθμό 268/15/01/2018 (ΑΔΑ: ΩΔ1Α465ΧΙ8-4Χ9) Απόφαση ένταξης της πράξης με τίτλο </w:t>
      </w:r>
      <w:r w:rsidRPr="005F6A3D">
        <w:rPr>
          <w:rFonts w:ascii="Arial" w:eastAsia="Arial" w:hAnsi="Arial" w:cs="Arial"/>
          <w:i/>
          <w:color w:val="000000"/>
          <w:spacing w:val="-2"/>
          <w:sz w:val="22"/>
          <w:szCs w:val="22"/>
        </w:rPr>
        <w:t>«ΜΕΛΕΤΕΣ ΩΡΙΜΑΝΣΗΣ ΕΡΓΟΥ ΜΟΝΑΔΑΣ ΚΟΜΠΟΣΤΟΠΟΙΗΣΗΣ» του Υπουργείου Οικονομίας και Ανάπτυξης</w:t>
      </w:r>
    </w:p>
    <w:p w:rsidR="004B44A5" w:rsidRPr="005F6A3D" w:rsidRDefault="004B44A5" w:rsidP="004B44A5">
      <w:pPr>
        <w:pStyle w:val="af9"/>
        <w:numPr>
          <w:ilvl w:val="0"/>
          <w:numId w:val="47"/>
        </w:numPr>
        <w:ind w:left="426"/>
        <w:jc w:val="both"/>
        <w:rPr>
          <w:rFonts w:ascii="Arial" w:hAnsi="Arial" w:cs="Arial"/>
          <w:i/>
          <w:sz w:val="22"/>
          <w:szCs w:val="22"/>
        </w:rPr>
      </w:pPr>
      <w:r w:rsidRPr="005F6A3D">
        <w:rPr>
          <w:rFonts w:ascii="Arial" w:eastAsia="SimSun" w:hAnsi="Arial" w:cs="Arial"/>
          <w:i/>
          <w:color w:val="000000"/>
          <w:sz w:val="22"/>
          <w:szCs w:val="22"/>
        </w:rPr>
        <w:t xml:space="preserve">Το ότι η πράξη συγχρηματοδοτείται με το ποσό των </w:t>
      </w:r>
      <w:r w:rsidRPr="005F6A3D">
        <w:rPr>
          <w:rFonts w:ascii="Arial" w:eastAsia="SimSun" w:hAnsi="Arial" w:cs="Arial"/>
          <w:b/>
          <w:bCs/>
          <w:i/>
          <w:color w:val="000000"/>
          <w:sz w:val="22"/>
          <w:szCs w:val="22"/>
        </w:rPr>
        <w:t xml:space="preserve">112.194,37€ </w:t>
      </w:r>
      <w:r w:rsidRPr="005F6A3D">
        <w:rPr>
          <w:rFonts w:ascii="Arial" w:eastAsia="SimSun" w:hAnsi="Arial" w:cs="Arial"/>
          <w:i/>
          <w:color w:val="000000"/>
          <w:sz w:val="22"/>
          <w:szCs w:val="22"/>
        </w:rPr>
        <w:t xml:space="preserve">(επιλέξιμη δαπάνη) από το Ταμείο Συνοχής και εγγράφηκε στο ΠΔΕ με Κωδικό Πράξης ΣΑ (Κωδικός </w:t>
      </w:r>
      <w:proofErr w:type="spellStart"/>
      <w:r w:rsidRPr="005F6A3D">
        <w:rPr>
          <w:rFonts w:ascii="Arial" w:eastAsia="SimSun" w:hAnsi="Arial" w:cs="Arial"/>
          <w:i/>
          <w:color w:val="000000"/>
          <w:sz w:val="22"/>
          <w:szCs w:val="22"/>
        </w:rPr>
        <w:t>ενάριθμου</w:t>
      </w:r>
      <w:proofErr w:type="spellEnd"/>
      <w:r w:rsidRPr="005F6A3D">
        <w:rPr>
          <w:rFonts w:ascii="Arial" w:eastAsia="SimSun" w:hAnsi="Arial" w:cs="Arial"/>
          <w:i/>
          <w:color w:val="000000"/>
          <w:sz w:val="22"/>
          <w:szCs w:val="22"/>
        </w:rPr>
        <w:t>) 2018ΣΕ27510002</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jc w:val="both"/>
        <w:rPr>
          <w:rFonts w:ascii="Arial" w:hAnsi="Arial" w:cs="Arial"/>
          <w:i/>
          <w:sz w:val="22"/>
          <w:szCs w:val="22"/>
        </w:rPr>
      </w:pPr>
      <w:r w:rsidRPr="005F6A3D">
        <w:rPr>
          <w:rFonts w:ascii="Arial" w:eastAsia="SimSun" w:hAnsi="Arial" w:cs="Arial"/>
          <w:i/>
          <w:color w:val="000000"/>
          <w:spacing w:val="-2"/>
          <w:sz w:val="22"/>
          <w:szCs w:val="22"/>
        </w:rPr>
        <w:lastRenderedPageBreak/>
        <w:t xml:space="preserve">Το ότι ποσό της δημόσιας δαπάνης που δεν εγγράφεται στο ΠΔΕ, και ανέρχεται στο ποσό των </w:t>
      </w:r>
      <w:r w:rsidRPr="005F6A3D">
        <w:rPr>
          <w:rFonts w:ascii="Arial" w:eastAsia="SimSun" w:hAnsi="Arial" w:cs="Arial"/>
          <w:b/>
          <w:bCs/>
          <w:i/>
          <w:color w:val="000000"/>
          <w:spacing w:val="-2"/>
          <w:sz w:val="22"/>
          <w:szCs w:val="22"/>
        </w:rPr>
        <w:t>26.926,65€</w:t>
      </w:r>
      <w:r w:rsidRPr="005F6A3D">
        <w:rPr>
          <w:rFonts w:ascii="Arial" w:eastAsia="SimSun" w:hAnsi="Arial" w:cs="Arial"/>
          <w:i/>
          <w:color w:val="000000"/>
          <w:spacing w:val="-2"/>
          <w:sz w:val="22"/>
          <w:szCs w:val="22"/>
        </w:rPr>
        <w:t xml:space="preserve">, (μη επιλέξιμη δαπάνη, αφορά το ΦΠΑ) θα πληρωθεί από τον Κύριο του Έργου, ήτοι την ΔΕΠΟΔΑΛ </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jc w:val="both"/>
        <w:rPr>
          <w:rFonts w:ascii="Arial" w:hAnsi="Arial" w:cs="Arial"/>
          <w:i/>
          <w:sz w:val="22"/>
          <w:szCs w:val="22"/>
        </w:rPr>
      </w:pPr>
      <w:r w:rsidRPr="005F6A3D">
        <w:rPr>
          <w:rFonts w:ascii="Arial" w:eastAsia="Arial" w:hAnsi="Arial" w:cs="Arial"/>
          <w:i/>
          <w:color w:val="000000"/>
          <w:spacing w:val="-2"/>
          <w:sz w:val="22"/>
          <w:szCs w:val="22"/>
        </w:rPr>
        <w:t xml:space="preserve">Την </w:t>
      </w:r>
      <w:proofErr w:type="spellStart"/>
      <w:r w:rsidRPr="005F6A3D">
        <w:rPr>
          <w:rFonts w:ascii="Arial" w:eastAsia="Arial" w:hAnsi="Arial" w:cs="Arial"/>
          <w:i/>
          <w:color w:val="000000"/>
          <w:spacing w:val="-2"/>
          <w:sz w:val="22"/>
          <w:szCs w:val="22"/>
        </w:rPr>
        <w:t>υπ΄</w:t>
      </w:r>
      <w:proofErr w:type="spellEnd"/>
      <w:r w:rsidRPr="005F6A3D">
        <w:rPr>
          <w:rFonts w:ascii="Arial" w:eastAsia="Arial" w:hAnsi="Arial" w:cs="Arial"/>
          <w:i/>
          <w:color w:val="000000"/>
          <w:spacing w:val="-2"/>
          <w:sz w:val="22"/>
          <w:szCs w:val="22"/>
        </w:rPr>
        <w:t xml:space="preserve"> αριθμό 4310/28-2-2018 (ΑΔΑ: 72ΝΙΟΕ56-81Τ) Προγραμματική Σύμβαση μεταξύ του Δήμου </w:t>
      </w:r>
      <w:proofErr w:type="spellStart"/>
      <w:r w:rsidRPr="005F6A3D">
        <w:rPr>
          <w:rFonts w:ascii="Arial" w:eastAsia="Arial" w:hAnsi="Arial" w:cs="Arial"/>
          <w:i/>
          <w:color w:val="000000"/>
          <w:spacing w:val="-2"/>
          <w:sz w:val="22"/>
          <w:szCs w:val="22"/>
        </w:rPr>
        <w:t>Λεβαδέων</w:t>
      </w:r>
      <w:proofErr w:type="spellEnd"/>
      <w:r w:rsidRPr="005F6A3D">
        <w:rPr>
          <w:rFonts w:ascii="Arial" w:eastAsia="Arial" w:hAnsi="Arial" w:cs="Arial"/>
          <w:i/>
          <w:color w:val="000000"/>
          <w:spacing w:val="-2"/>
          <w:sz w:val="22"/>
          <w:szCs w:val="22"/>
        </w:rPr>
        <w:t xml:space="preserve"> και της ΔΕΠΟΔΑΛ Α.Ε. Ο.Τ.Α.</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jc w:val="both"/>
        <w:rPr>
          <w:rFonts w:ascii="Arial" w:hAnsi="Arial" w:cs="Arial"/>
          <w:i/>
          <w:sz w:val="22"/>
          <w:szCs w:val="22"/>
        </w:rPr>
      </w:pPr>
      <w:r w:rsidRPr="005F6A3D">
        <w:rPr>
          <w:rFonts w:ascii="Arial" w:eastAsia="Arial" w:hAnsi="Arial" w:cs="Arial"/>
          <w:i/>
          <w:color w:val="000000"/>
          <w:spacing w:val="-2"/>
          <w:sz w:val="22"/>
          <w:szCs w:val="22"/>
        </w:rPr>
        <w:t xml:space="preserve">Την </w:t>
      </w:r>
      <w:proofErr w:type="spellStart"/>
      <w:r w:rsidRPr="005F6A3D">
        <w:rPr>
          <w:rFonts w:ascii="Arial" w:eastAsia="Arial" w:hAnsi="Arial" w:cs="Arial"/>
          <w:i/>
          <w:color w:val="000000"/>
          <w:spacing w:val="-2"/>
          <w:sz w:val="22"/>
          <w:szCs w:val="22"/>
        </w:rPr>
        <w:t>υπ΄</w:t>
      </w:r>
      <w:proofErr w:type="spellEnd"/>
      <w:r w:rsidRPr="005F6A3D">
        <w:rPr>
          <w:rFonts w:ascii="Arial" w:eastAsia="Arial" w:hAnsi="Arial" w:cs="Arial"/>
          <w:i/>
          <w:color w:val="000000"/>
          <w:spacing w:val="-2"/>
          <w:sz w:val="22"/>
          <w:szCs w:val="22"/>
        </w:rPr>
        <w:t xml:space="preserve"> αριθμό 10773/09.05.2019 τροποποίηση της Προγραμματικής Σύμβασης</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contextualSpacing/>
        <w:jc w:val="both"/>
        <w:rPr>
          <w:rFonts w:ascii="Arial" w:hAnsi="Arial" w:cs="Arial"/>
          <w:i/>
          <w:sz w:val="22"/>
          <w:szCs w:val="22"/>
        </w:rPr>
      </w:pPr>
      <w:r w:rsidRPr="005F6A3D">
        <w:rPr>
          <w:rFonts w:ascii="Arial" w:eastAsia="Arial" w:hAnsi="Arial" w:cs="Arial"/>
          <w:i/>
          <w:color w:val="00000A"/>
          <w:sz w:val="22"/>
          <w:szCs w:val="22"/>
          <w:lang w:val="en-US"/>
        </w:rPr>
        <w:t>T</w:t>
      </w:r>
      <w:r w:rsidRPr="005F6A3D">
        <w:rPr>
          <w:rFonts w:ascii="Arial" w:eastAsia="Arial" w:hAnsi="Arial" w:cs="Arial"/>
          <w:i/>
          <w:color w:val="00000A"/>
          <w:sz w:val="22"/>
          <w:szCs w:val="22"/>
        </w:rPr>
        <w:t>ο γεγονός ότι έχει αναρτηθεί ως Πρωτογενές αίτημα στο Κεντρικό Ηλεκτρονικό Μητρώο Δημοσίων Συμβάσεων (18REQ002973238 2018-04-20</w:t>
      </w:r>
      <w:proofErr w:type="gramStart"/>
      <w:r w:rsidRPr="005F6A3D">
        <w:rPr>
          <w:rFonts w:ascii="Arial" w:eastAsia="Arial" w:hAnsi="Arial" w:cs="Arial"/>
          <w:i/>
          <w:color w:val="00000A"/>
          <w:sz w:val="22"/>
          <w:szCs w:val="22"/>
        </w:rPr>
        <w:t>)σύμφωνα</w:t>
      </w:r>
      <w:proofErr w:type="gramEnd"/>
      <w:r w:rsidRPr="005F6A3D">
        <w:rPr>
          <w:rFonts w:ascii="Arial" w:eastAsia="Arial" w:hAnsi="Arial" w:cs="Arial"/>
          <w:i/>
          <w:color w:val="00000A"/>
          <w:sz w:val="22"/>
          <w:szCs w:val="22"/>
        </w:rPr>
        <w:t xml:space="preserve"> με τα προβλεπόμενα στις διατάξεις του άρθρου 11 του Ν. 4013/2011 (Φ.Ε.Κ. Α΄ 204) όπως τροποποιήθηκε με το άρθρο 10 του Ν. 4038/2012 (Φ.Ε.Κ. Α΄ 14) και της Κ.Υ.Α. Π1/2380/2012 ΦΕΚ Β΄3400).</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contextualSpacing/>
        <w:jc w:val="both"/>
        <w:rPr>
          <w:rFonts w:ascii="Arial" w:hAnsi="Arial" w:cs="Arial"/>
          <w:i/>
          <w:sz w:val="22"/>
          <w:szCs w:val="22"/>
        </w:rPr>
      </w:pPr>
      <w:r w:rsidRPr="005F6A3D">
        <w:rPr>
          <w:rFonts w:ascii="Arial" w:eastAsia="Arial" w:hAnsi="Arial" w:cs="Arial"/>
          <w:i/>
          <w:color w:val="00000A"/>
          <w:sz w:val="22"/>
          <w:szCs w:val="22"/>
        </w:rPr>
        <w:t>Το εγκεκριμένο αίτημα (ΑΔΑΜ: 18</w:t>
      </w:r>
      <w:r w:rsidRPr="005F6A3D">
        <w:rPr>
          <w:rFonts w:ascii="Arial" w:eastAsia="Arial" w:hAnsi="Arial" w:cs="Arial"/>
          <w:i/>
          <w:color w:val="00000A"/>
          <w:sz w:val="22"/>
          <w:szCs w:val="22"/>
          <w:lang w:val="en-US"/>
        </w:rPr>
        <w:t>REQ</w:t>
      </w:r>
      <w:r w:rsidRPr="005F6A3D">
        <w:rPr>
          <w:rFonts w:ascii="Arial" w:eastAsia="Arial" w:hAnsi="Arial" w:cs="Arial"/>
          <w:i/>
          <w:color w:val="00000A"/>
          <w:sz w:val="22"/>
          <w:szCs w:val="22"/>
        </w:rPr>
        <w:t>002973373 2018 04-20)</w:t>
      </w:r>
    </w:p>
    <w:p w:rsidR="004B44A5" w:rsidRPr="005F6A3D" w:rsidRDefault="004B44A5" w:rsidP="004B44A5">
      <w:pPr>
        <w:pStyle w:val="29"/>
        <w:numPr>
          <w:ilvl w:val="0"/>
          <w:numId w:val="47"/>
        </w:numPr>
        <w:tabs>
          <w:tab w:val="center" w:pos="1701"/>
          <w:tab w:val="left" w:pos="2552"/>
          <w:tab w:val="left" w:pos="5103"/>
        </w:tabs>
        <w:spacing w:after="60" w:line="240" w:lineRule="auto"/>
        <w:ind w:left="426"/>
        <w:jc w:val="both"/>
        <w:rPr>
          <w:rFonts w:ascii="Arial" w:hAnsi="Arial" w:cs="Arial"/>
          <w:i/>
          <w:sz w:val="22"/>
          <w:szCs w:val="22"/>
        </w:rPr>
      </w:pPr>
      <w:r w:rsidRPr="005F6A3D">
        <w:rPr>
          <w:rFonts w:ascii="Arial" w:eastAsia="Arial" w:hAnsi="Arial" w:cs="Arial"/>
          <w:i/>
          <w:color w:val="00000A"/>
          <w:sz w:val="22"/>
          <w:szCs w:val="22"/>
        </w:rPr>
        <w:t xml:space="preserve">Την </w:t>
      </w:r>
      <w:proofErr w:type="spellStart"/>
      <w:r w:rsidRPr="005F6A3D">
        <w:rPr>
          <w:rFonts w:ascii="Arial" w:eastAsia="Arial" w:hAnsi="Arial" w:cs="Arial"/>
          <w:i/>
          <w:color w:val="00000A"/>
          <w:sz w:val="22"/>
          <w:szCs w:val="22"/>
        </w:rPr>
        <w:t>υπ΄</w:t>
      </w:r>
      <w:proofErr w:type="spellEnd"/>
      <w:r w:rsidRPr="005F6A3D">
        <w:rPr>
          <w:rFonts w:ascii="Arial" w:eastAsia="Arial" w:hAnsi="Arial" w:cs="Arial"/>
          <w:i/>
          <w:color w:val="00000A"/>
          <w:sz w:val="22"/>
          <w:szCs w:val="22"/>
        </w:rPr>
        <w:t xml:space="preserve"> αριθμό 110/2018 απόφαση του Δημοτικού Συμβουλίου περί </w:t>
      </w:r>
      <w:proofErr w:type="spellStart"/>
      <w:r w:rsidRPr="005F6A3D">
        <w:rPr>
          <w:rFonts w:ascii="Arial" w:eastAsia="Arial" w:hAnsi="Arial" w:cs="Arial"/>
          <w:i/>
          <w:color w:val="00000A"/>
          <w:sz w:val="22"/>
          <w:szCs w:val="22"/>
        </w:rPr>
        <w:t>επικαιροποίησης</w:t>
      </w:r>
      <w:proofErr w:type="spellEnd"/>
      <w:r w:rsidRPr="005F6A3D">
        <w:rPr>
          <w:rFonts w:ascii="Arial" w:eastAsia="Arial" w:hAnsi="Arial" w:cs="Arial"/>
          <w:i/>
          <w:color w:val="00000A"/>
          <w:sz w:val="22"/>
          <w:szCs w:val="22"/>
        </w:rPr>
        <w:t xml:space="preserve"> της </w:t>
      </w:r>
      <w:proofErr w:type="spellStart"/>
      <w:r w:rsidRPr="005F6A3D">
        <w:rPr>
          <w:rFonts w:ascii="Arial" w:eastAsia="Arial" w:hAnsi="Arial" w:cs="Arial"/>
          <w:i/>
          <w:color w:val="00000A"/>
          <w:sz w:val="22"/>
          <w:szCs w:val="22"/>
        </w:rPr>
        <w:t>προεκτιμώμενης</w:t>
      </w:r>
      <w:proofErr w:type="spellEnd"/>
      <w:r w:rsidRPr="005F6A3D">
        <w:rPr>
          <w:rFonts w:ascii="Arial" w:eastAsia="Arial" w:hAnsi="Arial" w:cs="Arial"/>
          <w:i/>
          <w:color w:val="00000A"/>
          <w:sz w:val="22"/>
          <w:szCs w:val="22"/>
        </w:rPr>
        <w:t xml:space="preserve"> αμοιβής του </w:t>
      </w:r>
      <w:proofErr w:type="spellStart"/>
      <w:r w:rsidRPr="005F6A3D">
        <w:rPr>
          <w:rFonts w:ascii="Arial" w:eastAsia="Arial" w:hAnsi="Arial" w:cs="Arial"/>
          <w:i/>
          <w:color w:val="00000A"/>
          <w:sz w:val="22"/>
          <w:szCs w:val="22"/>
        </w:rPr>
        <w:t>υπ΄</w:t>
      </w:r>
      <w:proofErr w:type="spellEnd"/>
      <w:r w:rsidRPr="005F6A3D">
        <w:rPr>
          <w:rFonts w:ascii="Arial" w:eastAsia="Arial" w:hAnsi="Arial" w:cs="Arial"/>
          <w:i/>
          <w:color w:val="00000A"/>
          <w:sz w:val="22"/>
          <w:szCs w:val="22"/>
        </w:rPr>
        <w:t xml:space="preserve"> αριθμό 218/2017 </w:t>
      </w:r>
      <w:proofErr w:type="spellStart"/>
      <w:r w:rsidRPr="005F6A3D">
        <w:rPr>
          <w:rFonts w:ascii="Arial" w:eastAsia="Arial" w:hAnsi="Arial" w:cs="Arial"/>
          <w:i/>
          <w:color w:val="00000A"/>
          <w:sz w:val="22"/>
          <w:szCs w:val="22"/>
        </w:rPr>
        <w:t>Επικαιροποιημένου</w:t>
      </w:r>
      <w:proofErr w:type="spellEnd"/>
      <w:r w:rsidRPr="005F6A3D">
        <w:rPr>
          <w:rFonts w:ascii="Arial" w:eastAsia="Arial" w:hAnsi="Arial" w:cs="Arial"/>
          <w:i/>
          <w:color w:val="00000A"/>
          <w:sz w:val="22"/>
          <w:szCs w:val="22"/>
        </w:rPr>
        <w:t xml:space="preserve"> Φακέλου του Έ</w:t>
      </w:r>
      <w:r w:rsidRPr="005F6A3D">
        <w:rPr>
          <w:rFonts w:ascii="Arial" w:eastAsia="Arial" w:hAnsi="Arial" w:cs="Arial"/>
          <w:i/>
          <w:color w:val="000000"/>
          <w:sz w:val="22"/>
          <w:szCs w:val="22"/>
        </w:rPr>
        <w:t>ργου (</w:t>
      </w:r>
      <w:proofErr w:type="spellStart"/>
      <w:r w:rsidRPr="005F6A3D">
        <w:rPr>
          <w:rFonts w:ascii="Arial" w:eastAsia="Arial" w:hAnsi="Arial" w:cs="Arial"/>
          <w:i/>
          <w:color w:val="000000"/>
          <w:sz w:val="22"/>
          <w:szCs w:val="22"/>
        </w:rPr>
        <w:t>ΦτΕ</w:t>
      </w:r>
      <w:proofErr w:type="spellEnd"/>
      <w:r w:rsidRPr="005F6A3D">
        <w:rPr>
          <w:rFonts w:ascii="Arial" w:eastAsia="Arial" w:hAnsi="Arial" w:cs="Arial"/>
          <w:i/>
          <w:color w:val="000000"/>
          <w:sz w:val="22"/>
          <w:szCs w:val="22"/>
        </w:rPr>
        <w:t xml:space="preserve">) </w:t>
      </w:r>
      <w:r w:rsidRPr="005F6A3D">
        <w:rPr>
          <w:rFonts w:ascii="Arial" w:eastAsia="Arial" w:hAnsi="Arial" w:cs="Arial"/>
          <w:i/>
          <w:color w:val="000000"/>
          <w:spacing w:val="-2"/>
          <w:sz w:val="22"/>
          <w:szCs w:val="22"/>
        </w:rPr>
        <w:t>«ΜΕΛΕΤΕΣ ΩΡΙΜΑΝΣΗΣ ΕΡΓΟΥ ΜΟΝΑΔΑΣ ΚΟΜΠΟΣΤΟΠΟΙΗΣΗΣ»</w:t>
      </w:r>
      <w:r w:rsidRPr="005F6A3D">
        <w:rPr>
          <w:rFonts w:ascii="Arial" w:eastAsia="Arial" w:hAnsi="Arial" w:cs="Arial"/>
          <w:i/>
          <w:color w:val="00000A"/>
          <w:sz w:val="22"/>
          <w:szCs w:val="22"/>
        </w:rPr>
        <w:t xml:space="preserve"> που συνέταξε </w:t>
      </w:r>
      <w:r w:rsidRPr="005F6A3D">
        <w:rPr>
          <w:rFonts w:ascii="Arial" w:eastAsia="Arial" w:hAnsi="Arial" w:cs="Arial"/>
          <w:i/>
          <w:color w:val="000000"/>
          <w:sz w:val="22"/>
          <w:szCs w:val="22"/>
        </w:rPr>
        <w:t xml:space="preserve">η Τεχνική Υπηρεσία του Δήμου </w:t>
      </w:r>
      <w:proofErr w:type="spellStart"/>
      <w:r w:rsidRPr="005F6A3D">
        <w:rPr>
          <w:rFonts w:ascii="Arial" w:eastAsia="Arial" w:hAnsi="Arial" w:cs="Arial"/>
          <w:i/>
          <w:color w:val="000000"/>
          <w:sz w:val="22"/>
          <w:szCs w:val="22"/>
        </w:rPr>
        <w:t>Λεβαδέων</w:t>
      </w:r>
      <w:proofErr w:type="spellEnd"/>
      <w:r w:rsidRPr="005F6A3D">
        <w:rPr>
          <w:rFonts w:ascii="Arial" w:eastAsia="Arial" w:hAnsi="Arial" w:cs="Arial"/>
          <w:i/>
          <w:color w:val="000000"/>
          <w:sz w:val="22"/>
          <w:szCs w:val="22"/>
        </w:rPr>
        <w:t xml:space="preserve"> με </w:t>
      </w:r>
      <w:proofErr w:type="spellStart"/>
      <w:r w:rsidRPr="005F6A3D">
        <w:rPr>
          <w:rFonts w:ascii="Arial" w:eastAsia="Arial" w:hAnsi="Arial" w:cs="Arial"/>
          <w:i/>
          <w:color w:val="000000"/>
          <w:sz w:val="22"/>
          <w:szCs w:val="22"/>
        </w:rPr>
        <w:t>προεκτιμώμενη</w:t>
      </w:r>
      <w:proofErr w:type="spellEnd"/>
      <w:r w:rsidRPr="005F6A3D">
        <w:rPr>
          <w:rFonts w:ascii="Arial" w:eastAsia="Arial" w:hAnsi="Arial" w:cs="Arial"/>
          <w:i/>
          <w:color w:val="000000"/>
          <w:sz w:val="22"/>
          <w:szCs w:val="22"/>
        </w:rPr>
        <w:t xml:space="preserve"> αμοιβή </w:t>
      </w:r>
      <w:r w:rsidRPr="005F6A3D">
        <w:rPr>
          <w:rFonts w:ascii="Arial" w:eastAsia="Arial" w:hAnsi="Arial" w:cs="Arial"/>
          <w:i/>
          <w:iCs/>
          <w:color w:val="00000A"/>
          <w:sz w:val="22"/>
          <w:szCs w:val="22"/>
        </w:rPr>
        <w:t>112.194,37</w:t>
      </w:r>
      <w:r w:rsidRPr="005F6A3D">
        <w:rPr>
          <w:rFonts w:ascii="Arial" w:eastAsia="Arial" w:hAnsi="Arial" w:cs="Arial"/>
          <w:i/>
          <w:color w:val="000000"/>
          <w:sz w:val="22"/>
          <w:szCs w:val="22"/>
        </w:rPr>
        <w:t>€ πλέον Φ.Π.Α 26.926,65€.</w:t>
      </w:r>
    </w:p>
    <w:p w:rsidR="004B44A5" w:rsidRPr="005F6A3D" w:rsidRDefault="004B44A5" w:rsidP="004B44A5">
      <w:pPr>
        <w:pStyle w:val="29"/>
        <w:numPr>
          <w:ilvl w:val="0"/>
          <w:numId w:val="47"/>
        </w:numPr>
        <w:tabs>
          <w:tab w:val="center" w:pos="1701"/>
          <w:tab w:val="left" w:pos="2552"/>
          <w:tab w:val="left" w:pos="5103"/>
        </w:tabs>
        <w:suppressAutoHyphens w:val="0"/>
        <w:spacing w:after="60" w:line="240" w:lineRule="auto"/>
        <w:ind w:left="426"/>
        <w:jc w:val="both"/>
        <w:rPr>
          <w:rFonts w:ascii="Arial" w:hAnsi="Arial" w:cs="Arial"/>
          <w:i/>
          <w:sz w:val="22"/>
          <w:szCs w:val="22"/>
        </w:rPr>
      </w:pPr>
      <w:r w:rsidRPr="005F6A3D">
        <w:rPr>
          <w:rFonts w:ascii="Arial" w:hAnsi="Arial" w:cs="Arial"/>
          <w:b/>
          <w:i/>
          <w:sz w:val="22"/>
          <w:szCs w:val="22"/>
        </w:rPr>
        <w:t>Τ</w:t>
      </w:r>
      <w:r w:rsidRPr="005F6A3D">
        <w:rPr>
          <w:rFonts w:ascii="Arial" w:hAnsi="Arial" w:cs="Arial"/>
          <w:bCs/>
          <w:i/>
          <w:sz w:val="22"/>
          <w:szCs w:val="22"/>
        </w:rPr>
        <w:t>ις διατάξεις του Ν. 4412/2016 ( Φ.Ε.Κ. 116</w:t>
      </w:r>
      <w:r w:rsidRPr="005F6A3D">
        <w:rPr>
          <w:rFonts w:ascii="Arial" w:hAnsi="Arial" w:cs="Arial"/>
          <w:bCs/>
          <w:i/>
          <w:sz w:val="22"/>
          <w:szCs w:val="22"/>
          <w:vertAlign w:val="superscript"/>
        </w:rPr>
        <w:t>Α</w:t>
      </w:r>
      <w:r w:rsidRPr="005F6A3D">
        <w:rPr>
          <w:rFonts w:ascii="Arial" w:hAnsi="Arial" w:cs="Arial"/>
          <w:bCs/>
          <w:i/>
          <w:sz w:val="22"/>
          <w:szCs w:val="22"/>
        </w:rPr>
        <w:t xml:space="preserve"> / 18.06.2008) «Δημόσιες Συμβάσεις Έργων, Προμηθειών και Υπηρεσιών (Προσαρμογή στις Οδηγίες 2014/24/ΕΕ και 2014/25/ΕΕ» (Α΄ 147)».</w:t>
      </w:r>
    </w:p>
    <w:p w:rsidR="004B44A5" w:rsidRPr="005F6A3D" w:rsidRDefault="004B44A5" w:rsidP="004B44A5">
      <w:pPr>
        <w:pStyle w:val="af9"/>
        <w:numPr>
          <w:ilvl w:val="0"/>
          <w:numId w:val="47"/>
        </w:numPr>
        <w:suppressAutoHyphens w:val="0"/>
        <w:ind w:left="426"/>
        <w:jc w:val="both"/>
        <w:rPr>
          <w:rFonts w:ascii="Arial" w:hAnsi="Arial" w:cs="Arial"/>
          <w:i/>
          <w:sz w:val="22"/>
          <w:szCs w:val="22"/>
        </w:rPr>
      </w:pPr>
      <w:r w:rsidRPr="005F6A3D">
        <w:rPr>
          <w:rFonts w:ascii="Arial" w:hAnsi="Arial" w:cs="Arial"/>
          <w: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4B44A5" w:rsidRPr="005F6A3D" w:rsidRDefault="004B44A5" w:rsidP="004B44A5">
      <w:pPr>
        <w:pStyle w:val="af9"/>
        <w:numPr>
          <w:ilvl w:val="0"/>
          <w:numId w:val="47"/>
        </w:numPr>
        <w:tabs>
          <w:tab w:val="center" w:pos="1701"/>
          <w:tab w:val="left" w:pos="2552"/>
          <w:tab w:val="left" w:pos="5103"/>
        </w:tabs>
        <w:spacing w:after="60"/>
        <w:ind w:left="426"/>
        <w:jc w:val="both"/>
        <w:rPr>
          <w:rFonts w:ascii="Arial" w:hAnsi="Arial" w:cs="Arial"/>
          <w:i/>
          <w:sz w:val="22"/>
          <w:szCs w:val="22"/>
        </w:rPr>
      </w:pPr>
      <w:r w:rsidRPr="005F6A3D">
        <w:rPr>
          <w:rFonts w:ascii="Arial" w:eastAsia="SimSun" w:hAnsi="Arial" w:cs="Arial"/>
          <w:i/>
          <w:spacing w:val="2"/>
          <w:kern w:val="2"/>
          <w:sz w:val="22"/>
          <w:szCs w:val="22"/>
          <w:lang w:bidi="hi-IN"/>
        </w:rPr>
        <w:t>Τις διατάξεις του Ν.3548/2007 (ΦΕΚ Α΄ 68) «Καταχώρηση δημοσιεύσεων των φορέων του Δημοσίου στο Νομαρχιακό και Τοπικό Τύπο και άλλες διατάξεις».</w:t>
      </w:r>
    </w:p>
    <w:p w:rsidR="004B44A5" w:rsidRPr="005F6A3D" w:rsidRDefault="004B44A5" w:rsidP="004B44A5">
      <w:pPr>
        <w:pStyle w:val="af9"/>
        <w:numPr>
          <w:ilvl w:val="0"/>
          <w:numId w:val="47"/>
        </w:numPr>
        <w:suppressAutoHyphens w:val="0"/>
        <w:ind w:left="426"/>
        <w:jc w:val="both"/>
        <w:rPr>
          <w:rFonts w:ascii="Arial" w:hAnsi="Arial" w:cs="Arial"/>
          <w:i/>
          <w:sz w:val="22"/>
          <w:szCs w:val="22"/>
        </w:rPr>
      </w:pPr>
      <w:r w:rsidRPr="005F6A3D">
        <w:rPr>
          <w:rFonts w:ascii="Arial" w:hAnsi="Arial" w:cs="Arial"/>
          <w:i/>
          <w:sz w:val="22"/>
          <w:szCs w:val="22"/>
        </w:rPr>
        <w:t xml:space="preserve">Του Ν. 3861/2010 (Α΄112) «Ενίσχυση της διαφάνειας με την υποχρεωτική ανάρτηση νόμων και πράξεων των κυβερνητικών, διοικητικών και </w:t>
      </w:r>
      <w:proofErr w:type="spellStart"/>
      <w:r w:rsidRPr="005F6A3D">
        <w:rPr>
          <w:rFonts w:ascii="Arial" w:hAnsi="Arial" w:cs="Arial"/>
          <w:i/>
          <w:sz w:val="22"/>
          <w:szCs w:val="22"/>
        </w:rPr>
        <w:t>αυτοδιοικητικών</w:t>
      </w:r>
      <w:proofErr w:type="spellEnd"/>
      <w:r w:rsidRPr="005F6A3D">
        <w:rPr>
          <w:rFonts w:ascii="Arial" w:hAnsi="Arial" w:cs="Arial"/>
          <w:i/>
          <w:sz w:val="22"/>
          <w:szCs w:val="22"/>
        </w:rPr>
        <w:t xml:space="preserve"> οργάνων στο διαδίκτυο ''Πρόγραμμα Διαύγεια'' και άλλες διατάξεις» </w:t>
      </w:r>
    </w:p>
    <w:p w:rsidR="004B44A5" w:rsidRPr="005F6A3D" w:rsidRDefault="004B44A5" w:rsidP="004B44A5">
      <w:pPr>
        <w:pStyle w:val="af9"/>
        <w:numPr>
          <w:ilvl w:val="0"/>
          <w:numId w:val="47"/>
        </w:numPr>
        <w:suppressAutoHyphens w:val="0"/>
        <w:ind w:left="426"/>
        <w:jc w:val="both"/>
        <w:rPr>
          <w:rFonts w:ascii="Arial" w:hAnsi="Arial" w:cs="Arial"/>
          <w:i/>
          <w:sz w:val="22"/>
          <w:szCs w:val="22"/>
        </w:rPr>
      </w:pPr>
      <w:r w:rsidRPr="005F6A3D">
        <w:rPr>
          <w:rFonts w:ascii="Arial" w:hAnsi="Arial" w:cs="Arial"/>
          <w:i/>
          <w:sz w:val="22"/>
          <w:szCs w:val="22"/>
        </w:rPr>
        <w:t>Του ν. 4129/2013 (Α΄52) «Κύρωση του Κώδικα Νόμων για το Ελεγκτικό Συνέδριο»</w:t>
      </w:r>
    </w:p>
    <w:p w:rsidR="004B44A5" w:rsidRPr="005F6A3D" w:rsidRDefault="004B44A5" w:rsidP="004B44A5">
      <w:pPr>
        <w:pStyle w:val="af9"/>
        <w:numPr>
          <w:ilvl w:val="0"/>
          <w:numId w:val="47"/>
        </w:numPr>
        <w:suppressAutoHyphens w:val="0"/>
        <w:ind w:left="426"/>
        <w:jc w:val="both"/>
        <w:rPr>
          <w:rFonts w:ascii="Arial" w:hAnsi="Arial" w:cs="Arial"/>
          <w:i/>
          <w:sz w:val="22"/>
          <w:szCs w:val="22"/>
        </w:rPr>
      </w:pPr>
      <w:r w:rsidRPr="005F6A3D">
        <w:rPr>
          <w:rFonts w:ascii="Arial" w:hAnsi="Arial" w:cs="Arial"/>
          <w:i/>
          <w:sz w:val="22"/>
          <w:szCs w:val="22"/>
        </w:rPr>
        <w:t>Του ν. 4013/2011 (Α΄204) «Σύσταση Ενιαίας Ανεξάρτητης Αρχής Δημοσίων Συμβάσεων και Κεντρικού Ηλεκτρονικού Μητρώου Δημόσιων Συμβάσεων»</w:t>
      </w:r>
    </w:p>
    <w:p w:rsidR="004B44A5" w:rsidRPr="005F6A3D" w:rsidRDefault="004B44A5" w:rsidP="004B44A5">
      <w:pPr>
        <w:pStyle w:val="af9"/>
        <w:numPr>
          <w:ilvl w:val="0"/>
          <w:numId w:val="47"/>
        </w:numPr>
        <w:suppressAutoHyphens w:val="0"/>
        <w:ind w:left="426"/>
        <w:rPr>
          <w:rFonts w:ascii="Arial" w:hAnsi="Arial" w:cs="Arial"/>
          <w:i/>
          <w:sz w:val="22"/>
          <w:szCs w:val="22"/>
        </w:rPr>
      </w:pPr>
      <w:r w:rsidRPr="005F6A3D">
        <w:rPr>
          <w:rFonts w:ascii="Arial" w:hAnsi="Arial" w:cs="Arial"/>
          <w:i/>
          <w:sz w:val="22"/>
          <w:szCs w:val="22"/>
        </w:rPr>
        <w:t xml:space="preserve">Το άρθρο 47 του Ν. 4472/2017 (ΦΕΚ 74/19.05.2017 τεύχος Α΄) “Συνταξιοδοτικές διατάξεις και τροποποίηση διατάξεων </w:t>
      </w:r>
      <w:proofErr w:type="spellStart"/>
      <w:r w:rsidRPr="005F6A3D">
        <w:rPr>
          <w:rFonts w:ascii="Arial" w:hAnsi="Arial" w:cs="Arial"/>
          <w:i/>
          <w:sz w:val="22"/>
          <w:szCs w:val="22"/>
        </w:rPr>
        <w:t>τοτ</w:t>
      </w:r>
      <w:proofErr w:type="spellEnd"/>
      <w:r w:rsidRPr="005F6A3D">
        <w:rPr>
          <w:rFonts w:ascii="Arial" w:hAnsi="Arial" w:cs="Arial"/>
          <w:i/>
          <w:sz w:val="22"/>
          <w:szCs w:val="22"/>
        </w:rPr>
        <w:t xml:space="preserve"> Ν. 4387/2016 [....] και λοιπές διατάξεις.</w:t>
      </w:r>
    </w:p>
    <w:p w:rsidR="004B44A5" w:rsidRPr="005F6A3D" w:rsidRDefault="004B44A5" w:rsidP="004B44A5">
      <w:pPr>
        <w:pStyle w:val="af9"/>
        <w:numPr>
          <w:ilvl w:val="0"/>
          <w:numId w:val="47"/>
        </w:numPr>
        <w:suppressAutoHyphens w:val="0"/>
        <w:ind w:left="426"/>
        <w:jc w:val="both"/>
        <w:rPr>
          <w:rFonts w:ascii="Arial" w:hAnsi="Arial" w:cs="Arial"/>
          <w:i/>
          <w:sz w:val="22"/>
          <w:szCs w:val="22"/>
        </w:rPr>
      </w:pPr>
      <w:r w:rsidRPr="005F6A3D">
        <w:rPr>
          <w:rFonts w:ascii="Arial" w:hAnsi="Arial" w:cs="Arial"/>
          <w:i/>
          <w:sz w:val="22"/>
          <w:szCs w:val="22"/>
        </w:rPr>
        <w:t>Το Π.Δ. 138/2009 «Μητρώο μελετητών και Εταιρεία Μελετών» (Α΄185).</w:t>
      </w:r>
    </w:p>
    <w:p w:rsidR="004B44A5" w:rsidRPr="005F6A3D" w:rsidRDefault="004B44A5" w:rsidP="004B44A5">
      <w:pPr>
        <w:pStyle w:val="af9"/>
        <w:numPr>
          <w:ilvl w:val="0"/>
          <w:numId w:val="47"/>
        </w:numPr>
        <w:suppressAutoHyphens w:val="0"/>
        <w:ind w:left="426"/>
        <w:jc w:val="both"/>
        <w:rPr>
          <w:rFonts w:ascii="Arial" w:hAnsi="Arial" w:cs="Arial"/>
          <w:i/>
          <w:sz w:val="22"/>
          <w:szCs w:val="22"/>
        </w:rPr>
      </w:pPr>
      <w:r w:rsidRPr="005F6A3D">
        <w:rPr>
          <w:rFonts w:ascii="Arial" w:hAnsi="Arial" w:cs="Arial"/>
          <w:i/>
          <w:sz w:val="22"/>
          <w:szCs w:val="22"/>
        </w:rPr>
        <w:t xml:space="preserve">Το Π.Δ. 696/1974 ‘’Περί αμοιβών μηχανικών δια </w:t>
      </w:r>
      <w:proofErr w:type="spellStart"/>
      <w:r w:rsidRPr="005F6A3D">
        <w:rPr>
          <w:rFonts w:ascii="Arial" w:hAnsi="Arial" w:cs="Arial"/>
          <w:i/>
          <w:sz w:val="22"/>
          <w:szCs w:val="22"/>
        </w:rPr>
        <w:t>σύνταξιν</w:t>
      </w:r>
      <w:proofErr w:type="spellEnd"/>
      <w:r w:rsidRPr="005F6A3D">
        <w:rPr>
          <w:rFonts w:ascii="Arial" w:hAnsi="Arial" w:cs="Arial"/>
          <w:i/>
          <w:sz w:val="22"/>
          <w:szCs w:val="22"/>
        </w:rPr>
        <w:t xml:space="preserve"> μελετών, </w:t>
      </w:r>
      <w:proofErr w:type="spellStart"/>
      <w:r w:rsidRPr="005F6A3D">
        <w:rPr>
          <w:rFonts w:ascii="Arial" w:hAnsi="Arial" w:cs="Arial"/>
          <w:i/>
          <w:sz w:val="22"/>
          <w:szCs w:val="22"/>
        </w:rPr>
        <w:t>επίβλεψιν</w:t>
      </w:r>
      <w:proofErr w:type="spellEnd"/>
      <w:r w:rsidRPr="005F6A3D">
        <w:rPr>
          <w:rFonts w:ascii="Arial" w:hAnsi="Arial" w:cs="Arial"/>
          <w:i/>
          <w:sz w:val="22"/>
          <w:szCs w:val="22"/>
        </w:rPr>
        <w:t xml:space="preserve">, </w:t>
      </w:r>
      <w:proofErr w:type="spellStart"/>
      <w:r w:rsidRPr="005F6A3D">
        <w:rPr>
          <w:rFonts w:ascii="Arial" w:hAnsi="Arial" w:cs="Arial"/>
          <w:i/>
          <w:sz w:val="22"/>
          <w:szCs w:val="22"/>
        </w:rPr>
        <w:t>παραλαβήν</w:t>
      </w:r>
      <w:proofErr w:type="spellEnd"/>
      <w:r w:rsidRPr="005F6A3D">
        <w:rPr>
          <w:rFonts w:ascii="Arial" w:hAnsi="Arial" w:cs="Arial"/>
          <w:i/>
          <w:sz w:val="22"/>
          <w:szCs w:val="22"/>
        </w:rPr>
        <w:t xml:space="preserve"> κλπ συγκοινωνιακών, Υδραυλικών και Κτιριακών Έργων, ως και Τοπογραφικών, </w:t>
      </w:r>
      <w:proofErr w:type="spellStart"/>
      <w:r w:rsidRPr="005F6A3D">
        <w:rPr>
          <w:rFonts w:ascii="Arial" w:hAnsi="Arial" w:cs="Arial"/>
          <w:i/>
          <w:sz w:val="22"/>
          <w:szCs w:val="22"/>
        </w:rPr>
        <w:t>Κτηματογραφικών</w:t>
      </w:r>
      <w:proofErr w:type="spellEnd"/>
      <w:r w:rsidRPr="005F6A3D">
        <w:rPr>
          <w:rFonts w:ascii="Arial" w:hAnsi="Arial" w:cs="Arial"/>
          <w:i/>
          <w:sz w:val="22"/>
          <w:szCs w:val="22"/>
        </w:rPr>
        <w:t xml:space="preserve"> και Χαρτογραφικών Εργασιών και σχετικών τεχνικών προδιαγραφών μελετών’’ (Α΄301) όπως ισχύει ως προς το μέρος Β΄ (Προδιαγραφές) και ως συγκριτικό στοιχείο για την </w:t>
      </w:r>
      <w:proofErr w:type="spellStart"/>
      <w:r w:rsidRPr="005F6A3D">
        <w:rPr>
          <w:rFonts w:ascii="Arial" w:hAnsi="Arial" w:cs="Arial"/>
          <w:i/>
          <w:sz w:val="22"/>
          <w:szCs w:val="22"/>
        </w:rPr>
        <w:t>προεκτίμηση</w:t>
      </w:r>
      <w:proofErr w:type="spellEnd"/>
      <w:r w:rsidRPr="005F6A3D">
        <w:rPr>
          <w:rFonts w:ascii="Arial" w:hAnsi="Arial" w:cs="Arial"/>
          <w:i/>
          <w:sz w:val="22"/>
          <w:szCs w:val="22"/>
        </w:rPr>
        <w:t xml:space="preserve"> αμοιβών μελετών που δεν καλύπτονται από τον Κανονισμό αμοιβών.</w:t>
      </w:r>
    </w:p>
    <w:p w:rsidR="004B44A5" w:rsidRPr="005F6A3D" w:rsidRDefault="004B44A5" w:rsidP="004B44A5">
      <w:pPr>
        <w:numPr>
          <w:ilvl w:val="0"/>
          <w:numId w:val="47"/>
        </w:numPr>
        <w:tabs>
          <w:tab w:val="center" w:pos="1701"/>
          <w:tab w:val="left" w:pos="2552"/>
          <w:tab w:val="left" w:pos="5103"/>
        </w:tabs>
        <w:spacing w:after="120"/>
        <w:ind w:left="426"/>
        <w:jc w:val="both"/>
        <w:rPr>
          <w:rFonts w:ascii="Arial" w:hAnsi="Arial" w:cs="Arial"/>
          <w:i/>
          <w:sz w:val="22"/>
          <w:szCs w:val="22"/>
        </w:rPr>
      </w:pPr>
      <w:r w:rsidRPr="005F6A3D">
        <w:rPr>
          <w:rFonts w:ascii="Arial" w:eastAsia="Arial" w:hAnsi="Arial" w:cs="Arial"/>
          <w:i/>
          <w:kern w:val="2"/>
          <w:sz w:val="22"/>
          <w:szCs w:val="22"/>
          <w:lang w:bidi="hi-IN"/>
        </w:rPr>
        <w:t>Την με αρ. 117384/26-10-2017 Κοινή Υπουργική Απόφαση (Β' 3821)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4B44A5" w:rsidRPr="005F6A3D" w:rsidRDefault="004B44A5" w:rsidP="004B44A5">
      <w:pPr>
        <w:numPr>
          <w:ilvl w:val="0"/>
          <w:numId w:val="47"/>
        </w:numPr>
        <w:tabs>
          <w:tab w:val="center" w:pos="1701"/>
          <w:tab w:val="left" w:pos="2552"/>
          <w:tab w:val="left" w:pos="5103"/>
        </w:tabs>
        <w:spacing w:after="120"/>
        <w:ind w:left="426"/>
        <w:jc w:val="both"/>
        <w:rPr>
          <w:rFonts w:ascii="Arial" w:hAnsi="Arial" w:cs="Arial"/>
          <w:i/>
          <w:sz w:val="22"/>
          <w:szCs w:val="22"/>
        </w:rPr>
      </w:pPr>
      <w:r w:rsidRPr="005F6A3D">
        <w:rPr>
          <w:rFonts w:ascii="Arial" w:eastAsia="SimSun" w:hAnsi="Arial" w:cs="Arial"/>
          <w:i/>
          <w:kern w:val="2"/>
          <w:sz w:val="22"/>
          <w:szCs w:val="22"/>
          <w:lang w:bidi="hi-IN"/>
        </w:rPr>
        <w:t xml:space="preserve">Το Ν. 2690/1999 (Α' 45) “Κύρωση του Κώδικα </w:t>
      </w:r>
      <w:proofErr w:type="spellStart"/>
      <w:r w:rsidRPr="005F6A3D">
        <w:rPr>
          <w:rFonts w:ascii="Arial" w:eastAsia="SimSun" w:hAnsi="Arial" w:cs="Arial"/>
          <w:i/>
          <w:kern w:val="2"/>
          <w:sz w:val="22"/>
          <w:szCs w:val="22"/>
          <w:lang w:bidi="hi-IN"/>
        </w:rPr>
        <w:t>∆ιοικητικής</w:t>
      </w:r>
      <w:proofErr w:type="spellEnd"/>
      <w:r w:rsidRPr="005F6A3D">
        <w:rPr>
          <w:rFonts w:ascii="Arial" w:eastAsia="SimSun" w:hAnsi="Arial" w:cs="Arial"/>
          <w:i/>
          <w:kern w:val="2"/>
          <w:sz w:val="22"/>
          <w:szCs w:val="22"/>
          <w:lang w:bidi="hi-IN"/>
        </w:rPr>
        <w:t xml:space="preserve"> </w:t>
      </w:r>
      <w:proofErr w:type="spellStart"/>
      <w:r w:rsidRPr="005F6A3D">
        <w:rPr>
          <w:rFonts w:ascii="Arial" w:eastAsia="SimSun" w:hAnsi="Arial" w:cs="Arial"/>
          <w:i/>
          <w:kern w:val="2"/>
          <w:sz w:val="22"/>
          <w:szCs w:val="22"/>
          <w:lang w:bidi="hi-IN"/>
        </w:rPr>
        <w:t>∆ιαδικασίας</w:t>
      </w:r>
      <w:proofErr w:type="spellEnd"/>
      <w:r w:rsidRPr="005F6A3D">
        <w:rPr>
          <w:rFonts w:ascii="Arial" w:eastAsia="SimSun" w:hAnsi="Arial" w:cs="Arial"/>
          <w:i/>
          <w:kern w:val="2"/>
          <w:sz w:val="22"/>
          <w:szCs w:val="22"/>
          <w:lang w:bidi="hi-IN"/>
        </w:rPr>
        <w:t xml:space="preserve"> και άλλες διατάξεις” όπως ισχύει.</w:t>
      </w:r>
    </w:p>
    <w:p w:rsidR="004B44A5" w:rsidRPr="005F6A3D" w:rsidRDefault="004B44A5" w:rsidP="004B44A5">
      <w:pPr>
        <w:pStyle w:val="af9"/>
        <w:numPr>
          <w:ilvl w:val="0"/>
          <w:numId w:val="47"/>
        </w:numPr>
        <w:suppressAutoHyphens w:val="0"/>
        <w:ind w:left="426"/>
        <w:rPr>
          <w:rFonts w:ascii="Arial" w:hAnsi="Arial" w:cs="Arial"/>
          <w:i/>
          <w:sz w:val="22"/>
          <w:szCs w:val="22"/>
        </w:rPr>
      </w:pPr>
      <w:r w:rsidRPr="005F6A3D">
        <w:rPr>
          <w:rFonts w:ascii="Arial" w:hAnsi="Arial" w:cs="Arial"/>
          <w:i/>
          <w:sz w:val="22"/>
          <w:szCs w:val="22"/>
        </w:rPr>
        <w:t xml:space="preserve">Την πρότυπη διακήρυξη της Ε.Α.Α.ΔΗ.ΣΥ. [η </w:t>
      </w:r>
      <w:proofErr w:type="spellStart"/>
      <w:r w:rsidRPr="005F6A3D">
        <w:rPr>
          <w:rFonts w:ascii="Arial" w:hAnsi="Arial" w:cs="Arial"/>
          <w:i/>
          <w:sz w:val="22"/>
          <w:szCs w:val="22"/>
        </w:rPr>
        <w:t>υπ΄</w:t>
      </w:r>
      <w:proofErr w:type="spellEnd"/>
      <w:r w:rsidRPr="005F6A3D">
        <w:rPr>
          <w:rFonts w:ascii="Arial" w:hAnsi="Arial" w:cs="Arial"/>
          <w:i/>
          <w:sz w:val="22"/>
          <w:szCs w:val="22"/>
        </w:rPr>
        <w:t xml:space="preserve"> αριθμό 134/2017 απόφαση της ΕΑΑΔΗΣΥ (ΦΕΚ Β΄66/19-1-2018 «Περί αναθεώρησης προτύπων τευχών διακηρύξεων ανοικτής </w:t>
      </w:r>
      <w:r w:rsidRPr="005F6A3D">
        <w:rPr>
          <w:rFonts w:ascii="Arial" w:hAnsi="Arial" w:cs="Arial"/>
          <w:i/>
          <w:sz w:val="22"/>
          <w:szCs w:val="22"/>
        </w:rPr>
        <w:lastRenderedPageBreak/>
        <w:t>διαδικασίας για τη σύναψη ηλεκτρονικών δημοσίων συμβάσεων μελετών άνω και κάτω των ορίων του Ν. 4412/2016 (Α΄ 147) με</w:t>
      </w:r>
      <w:r w:rsidRPr="005F6A3D">
        <w:rPr>
          <w:rFonts w:ascii="Arial" w:hAnsi="Arial" w:cs="Arial"/>
          <w:i/>
          <w:color w:val="FF0000"/>
          <w:sz w:val="22"/>
          <w:szCs w:val="22"/>
        </w:rPr>
        <w:t xml:space="preserve"> </w:t>
      </w:r>
      <w:r w:rsidRPr="005F6A3D">
        <w:rPr>
          <w:rFonts w:ascii="Arial" w:hAnsi="Arial" w:cs="Arial"/>
          <w:i/>
          <w:sz w:val="22"/>
          <w:szCs w:val="22"/>
        </w:rPr>
        <w:t>κριτήριο ανάθεσης την πλέον συμφέρουσα από οικονομική άποψη προσφορά βάσει βέλτιστης σχέσης ποιότητας – τιμής»].</w:t>
      </w:r>
    </w:p>
    <w:p w:rsidR="004B44A5" w:rsidRPr="005F6A3D" w:rsidRDefault="004B44A5" w:rsidP="004B44A5">
      <w:pPr>
        <w:numPr>
          <w:ilvl w:val="0"/>
          <w:numId w:val="47"/>
        </w:numPr>
        <w:suppressAutoHyphens w:val="0"/>
        <w:spacing w:after="120"/>
        <w:ind w:left="426"/>
        <w:rPr>
          <w:rFonts w:ascii="Arial" w:hAnsi="Arial" w:cs="Arial"/>
          <w:i/>
          <w:sz w:val="22"/>
          <w:szCs w:val="22"/>
        </w:rPr>
      </w:pPr>
      <w:r w:rsidRPr="005F6A3D">
        <w:rPr>
          <w:rFonts w:ascii="Arial" w:eastAsia="Cambria" w:hAnsi="Arial" w:cs="Arial"/>
          <w:i/>
          <w:sz w:val="22"/>
          <w:szCs w:val="22"/>
        </w:rPr>
        <w:t xml:space="preserve">Το </w:t>
      </w:r>
      <w:proofErr w:type="spellStart"/>
      <w:r w:rsidRPr="005F6A3D">
        <w:rPr>
          <w:rFonts w:ascii="Arial" w:eastAsia="Cambria" w:hAnsi="Arial" w:cs="Arial"/>
          <w:i/>
          <w:sz w:val="22"/>
          <w:szCs w:val="22"/>
        </w:rPr>
        <w:t>π.δ</w:t>
      </w:r>
      <w:proofErr w:type="spellEnd"/>
      <w:r w:rsidRPr="005F6A3D">
        <w:rPr>
          <w:rFonts w:ascii="Arial" w:eastAsia="Cambria" w:hAnsi="Arial" w:cs="Arial"/>
          <w:i/>
          <w:sz w:val="22"/>
          <w:szCs w:val="22"/>
        </w:rPr>
        <w:t>. 28/2015 (Α' 34) “Κωδικοποίηση διατάξεων για την πρόσβαση σε δημόσια έγγραφα και στοιχεία”.</w:t>
      </w:r>
    </w:p>
    <w:p w:rsidR="004B44A5" w:rsidRPr="005F6A3D" w:rsidRDefault="004B44A5" w:rsidP="004B44A5">
      <w:pPr>
        <w:numPr>
          <w:ilvl w:val="0"/>
          <w:numId w:val="47"/>
        </w:numPr>
        <w:suppressAutoHyphens w:val="0"/>
        <w:spacing w:after="120"/>
        <w:ind w:left="426"/>
        <w:rPr>
          <w:rFonts w:ascii="Arial" w:hAnsi="Arial" w:cs="Arial"/>
          <w:i/>
          <w:sz w:val="22"/>
          <w:szCs w:val="22"/>
        </w:rPr>
      </w:pPr>
      <w:r w:rsidRPr="005F6A3D">
        <w:rPr>
          <w:rFonts w:ascii="Arial" w:eastAsia="SimSun" w:hAnsi="Arial" w:cs="Arial"/>
          <w:i/>
          <w:color w:val="00000A"/>
          <w:sz w:val="22"/>
          <w:szCs w:val="22"/>
        </w:rPr>
        <w:t xml:space="preserve">Το ν. 2690/1999 (Α' 45) “Κύρωση του Κώδικα </w:t>
      </w:r>
      <w:proofErr w:type="spellStart"/>
      <w:r w:rsidRPr="005F6A3D">
        <w:rPr>
          <w:rFonts w:ascii="Arial" w:eastAsia="SimSun" w:hAnsi="Arial" w:cs="Arial"/>
          <w:i/>
          <w:color w:val="00000A"/>
          <w:sz w:val="22"/>
          <w:szCs w:val="22"/>
        </w:rPr>
        <w:t>∆ιοικητικής</w:t>
      </w:r>
      <w:proofErr w:type="spellEnd"/>
      <w:r w:rsidRPr="005F6A3D">
        <w:rPr>
          <w:rFonts w:ascii="Arial" w:eastAsia="SimSun" w:hAnsi="Arial" w:cs="Arial"/>
          <w:i/>
          <w:color w:val="00000A"/>
          <w:sz w:val="22"/>
          <w:szCs w:val="22"/>
        </w:rPr>
        <w:t xml:space="preserve"> </w:t>
      </w:r>
      <w:proofErr w:type="spellStart"/>
      <w:r w:rsidRPr="005F6A3D">
        <w:rPr>
          <w:rFonts w:ascii="Arial" w:eastAsia="SimSun" w:hAnsi="Arial" w:cs="Arial"/>
          <w:i/>
          <w:color w:val="00000A"/>
          <w:sz w:val="22"/>
          <w:szCs w:val="22"/>
        </w:rPr>
        <w:t>∆ιαδικασίας</w:t>
      </w:r>
      <w:proofErr w:type="spellEnd"/>
      <w:r w:rsidRPr="005F6A3D">
        <w:rPr>
          <w:rFonts w:ascii="Arial" w:eastAsia="SimSun" w:hAnsi="Arial" w:cs="Arial"/>
          <w:i/>
          <w:color w:val="00000A"/>
          <w:sz w:val="22"/>
          <w:szCs w:val="22"/>
        </w:rPr>
        <w:t xml:space="preserve"> και άλλες διατάξεις” όπως ισχύει.</w:t>
      </w:r>
    </w:p>
    <w:p w:rsidR="004B44A5" w:rsidRPr="005F6A3D" w:rsidRDefault="004B44A5" w:rsidP="004B44A5">
      <w:pPr>
        <w:pStyle w:val="29"/>
        <w:numPr>
          <w:ilvl w:val="0"/>
          <w:numId w:val="47"/>
        </w:numPr>
        <w:tabs>
          <w:tab w:val="center" w:pos="1701"/>
          <w:tab w:val="left" w:pos="2552"/>
          <w:tab w:val="left" w:pos="5103"/>
        </w:tabs>
        <w:suppressAutoHyphens w:val="0"/>
        <w:spacing w:after="60" w:line="240" w:lineRule="auto"/>
        <w:ind w:left="426"/>
        <w:jc w:val="both"/>
        <w:rPr>
          <w:rFonts w:ascii="Arial" w:hAnsi="Arial" w:cs="Arial"/>
          <w:i/>
          <w:sz w:val="22"/>
          <w:szCs w:val="22"/>
        </w:rPr>
      </w:pPr>
      <w:r w:rsidRPr="005F6A3D">
        <w:rPr>
          <w:rFonts w:ascii="Arial" w:hAnsi="Arial" w:cs="Arial"/>
          <w:i/>
          <w:color w:val="000000"/>
          <w:sz w:val="22"/>
          <w:szCs w:val="22"/>
        </w:rPr>
        <w:t xml:space="preserve">Την </w:t>
      </w:r>
      <w:proofErr w:type="spellStart"/>
      <w:r w:rsidRPr="005F6A3D">
        <w:rPr>
          <w:rFonts w:ascii="Arial" w:hAnsi="Arial" w:cs="Arial"/>
          <w:i/>
          <w:color w:val="000000"/>
          <w:sz w:val="22"/>
          <w:szCs w:val="22"/>
        </w:rPr>
        <w:t>υπ΄</w:t>
      </w:r>
      <w:proofErr w:type="spellEnd"/>
      <w:r w:rsidRPr="005F6A3D">
        <w:rPr>
          <w:rFonts w:ascii="Arial" w:hAnsi="Arial" w:cs="Arial"/>
          <w:i/>
          <w:color w:val="000000"/>
          <w:sz w:val="22"/>
          <w:szCs w:val="22"/>
        </w:rPr>
        <w:t xml:space="preserve"> αριθμό Οικ. 2794/03-04-2018 έγκριση διακήρυξης για το υποέργο </w:t>
      </w:r>
      <w:r w:rsidRPr="005F6A3D">
        <w:rPr>
          <w:rFonts w:ascii="Arial" w:eastAsia="Arial" w:hAnsi="Arial" w:cs="Arial"/>
          <w:i/>
          <w:color w:val="000000"/>
          <w:spacing w:val="-2"/>
          <w:sz w:val="22"/>
          <w:szCs w:val="22"/>
        </w:rPr>
        <w:t xml:space="preserve">«ΜΕΛΕΤΕΣ ΩΡΙΜΑΝΣΗΣ ΕΡΓΟΥ ΜΟΝΑΔΑΣ ΚΟΜΠΟΣΤΟΠΟΙΗΣΗΣ» της πράξης 5010912 συνολικής </w:t>
      </w:r>
      <w:proofErr w:type="spellStart"/>
      <w:r w:rsidRPr="005F6A3D">
        <w:rPr>
          <w:rFonts w:ascii="Arial" w:eastAsia="Arial" w:hAnsi="Arial" w:cs="Arial"/>
          <w:i/>
          <w:color w:val="000000"/>
          <w:spacing w:val="-2"/>
          <w:sz w:val="22"/>
          <w:szCs w:val="22"/>
        </w:rPr>
        <w:t>προεκτιμώμενης</w:t>
      </w:r>
      <w:proofErr w:type="spellEnd"/>
      <w:r w:rsidRPr="005F6A3D">
        <w:rPr>
          <w:rFonts w:ascii="Arial" w:eastAsia="Arial" w:hAnsi="Arial" w:cs="Arial"/>
          <w:i/>
          <w:color w:val="000000"/>
          <w:spacing w:val="-2"/>
          <w:sz w:val="22"/>
          <w:szCs w:val="22"/>
        </w:rPr>
        <w:t xml:space="preserve"> αμοιβής με ΦΠΑ 139.121,02€ του Υπουργείου Οικονομίας και Ανάπτυξης</w:t>
      </w:r>
    </w:p>
    <w:p w:rsidR="004B44A5" w:rsidRPr="005F6A3D" w:rsidRDefault="004B44A5" w:rsidP="004B44A5">
      <w:pPr>
        <w:numPr>
          <w:ilvl w:val="0"/>
          <w:numId w:val="47"/>
        </w:numPr>
        <w:tabs>
          <w:tab w:val="center" w:pos="1701"/>
          <w:tab w:val="left" w:pos="2552"/>
          <w:tab w:val="left" w:pos="5103"/>
        </w:tabs>
        <w:spacing w:after="60"/>
        <w:ind w:left="426"/>
        <w:jc w:val="both"/>
        <w:rPr>
          <w:rFonts w:ascii="Arial" w:hAnsi="Arial" w:cs="Arial"/>
          <w:i/>
          <w:sz w:val="22"/>
          <w:szCs w:val="22"/>
        </w:rPr>
      </w:pPr>
      <w:r w:rsidRPr="005F6A3D">
        <w:rPr>
          <w:rFonts w:ascii="Arial" w:eastAsia="Arial" w:hAnsi="Arial" w:cs="Arial"/>
          <w:i/>
          <w:color w:val="00000A"/>
          <w:sz w:val="22"/>
          <w:szCs w:val="22"/>
        </w:rPr>
        <w:t xml:space="preserve">Την </w:t>
      </w:r>
      <w:proofErr w:type="spellStart"/>
      <w:r w:rsidRPr="005F6A3D">
        <w:rPr>
          <w:rFonts w:ascii="Arial" w:eastAsia="Arial" w:hAnsi="Arial" w:cs="Arial"/>
          <w:i/>
          <w:color w:val="00000A"/>
          <w:sz w:val="22"/>
          <w:szCs w:val="22"/>
        </w:rPr>
        <w:t>υπ΄</w:t>
      </w:r>
      <w:proofErr w:type="spellEnd"/>
      <w:r w:rsidRPr="005F6A3D">
        <w:rPr>
          <w:rFonts w:ascii="Arial" w:eastAsia="Arial" w:hAnsi="Arial" w:cs="Arial"/>
          <w:i/>
          <w:color w:val="00000A"/>
          <w:sz w:val="22"/>
          <w:szCs w:val="22"/>
        </w:rPr>
        <w:t xml:space="preserve"> αριθμό 185/2018 απόφαση του Δημοτικού Συμβουλίου περί λήψης απόφασης για την επιλογή του αναδόχου εκπόνησης της μελέτης να γίνει σύμφωνα με την «ανοικτή διαδικασία» του άρθρου 27 του Ν.4412/2016 με κριτήριο ανάθεσης την πλέον συμφέρουσα από οικονομική άποψη προσφορά βάσει βέλτιστης σχέσης ποιότητας – τιμής και υπό τις προϋποθέσεις του νόμου αυτού.</w:t>
      </w:r>
    </w:p>
    <w:p w:rsidR="004B44A5" w:rsidRPr="005F6A3D" w:rsidRDefault="004B44A5" w:rsidP="004B44A5">
      <w:pPr>
        <w:numPr>
          <w:ilvl w:val="0"/>
          <w:numId w:val="47"/>
        </w:numPr>
        <w:tabs>
          <w:tab w:val="center" w:pos="1701"/>
          <w:tab w:val="left" w:pos="2552"/>
          <w:tab w:val="left" w:pos="5103"/>
        </w:tabs>
        <w:ind w:left="426"/>
        <w:jc w:val="both"/>
        <w:rPr>
          <w:rFonts w:ascii="Arial" w:hAnsi="Arial" w:cs="Arial"/>
          <w:i/>
          <w:sz w:val="22"/>
          <w:szCs w:val="22"/>
        </w:rPr>
      </w:pPr>
      <w:r w:rsidRPr="005F6A3D">
        <w:rPr>
          <w:rFonts w:ascii="Arial" w:eastAsia="Arial" w:hAnsi="Arial" w:cs="Arial"/>
          <w:i/>
          <w:color w:val="00000A"/>
          <w:sz w:val="22"/>
          <w:szCs w:val="22"/>
        </w:rPr>
        <w:t xml:space="preserve">Την </w:t>
      </w:r>
      <w:proofErr w:type="spellStart"/>
      <w:r w:rsidRPr="005F6A3D">
        <w:rPr>
          <w:rFonts w:ascii="Arial" w:eastAsia="Arial" w:hAnsi="Arial" w:cs="Arial"/>
          <w:i/>
          <w:color w:val="00000A"/>
          <w:sz w:val="22"/>
          <w:szCs w:val="22"/>
        </w:rPr>
        <w:t>υπ΄</w:t>
      </w:r>
      <w:proofErr w:type="spellEnd"/>
      <w:r w:rsidRPr="005F6A3D">
        <w:rPr>
          <w:rFonts w:ascii="Arial" w:eastAsia="Arial" w:hAnsi="Arial" w:cs="Arial"/>
          <w:i/>
          <w:color w:val="00000A"/>
          <w:sz w:val="22"/>
          <w:szCs w:val="22"/>
        </w:rPr>
        <w:t xml:space="preserve"> αριθμό 180/2018 απόφαση της Οικονομικής Επιτροπής περί κατάρτισης των όρων Διακήρυξης του έργου</w:t>
      </w:r>
    </w:p>
    <w:p w:rsidR="004B44A5" w:rsidRPr="005F6A3D" w:rsidRDefault="004B44A5" w:rsidP="004B44A5">
      <w:pPr>
        <w:pStyle w:val="af9"/>
        <w:numPr>
          <w:ilvl w:val="0"/>
          <w:numId w:val="47"/>
        </w:numPr>
        <w:ind w:left="426"/>
        <w:jc w:val="both"/>
        <w:rPr>
          <w:rFonts w:ascii="Arial" w:hAnsi="Arial" w:cs="Arial"/>
          <w:i/>
          <w:sz w:val="22"/>
          <w:szCs w:val="22"/>
        </w:rPr>
      </w:pPr>
      <w:r w:rsidRPr="005F6A3D">
        <w:rPr>
          <w:rFonts w:ascii="Arial" w:hAnsi="Arial" w:cs="Arial"/>
          <w:i/>
          <w:sz w:val="22"/>
          <w:szCs w:val="22"/>
        </w:rPr>
        <w:t>Την διακήρυξη του έργου η οποία αναρτήθηκε στο ΚΗΜΔΗΣ με κωδικό 18</w:t>
      </w:r>
      <w:r w:rsidRPr="005F6A3D">
        <w:rPr>
          <w:rFonts w:ascii="Arial" w:hAnsi="Arial" w:cs="Arial"/>
          <w:i/>
          <w:sz w:val="22"/>
          <w:szCs w:val="22"/>
          <w:lang w:val="en-US"/>
        </w:rPr>
        <w:t>PROC</w:t>
      </w:r>
      <w:r w:rsidRPr="005F6A3D">
        <w:rPr>
          <w:rFonts w:ascii="Arial" w:hAnsi="Arial" w:cs="Arial"/>
          <w:i/>
          <w:sz w:val="22"/>
          <w:szCs w:val="22"/>
        </w:rPr>
        <w:t>003051153 2018-05-07.</w:t>
      </w:r>
    </w:p>
    <w:p w:rsidR="004B44A5" w:rsidRPr="005F6A3D" w:rsidRDefault="004B44A5" w:rsidP="004B44A5">
      <w:pPr>
        <w:numPr>
          <w:ilvl w:val="0"/>
          <w:numId w:val="47"/>
        </w:numPr>
        <w:shd w:val="clear" w:color="auto" w:fill="FFFFFF"/>
        <w:spacing w:before="60" w:after="60"/>
        <w:ind w:left="426"/>
        <w:jc w:val="both"/>
        <w:rPr>
          <w:rFonts w:ascii="Arial" w:hAnsi="Arial" w:cs="Arial"/>
          <w:i/>
          <w:color w:val="FF0000"/>
          <w:sz w:val="22"/>
          <w:szCs w:val="22"/>
        </w:rPr>
      </w:pPr>
      <w:r w:rsidRPr="005F6A3D">
        <w:rPr>
          <w:rFonts w:ascii="Arial" w:hAnsi="Arial" w:cs="Arial"/>
          <w:i/>
          <w:color w:val="00000A"/>
          <w:sz w:val="22"/>
          <w:szCs w:val="22"/>
        </w:rPr>
        <w:t xml:space="preserve">Την </w:t>
      </w:r>
      <w:proofErr w:type="spellStart"/>
      <w:r w:rsidRPr="005F6A3D">
        <w:rPr>
          <w:rFonts w:ascii="Arial" w:hAnsi="Arial" w:cs="Arial"/>
          <w:i/>
          <w:color w:val="00000A"/>
          <w:sz w:val="22"/>
          <w:szCs w:val="22"/>
        </w:rPr>
        <w:t>υπ΄</w:t>
      </w:r>
      <w:proofErr w:type="spellEnd"/>
      <w:r w:rsidRPr="005F6A3D">
        <w:rPr>
          <w:rFonts w:ascii="Arial" w:hAnsi="Arial" w:cs="Arial"/>
          <w:i/>
          <w:color w:val="00000A"/>
          <w:sz w:val="22"/>
          <w:szCs w:val="22"/>
        </w:rPr>
        <w:t xml:space="preserve"> αριθμό 10364/07-05-2018 (ΑΔΑ: 6ΛΞΡΩΛΗ-ΩΤΓ) περίληψη προκήρυξης του έργου η οποία αναρτήθηκε στην ιστοσελίδα του Δήμου </w:t>
      </w:r>
      <w:proofErr w:type="spellStart"/>
      <w:r w:rsidRPr="005F6A3D">
        <w:rPr>
          <w:rFonts w:ascii="Arial" w:hAnsi="Arial" w:cs="Arial"/>
          <w:i/>
          <w:color w:val="00000A"/>
          <w:sz w:val="22"/>
          <w:szCs w:val="22"/>
        </w:rPr>
        <w:t>Λεβαδέων</w:t>
      </w:r>
      <w:proofErr w:type="spellEnd"/>
      <w:r w:rsidRPr="005F6A3D">
        <w:rPr>
          <w:rFonts w:ascii="Arial" w:hAnsi="Arial" w:cs="Arial"/>
          <w:i/>
          <w:color w:val="00000A"/>
          <w:sz w:val="22"/>
          <w:szCs w:val="22"/>
        </w:rPr>
        <w:t xml:space="preserve"> (</w:t>
      </w:r>
      <w:r w:rsidRPr="005F6A3D">
        <w:rPr>
          <w:rFonts w:ascii="Arial" w:hAnsi="Arial" w:cs="Arial"/>
          <w:i/>
          <w:color w:val="00000A"/>
          <w:sz w:val="22"/>
          <w:szCs w:val="22"/>
          <w:lang w:val="en-US"/>
        </w:rPr>
        <w:t>www</w:t>
      </w:r>
      <w:r w:rsidRPr="005F6A3D">
        <w:rPr>
          <w:rFonts w:ascii="Arial" w:hAnsi="Arial" w:cs="Arial"/>
          <w:i/>
          <w:color w:val="00000A"/>
          <w:sz w:val="22"/>
          <w:szCs w:val="22"/>
        </w:rPr>
        <w:t>.</w:t>
      </w:r>
      <w:proofErr w:type="spellStart"/>
      <w:r w:rsidRPr="005F6A3D">
        <w:rPr>
          <w:rFonts w:ascii="Arial" w:hAnsi="Arial" w:cs="Arial"/>
          <w:i/>
          <w:color w:val="00000A"/>
          <w:sz w:val="22"/>
          <w:szCs w:val="22"/>
          <w:lang w:val="en-US"/>
        </w:rPr>
        <w:t>dimoslevadeon</w:t>
      </w:r>
      <w:proofErr w:type="spellEnd"/>
      <w:r w:rsidRPr="005F6A3D">
        <w:rPr>
          <w:rFonts w:ascii="Arial" w:hAnsi="Arial" w:cs="Arial"/>
          <w:i/>
          <w:color w:val="00000A"/>
          <w:sz w:val="22"/>
          <w:szCs w:val="22"/>
        </w:rPr>
        <w:t>.</w:t>
      </w:r>
      <w:proofErr w:type="spellStart"/>
      <w:r w:rsidRPr="005F6A3D">
        <w:rPr>
          <w:rFonts w:ascii="Arial" w:hAnsi="Arial" w:cs="Arial"/>
          <w:i/>
          <w:color w:val="00000A"/>
          <w:sz w:val="22"/>
          <w:szCs w:val="22"/>
          <w:lang w:val="en-US"/>
        </w:rPr>
        <w:t>gr</w:t>
      </w:r>
      <w:proofErr w:type="spellEnd"/>
      <w:r w:rsidRPr="005F6A3D">
        <w:rPr>
          <w:rFonts w:ascii="Arial" w:hAnsi="Arial" w:cs="Arial"/>
          <w:i/>
          <w:color w:val="00000A"/>
          <w:sz w:val="22"/>
          <w:szCs w:val="22"/>
        </w:rPr>
        <w:t xml:space="preserve">) και δημοσιεύτηκε στις εφημερίδες </w:t>
      </w:r>
      <w:proofErr w:type="spellStart"/>
      <w:r w:rsidRPr="005F6A3D">
        <w:rPr>
          <w:rFonts w:ascii="Arial" w:hAnsi="Arial" w:cs="Arial"/>
          <w:i/>
          <w:color w:val="00000A"/>
          <w:sz w:val="22"/>
          <w:szCs w:val="22"/>
        </w:rPr>
        <w:t>Βοιωτκά</w:t>
      </w:r>
      <w:proofErr w:type="spellEnd"/>
      <w:r w:rsidRPr="005F6A3D">
        <w:rPr>
          <w:rFonts w:ascii="Arial" w:hAnsi="Arial" w:cs="Arial"/>
          <w:i/>
          <w:color w:val="00000A"/>
          <w:sz w:val="22"/>
          <w:szCs w:val="22"/>
        </w:rPr>
        <w:t xml:space="preserve"> Νέα, Μανιφέστο και Διάβημα</w:t>
      </w:r>
    </w:p>
    <w:p w:rsidR="004B44A5" w:rsidRPr="005F6A3D" w:rsidRDefault="004B44A5" w:rsidP="004B44A5">
      <w:pPr>
        <w:pStyle w:val="29"/>
        <w:numPr>
          <w:ilvl w:val="0"/>
          <w:numId w:val="47"/>
        </w:numPr>
        <w:suppressAutoHyphens w:val="0"/>
        <w:spacing w:line="240" w:lineRule="auto"/>
        <w:ind w:left="426"/>
        <w:jc w:val="both"/>
        <w:rPr>
          <w:rFonts w:ascii="Arial" w:hAnsi="Arial" w:cs="Arial"/>
          <w:i/>
          <w:sz w:val="22"/>
          <w:szCs w:val="22"/>
        </w:rPr>
      </w:pPr>
      <w:r w:rsidRPr="005F6A3D">
        <w:rPr>
          <w:rFonts w:ascii="Arial" w:eastAsia="SimSun" w:hAnsi="Arial" w:cs="Arial"/>
          <w:bCs/>
          <w:i/>
          <w:sz w:val="22"/>
          <w:szCs w:val="22"/>
        </w:rPr>
        <w:t>Το χρονοδιάγραμμα υλοποίησης του έργου το οποίο είναι έντεκα (11) μήνες  από την υπογραφή της σύμβασης</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eastAsia="SimSun" w:hAnsi="Arial" w:cs="Arial"/>
          <w:i/>
          <w:color w:val="000000"/>
          <w:sz w:val="22"/>
          <w:szCs w:val="22"/>
        </w:rPr>
        <w:t xml:space="preserve">Την </w:t>
      </w:r>
      <w:proofErr w:type="spellStart"/>
      <w:r w:rsidRPr="005F6A3D">
        <w:rPr>
          <w:rFonts w:ascii="Arial" w:eastAsia="SimSun" w:hAnsi="Arial" w:cs="Arial"/>
          <w:i/>
          <w:color w:val="000000"/>
          <w:sz w:val="22"/>
          <w:szCs w:val="22"/>
        </w:rPr>
        <w:t>υπ΄</w:t>
      </w:r>
      <w:proofErr w:type="spellEnd"/>
      <w:r w:rsidRPr="005F6A3D">
        <w:rPr>
          <w:rFonts w:ascii="Arial" w:eastAsia="SimSun" w:hAnsi="Arial" w:cs="Arial"/>
          <w:i/>
          <w:color w:val="000000"/>
          <w:sz w:val="22"/>
          <w:szCs w:val="22"/>
        </w:rPr>
        <w:t xml:space="preserve"> αριθμό 283/2018 απόφαση της Οικονομικής Επιτροπής με την οποία εγκρίθηκε το 1ο Πρακτικό της μελέτης</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eastAsia="SimSun" w:hAnsi="Arial" w:cs="Arial"/>
          <w:i/>
          <w:color w:val="000000"/>
          <w:sz w:val="22"/>
          <w:szCs w:val="22"/>
        </w:rPr>
        <w:t xml:space="preserve">Την </w:t>
      </w:r>
      <w:proofErr w:type="spellStart"/>
      <w:r w:rsidRPr="005F6A3D">
        <w:rPr>
          <w:rFonts w:ascii="Arial" w:eastAsia="SimSun" w:hAnsi="Arial" w:cs="Arial"/>
          <w:i/>
          <w:color w:val="000000"/>
          <w:sz w:val="22"/>
          <w:szCs w:val="22"/>
        </w:rPr>
        <w:t>υπ΄</w:t>
      </w:r>
      <w:proofErr w:type="spellEnd"/>
      <w:r w:rsidRPr="005F6A3D">
        <w:rPr>
          <w:rFonts w:ascii="Arial" w:eastAsia="SimSun" w:hAnsi="Arial" w:cs="Arial"/>
          <w:i/>
          <w:color w:val="000000"/>
          <w:sz w:val="22"/>
          <w:szCs w:val="22"/>
        </w:rPr>
        <w:t xml:space="preserve"> αριθμό 341/18-09-2018 απόφαση της Οικονομικής Επιτροπής με την οποία εγκρίθηκε το 2ο Πρακτικό  της μελέτης </w:t>
      </w:r>
      <w:r w:rsidRPr="005F6A3D">
        <w:rPr>
          <w:rFonts w:ascii="Arial" w:eastAsia="SimSun" w:hAnsi="Arial" w:cs="Arial"/>
          <w:i/>
          <w:sz w:val="22"/>
          <w:szCs w:val="22"/>
        </w:rPr>
        <w:t xml:space="preserve">του έργου συνοδευόμενο από τους πίνακες Ι και ΙΙ Αποσφράγισης Οικονομικών Προσφορών αξιολόγησης και </w:t>
      </w:r>
      <w:proofErr w:type="spellStart"/>
      <w:r w:rsidRPr="005F6A3D">
        <w:rPr>
          <w:rFonts w:ascii="Arial" w:eastAsia="SimSun" w:hAnsi="Arial" w:cs="Arial"/>
          <w:i/>
          <w:sz w:val="22"/>
          <w:szCs w:val="22"/>
        </w:rPr>
        <w:t>αναδειξης</w:t>
      </w:r>
      <w:proofErr w:type="spellEnd"/>
      <w:r w:rsidRPr="005F6A3D">
        <w:rPr>
          <w:rFonts w:ascii="Arial" w:eastAsia="SimSun" w:hAnsi="Arial" w:cs="Arial"/>
          <w:i/>
          <w:sz w:val="22"/>
          <w:szCs w:val="22"/>
        </w:rPr>
        <w:t xml:space="preserve"> </w:t>
      </w:r>
      <w:bookmarkStart w:id="0" w:name="__DdeLink__2378_3514133607"/>
      <w:r w:rsidRPr="005F6A3D">
        <w:rPr>
          <w:rFonts w:ascii="Arial" w:eastAsia="SimSun" w:hAnsi="Arial" w:cs="Arial"/>
          <w:i/>
          <w:color w:val="000000"/>
          <w:sz w:val="22"/>
          <w:szCs w:val="22"/>
        </w:rPr>
        <w:t xml:space="preserve">την </w:t>
      </w:r>
      <w:proofErr w:type="spellStart"/>
      <w:r w:rsidRPr="005F6A3D">
        <w:rPr>
          <w:rFonts w:ascii="Arial" w:eastAsia="Arial" w:hAnsi="Arial" w:cs="Arial"/>
          <w:i/>
          <w:color w:val="00000A"/>
          <w:sz w:val="22"/>
          <w:szCs w:val="22"/>
        </w:rPr>
        <w:t>Ενωση</w:t>
      </w:r>
      <w:proofErr w:type="spellEnd"/>
      <w:r w:rsidRPr="005F6A3D">
        <w:rPr>
          <w:rFonts w:ascii="Arial" w:eastAsia="Arial" w:hAnsi="Arial" w:cs="Arial"/>
          <w:i/>
          <w:color w:val="00000A"/>
          <w:sz w:val="22"/>
          <w:szCs w:val="22"/>
        </w:rPr>
        <w:t xml:space="preserve"> Οικονομικών φορέων: «ΕΝΕΡΓΕΙΑ – ΠΕΡΙΒΑΛΛΟΝ - ΤΟΠΙΚΗ ΑΝΑΠΤΥΞΗ ΑΝΩΝΥΜΗ ΕΤΑΙΡΕΙΑ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ΕΠΤΑ Α.Ε.), </w:t>
      </w:r>
      <w:r w:rsidRPr="005F6A3D">
        <w:rPr>
          <w:rFonts w:ascii="Arial" w:eastAsia="Arial" w:hAnsi="Arial" w:cs="Arial"/>
          <w:i/>
          <w:color w:val="00000A"/>
          <w:sz w:val="22"/>
          <w:szCs w:val="22"/>
          <w:lang w:val="en-US"/>
        </w:rPr>
        <w:t>CONCEPT</w:t>
      </w:r>
      <w:r w:rsidRPr="005F6A3D">
        <w:rPr>
          <w:rFonts w:ascii="Arial" w:eastAsia="Arial" w:hAnsi="Arial" w:cs="Arial"/>
          <w:i/>
          <w:color w:val="00000A"/>
          <w:sz w:val="22"/>
          <w:szCs w:val="22"/>
        </w:rPr>
        <w:t xml:space="preserve"> ΣΥΜΒΟΥΛΟΙ ΜΗΧ/ΚΟΙ ΑΝΩΝΥΜΗ ΕΤΑΙΡΕΙΑ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w:t>
      </w:r>
      <w:r w:rsidRPr="005F6A3D">
        <w:rPr>
          <w:rFonts w:ascii="Arial" w:eastAsia="Arial" w:hAnsi="Arial" w:cs="Arial"/>
          <w:i/>
          <w:color w:val="00000A"/>
          <w:sz w:val="22"/>
          <w:szCs w:val="22"/>
          <w:lang w:val="en-US"/>
        </w:rPr>
        <w:t>CONCEPT</w:t>
      </w:r>
      <w:r w:rsidRPr="005F6A3D">
        <w:rPr>
          <w:rFonts w:ascii="Arial" w:eastAsia="Arial" w:hAnsi="Arial" w:cs="Arial"/>
          <w:i/>
          <w:color w:val="00000A"/>
          <w:sz w:val="22"/>
          <w:szCs w:val="22"/>
        </w:rPr>
        <w:t xml:space="preserve"> ΣΥΜΒΟΥΛΟΙ ΜΗΧ/ΚΟΙ Α.Ε.) ΣΥΝΘΕΣΗ ΚΑΙ ΕΡΕΥΝΑ Ε.Π.Ε. Γ. ΑΛΜΠΑΝΗΣ – Ν.ΦΙΝΤΙΚΑΚΗΣ &amp; ΣΥΝ/ΤΕΣ ΑΡΧΙΤ/ΝΕΣ ΣΥΜΒΟΥΛΟΙ ΜΗΧΑΝΙΚΟΙ Ε.Π.Ε.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ΣΥΝΘΕΣΗ &amp; ΕΡΕΥΝΑ Ε.Π.Ε.), </w:t>
      </w:r>
      <w:r w:rsidRPr="005F6A3D">
        <w:rPr>
          <w:rFonts w:ascii="Arial" w:eastAsia="Arial" w:hAnsi="Arial" w:cs="Arial"/>
          <w:i/>
          <w:color w:val="00000A"/>
          <w:sz w:val="22"/>
          <w:szCs w:val="22"/>
          <w:lang w:val="en-US"/>
        </w:rPr>
        <w:t>ENVIC</w:t>
      </w:r>
      <w:r w:rsidRPr="005F6A3D">
        <w:rPr>
          <w:rFonts w:ascii="Arial" w:eastAsia="Arial" w:hAnsi="Arial" w:cs="Arial"/>
          <w:i/>
          <w:color w:val="00000A"/>
          <w:sz w:val="22"/>
          <w:szCs w:val="22"/>
        </w:rPr>
        <w:t xml:space="preserve"> ΜΕΛΕΤΕΣ ΠΕΡΙΒΑΛΛΟΝΤΙΚΩΝ ΕΡΓΩΝ Ε.Π.Ε.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w:t>
      </w:r>
      <w:r w:rsidRPr="005F6A3D">
        <w:rPr>
          <w:rFonts w:ascii="Arial" w:eastAsia="Arial" w:hAnsi="Arial" w:cs="Arial"/>
          <w:i/>
          <w:color w:val="00000A"/>
          <w:sz w:val="22"/>
          <w:szCs w:val="22"/>
          <w:lang w:val="en-US"/>
        </w:rPr>
        <w:t>ENVIC</w:t>
      </w:r>
      <w:r w:rsidRPr="005F6A3D">
        <w:rPr>
          <w:rFonts w:ascii="Arial" w:eastAsia="Arial" w:hAnsi="Arial" w:cs="Arial"/>
          <w:i/>
          <w:color w:val="00000A"/>
          <w:sz w:val="22"/>
          <w:szCs w:val="22"/>
        </w:rPr>
        <w:t xml:space="preserve"> Ε.Π.Ε.) </w:t>
      </w:r>
      <w:r w:rsidRPr="005F6A3D">
        <w:rPr>
          <w:rFonts w:ascii="Arial" w:eastAsia="SimSun" w:hAnsi="Arial" w:cs="Arial"/>
          <w:i/>
          <w:color w:val="000000"/>
          <w:sz w:val="22"/>
          <w:szCs w:val="22"/>
        </w:rPr>
        <w:t>η οποία προσέφερε</w:t>
      </w:r>
      <w:bookmarkStart w:id="1" w:name="__DdeLink__185_341556676812"/>
      <w:r w:rsidRPr="005F6A3D">
        <w:rPr>
          <w:rFonts w:ascii="Arial" w:eastAsia="SimSun" w:hAnsi="Arial" w:cs="Arial"/>
          <w:b/>
          <w:bCs/>
          <w:i/>
          <w:color w:val="000000"/>
          <w:sz w:val="22"/>
          <w:szCs w:val="22"/>
        </w:rPr>
        <w:t xml:space="preserve"> ποσό 88.495,50€ </w:t>
      </w:r>
      <w:bookmarkEnd w:id="1"/>
      <w:r w:rsidRPr="005F6A3D">
        <w:rPr>
          <w:rFonts w:ascii="Arial" w:eastAsia="SimSun" w:hAnsi="Arial" w:cs="Arial"/>
          <w:i/>
          <w:color w:val="000000"/>
          <w:sz w:val="22"/>
          <w:szCs w:val="22"/>
        </w:rPr>
        <w:t>και συγκέντρωσε την μεγαλύτερη συνολική βαθμολογία 66,89.</w:t>
      </w:r>
      <w:bookmarkEnd w:id="0"/>
    </w:p>
    <w:p w:rsidR="004B44A5" w:rsidRPr="005F6A3D" w:rsidRDefault="004B44A5" w:rsidP="004B44A5">
      <w:pPr>
        <w:numPr>
          <w:ilvl w:val="0"/>
          <w:numId w:val="47"/>
        </w:numPr>
        <w:spacing w:before="60" w:after="60"/>
        <w:ind w:left="426"/>
        <w:jc w:val="both"/>
        <w:rPr>
          <w:rFonts w:ascii="Arial" w:hAnsi="Arial" w:cs="Arial"/>
          <w:i/>
          <w:color w:val="FF0000"/>
          <w:sz w:val="22"/>
          <w:szCs w:val="22"/>
        </w:rPr>
      </w:pPr>
      <w:r w:rsidRPr="005F6A3D">
        <w:rPr>
          <w:rFonts w:ascii="Arial" w:eastAsia="Arial Unicode MS" w:hAnsi="Arial" w:cs="Arial"/>
          <w:i/>
          <w:color w:val="2E2706"/>
          <w:sz w:val="22"/>
          <w:szCs w:val="22"/>
        </w:rPr>
        <w:t xml:space="preserve">Την </w:t>
      </w:r>
      <w:proofErr w:type="spellStart"/>
      <w:r w:rsidRPr="005F6A3D">
        <w:rPr>
          <w:rFonts w:ascii="Arial" w:eastAsia="Arial Unicode MS" w:hAnsi="Arial" w:cs="Arial"/>
          <w:i/>
          <w:color w:val="2E2706"/>
          <w:sz w:val="22"/>
          <w:szCs w:val="22"/>
        </w:rPr>
        <w:t>υπ΄</w:t>
      </w:r>
      <w:proofErr w:type="spellEnd"/>
      <w:r w:rsidRPr="005F6A3D">
        <w:rPr>
          <w:rFonts w:ascii="Arial" w:eastAsia="Arial Unicode MS" w:hAnsi="Arial" w:cs="Arial"/>
          <w:i/>
          <w:color w:val="2E2706"/>
          <w:sz w:val="22"/>
          <w:szCs w:val="22"/>
        </w:rPr>
        <w:t xml:space="preserve"> αριθμό 377/2018 (ΑΔΑ: 9Λ93ΩΛΗ-ΤΕΝ)  (ΚΗΜΔΗΣ: </w:t>
      </w:r>
      <w:r w:rsidRPr="005F6A3D">
        <w:rPr>
          <w:rFonts w:ascii="Arial" w:eastAsia="Arial Unicode MS" w:hAnsi="Arial" w:cs="Arial"/>
          <w:i/>
          <w:sz w:val="22"/>
          <w:szCs w:val="22"/>
        </w:rPr>
        <w:t xml:space="preserve">18AWRD003911142 2018-10-29) </w:t>
      </w:r>
      <w:r w:rsidRPr="005F6A3D">
        <w:rPr>
          <w:rFonts w:ascii="Arial" w:eastAsia="Arial Unicode MS" w:hAnsi="Arial" w:cs="Arial"/>
          <w:i/>
          <w:color w:val="2E2706"/>
          <w:sz w:val="22"/>
          <w:szCs w:val="22"/>
        </w:rPr>
        <w:t xml:space="preserve">απόφαση της Οικονομικής Επιτροπής περί έγκρισης του Πρακτικού ΙΙΙ και της κατακύρωσης δημόσιας σύμβασης της μελέτης </w:t>
      </w:r>
      <w:r w:rsidRPr="005F6A3D">
        <w:rPr>
          <w:rFonts w:ascii="Arial" w:eastAsia="Arial" w:hAnsi="Arial" w:cs="Arial"/>
          <w:i/>
          <w:color w:val="000000"/>
          <w:spacing w:val="-2"/>
          <w:sz w:val="22"/>
          <w:szCs w:val="22"/>
        </w:rPr>
        <w:t>«ΜΕΛΕΤΕΣ ΩΡΙΜΑΝΣΗΣ ΕΡΓΟΥ ΜΟΝΑΔΑΣ ΚΟΜΠΟΣΤΟΠΟΙΗΣΗΣ»</w:t>
      </w:r>
      <w:bookmarkStart w:id="2" w:name="__DdeLink__313_26678131307121"/>
      <w:bookmarkEnd w:id="2"/>
      <w:r w:rsidRPr="005F6A3D">
        <w:rPr>
          <w:rFonts w:ascii="Arial" w:eastAsia="Arial Unicode MS" w:hAnsi="Arial" w:cs="Arial"/>
          <w:i/>
          <w:color w:val="2E2706"/>
          <w:sz w:val="22"/>
          <w:szCs w:val="22"/>
        </w:rPr>
        <w:t xml:space="preserve"> στην ένωση οικονομικών φορέων </w:t>
      </w:r>
      <w:r w:rsidRPr="005F6A3D">
        <w:rPr>
          <w:rFonts w:ascii="Arial" w:eastAsia="Arial" w:hAnsi="Arial" w:cs="Arial"/>
          <w:i/>
          <w:color w:val="00000A"/>
          <w:sz w:val="22"/>
          <w:szCs w:val="22"/>
        </w:rPr>
        <w:t>«ΕΝΕΡΓΕΙΑ – ΠΕΡΙΒΑΛΛΟΝ - ΤΟΠΙΚΗ ΑΝΑΠΤΥΞΗ ΑΝΩΝΥΜΗ ΕΤΑΙΡΕΙΑ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ΕΠΤΑ Α.Ε.), </w:t>
      </w:r>
      <w:r w:rsidRPr="005F6A3D">
        <w:rPr>
          <w:rFonts w:ascii="Arial" w:eastAsia="Arial" w:hAnsi="Arial" w:cs="Arial"/>
          <w:i/>
          <w:color w:val="00000A"/>
          <w:sz w:val="22"/>
          <w:szCs w:val="22"/>
          <w:lang w:val="en-US"/>
        </w:rPr>
        <w:t>CONCEPT</w:t>
      </w:r>
      <w:r w:rsidRPr="005F6A3D">
        <w:rPr>
          <w:rFonts w:ascii="Arial" w:eastAsia="Arial" w:hAnsi="Arial" w:cs="Arial"/>
          <w:i/>
          <w:color w:val="00000A"/>
          <w:sz w:val="22"/>
          <w:szCs w:val="22"/>
        </w:rPr>
        <w:t xml:space="preserve"> ΣΥΜΒΟΥΛΟΙ ΜΗΧ/ΚΟΙ ΑΝΩΝΥΜΗ ΕΤΑΙΡΕΙΑ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w:t>
      </w:r>
      <w:r w:rsidRPr="005F6A3D">
        <w:rPr>
          <w:rFonts w:ascii="Arial" w:eastAsia="Arial" w:hAnsi="Arial" w:cs="Arial"/>
          <w:i/>
          <w:color w:val="00000A"/>
          <w:sz w:val="22"/>
          <w:szCs w:val="22"/>
          <w:lang w:val="en-US"/>
        </w:rPr>
        <w:t>CONCEPT</w:t>
      </w:r>
      <w:r w:rsidRPr="005F6A3D">
        <w:rPr>
          <w:rFonts w:ascii="Arial" w:eastAsia="Arial" w:hAnsi="Arial" w:cs="Arial"/>
          <w:i/>
          <w:color w:val="00000A"/>
          <w:sz w:val="22"/>
          <w:szCs w:val="22"/>
        </w:rPr>
        <w:t xml:space="preserve"> ΣΥΜΒΟΥΛΟΙ ΜΗΧ/ΚΟΙ Α.Ε.) ΣΥΝΘΕΣΗ ΚΑΙ ΕΡΕΥΝΑ Ε.Π.Ε. Γ. ΑΛΜΠΑΝΗΣ – Ν.ΦΙΝΤΙΚΑΚΗΣ &amp; ΣΥΝ/ΤΕΣ ΑΡΧΙΤ/ΝΕΣ ΣΥΜΒΟΥΛΟΙ ΜΗΧΑΝΙΚΟΙ Ε.Π.Ε.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ΣΥΝΘΕΣΗ &amp; ΕΡΕΥΝΑ Ε.Π.Ε.), </w:t>
      </w:r>
      <w:r w:rsidRPr="005F6A3D">
        <w:rPr>
          <w:rFonts w:ascii="Arial" w:eastAsia="Arial" w:hAnsi="Arial" w:cs="Arial"/>
          <w:i/>
          <w:color w:val="00000A"/>
          <w:sz w:val="22"/>
          <w:szCs w:val="22"/>
          <w:lang w:val="en-US"/>
        </w:rPr>
        <w:t>ENVIC</w:t>
      </w:r>
      <w:r w:rsidRPr="005F6A3D">
        <w:rPr>
          <w:rFonts w:ascii="Arial" w:eastAsia="Arial" w:hAnsi="Arial" w:cs="Arial"/>
          <w:i/>
          <w:color w:val="00000A"/>
          <w:sz w:val="22"/>
          <w:szCs w:val="22"/>
        </w:rPr>
        <w:t xml:space="preserve"> ΜΕΛΕΤΕΣ ΠΕΡΙΒΑΛΛΟΝΤΙΚΩΝ ΕΡΓΩΝ Ε.Π.Ε.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w:t>
      </w:r>
      <w:r w:rsidRPr="005F6A3D">
        <w:rPr>
          <w:rFonts w:ascii="Arial" w:eastAsia="Arial" w:hAnsi="Arial" w:cs="Arial"/>
          <w:i/>
          <w:color w:val="00000A"/>
          <w:sz w:val="22"/>
          <w:szCs w:val="22"/>
          <w:lang w:val="en-US"/>
        </w:rPr>
        <w:t>ENVIC</w:t>
      </w:r>
      <w:r w:rsidRPr="005F6A3D">
        <w:rPr>
          <w:rFonts w:ascii="Arial" w:eastAsia="Arial" w:hAnsi="Arial" w:cs="Arial"/>
          <w:i/>
          <w:color w:val="00000A"/>
          <w:sz w:val="22"/>
          <w:szCs w:val="22"/>
        </w:rPr>
        <w:t xml:space="preserve"> Ε.Π.Ε.</w:t>
      </w:r>
      <w:proofErr w:type="gramStart"/>
      <w:r w:rsidRPr="005F6A3D">
        <w:rPr>
          <w:rFonts w:ascii="Arial" w:eastAsia="Arial" w:hAnsi="Arial" w:cs="Arial"/>
          <w:i/>
          <w:color w:val="00000A"/>
          <w:sz w:val="22"/>
          <w:szCs w:val="22"/>
        </w:rPr>
        <w:t>)</w:t>
      </w:r>
      <w:r w:rsidRPr="005F6A3D">
        <w:rPr>
          <w:rFonts w:ascii="Arial" w:eastAsia="Arial" w:hAnsi="Arial" w:cs="Arial"/>
          <w:i/>
          <w:color w:val="2E2706"/>
          <w:sz w:val="22"/>
          <w:szCs w:val="22"/>
        </w:rPr>
        <w:t>»</w:t>
      </w:r>
      <w:proofErr w:type="gramEnd"/>
      <w:r w:rsidRPr="005F6A3D">
        <w:rPr>
          <w:rFonts w:ascii="Arial" w:eastAsia="Arial Unicode MS" w:hAnsi="Arial" w:cs="Arial"/>
          <w:i/>
          <w:color w:val="2E2706"/>
          <w:sz w:val="22"/>
          <w:szCs w:val="22"/>
        </w:rPr>
        <w:t xml:space="preserve"> η οποία ελέγχθηκε ως προς την νομιμότητά της με την </w:t>
      </w:r>
      <w:proofErr w:type="spellStart"/>
      <w:r w:rsidRPr="005F6A3D">
        <w:rPr>
          <w:rFonts w:ascii="Arial" w:eastAsia="Arial Unicode MS" w:hAnsi="Arial" w:cs="Arial"/>
          <w:i/>
          <w:color w:val="2E2706"/>
          <w:sz w:val="22"/>
          <w:szCs w:val="22"/>
        </w:rPr>
        <w:t>υπ΄</w:t>
      </w:r>
      <w:proofErr w:type="spellEnd"/>
      <w:r w:rsidRPr="005F6A3D">
        <w:rPr>
          <w:rFonts w:ascii="Arial" w:eastAsia="Arial Unicode MS" w:hAnsi="Arial" w:cs="Arial"/>
          <w:i/>
          <w:color w:val="2E2706"/>
          <w:sz w:val="22"/>
          <w:szCs w:val="22"/>
        </w:rPr>
        <w:t xml:space="preserve"> αριθμό 1919/183049/07.11.2018 απόφαση του Συντονιστή της Αποκεντρωμένης Διοίκησης Θεσσαλίας – Στερεάς Ελλάδας</w:t>
      </w:r>
    </w:p>
    <w:p w:rsidR="004B44A5" w:rsidRPr="005F6A3D" w:rsidRDefault="004B44A5" w:rsidP="004B44A5">
      <w:pPr>
        <w:numPr>
          <w:ilvl w:val="0"/>
          <w:numId w:val="47"/>
        </w:numPr>
        <w:suppressAutoHyphens w:val="0"/>
        <w:ind w:left="426"/>
        <w:jc w:val="both"/>
        <w:rPr>
          <w:rFonts w:ascii="Arial" w:hAnsi="Arial" w:cs="Arial"/>
          <w:i/>
          <w:sz w:val="22"/>
          <w:szCs w:val="22"/>
        </w:rPr>
      </w:pPr>
      <w:r w:rsidRPr="005F6A3D">
        <w:rPr>
          <w:rFonts w:ascii="Arial" w:eastAsia="Arial Unicode MS" w:hAnsi="Arial" w:cs="Arial"/>
          <w:i/>
          <w:color w:val="2E2706"/>
          <w:sz w:val="22"/>
          <w:szCs w:val="22"/>
        </w:rPr>
        <w:t xml:space="preserve">Την </w:t>
      </w:r>
      <w:proofErr w:type="spellStart"/>
      <w:r w:rsidRPr="005F6A3D">
        <w:rPr>
          <w:rFonts w:ascii="Arial" w:eastAsia="Arial Unicode MS" w:hAnsi="Arial" w:cs="Arial"/>
          <w:i/>
          <w:color w:val="2E2706"/>
          <w:sz w:val="22"/>
          <w:szCs w:val="22"/>
        </w:rPr>
        <w:t>υπ΄</w:t>
      </w:r>
      <w:proofErr w:type="spellEnd"/>
      <w:r w:rsidRPr="005F6A3D">
        <w:rPr>
          <w:rFonts w:ascii="Arial" w:eastAsia="Arial Unicode MS" w:hAnsi="Arial" w:cs="Arial"/>
          <w:i/>
          <w:color w:val="2E2706"/>
          <w:sz w:val="22"/>
          <w:szCs w:val="22"/>
        </w:rPr>
        <w:t xml:space="preserve"> αριθμό 28102/09.11.2018 πρόσκληση, προς την ένωση οικονομικών φορέων </w:t>
      </w:r>
      <w:r w:rsidRPr="005F6A3D">
        <w:rPr>
          <w:rFonts w:ascii="Arial" w:eastAsia="Arial" w:hAnsi="Arial" w:cs="Arial"/>
          <w:i/>
          <w:color w:val="00000A"/>
          <w:sz w:val="22"/>
          <w:szCs w:val="22"/>
        </w:rPr>
        <w:t>«ΕΝΕΡΓΕΙΑ – ΠΕΡΙΒΑΛΛΟΝ - ΤΟΠΙΚΗ ΑΝΑΠΤΥΞΗ ΑΝΩΝΥΜΗ ΕΤΑΙΡΕΙΑ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ΕΠΤΑ </w:t>
      </w:r>
      <w:r w:rsidRPr="005F6A3D">
        <w:rPr>
          <w:rFonts w:ascii="Arial" w:eastAsia="Arial" w:hAnsi="Arial" w:cs="Arial"/>
          <w:i/>
          <w:color w:val="00000A"/>
          <w:sz w:val="22"/>
          <w:szCs w:val="22"/>
        </w:rPr>
        <w:lastRenderedPageBreak/>
        <w:t xml:space="preserve">Α.Ε.), </w:t>
      </w:r>
      <w:r w:rsidRPr="005F6A3D">
        <w:rPr>
          <w:rFonts w:ascii="Arial" w:eastAsia="Arial" w:hAnsi="Arial" w:cs="Arial"/>
          <w:i/>
          <w:color w:val="00000A"/>
          <w:sz w:val="22"/>
          <w:szCs w:val="22"/>
          <w:lang w:val="en-US"/>
        </w:rPr>
        <w:t>CONCEPT</w:t>
      </w:r>
      <w:r w:rsidRPr="005F6A3D">
        <w:rPr>
          <w:rFonts w:ascii="Arial" w:eastAsia="Arial" w:hAnsi="Arial" w:cs="Arial"/>
          <w:i/>
          <w:color w:val="00000A"/>
          <w:sz w:val="22"/>
          <w:szCs w:val="22"/>
        </w:rPr>
        <w:t xml:space="preserve"> ΣΥΜΒΟΥΛΟΙ ΜΗΧ/ΚΟΙ ΑΝΩΝΥΜΗ ΕΤΑΙΡΕΙΑ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w:t>
      </w:r>
      <w:r w:rsidRPr="005F6A3D">
        <w:rPr>
          <w:rFonts w:ascii="Arial" w:eastAsia="Arial" w:hAnsi="Arial" w:cs="Arial"/>
          <w:i/>
          <w:color w:val="00000A"/>
          <w:sz w:val="22"/>
          <w:szCs w:val="22"/>
          <w:lang w:val="en-US"/>
        </w:rPr>
        <w:t>CONCEPT</w:t>
      </w:r>
      <w:r w:rsidRPr="005F6A3D">
        <w:rPr>
          <w:rFonts w:ascii="Arial" w:eastAsia="Arial" w:hAnsi="Arial" w:cs="Arial"/>
          <w:i/>
          <w:color w:val="00000A"/>
          <w:sz w:val="22"/>
          <w:szCs w:val="22"/>
        </w:rPr>
        <w:t xml:space="preserve"> ΣΥΜΒΟΥΛΟΙ ΜΗΧ/ΚΟΙ Α.Ε.) ΣΥΝΘΕΣΗ ΚΑΙ ΕΡΕΥΝΑ Ε.Π.Ε. Γ. ΑΛΜΠΑΝΗΣ – Ν.ΦΙΝΤΙΚΑΚΗΣ &amp; ΣΥΝ/ΤΕΣ ΑΡΧΙΤ/ΝΕΣ ΣΥΜΒΟΥΛΟΙ ΜΗΧΑΝΙΚΟΙ Ε.Π.Ε.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ΣΥΝΘΕΣΗ &amp; ΕΡΕΥΝΑ Ε.Π.Ε.), </w:t>
      </w:r>
      <w:r w:rsidRPr="005F6A3D">
        <w:rPr>
          <w:rFonts w:ascii="Arial" w:eastAsia="Arial" w:hAnsi="Arial" w:cs="Arial"/>
          <w:i/>
          <w:color w:val="00000A"/>
          <w:sz w:val="22"/>
          <w:szCs w:val="22"/>
          <w:lang w:val="en-US"/>
        </w:rPr>
        <w:t>ENVIC</w:t>
      </w:r>
      <w:r w:rsidRPr="005F6A3D">
        <w:rPr>
          <w:rFonts w:ascii="Arial" w:eastAsia="Arial" w:hAnsi="Arial" w:cs="Arial"/>
          <w:i/>
          <w:color w:val="00000A"/>
          <w:sz w:val="22"/>
          <w:szCs w:val="22"/>
        </w:rPr>
        <w:t xml:space="preserve"> ΜΕΛΕΤΕΣ ΠΕΡΙΒΑΛΛΟΝΤΙΚΩΝ ΕΡΓΩΝ Ε.Π.Ε. (</w:t>
      </w:r>
      <w:proofErr w:type="spellStart"/>
      <w:r w:rsidRPr="005F6A3D">
        <w:rPr>
          <w:rFonts w:ascii="Arial" w:eastAsia="Arial" w:hAnsi="Arial" w:cs="Arial"/>
          <w:i/>
          <w:color w:val="00000A"/>
          <w:sz w:val="22"/>
          <w:szCs w:val="22"/>
        </w:rPr>
        <w:t>δ.τ</w:t>
      </w:r>
      <w:proofErr w:type="spellEnd"/>
      <w:r w:rsidRPr="005F6A3D">
        <w:rPr>
          <w:rFonts w:ascii="Arial" w:eastAsia="Arial" w:hAnsi="Arial" w:cs="Arial"/>
          <w:i/>
          <w:color w:val="00000A"/>
          <w:sz w:val="22"/>
          <w:szCs w:val="22"/>
        </w:rPr>
        <w:t xml:space="preserve">.   </w:t>
      </w:r>
      <w:r w:rsidRPr="005F6A3D">
        <w:rPr>
          <w:rFonts w:ascii="Arial" w:eastAsia="Arial" w:hAnsi="Arial" w:cs="Arial"/>
          <w:i/>
          <w:color w:val="00000A"/>
          <w:sz w:val="22"/>
          <w:szCs w:val="22"/>
          <w:lang w:val="en-US"/>
        </w:rPr>
        <w:t>ENVIC</w:t>
      </w:r>
      <w:r w:rsidRPr="005F6A3D">
        <w:rPr>
          <w:rFonts w:ascii="Arial" w:eastAsia="Arial" w:hAnsi="Arial" w:cs="Arial"/>
          <w:i/>
          <w:color w:val="00000A"/>
          <w:sz w:val="22"/>
          <w:szCs w:val="22"/>
        </w:rPr>
        <w:t xml:space="preserve"> Ε.Π.Ε.</w:t>
      </w:r>
      <w:proofErr w:type="gramStart"/>
      <w:r w:rsidRPr="005F6A3D">
        <w:rPr>
          <w:rFonts w:ascii="Arial" w:eastAsia="Arial" w:hAnsi="Arial" w:cs="Arial"/>
          <w:i/>
          <w:color w:val="00000A"/>
          <w:sz w:val="22"/>
          <w:szCs w:val="22"/>
        </w:rPr>
        <w:t>)</w:t>
      </w:r>
      <w:r w:rsidRPr="005F6A3D">
        <w:rPr>
          <w:rFonts w:ascii="Arial" w:eastAsia="Arial" w:hAnsi="Arial" w:cs="Arial"/>
          <w:i/>
          <w:color w:val="2E2706"/>
          <w:sz w:val="22"/>
          <w:szCs w:val="22"/>
        </w:rPr>
        <w:t>»</w:t>
      </w:r>
      <w:proofErr w:type="gramEnd"/>
      <w:r w:rsidRPr="005F6A3D">
        <w:rPr>
          <w:rFonts w:ascii="Arial" w:eastAsia="Arial Unicode MS" w:hAnsi="Arial" w:cs="Arial"/>
          <w:i/>
          <w:color w:val="2E2706"/>
          <w:sz w:val="22"/>
          <w:szCs w:val="22"/>
        </w:rPr>
        <w:t xml:space="preserve">τον Οικονομικό Φορέα </w:t>
      </w:r>
      <w:proofErr w:type="spellStart"/>
      <w:r w:rsidRPr="005F6A3D">
        <w:rPr>
          <w:rFonts w:ascii="Arial" w:eastAsia="Arial Unicode MS" w:hAnsi="Arial" w:cs="Arial"/>
          <w:i/>
          <w:color w:val="2E2706"/>
          <w:sz w:val="22"/>
          <w:szCs w:val="22"/>
        </w:rPr>
        <w:t>΄΄</w:t>
      </w:r>
      <w:proofErr w:type="spellEnd"/>
      <w:r w:rsidRPr="005F6A3D">
        <w:rPr>
          <w:rFonts w:ascii="Arial" w:eastAsia="Arial Unicode MS" w:hAnsi="Arial" w:cs="Arial"/>
          <w:i/>
          <w:color w:val="2E2706"/>
          <w:sz w:val="22"/>
          <w:szCs w:val="22"/>
          <w:lang w:val="en-US"/>
        </w:rPr>
        <w:t>ENVA</w:t>
      </w:r>
      <w:r w:rsidRPr="005F6A3D">
        <w:rPr>
          <w:rFonts w:ascii="Arial" w:eastAsia="Arial Unicode MS" w:hAnsi="Arial" w:cs="Arial"/>
          <w:i/>
          <w:color w:val="2E2706"/>
          <w:sz w:val="22"/>
          <w:szCs w:val="22"/>
        </w:rPr>
        <w:t xml:space="preserve"> ΣΥΜΒΟΥΛΟΙ ΠΕΡΙΒΑΛΛΟΝΤΟΣ Ο.Ε. </w:t>
      </w:r>
      <w:proofErr w:type="spellStart"/>
      <w:r w:rsidRPr="005F6A3D">
        <w:rPr>
          <w:rFonts w:ascii="Arial" w:eastAsia="Arial Unicode MS" w:hAnsi="Arial" w:cs="Arial"/>
          <w:i/>
          <w:color w:val="2E2706"/>
          <w:sz w:val="22"/>
          <w:szCs w:val="22"/>
        </w:rPr>
        <w:t>΄΄</w:t>
      </w:r>
      <w:proofErr w:type="spellEnd"/>
      <w:r w:rsidRPr="005F6A3D">
        <w:rPr>
          <w:rFonts w:ascii="Arial" w:eastAsia="Arial Unicode MS" w:hAnsi="Arial" w:cs="Arial"/>
          <w:i/>
          <w:color w:val="2E2706"/>
          <w:sz w:val="22"/>
          <w:szCs w:val="22"/>
        </w:rPr>
        <w:t xml:space="preserve"> για την υπογραφή σύμβασης</w:t>
      </w:r>
    </w:p>
    <w:p w:rsidR="004B44A5" w:rsidRPr="005F6A3D" w:rsidRDefault="004B44A5" w:rsidP="004B44A5">
      <w:pPr>
        <w:numPr>
          <w:ilvl w:val="0"/>
          <w:numId w:val="47"/>
        </w:numPr>
        <w:suppressAutoHyphens w:val="0"/>
        <w:ind w:left="426"/>
        <w:jc w:val="both"/>
        <w:rPr>
          <w:rFonts w:ascii="Arial" w:hAnsi="Arial" w:cs="Arial"/>
          <w:i/>
          <w:sz w:val="22"/>
          <w:szCs w:val="22"/>
        </w:rPr>
      </w:pPr>
      <w:r w:rsidRPr="005F6A3D">
        <w:rPr>
          <w:rFonts w:ascii="Arial" w:eastAsia="Arial Unicode MS" w:hAnsi="Arial" w:cs="Arial"/>
          <w:i/>
          <w:color w:val="2E2706"/>
          <w:sz w:val="22"/>
          <w:szCs w:val="22"/>
        </w:rPr>
        <w:t xml:space="preserve">Την </w:t>
      </w:r>
      <w:proofErr w:type="spellStart"/>
      <w:r w:rsidRPr="005F6A3D">
        <w:rPr>
          <w:rFonts w:ascii="Arial" w:eastAsia="Arial Unicode MS" w:hAnsi="Arial" w:cs="Arial"/>
          <w:i/>
          <w:color w:val="2E2706"/>
          <w:sz w:val="22"/>
          <w:szCs w:val="22"/>
        </w:rPr>
        <w:t>υπ΄</w:t>
      </w:r>
      <w:proofErr w:type="spellEnd"/>
      <w:r w:rsidRPr="005F6A3D">
        <w:rPr>
          <w:rFonts w:ascii="Arial" w:eastAsia="Arial Unicode MS" w:hAnsi="Arial" w:cs="Arial"/>
          <w:i/>
          <w:color w:val="2E2706"/>
          <w:sz w:val="22"/>
          <w:szCs w:val="22"/>
        </w:rPr>
        <w:t xml:space="preserve"> αριθμό 9632/12.12.2018 Έγκριση Σχεδίου Σύμβασης για το Υποέργο «ΜΕΛΕΤΕΣ ΩΡΙΜΑΝΣΗΣ ΕΡΓΟΥ ΜΟΝΑΔΑΣ ΚΟΜΠΟΣΤΟΠΟΙΗΣΗΣ» της Ε.Υ.Δ.Ε.Π.-ΥΜΕΠΕΡΑΑ</w:t>
      </w:r>
    </w:p>
    <w:p w:rsidR="004B44A5" w:rsidRPr="005F6A3D" w:rsidRDefault="004B44A5" w:rsidP="004B44A5">
      <w:pPr>
        <w:numPr>
          <w:ilvl w:val="0"/>
          <w:numId w:val="47"/>
        </w:numPr>
        <w:suppressAutoHyphens w:val="0"/>
        <w:ind w:left="426"/>
        <w:jc w:val="both"/>
        <w:rPr>
          <w:rFonts w:ascii="Arial" w:hAnsi="Arial" w:cs="Arial"/>
          <w:i/>
          <w:sz w:val="22"/>
          <w:szCs w:val="22"/>
        </w:rPr>
      </w:pPr>
      <w:r w:rsidRPr="005F6A3D">
        <w:rPr>
          <w:rFonts w:ascii="Arial" w:eastAsia="Arial Unicode MS" w:hAnsi="Arial" w:cs="Arial"/>
          <w:i/>
          <w:sz w:val="22"/>
          <w:szCs w:val="22"/>
        </w:rPr>
        <w:t xml:space="preserve">Την </w:t>
      </w:r>
      <w:proofErr w:type="spellStart"/>
      <w:r w:rsidRPr="005F6A3D">
        <w:rPr>
          <w:rFonts w:ascii="Arial" w:eastAsia="Arial Unicode MS" w:hAnsi="Arial" w:cs="Arial"/>
          <w:i/>
          <w:sz w:val="22"/>
          <w:szCs w:val="22"/>
        </w:rPr>
        <w:t>υπ΄</w:t>
      </w:r>
      <w:proofErr w:type="spellEnd"/>
      <w:r w:rsidRPr="005F6A3D">
        <w:rPr>
          <w:rFonts w:ascii="Arial" w:eastAsia="Arial Unicode MS" w:hAnsi="Arial" w:cs="Arial"/>
          <w:i/>
          <w:sz w:val="22"/>
          <w:szCs w:val="22"/>
        </w:rPr>
        <w:t xml:space="preserve"> </w:t>
      </w:r>
      <w:r w:rsidRPr="00042661">
        <w:rPr>
          <w:rFonts w:ascii="Arial" w:eastAsia="Arial Unicode MS" w:hAnsi="Arial" w:cs="Arial"/>
          <w:i/>
          <w:sz w:val="22"/>
          <w:szCs w:val="22"/>
        </w:rPr>
        <w:t xml:space="preserve">αριθμό </w:t>
      </w:r>
      <w:r w:rsidRPr="00042661">
        <w:rPr>
          <w:rFonts w:ascii="Arial" w:hAnsi="Arial" w:cs="Arial"/>
          <w:bCs/>
          <w:i/>
          <w:sz w:val="22"/>
          <w:szCs w:val="22"/>
        </w:rPr>
        <w:t>31274</w:t>
      </w:r>
      <w:r w:rsidRPr="005F6A3D">
        <w:rPr>
          <w:rFonts w:ascii="Arial" w:eastAsia="Arial Unicode MS" w:hAnsi="Arial" w:cs="Arial"/>
          <w:i/>
          <w:sz w:val="22"/>
          <w:szCs w:val="22"/>
        </w:rPr>
        <w:t>/14-12-2018 Σύμβαση η οποία αναρτήθηκε στο ΚΗΜΔΗΣ 18SYMV004236293 2018-12-20</w:t>
      </w:r>
    </w:p>
    <w:p w:rsidR="004B44A5" w:rsidRPr="00042661" w:rsidRDefault="004B44A5" w:rsidP="004B44A5">
      <w:pPr>
        <w:pStyle w:val="af1"/>
        <w:numPr>
          <w:ilvl w:val="0"/>
          <w:numId w:val="47"/>
        </w:numPr>
        <w:tabs>
          <w:tab w:val="clear" w:pos="4153"/>
          <w:tab w:val="clear" w:pos="8306"/>
        </w:tabs>
        <w:ind w:left="426"/>
        <w:jc w:val="both"/>
        <w:rPr>
          <w:rFonts w:ascii="Arial" w:hAnsi="Arial" w:cs="Arial"/>
          <w:i/>
          <w:sz w:val="22"/>
          <w:szCs w:val="22"/>
        </w:rPr>
      </w:pPr>
      <w:r w:rsidRPr="00042661">
        <w:rPr>
          <w:rFonts w:ascii="Arial" w:hAnsi="Arial" w:cs="Arial"/>
          <w:i/>
          <w:sz w:val="22"/>
          <w:szCs w:val="22"/>
        </w:rPr>
        <w:t xml:space="preserve">Την </w:t>
      </w:r>
      <w:proofErr w:type="spellStart"/>
      <w:r w:rsidRPr="00042661">
        <w:rPr>
          <w:rFonts w:ascii="Arial" w:hAnsi="Arial" w:cs="Arial"/>
          <w:i/>
          <w:sz w:val="22"/>
          <w:szCs w:val="22"/>
        </w:rPr>
        <w:t>υπ΄</w:t>
      </w:r>
      <w:proofErr w:type="spellEnd"/>
      <w:r w:rsidRPr="00042661">
        <w:rPr>
          <w:rFonts w:ascii="Arial" w:hAnsi="Arial" w:cs="Arial"/>
          <w:i/>
          <w:sz w:val="22"/>
          <w:szCs w:val="22"/>
        </w:rPr>
        <w:t xml:space="preserve"> αριθμό 83/26913/27.10.2017 Απόφαση της Δημάρχου </w:t>
      </w:r>
      <w:proofErr w:type="spellStart"/>
      <w:r w:rsidRPr="00042661">
        <w:rPr>
          <w:rFonts w:ascii="Arial" w:hAnsi="Arial" w:cs="Arial"/>
          <w:i/>
          <w:sz w:val="22"/>
          <w:szCs w:val="22"/>
        </w:rPr>
        <w:t>Λεβαδέων</w:t>
      </w:r>
      <w:proofErr w:type="spellEnd"/>
      <w:r w:rsidRPr="00042661">
        <w:rPr>
          <w:rFonts w:ascii="Arial" w:hAnsi="Arial" w:cs="Arial"/>
          <w:i/>
          <w:sz w:val="22"/>
          <w:szCs w:val="22"/>
        </w:rPr>
        <w:t xml:space="preserve"> με την οποία ανατίθενται καθήκοντα επίβλεψης  στον υπάλληλο της Οικονομικής Υπηρεσίας του Δήμου </w:t>
      </w:r>
      <w:proofErr w:type="spellStart"/>
      <w:r w:rsidRPr="00042661">
        <w:rPr>
          <w:rFonts w:ascii="Arial" w:hAnsi="Arial" w:cs="Arial"/>
          <w:i/>
          <w:sz w:val="22"/>
          <w:szCs w:val="22"/>
        </w:rPr>
        <w:t>Λεβαδέων</w:t>
      </w:r>
      <w:proofErr w:type="spellEnd"/>
      <w:r w:rsidRPr="00042661">
        <w:rPr>
          <w:rFonts w:ascii="Arial" w:hAnsi="Arial" w:cs="Arial"/>
          <w:i/>
          <w:sz w:val="22"/>
          <w:szCs w:val="22"/>
        </w:rPr>
        <w:t xml:space="preserve"> κ. </w:t>
      </w:r>
      <w:proofErr w:type="spellStart"/>
      <w:r w:rsidRPr="00042661">
        <w:rPr>
          <w:rFonts w:ascii="Arial" w:hAnsi="Arial" w:cs="Arial"/>
          <w:i/>
          <w:sz w:val="22"/>
          <w:szCs w:val="22"/>
        </w:rPr>
        <w:t>Ιγγλέζο</w:t>
      </w:r>
      <w:proofErr w:type="spellEnd"/>
      <w:r w:rsidRPr="00042661">
        <w:rPr>
          <w:rFonts w:ascii="Arial" w:hAnsi="Arial" w:cs="Arial"/>
          <w:i/>
          <w:sz w:val="22"/>
          <w:szCs w:val="22"/>
        </w:rPr>
        <w:t xml:space="preserve"> Λουκά κλάδου ΠΕ Διοικητικών –Οικονομολόγων.  </w:t>
      </w:r>
    </w:p>
    <w:p w:rsidR="004B44A5" w:rsidRPr="00042661" w:rsidRDefault="004B44A5" w:rsidP="004B44A5">
      <w:pPr>
        <w:pStyle w:val="af1"/>
        <w:numPr>
          <w:ilvl w:val="0"/>
          <w:numId w:val="47"/>
        </w:numPr>
        <w:tabs>
          <w:tab w:val="clear" w:pos="4153"/>
          <w:tab w:val="clear" w:pos="8306"/>
        </w:tabs>
        <w:ind w:left="426"/>
        <w:jc w:val="both"/>
        <w:rPr>
          <w:rFonts w:ascii="Arial" w:hAnsi="Arial" w:cs="Arial"/>
          <w:i/>
          <w:sz w:val="22"/>
          <w:szCs w:val="22"/>
        </w:rPr>
      </w:pPr>
      <w:r w:rsidRPr="00042661">
        <w:rPr>
          <w:rFonts w:ascii="Arial" w:hAnsi="Arial" w:cs="Arial"/>
          <w:i/>
          <w:sz w:val="22"/>
          <w:szCs w:val="22"/>
        </w:rPr>
        <w:t xml:space="preserve">Το υπ’ </w:t>
      </w:r>
      <w:proofErr w:type="spellStart"/>
      <w:r w:rsidRPr="00042661">
        <w:rPr>
          <w:rFonts w:ascii="Arial" w:hAnsi="Arial" w:cs="Arial"/>
          <w:i/>
          <w:sz w:val="22"/>
          <w:szCs w:val="22"/>
        </w:rPr>
        <w:t>αριθμ</w:t>
      </w:r>
      <w:proofErr w:type="spellEnd"/>
      <w:r w:rsidRPr="00042661">
        <w:rPr>
          <w:rFonts w:ascii="Arial" w:hAnsi="Arial" w:cs="Arial"/>
          <w:i/>
          <w:sz w:val="22"/>
          <w:szCs w:val="22"/>
        </w:rPr>
        <w:t xml:space="preserve">. </w:t>
      </w:r>
      <w:proofErr w:type="spellStart"/>
      <w:r w:rsidRPr="00042661">
        <w:rPr>
          <w:rFonts w:ascii="Arial" w:hAnsi="Arial" w:cs="Arial"/>
          <w:i/>
          <w:sz w:val="22"/>
          <w:szCs w:val="22"/>
        </w:rPr>
        <w:t>πρωτ</w:t>
      </w:r>
      <w:proofErr w:type="spellEnd"/>
      <w:r w:rsidRPr="00042661">
        <w:rPr>
          <w:rFonts w:ascii="Arial" w:hAnsi="Arial" w:cs="Arial"/>
          <w:i/>
          <w:sz w:val="22"/>
          <w:szCs w:val="22"/>
        </w:rPr>
        <w:t xml:space="preserve">. 31780/20.12.2018 έγγραφο της Διεύθυνσης Τεχνικών Υπηρεσιών με το οποία ορίζεται η σύνθεση της ομάδας επίβλεψης της μελέτης με τίτλο «Μελέτες Ωρίμανσης έργου Μονάδας </w:t>
      </w:r>
      <w:proofErr w:type="spellStart"/>
      <w:r w:rsidRPr="00042661">
        <w:rPr>
          <w:rFonts w:ascii="Arial" w:hAnsi="Arial" w:cs="Arial"/>
          <w:i/>
          <w:sz w:val="22"/>
          <w:szCs w:val="22"/>
        </w:rPr>
        <w:t>Κομποστοποίησης</w:t>
      </w:r>
      <w:proofErr w:type="spellEnd"/>
      <w:r w:rsidRPr="00042661">
        <w:rPr>
          <w:rFonts w:ascii="Arial" w:hAnsi="Arial" w:cs="Arial"/>
          <w:i/>
          <w:sz w:val="22"/>
          <w:szCs w:val="22"/>
        </w:rPr>
        <w:t>».</w:t>
      </w:r>
    </w:p>
    <w:p w:rsidR="004B44A5" w:rsidRPr="00042661" w:rsidRDefault="004B44A5" w:rsidP="004B44A5">
      <w:pPr>
        <w:pStyle w:val="af1"/>
        <w:numPr>
          <w:ilvl w:val="0"/>
          <w:numId w:val="47"/>
        </w:numPr>
        <w:tabs>
          <w:tab w:val="clear" w:pos="4153"/>
          <w:tab w:val="clear" w:pos="8306"/>
        </w:tabs>
        <w:ind w:left="426"/>
        <w:jc w:val="both"/>
        <w:rPr>
          <w:rFonts w:ascii="Arial" w:hAnsi="Arial" w:cs="Arial"/>
          <w:i/>
          <w:sz w:val="22"/>
          <w:szCs w:val="22"/>
        </w:rPr>
      </w:pPr>
      <w:r w:rsidRPr="00042661">
        <w:rPr>
          <w:rFonts w:ascii="Arial" w:hAnsi="Arial" w:cs="Arial"/>
          <w:i/>
          <w:sz w:val="22"/>
          <w:szCs w:val="22"/>
        </w:rPr>
        <w:t xml:space="preserve">Την </w:t>
      </w:r>
      <w:proofErr w:type="spellStart"/>
      <w:r w:rsidRPr="00042661">
        <w:rPr>
          <w:rFonts w:ascii="Arial" w:hAnsi="Arial" w:cs="Arial"/>
          <w:i/>
          <w:sz w:val="22"/>
          <w:szCs w:val="22"/>
        </w:rPr>
        <w:t>υπ΄</w:t>
      </w:r>
      <w:proofErr w:type="spellEnd"/>
      <w:r w:rsidRPr="00042661">
        <w:rPr>
          <w:rFonts w:ascii="Arial" w:hAnsi="Arial" w:cs="Arial"/>
          <w:i/>
          <w:sz w:val="22"/>
          <w:szCs w:val="22"/>
        </w:rPr>
        <w:t xml:space="preserve"> αριθμό 601/10.01.2019 έγκριση χρονοδιαγράμματος και μεθοδολογίας εκτέλεσης της μελέτης της Δ/</w:t>
      </w:r>
      <w:proofErr w:type="spellStart"/>
      <w:r w:rsidRPr="00042661">
        <w:rPr>
          <w:rFonts w:ascii="Arial" w:hAnsi="Arial" w:cs="Arial"/>
          <w:i/>
          <w:sz w:val="22"/>
          <w:szCs w:val="22"/>
        </w:rPr>
        <w:t>νσης</w:t>
      </w:r>
      <w:proofErr w:type="spellEnd"/>
      <w:r w:rsidRPr="00042661">
        <w:rPr>
          <w:rFonts w:ascii="Arial" w:hAnsi="Arial" w:cs="Arial"/>
          <w:i/>
          <w:sz w:val="22"/>
          <w:szCs w:val="22"/>
        </w:rPr>
        <w:t xml:space="preserve"> Τεχνικών υπηρεσιών</w:t>
      </w:r>
    </w:p>
    <w:p w:rsidR="004B44A5" w:rsidRPr="00042661" w:rsidRDefault="004B44A5" w:rsidP="004B44A5">
      <w:pPr>
        <w:pStyle w:val="af1"/>
        <w:numPr>
          <w:ilvl w:val="0"/>
          <w:numId w:val="47"/>
        </w:numPr>
        <w:tabs>
          <w:tab w:val="clear" w:pos="4153"/>
          <w:tab w:val="clear" w:pos="8306"/>
        </w:tabs>
        <w:ind w:left="426"/>
        <w:jc w:val="both"/>
        <w:rPr>
          <w:rFonts w:ascii="Arial" w:hAnsi="Arial" w:cs="Arial"/>
          <w:i/>
          <w:sz w:val="22"/>
          <w:szCs w:val="22"/>
        </w:rPr>
      </w:pPr>
      <w:r w:rsidRPr="00042661">
        <w:rPr>
          <w:rFonts w:ascii="Arial" w:hAnsi="Arial" w:cs="Arial"/>
          <w:i/>
          <w:sz w:val="22"/>
          <w:szCs w:val="22"/>
        </w:rPr>
        <w:t xml:space="preserve">Την </w:t>
      </w:r>
      <w:proofErr w:type="spellStart"/>
      <w:r w:rsidRPr="00042661">
        <w:rPr>
          <w:rFonts w:ascii="Arial" w:hAnsi="Arial" w:cs="Arial"/>
          <w:i/>
          <w:sz w:val="22"/>
          <w:szCs w:val="22"/>
        </w:rPr>
        <w:t>υπ΄</w:t>
      </w:r>
      <w:proofErr w:type="spellEnd"/>
      <w:r w:rsidRPr="00042661">
        <w:rPr>
          <w:rFonts w:ascii="Arial" w:hAnsi="Arial" w:cs="Arial"/>
          <w:i/>
          <w:sz w:val="22"/>
          <w:szCs w:val="22"/>
        </w:rPr>
        <w:t xml:space="preserve"> αριθμό 10082/03.05.2019 έγκριση τροποποίησης του χρονοδιαγρ</w:t>
      </w:r>
      <w:r w:rsidR="00042661">
        <w:rPr>
          <w:rFonts w:ascii="Arial" w:hAnsi="Arial" w:cs="Arial"/>
          <w:i/>
          <w:sz w:val="22"/>
          <w:szCs w:val="22"/>
        </w:rPr>
        <w:t>άμματος εκτέλεσης της μελέτης.</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eastAsia="Arial" w:hAnsi="Arial" w:cs="Arial"/>
          <w:i/>
          <w:color w:val="000000"/>
          <w:spacing w:val="-2"/>
          <w:sz w:val="22"/>
          <w:szCs w:val="22"/>
        </w:rPr>
        <w:t xml:space="preserve">Το </w:t>
      </w:r>
      <w:proofErr w:type="spellStart"/>
      <w:r w:rsidRPr="005F6A3D">
        <w:rPr>
          <w:rFonts w:ascii="Arial" w:eastAsia="Arial" w:hAnsi="Arial" w:cs="Arial"/>
          <w:i/>
          <w:color w:val="000000"/>
          <w:spacing w:val="-2"/>
          <w:sz w:val="22"/>
          <w:szCs w:val="22"/>
        </w:rPr>
        <w:t>υπ΄</w:t>
      </w:r>
      <w:proofErr w:type="spellEnd"/>
      <w:r w:rsidRPr="005F6A3D">
        <w:rPr>
          <w:rFonts w:ascii="Arial" w:eastAsia="Arial" w:hAnsi="Arial" w:cs="Arial"/>
          <w:i/>
          <w:color w:val="000000"/>
          <w:spacing w:val="-2"/>
          <w:sz w:val="22"/>
          <w:szCs w:val="22"/>
        </w:rPr>
        <w:t xml:space="preserve"> αριθμό  28398/18-12-2019 αίτημα του Δήμου </w:t>
      </w:r>
      <w:proofErr w:type="spellStart"/>
      <w:r w:rsidRPr="005F6A3D">
        <w:rPr>
          <w:rFonts w:ascii="Arial" w:eastAsia="Arial" w:hAnsi="Arial" w:cs="Arial"/>
          <w:i/>
          <w:color w:val="000000"/>
          <w:spacing w:val="-2"/>
          <w:sz w:val="22"/>
          <w:szCs w:val="22"/>
        </w:rPr>
        <w:t>Λεβαδέων</w:t>
      </w:r>
      <w:proofErr w:type="spellEnd"/>
      <w:r w:rsidRPr="005F6A3D">
        <w:rPr>
          <w:rFonts w:ascii="Arial" w:eastAsia="Arial" w:hAnsi="Arial" w:cs="Arial"/>
          <w:i/>
          <w:color w:val="000000"/>
          <w:spacing w:val="-2"/>
          <w:sz w:val="22"/>
          <w:szCs w:val="22"/>
        </w:rPr>
        <w:t xml:space="preserve"> προς </w:t>
      </w:r>
      <w:r w:rsidRPr="005F6A3D">
        <w:rPr>
          <w:rFonts w:ascii="Arial" w:hAnsi="Arial" w:cs="Arial"/>
          <w:i/>
          <w:sz w:val="22"/>
          <w:szCs w:val="22"/>
        </w:rPr>
        <w:t>ΕΥΔ/ΕΠ – ΥΜΕΠΕΡΑΑ για παράταση του συνολικού χρόνου της μελέτης για έλεγχο από την Διευθύνουσα Υπηρεσία</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hAnsi="Arial" w:cs="Arial"/>
          <w:i/>
          <w:sz w:val="22"/>
          <w:szCs w:val="22"/>
        </w:rPr>
        <w:t xml:space="preserve">Την </w:t>
      </w:r>
      <w:proofErr w:type="spellStart"/>
      <w:r w:rsidRPr="005F6A3D">
        <w:rPr>
          <w:rFonts w:ascii="Arial" w:hAnsi="Arial" w:cs="Arial"/>
          <w:i/>
          <w:sz w:val="22"/>
          <w:szCs w:val="22"/>
        </w:rPr>
        <w:t>υπ΄</w:t>
      </w:r>
      <w:proofErr w:type="spellEnd"/>
      <w:r w:rsidRPr="005F6A3D">
        <w:rPr>
          <w:rFonts w:ascii="Arial" w:hAnsi="Arial" w:cs="Arial"/>
          <w:i/>
          <w:sz w:val="22"/>
          <w:szCs w:val="22"/>
        </w:rPr>
        <w:t xml:space="preserve"> αριθμό οικ.11631/19.12.2019 προέγκριση παράτασης του συνολικού χρόνου της μελέτης με τίτλο </w:t>
      </w:r>
      <w:r w:rsidRPr="005F6A3D">
        <w:rPr>
          <w:rFonts w:ascii="Arial" w:eastAsia="Arial" w:hAnsi="Arial" w:cs="Arial"/>
          <w:i/>
          <w:color w:val="000000"/>
          <w:spacing w:val="-2"/>
          <w:sz w:val="22"/>
          <w:szCs w:val="22"/>
        </w:rPr>
        <w:t>«ΜΕΛΕΤΕΣ ΩΡΙΜΑΝΣΗΣ ΕΡΓΟΥ ΜΟΝΑΔΑΣ ΚΟΜΠΟΣΤΟΠΟΙΗΣΗΣ» μέχρι 13-05-2020 από την ΕΥΔΕΠ-ΥΜΕΠΕΡΑΑ</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eastAsia="Arial" w:hAnsi="Arial" w:cs="Arial"/>
          <w:i/>
          <w:color w:val="000000"/>
          <w:spacing w:val="-2"/>
          <w:sz w:val="22"/>
          <w:szCs w:val="22"/>
        </w:rPr>
        <w:t xml:space="preserve">Την </w:t>
      </w:r>
      <w:proofErr w:type="spellStart"/>
      <w:r w:rsidRPr="005F6A3D">
        <w:rPr>
          <w:rFonts w:ascii="Arial" w:eastAsia="Arial" w:hAnsi="Arial" w:cs="Arial"/>
          <w:i/>
          <w:color w:val="000000"/>
          <w:spacing w:val="-2"/>
          <w:sz w:val="22"/>
          <w:szCs w:val="22"/>
        </w:rPr>
        <w:t>υπ΄</w:t>
      </w:r>
      <w:proofErr w:type="spellEnd"/>
      <w:r w:rsidRPr="005F6A3D">
        <w:rPr>
          <w:rFonts w:ascii="Arial" w:eastAsia="Arial" w:hAnsi="Arial" w:cs="Arial"/>
          <w:i/>
          <w:color w:val="000000"/>
          <w:spacing w:val="-2"/>
          <w:sz w:val="22"/>
          <w:szCs w:val="22"/>
        </w:rPr>
        <w:t xml:space="preserve"> αριθμό 434/2019 (ΑΔΑ; Ω28ΡΩΛΗ-ΖΣΠ) Απόφαση του Δημοτικού Συμβουλίου περί παράτασης της μελέτης μέχρι 13-03-2020.</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eastAsia="Arial" w:hAnsi="Arial" w:cs="Arial"/>
          <w:i/>
          <w:color w:val="000000"/>
          <w:spacing w:val="-2"/>
          <w:sz w:val="22"/>
          <w:szCs w:val="22"/>
        </w:rPr>
        <w:t xml:space="preserve">Το </w:t>
      </w:r>
      <w:proofErr w:type="spellStart"/>
      <w:r w:rsidRPr="005F6A3D">
        <w:rPr>
          <w:rFonts w:ascii="Arial" w:eastAsia="Arial" w:hAnsi="Arial" w:cs="Arial"/>
          <w:i/>
          <w:color w:val="000000"/>
          <w:spacing w:val="-2"/>
          <w:sz w:val="22"/>
          <w:szCs w:val="22"/>
        </w:rPr>
        <w:t>υπ΄</w:t>
      </w:r>
      <w:proofErr w:type="spellEnd"/>
      <w:r w:rsidRPr="005F6A3D">
        <w:rPr>
          <w:rFonts w:ascii="Arial" w:eastAsia="Arial" w:hAnsi="Arial" w:cs="Arial"/>
          <w:i/>
          <w:color w:val="000000"/>
          <w:spacing w:val="-2"/>
          <w:sz w:val="22"/>
          <w:szCs w:val="22"/>
        </w:rPr>
        <w:t xml:space="preserve"> αριθμό  5167/10-03-2020 αίτημα του Δήμου </w:t>
      </w:r>
      <w:proofErr w:type="spellStart"/>
      <w:r w:rsidRPr="005F6A3D">
        <w:rPr>
          <w:rFonts w:ascii="Arial" w:eastAsia="Arial" w:hAnsi="Arial" w:cs="Arial"/>
          <w:i/>
          <w:color w:val="000000"/>
          <w:spacing w:val="-2"/>
          <w:sz w:val="22"/>
          <w:szCs w:val="22"/>
        </w:rPr>
        <w:t>Λεβαδέων</w:t>
      </w:r>
      <w:proofErr w:type="spellEnd"/>
      <w:r w:rsidRPr="005F6A3D">
        <w:rPr>
          <w:rFonts w:ascii="Arial" w:eastAsia="Arial" w:hAnsi="Arial" w:cs="Arial"/>
          <w:i/>
          <w:color w:val="000000"/>
          <w:spacing w:val="-2"/>
          <w:sz w:val="22"/>
          <w:szCs w:val="22"/>
        </w:rPr>
        <w:t xml:space="preserve"> προς </w:t>
      </w:r>
      <w:r w:rsidRPr="005F6A3D">
        <w:rPr>
          <w:rFonts w:ascii="Arial" w:hAnsi="Arial" w:cs="Arial"/>
          <w:i/>
          <w:sz w:val="22"/>
          <w:szCs w:val="22"/>
        </w:rPr>
        <w:t>ΕΥΔ/ΕΠ – ΥΜΕΠΕΡΑΑ για παράταση του συνολικού χρόνου της μελέτης για έλεγχο από την Διευθύνουσα Υπηρεσία</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hAnsi="Arial" w:cs="Arial"/>
          <w:i/>
          <w:sz w:val="22"/>
          <w:szCs w:val="22"/>
        </w:rPr>
        <w:t xml:space="preserve">Την </w:t>
      </w:r>
      <w:proofErr w:type="spellStart"/>
      <w:r w:rsidRPr="005F6A3D">
        <w:rPr>
          <w:rFonts w:ascii="Arial" w:hAnsi="Arial" w:cs="Arial"/>
          <w:i/>
          <w:sz w:val="22"/>
          <w:szCs w:val="22"/>
        </w:rPr>
        <w:t>υπ΄</w:t>
      </w:r>
      <w:proofErr w:type="spellEnd"/>
      <w:r w:rsidRPr="005F6A3D">
        <w:rPr>
          <w:rFonts w:ascii="Arial" w:hAnsi="Arial" w:cs="Arial"/>
          <w:i/>
          <w:sz w:val="22"/>
          <w:szCs w:val="22"/>
        </w:rPr>
        <w:t xml:space="preserve"> αριθμό οικ.2969/01-04-2020 προέγκριση παράτασης του συνολικού χρόνου της μελέτης με τίτλο </w:t>
      </w:r>
      <w:r w:rsidRPr="005F6A3D">
        <w:rPr>
          <w:rFonts w:ascii="Arial" w:eastAsia="Arial" w:hAnsi="Arial" w:cs="Arial"/>
          <w:i/>
          <w:color w:val="000000"/>
          <w:spacing w:val="-2"/>
          <w:sz w:val="22"/>
          <w:szCs w:val="22"/>
        </w:rPr>
        <w:t xml:space="preserve">«ΜΕΛΕΤΕΣ ΩΡΙΜΑΝΣΗΣ ΕΡΓΟΥ ΜΟΝΑΔΑΣ ΚΟΜΠΟΣΤΟΠΟΙΗΣΗΣ» μέχρι 13-05-2020. </w:t>
      </w:r>
    </w:p>
    <w:p w:rsidR="004B44A5" w:rsidRPr="005F6A3D" w:rsidRDefault="004B44A5" w:rsidP="004B44A5">
      <w:pPr>
        <w:numPr>
          <w:ilvl w:val="0"/>
          <w:numId w:val="47"/>
        </w:numPr>
        <w:ind w:left="426"/>
        <w:jc w:val="both"/>
        <w:rPr>
          <w:rFonts w:ascii="Arial" w:hAnsi="Arial" w:cs="Arial"/>
          <w:i/>
          <w:sz w:val="22"/>
          <w:szCs w:val="22"/>
        </w:rPr>
      </w:pPr>
      <w:r w:rsidRPr="005F6A3D">
        <w:rPr>
          <w:rFonts w:ascii="Arial" w:eastAsia="Arial" w:hAnsi="Arial" w:cs="Arial"/>
          <w:i/>
          <w:color w:val="000000"/>
          <w:spacing w:val="-2"/>
          <w:sz w:val="22"/>
          <w:szCs w:val="22"/>
        </w:rPr>
        <w:t xml:space="preserve">Την </w:t>
      </w:r>
      <w:proofErr w:type="spellStart"/>
      <w:r w:rsidRPr="005F6A3D">
        <w:rPr>
          <w:rFonts w:ascii="Arial" w:eastAsia="Arial" w:hAnsi="Arial" w:cs="Arial"/>
          <w:i/>
          <w:color w:val="000000"/>
          <w:spacing w:val="-2"/>
          <w:sz w:val="22"/>
          <w:szCs w:val="22"/>
        </w:rPr>
        <w:t>υπ΄</w:t>
      </w:r>
      <w:proofErr w:type="spellEnd"/>
      <w:r w:rsidRPr="005F6A3D">
        <w:rPr>
          <w:rFonts w:ascii="Arial" w:eastAsia="Arial" w:hAnsi="Arial" w:cs="Arial"/>
          <w:i/>
          <w:color w:val="000000"/>
          <w:spacing w:val="-2"/>
          <w:sz w:val="22"/>
          <w:szCs w:val="22"/>
        </w:rPr>
        <w:t xml:space="preserve"> αριθμό 70/2020 (ΑΔΑ:Ψ21ΚΩΛΗ-0ΗΡ) Απόφαση της Οικονομικής Επιτροπής περί παράτασης της μελέτης μέχρι 13-05-2020</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xml:space="preserve">. </w:t>
      </w:r>
      <w:r w:rsidRPr="005F6A3D">
        <w:rPr>
          <w:rFonts w:ascii="Arial" w:eastAsia="Arial Unicode MS" w:hAnsi="Arial" w:cs="Arial"/>
          <w:bCs/>
          <w:i/>
          <w:sz w:val="22"/>
          <w:szCs w:val="22"/>
        </w:rPr>
        <w:t>25557</w:t>
      </w:r>
      <w:r w:rsidRPr="005F6A3D">
        <w:rPr>
          <w:rFonts w:ascii="Arial" w:hAnsi="Arial" w:cs="Arial"/>
          <w:i/>
          <w:sz w:val="22"/>
          <w:szCs w:val="22"/>
        </w:rPr>
        <w:t xml:space="preserve">/12-11-2019 βεβαίωση περαίωσης του επιβλέποντος της </w:t>
      </w:r>
      <w:r w:rsidRPr="005F6A3D">
        <w:rPr>
          <w:rFonts w:ascii="Arial" w:hAnsi="Arial" w:cs="Arial"/>
          <w:b/>
          <w:i/>
          <w:sz w:val="22"/>
          <w:szCs w:val="22"/>
        </w:rPr>
        <w:t>Περιβαλλοντικής Μελέτης</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xml:space="preserve">. </w:t>
      </w:r>
      <w:r w:rsidRPr="005F6A3D">
        <w:rPr>
          <w:rFonts w:ascii="Arial" w:eastAsia="Arial Unicode MS" w:hAnsi="Arial" w:cs="Arial"/>
          <w:bCs/>
          <w:i/>
          <w:sz w:val="22"/>
          <w:szCs w:val="22"/>
        </w:rPr>
        <w:t>25558</w:t>
      </w:r>
      <w:r w:rsidRPr="005F6A3D">
        <w:rPr>
          <w:rFonts w:ascii="Arial" w:hAnsi="Arial" w:cs="Arial"/>
          <w:i/>
          <w:sz w:val="22"/>
          <w:szCs w:val="22"/>
        </w:rPr>
        <w:t xml:space="preserve">/12-11-2019 απόφαση έγκρισης της </w:t>
      </w:r>
      <w:r w:rsidRPr="005F6A3D">
        <w:rPr>
          <w:rFonts w:ascii="Arial" w:hAnsi="Arial" w:cs="Arial"/>
          <w:b/>
          <w:i/>
          <w:sz w:val="22"/>
          <w:szCs w:val="22"/>
        </w:rPr>
        <w:t>Περιβαλλοντικής Μελέτης</w:t>
      </w:r>
      <w:r w:rsidRPr="005F6A3D">
        <w:rPr>
          <w:rFonts w:ascii="Arial" w:hAnsi="Arial" w:cs="Arial"/>
          <w:i/>
          <w:sz w:val="22"/>
          <w:szCs w:val="22"/>
        </w:rPr>
        <w:t xml:space="preserve"> του Προϊσταμένου της διεύθυνσης Περιβάλλοντος, Καθαριότητας και Πρασίνου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 </w:t>
      </w:r>
      <w:r w:rsidRPr="005F6A3D">
        <w:rPr>
          <w:rFonts w:ascii="Arial" w:hAnsi="Arial" w:cs="Arial"/>
          <w:i/>
          <w:sz w:val="22"/>
          <w:szCs w:val="22"/>
        </w:rPr>
        <w:t>».</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xml:space="preserve">. </w:t>
      </w:r>
      <w:r w:rsidRPr="005F6A3D">
        <w:rPr>
          <w:rFonts w:ascii="Arial" w:eastAsia="Arial Unicode MS" w:hAnsi="Arial" w:cs="Arial"/>
          <w:bCs/>
          <w:i/>
          <w:sz w:val="22"/>
          <w:szCs w:val="22"/>
        </w:rPr>
        <w:t>12334</w:t>
      </w:r>
      <w:r w:rsidRPr="005F6A3D">
        <w:rPr>
          <w:rFonts w:ascii="Arial" w:hAnsi="Arial" w:cs="Arial"/>
          <w:i/>
          <w:sz w:val="22"/>
          <w:szCs w:val="22"/>
        </w:rPr>
        <w:t xml:space="preserve">/24-5-2019 βεβαίωση περαίωσης του επιβλέποντος της </w:t>
      </w:r>
      <w:r w:rsidRPr="005F6A3D">
        <w:rPr>
          <w:rFonts w:ascii="Arial" w:hAnsi="Arial" w:cs="Arial"/>
          <w:b/>
          <w:i/>
          <w:sz w:val="22"/>
          <w:szCs w:val="22"/>
        </w:rPr>
        <w:t xml:space="preserve">«Μελέτης σχεδιασμού για τον καθορισμό του απαιτούμενου εξοπλισμού </w:t>
      </w:r>
      <w:proofErr w:type="spellStart"/>
      <w:r w:rsidRPr="005F6A3D">
        <w:rPr>
          <w:rFonts w:ascii="Arial" w:hAnsi="Arial" w:cs="Arial"/>
          <w:b/>
          <w:i/>
          <w:sz w:val="22"/>
          <w:szCs w:val="22"/>
        </w:rPr>
        <w:t>ΔσΠ</w:t>
      </w:r>
      <w:proofErr w:type="spellEnd"/>
      <w:r w:rsidRPr="005F6A3D">
        <w:rPr>
          <w:rFonts w:ascii="Arial" w:hAnsi="Arial" w:cs="Arial"/>
          <w:b/>
          <w:i/>
          <w:sz w:val="22"/>
          <w:szCs w:val="22"/>
        </w:rPr>
        <w:t xml:space="preserve"> </w:t>
      </w:r>
      <w:proofErr w:type="spellStart"/>
      <w:r w:rsidRPr="005F6A3D">
        <w:rPr>
          <w:rFonts w:ascii="Arial" w:hAnsi="Arial" w:cs="Arial"/>
          <w:b/>
          <w:i/>
          <w:sz w:val="22"/>
          <w:szCs w:val="22"/>
        </w:rPr>
        <w:t>βιοαποβλήτων</w:t>
      </w:r>
      <w:proofErr w:type="spellEnd"/>
      <w:r w:rsidRPr="005F6A3D">
        <w:rPr>
          <w:rFonts w:ascii="Arial" w:hAnsi="Arial" w:cs="Arial"/>
          <w:b/>
          <w:i/>
          <w:sz w:val="22"/>
          <w:szCs w:val="22"/>
        </w:rPr>
        <w:t>»</w:t>
      </w:r>
      <w:r w:rsidRPr="005F6A3D">
        <w:rPr>
          <w:rFonts w:ascii="Arial" w:hAnsi="Arial" w:cs="Arial"/>
          <w:i/>
          <w:sz w:val="22"/>
          <w:szCs w:val="22"/>
        </w:rPr>
        <w:t xml:space="preserve"> </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12705</w:t>
      </w:r>
      <w:r w:rsidRPr="005F6A3D">
        <w:rPr>
          <w:rFonts w:ascii="Arial" w:eastAsia="Arial Unicode MS" w:hAnsi="Arial" w:cs="Arial"/>
          <w:bCs/>
          <w:i/>
          <w:sz w:val="22"/>
          <w:szCs w:val="22"/>
        </w:rPr>
        <w:t>7</w:t>
      </w:r>
      <w:r w:rsidRPr="005F6A3D">
        <w:rPr>
          <w:rFonts w:ascii="Arial" w:hAnsi="Arial" w:cs="Arial"/>
          <w:i/>
          <w:sz w:val="22"/>
          <w:szCs w:val="22"/>
        </w:rPr>
        <w:t xml:space="preserve">/29-05-2019 απόφαση έγκρισης της </w:t>
      </w:r>
      <w:r w:rsidRPr="005F6A3D">
        <w:rPr>
          <w:rFonts w:ascii="Arial" w:hAnsi="Arial" w:cs="Arial"/>
          <w:b/>
          <w:i/>
          <w:sz w:val="22"/>
          <w:szCs w:val="22"/>
        </w:rPr>
        <w:t xml:space="preserve">«Μελέτης σχεδιασμού για τον καθορισμό του απαιτούμενου εξοπλισμού </w:t>
      </w:r>
      <w:proofErr w:type="spellStart"/>
      <w:r w:rsidRPr="005F6A3D">
        <w:rPr>
          <w:rFonts w:ascii="Arial" w:hAnsi="Arial" w:cs="Arial"/>
          <w:b/>
          <w:i/>
          <w:sz w:val="22"/>
          <w:szCs w:val="22"/>
        </w:rPr>
        <w:t>ΔσΠ</w:t>
      </w:r>
      <w:proofErr w:type="spellEnd"/>
      <w:r w:rsidRPr="005F6A3D">
        <w:rPr>
          <w:rFonts w:ascii="Arial" w:hAnsi="Arial" w:cs="Arial"/>
          <w:b/>
          <w:i/>
          <w:sz w:val="22"/>
          <w:szCs w:val="22"/>
        </w:rPr>
        <w:t xml:space="preserve"> </w:t>
      </w:r>
      <w:proofErr w:type="spellStart"/>
      <w:r w:rsidRPr="005F6A3D">
        <w:rPr>
          <w:rFonts w:ascii="Arial" w:hAnsi="Arial" w:cs="Arial"/>
          <w:b/>
          <w:i/>
          <w:sz w:val="22"/>
          <w:szCs w:val="22"/>
        </w:rPr>
        <w:t>βιοαποβλήτων</w:t>
      </w:r>
      <w:proofErr w:type="spellEnd"/>
      <w:r w:rsidRPr="005F6A3D">
        <w:rPr>
          <w:rFonts w:ascii="Arial" w:hAnsi="Arial" w:cs="Arial"/>
          <w:b/>
          <w:i/>
          <w:sz w:val="22"/>
          <w:szCs w:val="22"/>
        </w:rPr>
        <w:t>»</w:t>
      </w:r>
      <w:r w:rsidRPr="005F6A3D">
        <w:rPr>
          <w:rFonts w:ascii="Arial" w:hAnsi="Arial" w:cs="Arial"/>
          <w:i/>
          <w:sz w:val="22"/>
          <w:szCs w:val="22"/>
        </w:rPr>
        <w:t xml:space="preserve"> του Προϊσταμένου της διεύθυνσης Τεχνικών Υπηρεσιών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 </w:t>
      </w:r>
      <w:r w:rsidRPr="005F6A3D">
        <w:rPr>
          <w:rFonts w:ascii="Arial" w:hAnsi="Arial" w:cs="Arial"/>
          <w:i/>
          <w:sz w:val="22"/>
          <w:szCs w:val="22"/>
        </w:rPr>
        <w:t>».</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xml:space="preserve">. 25566/12.11.2019 βεβαίωση περαίωσης του επιβλέποντος της </w:t>
      </w:r>
      <w:r w:rsidRPr="005F6A3D">
        <w:rPr>
          <w:rFonts w:ascii="Arial" w:hAnsi="Arial" w:cs="Arial"/>
          <w:b/>
          <w:i/>
          <w:sz w:val="22"/>
          <w:szCs w:val="22"/>
        </w:rPr>
        <w:t xml:space="preserve">«Μελέτης Χρηματοοικονομικής Ανάλυσης» </w:t>
      </w:r>
      <w:r w:rsidRPr="005F6A3D">
        <w:rPr>
          <w:rFonts w:ascii="Arial" w:hAnsi="Arial" w:cs="Arial"/>
          <w:i/>
          <w:sz w:val="22"/>
          <w:szCs w:val="22"/>
        </w:rPr>
        <w:t xml:space="preserve"> </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lastRenderedPageBreak/>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xml:space="preserve">. </w:t>
      </w:r>
      <w:r w:rsidRPr="005F6A3D">
        <w:rPr>
          <w:rFonts w:ascii="Arial" w:eastAsia="Arial Unicode MS" w:hAnsi="Arial" w:cs="Arial"/>
          <w:bCs/>
          <w:i/>
          <w:sz w:val="22"/>
          <w:szCs w:val="22"/>
        </w:rPr>
        <w:t>25567</w:t>
      </w:r>
      <w:r w:rsidRPr="005F6A3D">
        <w:rPr>
          <w:rFonts w:ascii="Arial" w:hAnsi="Arial" w:cs="Arial"/>
          <w:i/>
          <w:sz w:val="22"/>
          <w:szCs w:val="22"/>
        </w:rPr>
        <w:t xml:space="preserve">/12-11-2019 απόφαση έγκρισης της </w:t>
      </w:r>
      <w:r w:rsidRPr="005F6A3D">
        <w:rPr>
          <w:rFonts w:ascii="Arial" w:hAnsi="Arial" w:cs="Arial"/>
          <w:b/>
          <w:i/>
          <w:sz w:val="22"/>
          <w:szCs w:val="22"/>
        </w:rPr>
        <w:t xml:space="preserve">«Μελέτης Χρηματοοικονομικής Ανάλυσης» </w:t>
      </w:r>
      <w:r w:rsidRPr="005F6A3D">
        <w:rPr>
          <w:rFonts w:ascii="Arial" w:hAnsi="Arial" w:cs="Arial"/>
          <w:i/>
          <w:sz w:val="22"/>
          <w:szCs w:val="22"/>
        </w:rPr>
        <w:t xml:space="preserve"> του Προϊσταμένου της διεύθυνσης Οικονομικών Υπηρεσιών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 </w:t>
      </w:r>
      <w:r w:rsidRPr="005F6A3D">
        <w:rPr>
          <w:rFonts w:ascii="Arial" w:hAnsi="Arial" w:cs="Arial"/>
          <w:i/>
          <w:sz w:val="22"/>
          <w:szCs w:val="22"/>
        </w:rPr>
        <w:t>».</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17511/23-07-2019 βεβαίωση περαίωσης του επιβλέποντος του</w:t>
      </w:r>
      <w:r w:rsidRPr="005F6A3D">
        <w:rPr>
          <w:rFonts w:ascii="Arial" w:hAnsi="Arial" w:cs="Arial"/>
          <w:b/>
          <w:i/>
          <w:sz w:val="22"/>
          <w:szCs w:val="22"/>
        </w:rPr>
        <w:t xml:space="preserve"> «Γεωτεχνικού Προγράμματος»  </w:t>
      </w:r>
      <w:r w:rsidRPr="005F6A3D">
        <w:rPr>
          <w:rFonts w:ascii="Arial" w:hAnsi="Arial" w:cs="Arial"/>
          <w:i/>
          <w:sz w:val="22"/>
          <w:szCs w:val="22"/>
        </w:rPr>
        <w:t xml:space="preserve"> </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xml:space="preserve">. 17741/25-07-2019 απόφαση έγκρισης Έκθεσης του </w:t>
      </w:r>
      <w:r w:rsidRPr="005F6A3D">
        <w:rPr>
          <w:rFonts w:ascii="Arial" w:hAnsi="Arial" w:cs="Arial"/>
          <w:b/>
          <w:i/>
          <w:sz w:val="22"/>
          <w:szCs w:val="22"/>
        </w:rPr>
        <w:t>Προγράμματος Γεωτεχνικών Ερευνών</w:t>
      </w:r>
      <w:r w:rsidRPr="005F6A3D">
        <w:rPr>
          <w:rFonts w:ascii="Arial" w:hAnsi="Arial" w:cs="Arial"/>
          <w:i/>
          <w:sz w:val="22"/>
          <w:szCs w:val="22"/>
        </w:rPr>
        <w:t xml:space="preserve">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 </w:t>
      </w:r>
      <w:r w:rsidRPr="005F6A3D">
        <w:rPr>
          <w:rFonts w:ascii="Arial" w:hAnsi="Arial" w:cs="Arial"/>
          <w:i/>
          <w:sz w:val="22"/>
          <w:szCs w:val="22"/>
        </w:rPr>
        <w:t>». του Προϊσταμένου της διεύθυνσης Τεχνικών Υπηρεσιών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 </w:t>
      </w:r>
      <w:r w:rsidRPr="005F6A3D">
        <w:rPr>
          <w:rFonts w:ascii="Arial" w:hAnsi="Arial" w:cs="Arial"/>
          <w:i/>
          <w:sz w:val="22"/>
          <w:szCs w:val="22"/>
        </w:rPr>
        <w:t>».</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25546/12-11-2019 βεβαίωση περαίωσης του επιβλέποντος της</w:t>
      </w:r>
      <w:r w:rsidRPr="005F6A3D">
        <w:rPr>
          <w:rFonts w:ascii="Arial" w:hAnsi="Arial" w:cs="Arial"/>
          <w:b/>
          <w:i/>
          <w:sz w:val="22"/>
          <w:szCs w:val="22"/>
        </w:rPr>
        <w:t xml:space="preserve"> «Τοπογραφικής Μελέτης»   </w:t>
      </w:r>
      <w:r w:rsidRPr="005F6A3D">
        <w:rPr>
          <w:rFonts w:ascii="Arial" w:hAnsi="Arial" w:cs="Arial"/>
          <w:i/>
          <w:sz w:val="22"/>
          <w:szCs w:val="22"/>
        </w:rPr>
        <w:t xml:space="preserve"> </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25547/12-11-2019 απόφαση έγκρισης της</w:t>
      </w:r>
      <w:r w:rsidRPr="005F6A3D">
        <w:rPr>
          <w:rFonts w:ascii="Arial" w:hAnsi="Arial" w:cs="Arial"/>
          <w:b/>
          <w:i/>
          <w:sz w:val="22"/>
          <w:szCs w:val="22"/>
        </w:rPr>
        <w:t xml:space="preserve"> «Τοπογραφικής Μελέτης»   </w:t>
      </w:r>
      <w:r w:rsidRPr="005F6A3D">
        <w:rPr>
          <w:rFonts w:ascii="Arial" w:hAnsi="Arial" w:cs="Arial"/>
          <w:i/>
          <w:sz w:val="22"/>
          <w:szCs w:val="22"/>
        </w:rPr>
        <w:t xml:space="preserve"> </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 xml:space="preserve"> του Προϊσταμένου της διεύθυνσης Τεχνικών Υπηρεσιών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 </w:t>
      </w:r>
      <w:r w:rsidRPr="005F6A3D">
        <w:rPr>
          <w:rFonts w:ascii="Arial" w:hAnsi="Arial" w:cs="Arial"/>
          <w:i/>
          <w:sz w:val="22"/>
          <w:szCs w:val="22"/>
        </w:rPr>
        <w:t>».</w:t>
      </w:r>
    </w:p>
    <w:p w:rsidR="004B44A5" w:rsidRPr="005F6A3D" w:rsidRDefault="004B44A5" w:rsidP="004B44A5">
      <w:pPr>
        <w:numPr>
          <w:ilvl w:val="0"/>
          <w:numId w:val="47"/>
        </w:numPr>
        <w:spacing w:before="60" w:after="60"/>
        <w:ind w:left="426"/>
        <w:jc w:val="both"/>
        <w:rPr>
          <w:rFonts w:ascii="Arial" w:hAnsi="Arial" w:cs="Arial"/>
          <w:b/>
          <w:i/>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25547/12.11.2019   βεβαίωση περαίωσης του επιβλέποντος της</w:t>
      </w:r>
      <w:r w:rsidRPr="005F6A3D">
        <w:rPr>
          <w:rFonts w:ascii="Arial" w:hAnsi="Arial" w:cs="Arial"/>
          <w:b/>
          <w:i/>
          <w:sz w:val="22"/>
          <w:szCs w:val="22"/>
        </w:rPr>
        <w:t xml:space="preserve"> «Μελέτης Χημικής Μηχανικής και Χημικών Εγκαταστάσεων»   </w:t>
      </w:r>
      <w:r w:rsidRPr="005F6A3D">
        <w:rPr>
          <w:rFonts w:ascii="Arial" w:hAnsi="Arial" w:cs="Arial"/>
          <w:i/>
          <w:sz w:val="22"/>
          <w:szCs w:val="22"/>
        </w:rPr>
        <w:t xml:space="preserve"> </w:t>
      </w:r>
    </w:p>
    <w:p w:rsidR="004B44A5" w:rsidRPr="005F6A3D" w:rsidRDefault="004B44A5" w:rsidP="004B44A5">
      <w:pPr>
        <w:numPr>
          <w:ilvl w:val="0"/>
          <w:numId w:val="47"/>
        </w:numPr>
        <w:spacing w:before="60" w:after="60"/>
        <w:ind w:left="426" w:hanging="22"/>
        <w:jc w:val="both"/>
        <w:rPr>
          <w:rFonts w:ascii="Arial" w:hAnsi="Arial" w:cs="Arial"/>
          <w:b/>
          <w:i/>
          <w:color w:val="FF0000"/>
          <w:sz w:val="22"/>
          <w:szCs w:val="22"/>
          <w:u w:val="single"/>
        </w:rPr>
      </w:pPr>
      <w:r w:rsidRPr="005F6A3D">
        <w:rPr>
          <w:rFonts w:ascii="Arial" w:hAnsi="Arial" w:cs="Arial"/>
          <w:i/>
          <w:sz w:val="22"/>
          <w:szCs w:val="22"/>
        </w:rPr>
        <w:t xml:space="preserve">Την υπ’ </w:t>
      </w:r>
      <w:proofErr w:type="spellStart"/>
      <w:r w:rsidRPr="005F6A3D">
        <w:rPr>
          <w:rFonts w:ascii="Arial" w:hAnsi="Arial" w:cs="Arial"/>
          <w:i/>
          <w:sz w:val="22"/>
          <w:szCs w:val="22"/>
        </w:rPr>
        <w:t>αριθμ</w:t>
      </w:r>
      <w:proofErr w:type="spellEnd"/>
      <w:r w:rsidRPr="005F6A3D">
        <w:rPr>
          <w:rFonts w:ascii="Arial" w:hAnsi="Arial" w:cs="Arial"/>
          <w:i/>
          <w:sz w:val="22"/>
          <w:szCs w:val="22"/>
        </w:rPr>
        <w:t>. 8477/12.05.2020 απόφαση έγκρισης της</w:t>
      </w:r>
      <w:r w:rsidRPr="005F6A3D">
        <w:rPr>
          <w:rFonts w:ascii="Arial" w:hAnsi="Arial" w:cs="Arial"/>
          <w:b/>
          <w:i/>
          <w:sz w:val="22"/>
          <w:szCs w:val="22"/>
        </w:rPr>
        <w:t xml:space="preserve"> «Μελέτης Χημικής Μηχανικής και Χημικών Εγκαταστάσεων» του</w:t>
      </w:r>
      <w:r w:rsidRPr="005F6A3D">
        <w:rPr>
          <w:rFonts w:ascii="Arial" w:hAnsi="Arial" w:cs="Arial"/>
          <w:i/>
          <w:sz w:val="22"/>
          <w:szCs w:val="22"/>
        </w:rPr>
        <w:t xml:space="preserve"> Προϊσταμένου της διεύθυνσης Περιβάλλοντος, Καθαριότητας και Πρασίνου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 </w:t>
      </w:r>
      <w:r w:rsidRPr="005F6A3D">
        <w:rPr>
          <w:rFonts w:ascii="Arial" w:hAnsi="Arial" w:cs="Arial"/>
          <w:i/>
          <w:sz w:val="22"/>
          <w:szCs w:val="22"/>
        </w:rPr>
        <w:t>».</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Την υπ’ αριθμ.8475/12.05.2020 βεβαίωση περαίωσης των επιβλεπόντων της</w:t>
      </w:r>
      <w:r w:rsidRPr="005F6A3D">
        <w:rPr>
          <w:rFonts w:ascii="Arial" w:hAnsi="Arial" w:cs="Arial"/>
          <w:b/>
          <w:i/>
          <w:sz w:val="22"/>
          <w:szCs w:val="22"/>
        </w:rPr>
        <w:t xml:space="preserve"> «Οριστικής Μελέτης» των Αρχιτεκτονικών, Στατικών, Η/Μ και τευχών Δημοπράτησης</w:t>
      </w:r>
      <w:r w:rsidRPr="005F6A3D">
        <w:rPr>
          <w:rFonts w:ascii="Arial" w:hAnsi="Arial" w:cs="Arial"/>
          <w:i/>
          <w:sz w:val="22"/>
          <w:szCs w:val="22"/>
        </w:rPr>
        <w:t xml:space="preserve"> </w:t>
      </w:r>
    </w:p>
    <w:p w:rsidR="004B44A5" w:rsidRPr="005F6A3D" w:rsidRDefault="004B44A5" w:rsidP="004B44A5">
      <w:pPr>
        <w:numPr>
          <w:ilvl w:val="0"/>
          <w:numId w:val="47"/>
        </w:numPr>
        <w:spacing w:before="60" w:after="60"/>
        <w:ind w:left="426"/>
        <w:jc w:val="both"/>
        <w:rPr>
          <w:rFonts w:ascii="Arial" w:hAnsi="Arial" w:cs="Arial"/>
          <w:b/>
          <w:i/>
          <w:color w:val="FF0000"/>
          <w:sz w:val="22"/>
          <w:szCs w:val="22"/>
          <w:u w:val="single"/>
        </w:rPr>
      </w:pPr>
      <w:r w:rsidRPr="005F6A3D">
        <w:rPr>
          <w:rFonts w:ascii="Arial" w:hAnsi="Arial" w:cs="Arial"/>
          <w:i/>
          <w:sz w:val="22"/>
          <w:szCs w:val="22"/>
        </w:rPr>
        <w:t>Την υπ’ αριθμ.8476/12.05.2020 απόφαση έγκρισης της</w:t>
      </w:r>
      <w:r w:rsidRPr="005F6A3D">
        <w:rPr>
          <w:rFonts w:ascii="Arial" w:hAnsi="Arial" w:cs="Arial"/>
          <w:b/>
          <w:i/>
          <w:sz w:val="22"/>
          <w:szCs w:val="22"/>
        </w:rPr>
        <w:t xml:space="preserve"> ««Οριστικής Μελέτης» των Αρχιτεκτονικών, Στατικών, Η/Μ και τευχών Δημοπράτησης</w:t>
      </w:r>
      <w:r w:rsidRPr="005F6A3D">
        <w:rPr>
          <w:rFonts w:ascii="Arial" w:hAnsi="Arial" w:cs="Arial"/>
          <w:i/>
          <w:sz w:val="22"/>
          <w:szCs w:val="22"/>
        </w:rPr>
        <w:t xml:space="preserve"> του προϊσταμένου της διεύθυνσης Τεχνικών Υπηρεσιών στα πλαίσια της μελέτης:</w:t>
      </w:r>
      <w:r w:rsidRPr="005F6A3D">
        <w:rPr>
          <w:rFonts w:ascii="Arial" w:hAnsi="Arial" w:cs="Arial"/>
          <w:bCs/>
          <w:i/>
          <w:sz w:val="22"/>
          <w:szCs w:val="22"/>
        </w:rPr>
        <w:t xml:space="preserve"> </w:t>
      </w:r>
      <w:r w:rsidRPr="005F6A3D">
        <w:rPr>
          <w:rFonts w:ascii="Arial" w:hAnsi="Arial" w:cs="Arial"/>
          <w:i/>
          <w:sz w:val="22"/>
          <w:szCs w:val="22"/>
        </w:rPr>
        <w:t>«</w:t>
      </w:r>
      <w:r w:rsidRPr="005F6A3D">
        <w:rPr>
          <w:rFonts w:ascii="Arial" w:eastAsia="Arial Unicode MS" w:hAnsi="Arial" w:cs="Arial"/>
          <w:b/>
          <w:bCs/>
          <w:i/>
          <w:sz w:val="22"/>
          <w:szCs w:val="22"/>
        </w:rPr>
        <w:t xml:space="preserve"> ΜΕΛΕΤΕΣ ΩΡΙΜΑΝΣΗΣ ΜΟΝΑΔΑΣ ΚΟΜΠΟΣΤΟΠΟΙΗΣΗΣ</w:t>
      </w:r>
      <w:r w:rsidRPr="005F6A3D">
        <w:rPr>
          <w:rFonts w:ascii="Arial" w:hAnsi="Arial" w:cs="Arial"/>
          <w:i/>
          <w:sz w:val="22"/>
          <w:szCs w:val="22"/>
        </w:rPr>
        <w:t>.</w:t>
      </w:r>
    </w:p>
    <w:p w:rsidR="004B44A5" w:rsidRPr="005F6A3D" w:rsidRDefault="004B44A5" w:rsidP="004B44A5">
      <w:pPr>
        <w:ind w:left="862"/>
        <w:rPr>
          <w:rFonts w:ascii="Arial" w:hAnsi="Arial" w:cs="Arial"/>
          <w:i/>
          <w:sz w:val="22"/>
          <w:szCs w:val="22"/>
        </w:rPr>
      </w:pPr>
    </w:p>
    <w:p w:rsidR="004B44A5" w:rsidRPr="005F6A3D" w:rsidRDefault="004B44A5" w:rsidP="004B44A5">
      <w:pPr>
        <w:rPr>
          <w:rFonts w:ascii="Arial" w:hAnsi="Arial" w:cs="Arial"/>
          <w:i/>
          <w:sz w:val="22"/>
          <w:szCs w:val="22"/>
        </w:rPr>
      </w:pPr>
    </w:p>
    <w:p w:rsidR="004B44A5" w:rsidRDefault="004B44A5" w:rsidP="004B44A5">
      <w:pPr>
        <w:suppressAutoHyphens w:val="0"/>
        <w:rPr>
          <w:rFonts w:ascii="Arial" w:eastAsia="SimSun" w:hAnsi="Arial" w:cs="Arial"/>
          <w:b/>
          <w:bCs/>
          <w:i/>
          <w:color w:val="00000A"/>
          <w:spacing w:val="-2"/>
          <w:sz w:val="22"/>
          <w:szCs w:val="22"/>
        </w:rPr>
      </w:pPr>
      <w:r w:rsidRPr="005F6A3D">
        <w:rPr>
          <w:rFonts w:ascii="Arial" w:hAnsi="Arial" w:cs="Arial"/>
          <w:i/>
          <w:color w:val="000000"/>
          <w:sz w:val="22"/>
          <w:szCs w:val="22"/>
        </w:rPr>
        <w:t xml:space="preserve">Προτείνεται όπως το Δημοτικό Συμβούλιο  αποφασίσει </w:t>
      </w:r>
      <w:r w:rsidRPr="005F6A3D">
        <w:rPr>
          <w:rFonts w:ascii="Arial" w:hAnsi="Arial" w:cs="Arial"/>
          <w:i/>
          <w:sz w:val="22"/>
          <w:szCs w:val="22"/>
        </w:rPr>
        <w:t xml:space="preserve">για </w:t>
      </w:r>
      <w:r w:rsidRPr="005F6A3D">
        <w:rPr>
          <w:rFonts w:ascii="Arial" w:hAnsi="Arial" w:cs="Arial"/>
          <w:i/>
          <w:color w:val="000000"/>
          <w:sz w:val="22"/>
          <w:szCs w:val="22"/>
        </w:rPr>
        <w:t xml:space="preserve">την παραλαβή των ανωτέρω μελετών </w:t>
      </w:r>
      <w:r w:rsidRPr="005F6A3D">
        <w:rPr>
          <w:rFonts w:ascii="Arial" w:eastAsia="SimSun" w:hAnsi="Arial" w:cs="Arial"/>
          <w:b/>
          <w:bCs/>
          <w:i/>
          <w:color w:val="00000A"/>
          <w:spacing w:val="-2"/>
          <w:sz w:val="22"/>
          <w:szCs w:val="22"/>
        </w:rPr>
        <w:t>στο πλαίσιο τ</w:t>
      </w:r>
      <w:r w:rsidRPr="005F6A3D">
        <w:rPr>
          <w:rFonts w:ascii="Arial" w:eastAsia="Arial Unicode MS" w:hAnsi="Arial" w:cs="Arial"/>
          <w:i/>
          <w:sz w:val="22"/>
          <w:szCs w:val="22"/>
        </w:rPr>
        <w:t xml:space="preserve">ης </w:t>
      </w:r>
      <w:proofErr w:type="spellStart"/>
      <w:r w:rsidRPr="005F6A3D">
        <w:rPr>
          <w:rFonts w:ascii="Arial" w:eastAsia="Arial Unicode MS" w:hAnsi="Arial" w:cs="Arial"/>
          <w:i/>
          <w:sz w:val="22"/>
          <w:szCs w:val="22"/>
        </w:rPr>
        <w:t>υπ΄</w:t>
      </w:r>
      <w:proofErr w:type="spellEnd"/>
      <w:r w:rsidRPr="005F6A3D">
        <w:rPr>
          <w:rFonts w:ascii="Arial" w:eastAsia="Arial Unicode MS" w:hAnsi="Arial" w:cs="Arial"/>
          <w:i/>
          <w:sz w:val="22"/>
          <w:szCs w:val="22"/>
        </w:rPr>
        <w:t xml:space="preserve"> αριθμό </w:t>
      </w:r>
      <w:r w:rsidRPr="005F6A3D">
        <w:rPr>
          <w:rFonts w:ascii="Arial" w:hAnsi="Arial" w:cs="Arial"/>
          <w:b/>
          <w:bCs/>
          <w:i/>
          <w:sz w:val="22"/>
          <w:szCs w:val="22"/>
        </w:rPr>
        <w:t>31274</w:t>
      </w:r>
      <w:r w:rsidRPr="005F6A3D">
        <w:rPr>
          <w:rFonts w:ascii="Arial" w:eastAsia="Arial Unicode MS" w:hAnsi="Arial" w:cs="Arial"/>
          <w:i/>
          <w:sz w:val="22"/>
          <w:szCs w:val="22"/>
        </w:rPr>
        <w:t>/14-12-2018 Σύμβασης για την  ανάθεση της μελέτης με τίτλο</w:t>
      </w:r>
      <w:r w:rsidRPr="005F6A3D">
        <w:rPr>
          <w:rFonts w:ascii="Arial" w:eastAsia="SimSun" w:hAnsi="Arial" w:cs="Arial"/>
          <w:b/>
          <w:bCs/>
          <w:i/>
          <w:color w:val="00000A"/>
          <w:spacing w:val="-2"/>
          <w:sz w:val="22"/>
          <w:szCs w:val="22"/>
        </w:rPr>
        <w:t xml:space="preserve"> «ΜΕΛΕΤΕΣ ΩΡΙΜΑΝΣΗΣ ΕΡΓΟΥ ΜΟΝΑΔΑΣ ΚΟΜΠΟΣΤΟΠΟΙΗΣΗΣ»</w:t>
      </w:r>
    </w:p>
    <w:p w:rsidR="004B44A5" w:rsidRDefault="004B44A5" w:rsidP="004B44A5">
      <w:pPr>
        <w:suppressAutoHyphens w:val="0"/>
        <w:rPr>
          <w:rFonts w:ascii="Arial" w:eastAsia="SimSun" w:hAnsi="Arial" w:cs="Arial"/>
          <w:b/>
          <w:bCs/>
          <w:i/>
          <w:color w:val="00000A"/>
          <w:spacing w:val="-2"/>
          <w:sz w:val="22"/>
          <w:szCs w:val="22"/>
        </w:rPr>
      </w:pPr>
    </w:p>
    <w:p w:rsidR="004B44A5" w:rsidRDefault="004B44A5" w:rsidP="004B44A5">
      <w:pPr>
        <w:suppressAutoHyphens w:val="0"/>
        <w:rPr>
          <w:rFonts w:ascii="Arial" w:eastAsia="SimSun" w:hAnsi="Arial" w:cs="Arial"/>
          <w:bCs/>
          <w:color w:val="00000A"/>
          <w:spacing w:val="-2"/>
          <w:sz w:val="22"/>
          <w:szCs w:val="22"/>
        </w:rPr>
      </w:pPr>
      <w:r w:rsidRPr="009A272B">
        <w:rPr>
          <w:rFonts w:ascii="Arial" w:eastAsia="SimSun" w:hAnsi="Arial" w:cs="Arial"/>
          <w:bCs/>
          <w:color w:val="00000A"/>
          <w:spacing w:val="-2"/>
          <w:sz w:val="22"/>
          <w:szCs w:val="22"/>
        </w:rPr>
        <w:t xml:space="preserve">Στο σημείο αυτό το λόγο έδωσε ο Πρόεδρος του Δημοτικού Συμβουλίου στον συμμετέχοντα στην δια τηλεδιάσκεψης συνεδρίαση νόμιμο  εκπρόσωπο </w:t>
      </w:r>
      <w:r w:rsidRPr="009A272B">
        <w:rPr>
          <w:rFonts w:ascii="Arial" w:eastAsia="SimSun" w:hAnsi="Arial" w:cs="Arial"/>
          <w:color w:val="000000"/>
          <w:sz w:val="22"/>
          <w:szCs w:val="22"/>
        </w:rPr>
        <w:t xml:space="preserve">της </w:t>
      </w:r>
      <w:proofErr w:type="spellStart"/>
      <w:r w:rsidRPr="009A272B">
        <w:rPr>
          <w:rFonts w:ascii="Arial" w:eastAsia="Arial" w:hAnsi="Arial" w:cs="Arial"/>
          <w:color w:val="00000A"/>
          <w:sz w:val="22"/>
          <w:szCs w:val="22"/>
        </w:rPr>
        <w:t>Ενωση</w:t>
      </w:r>
      <w:proofErr w:type="spellEnd"/>
      <w:r w:rsidRPr="009A272B">
        <w:rPr>
          <w:rFonts w:ascii="Arial" w:eastAsia="Arial" w:hAnsi="Arial" w:cs="Arial"/>
          <w:color w:val="00000A"/>
          <w:sz w:val="22"/>
          <w:szCs w:val="22"/>
        </w:rPr>
        <w:t xml:space="preserve"> Οικονομικών φορέων: «ΕΝΕΡΓΕΙΑ – ΠΕΡΙΒΑΛΛΟΝ - ΤΟΠΙΚΗ ΑΝΑΠΤΥΞΗ ΑΝΩΝΥΜΗ ΕΤΑΙΡΕΙΑ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ΕΠΤΑ Α.Ε.), </w:t>
      </w:r>
      <w:r w:rsidRPr="009A272B">
        <w:rPr>
          <w:rFonts w:ascii="Arial" w:eastAsia="Arial" w:hAnsi="Arial" w:cs="Arial"/>
          <w:color w:val="00000A"/>
          <w:sz w:val="22"/>
          <w:szCs w:val="22"/>
          <w:lang w:val="en-US"/>
        </w:rPr>
        <w:t>CONCEPT</w:t>
      </w:r>
      <w:r w:rsidRPr="009A272B">
        <w:rPr>
          <w:rFonts w:ascii="Arial" w:eastAsia="Arial" w:hAnsi="Arial" w:cs="Arial"/>
          <w:color w:val="00000A"/>
          <w:sz w:val="22"/>
          <w:szCs w:val="22"/>
        </w:rPr>
        <w:t xml:space="preserve"> ΣΥΜΒΟΥΛΟΙ ΜΗΧ/ΚΟΙ ΑΝΩΝΥΜΗ ΕΤΑΙΡΕΙΑ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w:t>
      </w:r>
      <w:proofErr w:type="gramStart"/>
      <w:r w:rsidRPr="009A272B">
        <w:rPr>
          <w:rFonts w:ascii="Arial" w:eastAsia="Arial" w:hAnsi="Arial" w:cs="Arial"/>
          <w:color w:val="00000A"/>
          <w:sz w:val="22"/>
          <w:szCs w:val="22"/>
          <w:lang w:val="en-US"/>
        </w:rPr>
        <w:t>CONCEPT</w:t>
      </w:r>
      <w:r w:rsidRPr="009A272B">
        <w:rPr>
          <w:rFonts w:ascii="Arial" w:eastAsia="Arial" w:hAnsi="Arial" w:cs="Arial"/>
          <w:color w:val="00000A"/>
          <w:sz w:val="22"/>
          <w:szCs w:val="22"/>
        </w:rPr>
        <w:t xml:space="preserve"> ΣΥΜΒΟΥΛΟΙ ΜΗΧ/ΚΟΙ Α.Ε.)</w:t>
      </w:r>
      <w:proofErr w:type="gramEnd"/>
      <w:r w:rsidRPr="009A272B">
        <w:rPr>
          <w:rFonts w:ascii="Arial" w:eastAsia="Arial" w:hAnsi="Arial" w:cs="Arial"/>
          <w:color w:val="00000A"/>
          <w:sz w:val="22"/>
          <w:szCs w:val="22"/>
        </w:rPr>
        <w:t xml:space="preserve"> ΣΥΝΘΕΣΗ ΚΑΙ ΕΡΕΥΝΑ Ε.Π.Ε. Γ. ΑΛΜΠΑΝΗΣ – Ν.ΦΙΝΤΙΚΑΚΗΣ &amp; ΣΥΝ/ΤΕΣ ΑΡΧΙΤ/ΝΕΣ ΣΥΜΒΟΥΛΟΙ ΜΗΧΑΝΙΚΟΙ Ε.Π.Ε.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ΣΥΝΘΕΣΗ &amp; ΕΡΕΥΝΑ Ε.Π.Ε.), </w:t>
      </w:r>
      <w:r w:rsidRPr="009A272B">
        <w:rPr>
          <w:rFonts w:ascii="Arial" w:eastAsia="Arial" w:hAnsi="Arial" w:cs="Arial"/>
          <w:color w:val="00000A"/>
          <w:sz w:val="22"/>
          <w:szCs w:val="22"/>
          <w:lang w:val="en-US"/>
        </w:rPr>
        <w:t>ENVIC</w:t>
      </w:r>
      <w:r w:rsidRPr="009A272B">
        <w:rPr>
          <w:rFonts w:ascii="Arial" w:eastAsia="Arial" w:hAnsi="Arial" w:cs="Arial"/>
          <w:color w:val="00000A"/>
          <w:sz w:val="22"/>
          <w:szCs w:val="22"/>
        </w:rPr>
        <w:t xml:space="preserve"> ΜΕΛΕΤΕΣ ΠΕΡΙΒΑΛΛΟΝΤΙΚΩΝ ΕΡΓΩΝ Ε.Π.Ε. (</w:t>
      </w:r>
      <w:proofErr w:type="spellStart"/>
      <w:r w:rsidRPr="009A272B">
        <w:rPr>
          <w:rFonts w:ascii="Arial" w:eastAsia="Arial" w:hAnsi="Arial" w:cs="Arial"/>
          <w:color w:val="00000A"/>
          <w:sz w:val="22"/>
          <w:szCs w:val="22"/>
        </w:rPr>
        <w:t>δ.τ</w:t>
      </w:r>
      <w:proofErr w:type="spellEnd"/>
      <w:r w:rsidRPr="009A272B">
        <w:rPr>
          <w:rFonts w:ascii="Arial" w:eastAsia="Arial" w:hAnsi="Arial" w:cs="Arial"/>
          <w:color w:val="00000A"/>
          <w:sz w:val="22"/>
          <w:szCs w:val="22"/>
        </w:rPr>
        <w:t xml:space="preserve">.   </w:t>
      </w:r>
      <w:proofErr w:type="gramStart"/>
      <w:r w:rsidRPr="009A272B">
        <w:rPr>
          <w:rFonts w:ascii="Arial" w:eastAsia="Arial" w:hAnsi="Arial" w:cs="Arial"/>
          <w:color w:val="00000A"/>
          <w:sz w:val="22"/>
          <w:szCs w:val="22"/>
          <w:lang w:val="en-US"/>
        </w:rPr>
        <w:t>ENVIC</w:t>
      </w:r>
      <w:r w:rsidRPr="009A272B">
        <w:rPr>
          <w:rFonts w:ascii="Arial" w:eastAsia="Arial" w:hAnsi="Arial" w:cs="Arial"/>
          <w:color w:val="00000A"/>
          <w:sz w:val="22"/>
          <w:szCs w:val="22"/>
        </w:rPr>
        <w:t xml:space="preserve"> Ε.Π.Ε.)</w:t>
      </w:r>
      <w:proofErr w:type="gramEnd"/>
      <w:r w:rsidRPr="009A272B">
        <w:rPr>
          <w:rFonts w:ascii="Arial" w:eastAsia="Arial" w:hAnsi="Arial" w:cs="Arial"/>
          <w:color w:val="00000A"/>
          <w:sz w:val="22"/>
          <w:szCs w:val="22"/>
        </w:rPr>
        <w:t xml:space="preserve"> </w:t>
      </w:r>
      <w:r w:rsidRPr="009A272B">
        <w:rPr>
          <w:rFonts w:ascii="Arial" w:eastAsia="SimSun" w:hAnsi="Arial" w:cs="Arial"/>
          <w:bCs/>
          <w:color w:val="00000A"/>
          <w:spacing w:val="-2"/>
          <w:sz w:val="22"/>
          <w:szCs w:val="22"/>
        </w:rPr>
        <w:t>η οποία είναι και ανάδοχος</w:t>
      </w:r>
      <w:r w:rsidR="009A272B" w:rsidRPr="009A272B">
        <w:rPr>
          <w:rFonts w:ascii="Arial" w:eastAsia="SimSun" w:hAnsi="Arial" w:cs="Arial"/>
          <w:bCs/>
          <w:color w:val="00000A"/>
          <w:spacing w:val="-2"/>
          <w:sz w:val="22"/>
          <w:szCs w:val="22"/>
        </w:rPr>
        <w:t xml:space="preserve"> σύμφωνα με τ</w:t>
      </w:r>
      <w:r w:rsidR="009A272B" w:rsidRPr="009A272B">
        <w:rPr>
          <w:rFonts w:ascii="Arial" w:eastAsia="Arial Unicode MS" w:hAnsi="Arial" w:cs="Arial"/>
          <w:color w:val="2E2706"/>
          <w:sz w:val="22"/>
          <w:szCs w:val="22"/>
        </w:rPr>
        <w:t xml:space="preserve">ην </w:t>
      </w:r>
      <w:proofErr w:type="spellStart"/>
      <w:r w:rsidR="009A272B" w:rsidRPr="009A272B">
        <w:rPr>
          <w:rFonts w:ascii="Arial" w:eastAsia="Arial Unicode MS" w:hAnsi="Arial" w:cs="Arial"/>
          <w:color w:val="2E2706"/>
          <w:sz w:val="22"/>
          <w:szCs w:val="22"/>
        </w:rPr>
        <w:t>υπ΄</w:t>
      </w:r>
      <w:proofErr w:type="spellEnd"/>
      <w:r w:rsidR="009A272B" w:rsidRPr="009A272B">
        <w:rPr>
          <w:rFonts w:ascii="Arial" w:eastAsia="Arial Unicode MS" w:hAnsi="Arial" w:cs="Arial"/>
          <w:color w:val="2E2706"/>
          <w:sz w:val="22"/>
          <w:szCs w:val="22"/>
        </w:rPr>
        <w:t xml:space="preserve"> αριθμό 377/2018 (ΑΔΑ: 9Λ93ΩΛΗ-ΤΕΝ)  (ΚΗΜΔΗΣ: </w:t>
      </w:r>
      <w:r w:rsidR="009A272B" w:rsidRPr="009A272B">
        <w:rPr>
          <w:rFonts w:ascii="Arial" w:eastAsia="Arial Unicode MS" w:hAnsi="Arial" w:cs="Arial"/>
          <w:sz w:val="22"/>
          <w:szCs w:val="22"/>
        </w:rPr>
        <w:t xml:space="preserve">18AWRD003911142 2018-10-29) </w:t>
      </w:r>
      <w:r w:rsidR="009A272B" w:rsidRPr="009A272B">
        <w:rPr>
          <w:rFonts w:ascii="Arial" w:eastAsia="Arial Unicode MS" w:hAnsi="Arial" w:cs="Arial"/>
          <w:color w:val="2E2706"/>
          <w:sz w:val="22"/>
          <w:szCs w:val="22"/>
        </w:rPr>
        <w:t>απόφαση της Οικονομικής Επιτροπής</w:t>
      </w:r>
      <w:r w:rsidRPr="009A272B">
        <w:rPr>
          <w:rFonts w:ascii="Arial" w:eastAsia="SimSun" w:hAnsi="Arial" w:cs="Arial"/>
          <w:bCs/>
          <w:color w:val="00000A"/>
          <w:spacing w:val="-2"/>
          <w:sz w:val="22"/>
          <w:szCs w:val="22"/>
        </w:rPr>
        <w:t xml:space="preserve"> </w:t>
      </w:r>
      <w:r w:rsidR="009A272B">
        <w:rPr>
          <w:rFonts w:ascii="Arial" w:eastAsia="SimSun" w:hAnsi="Arial" w:cs="Arial"/>
          <w:bCs/>
          <w:color w:val="00000A"/>
          <w:spacing w:val="-2"/>
          <w:sz w:val="22"/>
          <w:szCs w:val="22"/>
        </w:rPr>
        <w:t>, κ. Γεώργιο Ηλιόπουλο , ο οποίος ανέλυσε την πορεία των μελετών και έδωσε διευκρινήσεις σε ερωτήματα που τέθηκαν από τους  δημοτικούς συμβούλους.</w:t>
      </w:r>
    </w:p>
    <w:p w:rsidR="009A272B" w:rsidRDefault="009A272B" w:rsidP="004B44A5">
      <w:pPr>
        <w:suppressAutoHyphens w:val="0"/>
        <w:rPr>
          <w:rFonts w:ascii="Arial" w:eastAsia="SimSun" w:hAnsi="Arial" w:cs="Arial"/>
          <w:bCs/>
          <w:color w:val="00000A"/>
          <w:spacing w:val="-2"/>
          <w:sz w:val="22"/>
          <w:szCs w:val="22"/>
        </w:rPr>
      </w:pPr>
    </w:p>
    <w:p w:rsidR="009A272B" w:rsidRDefault="009A272B" w:rsidP="009A272B">
      <w:pPr>
        <w:suppressAutoHyphens w:val="0"/>
        <w:rPr>
          <w:rStyle w:val="aa"/>
          <w:rFonts w:ascii="Arial" w:eastAsia="Arial" w:hAnsi="Arial" w:cs="Arial"/>
          <w:i w:val="0"/>
          <w:sz w:val="22"/>
          <w:szCs w:val="22"/>
        </w:rPr>
      </w:pPr>
      <w:r>
        <w:rPr>
          <w:rFonts w:ascii="Arial" w:hAnsi="Arial" w:cs="Arial"/>
          <w:sz w:val="22"/>
          <w:szCs w:val="22"/>
        </w:rPr>
        <w:t xml:space="preserve">-Η  δημοτική σύμβουλος </w:t>
      </w:r>
      <w:r w:rsidRPr="00E623AC">
        <w:rPr>
          <w:rStyle w:val="aa"/>
          <w:rFonts w:ascii="Arial" w:eastAsia="Arial" w:hAnsi="Arial" w:cs="Arial"/>
          <w:bCs/>
          <w:i w:val="0"/>
          <w:sz w:val="22"/>
          <w:szCs w:val="22"/>
        </w:rPr>
        <w:t xml:space="preserve">κ.   </w:t>
      </w:r>
      <w:r w:rsidRPr="00A739EA">
        <w:rPr>
          <w:rStyle w:val="aa"/>
          <w:rFonts w:ascii="Arial" w:eastAsia="Arial" w:hAnsi="Arial" w:cs="Arial"/>
          <w:bCs/>
          <w:i w:val="0"/>
          <w:sz w:val="22"/>
          <w:szCs w:val="22"/>
        </w:rPr>
        <w:t xml:space="preserve">Γιώτα </w:t>
      </w:r>
      <w:proofErr w:type="spellStart"/>
      <w:r w:rsidRPr="00A739EA">
        <w:rPr>
          <w:rStyle w:val="aa"/>
          <w:rFonts w:ascii="Arial" w:eastAsia="Arial" w:hAnsi="Arial" w:cs="Arial"/>
          <w:bCs/>
          <w:i w:val="0"/>
          <w:sz w:val="22"/>
          <w:szCs w:val="22"/>
        </w:rPr>
        <w:t>Πούλου</w:t>
      </w:r>
      <w:proofErr w:type="spellEnd"/>
      <w:r w:rsidRPr="00A739EA">
        <w:rPr>
          <w:rStyle w:val="aa"/>
          <w:rFonts w:ascii="Arial" w:eastAsia="Arial" w:hAnsi="Arial" w:cs="Arial"/>
          <w:bCs/>
          <w:i w:val="0"/>
          <w:sz w:val="22"/>
          <w:szCs w:val="22"/>
        </w:rPr>
        <w:t xml:space="preserve"> </w:t>
      </w:r>
      <w:r w:rsidRPr="00A739EA">
        <w:rPr>
          <w:rStyle w:val="aa"/>
          <w:rFonts w:ascii="Arial" w:eastAsia="Arial" w:hAnsi="Arial" w:cs="Arial"/>
          <w:i w:val="0"/>
          <w:sz w:val="22"/>
          <w:szCs w:val="22"/>
        </w:rPr>
        <w:t xml:space="preserve"> επικεφαλής της παράταξης </w:t>
      </w:r>
      <w:r>
        <w:rPr>
          <w:rStyle w:val="aa"/>
          <w:rFonts w:ascii="Arial" w:eastAsia="Arial" w:hAnsi="Arial" w:cs="Arial"/>
          <w:i w:val="0"/>
          <w:sz w:val="22"/>
          <w:szCs w:val="22"/>
        </w:rPr>
        <w:t xml:space="preserve"> «ΔΥΝΑΜΙΚΗ ΑΥΤΟΔΙΟΙΚΗΤΙΚΗ ΣΥΝΕΡΓΑΣΙΑ» ευχαρίστησε τον με</w:t>
      </w:r>
      <w:r w:rsidR="001B6676">
        <w:rPr>
          <w:rStyle w:val="aa"/>
          <w:rFonts w:ascii="Arial" w:eastAsia="Arial" w:hAnsi="Arial" w:cs="Arial"/>
          <w:i w:val="0"/>
          <w:sz w:val="22"/>
          <w:szCs w:val="22"/>
        </w:rPr>
        <w:t xml:space="preserve">λετητή για την συνεργασία τους και </w:t>
      </w:r>
      <w:r>
        <w:rPr>
          <w:rStyle w:val="aa"/>
          <w:rFonts w:ascii="Arial" w:eastAsia="Arial" w:hAnsi="Arial" w:cs="Arial"/>
          <w:i w:val="0"/>
          <w:sz w:val="22"/>
          <w:szCs w:val="22"/>
        </w:rPr>
        <w:t xml:space="preserve">  για την </w:t>
      </w:r>
      <w:r w:rsidR="001B6676">
        <w:rPr>
          <w:rStyle w:val="aa"/>
          <w:rFonts w:ascii="Arial" w:eastAsia="Arial" w:hAnsi="Arial" w:cs="Arial"/>
          <w:i w:val="0"/>
          <w:sz w:val="22"/>
          <w:szCs w:val="22"/>
        </w:rPr>
        <w:t>επιστημονική ανάλυση που έκανε .Τέλος</w:t>
      </w:r>
      <w:r>
        <w:rPr>
          <w:rStyle w:val="aa"/>
          <w:rFonts w:ascii="Arial" w:eastAsia="Arial" w:hAnsi="Arial" w:cs="Arial"/>
          <w:i w:val="0"/>
          <w:sz w:val="22"/>
          <w:szCs w:val="22"/>
        </w:rPr>
        <w:t xml:space="preserve"> πρόσθεσε πως είναι ένα έργο πνοής που η προηγούμενη δημοτική αρχή αγκάλιασε με θέρμη. Ζήτησε από την παρούσα Δημοτική Αρχή να ακολουθηθούν τα χρονοδιαγράμματα και να </w:t>
      </w:r>
      <w:r w:rsidR="007F0F17">
        <w:rPr>
          <w:rStyle w:val="aa"/>
          <w:rFonts w:ascii="Arial" w:eastAsia="Arial" w:hAnsi="Arial" w:cs="Arial"/>
          <w:i w:val="0"/>
          <w:sz w:val="22"/>
          <w:szCs w:val="22"/>
        </w:rPr>
        <w:t>γίνει</w:t>
      </w:r>
      <w:r w:rsidR="00F44506">
        <w:rPr>
          <w:rStyle w:val="aa"/>
          <w:rFonts w:ascii="Arial" w:eastAsia="Arial" w:hAnsi="Arial" w:cs="Arial"/>
          <w:i w:val="0"/>
          <w:sz w:val="22"/>
          <w:szCs w:val="22"/>
        </w:rPr>
        <w:t xml:space="preserve"> μεγάλος αγώνας για τη χρηματοδότηση του έργου έτσι να μπορέσει να υλοποιηθεί.</w:t>
      </w:r>
    </w:p>
    <w:p w:rsidR="009A272B" w:rsidRPr="009A272B" w:rsidRDefault="009A272B" w:rsidP="004B44A5">
      <w:pPr>
        <w:suppressAutoHyphens w:val="0"/>
        <w:rPr>
          <w:rFonts w:ascii="Arial" w:eastAsia="SimSun" w:hAnsi="Arial" w:cs="Arial"/>
          <w:bCs/>
          <w:color w:val="00000A"/>
          <w:spacing w:val="-2"/>
          <w:sz w:val="22"/>
          <w:szCs w:val="22"/>
        </w:rPr>
      </w:pPr>
    </w:p>
    <w:p w:rsidR="004B44A5" w:rsidRDefault="004B44A5" w:rsidP="004B44A5">
      <w:pPr>
        <w:suppressAutoHyphens w:val="0"/>
        <w:rPr>
          <w:rStyle w:val="aa"/>
          <w:rFonts w:ascii="Arial" w:eastAsia="Bookman Old Style" w:hAnsi="Arial" w:cs="Arial"/>
          <w:i w:val="0"/>
          <w:sz w:val="22"/>
          <w:szCs w:val="22"/>
        </w:rPr>
      </w:pPr>
      <w:r>
        <w:rPr>
          <w:rFonts w:ascii="Arial" w:eastAsia="Calibri" w:hAnsi="Arial" w:cs="Arial"/>
          <w:color w:val="000000"/>
          <w:sz w:val="22"/>
          <w:szCs w:val="22"/>
          <w:highlight w:val="white"/>
        </w:rPr>
        <w:t xml:space="preserve">- </w:t>
      </w:r>
      <w:r w:rsidRPr="00D01FAF">
        <w:rPr>
          <w:rFonts w:ascii="Arial" w:eastAsia="Calibri" w:hAnsi="Arial" w:cs="Arial"/>
          <w:color w:val="000000"/>
          <w:sz w:val="22"/>
          <w:szCs w:val="22"/>
          <w:highlight w:val="white"/>
        </w:rPr>
        <w:t xml:space="preserve">Λαμβάνοντας το λόγο  </w:t>
      </w:r>
      <w:r w:rsidRPr="00D01FAF">
        <w:rPr>
          <w:rFonts w:ascii="Arial" w:eastAsia="Calibri" w:hAnsi="Arial" w:cs="Arial"/>
          <w:i/>
          <w:color w:val="000000"/>
          <w:sz w:val="22"/>
          <w:szCs w:val="22"/>
          <w:highlight w:val="white"/>
        </w:rPr>
        <w:t xml:space="preserve">ο </w:t>
      </w:r>
      <w:r w:rsidRPr="00D01FAF">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Pr="00D01FAF">
        <w:rPr>
          <w:rStyle w:val="aa"/>
          <w:rFonts w:ascii="Arial" w:eastAsia="Bookman Old Style" w:hAnsi="Arial" w:cs="Arial"/>
          <w:i w:val="0"/>
          <w:sz w:val="22"/>
          <w:szCs w:val="22"/>
        </w:rPr>
        <w:t>Κοτσικώνας</w:t>
      </w:r>
      <w:proofErr w:type="spellEnd"/>
      <w:r w:rsidRPr="00D01FAF">
        <w:rPr>
          <w:rStyle w:val="aa"/>
          <w:rFonts w:ascii="Arial" w:eastAsia="Bookman Old Style" w:hAnsi="Arial" w:cs="Arial"/>
          <w:i w:val="0"/>
          <w:sz w:val="22"/>
          <w:szCs w:val="22"/>
        </w:rPr>
        <w:t xml:space="preserve"> Επαμεινώνδας είπε</w:t>
      </w:r>
      <w:r>
        <w:rPr>
          <w:rStyle w:val="aa"/>
          <w:rFonts w:ascii="Arial" w:eastAsia="Bookman Old Style" w:hAnsi="Arial" w:cs="Arial"/>
          <w:i w:val="0"/>
          <w:sz w:val="22"/>
          <w:szCs w:val="22"/>
        </w:rPr>
        <w:t xml:space="preserve"> ότι</w:t>
      </w:r>
      <w:r w:rsidR="00F44506">
        <w:rPr>
          <w:rStyle w:val="aa"/>
          <w:rFonts w:ascii="Arial" w:eastAsia="Bookman Old Style" w:hAnsi="Arial" w:cs="Arial"/>
          <w:i w:val="0"/>
          <w:sz w:val="22"/>
          <w:szCs w:val="22"/>
        </w:rPr>
        <w:t xml:space="preserve"> είναι ένα έργο που η παράταξή του στηρίζει από την αρχή και στο Δήμο αλλά και στη ΔΕΠΟΔΑΛ . Είναι έργο που θα λειτουργήσει προς όφελος των δημοτών καθώς θα </w:t>
      </w:r>
      <w:r w:rsidR="001B6676">
        <w:rPr>
          <w:rStyle w:val="aa"/>
          <w:rFonts w:ascii="Arial" w:eastAsia="Bookman Old Style" w:hAnsi="Arial" w:cs="Arial"/>
          <w:i w:val="0"/>
          <w:sz w:val="22"/>
          <w:szCs w:val="22"/>
        </w:rPr>
        <w:t>δώσει</w:t>
      </w:r>
      <w:r w:rsidR="00F44506">
        <w:rPr>
          <w:rStyle w:val="aa"/>
          <w:rFonts w:ascii="Arial" w:eastAsia="Bookman Old Style" w:hAnsi="Arial" w:cs="Arial"/>
          <w:i w:val="0"/>
          <w:sz w:val="22"/>
          <w:szCs w:val="22"/>
        </w:rPr>
        <w:t xml:space="preserve"> ανάσα στο θέμα των σκουπιδιών. Δήλωσε ότι η παράταξή του είναι αντίθετη στη λειτουργία με ιδιωτικά κριτήρια .Εξέφρασε την αγωνία του για τις εξελίξεις γύρω από το θέμα λειτουργίας της ΔΕΠΟΔΑΛ</w:t>
      </w:r>
      <w:r w:rsidR="004F7D63" w:rsidRPr="004F7D63">
        <w:rPr>
          <w:rStyle w:val="aa"/>
          <w:rFonts w:ascii="Arial" w:eastAsia="Bookman Old Style" w:hAnsi="Arial" w:cs="Arial"/>
          <w:i w:val="0"/>
          <w:sz w:val="22"/>
          <w:szCs w:val="22"/>
        </w:rPr>
        <w:t xml:space="preserve"> </w:t>
      </w:r>
      <w:r w:rsidR="004F7D63">
        <w:rPr>
          <w:rStyle w:val="aa"/>
          <w:rFonts w:ascii="Arial" w:eastAsia="Bookman Old Style" w:hAnsi="Arial" w:cs="Arial"/>
          <w:i w:val="0"/>
          <w:sz w:val="22"/>
          <w:szCs w:val="22"/>
        </w:rPr>
        <w:t xml:space="preserve">αλλά και </w:t>
      </w:r>
      <w:r w:rsidR="00F44506">
        <w:rPr>
          <w:rStyle w:val="aa"/>
          <w:rFonts w:ascii="Arial" w:eastAsia="Bookman Old Style" w:hAnsi="Arial" w:cs="Arial"/>
          <w:i w:val="0"/>
          <w:sz w:val="22"/>
          <w:szCs w:val="22"/>
        </w:rPr>
        <w:t xml:space="preserve"> για τη χρηματοδότηση του έργου.</w:t>
      </w:r>
    </w:p>
    <w:p w:rsidR="004B44A5" w:rsidRDefault="004B44A5" w:rsidP="004B44A5">
      <w:pPr>
        <w:suppressAutoHyphens w:val="0"/>
        <w:rPr>
          <w:rStyle w:val="aa"/>
          <w:rFonts w:ascii="Arial" w:eastAsia="Bookman Old Style" w:hAnsi="Arial" w:cs="Arial"/>
          <w:i w:val="0"/>
          <w:sz w:val="22"/>
          <w:szCs w:val="22"/>
        </w:rPr>
      </w:pPr>
    </w:p>
    <w:p w:rsidR="004B44A5" w:rsidRDefault="004B44A5" w:rsidP="004B44A5">
      <w:pPr>
        <w:suppressAutoHyphens w:val="0"/>
        <w:rPr>
          <w:rStyle w:val="aa"/>
          <w:rFonts w:ascii="Arial" w:eastAsia="Arial" w:hAnsi="Arial" w:cs="Arial"/>
          <w:i w:val="0"/>
          <w:sz w:val="22"/>
          <w:szCs w:val="22"/>
        </w:rPr>
      </w:pPr>
    </w:p>
    <w:p w:rsidR="004B44A5" w:rsidRDefault="004B44A5" w:rsidP="004B44A5">
      <w:pPr>
        <w:suppressAutoHyphens w:val="0"/>
        <w:rPr>
          <w:rStyle w:val="aa"/>
          <w:rFonts w:ascii="Arial" w:eastAsia="Arial" w:hAnsi="Arial" w:cs="Arial"/>
          <w:i w:val="0"/>
          <w:sz w:val="22"/>
          <w:szCs w:val="22"/>
        </w:rPr>
      </w:pPr>
      <w:r>
        <w:rPr>
          <w:rStyle w:val="aa"/>
          <w:rFonts w:ascii="Arial" w:eastAsia="Arial" w:hAnsi="Arial" w:cs="Arial"/>
          <w:i w:val="0"/>
          <w:sz w:val="22"/>
          <w:szCs w:val="22"/>
        </w:rPr>
        <w:t xml:space="preserve">- Ο δημοτικός σύμβουλος κ. </w:t>
      </w:r>
      <w:proofErr w:type="spellStart"/>
      <w:r>
        <w:rPr>
          <w:rStyle w:val="aa"/>
          <w:rFonts w:ascii="Arial" w:eastAsia="Arial" w:hAnsi="Arial" w:cs="Arial"/>
          <w:i w:val="0"/>
          <w:sz w:val="22"/>
          <w:szCs w:val="22"/>
        </w:rPr>
        <w:t>Καραμάνης</w:t>
      </w:r>
      <w:proofErr w:type="spellEnd"/>
      <w:r>
        <w:rPr>
          <w:rStyle w:val="aa"/>
          <w:rFonts w:ascii="Arial" w:eastAsia="Arial" w:hAnsi="Arial" w:cs="Arial"/>
          <w:i w:val="0"/>
          <w:sz w:val="22"/>
          <w:szCs w:val="22"/>
        </w:rPr>
        <w:t xml:space="preserve"> Δημήτριος επικεφαλής της παράταξης </w:t>
      </w:r>
      <w:r w:rsidRPr="00501F04">
        <w:rPr>
          <w:rStyle w:val="aa"/>
          <w:rFonts w:ascii="Arial" w:eastAsia="Arial" w:hAnsi="Arial" w:cs="Arial"/>
          <w:i w:val="0"/>
          <w:sz w:val="22"/>
          <w:szCs w:val="22"/>
        </w:rPr>
        <w:t>«ΑΛΛΑΖΟΥΜΕ ΣΕΛΙΔΑ</w:t>
      </w:r>
      <w:r w:rsidRPr="00501F04">
        <w:rPr>
          <w:rFonts w:ascii="Arial" w:eastAsia="Liberation Serif" w:hAnsi="Arial" w:cs="Arial"/>
          <w:color w:val="00000A"/>
          <w:sz w:val="22"/>
          <w:szCs w:val="22"/>
          <w:shd w:val="clear" w:color="auto" w:fill="FFFFFF"/>
        </w:rPr>
        <w:t>– ΔΗΜΟΤΙΚΗ ΚΙΝΗΣΗ ΠΟΛΙΤΩΝ</w:t>
      </w:r>
      <w:r w:rsidRPr="00501F04">
        <w:rPr>
          <w:rStyle w:val="aa"/>
          <w:rFonts w:ascii="Arial" w:eastAsia="Arial" w:hAnsi="Arial" w:cs="Arial"/>
          <w:i w:val="0"/>
          <w:sz w:val="22"/>
          <w:szCs w:val="22"/>
        </w:rPr>
        <w:t>»</w:t>
      </w:r>
      <w:r w:rsidR="007A372B">
        <w:rPr>
          <w:rStyle w:val="aa"/>
          <w:rFonts w:ascii="Arial" w:eastAsia="Arial" w:hAnsi="Arial" w:cs="Arial"/>
          <w:i w:val="0"/>
          <w:sz w:val="22"/>
          <w:szCs w:val="22"/>
        </w:rPr>
        <w:t xml:space="preserve"> ευχαρίστησε το μελετητή και τόνισε ότι πρόκειται για έργο με περιβαλλοντικό αποτύπωμα.</w:t>
      </w:r>
    </w:p>
    <w:p w:rsidR="007A372B" w:rsidRDefault="007A372B" w:rsidP="004B44A5">
      <w:pPr>
        <w:suppressAutoHyphens w:val="0"/>
        <w:rPr>
          <w:rStyle w:val="aa"/>
          <w:rFonts w:ascii="Arial" w:eastAsia="Arial" w:hAnsi="Arial" w:cs="Arial"/>
          <w:i w:val="0"/>
          <w:sz w:val="22"/>
          <w:szCs w:val="22"/>
        </w:rPr>
      </w:pPr>
    </w:p>
    <w:p w:rsidR="007A372B" w:rsidRDefault="004F7D63" w:rsidP="004B44A5">
      <w:pPr>
        <w:suppressAutoHyphens w:val="0"/>
        <w:rPr>
          <w:rStyle w:val="aa"/>
          <w:rFonts w:ascii="Arial" w:eastAsia="Arial" w:hAnsi="Arial" w:cs="Arial"/>
          <w:i w:val="0"/>
          <w:sz w:val="22"/>
          <w:szCs w:val="22"/>
        </w:rPr>
      </w:pPr>
      <w:r>
        <w:rPr>
          <w:rStyle w:val="aa"/>
          <w:rFonts w:ascii="Arial" w:eastAsia="Arial" w:hAnsi="Arial" w:cs="Arial"/>
          <w:i w:val="0"/>
          <w:sz w:val="22"/>
          <w:szCs w:val="22"/>
        </w:rPr>
        <w:t>-</w:t>
      </w:r>
      <w:r w:rsidR="007A372B">
        <w:rPr>
          <w:rStyle w:val="aa"/>
          <w:rFonts w:ascii="Arial" w:eastAsia="Arial" w:hAnsi="Arial" w:cs="Arial"/>
          <w:i w:val="0"/>
          <w:sz w:val="22"/>
          <w:szCs w:val="22"/>
        </w:rPr>
        <w:t>Τέλος ο κ. Δήμαρχος αφού ευχαρίστησε τον κ. Ηλιόπουλο για την παρουσίαση  είπε ότι επενδύει στη συνέχιση της συνεργασίας του με το Δήμο για  τις  περαιτέρω ενέργειες , τόνισε ότι πράγματι πρόκειται για ένα έργο πνοής . Ο Δήμος είναι σχεδόν έτοιμος για την επόμενη φάση . Ανεξάρτητα από την απόφαση για την πορεία της ΔΕΠΟΔΑΛ το έργο θα γίνει σίγουρα στα όρια των Δήμων .</w:t>
      </w:r>
    </w:p>
    <w:p w:rsidR="007A372B" w:rsidRPr="005F6A3D" w:rsidRDefault="007A372B" w:rsidP="004B44A5">
      <w:pPr>
        <w:suppressAutoHyphens w:val="0"/>
        <w:rPr>
          <w:rFonts w:ascii="Arial" w:eastAsia="SimSun" w:hAnsi="Arial" w:cs="Arial"/>
          <w:b/>
          <w:bCs/>
          <w:i/>
          <w:color w:val="00000A"/>
          <w:spacing w:val="-2"/>
          <w:sz w:val="22"/>
          <w:szCs w:val="22"/>
        </w:rPr>
      </w:pP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shd w:val="clear" w:color="auto" w:fill="FFFFFF"/>
          <w:lang w:eastAsia="el-GR"/>
        </w:rPr>
        <w:t xml:space="preserve">  </w:t>
      </w:r>
      <w:r w:rsidRPr="007B344E">
        <w:rPr>
          <w:rStyle w:val="aa"/>
          <w:rFonts w:ascii="Arial" w:eastAsia="Arial" w:hAnsi="Arial" w:cs="Arial"/>
          <w:b/>
          <w:bCs/>
          <w:i w:val="0"/>
          <w:color w:val="000000"/>
          <w:kern w:val="1"/>
          <w:sz w:val="22"/>
          <w:szCs w:val="22"/>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4A3078" w:rsidRPr="00583F34" w:rsidRDefault="007E216F" w:rsidP="004A3078">
      <w:pPr>
        <w:pStyle w:val="211"/>
        <w:numPr>
          <w:ilvl w:val="0"/>
          <w:numId w:val="7"/>
        </w:numPr>
        <w:tabs>
          <w:tab w:val="center" w:pos="8460"/>
        </w:tabs>
        <w:spacing w:before="119" w:after="119"/>
        <w:jc w:val="both"/>
      </w:pPr>
      <w:r w:rsidRPr="007E216F">
        <w:rPr>
          <w:rStyle w:val="aa"/>
          <w:rFonts w:eastAsia="Arial"/>
          <w:i w:val="0"/>
          <w:iCs w:val="0"/>
          <w:sz w:val="22"/>
          <w:szCs w:val="22"/>
          <w:shd w:val="clear" w:color="auto" w:fill="FFFFFF"/>
          <w:lang w:eastAsia="el-GR"/>
        </w:rPr>
        <w:t>το</w:t>
      </w:r>
      <w:r w:rsidRPr="007E216F">
        <w:rPr>
          <w:rStyle w:val="aa"/>
          <w:rFonts w:eastAsia="Arial"/>
          <w:b/>
          <w:bCs/>
          <w:color w:val="000000"/>
          <w:sz w:val="22"/>
          <w:szCs w:val="22"/>
          <w:shd w:val="clear" w:color="auto" w:fill="FFFFFF"/>
          <w:lang w:eastAsia="el-GR"/>
        </w:rPr>
        <w:t xml:space="preserve"> </w:t>
      </w:r>
      <w:r w:rsidRPr="007E216F">
        <w:rPr>
          <w:rStyle w:val="aa"/>
          <w:rFonts w:eastAsia="Arial"/>
          <w:i w:val="0"/>
          <w:iCs w:val="0"/>
          <w:color w:val="000000"/>
          <w:sz w:val="22"/>
          <w:szCs w:val="22"/>
          <w:shd w:val="clear" w:color="auto" w:fill="FFFFFF"/>
          <w:lang w:eastAsia="el-GR"/>
        </w:rPr>
        <w:t>υπ αριθμ.</w:t>
      </w:r>
      <w:r w:rsidR="00C962F3">
        <w:rPr>
          <w:rStyle w:val="aa"/>
          <w:rFonts w:eastAsia="Arial"/>
          <w:i w:val="0"/>
          <w:iCs w:val="0"/>
          <w:color w:val="000000"/>
          <w:sz w:val="22"/>
          <w:szCs w:val="22"/>
          <w:shd w:val="clear" w:color="auto" w:fill="FFFFFF"/>
          <w:lang w:eastAsia="el-GR"/>
        </w:rPr>
        <w:t>9</w:t>
      </w:r>
      <w:r w:rsidR="007A372B">
        <w:rPr>
          <w:rStyle w:val="aa"/>
          <w:rFonts w:eastAsia="Arial"/>
          <w:i w:val="0"/>
          <w:iCs w:val="0"/>
          <w:color w:val="000000"/>
          <w:sz w:val="22"/>
          <w:szCs w:val="22"/>
          <w:shd w:val="clear" w:color="auto" w:fill="FFFFFF"/>
          <w:lang w:eastAsia="el-GR"/>
        </w:rPr>
        <w:t>774</w:t>
      </w:r>
      <w:r w:rsidR="002A1D80">
        <w:rPr>
          <w:rStyle w:val="aa"/>
          <w:rFonts w:eastAsia="Arial"/>
          <w:i w:val="0"/>
          <w:iCs w:val="0"/>
          <w:color w:val="000000"/>
          <w:sz w:val="22"/>
          <w:szCs w:val="22"/>
          <w:shd w:val="clear" w:color="auto" w:fill="FFFFFF"/>
          <w:lang w:eastAsia="el-GR"/>
        </w:rPr>
        <w:t>/2</w:t>
      </w:r>
      <w:r w:rsidR="009C69E6">
        <w:rPr>
          <w:rStyle w:val="aa"/>
          <w:rFonts w:eastAsia="Arial"/>
          <w:i w:val="0"/>
          <w:iCs w:val="0"/>
          <w:color w:val="000000"/>
          <w:sz w:val="22"/>
          <w:szCs w:val="22"/>
          <w:shd w:val="clear" w:color="auto" w:fill="FFFFFF"/>
          <w:lang w:eastAsia="el-GR"/>
        </w:rPr>
        <w:t>8</w:t>
      </w:r>
      <w:r w:rsidR="002A1D80">
        <w:rPr>
          <w:rStyle w:val="aa"/>
          <w:rFonts w:eastAsia="Arial"/>
          <w:i w:val="0"/>
          <w:iCs w:val="0"/>
          <w:color w:val="000000"/>
          <w:sz w:val="22"/>
          <w:szCs w:val="22"/>
          <w:shd w:val="clear" w:color="auto" w:fill="FFFFFF"/>
          <w:lang w:eastAsia="el-GR"/>
        </w:rPr>
        <w:t>-5-2020</w:t>
      </w:r>
      <w:r w:rsidRPr="007E216F">
        <w:rPr>
          <w:rStyle w:val="aa"/>
          <w:rFonts w:eastAsia="Arial"/>
          <w:i w:val="0"/>
          <w:iCs w:val="0"/>
          <w:color w:val="000000"/>
          <w:sz w:val="22"/>
          <w:szCs w:val="22"/>
          <w:shd w:val="clear" w:color="auto" w:fill="FFFFFF"/>
          <w:lang w:eastAsia="el-GR"/>
        </w:rPr>
        <w:t xml:space="preserve"> έγγραφο </w:t>
      </w:r>
      <w:r w:rsidRPr="007E216F">
        <w:rPr>
          <w:rStyle w:val="aa"/>
          <w:rFonts w:eastAsia="Arial"/>
          <w:i w:val="0"/>
          <w:iCs w:val="0"/>
          <w:color w:val="000000"/>
          <w:sz w:val="22"/>
          <w:szCs w:val="22"/>
          <w:shd w:val="clear" w:color="auto" w:fill="FFFFFF"/>
          <w:lang w:eastAsia="el-GR" w:bidi="ar-SA"/>
        </w:rPr>
        <w:t xml:space="preserve"> της Δ/</w:t>
      </w:r>
      <w:proofErr w:type="spellStart"/>
      <w:r w:rsidRPr="007E216F">
        <w:rPr>
          <w:rStyle w:val="aa"/>
          <w:rFonts w:eastAsia="Arial"/>
          <w:i w:val="0"/>
          <w:iCs w:val="0"/>
          <w:color w:val="000000"/>
          <w:sz w:val="22"/>
          <w:szCs w:val="22"/>
          <w:shd w:val="clear" w:color="auto" w:fill="FFFFFF"/>
          <w:lang w:eastAsia="el-GR" w:bidi="ar-SA"/>
        </w:rPr>
        <w:t>νσης</w:t>
      </w:r>
      <w:proofErr w:type="spellEnd"/>
      <w:r w:rsidRPr="007E216F">
        <w:rPr>
          <w:rStyle w:val="aa"/>
          <w:rFonts w:eastAsia="Arial"/>
          <w:i w:val="0"/>
          <w:iCs w:val="0"/>
          <w:color w:val="000000"/>
          <w:sz w:val="22"/>
          <w:szCs w:val="22"/>
          <w:shd w:val="clear" w:color="auto" w:fill="FFFFFF"/>
          <w:lang w:eastAsia="el-GR" w:bidi="ar-SA"/>
        </w:rPr>
        <w:t xml:space="preserve">  Τεχνικών Υπηρεσιών</w:t>
      </w:r>
      <w:r w:rsidRPr="007E216F">
        <w:rPr>
          <w:rStyle w:val="aa"/>
          <w:rFonts w:eastAsia="Arial"/>
          <w:b/>
          <w:bCs/>
          <w:i w:val="0"/>
          <w:iCs w:val="0"/>
          <w:color w:val="000000"/>
          <w:sz w:val="22"/>
          <w:szCs w:val="22"/>
          <w:shd w:val="clear" w:color="auto" w:fill="FFFFFF"/>
          <w:lang w:eastAsia="el-GR" w:bidi="ar-SA"/>
        </w:rPr>
        <w:t xml:space="preserve"> </w:t>
      </w:r>
      <w:r w:rsidRPr="007E216F">
        <w:rPr>
          <w:rStyle w:val="aa"/>
          <w:rFonts w:eastAsia="Arial"/>
          <w:i w:val="0"/>
          <w:iCs w:val="0"/>
          <w:color w:val="000000"/>
          <w:sz w:val="22"/>
          <w:szCs w:val="22"/>
          <w:shd w:val="clear" w:color="auto" w:fill="FFFFFF"/>
          <w:lang w:eastAsia="el-GR" w:bidi="ar-SA"/>
        </w:rPr>
        <w:t>του Δήμου</w:t>
      </w:r>
      <w:r w:rsidRPr="007E216F">
        <w:rPr>
          <w:rFonts w:eastAsia="Arial"/>
          <w:sz w:val="22"/>
          <w:szCs w:val="22"/>
        </w:rPr>
        <w:t xml:space="preserve"> που είχε </w:t>
      </w:r>
      <w:r w:rsidR="004A3078" w:rsidRPr="007E216F">
        <w:rPr>
          <w:rFonts w:eastAsia="Arial"/>
          <w:color w:val="000000"/>
          <w:sz w:val="22"/>
          <w:szCs w:val="22"/>
          <w:highlight w:val="white"/>
          <w:shd w:val="clear" w:color="auto" w:fill="FFFFFF"/>
          <w:lang w:eastAsia="el-GR"/>
        </w:rPr>
        <w:t xml:space="preserve"> αποσταλεί ηλεκτρονικά στα </w:t>
      </w:r>
      <w:r w:rsidR="004A3078" w:rsidRPr="007E216F">
        <w:rPr>
          <w:rFonts w:eastAsia="Arial"/>
          <w:color w:val="000000"/>
          <w:sz w:val="22"/>
          <w:szCs w:val="22"/>
          <w:highlight w:val="white"/>
          <w:shd w:val="clear" w:color="auto" w:fill="FFFFFF"/>
          <w:lang w:val="en-US" w:eastAsia="el-GR"/>
        </w:rPr>
        <w:t>email</w:t>
      </w:r>
      <w:r w:rsidR="004A3078" w:rsidRPr="007E216F">
        <w:rPr>
          <w:rFonts w:eastAsia="Arial"/>
          <w:color w:val="000000"/>
          <w:sz w:val="22"/>
          <w:szCs w:val="22"/>
          <w:highlight w:val="white"/>
          <w:shd w:val="clear" w:color="auto" w:fill="FFFFFF"/>
          <w:lang w:eastAsia="el-GR"/>
        </w:rPr>
        <w:t xml:space="preserve">  όλων των δημοτικών συμβούλων </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w:t>
      </w:r>
      <w:r w:rsidR="004301E8">
        <w:rPr>
          <w:rFonts w:ascii="Arial" w:hAnsi="Arial" w:cs="Arial"/>
          <w:sz w:val="22"/>
          <w:szCs w:val="22"/>
        </w:rPr>
        <w:t>ς</w:t>
      </w:r>
      <w:r w:rsidR="007B344E"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Default="007B344E" w:rsidP="007B344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w:t>
      </w:r>
      <w:r w:rsidR="004F7D63">
        <w:rPr>
          <w:rFonts w:ascii="Arial" w:hAnsi="Arial" w:cs="Arial"/>
          <w:sz w:val="22"/>
          <w:szCs w:val="22"/>
        </w:rPr>
        <w:t>κλιο του Υπουργείου Εσωτερικών.</w:t>
      </w:r>
    </w:p>
    <w:p w:rsidR="00E153A7" w:rsidRPr="009B2DB0" w:rsidRDefault="00E153A7" w:rsidP="00E153A7">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E153A7" w:rsidRPr="00C6575B" w:rsidRDefault="00E153A7" w:rsidP="00E153A7">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7B344E" w:rsidRPr="007E216F"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A6399A" w:rsidRPr="00A6399A" w:rsidRDefault="00A6399A" w:rsidP="00A6399A">
      <w:pPr>
        <w:numPr>
          <w:ilvl w:val="0"/>
          <w:numId w:val="30"/>
        </w:numPr>
        <w:jc w:val="both"/>
        <w:rPr>
          <w:rFonts w:ascii="Arial" w:hAnsi="Arial" w:cs="Arial"/>
          <w:sz w:val="22"/>
          <w:szCs w:val="22"/>
        </w:rPr>
      </w:pPr>
      <w:r w:rsidRPr="00A6399A">
        <w:rPr>
          <w:rFonts w:ascii="Arial" w:eastAsia="SimSun" w:hAnsi="Arial" w:cs="Arial"/>
          <w:color w:val="000000"/>
          <w:sz w:val="22"/>
          <w:szCs w:val="22"/>
        </w:rPr>
        <w:t xml:space="preserve">Την </w:t>
      </w:r>
      <w:proofErr w:type="spellStart"/>
      <w:r w:rsidRPr="00A6399A">
        <w:rPr>
          <w:rFonts w:ascii="Arial" w:eastAsia="SimSun" w:hAnsi="Arial" w:cs="Arial"/>
          <w:color w:val="000000"/>
          <w:sz w:val="22"/>
          <w:szCs w:val="22"/>
        </w:rPr>
        <w:t>υπ΄</w:t>
      </w:r>
      <w:proofErr w:type="spellEnd"/>
      <w:r w:rsidRPr="00A6399A">
        <w:rPr>
          <w:rFonts w:ascii="Arial" w:eastAsia="SimSun" w:hAnsi="Arial" w:cs="Arial"/>
          <w:color w:val="000000"/>
          <w:sz w:val="22"/>
          <w:szCs w:val="22"/>
        </w:rPr>
        <w:t xml:space="preserve"> αριθμό 283/2018 απόφαση της Οικονομικής Επιτροπής με την οποία εγκρίθηκε το 1ο Πρακτικό της μελέτης</w:t>
      </w:r>
    </w:p>
    <w:p w:rsidR="00A6399A" w:rsidRPr="00A6399A" w:rsidRDefault="00A6399A" w:rsidP="00A6399A">
      <w:pPr>
        <w:numPr>
          <w:ilvl w:val="0"/>
          <w:numId w:val="30"/>
        </w:numPr>
        <w:jc w:val="both"/>
        <w:rPr>
          <w:rFonts w:ascii="Arial" w:hAnsi="Arial" w:cs="Arial"/>
          <w:sz w:val="22"/>
          <w:szCs w:val="22"/>
        </w:rPr>
      </w:pPr>
      <w:r w:rsidRPr="00A6399A">
        <w:rPr>
          <w:rFonts w:ascii="Arial" w:eastAsia="SimSun" w:hAnsi="Arial" w:cs="Arial"/>
          <w:color w:val="000000"/>
          <w:sz w:val="22"/>
          <w:szCs w:val="22"/>
        </w:rPr>
        <w:t xml:space="preserve">Την </w:t>
      </w:r>
      <w:proofErr w:type="spellStart"/>
      <w:r w:rsidRPr="00A6399A">
        <w:rPr>
          <w:rFonts w:ascii="Arial" w:eastAsia="SimSun" w:hAnsi="Arial" w:cs="Arial"/>
          <w:color w:val="000000"/>
          <w:sz w:val="22"/>
          <w:szCs w:val="22"/>
        </w:rPr>
        <w:t>υπ΄</w:t>
      </w:r>
      <w:proofErr w:type="spellEnd"/>
      <w:r w:rsidRPr="00A6399A">
        <w:rPr>
          <w:rFonts w:ascii="Arial" w:eastAsia="SimSun" w:hAnsi="Arial" w:cs="Arial"/>
          <w:color w:val="000000"/>
          <w:sz w:val="22"/>
          <w:szCs w:val="22"/>
        </w:rPr>
        <w:t xml:space="preserve"> αριθμό 341/18-09-2018 απόφαση της Οικονομικής Επιτροπής με την οποία εγκρίθηκε το 2ο Πρακτικό  της μελέτης </w:t>
      </w:r>
      <w:r w:rsidRPr="00A6399A">
        <w:rPr>
          <w:rFonts w:ascii="Arial" w:eastAsia="SimSun" w:hAnsi="Arial" w:cs="Arial"/>
          <w:sz w:val="22"/>
          <w:szCs w:val="22"/>
        </w:rPr>
        <w:t xml:space="preserve">του έργου συνοδευόμενο από τους πίνακες Ι και ΙΙ Αποσφράγισης Οικονομικών Προσφορών αξιολόγησης και </w:t>
      </w:r>
      <w:proofErr w:type="spellStart"/>
      <w:r w:rsidRPr="00A6399A">
        <w:rPr>
          <w:rFonts w:ascii="Arial" w:eastAsia="SimSun" w:hAnsi="Arial" w:cs="Arial"/>
          <w:sz w:val="22"/>
          <w:szCs w:val="22"/>
        </w:rPr>
        <w:t>αναδειξης</w:t>
      </w:r>
      <w:proofErr w:type="spellEnd"/>
      <w:r w:rsidRPr="00A6399A">
        <w:rPr>
          <w:rFonts w:ascii="Arial" w:eastAsia="SimSun" w:hAnsi="Arial" w:cs="Arial"/>
          <w:sz w:val="22"/>
          <w:szCs w:val="22"/>
        </w:rPr>
        <w:t xml:space="preserve"> </w:t>
      </w:r>
      <w:r w:rsidRPr="00A6399A">
        <w:rPr>
          <w:rFonts w:ascii="Arial" w:eastAsia="SimSun" w:hAnsi="Arial" w:cs="Arial"/>
          <w:color w:val="000000"/>
          <w:sz w:val="22"/>
          <w:szCs w:val="22"/>
        </w:rPr>
        <w:t xml:space="preserve">την </w:t>
      </w:r>
      <w:proofErr w:type="spellStart"/>
      <w:r w:rsidRPr="00A6399A">
        <w:rPr>
          <w:rFonts w:ascii="Arial" w:eastAsia="Arial" w:hAnsi="Arial" w:cs="Arial"/>
          <w:color w:val="00000A"/>
          <w:sz w:val="22"/>
          <w:szCs w:val="22"/>
        </w:rPr>
        <w:t>Ενωση</w:t>
      </w:r>
      <w:proofErr w:type="spellEnd"/>
      <w:r w:rsidRPr="00A6399A">
        <w:rPr>
          <w:rFonts w:ascii="Arial" w:eastAsia="Arial" w:hAnsi="Arial" w:cs="Arial"/>
          <w:color w:val="00000A"/>
          <w:sz w:val="22"/>
          <w:szCs w:val="22"/>
        </w:rPr>
        <w:t xml:space="preserve"> </w:t>
      </w:r>
      <w:r w:rsidRPr="00A6399A">
        <w:rPr>
          <w:rFonts w:ascii="Arial" w:eastAsia="Arial" w:hAnsi="Arial" w:cs="Arial"/>
          <w:color w:val="00000A"/>
          <w:sz w:val="22"/>
          <w:szCs w:val="22"/>
        </w:rPr>
        <w:lastRenderedPageBreak/>
        <w:t>Οικονομικών φορέων: «ΕΝΕΡΓΕΙΑ – ΠΕΡΙΒΑΛΛΟΝ - ΤΟΠΙΚΗ ΑΝΑΠΤΥΞΗ ΑΝΩΝΥΜΗ ΕΤΑΙΡΕΙΑ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ΕΠΤΑ Α.Ε.), </w:t>
      </w:r>
      <w:r w:rsidRPr="00A6399A">
        <w:rPr>
          <w:rFonts w:ascii="Arial" w:eastAsia="Arial" w:hAnsi="Arial" w:cs="Arial"/>
          <w:color w:val="00000A"/>
          <w:sz w:val="22"/>
          <w:szCs w:val="22"/>
          <w:lang w:val="en-US"/>
        </w:rPr>
        <w:t>CONCEPT</w:t>
      </w:r>
      <w:r w:rsidRPr="00A6399A">
        <w:rPr>
          <w:rFonts w:ascii="Arial" w:eastAsia="Arial" w:hAnsi="Arial" w:cs="Arial"/>
          <w:color w:val="00000A"/>
          <w:sz w:val="22"/>
          <w:szCs w:val="22"/>
        </w:rPr>
        <w:t xml:space="preserve"> ΣΥΜΒΟΥΛΟΙ ΜΗΧ/ΚΟΙ ΑΝΩΝΥΜΗ ΕΤΑΙΡΕΙΑ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w:t>
      </w:r>
      <w:r w:rsidRPr="00A6399A">
        <w:rPr>
          <w:rFonts w:ascii="Arial" w:eastAsia="Arial" w:hAnsi="Arial" w:cs="Arial"/>
          <w:color w:val="00000A"/>
          <w:sz w:val="22"/>
          <w:szCs w:val="22"/>
          <w:lang w:val="en-US"/>
        </w:rPr>
        <w:t>CONCEPT</w:t>
      </w:r>
      <w:r w:rsidRPr="00A6399A">
        <w:rPr>
          <w:rFonts w:ascii="Arial" w:eastAsia="Arial" w:hAnsi="Arial" w:cs="Arial"/>
          <w:color w:val="00000A"/>
          <w:sz w:val="22"/>
          <w:szCs w:val="22"/>
        </w:rPr>
        <w:t xml:space="preserve"> ΣΥΜΒΟΥΛΟΙ ΜΗΧ/ΚΟΙ Α.Ε.) ΣΥΝΘΕΣΗ ΚΑΙ ΕΡΕΥΝΑ Ε.Π.Ε. Γ. ΑΛΜΠΑΝΗΣ – Ν.ΦΙΝΤΙΚΑΚΗΣ &amp; ΣΥΝ/ΤΕΣ ΑΡΧΙΤ/ΝΕΣ ΣΥΜΒΟΥΛΟΙ ΜΗΧΑΝΙΚΟΙ Ε.Π.Ε.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ΣΥΝΘΕΣΗ &amp; ΕΡΕΥΝΑ Ε.Π.Ε.), </w:t>
      </w:r>
      <w:r w:rsidRPr="00A6399A">
        <w:rPr>
          <w:rFonts w:ascii="Arial" w:eastAsia="Arial" w:hAnsi="Arial" w:cs="Arial"/>
          <w:color w:val="00000A"/>
          <w:sz w:val="22"/>
          <w:szCs w:val="22"/>
          <w:lang w:val="en-US"/>
        </w:rPr>
        <w:t>ENVIC</w:t>
      </w:r>
      <w:r w:rsidRPr="00A6399A">
        <w:rPr>
          <w:rFonts w:ascii="Arial" w:eastAsia="Arial" w:hAnsi="Arial" w:cs="Arial"/>
          <w:color w:val="00000A"/>
          <w:sz w:val="22"/>
          <w:szCs w:val="22"/>
        </w:rPr>
        <w:t xml:space="preserve"> ΜΕΛΕΤΕΣ ΠΕΡΙΒΑΛΛΟΝΤΙΚΩΝ ΕΡΓΩΝ Ε.Π.Ε.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w:t>
      </w:r>
      <w:r w:rsidRPr="00A6399A">
        <w:rPr>
          <w:rFonts w:ascii="Arial" w:eastAsia="Arial" w:hAnsi="Arial" w:cs="Arial"/>
          <w:color w:val="00000A"/>
          <w:sz w:val="22"/>
          <w:szCs w:val="22"/>
          <w:lang w:val="en-US"/>
        </w:rPr>
        <w:t>ENVIC</w:t>
      </w:r>
      <w:r w:rsidRPr="00A6399A">
        <w:rPr>
          <w:rFonts w:ascii="Arial" w:eastAsia="Arial" w:hAnsi="Arial" w:cs="Arial"/>
          <w:color w:val="00000A"/>
          <w:sz w:val="22"/>
          <w:szCs w:val="22"/>
        </w:rPr>
        <w:t xml:space="preserve"> Ε.Π.Ε.) </w:t>
      </w:r>
      <w:r>
        <w:rPr>
          <w:rFonts w:ascii="Arial" w:eastAsia="SimSun" w:hAnsi="Arial" w:cs="Arial"/>
          <w:color w:val="000000"/>
          <w:sz w:val="22"/>
          <w:szCs w:val="22"/>
        </w:rPr>
        <w:t xml:space="preserve"> </w:t>
      </w:r>
      <w:r w:rsidRPr="00A6399A">
        <w:rPr>
          <w:rFonts w:ascii="Arial" w:eastAsia="SimSun" w:hAnsi="Arial" w:cs="Arial"/>
          <w:color w:val="000000"/>
          <w:sz w:val="22"/>
          <w:szCs w:val="22"/>
        </w:rPr>
        <w:t>.</w:t>
      </w:r>
    </w:p>
    <w:p w:rsidR="00A6399A" w:rsidRPr="00A6399A" w:rsidRDefault="00A6399A" w:rsidP="00A6399A">
      <w:pPr>
        <w:numPr>
          <w:ilvl w:val="0"/>
          <w:numId w:val="30"/>
        </w:numPr>
        <w:spacing w:before="60" w:after="60"/>
        <w:jc w:val="both"/>
        <w:rPr>
          <w:rFonts w:ascii="Arial" w:hAnsi="Arial" w:cs="Arial"/>
          <w:color w:val="FF0000"/>
          <w:sz w:val="22"/>
          <w:szCs w:val="22"/>
        </w:rPr>
      </w:pPr>
      <w:r w:rsidRPr="00A6399A">
        <w:rPr>
          <w:rFonts w:ascii="Arial" w:eastAsia="Arial Unicode MS" w:hAnsi="Arial" w:cs="Arial"/>
          <w:color w:val="2E2706"/>
          <w:sz w:val="22"/>
          <w:szCs w:val="22"/>
        </w:rPr>
        <w:t xml:space="preserve">Την </w:t>
      </w:r>
      <w:proofErr w:type="spellStart"/>
      <w:r w:rsidRPr="00A6399A">
        <w:rPr>
          <w:rFonts w:ascii="Arial" w:eastAsia="Arial Unicode MS" w:hAnsi="Arial" w:cs="Arial"/>
          <w:color w:val="2E2706"/>
          <w:sz w:val="22"/>
          <w:szCs w:val="22"/>
        </w:rPr>
        <w:t>υπ΄</w:t>
      </w:r>
      <w:proofErr w:type="spellEnd"/>
      <w:r w:rsidRPr="00A6399A">
        <w:rPr>
          <w:rFonts w:ascii="Arial" w:eastAsia="Arial Unicode MS" w:hAnsi="Arial" w:cs="Arial"/>
          <w:color w:val="2E2706"/>
          <w:sz w:val="22"/>
          <w:szCs w:val="22"/>
        </w:rPr>
        <w:t xml:space="preserve"> αριθμό 377/2018 (ΑΔΑ: 9Λ93ΩΛΗ-ΤΕΝ)  (ΚΗΜΔΗΣ: </w:t>
      </w:r>
      <w:r w:rsidRPr="00A6399A">
        <w:rPr>
          <w:rFonts w:ascii="Arial" w:eastAsia="Arial Unicode MS" w:hAnsi="Arial" w:cs="Arial"/>
          <w:sz w:val="22"/>
          <w:szCs w:val="22"/>
        </w:rPr>
        <w:t xml:space="preserve">18AWRD003911142 2018-10-29) </w:t>
      </w:r>
      <w:r w:rsidRPr="00A6399A">
        <w:rPr>
          <w:rFonts w:ascii="Arial" w:eastAsia="Arial Unicode MS" w:hAnsi="Arial" w:cs="Arial"/>
          <w:color w:val="2E2706"/>
          <w:sz w:val="22"/>
          <w:szCs w:val="22"/>
        </w:rPr>
        <w:t xml:space="preserve">απόφαση της Οικονομικής Επιτροπής περί έγκρισης του Πρακτικού ΙΙΙ και της κατακύρωσης δημόσιας σύμβασης της μελέτης </w:t>
      </w:r>
      <w:r w:rsidRPr="00A6399A">
        <w:rPr>
          <w:rFonts w:ascii="Arial" w:eastAsia="Arial" w:hAnsi="Arial" w:cs="Arial"/>
          <w:color w:val="000000"/>
          <w:spacing w:val="-2"/>
          <w:sz w:val="22"/>
          <w:szCs w:val="22"/>
        </w:rPr>
        <w:t>«ΜΕΛΕΤΕΣ ΩΡΙΜΑΝΣΗΣ ΕΡΓΟΥ ΜΟΝΑΔΑΣ ΚΟΜΠΟΣΤΟΠΟΙΗΣΗΣ»</w:t>
      </w:r>
      <w:r w:rsidRPr="00A6399A">
        <w:rPr>
          <w:rFonts w:ascii="Arial" w:eastAsia="Arial Unicode MS" w:hAnsi="Arial" w:cs="Arial"/>
          <w:color w:val="2E2706"/>
          <w:sz w:val="22"/>
          <w:szCs w:val="22"/>
        </w:rPr>
        <w:t xml:space="preserve"> στην ένωση οικονομικών φορέων </w:t>
      </w:r>
      <w:r w:rsidRPr="00A6399A">
        <w:rPr>
          <w:rFonts w:ascii="Arial" w:eastAsia="Arial" w:hAnsi="Arial" w:cs="Arial"/>
          <w:color w:val="00000A"/>
          <w:sz w:val="22"/>
          <w:szCs w:val="22"/>
        </w:rPr>
        <w:t>«ΕΝΕΡΓΕΙΑ – ΠΕΡΙΒΑΛΛΟΝ - ΤΟΠΙΚΗ ΑΝΑΠΤΥΞΗ ΑΝΩΝΥΜΗ ΕΤΑΙΡΕΙΑ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ΕΠΤΑ Α.Ε.), </w:t>
      </w:r>
      <w:r w:rsidRPr="00A6399A">
        <w:rPr>
          <w:rFonts w:ascii="Arial" w:eastAsia="Arial" w:hAnsi="Arial" w:cs="Arial"/>
          <w:color w:val="00000A"/>
          <w:sz w:val="22"/>
          <w:szCs w:val="22"/>
          <w:lang w:val="en-US"/>
        </w:rPr>
        <w:t>CONCEPT</w:t>
      </w:r>
      <w:r w:rsidRPr="00A6399A">
        <w:rPr>
          <w:rFonts w:ascii="Arial" w:eastAsia="Arial" w:hAnsi="Arial" w:cs="Arial"/>
          <w:color w:val="00000A"/>
          <w:sz w:val="22"/>
          <w:szCs w:val="22"/>
        </w:rPr>
        <w:t xml:space="preserve"> ΣΥΜΒΟΥΛΟΙ ΜΗΧ/ΚΟΙ ΑΝΩΝΥΜΗ ΕΤΑΙΡΕΙΑ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w:t>
      </w:r>
      <w:r w:rsidRPr="00A6399A">
        <w:rPr>
          <w:rFonts w:ascii="Arial" w:eastAsia="Arial" w:hAnsi="Arial" w:cs="Arial"/>
          <w:color w:val="00000A"/>
          <w:sz w:val="22"/>
          <w:szCs w:val="22"/>
          <w:lang w:val="en-US"/>
        </w:rPr>
        <w:t>CONCEPT</w:t>
      </w:r>
      <w:r w:rsidRPr="00A6399A">
        <w:rPr>
          <w:rFonts w:ascii="Arial" w:eastAsia="Arial" w:hAnsi="Arial" w:cs="Arial"/>
          <w:color w:val="00000A"/>
          <w:sz w:val="22"/>
          <w:szCs w:val="22"/>
        </w:rPr>
        <w:t xml:space="preserve"> ΣΥΜΒΟΥΛΟΙ ΜΗΧ/ΚΟΙ Α.Ε.) ΣΥΝΘΕΣΗ ΚΑΙ ΕΡΕΥΝΑ Ε.Π.Ε. Γ. ΑΛΜΠΑΝΗΣ – Ν.ΦΙΝΤΙΚΑΚΗΣ &amp; ΣΥΝ/ΤΕΣ ΑΡΧΙΤ/ΝΕΣ ΣΥΜΒΟΥΛΟΙ ΜΗΧΑΝΙΚΟΙ Ε.Π.Ε.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ΣΥΝΘΕΣΗ &amp; ΕΡΕΥΝΑ Ε.Π.Ε.), </w:t>
      </w:r>
      <w:r w:rsidRPr="00A6399A">
        <w:rPr>
          <w:rFonts w:ascii="Arial" w:eastAsia="Arial" w:hAnsi="Arial" w:cs="Arial"/>
          <w:color w:val="00000A"/>
          <w:sz w:val="22"/>
          <w:szCs w:val="22"/>
          <w:lang w:val="en-US"/>
        </w:rPr>
        <w:t>ENVIC</w:t>
      </w:r>
      <w:r w:rsidRPr="00A6399A">
        <w:rPr>
          <w:rFonts w:ascii="Arial" w:eastAsia="Arial" w:hAnsi="Arial" w:cs="Arial"/>
          <w:color w:val="00000A"/>
          <w:sz w:val="22"/>
          <w:szCs w:val="22"/>
        </w:rPr>
        <w:t xml:space="preserve"> ΜΕΛΕΤΕΣ ΠΕΡΙΒΑΛΛΟΝΤΙΚΩΝ ΕΡΓΩΝ Ε.Π.Ε. (</w:t>
      </w:r>
      <w:proofErr w:type="spellStart"/>
      <w:r w:rsidRPr="00A6399A">
        <w:rPr>
          <w:rFonts w:ascii="Arial" w:eastAsia="Arial" w:hAnsi="Arial" w:cs="Arial"/>
          <w:color w:val="00000A"/>
          <w:sz w:val="22"/>
          <w:szCs w:val="22"/>
        </w:rPr>
        <w:t>δ.τ</w:t>
      </w:r>
      <w:proofErr w:type="spellEnd"/>
      <w:r w:rsidRPr="00A6399A">
        <w:rPr>
          <w:rFonts w:ascii="Arial" w:eastAsia="Arial" w:hAnsi="Arial" w:cs="Arial"/>
          <w:color w:val="00000A"/>
          <w:sz w:val="22"/>
          <w:szCs w:val="22"/>
        </w:rPr>
        <w:t xml:space="preserve">.   </w:t>
      </w:r>
      <w:r w:rsidRPr="00A6399A">
        <w:rPr>
          <w:rFonts w:ascii="Arial" w:eastAsia="Arial" w:hAnsi="Arial" w:cs="Arial"/>
          <w:color w:val="00000A"/>
          <w:sz w:val="22"/>
          <w:szCs w:val="22"/>
          <w:lang w:val="en-US"/>
        </w:rPr>
        <w:t>ENVIC</w:t>
      </w:r>
      <w:r w:rsidRPr="00A6399A">
        <w:rPr>
          <w:rFonts w:ascii="Arial" w:eastAsia="Arial" w:hAnsi="Arial" w:cs="Arial"/>
          <w:color w:val="00000A"/>
          <w:sz w:val="22"/>
          <w:szCs w:val="22"/>
        </w:rPr>
        <w:t xml:space="preserve"> Ε.Π.Ε.</w:t>
      </w:r>
      <w:proofErr w:type="gramStart"/>
      <w:r w:rsidRPr="00A6399A">
        <w:rPr>
          <w:rFonts w:ascii="Arial" w:eastAsia="Arial" w:hAnsi="Arial" w:cs="Arial"/>
          <w:color w:val="00000A"/>
          <w:sz w:val="22"/>
          <w:szCs w:val="22"/>
        </w:rPr>
        <w:t>)</w:t>
      </w:r>
      <w:r w:rsidRPr="00A6399A">
        <w:rPr>
          <w:rFonts w:ascii="Arial" w:eastAsia="Arial" w:hAnsi="Arial" w:cs="Arial"/>
          <w:color w:val="2E2706"/>
          <w:sz w:val="22"/>
          <w:szCs w:val="22"/>
        </w:rPr>
        <w:t>»</w:t>
      </w:r>
      <w:proofErr w:type="gramEnd"/>
      <w:r w:rsidRPr="00A6399A">
        <w:rPr>
          <w:rFonts w:ascii="Arial" w:eastAsia="Arial Unicode MS" w:hAnsi="Arial" w:cs="Arial"/>
          <w:color w:val="2E2706"/>
          <w:sz w:val="22"/>
          <w:szCs w:val="22"/>
        </w:rPr>
        <w:t xml:space="preserve"> η οποία ελέγχθηκε ως προς την νομιμότητά της με την </w:t>
      </w:r>
      <w:proofErr w:type="spellStart"/>
      <w:r w:rsidRPr="00A6399A">
        <w:rPr>
          <w:rFonts w:ascii="Arial" w:eastAsia="Arial Unicode MS" w:hAnsi="Arial" w:cs="Arial"/>
          <w:color w:val="2E2706"/>
          <w:sz w:val="22"/>
          <w:szCs w:val="22"/>
        </w:rPr>
        <w:t>υπ΄</w:t>
      </w:r>
      <w:proofErr w:type="spellEnd"/>
      <w:r w:rsidRPr="00A6399A">
        <w:rPr>
          <w:rFonts w:ascii="Arial" w:eastAsia="Arial Unicode MS" w:hAnsi="Arial" w:cs="Arial"/>
          <w:color w:val="2E2706"/>
          <w:sz w:val="22"/>
          <w:szCs w:val="22"/>
        </w:rPr>
        <w:t xml:space="preserve"> αριθμό 1919/183049/07.11.2018 απόφαση του Συντονιστή της Αποκεντρωμένης Διοίκησης Θεσσαλίας – Στερεάς Ελλάδας</w:t>
      </w:r>
    </w:p>
    <w:p w:rsidR="00A6399A" w:rsidRPr="00A6399A" w:rsidRDefault="00A6399A" w:rsidP="00A6399A">
      <w:pPr>
        <w:numPr>
          <w:ilvl w:val="0"/>
          <w:numId w:val="30"/>
        </w:numPr>
        <w:suppressAutoHyphens w:val="0"/>
        <w:jc w:val="both"/>
        <w:rPr>
          <w:rFonts w:ascii="Arial" w:hAnsi="Arial" w:cs="Arial"/>
          <w:sz w:val="22"/>
          <w:szCs w:val="22"/>
        </w:rPr>
      </w:pPr>
      <w:r w:rsidRPr="00A6399A">
        <w:rPr>
          <w:rFonts w:ascii="Arial" w:eastAsia="Arial Unicode MS" w:hAnsi="Arial" w:cs="Arial"/>
          <w:color w:val="2E2706"/>
          <w:sz w:val="22"/>
          <w:szCs w:val="22"/>
        </w:rPr>
        <w:t xml:space="preserve">Την </w:t>
      </w:r>
      <w:proofErr w:type="spellStart"/>
      <w:r w:rsidRPr="00A6399A">
        <w:rPr>
          <w:rFonts w:ascii="Arial" w:eastAsia="Arial Unicode MS" w:hAnsi="Arial" w:cs="Arial"/>
          <w:color w:val="2E2706"/>
          <w:sz w:val="22"/>
          <w:szCs w:val="22"/>
        </w:rPr>
        <w:t>υπ΄</w:t>
      </w:r>
      <w:proofErr w:type="spellEnd"/>
      <w:r w:rsidRPr="00A6399A">
        <w:rPr>
          <w:rFonts w:ascii="Arial" w:eastAsia="Arial Unicode MS" w:hAnsi="Arial" w:cs="Arial"/>
          <w:color w:val="2E2706"/>
          <w:sz w:val="22"/>
          <w:szCs w:val="22"/>
        </w:rPr>
        <w:t xml:space="preserve"> αριθμό 9632/12.12.2018 Έγκριση Σχεδίου Σύμβασης για το Υποέργο «ΜΕΛΕΤΕΣ ΩΡΙΜΑΝΣΗΣ ΕΡΓΟΥ ΜΟΝΑΔΑΣ ΚΟΜΠΟΣΤΟΠΟΙΗΣΗΣ» της Ε.Υ.Δ.Ε.Π.-ΥΜΕΠΕΡΑΑ</w:t>
      </w:r>
    </w:p>
    <w:p w:rsidR="00A6399A" w:rsidRPr="00A6399A" w:rsidRDefault="00A6399A" w:rsidP="00A6399A">
      <w:pPr>
        <w:numPr>
          <w:ilvl w:val="0"/>
          <w:numId w:val="30"/>
        </w:numPr>
        <w:suppressAutoHyphens w:val="0"/>
        <w:jc w:val="both"/>
        <w:rPr>
          <w:rFonts w:ascii="Arial" w:hAnsi="Arial" w:cs="Arial"/>
          <w:sz w:val="22"/>
          <w:szCs w:val="22"/>
        </w:rPr>
      </w:pPr>
      <w:r w:rsidRPr="00A6399A">
        <w:rPr>
          <w:rFonts w:ascii="Arial" w:eastAsia="Arial Unicode MS" w:hAnsi="Arial" w:cs="Arial"/>
          <w:sz w:val="22"/>
          <w:szCs w:val="22"/>
        </w:rPr>
        <w:t xml:space="preserve">Την </w:t>
      </w:r>
      <w:proofErr w:type="spellStart"/>
      <w:r w:rsidRPr="00A6399A">
        <w:rPr>
          <w:rFonts w:ascii="Arial" w:eastAsia="Arial Unicode MS" w:hAnsi="Arial" w:cs="Arial"/>
          <w:sz w:val="22"/>
          <w:szCs w:val="22"/>
        </w:rPr>
        <w:t>υπ΄</w:t>
      </w:r>
      <w:proofErr w:type="spellEnd"/>
      <w:r w:rsidRPr="00A6399A">
        <w:rPr>
          <w:rFonts w:ascii="Arial" w:eastAsia="Arial Unicode MS" w:hAnsi="Arial" w:cs="Arial"/>
          <w:sz w:val="22"/>
          <w:szCs w:val="22"/>
        </w:rPr>
        <w:t xml:space="preserve"> αριθμό </w:t>
      </w:r>
      <w:r w:rsidRPr="00A6399A">
        <w:rPr>
          <w:rFonts w:ascii="Arial" w:hAnsi="Arial" w:cs="Arial"/>
          <w:b/>
          <w:bCs/>
          <w:sz w:val="22"/>
          <w:szCs w:val="22"/>
        </w:rPr>
        <w:t>31274</w:t>
      </w:r>
      <w:r w:rsidRPr="00A6399A">
        <w:rPr>
          <w:rFonts w:ascii="Arial" w:eastAsia="Arial Unicode MS" w:hAnsi="Arial" w:cs="Arial"/>
          <w:sz w:val="22"/>
          <w:szCs w:val="22"/>
        </w:rPr>
        <w:t>/14-12-2018 Σύμβαση η οποία αναρτήθηκε στο ΚΗΜΔΗΣ 18SYMV004236293 2018-12-20</w:t>
      </w:r>
    </w:p>
    <w:p w:rsidR="001A024B" w:rsidRPr="00A6399A" w:rsidRDefault="00A6399A" w:rsidP="001A024B">
      <w:pPr>
        <w:pStyle w:val="af9"/>
        <w:numPr>
          <w:ilvl w:val="0"/>
          <w:numId w:val="30"/>
        </w:numPr>
        <w:suppressAutoHyphens w:val="0"/>
        <w:spacing w:before="100" w:beforeAutospacing="1" w:after="100" w:afterAutospacing="1"/>
        <w:ind w:left="426" w:firstLine="0"/>
        <w:rPr>
          <w:rFonts w:ascii="Arial" w:hAnsi="Arial" w:cs="Arial"/>
          <w:color w:val="00000A"/>
          <w:sz w:val="22"/>
          <w:szCs w:val="22"/>
          <w:lang w:eastAsia="el-GR"/>
        </w:rPr>
      </w:pPr>
      <w:r w:rsidRPr="00A6399A">
        <w:rPr>
          <w:rFonts w:ascii="Arial" w:hAnsi="Arial" w:cs="Arial"/>
          <w:sz w:val="22"/>
          <w:szCs w:val="22"/>
        </w:rPr>
        <w:t>Την υπ’ αριθμ.8476/12.05.2020 απόφαση έγκρισης της</w:t>
      </w:r>
      <w:r w:rsidR="0024152E">
        <w:rPr>
          <w:rFonts w:ascii="Arial" w:hAnsi="Arial" w:cs="Arial"/>
          <w:b/>
          <w:sz w:val="22"/>
          <w:szCs w:val="22"/>
        </w:rPr>
        <w:t xml:space="preserve"> </w:t>
      </w:r>
      <w:r w:rsidRPr="00A6399A">
        <w:rPr>
          <w:rFonts w:ascii="Arial" w:hAnsi="Arial" w:cs="Arial"/>
          <w:b/>
          <w:sz w:val="22"/>
          <w:szCs w:val="22"/>
        </w:rPr>
        <w:t>«Οριστικής Μελέτης» των Αρχιτεκτονικών, Στατικών, Η/Μ και τευχών Δημοπράτησης</w:t>
      </w:r>
      <w:r w:rsidRPr="00A6399A">
        <w:rPr>
          <w:rFonts w:ascii="Arial" w:hAnsi="Arial" w:cs="Arial"/>
          <w:sz w:val="22"/>
          <w:szCs w:val="22"/>
        </w:rPr>
        <w:t xml:space="preserve"> του προϊσταμένου της διεύθυνσης Τεχνικών Υπηρεσιών στα πλαίσια της μελέτης:</w:t>
      </w:r>
      <w:r w:rsidRPr="00A6399A">
        <w:rPr>
          <w:rFonts w:ascii="Arial" w:hAnsi="Arial" w:cs="Arial"/>
          <w:bCs/>
          <w:sz w:val="22"/>
          <w:szCs w:val="22"/>
        </w:rPr>
        <w:t xml:space="preserve"> </w:t>
      </w:r>
      <w:r w:rsidRPr="00A6399A">
        <w:rPr>
          <w:rFonts w:ascii="Arial" w:hAnsi="Arial" w:cs="Arial"/>
          <w:sz w:val="22"/>
          <w:szCs w:val="22"/>
        </w:rPr>
        <w:t>«</w:t>
      </w:r>
      <w:r w:rsidRPr="00A6399A">
        <w:rPr>
          <w:rFonts w:ascii="Arial" w:eastAsia="Arial Unicode MS" w:hAnsi="Arial" w:cs="Arial"/>
          <w:b/>
          <w:bCs/>
          <w:sz w:val="22"/>
          <w:szCs w:val="22"/>
        </w:rPr>
        <w:t xml:space="preserve"> ΜΕΛΕΤΕΣ ΩΡΙΜΑΝΣΗΣ ΜΟΝΑΔΑΣ ΚΟΜΠΟΣΤΟΠΟΙΗΣΗΣ</w:t>
      </w:r>
    </w:p>
    <w:p w:rsidR="00D60CFB" w:rsidRDefault="00D60CFB" w:rsidP="00D60CFB">
      <w:pPr>
        <w:ind w:right="-472"/>
        <w:jc w:val="both"/>
      </w:pPr>
    </w:p>
    <w:p w:rsidR="00D60CFB" w:rsidRPr="00982676" w:rsidRDefault="00D60CFB" w:rsidP="00D60CFB">
      <w:pPr>
        <w:jc w:val="center"/>
        <w:rPr>
          <w:rFonts w:ascii="Arial" w:eastAsia="Arial" w:hAnsi="Arial" w:cs="Arial"/>
          <w:b/>
          <w:bCs/>
          <w:color w:val="000000"/>
          <w:sz w:val="22"/>
          <w:szCs w:val="22"/>
        </w:rPr>
      </w:pPr>
      <w:r w:rsidRPr="00982676">
        <w:rPr>
          <w:rFonts w:ascii="Arial" w:eastAsia="Calibri" w:hAnsi="Arial" w:cs="Arial"/>
          <w:b/>
          <w:bCs/>
          <w:color w:val="000000"/>
          <w:sz w:val="22"/>
          <w:szCs w:val="22"/>
        </w:rPr>
        <w:t xml:space="preserve">  </w:t>
      </w:r>
      <w:r w:rsidRPr="00982676">
        <w:rPr>
          <w:rFonts w:ascii="Arial" w:eastAsia="Arial" w:hAnsi="Arial" w:cs="Arial"/>
          <w:b/>
          <w:bCs/>
          <w:color w:val="000000"/>
          <w:sz w:val="22"/>
          <w:szCs w:val="22"/>
        </w:rPr>
        <w:t>ΑΠΟΦΑΣΙΖΕΙ ΟΜΟΦΩΝΑ</w:t>
      </w:r>
    </w:p>
    <w:p w:rsidR="00C962F3" w:rsidRDefault="00C962F3" w:rsidP="00D60CFB">
      <w:pPr>
        <w:jc w:val="center"/>
      </w:pPr>
    </w:p>
    <w:p w:rsidR="002C1279" w:rsidRDefault="00A6399A" w:rsidP="00A6399A">
      <w:pPr>
        <w:suppressAutoHyphens w:val="0"/>
        <w:rPr>
          <w:rFonts w:ascii="Arial" w:hAnsi="Arial" w:cs="Arial"/>
          <w:color w:val="000000"/>
          <w:sz w:val="22"/>
          <w:szCs w:val="22"/>
        </w:rPr>
      </w:pPr>
      <w:r w:rsidRPr="00A6399A">
        <w:rPr>
          <w:rFonts w:ascii="Arial" w:hAnsi="Arial" w:cs="Arial"/>
          <w:color w:val="000000"/>
          <w:sz w:val="22"/>
          <w:szCs w:val="22"/>
        </w:rPr>
        <w:t>Την παραλαβή των</w:t>
      </w:r>
      <w:r>
        <w:rPr>
          <w:rFonts w:ascii="Arial" w:hAnsi="Arial" w:cs="Arial"/>
          <w:color w:val="000000"/>
          <w:sz w:val="22"/>
          <w:szCs w:val="22"/>
        </w:rPr>
        <w:t xml:space="preserve"> </w:t>
      </w:r>
      <w:r w:rsidRPr="00A6399A">
        <w:rPr>
          <w:rFonts w:ascii="Arial" w:hAnsi="Arial" w:cs="Arial"/>
          <w:color w:val="000000"/>
          <w:sz w:val="22"/>
          <w:szCs w:val="22"/>
        </w:rPr>
        <w:t xml:space="preserve"> </w:t>
      </w:r>
      <w:r w:rsidR="002C1279">
        <w:rPr>
          <w:rFonts w:ascii="Arial" w:hAnsi="Arial" w:cs="Arial"/>
          <w:color w:val="000000"/>
          <w:sz w:val="22"/>
          <w:szCs w:val="22"/>
        </w:rPr>
        <w:t xml:space="preserve">παρακάτω </w:t>
      </w:r>
      <w:r w:rsidRPr="00A6399A">
        <w:rPr>
          <w:rFonts w:ascii="Arial" w:hAnsi="Arial" w:cs="Arial"/>
          <w:color w:val="000000"/>
          <w:sz w:val="22"/>
          <w:szCs w:val="22"/>
        </w:rPr>
        <w:t>μελετών</w:t>
      </w:r>
      <w:r w:rsidR="00982676" w:rsidRPr="00982676">
        <w:rPr>
          <w:rFonts w:ascii="Arial" w:hAnsi="Arial" w:cs="Arial"/>
          <w:color w:val="000000"/>
          <w:sz w:val="22"/>
          <w:szCs w:val="22"/>
        </w:rPr>
        <w:t>:</w:t>
      </w:r>
      <w:r w:rsidRPr="00A6399A">
        <w:rPr>
          <w:rFonts w:ascii="Arial" w:hAnsi="Arial" w:cs="Arial"/>
          <w:color w:val="000000"/>
          <w:sz w:val="22"/>
          <w:szCs w:val="22"/>
        </w:rPr>
        <w:t xml:space="preserve"> </w:t>
      </w:r>
    </w:p>
    <w:p w:rsidR="00982676" w:rsidRDefault="00982676" w:rsidP="002C1279">
      <w:pPr>
        <w:pStyle w:val="af9"/>
        <w:numPr>
          <w:ilvl w:val="0"/>
          <w:numId w:val="48"/>
        </w:numPr>
        <w:suppressAutoHyphens w:val="0"/>
        <w:rPr>
          <w:rFonts w:ascii="Arial" w:hAnsi="Arial" w:cs="Arial"/>
          <w:sz w:val="22"/>
          <w:szCs w:val="22"/>
        </w:rPr>
      </w:pPr>
      <w:r w:rsidRPr="00982676">
        <w:rPr>
          <w:rFonts w:ascii="Arial" w:hAnsi="Arial" w:cs="Arial"/>
          <w:sz w:val="22"/>
          <w:szCs w:val="22"/>
        </w:rPr>
        <w:t>Περιβαλλοντική</w:t>
      </w:r>
      <w:r w:rsidR="002C1279" w:rsidRPr="00982676">
        <w:rPr>
          <w:rFonts w:ascii="Arial" w:hAnsi="Arial" w:cs="Arial"/>
          <w:sz w:val="22"/>
          <w:szCs w:val="22"/>
        </w:rPr>
        <w:t xml:space="preserve"> Μελέτη</w:t>
      </w:r>
    </w:p>
    <w:p w:rsidR="002C1279" w:rsidRPr="00982676" w:rsidRDefault="00982676" w:rsidP="002C1279">
      <w:pPr>
        <w:pStyle w:val="af9"/>
        <w:numPr>
          <w:ilvl w:val="0"/>
          <w:numId w:val="48"/>
        </w:numPr>
        <w:suppressAutoHyphens w:val="0"/>
        <w:rPr>
          <w:rFonts w:ascii="Arial" w:hAnsi="Arial" w:cs="Arial"/>
          <w:sz w:val="22"/>
          <w:szCs w:val="22"/>
        </w:rPr>
      </w:pPr>
      <w:r>
        <w:rPr>
          <w:rFonts w:ascii="Arial" w:hAnsi="Arial" w:cs="Arial"/>
          <w:sz w:val="22"/>
          <w:szCs w:val="22"/>
        </w:rPr>
        <w:t xml:space="preserve"> Μελέτη</w:t>
      </w:r>
      <w:r w:rsidRPr="00982676">
        <w:rPr>
          <w:rFonts w:ascii="Arial" w:hAnsi="Arial" w:cs="Arial"/>
          <w:sz w:val="22"/>
          <w:szCs w:val="22"/>
        </w:rPr>
        <w:t xml:space="preserve"> </w:t>
      </w:r>
      <w:r w:rsidR="002C1279" w:rsidRPr="00982676">
        <w:rPr>
          <w:rFonts w:ascii="Arial" w:hAnsi="Arial" w:cs="Arial"/>
          <w:sz w:val="22"/>
          <w:szCs w:val="22"/>
        </w:rPr>
        <w:t xml:space="preserve"> σχεδιασμού για τον καθορισμό του απαιτούμενου εξοπλισμού </w:t>
      </w:r>
      <w:proofErr w:type="spellStart"/>
      <w:r w:rsidR="002C1279" w:rsidRPr="00982676">
        <w:rPr>
          <w:rFonts w:ascii="Arial" w:hAnsi="Arial" w:cs="Arial"/>
          <w:sz w:val="22"/>
          <w:szCs w:val="22"/>
        </w:rPr>
        <w:t>ΔσΠ</w:t>
      </w:r>
      <w:proofErr w:type="spellEnd"/>
      <w:r w:rsidR="002C1279" w:rsidRPr="00982676">
        <w:rPr>
          <w:rFonts w:ascii="Arial" w:hAnsi="Arial" w:cs="Arial"/>
          <w:sz w:val="22"/>
          <w:szCs w:val="22"/>
        </w:rPr>
        <w:t xml:space="preserve"> </w:t>
      </w:r>
      <w:proofErr w:type="spellStart"/>
      <w:r w:rsidR="002C1279" w:rsidRPr="00982676">
        <w:rPr>
          <w:rFonts w:ascii="Arial" w:hAnsi="Arial" w:cs="Arial"/>
          <w:sz w:val="22"/>
          <w:szCs w:val="22"/>
        </w:rPr>
        <w:t>βιοαποβλήτων</w:t>
      </w:r>
      <w:proofErr w:type="spellEnd"/>
      <w:r w:rsidR="002C1279" w:rsidRPr="00982676">
        <w:rPr>
          <w:rFonts w:ascii="Arial" w:hAnsi="Arial" w:cs="Arial"/>
          <w:sz w:val="22"/>
          <w:szCs w:val="22"/>
        </w:rPr>
        <w:t xml:space="preserve"> </w:t>
      </w:r>
    </w:p>
    <w:p w:rsidR="002C1279" w:rsidRPr="00632266" w:rsidRDefault="002C1279" w:rsidP="002C1279">
      <w:pPr>
        <w:pStyle w:val="af9"/>
        <w:numPr>
          <w:ilvl w:val="0"/>
          <w:numId w:val="48"/>
        </w:numPr>
        <w:spacing w:before="60" w:after="60"/>
        <w:rPr>
          <w:rFonts w:ascii="Arial" w:hAnsi="Arial" w:cs="Arial"/>
          <w:color w:val="FF0000"/>
          <w:sz w:val="22"/>
          <w:szCs w:val="22"/>
          <w:u w:val="single"/>
        </w:rPr>
      </w:pPr>
      <w:r w:rsidRPr="00632266">
        <w:rPr>
          <w:rFonts w:ascii="Arial" w:hAnsi="Arial" w:cs="Arial"/>
          <w:sz w:val="22"/>
          <w:szCs w:val="22"/>
        </w:rPr>
        <w:t xml:space="preserve">Μελέτη Χρηματοοικονομικής Ανάλυσης  </w:t>
      </w:r>
    </w:p>
    <w:p w:rsidR="002C1279" w:rsidRPr="00632266" w:rsidRDefault="00982676" w:rsidP="002C1279">
      <w:pPr>
        <w:pStyle w:val="af9"/>
        <w:numPr>
          <w:ilvl w:val="0"/>
          <w:numId w:val="48"/>
        </w:numPr>
        <w:suppressAutoHyphens w:val="0"/>
        <w:rPr>
          <w:rFonts w:ascii="Arial" w:hAnsi="Arial" w:cs="Arial"/>
          <w:sz w:val="22"/>
          <w:szCs w:val="22"/>
        </w:rPr>
      </w:pPr>
      <w:r>
        <w:rPr>
          <w:rFonts w:ascii="Arial" w:hAnsi="Arial" w:cs="Arial"/>
          <w:sz w:val="22"/>
          <w:szCs w:val="22"/>
        </w:rPr>
        <w:t>Τοπογραφική</w:t>
      </w:r>
      <w:r>
        <w:rPr>
          <w:rFonts w:ascii="Arial" w:hAnsi="Arial" w:cs="Arial"/>
          <w:sz w:val="22"/>
          <w:szCs w:val="22"/>
          <w:lang w:val="en-US"/>
        </w:rPr>
        <w:t xml:space="preserve"> </w:t>
      </w:r>
      <w:r>
        <w:rPr>
          <w:rFonts w:ascii="Arial" w:hAnsi="Arial" w:cs="Arial"/>
          <w:sz w:val="22"/>
          <w:szCs w:val="22"/>
        </w:rPr>
        <w:t xml:space="preserve"> Μελέτη</w:t>
      </w:r>
      <w:r w:rsidR="002C1279" w:rsidRPr="00632266">
        <w:rPr>
          <w:rFonts w:ascii="Arial" w:hAnsi="Arial" w:cs="Arial"/>
          <w:sz w:val="22"/>
          <w:szCs w:val="22"/>
        </w:rPr>
        <w:t xml:space="preserve"> </w:t>
      </w:r>
    </w:p>
    <w:p w:rsidR="002C1279" w:rsidRPr="00632266" w:rsidRDefault="00982676" w:rsidP="002C1279">
      <w:pPr>
        <w:pStyle w:val="af9"/>
        <w:numPr>
          <w:ilvl w:val="0"/>
          <w:numId w:val="48"/>
        </w:numPr>
        <w:suppressAutoHyphens w:val="0"/>
        <w:rPr>
          <w:rFonts w:ascii="Arial" w:hAnsi="Arial" w:cs="Arial"/>
          <w:sz w:val="22"/>
          <w:szCs w:val="22"/>
        </w:rPr>
      </w:pPr>
      <w:r>
        <w:rPr>
          <w:rFonts w:ascii="Arial" w:hAnsi="Arial" w:cs="Arial"/>
          <w:sz w:val="22"/>
          <w:szCs w:val="22"/>
        </w:rPr>
        <w:t>Γεωτεχνική Μελέτη</w:t>
      </w:r>
    </w:p>
    <w:p w:rsidR="002C1279" w:rsidRPr="00632266" w:rsidRDefault="00982676" w:rsidP="002C1279">
      <w:pPr>
        <w:pStyle w:val="af9"/>
        <w:numPr>
          <w:ilvl w:val="0"/>
          <w:numId w:val="48"/>
        </w:numPr>
        <w:spacing w:before="60" w:after="60"/>
        <w:jc w:val="both"/>
        <w:rPr>
          <w:rFonts w:ascii="Arial" w:hAnsi="Arial" w:cs="Arial"/>
          <w:sz w:val="22"/>
          <w:szCs w:val="22"/>
          <w:u w:val="single"/>
        </w:rPr>
      </w:pPr>
      <w:r>
        <w:rPr>
          <w:rFonts w:ascii="Arial" w:hAnsi="Arial" w:cs="Arial"/>
          <w:sz w:val="22"/>
          <w:szCs w:val="22"/>
        </w:rPr>
        <w:t>Μελέτη</w:t>
      </w:r>
      <w:r w:rsidRPr="00982676">
        <w:rPr>
          <w:rFonts w:ascii="Arial" w:hAnsi="Arial" w:cs="Arial"/>
          <w:sz w:val="22"/>
          <w:szCs w:val="22"/>
        </w:rPr>
        <w:t xml:space="preserve"> </w:t>
      </w:r>
      <w:r>
        <w:rPr>
          <w:rFonts w:ascii="Arial" w:hAnsi="Arial" w:cs="Arial"/>
          <w:sz w:val="22"/>
          <w:szCs w:val="22"/>
        </w:rPr>
        <w:t>Χημική,</w:t>
      </w:r>
      <w:r w:rsidRPr="00982676">
        <w:rPr>
          <w:rFonts w:ascii="Arial" w:hAnsi="Arial" w:cs="Arial"/>
          <w:sz w:val="22"/>
          <w:szCs w:val="22"/>
        </w:rPr>
        <w:t xml:space="preserve"> </w:t>
      </w:r>
      <w:r>
        <w:rPr>
          <w:rFonts w:ascii="Arial" w:hAnsi="Arial" w:cs="Arial"/>
          <w:sz w:val="22"/>
          <w:szCs w:val="22"/>
        </w:rPr>
        <w:t xml:space="preserve"> Μηχανική</w:t>
      </w:r>
      <w:r w:rsidR="002C1279" w:rsidRPr="00632266">
        <w:rPr>
          <w:rFonts w:ascii="Arial" w:hAnsi="Arial" w:cs="Arial"/>
          <w:sz w:val="22"/>
          <w:szCs w:val="22"/>
        </w:rPr>
        <w:t xml:space="preserve"> και Χημικών Εγκαταστάσεων     </w:t>
      </w:r>
      <w:r w:rsidRPr="00982676">
        <w:rPr>
          <w:rFonts w:ascii="Arial" w:hAnsi="Arial" w:cs="Arial"/>
          <w:sz w:val="22"/>
          <w:szCs w:val="22"/>
        </w:rPr>
        <w:t xml:space="preserve"> </w:t>
      </w:r>
    </w:p>
    <w:p w:rsidR="00982676" w:rsidRPr="00982676" w:rsidRDefault="00982676" w:rsidP="002C1279">
      <w:pPr>
        <w:pStyle w:val="af9"/>
        <w:numPr>
          <w:ilvl w:val="0"/>
          <w:numId w:val="48"/>
        </w:numPr>
        <w:suppressAutoHyphens w:val="0"/>
        <w:rPr>
          <w:rFonts w:ascii="Arial" w:eastAsia="SimSun" w:hAnsi="Arial" w:cs="Arial"/>
          <w:b/>
          <w:bCs/>
          <w:color w:val="00000A"/>
          <w:spacing w:val="-2"/>
          <w:sz w:val="22"/>
          <w:szCs w:val="22"/>
        </w:rPr>
      </w:pPr>
      <w:r>
        <w:rPr>
          <w:rFonts w:ascii="Arial" w:hAnsi="Arial" w:cs="Arial"/>
          <w:sz w:val="22"/>
          <w:szCs w:val="22"/>
        </w:rPr>
        <w:t>Οριστική</w:t>
      </w:r>
      <w:r w:rsidRPr="00982676">
        <w:rPr>
          <w:rFonts w:ascii="Arial" w:hAnsi="Arial" w:cs="Arial"/>
          <w:sz w:val="22"/>
          <w:szCs w:val="22"/>
        </w:rPr>
        <w:t xml:space="preserve"> </w:t>
      </w:r>
      <w:r>
        <w:rPr>
          <w:rFonts w:ascii="Arial" w:hAnsi="Arial" w:cs="Arial"/>
          <w:sz w:val="22"/>
          <w:szCs w:val="22"/>
        </w:rPr>
        <w:t xml:space="preserve"> Μελέτη</w:t>
      </w:r>
      <w:r w:rsidRPr="00982676">
        <w:rPr>
          <w:rFonts w:ascii="Arial" w:hAnsi="Arial" w:cs="Arial"/>
          <w:sz w:val="22"/>
          <w:szCs w:val="22"/>
        </w:rPr>
        <w:t xml:space="preserve"> </w:t>
      </w:r>
      <w:r>
        <w:rPr>
          <w:rFonts w:ascii="Arial" w:hAnsi="Arial" w:cs="Arial"/>
          <w:sz w:val="22"/>
          <w:szCs w:val="22"/>
        </w:rPr>
        <w:t xml:space="preserve"> </w:t>
      </w:r>
      <w:r w:rsidR="002C1279" w:rsidRPr="00632266">
        <w:rPr>
          <w:rFonts w:ascii="Arial" w:hAnsi="Arial" w:cs="Arial"/>
          <w:sz w:val="22"/>
          <w:szCs w:val="22"/>
        </w:rPr>
        <w:t>Αρχιτεκτονικών, Στατικών, Η/Μ</w:t>
      </w:r>
      <w:r w:rsidR="00632266" w:rsidRPr="00632266">
        <w:rPr>
          <w:rFonts w:ascii="Arial" w:hAnsi="Arial" w:cs="Arial"/>
          <w:sz w:val="22"/>
          <w:szCs w:val="22"/>
        </w:rPr>
        <w:t>,</w:t>
      </w:r>
      <w:r w:rsidRPr="00982676">
        <w:rPr>
          <w:rFonts w:ascii="Arial" w:hAnsi="Arial" w:cs="Arial"/>
          <w:sz w:val="22"/>
          <w:szCs w:val="22"/>
        </w:rPr>
        <w:t xml:space="preserve"> </w:t>
      </w:r>
      <w:r>
        <w:rPr>
          <w:rFonts w:ascii="Arial" w:hAnsi="Arial" w:cs="Arial"/>
          <w:sz w:val="22"/>
          <w:szCs w:val="22"/>
        </w:rPr>
        <w:t xml:space="preserve">Τευχών Δημοπράτησης </w:t>
      </w:r>
      <w:r w:rsidR="004301E8">
        <w:rPr>
          <w:rFonts w:ascii="Arial" w:hAnsi="Arial" w:cs="Arial"/>
          <w:sz w:val="22"/>
          <w:szCs w:val="22"/>
        </w:rPr>
        <w:t>Σ</w:t>
      </w:r>
      <w:r>
        <w:rPr>
          <w:rFonts w:ascii="Arial" w:hAnsi="Arial" w:cs="Arial"/>
          <w:sz w:val="22"/>
          <w:szCs w:val="22"/>
          <w:lang w:val="en-US"/>
        </w:rPr>
        <w:t>AY</w:t>
      </w:r>
      <w:r w:rsidRPr="00982676">
        <w:rPr>
          <w:rFonts w:ascii="Arial" w:hAnsi="Arial" w:cs="Arial"/>
          <w:sz w:val="22"/>
          <w:szCs w:val="22"/>
        </w:rPr>
        <w:t>-</w:t>
      </w:r>
      <w:r w:rsidR="004301E8">
        <w:rPr>
          <w:rFonts w:ascii="Arial" w:hAnsi="Arial" w:cs="Arial"/>
          <w:sz w:val="22"/>
          <w:szCs w:val="22"/>
        </w:rPr>
        <w:t>Φ</w:t>
      </w:r>
      <w:r>
        <w:rPr>
          <w:rFonts w:ascii="Arial" w:hAnsi="Arial" w:cs="Arial"/>
          <w:sz w:val="22"/>
          <w:szCs w:val="22"/>
          <w:lang w:val="en-US"/>
        </w:rPr>
        <w:t>A</w:t>
      </w:r>
      <w:r w:rsidR="004301E8">
        <w:rPr>
          <w:rFonts w:ascii="Arial" w:hAnsi="Arial" w:cs="Arial"/>
          <w:sz w:val="22"/>
          <w:szCs w:val="22"/>
        </w:rPr>
        <w:t>Υ</w:t>
      </w:r>
      <w:r w:rsidR="00632266" w:rsidRPr="00632266">
        <w:rPr>
          <w:rFonts w:ascii="Arial" w:hAnsi="Arial" w:cs="Arial"/>
          <w:sz w:val="22"/>
          <w:szCs w:val="22"/>
        </w:rPr>
        <w:t xml:space="preserve"> </w:t>
      </w:r>
    </w:p>
    <w:p w:rsidR="00982676" w:rsidRPr="00982676" w:rsidRDefault="00982676" w:rsidP="00982676">
      <w:pPr>
        <w:suppressAutoHyphens w:val="0"/>
        <w:ind w:left="360"/>
        <w:rPr>
          <w:rFonts w:ascii="Arial" w:eastAsia="SimSun" w:hAnsi="Arial" w:cs="Arial"/>
          <w:b/>
          <w:bCs/>
          <w:color w:val="00000A"/>
          <w:spacing w:val="-2"/>
          <w:sz w:val="22"/>
          <w:szCs w:val="22"/>
        </w:rPr>
      </w:pPr>
    </w:p>
    <w:p w:rsidR="00A6399A" w:rsidRPr="00982676" w:rsidRDefault="00A6399A" w:rsidP="00982676">
      <w:pPr>
        <w:suppressAutoHyphens w:val="0"/>
        <w:rPr>
          <w:rFonts w:ascii="Arial" w:eastAsia="SimSun" w:hAnsi="Arial" w:cs="Arial"/>
          <w:b/>
          <w:bCs/>
          <w:color w:val="00000A"/>
          <w:spacing w:val="-2"/>
          <w:sz w:val="22"/>
          <w:szCs w:val="22"/>
        </w:rPr>
      </w:pPr>
      <w:r w:rsidRPr="00982676">
        <w:rPr>
          <w:rFonts w:ascii="Arial" w:eastAsia="SimSun" w:hAnsi="Arial" w:cs="Arial"/>
          <w:bCs/>
          <w:color w:val="00000A"/>
          <w:spacing w:val="-2"/>
          <w:sz w:val="22"/>
          <w:szCs w:val="22"/>
        </w:rPr>
        <w:t>στο πλαίσιο τ</w:t>
      </w:r>
      <w:r w:rsidR="00982676">
        <w:rPr>
          <w:rFonts w:ascii="Arial" w:eastAsia="Arial Unicode MS" w:hAnsi="Arial" w:cs="Arial"/>
          <w:sz w:val="22"/>
          <w:szCs w:val="22"/>
        </w:rPr>
        <w:t xml:space="preserve">ης </w:t>
      </w:r>
      <w:proofErr w:type="spellStart"/>
      <w:r w:rsidR="00982676">
        <w:rPr>
          <w:rFonts w:ascii="Arial" w:eastAsia="Arial Unicode MS" w:hAnsi="Arial" w:cs="Arial"/>
          <w:sz w:val="22"/>
          <w:szCs w:val="22"/>
        </w:rPr>
        <w:t>υπ΄</w:t>
      </w:r>
      <w:proofErr w:type="spellEnd"/>
      <w:r w:rsidR="00982676">
        <w:rPr>
          <w:rFonts w:ascii="Arial" w:eastAsia="Arial Unicode MS" w:hAnsi="Arial" w:cs="Arial"/>
          <w:sz w:val="22"/>
          <w:szCs w:val="22"/>
        </w:rPr>
        <w:t xml:space="preserve"> </w:t>
      </w:r>
      <w:proofErr w:type="spellStart"/>
      <w:r w:rsidR="00982676">
        <w:rPr>
          <w:rFonts w:ascii="Arial" w:eastAsia="Arial Unicode MS" w:hAnsi="Arial" w:cs="Arial"/>
          <w:sz w:val="22"/>
          <w:szCs w:val="22"/>
        </w:rPr>
        <w:t>αριθμ</w:t>
      </w:r>
      <w:proofErr w:type="spellEnd"/>
      <w:r w:rsidR="00982676">
        <w:rPr>
          <w:rFonts w:ascii="Arial" w:eastAsia="Arial Unicode MS" w:hAnsi="Arial" w:cs="Arial"/>
          <w:sz w:val="22"/>
          <w:szCs w:val="22"/>
        </w:rPr>
        <w:t>.</w:t>
      </w:r>
      <w:r w:rsidRPr="00982676">
        <w:rPr>
          <w:rFonts w:ascii="Arial" w:eastAsia="Arial Unicode MS" w:hAnsi="Arial" w:cs="Arial"/>
          <w:sz w:val="22"/>
          <w:szCs w:val="22"/>
        </w:rPr>
        <w:t xml:space="preserve"> </w:t>
      </w:r>
      <w:r w:rsidRPr="00982676">
        <w:rPr>
          <w:rFonts w:ascii="Arial" w:hAnsi="Arial" w:cs="Arial"/>
          <w:bCs/>
          <w:sz w:val="22"/>
          <w:szCs w:val="22"/>
        </w:rPr>
        <w:t>31274</w:t>
      </w:r>
      <w:r w:rsidRPr="00982676">
        <w:rPr>
          <w:rFonts w:ascii="Arial" w:eastAsia="Arial Unicode MS" w:hAnsi="Arial" w:cs="Arial"/>
          <w:sz w:val="22"/>
          <w:szCs w:val="22"/>
        </w:rPr>
        <w:t xml:space="preserve">/14-12-2018 </w:t>
      </w:r>
      <w:r w:rsidR="00982676">
        <w:rPr>
          <w:rFonts w:ascii="Arial" w:eastAsia="Arial Unicode MS" w:hAnsi="Arial" w:cs="Arial"/>
          <w:sz w:val="22"/>
          <w:szCs w:val="22"/>
        </w:rPr>
        <w:t>δημόσιας σ</w:t>
      </w:r>
      <w:r w:rsidRPr="00982676">
        <w:rPr>
          <w:rFonts w:ascii="Arial" w:eastAsia="Arial Unicode MS" w:hAnsi="Arial" w:cs="Arial"/>
          <w:sz w:val="22"/>
          <w:szCs w:val="22"/>
        </w:rPr>
        <w:t xml:space="preserve">ύμβασης </w:t>
      </w:r>
      <w:r w:rsidRPr="00982676">
        <w:rPr>
          <w:rFonts w:ascii="Arial" w:eastAsia="SimSun" w:hAnsi="Arial" w:cs="Arial"/>
          <w:b/>
          <w:bCs/>
          <w:color w:val="00000A"/>
          <w:spacing w:val="-2"/>
          <w:sz w:val="22"/>
          <w:szCs w:val="22"/>
        </w:rPr>
        <w:t>«ΜΕΛΕΤΕΣ ΩΡΙΜΑΝΣΗΣ ΕΡΓΟΥ ΜΟΝΑΔΑΣ ΚΟΜΠΟΣΤΟΠΟΙΗΣΗΣ»</w:t>
      </w:r>
    </w:p>
    <w:p w:rsidR="001C44E5" w:rsidRDefault="00E573F6" w:rsidP="00A6399A">
      <w:pPr>
        <w:pStyle w:val="western"/>
        <w:suppressAutoHyphens w:val="0"/>
        <w:spacing w:before="100" w:beforeAutospacing="1" w:after="100" w:afterAutospacing="1" w:line="360" w:lineRule="auto"/>
        <w:jc w:val="center"/>
        <w:rPr>
          <w:rFonts w:eastAsia="Arial"/>
          <w:b/>
          <w:sz w:val="22"/>
          <w:szCs w:val="22"/>
        </w:rPr>
      </w:pPr>
      <w:r>
        <w:rPr>
          <w:rFonts w:eastAsia="Arial"/>
          <w:b/>
          <w:sz w:val="22"/>
          <w:szCs w:val="22"/>
        </w:rPr>
        <w:t xml:space="preserve">Η απόφαση πήρε τον αριθμό </w:t>
      </w:r>
      <w:r w:rsidR="00B441BF">
        <w:rPr>
          <w:rFonts w:eastAsia="Arial"/>
          <w:b/>
          <w:sz w:val="22"/>
          <w:szCs w:val="22"/>
        </w:rPr>
        <w:t xml:space="preserve"> </w:t>
      </w:r>
      <w:r w:rsidR="00F44374">
        <w:rPr>
          <w:rFonts w:eastAsia="Arial"/>
          <w:b/>
          <w:sz w:val="22"/>
          <w:szCs w:val="22"/>
        </w:rPr>
        <w:t>8</w:t>
      </w:r>
      <w:r w:rsidR="00A6399A">
        <w:rPr>
          <w:rFonts w:eastAsia="Arial"/>
          <w:b/>
          <w:sz w:val="22"/>
          <w:szCs w:val="22"/>
        </w:rPr>
        <w:t>8</w:t>
      </w:r>
      <w:r w:rsidR="00B441BF">
        <w:rPr>
          <w:rFonts w:eastAsia="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4F7D63" w:rsidRDefault="004F7D63">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4F7D63" w:rsidRDefault="004F7D63">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612AE8" w:rsidRDefault="00612AE8" w:rsidP="004A3078">
            <w:r>
              <w:rPr>
                <w:rFonts w:ascii="Arial" w:eastAsia="Arial" w:hAnsi="Arial" w:cs="Arial"/>
                <w:sz w:val="22"/>
                <w:szCs w:val="22"/>
              </w:rPr>
              <w:t xml:space="preserve">           </w:t>
            </w:r>
            <w:r>
              <w:rPr>
                <w:rFonts w:ascii="Arial" w:hAnsi="Arial" w:cs="Arial"/>
                <w:sz w:val="22"/>
                <w:szCs w:val="22"/>
              </w:rPr>
              <w:t>ΠΙΣΤΟ ΑΠΟΣΠΑΣΜΑ</w:t>
            </w:r>
          </w:p>
        </w:tc>
      </w:tr>
      <w:tr w:rsidR="00612AE8" w:rsidTr="00612AE8">
        <w:tc>
          <w:tcPr>
            <w:tcW w:w="4358" w:type="dxa"/>
          </w:tcPr>
          <w:p w:rsidR="00612AE8" w:rsidRDefault="00612AE8" w:rsidP="00AF4F8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612AE8" w:rsidRDefault="00612AE8" w:rsidP="004A307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612AE8" w:rsidTr="00612AE8">
        <w:tc>
          <w:tcPr>
            <w:tcW w:w="4358" w:type="dxa"/>
          </w:tcPr>
          <w:p w:rsidR="00612AE8" w:rsidRDefault="00612AE8" w:rsidP="00AF4F86">
            <w:r>
              <w:rPr>
                <w:rFonts w:ascii="Arial" w:hAnsi="Arial" w:cs="Arial"/>
                <w:sz w:val="22"/>
                <w:szCs w:val="22"/>
              </w:rPr>
              <w:t xml:space="preserve">Δήμου Ιωάννης </w:t>
            </w:r>
          </w:p>
        </w:tc>
        <w:tc>
          <w:tcPr>
            <w:tcW w:w="4938" w:type="dxa"/>
            <w:shd w:val="clear" w:color="auto" w:fill="auto"/>
          </w:tcPr>
          <w:p w:rsidR="00612AE8" w:rsidRDefault="00612AE8" w:rsidP="004A307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612AE8" w:rsidTr="00612AE8">
        <w:tc>
          <w:tcPr>
            <w:tcW w:w="4358" w:type="dxa"/>
          </w:tcPr>
          <w:p w:rsidR="00612AE8" w:rsidRDefault="00612AE8" w:rsidP="00AF4F86">
            <w:r>
              <w:rPr>
                <w:rFonts w:ascii="Arial" w:hAnsi="Arial" w:cs="Arial"/>
                <w:sz w:val="22"/>
                <w:szCs w:val="22"/>
              </w:rPr>
              <w:t>Αποστόλου Ιωάννης</w:t>
            </w:r>
          </w:p>
        </w:tc>
        <w:tc>
          <w:tcPr>
            <w:tcW w:w="4938" w:type="dxa"/>
            <w:shd w:val="clear" w:color="auto" w:fill="auto"/>
          </w:tcPr>
          <w:p w:rsidR="00612AE8" w:rsidRDefault="00612AE8" w:rsidP="004A3078">
            <w:pPr>
              <w:snapToGrid w:val="0"/>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612AE8" w:rsidRDefault="00612AE8" w:rsidP="004A3078">
            <w:r>
              <w:rPr>
                <w:rFonts w:ascii="Arial" w:eastAsia="Arial" w:hAnsi="Arial" w:cs="Arial"/>
                <w:sz w:val="22"/>
                <w:szCs w:val="22"/>
              </w:rPr>
              <w:t xml:space="preserve">             ΙΩΑΝΝΗΣ .Δ. ΤΑΓΚΑΛΕΓΚΑΣ</w:t>
            </w:r>
          </w:p>
        </w:tc>
      </w:tr>
      <w:tr w:rsidR="00612AE8" w:rsidTr="00612AE8">
        <w:tc>
          <w:tcPr>
            <w:tcW w:w="4358" w:type="dxa"/>
          </w:tcPr>
          <w:p w:rsidR="00612AE8" w:rsidRDefault="00612AE8" w:rsidP="00AF4F8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612AE8" w:rsidRDefault="00612AE8" w:rsidP="004A3078">
            <w:r>
              <w:rPr>
                <w:rFonts w:ascii="Arial" w:eastAsia="Arial" w:hAnsi="Arial" w:cs="Arial"/>
                <w:sz w:val="22"/>
                <w:szCs w:val="22"/>
              </w:rPr>
              <w:t xml:space="preserve"> </w:t>
            </w:r>
          </w:p>
        </w:tc>
      </w:tr>
      <w:tr w:rsidR="00612AE8" w:rsidTr="00612AE8">
        <w:tc>
          <w:tcPr>
            <w:tcW w:w="4358" w:type="dxa"/>
          </w:tcPr>
          <w:p w:rsidR="00612AE8" w:rsidRDefault="00612AE8"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hAnsi="Arial" w:cs="Arial"/>
                <w:sz w:val="22"/>
                <w:szCs w:val="22"/>
              </w:rPr>
              <w:t xml:space="preserve">Γαλανός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612AE8" w:rsidRDefault="00612AE8" w:rsidP="004A3078">
            <w:r>
              <w:rPr>
                <w:rFonts w:ascii="Arial" w:eastAsia="Arial" w:hAnsi="Arial" w:cs="Arial"/>
                <w:sz w:val="22"/>
                <w:szCs w:val="22"/>
              </w:rPr>
              <w:t xml:space="preserve">  </w:t>
            </w:r>
          </w:p>
        </w:tc>
      </w:tr>
      <w:tr w:rsidR="00612AE8" w:rsidTr="00612AE8">
        <w:tc>
          <w:tcPr>
            <w:tcW w:w="4358" w:type="dxa"/>
          </w:tcPr>
          <w:p w:rsidR="00612AE8" w:rsidRDefault="00612AE8" w:rsidP="00AF4F8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rPr>
                <w:rFonts w:ascii="Arial" w:hAnsi="Arial" w:cs="Arial"/>
                <w:sz w:val="22"/>
                <w:szCs w:val="22"/>
              </w:rPr>
            </w:pPr>
            <w:r>
              <w:rPr>
                <w:rFonts w:ascii="Arial" w:hAnsi="Arial" w:cs="Arial"/>
                <w:sz w:val="22"/>
                <w:szCs w:val="22"/>
              </w:rPr>
              <w:t>Μπαρμπέρης Νικόλαος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612AE8" w:rsidRDefault="00612AE8" w:rsidP="004A3078">
            <w:pPr>
              <w:snapToGrid w:val="0"/>
              <w:spacing w:line="276" w:lineRule="auto"/>
              <w:rPr>
                <w:rFonts w:ascii="Arial" w:hAnsi="Arial" w:cs="Arial"/>
                <w:sz w:val="22"/>
                <w:szCs w:val="22"/>
              </w:rPr>
            </w:pPr>
          </w:p>
        </w:tc>
      </w:tr>
      <w:tr w:rsidR="00612AE8" w:rsidTr="00612AE8">
        <w:tc>
          <w:tcPr>
            <w:tcW w:w="4358" w:type="dxa"/>
          </w:tcPr>
          <w:p w:rsidR="00612AE8" w:rsidRDefault="00612AE8" w:rsidP="00AF4F8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612AE8" w:rsidRDefault="00612AE8" w:rsidP="004A3078">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67B" w:rsidRDefault="00A3067B">
      <w:r>
        <w:separator/>
      </w:r>
    </w:p>
  </w:endnote>
  <w:endnote w:type="continuationSeparator" w:id="0">
    <w:p w:rsidR="00A3067B" w:rsidRDefault="00A306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026063">
    <w:pPr>
      <w:pStyle w:val="af3"/>
      <w:jc w:val="center"/>
    </w:pPr>
    <w:fldSimple w:instr=" PAGE ">
      <w:r w:rsidR="004301E8">
        <w:rPr>
          <w:noProof/>
        </w:rPr>
        <w:t>9</w:t>
      </w:r>
    </w:fldSimple>
  </w:p>
  <w:p w:rsidR="004A3078" w:rsidRDefault="004A307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67B" w:rsidRDefault="00A3067B">
      <w:r>
        <w:separator/>
      </w:r>
    </w:p>
  </w:footnote>
  <w:footnote w:type="continuationSeparator" w:id="0">
    <w:p w:rsidR="00A3067B" w:rsidRDefault="00A30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78" w:rsidRDefault="004A30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E03640"/>
    <w:multiLevelType w:val="hybridMultilevel"/>
    <w:tmpl w:val="E104E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A1231E"/>
    <w:multiLevelType w:val="multilevel"/>
    <w:tmpl w:val="C64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B27C95"/>
    <w:multiLevelType w:val="hybridMultilevel"/>
    <w:tmpl w:val="4238C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571D0"/>
    <w:multiLevelType w:val="multilevel"/>
    <w:tmpl w:val="089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015846"/>
    <w:multiLevelType w:val="hybridMultilevel"/>
    <w:tmpl w:val="F132B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605AD1"/>
    <w:multiLevelType w:val="multilevel"/>
    <w:tmpl w:val="AB16D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022C9B"/>
    <w:multiLevelType w:val="hybridMultilevel"/>
    <w:tmpl w:val="65FE5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3A217A"/>
    <w:multiLevelType w:val="multilevel"/>
    <w:tmpl w:val="FE5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54FB1"/>
    <w:multiLevelType w:val="multilevel"/>
    <w:tmpl w:val="1C8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41582"/>
    <w:multiLevelType w:val="multilevel"/>
    <w:tmpl w:val="B43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45187DCA"/>
    <w:multiLevelType w:val="hybridMultilevel"/>
    <w:tmpl w:val="5E5E9504"/>
    <w:lvl w:ilvl="0" w:tplc="5D2CF63A">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F01F31"/>
    <w:multiLevelType w:val="multilevel"/>
    <w:tmpl w:val="24C2A502"/>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9">
    <w:nsid w:val="6D383CD7"/>
    <w:multiLevelType w:val="multilevel"/>
    <w:tmpl w:val="73F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F915A0"/>
    <w:multiLevelType w:val="multilevel"/>
    <w:tmpl w:val="9E10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636092"/>
    <w:multiLevelType w:val="multilevel"/>
    <w:tmpl w:val="F9B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8D667A"/>
    <w:multiLevelType w:val="multilevel"/>
    <w:tmpl w:val="216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2B18E0"/>
    <w:multiLevelType w:val="hybridMultilevel"/>
    <w:tmpl w:val="469A1062"/>
    <w:lvl w:ilvl="0" w:tplc="7DE0898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A272F0"/>
    <w:multiLevelType w:val="hybridMultilevel"/>
    <w:tmpl w:val="6CEE54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6"/>
  </w:num>
  <w:num w:numId="6">
    <w:abstractNumId w:val="35"/>
  </w:num>
  <w:num w:numId="7">
    <w:abstractNumId w:val="47"/>
  </w:num>
  <w:num w:numId="8">
    <w:abstractNumId w:val="27"/>
  </w:num>
  <w:num w:numId="9">
    <w:abstractNumId w:val="14"/>
  </w:num>
  <w:num w:numId="10">
    <w:abstractNumId w:val="29"/>
  </w:num>
  <w:num w:numId="11">
    <w:abstractNumId w:val="22"/>
  </w:num>
  <w:num w:numId="12">
    <w:abstractNumId w:val="32"/>
  </w:num>
  <w:num w:numId="13">
    <w:abstractNumId w:val="8"/>
  </w:num>
  <w:num w:numId="14">
    <w:abstractNumId w:val="6"/>
  </w:num>
  <w:num w:numId="15">
    <w:abstractNumId w:val="12"/>
  </w:num>
  <w:num w:numId="16">
    <w:abstractNumId w:val="18"/>
  </w:num>
  <w:num w:numId="17">
    <w:abstractNumId w:val="37"/>
  </w:num>
  <w:num w:numId="18">
    <w:abstractNumId w:val="30"/>
  </w:num>
  <w:num w:numId="19">
    <w:abstractNumId w:val="19"/>
  </w:num>
  <w:num w:numId="20">
    <w:abstractNumId w:val="40"/>
  </w:num>
  <w:num w:numId="21">
    <w:abstractNumId w:val="20"/>
  </w:num>
  <w:num w:numId="22">
    <w:abstractNumId w:val="31"/>
  </w:num>
  <w:num w:numId="23">
    <w:abstractNumId w:val="10"/>
  </w:num>
  <w:num w:numId="24">
    <w:abstractNumId w:val="13"/>
  </w:num>
  <w:num w:numId="25">
    <w:abstractNumId w:val="5"/>
  </w:num>
  <w:num w:numId="26">
    <w:abstractNumId w:val="33"/>
  </w:num>
  <w:num w:numId="27">
    <w:abstractNumId w:val="43"/>
  </w:num>
  <w:num w:numId="28">
    <w:abstractNumId w:val="34"/>
  </w:num>
  <w:num w:numId="29">
    <w:abstractNumId w:val="4"/>
  </w:num>
  <w:num w:numId="30">
    <w:abstractNumId w:val="16"/>
  </w:num>
  <w:num w:numId="31">
    <w:abstractNumId w:val="17"/>
  </w:num>
  <w:num w:numId="32">
    <w:abstractNumId w:val="11"/>
  </w:num>
  <w:num w:numId="33">
    <w:abstractNumId w:val="38"/>
  </w:num>
  <w:num w:numId="34">
    <w:abstractNumId w:val="24"/>
  </w:num>
  <w:num w:numId="35">
    <w:abstractNumId w:val="21"/>
  </w:num>
  <w:num w:numId="36">
    <w:abstractNumId w:val="23"/>
  </w:num>
  <w:num w:numId="37">
    <w:abstractNumId w:val="46"/>
  </w:num>
  <w:num w:numId="38">
    <w:abstractNumId w:val="7"/>
  </w:num>
  <w:num w:numId="39">
    <w:abstractNumId w:val="26"/>
  </w:num>
  <w:num w:numId="40">
    <w:abstractNumId w:val="44"/>
  </w:num>
  <w:num w:numId="41">
    <w:abstractNumId w:val="41"/>
  </w:num>
  <w:num w:numId="42">
    <w:abstractNumId w:val="25"/>
  </w:num>
  <w:num w:numId="43">
    <w:abstractNumId w:val="9"/>
  </w:num>
  <w:num w:numId="44">
    <w:abstractNumId w:val="42"/>
  </w:num>
  <w:num w:numId="45">
    <w:abstractNumId w:val="15"/>
  </w:num>
  <w:num w:numId="46">
    <w:abstractNumId w:val="39"/>
  </w:num>
  <w:num w:numId="47">
    <w:abstractNumId w:val="28"/>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6063"/>
    <w:rsid w:val="00042661"/>
    <w:rsid w:val="0005730C"/>
    <w:rsid w:val="000641C5"/>
    <w:rsid w:val="000F4046"/>
    <w:rsid w:val="00105112"/>
    <w:rsid w:val="001303A8"/>
    <w:rsid w:val="00140B60"/>
    <w:rsid w:val="001606E9"/>
    <w:rsid w:val="00184A68"/>
    <w:rsid w:val="001A024B"/>
    <w:rsid w:val="001A7CC5"/>
    <w:rsid w:val="001B546A"/>
    <w:rsid w:val="001B6676"/>
    <w:rsid w:val="001C44E5"/>
    <w:rsid w:val="001E0A26"/>
    <w:rsid w:val="001E1205"/>
    <w:rsid w:val="001F2F52"/>
    <w:rsid w:val="001F4FB1"/>
    <w:rsid w:val="001F739A"/>
    <w:rsid w:val="00221FA2"/>
    <w:rsid w:val="0024152E"/>
    <w:rsid w:val="00241D0A"/>
    <w:rsid w:val="00275386"/>
    <w:rsid w:val="00277FF6"/>
    <w:rsid w:val="00280BAF"/>
    <w:rsid w:val="00292644"/>
    <w:rsid w:val="002A1D80"/>
    <w:rsid w:val="002A2E14"/>
    <w:rsid w:val="002C1279"/>
    <w:rsid w:val="002C4D5A"/>
    <w:rsid w:val="002E4AC2"/>
    <w:rsid w:val="002F31DF"/>
    <w:rsid w:val="00327858"/>
    <w:rsid w:val="00331293"/>
    <w:rsid w:val="00335198"/>
    <w:rsid w:val="0035010A"/>
    <w:rsid w:val="003763B9"/>
    <w:rsid w:val="003772B0"/>
    <w:rsid w:val="00377D63"/>
    <w:rsid w:val="003A2D5F"/>
    <w:rsid w:val="003D3775"/>
    <w:rsid w:val="003E0349"/>
    <w:rsid w:val="003E3438"/>
    <w:rsid w:val="003F571E"/>
    <w:rsid w:val="004301E8"/>
    <w:rsid w:val="00437657"/>
    <w:rsid w:val="00470FA2"/>
    <w:rsid w:val="004807B6"/>
    <w:rsid w:val="00490782"/>
    <w:rsid w:val="00495EBB"/>
    <w:rsid w:val="004A3078"/>
    <w:rsid w:val="004A3685"/>
    <w:rsid w:val="004B338D"/>
    <w:rsid w:val="004B44A5"/>
    <w:rsid w:val="004C121A"/>
    <w:rsid w:val="004C7B70"/>
    <w:rsid w:val="004F1A10"/>
    <w:rsid w:val="004F7D63"/>
    <w:rsid w:val="00571AC2"/>
    <w:rsid w:val="005758E8"/>
    <w:rsid w:val="00583F34"/>
    <w:rsid w:val="00584574"/>
    <w:rsid w:val="005C474C"/>
    <w:rsid w:val="005F46A6"/>
    <w:rsid w:val="005F63F1"/>
    <w:rsid w:val="00602A1B"/>
    <w:rsid w:val="00612AE8"/>
    <w:rsid w:val="0062531C"/>
    <w:rsid w:val="00632266"/>
    <w:rsid w:val="006335FB"/>
    <w:rsid w:val="0063375B"/>
    <w:rsid w:val="00651E0C"/>
    <w:rsid w:val="0069258A"/>
    <w:rsid w:val="006935F3"/>
    <w:rsid w:val="006951EF"/>
    <w:rsid w:val="006B4250"/>
    <w:rsid w:val="006C7DEC"/>
    <w:rsid w:val="006D54A0"/>
    <w:rsid w:val="006E3332"/>
    <w:rsid w:val="006F2D2A"/>
    <w:rsid w:val="00704BA5"/>
    <w:rsid w:val="00746227"/>
    <w:rsid w:val="00747CF0"/>
    <w:rsid w:val="00763543"/>
    <w:rsid w:val="007926E5"/>
    <w:rsid w:val="00793308"/>
    <w:rsid w:val="0079507F"/>
    <w:rsid w:val="007A1A18"/>
    <w:rsid w:val="007A372B"/>
    <w:rsid w:val="007B344E"/>
    <w:rsid w:val="007E0DE4"/>
    <w:rsid w:val="007E216F"/>
    <w:rsid w:val="007F0F17"/>
    <w:rsid w:val="00841BFC"/>
    <w:rsid w:val="00847446"/>
    <w:rsid w:val="00872E6B"/>
    <w:rsid w:val="008A4AE5"/>
    <w:rsid w:val="008C3A35"/>
    <w:rsid w:val="008D0E30"/>
    <w:rsid w:val="008D1090"/>
    <w:rsid w:val="008D15CC"/>
    <w:rsid w:val="008E097B"/>
    <w:rsid w:val="0092132D"/>
    <w:rsid w:val="00924D6D"/>
    <w:rsid w:val="009670D4"/>
    <w:rsid w:val="00982676"/>
    <w:rsid w:val="009A272B"/>
    <w:rsid w:val="009B71BA"/>
    <w:rsid w:val="009C69E6"/>
    <w:rsid w:val="009E10DF"/>
    <w:rsid w:val="009F0363"/>
    <w:rsid w:val="009F31BF"/>
    <w:rsid w:val="00A1261E"/>
    <w:rsid w:val="00A15009"/>
    <w:rsid w:val="00A3067B"/>
    <w:rsid w:val="00A46EE8"/>
    <w:rsid w:val="00A62973"/>
    <w:rsid w:val="00A6399A"/>
    <w:rsid w:val="00A706E8"/>
    <w:rsid w:val="00A730EF"/>
    <w:rsid w:val="00A74BB2"/>
    <w:rsid w:val="00A75D02"/>
    <w:rsid w:val="00AA72C5"/>
    <w:rsid w:val="00AA7379"/>
    <w:rsid w:val="00AB1D8E"/>
    <w:rsid w:val="00AB4958"/>
    <w:rsid w:val="00AF1DF9"/>
    <w:rsid w:val="00AF51C2"/>
    <w:rsid w:val="00B2053E"/>
    <w:rsid w:val="00B441BF"/>
    <w:rsid w:val="00B706D5"/>
    <w:rsid w:val="00B92829"/>
    <w:rsid w:val="00BA5324"/>
    <w:rsid w:val="00BB6556"/>
    <w:rsid w:val="00BC33AB"/>
    <w:rsid w:val="00BC5291"/>
    <w:rsid w:val="00BD1BD9"/>
    <w:rsid w:val="00BD6ECD"/>
    <w:rsid w:val="00BD761F"/>
    <w:rsid w:val="00BE71F0"/>
    <w:rsid w:val="00BF026A"/>
    <w:rsid w:val="00C23617"/>
    <w:rsid w:val="00C26464"/>
    <w:rsid w:val="00C6631E"/>
    <w:rsid w:val="00C8664B"/>
    <w:rsid w:val="00C8704E"/>
    <w:rsid w:val="00C962F3"/>
    <w:rsid w:val="00CA0792"/>
    <w:rsid w:val="00CA4C5A"/>
    <w:rsid w:val="00CB4F1C"/>
    <w:rsid w:val="00D02B0C"/>
    <w:rsid w:val="00D13223"/>
    <w:rsid w:val="00D14860"/>
    <w:rsid w:val="00D60CFB"/>
    <w:rsid w:val="00D67897"/>
    <w:rsid w:val="00D71DAD"/>
    <w:rsid w:val="00D842E7"/>
    <w:rsid w:val="00D873EF"/>
    <w:rsid w:val="00DA2E05"/>
    <w:rsid w:val="00E153A7"/>
    <w:rsid w:val="00E5112E"/>
    <w:rsid w:val="00E573F6"/>
    <w:rsid w:val="00E741A5"/>
    <w:rsid w:val="00E75AA7"/>
    <w:rsid w:val="00EB5CD0"/>
    <w:rsid w:val="00EC217F"/>
    <w:rsid w:val="00ED37F4"/>
    <w:rsid w:val="00ED4F81"/>
    <w:rsid w:val="00F06946"/>
    <w:rsid w:val="00F14B28"/>
    <w:rsid w:val="00F170C3"/>
    <w:rsid w:val="00F206EE"/>
    <w:rsid w:val="00F41130"/>
    <w:rsid w:val="00F44374"/>
    <w:rsid w:val="00F44506"/>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 w:type="character" w:customStyle="1" w:styleId="28">
    <w:name w:val="Έντονο2"/>
    <w:basedOn w:val="a0"/>
    <w:rsid w:val="0005730C"/>
    <w:rPr>
      <w:b/>
      <w:bCs/>
    </w:rPr>
  </w:style>
  <w:style w:type="paragraph" w:styleId="29">
    <w:name w:val="Body Text 2"/>
    <w:basedOn w:val="a"/>
    <w:link w:val="2Char2"/>
    <w:uiPriority w:val="99"/>
    <w:semiHidden/>
    <w:unhideWhenUsed/>
    <w:rsid w:val="00C962F3"/>
    <w:pPr>
      <w:spacing w:after="120" w:line="480" w:lineRule="auto"/>
    </w:pPr>
  </w:style>
  <w:style w:type="character" w:customStyle="1" w:styleId="2Char2">
    <w:name w:val="Σώμα κείμενου 2 Char2"/>
    <w:basedOn w:val="a0"/>
    <w:link w:val="29"/>
    <w:uiPriority w:val="99"/>
    <w:semiHidden/>
    <w:rsid w:val="00C962F3"/>
    <w:rPr>
      <w:sz w:val="24"/>
      <w:szCs w:val="24"/>
      <w:lang w:eastAsia="zh-CN"/>
    </w:rPr>
  </w:style>
  <w:style w:type="paragraph" w:customStyle="1" w:styleId="250">
    <w:name w:val="Σώμα κείμενου 25"/>
    <w:basedOn w:val="a"/>
    <w:rsid w:val="002A1D80"/>
    <w:rPr>
      <w:rFonts w:ascii="Arial" w:hAnsi="Arial" w:cs="Arial"/>
      <w:kern w:val="1"/>
      <w:szCs w:val="20"/>
      <w:lang w:eastAsia="el-GR"/>
    </w:rPr>
  </w:style>
  <w:style w:type="paragraph" w:customStyle="1" w:styleId="44">
    <w:name w:val="Παράγραφος λίστας4"/>
    <w:basedOn w:val="a"/>
    <w:rsid w:val="002A1D80"/>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120537003">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38285677">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5076898">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087339756">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172834146">
      <w:bodyDiv w:val="1"/>
      <w:marLeft w:val="0"/>
      <w:marRight w:val="0"/>
      <w:marTop w:val="0"/>
      <w:marBottom w:val="0"/>
      <w:divBdr>
        <w:top w:val="none" w:sz="0" w:space="0" w:color="auto"/>
        <w:left w:val="none" w:sz="0" w:space="0" w:color="auto"/>
        <w:bottom w:val="none" w:sz="0" w:space="0" w:color="auto"/>
        <w:right w:val="none" w:sz="0" w:space="0" w:color="auto"/>
      </w:divBdr>
    </w:div>
    <w:div w:id="1245381136">
      <w:bodyDiv w:val="1"/>
      <w:marLeft w:val="0"/>
      <w:marRight w:val="0"/>
      <w:marTop w:val="0"/>
      <w:marBottom w:val="0"/>
      <w:divBdr>
        <w:top w:val="none" w:sz="0" w:space="0" w:color="auto"/>
        <w:left w:val="none" w:sz="0" w:space="0" w:color="auto"/>
        <w:bottom w:val="none" w:sz="0" w:space="0" w:color="auto"/>
        <w:right w:val="none" w:sz="0" w:space="0" w:color="auto"/>
      </w:divBdr>
    </w:div>
    <w:div w:id="1314718337">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6407943">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1999309138">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B2A6F-0CA4-47E8-8E2A-552B50A1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3858</Words>
  <Characters>20839</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2020-06-09T07:01:00Z</cp:lastPrinted>
  <dcterms:created xsi:type="dcterms:W3CDTF">2020-06-04T07:32:00Z</dcterms:created>
  <dcterms:modified xsi:type="dcterms:W3CDTF">2020-06-09T08:09:00Z</dcterms:modified>
</cp:coreProperties>
</file>