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0C0C05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41130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C21FC0" w:rsidRPr="00C21FC0">
        <w:rPr>
          <w:rFonts w:ascii="Arial" w:eastAsia="Calibri" w:hAnsi="Arial" w:cs="Arial"/>
          <w:b/>
          <w:bCs/>
          <w:position w:val="2"/>
          <w:sz w:val="20"/>
          <w:szCs w:val="20"/>
        </w:rPr>
        <w:t>8</w:t>
      </w:r>
      <w:r w:rsidR="00C21FC0" w:rsidRPr="000C0C05">
        <w:rPr>
          <w:rFonts w:ascii="Arial" w:eastAsia="Calibri" w:hAnsi="Arial" w:cs="Arial"/>
          <w:b/>
          <w:bCs/>
          <w:position w:val="2"/>
          <w:sz w:val="20"/>
          <w:szCs w:val="20"/>
        </w:rPr>
        <w:t>866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C21FC0" w:rsidRPr="000C0C05">
        <w:rPr>
          <w:rFonts w:ascii="Arial" w:eastAsia="Arial" w:hAnsi="Arial" w:cs="Arial"/>
          <w:b/>
          <w:bCs/>
          <w:position w:val="2"/>
          <w:sz w:val="22"/>
          <w:szCs w:val="22"/>
        </w:rPr>
        <w:t>18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>5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C7B70" w:rsidRPr="004C7B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1A246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70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AB1D8E" w:rsidRDefault="00E573F6" w:rsidP="00AB1D8E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AB1D8E" w:rsidRPr="00AB1D8E">
        <w:rPr>
          <w:rFonts w:ascii="Arial" w:hAnsi="Arial" w:cs="Arial"/>
          <w:b/>
          <w:color w:val="000000"/>
          <w:sz w:val="22"/>
          <w:szCs w:val="22"/>
        </w:rPr>
        <w:t>Μίσθωση ακινήτου  για στέγαση του 13</w:t>
      </w:r>
      <w:r w:rsidR="00AB1D8E" w:rsidRPr="00AB1D8E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AB1D8E" w:rsidRPr="00AB1D8E">
        <w:rPr>
          <w:rFonts w:ascii="Arial" w:hAnsi="Arial" w:cs="Arial"/>
          <w:b/>
          <w:color w:val="000000"/>
          <w:sz w:val="22"/>
          <w:szCs w:val="22"/>
        </w:rPr>
        <w:t xml:space="preserve"> Νηπιαγωγείου Λιβαδειάς.</w:t>
      </w:r>
    </w:p>
    <w:p w:rsidR="000F4046" w:rsidRPr="00FC688F" w:rsidRDefault="000F4046" w:rsidP="000F4046">
      <w:pPr>
        <w:snapToGrid w:val="0"/>
        <w:spacing w:line="360" w:lineRule="auto"/>
        <w:ind w:left="426"/>
        <w:textAlignment w:val="baseline"/>
        <w:rPr>
          <w:rFonts w:ascii="Arial" w:hAnsi="Arial" w:cs="Arial"/>
        </w:rPr>
      </w:pPr>
    </w:p>
    <w:p w:rsidR="00A81991" w:rsidRDefault="001A2468" w:rsidP="00A81991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13η </w:t>
      </w:r>
      <w:proofErr w:type="spellStart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A81991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A81991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A81991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A81991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A81991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A8199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A81991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A819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81991">
        <w:rPr>
          <w:rFonts w:ascii="Arial" w:hAnsi="Arial" w:cs="Arial"/>
          <w:b/>
          <w:bCs/>
          <w:sz w:val="22"/>
          <w:szCs w:val="22"/>
        </w:rPr>
        <w:t xml:space="preserve"> </w:t>
      </w:r>
      <w:r w:rsidR="00A81991">
        <w:rPr>
          <w:rFonts w:ascii="Arial" w:hAnsi="Arial" w:cs="Arial"/>
          <w:bCs/>
          <w:sz w:val="22"/>
          <w:szCs w:val="22"/>
        </w:rPr>
        <w:t>των δι</w:t>
      </w:r>
      <w:r w:rsidR="00A81991" w:rsidRPr="005B65F9">
        <w:rPr>
          <w:rFonts w:ascii="Arial" w:hAnsi="Arial" w:cs="Arial"/>
          <w:bCs/>
          <w:sz w:val="22"/>
          <w:szCs w:val="22"/>
        </w:rPr>
        <w:t>ατάξεων του</w:t>
      </w:r>
      <w:r w:rsidR="00A81991">
        <w:rPr>
          <w:rFonts w:ascii="Arial" w:hAnsi="Arial" w:cs="Arial"/>
          <w:b/>
          <w:bCs/>
          <w:sz w:val="22"/>
          <w:szCs w:val="22"/>
        </w:rPr>
        <w:t xml:space="preserve"> </w:t>
      </w:r>
      <w:r w:rsidR="00A81991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A81991">
        <w:rPr>
          <w:rFonts w:ascii="Arial" w:hAnsi="Arial" w:cs="Arial"/>
          <w:sz w:val="22"/>
          <w:szCs w:val="22"/>
        </w:rPr>
        <w:t>κορωνοϊου</w:t>
      </w:r>
      <w:proofErr w:type="spellEnd"/>
      <w:r w:rsidR="00A81991">
        <w:rPr>
          <w:rFonts w:ascii="Arial" w:hAnsi="Arial" w:cs="Arial"/>
          <w:sz w:val="22"/>
          <w:szCs w:val="22"/>
        </w:rPr>
        <w:t xml:space="preserve"> </w:t>
      </w:r>
      <w:r w:rsidR="00A81991">
        <w:rPr>
          <w:rFonts w:ascii="Arial" w:hAnsi="Arial" w:cs="Arial"/>
          <w:sz w:val="22"/>
          <w:szCs w:val="22"/>
          <w:lang w:val="en-US"/>
        </w:rPr>
        <w:t>COVID</w:t>
      </w:r>
      <w:r w:rsidR="00A8199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A81991" w:rsidRPr="002B6FC0">
        <w:rPr>
          <w:rFonts w:ascii="Arial" w:hAnsi="Arial" w:cs="Arial"/>
          <w:b/>
          <w:sz w:val="22"/>
          <w:szCs w:val="22"/>
        </w:rPr>
        <w:t>β</w:t>
      </w:r>
      <w:r w:rsidR="00A81991" w:rsidRPr="005B65F9">
        <w:rPr>
          <w:rFonts w:ascii="Arial" w:hAnsi="Arial" w:cs="Arial"/>
          <w:b/>
          <w:sz w:val="22"/>
          <w:szCs w:val="22"/>
        </w:rPr>
        <w:t>)</w:t>
      </w:r>
      <w:r w:rsidR="00A81991">
        <w:rPr>
          <w:rFonts w:ascii="Arial" w:hAnsi="Arial" w:cs="Arial"/>
          <w:b/>
          <w:sz w:val="22"/>
          <w:szCs w:val="22"/>
        </w:rPr>
        <w:t xml:space="preserve"> </w:t>
      </w:r>
      <w:r w:rsidR="00A81991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A81991">
        <w:rPr>
          <w:rFonts w:ascii="Arial" w:hAnsi="Arial" w:cs="Arial"/>
          <w:sz w:val="22"/>
          <w:szCs w:val="22"/>
        </w:rPr>
        <w:t>αριθμ</w:t>
      </w:r>
      <w:proofErr w:type="spellEnd"/>
      <w:r w:rsidR="00A8199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1991">
        <w:rPr>
          <w:rFonts w:ascii="Arial" w:hAnsi="Arial" w:cs="Arial"/>
          <w:sz w:val="22"/>
          <w:szCs w:val="22"/>
        </w:rPr>
        <w:t>πρωτ</w:t>
      </w:r>
      <w:proofErr w:type="spellEnd"/>
      <w:r w:rsidR="00A8199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A81991">
        <w:rPr>
          <w:rFonts w:ascii="Arial" w:hAnsi="Arial" w:cs="Arial"/>
          <w:sz w:val="22"/>
          <w:szCs w:val="22"/>
        </w:rPr>
        <w:t>κορωνοϊου</w:t>
      </w:r>
      <w:proofErr w:type="spellEnd"/>
      <w:r w:rsidR="00A81991">
        <w:rPr>
          <w:rFonts w:ascii="Arial" w:hAnsi="Arial" w:cs="Arial"/>
          <w:sz w:val="22"/>
          <w:szCs w:val="22"/>
        </w:rPr>
        <w:t xml:space="preserve"> </w:t>
      </w:r>
      <w:r w:rsidR="00A81991">
        <w:rPr>
          <w:rFonts w:ascii="Arial" w:hAnsi="Arial" w:cs="Arial"/>
          <w:sz w:val="22"/>
          <w:szCs w:val="22"/>
          <w:lang w:val="en-US"/>
        </w:rPr>
        <w:t>COVID</w:t>
      </w:r>
      <w:r w:rsidR="00A81991">
        <w:rPr>
          <w:rFonts w:ascii="Arial" w:hAnsi="Arial" w:cs="Arial"/>
          <w:sz w:val="22"/>
          <w:szCs w:val="22"/>
        </w:rPr>
        <w:t xml:space="preserve">-19» και </w:t>
      </w:r>
      <w:r w:rsidR="00A81991" w:rsidRPr="002B6FC0">
        <w:rPr>
          <w:rFonts w:ascii="Arial" w:hAnsi="Arial" w:cs="Arial"/>
          <w:b/>
          <w:sz w:val="22"/>
          <w:szCs w:val="22"/>
        </w:rPr>
        <w:t>γ</w:t>
      </w:r>
      <w:r w:rsidR="00A81991" w:rsidRPr="005B65F9">
        <w:rPr>
          <w:rFonts w:ascii="Arial" w:hAnsi="Arial" w:cs="Arial"/>
          <w:b/>
          <w:sz w:val="22"/>
          <w:szCs w:val="22"/>
        </w:rPr>
        <w:t>)</w:t>
      </w:r>
      <w:r w:rsidR="00A81991"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A81991">
        <w:rPr>
          <w:rFonts w:ascii="Arial" w:hAnsi="Arial" w:cs="Arial"/>
          <w:sz w:val="22"/>
          <w:szCs w:val="22"/>
        </w:rPr>
        <w:t>κορωνοϊου</w:t>
      </w:r>
      <w:proofErr w:type="spellEnd"/>
      <w:r w:rsidR="00A81991">
        <w:rPr>
          <w:rFonts w:ascii="Arial" w:hAnsi="Arial" w:cs="Arial"/>
          <w:sz w:val="22"/>
          <w:szCs w:val="22"/>
        </w:rPr>
        <w:t xml:space="preserve"> </w:t>
      </w:r>
      <w:r w:rsidR="00A81991">
        <w:rPr>
          <w:rFonts w:ascii="Arial" w:hAnsi="Arial" w:cs="Arial"/>
          <w:sz w:val="22"/>
          <w:szCs w:val="22"/>
          <w:lang w:val="en-US"/>
        </w:rPr>
        <w:t>COVID</w:t>
      </w:r>
      <w:r w:rsidR="00A8199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A81991" w:rsidRPr="00FE565D">
        <w:rPr>
          <w:rFonts w:ascii="Arial" w:hAnsi="Arial" w:cs="Arial"/>
          <w:sz w:val="22"/>
          <w:szCs w:val="22"/>
        </w:rPr>
        <w:t xml:space="preserve">» </w:t>
      </w:r>
      <w:r w:rsidR="00A81991">
        <w:rPr>
          <w:rFonts w:ascii="Arial" w:hAnsi="Arial" w:cs="Arial"/>
          <w:b/>
          <w:sz w:val="22"/>
          <w:szCs w:val="22"/>
        </w:rPr>
        <w:t>δ</w:t>
      </w:r>
      <w:r w:rsidR="00A81991" w:rsidRPr="00FE565D">
        <w:rPr>
          <w:rFonts w:ascii="Arial" w:hAnsi="Arial" w:cs="Arial"/>
          <w:b/>
          <w:sz w:val="22"/>
          <w:szCs w:val="22"/>
        </w:rPr>
        <w:t>)</w:t>
      </w:r>
      <w:r w:rsidR="00A81991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A81991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A81991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1991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A81991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A81991" w:rsidRPr="00FE565D">
        <w:rPr>
          <w:rFonts w:ascii="Arial" w:hAnsi="Arial" w:cs="Arial"/>
          <w:sz w:val="22"/>
          <w:szCs w:val="22"/>
          <w:lang w:val="en-US"/>
        </w:rPr>
        <w:t>e</w:t>
      </w:r>
      <w:r w:rsidR="00A81991" w:rsidRPr="00FE565D">
        <w:rPr>
          <w:rFonts w:ascii="Arial" w:hAnsi="Arial" w:cs="Arial"/>
          <w:sz w:val="22"/>
          <w:szCs w:val="22"/>
        </w:rPr>
        <w:t>:</w:t>
      </w:r>
      <w:r w:rsidR="00A81991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A81991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A81991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A81991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A81991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A81991" w:rsidRPr="00FE565D">
        <w:rPr>
          <w:rFonts w:ascii="Arial" w:hAnsi="Arial" w:cs="Arial"/>
          <w:sz w:val="22"/>
          <w:szCs w:val="22"/>
        </w:rPr>
        <w:t>»</w:t>
      </w:r>
      <w:r w:rsidR="00A81991">
        <w:rPr>
          <w:rFonts w:ascii="Arial" w:hAnsi="Arial" w:cs="Arial"/>
          <w:sz w:val="22"/>
          <w:szCs w:val="22"/>
        </w:rPr>
        <w:t xml:space="preserve"> </w:t>
      </w:r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A81991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A81991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="00A81991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="00A81991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A81991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A8199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A81991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8199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1A2468" w:rsidRDefault="001A2468" w:rsidP="001A2468">
      <w:pPr>
        <w:spacing w:before="6" w:after="6" w:line="320" w:lineRule="atLeast"/>
        <w:ind w:left="357"/>
        <w:jc w:val="both"/>
      </w:pPr>
    </w:p>
    <w:p w:rsidR="001A2468" w:rsidRDefault="001A2468" w:rsidP="001A2468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28</w:t>
      </w:r>
      <w:r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1A2468" w:rsidRDefault="001A2468" w:rsidP="001A2468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385487" w:rsidRDefault="00385487" w:rsidP="001A2468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385487" w:rsidRDefault="00385487" w:rsidP="001A2468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1A2468" w:rsidRDefault="001A2468" w:rsidP="001A2468">
      <w:pPr>
        <w:tabs>
          <w:tab w:val="left" w:pos="6237"/>
        </w:tabs>
        <w:snapToGrid w:val="0"/>
        <w:spacing w:before="57" w:after="57"/>
        <w:ind w:left="113"/>
      </w:pPr>
    </w:p>
    <w:p w:rsidR="001A2468" w:rsidRDefault="001A2468" w:rsidP="001A246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A2468" w:rsidRDefault="001A2468" w:rsidP="001A246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1A2468" w:rsidRPr="00B56D76" w:rsidRDefault="001A2468" w:rsidP="00030D7C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1A2468" w:rsidRPr="00B56D76" w:rsidRDefault="001A2468" w:rsidP="00030D7C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1A2468" w:rsidRPr="00B56D76" w:rsidRDefault="001A2468" w:rsidP="00030D7C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1A2468" w:rsidRPr="00B56D76" w:rsidRDefault="001A2468" w:rsidP="00030D7C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1A2468" w:rsidRPr="00B56D76" w:rsidRDefault="001A2468" w:rsidP="00030D7C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1A2468" w:rsidRPr="00B56D76" w:rsidRDefault="001A2468" w:rsidP="00030D7C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1A2468" w:rsidRPr="00B56D76" w:rsidRDefault="001A2468" w:rsidP="00030D7C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A2468" w:rsidRPr="00B56D76" w:rsidRDefault="001A2468" w:rsidP="00030D7C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Pr="00763543" w:rsidRDefault="001A2468" w:rsidP="00030D7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A2468" w:rsidRDefault="001A246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A2468" w:rsidRDefault="001A2468" w:rsidP="00030D7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A2468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0F4046" w:rsidRPr="00331293" w:rsidRDefault="00763543" w:rsidP="000F4046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1A246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11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</w:t>
      </w:r>
      <w:r w:rsidR="00AF1F9A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 </w:t>
      </w:r>
      <w:r w:rsidR="00AF1F9A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AF1F9A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AF1F9A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72E6B" w:rsidRPr="000F4046">
        <w:rPr>
          <w:rFonts w:ascii="Arial" w:hAnsi="Arial" w:cs="Arial"/>
          <w:iCs/>
          <w:color w:val="00000A"/>
          <w:sz w:val="22"/>
          <w:szCs w:val="22"/>
        </w:rPr>
        <w:t>έ</w:t>
      </w:r>
      <w:r w:rsidR="00872E6B" w:rsidRPr="000F4046">
        <w:rPr>
          <w:rFonts w:ascii="Arial" w:hAnsi="Arial" w:cs="Arial"/>
          <w:color w:val="00000A"/>
          <w:sz w:val="22"/>
          <w:szCs w:val="22"/>
        </w:rPr>
        <w:t xml:space="preserve">θεσε υπόψη του Δημοτικού Συμβουλίου, </w:t>
      </w:r>
      <w:r w:rsidR="00872E6B" w:rsidRPr="000F4046">
        <w:rPr>
          <w:rStyle w:val="aa"/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72E6B" w:rsidRPr="000F404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872E6B" w:rsidRPr="000F404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872E6B" w:rsidRPr="000F404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</w:t>
      </w:r>
      <w:r w:rsidR="00C8704E" w:rsidRPr="00331293">
        <w:rPr>
          <w:rFonts w:ascii="Arial" w:hAnsi="Arial" w:cs="Arial"/>
          <w:color w:val="00000A"/>
          <w:sz w:val="22"/>
          <w:szCs w:val="22"/>
          <w:lang w:eastAsia="el-GR"/>
        </w:rPr>
        <w:t>7</w:t>
      </w:r>
      <w:r w:rsidR="00331293" w:rsidRPr="00331293">
        <w:rPr>
          <w:rFonts w:ascii="Arial" w:hAnsi="Arial" w:cs="Arial"/>
          <w:color w:val="00000A"/>
          <w:sz w:val="22"/>
          <w:szCs w:val="22"/>
          <w:lang w:eastAsia="el-GR"/>
        </w:rPr>
        <w:t>950</w:t>
      </w:r>
      <w:r w:rsidR="00C8704E" w:rsidRPr="00331293">
        <w:rPr>
          <w:rFonts w:ascii="Arial" w:hAnsi="Arial" w:cs="Arial"/>
          <w:color w:val="00000A"/>
          <w:sz w:val="22"/>
          <w:szCs w:val="22"/>
          <w:lang w:eastAsia="el-GR"/>
        </w:rPr>
        <w:t>/</w:t>
      </w:r>
      <w:r w:rsidR="00331293" w:rsidRPr="00331293">
        <w:rPr>
          <w:rFonts w:ascii="Arial" w:hAnsi="Arial" w:cs="Arial"/>
          <w:color w:val="00000A"/>
          <w:sz w:val="22"/>
          <w:szCs w:val="22"/>
          <w:lang w:eastAsia="el-GR"/>
        </w:rPr>
        <w:t>5-5</w:t>
      </w:r>
      <w:r w:rsidR="004C7B70" w:rsidRPr="00331293">
        <w:rPr>
          <w:rFonts w:ascii="Arial" w:hAnsi="Arial" w:cs="Arial"/>
          <w:color w:val="00000A"/>
          <w:sz w:val="22"/>
          <w:szCs w:val="22"/>
          <w:lang w:eastAsia="el-GR"/>
        </w:rPr>
        <w:t>-</w:t>
      </w:r>
      <w:r w:rsidR="00C8704E" w:rsidRPr="00331293">
        <w:rPr>
          <w:rFonts w:ascii="Arial" w:hAnsi="Arial" w:cs="Arial"/>
          <w:color w:val="00000A"/>
          <w:sz w:val="22"/>
          <w:szCs w:val="22"/>
          <w:lang w:eastAsia="el-GR"/>
        </w:rPr>
        <w:t>2020</w:t>
      </w:r>
      <w:r w:rsidR="00C8704E" w:rsidRPr="000F4046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 </w:t>
      </w:r>
      <w:r w:rsidR="000F4046" w:rsidRPr="000F404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έγγραφο </w:t>
      </w:r>
      <w:r w:rsidR="000F4046" w:rsidRPr="000F404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</w:t>
      </w:r>
      <w:r w:rsidR="00331293" w:rsidRPr="00A706E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Δ/</w:t>
      </w:r>
      <w:proofErr w:type="spellStart"/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</w:t>
      </w:r>
      <w:r w:rsidR="003312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Προστασίας ,Παιδείας </w:t>
      </w:r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Δια Βίου Μάθησης</w:t>
      </w:r>
      <w:r w:rsidR="00331293"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0F4046" w:rsidRPr="000F4046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</w:t>
      </w:r>
      <w:r w:rsidR="000F4046" w:rsidRPr="000F40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στο οποίο αναφέρονται:</w:t>
      </w:r>
    </w:p>
    <w:p w:rsidR="00AB1D8E" w:rsidRPr="00331293" w:rsidRDefault="00AB1D8E" w:rsidP="000F4046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hAnsi="Arial" w:cs="Arial"/>
        </w:rPr>
      </w:pPr>
    </w:p>
    <w:p w:rsidR="001E0A26" w:rsidRPr="00237F35" w:rsidRDefault="001E0A26" w:rsidP="001E0A26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>Την  23/06/2020 λήγει  η παράταση μίσθωσης του κτιρίου όπου στεγάζεται  το 13</w:t>
      </w:r>
      <w:r w:rsidRPr="00237F35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37F35">
        <w:rPr>
          <w:rFonts w:ascii="Arial" w:hAnsi="Arial" w:cs="Arial"/>
          <w:i/>
          <w:sz w:val="22"/>
          <w:szCs w:val="22"/>
        </w:rPr>
        <w:t xml:space="preserve"> Νηπιαγωγείο Λιβαδειάς και  προκειμένου να βρεθεί το κατάλληλο προς μίσθωση ακίνητο </w:t>
      </w:r>
      <w:r w:rsidRPr="00237F35">
        <w:rPr>
          <w:rFonts w:ascii="Arial" w:eastAsia="Arial" w:hAnsi="Arial" w:cs="Arial"/>
          <w:i/>
          <w:sz w:val="22"/>
          <w:szCs w:val="22"/>
        </w:rPr>
        <w:t xml:space="preserve">πρέπει </w:t>
      </w:r>
      <w:r w:rsidRPr="00237F35">
        <w:rPr>
          <w:rFonts w:ascii="Arial" w:hAnsi="Arial" w:cs="Arial"/>
          <w:i/>
          <w:sz w:val="22"/>
          <w:szCs w:val="22"/>
        </w:rPr>
        <w:t xml:space="preserve">να προβεί ο Δήμος στη διεξαγωγή δημοπρασίας σύμφωνα με το ΠΔ 270/81.  </w:t>
      </w:r>
    </w:p>
    <w:p w:rsidR="001E0A26" w:rsidRPr="00237F35" w:rsidRDefault="001E0A26" w:rsidP="001E0A26">
      <w:pPr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eastAsia="Arial" w:hAnsi="Arial" w:cs="Arial"/>
          <w:i/>
          <w:sz w:val="22"/>
          <w:szCs w:val="22"/>
        </w:rPr>
        <w:t xml:space="preserve"> </w:t>
      </w:r>
      <w:r w:rsidRPr="00237F35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1E0A26" w:rsidRPr="00237F35" w:rsidRDefault="001E0A26" w:rsidP="001E0A26">
      <w:pPr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1E0A26" w:rsidRPr="00237F35" w:rsidRDefault="001E0A26" w:rsidP="001E0A26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1E0A26" w:rsidRPr="00237F35" w:rsidRDefault="001E0A26" w:rsidP="001E0A26">
      <w:pPr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237F35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237F35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237F35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237F35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1E0A26" w:rsidRPr="00237F35" w:rsidRDefault="001E0A26" w:rsidP="001E0A26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 xml:space="preserve">δ)  </w:t>
      </w:r>
      <w:r w:rsidRPr="00237F35">
        <w:rPr>
          <w:rFonts w:ascii="Arial" w:hAnsi="Arial" w:cs="Arial"/>
          <w:i/>
          <w:sz w:val="22"/>
          <w:szCs w:val="22"/>
          <w:lang w:val="en-US"/>
        </w:rPr>
        <w:t>T</w:t>
      </w:r>
      <w:r w:rsidRPr="00237F35">
        <w:rPr>
          <w:rFonts w:ascii="Arial" w:hAnsi="Arial" w:cs="Arial"/>
          <w:i/>
          <w:sz w:val="22"/>
          <w:szCs w:val="22"/>
        </w:rPr>
        <w:t>ο άρθρο 194 του Ν.3463/06 (ΔΚΚ).</w:t>
      </w:r>
    </w:p>
    <w:p w:rsidR="001E0A26" w:rsidRPr="00237F35" w:rsidRDefault="001E0A26" w:rsidP="001E0A26">
      <w:pPr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237F35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37F35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237F35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237F35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237F35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237F35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1E0A26" w:rsidRPr="00237F35" w:rsidRDefault="001E0A26" w:rsidP="001E0A26">
      <w:pPr>
        <w:jc w:val="both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lastRenderedPageBreak/>
        <w:t xml:space="preserve">           στ) Την αναγκαιότητα  μίσθωσης ακινήτου για τη στέγαση του 13</w:t>
      </w:r>
      <w:r w:rsidRPr="00237F35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237F35">
        <w:rPr>
          <w:rFonts w:ascii="Arial" w:hAnsi="Arial" w:cs="Arial"/>
          <w:i/>
          <w:sz w:val="22"/>
          <w:szCs w:val="22"/>
        </w:rPr>
        <w:t xml:space="preserve"> Νηπιαγωγείου Λιβαδειάς.</w:t>
      </w:r>
    </w:p>
    <w:p w:rsidR="001E0A26" w:rsidRPr="00237F35" w:rsidRDefault="001E0A26" w:rsidP="001E0A26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r w:rsidRPr="00237F35">
        <w:rPr>
          <w:rFonts w:ascii="Arial" w:hAnsi="Arial" w:cs="Arial"/>
          <w:i/>
          <w:sz w:val="22"/>
          <w:szCs w:val="22"/>
        </w:rPr>
        <w:t xml:space="preserve"> </w:t>
      </w:r>
    </w:p>
    <w:p w:rsidR="001E0A26" w:rsidRPr="00237F35" w:rsidRDefault="001E0A26" w:rsidP="001E0A26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237F35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237F35">
        <w:rPr>
          <w:rFonts w:ascii="Arial" w:hAnsi="Arial" w:cs="Arial"/>
          <w:i/>
          <w:sz w:val="22"/>
          <w:szCs w:val="22"/>
        </w:rPr>
        <w:t xml:space="preserve"> </w:t>
      </w:r>
    </w:p>
    <w:p w:rsidR="001E0A26" w:rsidRPr="00237F35" w:rsidRDefault="001E0A26" w:rsidP="001E0A26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1E0A26" w:rsidRDefault="001E0A26" w:rsidP="001E0A26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37F35">
        <w:rPr>
          <w:rFonts w:ascii="Arial" w:eastAsia="Arial" w:hAnsi="Arial" w:cs="Arial"/>
          <w:i/>
          <w:sz w:val="22"/>
          <w:szCs w:val="22"/>
        </w:rPr>
        <w:t xml:space="preserve"> </w:t>
      </w:r>
      <w:r w:rsidRPr="00237F35">
        <w:rPr>
          <w:rFonts w:ascii="Arial" w:hAnsi="Arial" w:cs="Arial"/>
          <w:i/>
          <w:sz w:val="22"/>
          <w:szCs w:val="22"/>
        </w:rPr>
        <w:t>Να αποφασίσετε  την μίσθωση ακινήτου για τη στέγαση του 13</w:t>
      </w:r>
      <w:r w:rsidRPr="00237F35">
        <w:rPr>
          <w:rFonts w:ascii="Arial" w:hAnsi="Arial" w:cs="Arial"/>
          <w:i/>
          <w:color w:val="000000"/>
          <w:sz w:val="22"/>
          <w:szCs w:val="22"/>
          <w:vertAlign w:val="superscript"/>
        </w:rPr>
        <w:t>ου</w:t>
      </w:r>
      <w:r w:rsidRPr="00237F35">
        <w:rPr>
          <w:rFonts w:ascii="Arial" w:hAnsi="Arial" w:cs="Arial"/>
          <w:i/>
          <w:color w:val="000000"/>
          <w:sz w:val="22"/>
          <w:szCs w:val="22"/>
        </w:rPr>
        <w:t xml:space="preserve"> Νηπιαγωγείου Λιβαδειάς.</w:t>
      </w:r>
    </w:p>
    <w:p w:rsidR="00207966" w:rsidRDefault="00207966" w:rsidP="001E0A26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07966" w:rsidRDefault="00207966" w:rsidP="00207966">
      <w:pPr>
        <w:jc w:val="both"/>
      </w:pPr>
      <w:r>
        <w:rPr>
          <w:rFonts w:ascii="Arial" w:eastAsia="Bookman Old Style" w:hAnsi="Arial" w:cs="Arial"/>
          <w:color w:val="000000"/>
          <w:sz w:val="22"/>
          <w:szCs w:val="22"/>
          <w:highlight w:val="white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</w:p>
    <w:p w:rsidR="00207966" w:rsidRPr="00237F35" w:rsidRDefault="00207966" w:rsidP="001E0A26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63543" w:rsidRDefault="001D7E62" w:rsidP="00763543">
      <w:pPr>
        <w:pStyle w:val="af2"/>
        <w:ind w:firstLine="0"/>
        <w:jc w:val="left"/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</w:pP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- </w:t>
      </w:r>
      <w:r w:rsidR="00207966" w:rsidRPr="001D7E62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highlight w:val="white"/>
          <w:lang w:bidi="hi-IN"/>
        </w:rPr>
        <w:t>Ο</w:t>
      </w:r>
      <w:r w:rsidR="00207966" w:rsidRPr="00207966">
        <w:rPr>
          <w:rStyle w:val="a5"/>
          <w:rFonts w:ascii="Arial" w:eastAsia="Arial" w:hAnsi="Arial" w:cs="Arial"/>
          <w:i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>δημοτικός σύμβουλος</w:t>
      </w:r>
      <w:r w:rsidR="00207966" w:rsidRPr="00207966">
        <w:rPr>
          <w:rStyle w:val="aa"/>
          <w:rFonts w:ascii="Arial" w:eastAsia="Arial" w:hAnsi="Arial" w:cs="Arial"/>
          <w:b/>
          <w:i w:val="0"/>
          <w:sz w:val="22"/>
          <w:szCs w:val="22"/>
          <w:highlight w:val="white"/>
        </w:rPr>
        <w:t xml:space="preserve"> </w:t>
      </w:r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κ. </w:t>
      </w:r>
      <w:proofErr w:type="spellStart"/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>Καραμάνης</w:t>
      </w:r>
      <w:proofErr w:type="spellEnd"/>
      <w:r w:rsidR="00207966" w:rsidRPr="00207966">
        <w:rPr>
          <w:rStyle w:val="aa"/>
          <w:rFonts w:ascii="Arial" w:eastAsia="Arial" w:hAnsi="Arial" w:cs="Arial"/>
          <w:b/>
          <w:i w:val="0"/>
          <w:sz w:val="22"/>
          <w:szCs w:val="22"/>
          <w:highlight w:val="white"/>
        </w:rPr>
        <w:t xml:space="preserve">, </w:t>
      </w:r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επικεφαλής της δημοτικής  παράταξης «Αλλάζουμε Σελίδα- </w:t>
      </w:r>
      <w:r w:rsidR="00207966" w:rsidRPr="00207966">
        <w:rPr>
          <w:rStyle w:val="aa"/>
          <w:rFonts w:ascii="Arial" w:eastAsia="Arial" w:hAnsi="Arial" w:cs="Arial"/>
          <w:b/>
          <w:i w:val="0"/>
          <w:sz w:val="22"/>
          <w:szCs w:val="22"/>
          <w:highlight w:val="white"/>
        </w:rPr>
        <w:t xml:space="preserve"> </w:t>
      </w:r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Δημοτική Κίνηση Πολιτών Δήμου </w:t>
      </w:r>
      <w:proofErr w:type="spellStart"/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>Λεβαδέων</w:t>
      </w:r>
      <w:proofErr w:type="spellEnd"/>
      <w:r w:rsidR="00207966" w:rsidRPr="00207966">
        <w:rPr>
          <w:rStyle w:val="aa"/>
          <w:rFonts w:ascii="Arial" w:eastAsia="Arial" w:hAnsi="Arial" w:cs="Arial"/>
          <w:i w:val="0"/>
          <w:sz w:val="22"/>
          <w:szCs w:val="22"/>
          <w:highlight w:val="white"/>
        </w:rPr>
        <w:t xml:space="preserve"> »</w:t>
      </w:r>
      <w:r w:rsidR="00207966" w:rsidRPr="00207966">
        <w:rPr>
          <w:rStyle w:val="a5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207966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ρώτησε ποια διαδικασία θα ακολουθηθεί προκειμένου ο Δήμος να προβεί στην μίσθωση του ακινήτου. </w:t>
      </w:r>
    </w:p>
    <w:p w:rsidR="00207966" w:rsidRDefault="00207966" w:rsidP="00763543">
      <w:pPr>
        <w:pStyle w:val="af2"/>
        <w:ind w:firstLine="0"/>
        <w:jc w:val="left"/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</w:pP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>- Απαντώντας ο κ. Δήμαρχος είπε ότι το δημοτικό συμβούλιο στην προκειμένη περίπτωση καλείτ</w:t>
      </w:r>
      <w:r w:rsidR="000C0C05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>αι</w:t>
      </w: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 να αποφασίσει μόνο </w:t>
      </w:r>
      <w:r w:rsidR="000C0C05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σε </w:t>
      </w:r>
      <w:r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ότι αφορά την αναγκαιότητα της μίσθωσης . Για τον τρόπο που αυτό θα γίνει αναμένουνε  την έκδοση σχετικής   εγκυκλίου όπου θα γίνεται διευκρίνιση μιας και υπάρχει ασάφεια στο άρθρο 24 του Ν.4674/2020 ΦΕΚ/53/τεύχος Α/11-3-2020 για τον τρόπο που θα γίνεται </w:t>
      </w:r>
      <w:r w:rsidR="001D7E62">
        <w:rPr>
          <w:rStyle w:val="a5"/>
          <w:rFonts w:ascii="Arial" w:eastAsia="Arial" w:hAnsi="Arial" w:cs="Arial"/>
          <w:b w:val="0"/>
          <w:color w:val="00000A"/>
          <w:spacing w:val="-3"/>
          <w:kern w:val="1"/>
          <w:sz w:val="22"/>
          <w:szCs w:val="22"/>
          <w:lang w:bidi="hi-IN"/>
        </w:rPr>
        <w:t xml:space="preserve">η μίσθωση ακινήτων από τους Δήμους. </w:t>
      </w:r>
    </w:p>
    <w:p w:rsidR="001D7E62" w:rsidRPr="00207966" w:rsidRDefault="001D7E62" w:rsidP="00763543">
      <w:pPr>
        <w:pStyle w:val="af2"/>
        <w:ind w:firstLine="0"/>
        <w:jc w:val="left"/>
        <w:rPr>
          <w:iCs/>
          <w:sz w:val="22"/>
          <w:szCs w:val="22"/>
        </w:rPr>
      </w:pPr>
    </w:p>
    <w:p w:rsidR="001C44E5" w:rsidRDefault="00F620B2" w:rsidP="006E3332">
      <w:pPr>
        <w:suppressAutoHyphens w:val="0"/>
        <w:spacing w:line="360" w:lineRule="auto"/>
        <w:ind w:right="-964"/>
      </w:pPr>
      <w:r w:rsidRPr="006E333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63543" w:rsidRPr="00A706E8" w:rsidRDefault="00872E6B" w:rsidP="00763543">
      <w:pPr>
        <w:pStyle w:val="western"/>
        <w:widowControl w:val="0"/>
        <w:numPr>
          <w:ilvl w:val="0"/>
          <w:numId w:val="4"/>
        </w:numPr>
        <w:spacing w:before="119"/>
      </w:pPr>
      <w:r w:rsidRPr="00A706E8">
        <w:rPr>
          <w:rFonts w:eastAsia="Arial"/>
          <w:sz w:val="22"/>
          <w:szCs w:val="22"/>
        </w:rPr>
        <w:t xml:space="preserve">- </w:t>
      </w:r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A706E8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="00443A92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950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443A92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5-5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-20</w:t>
      </w:r>
      <w:r w:rsid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</w:t>
      </w:r>
      <w:r w:rsidR="00331293" w:rsidRP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</w:t>
      </w:r>
      <w:r w:rsidR="00A706E8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Δ/</w:t>
      </w:r>
      <w:proofErr w:type="spellStart"/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Προστασίας ,Παιδείας </w:t>
      </w:r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312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Δια Βίου Μάθησης</w:t>
      </w:r>
      <w:r w:rsidR="00331293" w:rsidRPr="00F07A93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A706E8" w:rsidRPr="00A706E8">
        <w:rPr>
          <w:rFonts w:eastAsia="Arial"/>
          <w:sz w:val="22"/>
          <w:szCs w:val="22"/>
        </w:rPr>
        <w:t xml:space="preserve"> </w:t>
      </w:r>
      <w:r w:rsidRPr="00A706E8">
        <w:rPr>
          <w:rFonts w:eastAsia="Arial"/>
          <w:sz w:val="22"/>
          <w:szCs w:val="22"/>
        </w:rPr>
        <w:t>που</w:t>
      </w:r>
      <w:r w:rsidR="00763543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63543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</w:t>
      </w:r>
      <w:r w:rsidR="006E3332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αποσταλεί ηλεκτρονικά στα </w:t>
      </w:r>
      <w:r w:rsidR="006E3332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6E3332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</w:t>
      </w:r>
      <w:r w:rsidR="00763543" w:rsidRPr="00A706E8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441BF" w:rsidRPr="003D2116" w:rsidRDefault="00B441BF" w:rsidP="00B441BF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B441BF" w:rsidRPr="003D2116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D71DAD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D71DAD" w:rsidRPr="009B2DB0" w:rsidRDefault="00D71DAD" w:rsidP="00D71DAD">
      <w:pPr>
        <w:pStyle w:val="af9"/>
        <w:numPr>
          <w:ilvl w:val="0"/>
          <w:numId w:val="7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BF026A" w:rsidRPr="00D71DAD" w:rsidRDefault="00D71DAD" w:rsidP="00BF026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A2468">
        <w:rPr>
          <w:rFonts w:ascii="Arial" w:hAnsi="Arial" w:cs="Arial"/>
          <w:sz w:val="22"/>
          <w:szCs w:val="22"/>
        </w:rPr>
        <w:t>Τη</w:t>
      </w:r>
      <w:r w:rsidR="001A2468" w:rsidRPr="001A2468">
        <w:rPr>
          <w:rFonts w:ascii="Arial" w:hAnsi="Arial" w:cs="Arial"/>
          <w:sz w:val="22"/>
          <w:szCs w:val="22"/>
        </w:rPr>
        <w:t>ν</w:t>
      </w:r>
      <w:r w:rsidRPr="001A2468">
        <w:rPr>
          <w:rFonts w:ascii="Arial" w:hAnsi="Arial" w:cs="Arial"/>
          <w:sz w:val="22"/>
          <w:szCs w:val="22"/>
        </w:rPr>
        <w:t xml:space="preserve"> ψήφο </w:t>
      </w:r>
      <w:r w:rsidR="001A2468">
        <w:rPr>
          <w:rFonts w:ascii="Arial" w:hAnsi="Arial" w:cs="Arial"/>
          <w:sz w:val="22"/>
          <w:szCs w:val="22"/>
        </w:rPr>
        <w:t xml:space="preserve"> </w:t>
      </w:r>
      <w:r w:rsidRPr="00D71DAD">
        <w:rPr>
          <w:rFonts w:ascii="Arial" w:hAnsi="Arial" w:cs="Arial"/>
          <w:sz w:val="22"/>
          <w:szCs w:val="22"/>
        </w:rPr>
        <w:t xml:space="preserve"> των μελών του Δημοτικού Συμβουλίου , όπως αυτή διατυπώθηκε και δηλώθηκε δια ζώσης στην τηλεδιάσκεψη </w:t>
      </w:r>
    </w:p>
    <w:p w:rsidR="00B441BF" w:rsidRPr="00872E6B" w:rsidRDefault="00B441BF" w:rsidP="00B441BF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331293" w:rsidRPr="00F07A93" w:rsidRDefault="00331293" w:rsidP="00331293">
      <w:pPr>
        <w:numPr>
          <w:ilvl w:val="0"/>
          <w:numId w:val="7"/>
        </w:numPr>
        <w:tabs>
          <w:tab w:val="num" w:pos="765"/>
          <w:tab w:val="center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331293" w:rsidRPr="00F07A93" w:rsidRDefault="00331293" w:rsidP="00331293">
      <w:pPr>
        <w:pStyle w:val="af9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331293" w:rsidRPr="00331293" w:rsidRDefault="00331293" w:rsidP="00331293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331293" w:rsidRPr="00331293" w:rsidRDefault="00331293" w:rsidP="00331293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12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331293">
        <w:rPr>
          <w:rFonts w:ascii="Arial" w:hAnsi="Arial" w:cs="Arial"/>
          <w:sz w:val="22"/>
          <w:szCs w:val="22"/>
        </w:rPr>
        <w:t>αριθμ</w:t>
      </w:r>
      <w:proofErr w:type="spellEnd"/>
      <w:r w:rsidRPr="00331293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</w:t>
      </w:r>
    </w:p>
    <w:p w:rsidR="00331293" w:rsidRPr="000818EC" w:rsidRDefault="00331293" w:rsidP="00331293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Pr="00331293">
        <w:rPr>
          <w:rFonts w:ascii="Arial" w:hAnsi="Arial" w:cs="Arial"/>
          <w:sz w:val="22"/>
          <w:szCs w:val="22"/>
        </w:rPr>
        <w:t>13</w:t>
      </w:r>
      <w:r w:rsidRPr="0033129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Νηπιαγωγείου 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0818EC" w:rsidRPr="00982EDE" w:rsidRDefault="000818EC" w:rsidP="000818EC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0818EC" w:rsidRDefault="000818EC" w:rsidP="000818EC">
      <w:pPr>
        <w:ind w:left="405"/>
        <w:jc w:val="both"/>
      </w:pPr>
    </w:p>
    <w:p w:rsidR="000818EC" w:rsidRPr="000818EC" w:rsidRDefault="000818EC" w:rsidP="000818EC">
      <w:pPr>
        <w:widowControl w:val="0"/>
        <w:ind w:left="360" w:right="26"/>
        <w:jc w:val="both"/>
        <w:rPr>
          <w:sz w:val="22"/>
          <w:szCs w:val="22"/>
        </w:rPr>
      </w:pPr>
    </w:p>
    <w:p w:rsidR="000F4046" w:rsidRPr="000F4046" w:rsidRDefault="000F4046" w:rsidP="000F4046">
      <w:pPr>
        <w:tabs>
          <w:tab w:val="center" w:pos="8460"/>
        </w:tabs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F4046" w:rsidRPr="000F4046" w:rsidRDefault="000F4046" w:rsidP="000F4046">
      <w:pPr>
        <w:tabs>
          <w:tab w:val="center" w:pos="8460"/>
        </w:tabs>
        <w:suppressAutoHyphens w:val="0"/>
        <w:spacing w:before="119" w:after="119" w:line="360" w:lineRule="auto"/>
        <w:jc w:val="center"/>
        <w:rPr>
          <w:rFonts w:ascii="Arial" w:hAnsi="Arial" w:cs="Arial"/>
        </w:rPr>
      </w:pPr>
      <w:r w:rsidRPr="000F4046">
        <w:rPr>
          <w:rFonts w:ascii="Arial" w:eastAsia="Calibri" w:hAnsi="Arial" w:cs="Arial"/>
          <w:color w:val="00000A"/>
          <w:sz w:val="22"/>
          <w:szCs w:val="22"/>
          <w:highlight w:val="white"/>
          <w:lang w:eastAsia="el-GR"/>
        </w:rPr>
        <w:t xml:space="preserve"> </w:t>
      </w:r>
      <w:r w:rsidRPr="000F4046">
        <w:rPr>
          <w:rFonts w:ascii="Arial" w:eastAsia="Arial" w:hAnsi="Arial" w:cs="Arial"/>
          <w:b/>
          <w:bCs/>
          <w:color w:val="00000A"/>
          <w:sz w:val="22"/>
          <w:szCs w:val="22"/>
          <w:highlight w:val="white"/>
          <w:lang w:eastAsia="el-GR"/>
        </w:rPr>
        <w:t>ΑΠΟΦΑΣΙΖΕΙ ΟΜΟΦΩΝΑ</w:t>
      </w:r>
      <w:r w:rsidRPr="000F4046">
        <w:rPr>
          <w:rFonts w:ascii="Arial" w:eastAsia="Arial" w:hAnsi="Arial" w:cs="Arial"/>
          <w:bCs/>
          <w:color w:val="00000A"/>
          <w:sz w:val="22"/>
          <w:szCs w:val="22"/>
          <w:highlight w:val="white"/>
          <w:lang w:eastAsia="el-GR"/>
        </w:rPr>
        <w:t xml:space="preserve"> </w:t>
      </w:r>
    </w:p>
    <w:p w:rsidR="00331293" w:rsidRPr="00AF5C9F" w:rsidRDefault="000818EC" w:rsidP="00331293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31293" w:rsidRPr="00AF5C9F">
        <w:rPr>
          <w:rFonts w:ascii="Arial" w:hAnsi="Arial" w:cs="Arial"/>
          <w:sz w:val="22"/>
          <w:szCs w:val="22"/>
        </w:rPr>
        <w:t xml:space="preserve"> Την </w:t>
      </w:r>
      <w:r w:rsidR="00A81991">
        <w:rPr>
          <w:rFonts w:ascii="Arial" w:hAnsi="Arial" w:cs="Arial"/>
          <w:sz w:val="22"/>
          <w:szCs w:val="22"/>
        </w:rPr>
        <w:t xml:space="preserve">αναγκαιότητα </w:t>
      </w:r>
      <w:r w:rsidR="00331293" w:rsidRPr="00AF5C9F">
        <w:rPr>
          <w:rFonts w:ascii="Arial" w:hAnsi="Arial" w:cs="Arial"/>
          <w:sz w:val="22"/>
          <w:szCs w:val="22"/>
        </w:rPr>
        <w:t>μίσθωση</w:t>
      </w:r>
      <w:r w:rsidR="00A81991">
        <w:rPr>
          <w:rFonts w:ascii="Arial" w:hAnsi="Arial" w:cs="Arial"/>
          <w:sz w:val="22"/>
          <w:szCs w:val="22"/>
        </w:rPr>
        <w:t xml:space="preserve">ς </w:t>
      </w:r>
      <w:r w:rsidR="00331293" w:rsidRPr="00AF5C9F">
        <w:rPr>
          <w:rFonts w:ascii="Arial" w:hAnsi="Arial" w:cs="Arial"/>
          <w:sz w:val="22"/>
          <w:szCs w:val="22"/>
        </w:rPr>
        <w:t xml:space="preserve"> ακινήτου που θα  στεγαστεί </w:t>
      </w:r>
      <w:r w:rsidR="00331293">
        <w:rPr>
          <w:rFonts w:ascii="Arial" w:hAnsi="Arial" w:cs="Arial"/>
          <w:sz w:val="22"/>
          <w:szCs w:val="22"/>
        </w:rPr>
        <w:t>τ</w:t>
      </w:r>
      <w:r w:rsidR="00331293" w:rsidRPr="00AF5C9F">
        <w:rPr>
          <w:rFonts w:ascii="Arial" w:hAnsi="Arial" w:cs="Arial"/>
          <w:sz w:val="22"/>
          <w:szCs w:val="22"/>
        </w:rPr>
        <w:t xml:space="preserve">ο </w:t>
      </w:r>
      <w:r w:rsidR="00331293">
        <w:rPr>
          <w:rFonts w:ascii="Arial" w:hAnsi="Arial" w:cs="Arial"/>
          <w:sz w:val="22"/>
          <w:szCs w:val="22"/>
        </w:rPr>
        <w:t>13</w:t>
      </w:r>
      <w:r w:rsidR="00331293" w:rsidRPr="00331293">
        <w:rPr>
          <w:rFonts w:ascii="Arial" w:hAnsi="Arial" w:cs="Arial"/>
          <w:sz w:val="22"/>
          <w:szCs w:val="22"/>
          <w:vertAlign w:val="superscript"/>
        </w:rPr>
        <w:t>ο</w:t>
      </w:r>
      <w:r w:rsidR="00331293">
        <w:rPr>
          <w:rFonts w:ascii="Arial" w:hAnsi="Arial" w:cs="Arial"/>
          <w:sz w:val="22"/>
          <w:szCs w:val="22"/>
        </w:rPr>
        <w:t xml:space="preserve"> Νηπιαγωγείο Λιβαδειάς.</w:t>
      </w:r>
      <w:r w:rsidR="00331293" w:rsidRPr="00AF5C9F">
        <w:rPr>
          <w:rFonts w:ascii="Arial" w:hAnsi="Arial" w:cs="Arial"/>
          <w:sz w:val="22"/>
          <w:szCs w:val="22"/>
        </w:rPr>
        <w:t xml:space="preserve"> </w:t>
      </w:r>
    </w:p>
    <w:p w:rsidR="00BF026A" w:rsidRPr="00AA7379" w:rsidRDefault="00BF026A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385487">
        <w:rPr>
          <w:rFonts w:ascii="Arial" w:eastAsia="Arial" w:hAnsi="Arial" w:cs="Arial"/>
          <w:b/>
          <w:sz w:val="22"/>
          <w:szCs w:val="22"/>
        </w:rPr>
        <w:t xml:space="preserve"> 70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747CF0" w:rsidRDefault="00747CF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A2468" w:rsidRDefault="001A2468" w:rsidP="001A246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1A246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1A246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1A246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1A246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RPr="001F739A" w:rsidTr="00030D7C">
        <w:trPr>
          <w:trHeight w:val="18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1A2468" w:rsidRPr="001F739A" w:rsidTr="00030D7C">
        <w:trPr>
          <w:trHeight w:val="18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1A246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RPr="001F739A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46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RPr="001F739A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r w:rsidRPr="002A12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2A12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2A12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lastRenderedPageBreak/>
              <w:t>Γερονικολού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1A2468" w:rsidRPr="002A1263" w:rsidRDefault="001A246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468" w:rsidTr="00030D7C">
        <w:trPr>
          <w:trHeight w:val="549"/>
        </w:trPr>
        <w:tc>
          <w:tcPr>
            <w:tcW w:w="4642" w:type="dxa"/>
            <w:shd w:val="clear" w:color="auto" w:fill="auto"/>
          </w:tcPr>
          <w:p w:rsidR="001A2468" w:rsidRDefault="001A246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2468" w:rsidRDefault="001A2468" w:rsidP="00030D7C">
            <w:pPr>
              <w:snapToGrid w:val="0"/>
            </w:pPr>
          </w:p>
          <w:p w:rsidR="001A2468" w:rsidRPr="002A1263" w:rsidRDefault="001A2468" w:rsidP="00030D7C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1A2468" w:rsidRPr="002A1263" w:rsidRDefault="001A246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</w:tbl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1C44E5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A0" w:rsidRDefault="00B067A0">
      <w:r>
        <w:separator/>
      </w:r>
    </w:p>
  </w:endnote>
  <w:endnote w:type="continuationSeparator" w:id="0">
    <w:p w:rsidR="00B067A0" w:rsidRDefault="00B0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F44BAF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0C0C05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A0" w:rsidRDefault="00B067A0">
      <w:r>
        <w:separator/>
      </w:r>
    </w:p>
  </w:footnote>
  <w:footnote w:type="continuationSeparator" w:id="0">
    <w:p w:rsidR="00B067A0" w:rsidRDefault="00B0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22"/>
  </w:num>
  <w:num w:numId="18">
    <w:abstractNumId w:val="17"/>
  </w:num>
  <w:num w:numId="19">
    <w:abstractNumId w:val="12"/>
  </w:num>
  <w:num w:numId="20">
    <w:abstractNumId w:val="23"/>
  </w:num>
  <w:num w:numId="21">
    <w:abstractNumId w:val="13"/>
  </w:num>
  <w:num w:numId="22">
    <w:abstractNumId w:val="18"/>
  </w:num>
  <w:num w:numId="23">
    <w:abstractNumId w:val="7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818EC"/>
    <w:rsid w:val="000C0C05"/>
    <w:rsid w:val="000F4046"/>
    <w:rsid w:val="001065C7"/>
    <w:rsid w:val="001606E9"/>
    <w:rsid w:val="00184A68"/>
    <w:rsid w:val="001A2468"/>
    <w:rsid w:val="001C44E5"/>
    <w:rsid w:val="001D7E62"/>
    <w:rsid w:val="001E0A26"/>
    <w:rsid w:val="001E1205"/>
    <w:rsid w:val="001F2F52"/>
    <w:rsid w:val="001F739A"/>
    <w:rsid w:val="00207966"/>
    <w:rsid w:val="00241D0A"/>
    <w:rsid w:val="00280BAF"/>
    <w:rsid w:val="00292644"/>
    <w:rsid w:val="002C4D5A"/>
    <w:rsid w:val="002E4AC2"/>
    <w:rsid w:val="002F31DF"/>
    <w:rsid w:val="00331293"/>
    <w:rsid w:val="0035010A"/>
    <w:rsid w:val="003708F8"/>
    <w:rsid w:val="003772B0"/>
    <w:rsid w:val="00377D63"/>
    <w:rsid w:val="00385487"/>
    <w:rsid w:val="003E3438"/>
    <w:rsid w:val="003F515C"/>
    <w:rsid w:val="00402A3D"/>
    <w:rsid w:val="00437657"/>
    <w:rsid w:val="00443A92"/>
    <w:rsid w:val="00490782"/>
    <w:rsid w:val="004A3685"/>
    <w:rsid w:val="004C121A"/>
    <w:rsid w:val="004C7B70"/>
    <w:rsid w:val="005223CD"/>
    <w:rsid w:val="00557A73"/>
    <w:rsid w:val="005758E8"/>
    <w:rsid w:val="00583F34"/>
    <w:rsid w:val="00584574"/>
    <w:rsid w:val="005C474C"/>
    <w:rsid w:val="0062531C"/>
    <w:rsid w:val="0063375B"/>
    <w:rsid w:val="006C7DEC"/>
    <w:rsid w:val="006E3332"/>
    <w:rsid w:val="00704BA5"/>
    <w:rsid w:val="00704E0C"/>
    <w:rsid w:val="007342D4"/>
    <w:rsid w:val="00746227"/>
    <w:rsid w:val="00747CF0"/>
    <w:rsid w:val="00763543"/>
    <w:rsid w:val="0078003F"/>
    <w:rsid w:val="0079507F"/>
    <w:rsid w:val="007E0DE4"/>
    <w:rsid w:val="00847446"/>
    <w:rsid w:val="00872E6B"/>
    <w:rsid w:val="00884CB4"/>
    <w:rsid w:val="008A4AE5"/>
    <w:rsid w:val="008D0E30"/>
    <w:rsid w:val="00924D6D"/>
    <w:rsid w:val="00953BB0"/>
    <w:rsid w:val="009F0363"/>
    <w:rsid w:val="009F31BF"/>
    <w:rsid w:val="00A1261E"/>
    <w:rsid w:val="00A62973"/>
    <w:rsid w:val="00A706E8"/>
    <w:rsid w:val="00A75D02"/>
    <w:rsid w:val="00A81991"/>
    <w:rsid w:val="00AA72C5"/>
    <w:rsid w:val="00AA7379"/>
    <w:rsid w:val="00AB1D8E"/>
    <w:rsid w:val="00AF1F9A"/>
    <w:rsid w:val="00B067A0"/>
    <w:rsid w:val="00B2053E"/>
    <w:rsid w:val="00B441BF"/>
    <w:rsid w:val="00B706D5"/>
    <w:rsid w:val="00B92829"/>
    <w:rsid w:val="00BA5324"/>
    <w:rsid w:val="00BB6556"/>
    <w:rsid w:val="00BC5291"/>
    <w:rsid w:val="00BF026A"/>
    <w:rsid w:val="00C12B81"/>
    <w:rsid w:val="00C21FC0"/>
    <w:rsid w:val="00C23617"/>
    <w:rsid w:val="00C26464"/>
    <w:rsid w:val="00C6631E"/>
    <w:rsid w:val="00C8704E"/>
    <w:rsid w:val="00CA4C5A"/>
    <w:rsid w:val="00CB4F1C"/>
    <w:rsid w:val="00D02B0C"/>
    <w:rsid w:val="00D13223"/>
    <w:rsid w:val="00D71DAD"/>
    <w:rsid w:val="00D842E7"/>
    <w:rsid w:val="00DF1533"/>
    <w:rsid w:val="00E5112E"/>
    <w:rsid w:val="00E573F6"/>
    <w:rsid w:val="00EC217F"/>
    <w:rsid w:val="00ED37F4"/>
    <w:rsid w:val="00ED5829"/>
    <w:rsid w:val="00F06946"/>
    <w:rsid w:val="00F41130"/>
    <w:rsid w:val="00F44BAF"/>
    <w:rsid w:val="00F620B2"/>
    <w:rsid w:val="00F76C6E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5BAE-BAC9-42F0-B9B7-63F9389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2020-05-19T08:23:00Z</cp:lastPrinted>
  <dcterms:created xsi:type="dcterms:W3CDTF">2020-05-18T09:25:00Z</dcterms:created>
  <dcterms:modified xsi:type="dcterms:W3CDTF">2020-05-19T08:23:00Z</dcterms:modified>
</cp:coreProperties>
</file>