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6464" w:rsidRDefault="00C26464" w:rsidP="00C26464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ΑΝΑΡΤΗΤΕΑ ΣΤΗ ΔΙΑΥΓΕΙΑ                                                                               </w:t>
      </w:r>
      <w:r>
        <w:rPr>
          <w:rFonts w:ascii="Arial" w:eastAsia="Calibri" w:hAnsi="Arial" w:cs="Arial"/>
          <w:b/>
          <w:bCs/>
          <w:i/>
          <w:iCs/>
          <w:position w:val="2"/>
          <w:sz w:val="20"/>
          <w:szCs w:val="20"/>
        </w:rPr>
        <w:t xml:space="preserve"> </w:t>
      </w:r>
    </w:p>
    <w:p w:rsidR="00C26464" w:rsidRDefault="00C26464" w:rsidP="00C26464">
      <w:r>
        <w:rPr>
          <w:rFonts w:ascii="Arial" w:eastAsia="Arial" w:hAnsi="Arial" w:cs="Arial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ΑΡΙΘΜ ΠΡΩΤ: </w:t>
      </w:r>
      <w:r w:rsidR="00EE2429" w:rsidRPr="00EE2429">
        <w:rPr>
          <w:rFonts w:ascii="Arial" w:eastAsia="Calibri" w:hAnsi="Arial" w:cs="Arial"/>
          <w:b/>
          <w:bCs/>
          <w:position w:val="2"/>
          <w:sz w:val="20"/>
          <w:szCs w:val="20"/>
        </w:rPr>
        <w:t>88</w:t>
      </w:r>
      <w:r w:rsidR="00EE2429" w:rsidRPr="003C1828">
        <w:rPr>
          <w:rFonts w:ascii="Arial" w:eastAsia="Calibri" w:hAnsi="Arial" w:cs="Arial"/>
          <w:b/>
          <w:bCs/>
          <w:position w:val="2"/>
          <w:sz w:val="20"/>
          <w:szCs w:val="20"/>
        </w:rPr>
        <w:t>59</w:t>
      </w:r>
      <w:r w:rsidR="002E4AC2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 </w:t>
      </w:r>
      <w:r w:rsidR="00F41130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 </w:t>
      </w:r>
    </w:p>
    <w:p w:rsidR="00C26464" w:rsidRDefault="00C26464" w:rsidP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 </w:t>
      </w:r>
      <w:r w:rsidR="00AA72C5">
        <w:rPr>
          <w:rFonts w:ascii="Arial" w:eastAsia="Arial" w:hAnsi="Arial" w:cs="Arial"/>
          <w:b/>
          <w:bCs/>
          <w:position w:val="2"/>
          <w:sz w:val="22"/>
          <w:szCs w:val="22"/>
        </w:rPr>
        <w:t>Λιβαδειά</w:t>
      </w:r>
      <w:r w:rsidR="00AA72C5" w:rsidRPr="001606E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F41130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EE2429" w:rsidRPr="003C1828">
        <w:rPr>
          <w:rFonts w:ascii="Arial" w:eastAsia="Arial" w:hAnsi="Arial" w:cs="Arial"/>
          <w:b/>
          <w:bCs/>
          <w:position w:val="2"/>
          <w:sz w:val="22"/>
          <w:szCs w:val="22"/>
        </w:rPr>
        <w:t>18</w:t>
      </w:r>
      <w:r w:rsidR="00F76C6E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/</w:t>
      </w:r>
      <w:r w:rsidR="00F41130">
        <w:rPr>
          <w:rFonts w:ascii="Arial" w:eastAsia="Arial" w:hAnsi="Arial" w:cs="Arial"/>
          <w:b/>
          <w:bCs/>
          <w:position w:val="2"/>
          <w:sz w:val="22"/>
          <w:szCs w:val="22"/>
        </w:rPr>
        <w:t>5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</w:t>
      </w:r>
      <w:r w:rsidRPr="00C26464">
        <w:rPr>
          <w:rFonts w:ascii="Arial" w:eastAsia="Arial" w:hAnsi="Arial" w:cs="Arial"/>
          <w:b/>
          <w:bCs/>
          <w:position w:val="2"/>
          <w:sz w:val="22"/>
          <w:szCs w:val="22"/>
        </w:rPr>
        <w:t>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1C44E5" w:rsidRDefault="00E573F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1C44E5" w:rsidRDefault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</w:t>
      </w:r>
    </w:p>
    <w:p w:rsidR="001C44E5" w:rsidRDefault="00E573F6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6B6BA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2E4AC2">
        <w:rPr>
          <w:rFonts w:ascii="Arial" w:hAnsi="Arial" w:cs="Arial"/>
          <w:sz w:val="22"/>
          <w:szCs w:val="22"/>
        </w:rPr>
        <w:t>-</w:t>
      </w:r>
      <w:r w:rsidR="00F41130">
        <w:rPr>
          <w:rFonts w:ascii="Arial" w:hAnsi="Arial" w:cs="Arial"/>
          <w:sz w:val="22"/>
          <w:szCs w:val="22"/>
        </w:rPr>
        <w:t>ΜΕ ΤΗΛΕΔΙΑΣΚΕΨΗ</w:t>
      </w: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F620B2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6</w:t>
      </w:r>
      <w:r w:rsidR="00B56D76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4</w:t>
      </w:r>
    </w:p>
    <w:p w:rsidR="001C44E5" w:rsidRDefault="00E573F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</w:p>
    <w:p w:rsidR="001C44E5" w:rsidRPr="00C26464" w:rsidRDefault="00E573F6">
      <w:pPr>
        <w:tabs>
          <w:tab w:val="left" w:pos="6237"/>
        </w:tabs>
        <w:snapToGrid w:val="0"/>
        <w:ind w:left="113"/>
        <w:jc w:val="both"/>
        <w:rPr>
          <w:rFonts w:ascii="Arial" w:hAnsi="Arial" w:cs="Arial"/>
          <w:b/>
          <w:sz w:val="22"/>
          <w:szCs w:val="22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ΘΕΜΑ:</w:t>
      </w:r>
      <w:r w:rsidR="00C26464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proofErr w:type="spellStart"/>
      <w:r w:rsidR="00C26464" w:rsidRPr="00C26464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highlight w:val="white"/>
          <w:lang w:eastAsia="el-GR" w:bidi="hi-IN"/>
        </w:rPr>
        <w:t>΄Εγκριση</w:t>
      </w:r>
      <w:proofErr w:type="spellEnd"/>
      <w:r w:rsidR="00C26464" w:rsidRPr="00C26464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F41130" w:rsidRPr="00C66A87">
        <w:rPr>
          <w:rFonts w:ascii="Arial" w:eastAsia="Calibri" w:hAnsi="Arial" w:cs="Arial"/>
          <w:b/>
          <w:spacing w:val="-3"/>
          <w:sz w:val="22"/>
          <w:szCs w:val="22"/>
          <w:highlight w:val="white"/>
          <w:shd w:val="clear" w:color="auto" w:fill="FFFFFF"/>
          <w:lang w:eastAsia="el-GR"/>
        </w:rPr>
        <w:t>6</w:t>
      </w:r>
      <w:r w:rsidR="00C26464" w:rsidRPr="00C26464">
        <w:rPr>
          <w:rStyle w:val="FontStyle17"/>
          <w:rFonts w:ascii="Arial" w:eastAsia="Calibri" w:hAnsi="Arial" w:cs="Arial"/>
          <w:b/>
          <w:spacing w:val="-3"/>
          <w:highlight w:val="white"/>
          <w:shd w:val="clear" w:color="auto" w:fill="FFFFFF"/>
          <w:lang w:eastAsia="el-GR"/>
        </w:rPr>
        <w:t>ης Αναμόρφωση</w:t>
      </w:r>
      <w:r w:rsidR="00C26464">
        <w:rPr>
          <w:rStyle w:val="FontStyle17"/>
          <w:rFonts w:ascii="Arial" w:eastAsia="Calibri" w:hAnsi="Arial" w:cs="Arial"/>
          <w:b/>
          <w:spacing w:val="-3"/>
          <w:highlight w:val="white"/>
          <w:shd w:val="clear" w:color="auto" w:fill="FFFFFF"/>
          <w:lang w:eastAsia="el-GR"/>
        </w:rPr>
        <w:t>ς</w:t>
      </w:r>
      <w:r w:rsidR="00C26464" w:rsidRPr="00C26464">
        <w:rPr>
          <w:rStyle w:val="FontStyle17"/>
          <w:rFonts w:ascii="Arial" w:eastAsia="Calibri" w:hAnsi="Arial" w:cs="Arial"/>
          <w:b/>
          <w:spacing w:val="-3"/>
          <w:highlight w:val="white"/>
          <w:shd w:val="clear" w:color="auto" w:fill="FFFFFF"/>
          <w:lang w:eastAsia="el-GR"/>
        </w:rPr>
        <w:t xml:space="preserve"> προϋπολογισμού τρέχουσας χρήσης</w:t>
      </w:r>
      <w:r w:rsidR="00C26464">
        <w:rPr>
          <w:rStyle w:val="FontStyle17"/>
          <w:rFonts w:ascii="Arial" w:eastAsia="Calibri" w:hAnsi="Arial" w:cs="Arial"/>
          <w:b/>
          <w:spacing w:val="-3"/>
          <w:highlight w:val="white"/>
          <w:shd w:val="clear" w:color="auto" w:fill="FFFFFF"/>
          <w:lang w:eastAsia="el-GR"/>
        </w:rPr>
        <w:t xml:space="preserve"> </w:t>
      </w:r>
      <w:r w:rsidR="00C26464" w:rsidRPr="00C26464">
        <w:t xml:space="preserve"> </w:t>
      </w:r>
      <w:r w:rsidR="00C26464" w:rsidRPr="00C26464">
        <w:rPr>
          <w:rFonts w:ascii="Arial" w:hAnsi="Arial" w:cs="Arial"/>
          <w:b/>
          <w:sz w:val="22"/>
          <w:szCs w:val="22"/>
        </w:rPr>
        <w:t>(</w:t>
      </w:r>
      <w:r w:rsidR="00F41130">
        <w:rPr>
          <w:rFonts w:ascii="Arial" w:hAnsi="Arial" w:cs="Arial"/>
          <w:b/>
          <w:sz w:val="22"/>
          <w:szCs w:val="22"/>
        </w:rPr>
        <w:t>87</w:t>
      </w:r>
      <w:r w:rsidR="00C26464" w:rsidRPr="00C26464">
        <w:rPr>
          <w:rFonts w:ascii="Arial" w:hAnsi="Arial" w:cs="Arial"/>
          <w:b/>
          <w:sz w:val="22"/>
          <w:szCs w:val="22"/>
        </w:rPr>
        <w:t>/20</w:t>
      </w:r>
      <w:r w:rsidR="00CB4F1C">
        <w:rPr>
          <w:rFonts w:ascii="Arial" w:hAnsi="Arial" w:cs="Arial"/>
          <w:b/>
          <w:sz w:val="22"/>
          <w:szCs w:val="22"/>
        </w:rPr>
        <w:t>20</w:t>
      </w:r>
      <w:r w:rsidR="00C26464" w:rsidRPr="00C26464">
        <w:rPr>
          <w:rFonts w:ascii="Arial" w:hAnsi="Arial" w:cs="Arial"/>
          <w:b/>
          <w:sz w:val="22"/>
          <w:szCs w:val="22"/>
        </w:rPr>
        <w:t xml:space="preserve"> Απόφαση Ο.Ε)</w:t>
      </w:r>
    </w:p>
    <w:p w:rsidR="001C44E5" w:rsidRDefault="001C44E5">
      <w:pPr>
        <w:tabs>
          <w:tab w:val="left" w:pos="6237"/>
        </w:tabs>
        <w:snapToGrid w:val="0"/>
        <w:ind w:left="113"/>
        <w:jc w:val="both"/>
        <w:rPr>
          <w:rFonts w:ascii="Arial" w:hAnsi="Arial" w:cs="Arial"/>
        </w:rPr>
      </w:pPr>
    </w:p>
    <w:p w:rsidR="007D5705" w:rsidRDefault="007D5705" w:rsidP="007D5705">
      <w:pPr>
        <w:spacing w:before="6" w:after="6" w:line="320" w:lineRule="atLeast"/>
        <w:ind w:left="357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Στη Λιβαδειά σήμερα την 13η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Μαϊου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20</w:t>
      </w:r>
      <w:r w:rsidRPr="002E4AC2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20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, ημέρα Τετάρτη και ώρα 19:00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μ.μ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συνήλθε  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>με</w:t>
      </w:r>
      <w:r w:rsidRPr="002E4AC2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 xml:space="preserve"> 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 xml:space="preserve">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>τηλεδιάσκεψη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 το Δημοτικό Συμβούλιο του Δήμου 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κατ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΄εφαρμογή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των δι</w:t>
      </w:r>
      <w:r w:rsidRPr="005B65F9">
        <w:rPr>
          <w:rFonts w:ascii="Arial" w:hAnsi="Arial" w:cs="Arial"/>
          <w:bCs/>
          <w:sz w:val="22"/>
          <w:szCs w:val="22"/>
        </w:rPr>
        <w:t>ατάξεων του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Pr="002B6FC0">
        <w:rPr>
          <w:rFonts w:ascii="Arial" w:hAnsi="Arial" w:cs="Arial"/>
          <w:b/>
          <w:sz w:val="22"/>
          <w:szCs w:val="22"/>
        </w:rPr>
        <w:t>β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 και </w:t>
      </w:r>
      <w:r w:rsidRPr="002B6FC0">
        <w:rPr>
          <w:rFonts w:ascii="Arial" w:hAnsi="Arial" w:cs="Arial"/>
          <w:b/>
          <w:sz w:val="22"/>
          <w:szCs w:val="22"/>
        </w:rPr>
        <w:t>γ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</w:t>
      </w:r>
      <w:r w:rsidRPr="00FE565D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b/>
          <w:sz w:val="22"/>
          <w:szCs w:val="22"/>
        </w:rPr>
        <w:t>δ</w:t>
      </w:r>
      <w:r w:rsidRPr="00FE565D">
        <w:rPr>
          <w:rFonts w:ascii="Arial" w:hAnsi="Arial" w:cs="Arial"/>
          <w:b/>
          <w:sz w:val="22"/>
          <w:szCs w:val="22"/>
        </w:rPr>
        <w:t>)</w:t>
      </w:r>
      <w:r w:rsidRPr="00FE565D">
        <w:rPr>
          <w:rFonts w:ascii="Arial" w:hAnsi="Arial" w:cs="Arial"/>
          <w:sz w:val="22"/>
          <w:szCs w:val="22"/>
        </w:rPr>
        <w:t xml:space="preserve"> της με </w:t>
      </w:r>
      <w:proofErr w:type="spellStart"/>
      <w:r w:rsidRPr="00FE565D">
        <w:rPr>
          <w:rFonts w:ascii="Arial" w:hAnsi="Arial" w:cs="Arial"/>
          <w:sz w:val="22"/>
          <w:szCs w:val="22"/>
        </w:rPr>
        <w:t>αριθμ</w:t>
      </w:r>
      <w:proofErr w:type="spellEnd"/>
      <w:r w:rsidRPr="00FE565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E565D">
        <w:rPr>
          <w:rFonts w:ascii="Arial" w:hAnsi="Arial" w:cs="Arial"/>
          <w:sz w:val="22"/>
          <w:szCs w:val="22"/>
        </w:rPr>
        <w:t>πρωτ</w:t>
      </w:r>
      <w:proofErr w:type="spellEnd"/>
      <w:r w:rsidRPr="00FE565D">
        <w:rPr>
          <w:rFonts w:ascii="Arial" w:hAnsi="Arial" w:cs="Arial"/>
          <w:sz w:val="22"/>
          <w:szCs w:val="22"/>
        </w:rPr>
        <w:t xml:space="preserve">. 1822/16-03-2020 (ΑΔΑ: ΨΕΚ946ΜΤΛΠ-004) εγκυκλίου του Υπουργείου Ψηφιακής Διακυβέρνησης  «Παροχή διευκρινήσεων και οδηγιών σχετικά με την εφαρμογή της υπηρεσίας τηλεδιάσκεψης </w:t>
      </w:r>
      <w:r w:rsidRPr="00FE565D">
        <w:rPr>
          <w:rFonts w:ascii="Arial" w:hAnsi="Arial" w:cs="Arial"/>
          <w:sz w:val="22"/>
          <w:szCs w:val="22"/>
          <w:lang w:val="en-US"/>
        </w:rPr>
        <w:t>e</w:t>
      </w:r>
      <w:r w:rsidRPr="00FE565D">
        <w:rPr>
          <w:rFonts w:ascii="Arial" w:hAnsi="Arial" w:cs="Arial"/>
          <w:sz w:val="22"/>
          <w:szCs w:val="22"/>
        </w:rPr>
        <w:t>:</w:t>
      </w:r>
      <w:r w:rsidRPr="00FE565D">
        <w:rPr>
          <w:rFonts w:ascii="Arial" w:hAnsi="Arial" w:cs="Arial"/>
          <w:sz w:val="22"/>
          <w:szCs w:val="22"/>
          <w:lang w:val="en-US"/>
        </w:rPr>
        <w:t>Presence</w:t>
      </w:r>
      <w:r w:rsidRPr="00FE565D">
        <w:rPr>
          <w:rFonts w:ascii="Arial" w:hAnsi="Arial" w:cs="Arial"/>
          <w:sz w:val="22"/>
          <w:szCs w:val="22"/>
        </w:rPr>
        <w:t>.</w:t>
      </w:r>
      <w:proofErr w:type="spellStart"/>
      <w:r w:rsidRPr="00FE565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FE565D">
        <w:rPr>
          <w:rFonts w:ascii="Arial" w:hAnsi="Arial" w:cs="Arial"/>
          <w:sz w:val="22"/>
          <w:szCs w:val="22"/>
        </w:rPr>
        <w:t>.</w:t>
      </w:r>
      <w:proofErr w:type="spellStart"/>
      <w:r w:rsidRPr="00FE565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FE565D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την από 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8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241/8-5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7D5705" w:rsidRDefault="007D5705" w:rsidP="00A31E7D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</w:pPr>
    </w:p>
    <w:p w:rsidR="001C44E5" w:rsidRDefault="00A31E7D" w:rsidP="00A31E7D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  <w:lang w:eastAsia="el-GR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 xml:space="preserve">    </w:t>
      </w:r>
      <w:r w:rsidR="00E573F6"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 xml:space="preserve">Διαπιστώθηκε κατά την έναρξη  της συνεδρίασης ότι υπάρχει νόμιμη απαρτία, επειδή σε σύνολο 33 συμβούλων ήταν παρόντες  </w:t>
      </w:r>
      <w:r w:rsidR="00B56D76">
        <w:rPr>
          <w:rStyle w:val="FontStyle17"/>
          <w:rFonts w:ascii="Arial" w:eastAsia="Arial" w:hAnsi="Arial" w:cs="Arial"/>
          <w:iCs/>
          <w:color w:val="000000"/>
          <w:spacing w:val="-3"/>
          <w:kern w:val="1"/>
          <w:lang w:eastAsia="el-GR"/>
        </w:rPr>
        <w:t>2</w:t>
      </w:r>
      <w:r w:rsidR="00331E84">
        <w:rPr>
          <w:rStyle w:val="FontStyle17"/>
          <w:rFonts w:ascii="Arial" w:eastAsia="Arial" w:hAnsi="Arial" w:cs="Arial"/>
          <w:iCs/>
          <w:color w:val="000000"/>
          <w:spacing w:val="-3"/>
          <w:kern w:val="1"/>
          <w:lang w:eastAsia="el-GR"/>
        </w:rPr>
        <w:t>8</w:t>
      </w:r>
      <w:r w:rsidR="00E573F6" w:rsidRPr="002F31DF">
        <w:rPr>
          <w:rStyle w:val="FontStyle17"/>
          <w:rFonts w:ascii="Arial" w:eastAsia="Arial" w:hAnsi="Arial" w:cs="Arial"/>
          <w:iCs/>
          <w:color w:val="000000"/>
          <w:spacing w:val="-3"/>
          <w:kern w:val="1"/>
          <w:lang w:eastAsia="el-GR"/>
        </w:rPr>
        <w:t xml:space="preserve"> </w:t>
      </w:r>
      <w:r w:rsidR="00E573F6"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>σύμβουλοι δηλαδή:</w:t>
      </w:r>
    </w:p>
    <w:p w:rsidR="00A31E7D" w:rsidRDefault="00A31E7D" w:rsidP="00A31E7D">
      <w:pPr>
        <w:tabs>
          <w:tab w:val="left" w:pos="6237"/>
        </w:tabs>
        <w:snapToGrid w:val="0"/>
        <w:spacing w:before="57" w:after="57" w:line="360" w:lineRule="auto"/>
        <w:ind w:left="113"/>
      </w:pPr>
    </w:p>
    <w:p w:rsidR="001C44E5" w:rsidRDefault="001C44E5">
      <w:pPr>
        <w:tabs>
          <w:tab w:val="left" w:pos="6237"/>
        </w:tabs>
        <w:snapToGrid w:val="0"/>
        <w:spacing w:before="57" w:after="57"/>
        <w:ind w:left="113"/>
      </w:pP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lastRenderedPageBreak/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1C44E5" w:rsidRDefault="00B56D76" w:rsidP="00B56D76">
            <w:pPr>
              <w:pStyle w:val="af8"/>
              <w:snapToGrid w:val="0"/>
              <w:ind w:left="-77" w:right="-196"/>
            </w:pPr>
            <w:r>
              <w:t>1</w:t>
            </w:r>
          </w:p>
        </w:tc>
        <w:tc>
          <w:tcPr>
            <w:tcW w:w="3616" w:type="dxa"/>
            <w:shd w:val="clear" w:color="auto" w:fill="FFFFFF"/>
          </w:tcPr>
          <w:p w:rsidR="001C44E5" w:rsidRPr="00B56D76" w:rsidRDefault="00E573F6" w:rsidP="00B56D76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r w:rsidRPr="00B56D7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56D76" w:rsidRPr="00B56D7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B56D76" w:rsidRPr="00B56D76">
              <w:rPr>
                <w:rFonts w:ascii="Arial" w:eastAsia="Arial" w:hAnsi="Arial" w:cs="Arial"/>
                <w:sz w:val="22"/>
                <w:szCs w:val="22"/>
              </w:rPr>
              <w:t>Φορτώσης</w:t>
            </w:r>
            <w:proofErr w:type="spellEnd"/>
            <w:r w:rsidR="00B56D76" w:rsidRPr="00B56D76">
              <w:rPr>
                <w:rFonts w:ascii="Arial" w:eastAsia="Arial" w:hAnsi="Arial" w:cs="Arial"/>
                <w:sz w:val="22"/>
                <w:szCs w:val="22"/>
              </w:rPr>
              <w:t xml:space="preserve">  Αθανάσιος</w:t>
            </w:r>
          </w:p>
          <w:p w:rsidR="00B56D76" w:rsidRPr="00B56D76" w:rsidRDefault="00B56D76" w:rsidP="00B56D76">
            <w:pPr>
              <w:tabs>
                <w:tab w:val="left" w:pos="718"/>
              </w:tabs>
              <w:ind w:left="-34"/>
              <w:rPr>
                <w:rFonts w:ascii="Arial" w:eastAsia="Arial" w:hAnsi="Arial" w:cs="Arial"/>
                <w:sz w:val="22"/>
                <w:szCs w:val="22"/>
              </w:rPr>
            </w:pPr>
          </w:p>
          <w:p w:rsidR="00B56D76" w:rsidRPr="00B56D76" w:rsidRDefault="00B56D76" w:rsidP="00B56D76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1C44E5" w:rsidRDefault="00B56D76" w:rsidP="00B56D76">
            <w:pPr>
              <w:pStyle w:val="af8"/>
              <w:snapToGrid w:val="0"/>
            </w:pPr>
            <w:r>
              <w:t xml:space="preserve">2                   </w:t>
            </w:r>
          </w:p>
        </w:tc>
        <w:tc>
          <w:tcPr>
            <w:tcW w:w="3616" w:type="dxa"/>
            <w:shd w:val="clear" w:color="auto" w:fill="FFFFFF"/>
          </w:tcPr>
          <w:p w:rsidR="001C44E5" w:rsidRPr="00B56D76" w:rsidRDefault="00B56D76" w:rsidP="00B56D76">
            <w:pPr>
              <w:tabs>
                <w:tab w:val="left" w:pos="299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r w:rsidRPr="00B56D76">
              <w:rPr>
                <w:rFonts w:ascii="Arial" w:hAnsi="Arial" w:cs="Arial"/>
                <w:sz w:val="22"/>
                <w:szCs w:val="22"/>
              </w:rPr>
              <w:t xml:space="preserve">  Παπαϊωάννου Λουκάς</w:t>
            </w: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62531C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  <w:r w:rsidR="00B56D7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46227" w:rsidRDefault="00B56D76" w:rsidP="00B56D76">
            <w:pPr>
              <w:pStyle w:val="af8"/>
              <w:snapToGrid w:val="0"/>
            </w:pPr>
            <w:r>
              <w:t>3</w:t>
            </w:r>
          </w:p>
        </w:tc>
        <w:tc>
          <w:tcPr>
            <w:tcW w:w="3616" w:type="dxa"/>
            <w:shd w:val="clear" w:color="auto" w:fill="FFFFFF"/>
          </w:tcPr>
          <w:p w:rsidR="00746227" w:rsidRPr="00B56D76" w:rsidRDefault="00331E84" w:rsidP="00B56D76">
            <w:pPr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62531C" w:rsidRDefault="00B56D76" w:rsidP="00B56D76">
            <w:pPr>
              <w:pStyle w:val="af8"/>
              <w:snapToGrid w:val="0"/>
            </w:pPr>
            <w:r>
              <w:t>4</w:t>
            </w:r>
          </w:p>
        </w:tc>
        <w:tc>
          <w:tcPr>
            <w:tcW w:w="3616" w:type="dxa"/>
            <w:shd w:val="clear" w:color="auto" w:fill="FFFFFF"/>
          </w:tcPr>
          <w:p w:rsidR="0062531C" w:rsidRPr="00B56D76" w:rsidRDefault="00B56D76" w:rsidP="00331E84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00331E84" w:rsidRPr="00B56D76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="00331E84" w:rsidRPr="00B56D76">
              <w:rPr>
                <w:rFonts w:ascii="Arial" w:hAnsi="Arial" w:cs="Arial"/>
                <w:sz w:val="22"/>
                <w:szCs w:val="22"/>
              </w:rPr>
              <w:t xml:space="preserve">  Αθανασία (</w:t>
            </w:r>
            <w:proofErr w:type="spellStart"/>
            <w:r w:rsidR="00331E84" w:rsidRPr="00B56D76"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 w:rsidR="00331E84" w:rsidRPr="00B56D7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62531C" w:rsidRDefault="00B56D76" w:rsidP="00B56D76">
            <w:pPr>
              <w:pStyle w:val="af8"/>
              <w:snapToGrid w:val="0"/>
            </w:pPr>
            <w:r>
              <w:t>5</w:t>
            </w:r>
          </w:p>
        </w:tc>
        <w:tc>
          <w:tcPr>
            <w:tcW w:w="3616" w:type="dxa"/>
            <w:shd w:val="clear" w:color="auto" w:fill="FFFFFF"/>
          </w:tcPr>
          <w:p w:rsidR="0062531C" w:rsidRPr="00B56D76" w:rsidRDefault="00B56D76" w:rsidP="00331E84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31E84" w:rsidRPr="00B56D76">
              <w:rPr>
                <w:rFonts w:ascii="Arial" w:hAnsi="Arial" w:cs="Arial"/>
                <w:sz w:val="22"/>
                <w:szCs w:val="22"/>
              </w:rPr>
              <w:t>Σπυρόπουλος Δημοσθένης</w:t>
            </w: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62531C" w:rsidRDefault="00331E84" w:rsidP="00B56D76">
            <w:pPr>
              <w:pStyle w:val="af8"/>
              <w:snapToGrid w:val="0"/>
            </w:pPr>
            <w: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62531C" w:rsidRPr="00B56D76" w:rsidRDefault="00B56D76" w:rsidP="00331E84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 w:rsidP="00746227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FB3D59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52830">
              <w:rPr>
                <w:rFonts w:ascii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Pr="00763543" w:rsidRDefault="0062531C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62531C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B56D76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1E84" w:rsidTr="00763543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331E84" w:rsidRDefault="00331E84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31E84" w:rsidRDefault="00331E84" w:rsidP="003F758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04" w:type="dxa"/>
            <w:shd w:val="clear" w:color="auto" w:fill="FFFFFF"/>
          </w:tcPr>
          <w:p w:rsidR="00331E84" w:rsidRDefault="00331E84" w:rsidP="00B56D7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31E84" w:rsidRDefault="00331E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62531C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  <w:lang w:eastAsia="el-GR"/>
        </w:rPr>
        <w:t xml:space="preserve">  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</w:t>
      </w:r>
      <w:r w:rsidR="00763543">
        <w:rPr>
          <w:rFonts w:ascii="Arial" w:eastAsia="Calibri" w:hAnsi="Arial" w:cs="Arial"/>
          <w:sz w:val="22"/>
          <w:szCs w:val="22"/>
        </w:rPr>
        <w:t xml:space="preserve">ήταν </w:t>
      </w:r>
      <w:r w:rsidR="004A3685">
        <w:rPr>
          <w:rFonts w:ascii="Arial" w:eastAsia="Calibri" w:hAnsi="Arial" w:cs="Arial"/>
          <w:sz w:val="22"/>
          <w:szCs w:val="22"/>
        </w:rPr>
        <w:t>παρών</w:t>
      </w:r>
      <w:r w:rsidR="0076354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1C44E5" w:rsidRDefault="00E573F6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</w:p>
    <w:p w:rsidR="00763543" w:rsidRDefault="00763543" w:rsidP="004A3685">
      <w:pPr>
        <w:pStyle w:val="western"/>
        <w:spacing w:before="113" w:after="113" w:line="276" w:lineRule="auto"/>
        <w:ind w:left="-142" w:right="-113"/>
      </w:pPr>
      <w:r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="00E573F6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4A3685" w:rsidRPr="00BB52E5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Εισηγούμενος το  </w:t>
      </w:r>
      <w:r w:rsidR="00B56D76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4</w:t>
      </w:r>
      <w:r w:rsidR="004A3685" w:rsidRPr="00BB52E5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eastAsia="el-GR" w:bidi="hi-IN"/>
        </w:rPr>
        <w:t>Ο</w:t>
      </w:r>
      <w:r w:rsidR="004A3685" w:rsidRPr="00BB52E5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θέμα της  ημερήσιας διάταξης</w:t>
      </w:r>
      <w:r w:rsidR="00F620B2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,</w:t>
      </w:r>
      <w:r w:rsidR="004A3685" w:rsidRPr="003B3EC9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ο Πρόεδρος  έθεσε υπόψη των μελών του Δημοτικού </w:t>
      </w:r>
      <w:r w:rsidR="004A3685">
        <w:rPr>
          <w:sz w:val="22"/>
          <w:lang w:eastAsia="el-GR"/>
        </w:rPr>
        <w:t xml:space="preserve"> </w:t>
      </w:r>
      <w:r w:rsidR="004A3685" w:rsidRPr="00F06FAD">
        <w:rPr>
          <w:sz w:val="22"/>
          <w:lang w:eastAsia="el-GR"/>
        </w:rPr>
        <w:t xml:space="preserve"> Συμβουλίου </w:t>
      </w:r>
      <w:r w:rsidR="004A3685">
        <w:rPr>
          <w:rFonts w:eastAsia="Arial"/>
          <w:b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την υπ </w:t>
      </w:r>
      <w:proofErr w:type="spellStart"/>
      <w:r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D71DAD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87</w:t>
      </w:r>
      <w:r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/2020 (</w:t>
      </w:r>
      <w:r w:rsidRPr="00763543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ΑΔΑ:</w:t>
      </w:r>
      <w:r w:rsidR="00D71DAD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6ΘΛΒ</w:t>
      </w:r>
      <w:r w:rsidR="004A3685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Ω</w:t>
      </w:r>
      <w:r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ΛΗ-</w:t>
      </w:r>
      <w:r w:rsidR="00D71DAD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ΜΨ6</w:t>
      </w:r>
      <w:r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) Απόφαση της Οικονομικής Επιτροπής, με την οποία  </w:t>
      </w:r>
      <w:r>
        <w:rPr>
          <w:rStyle w:val="aa"/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ε</w:t>
      </w:r>
      <w:r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ισηγείται στο Δημοτικό Συμβούλιο την αναμόρφωση του προϋπολογισμού τρέχουσας χρήσης, σύμφωνα με την  οποία:</w:t>
      </w:r>
    </w:p>
    <w:p w:rsidR="00D71DAD" w:rsidRDefault="00C6631E" w:rsidP="00D71DAD">
      <w:pPr>
        <w:spacing w:line="360" w:lineRule="auto"/>
      </w:pPr>
      <w:r w:rsidRPr="00C6631E">
        <w:rPr>
          <w:rFonts w:ascii="Arial" w:hAnsi="Arial" w:cs="Arial"/>
          <w:b/>
          <w:sz w:val="22"/>
          <w:szCs w:val="22"/>
        </w:rPr>
        <w:t>Α)</w:t>
      </w:r>
      <w:r>
        <w:rPr>
          <w:rFonts w:ascii="Arial" w:hAnsi="Arial" w:cs="Arial"/>
          <w:sz w:val="22"/>
          <w:szCs w:val="22"/>
        </w:rPr>
        <w:t xml:space="preserve"> </w:t>
      </w:r>
      <w:r w:rsidR="00763543">
        <w:rPr>
          <w:rFonts w:ascii="Arial" w:hAnsi="Arial" w:cs="Arial"/>
          <w:sz w:val="22"/>
          <w:szCs w:val="22"/>
        </w:rPr>
        <w:t xml:space="preserve">1. </w:t>
      </w:r>
      <w:r w:rsidR="00D71DAD">
        <w:rPr>
          <w:rFonts w:ascii="Arial" w:hAnsi="Arial" w:cs="Arial"/>
          <w:sz w:val="22"/>
          <w:szCs w:val="22"/>
        </w:rPr>
        <w:t>Αυξάνονται τα έσοδα κατά</w:t>
      </w:r>
      <w:r w:rsidR="00D71DAD">
        <w:rPr>
          <w:rFonts w:ascii="Arial" w:hAnsi="Arial" w:cs="Arial"/>
          <w:b/>
          <w:bCs/>
          <w:sz w:val="22"/>
          <w:szCs w:val="22"/>
        </w:rPr>
        <w:t xml:space="preserve">  158.860,19€  </w:t>
      </w:r>
    </w:p>
    <w:p w:rsidR="00763543" w:rsidRDefault="00C6631E" w:rsidP="00763543">
      <w:pPr>
        <w:spacing w:line="360" w:lineRule="auto"/>
      </w:pPr>
      <w:r>
        <w:rPr>
          <w:rFonts w:ascii="Arial" w:hAnsi="Arial" w:cs="Arial"/>
          <w:sz w:val="22"/>
          <w:szCs w:val="22"/>
        </w:rPr>
        <w:t xml:space="preserve"> </w:t>
      </w:r>
      <w:r w:rsidR="00B56D76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="00D71DAD">
        <w:rPr>
          <w:rFonts w:ascii="Arial" w:hAnsi="Arial" w:cs="Arial"/>
          <w:sz w:val="22"/>
          <w:szCs w:val="22"/>
        </w:rPr>
        <w:t>2.</w:t>
      </w:r>
      <w:r w:rsidR="00763543">
        <w:rPr>
          <w:rFonts w:ascii="Arial" w:hAnsi="Arial" w:cs="Arial"/>
          <w:sz w:val="22"/>
          <w:szCs w:val="22"/>
        </w:rPr>
        <w:t>Αυξάνονται τα έξοδα κατά</w:t>
      </w:r>
      <w:r w:rsidR="00763543">
        <w:rPr>
          <w:rFonts w:ascii="Arial" w:hAnsi="Arial" w:cs="Arial"/>
          <w:b/>
          <w:bCs/>
          <w:sz w:val="22"/>
          <w:szCs w:val="22"/>
        </w:rPr>
        <w:t xml:space="preserve">  </w:t>
      </w:r>
      <w:r w:rsidR="00D71DAD">
        <w:rPr>
          <w:rFonts w:ascii="Arial" w:hAnsi="Arial" w:cs="Arial"/>
          <w:b/>
          <w:bCs/>
          <w:sz w:val="22"/>
          <w:szCs w:val="22"/>
        </w:rPr>
        <w:t>161.487,59</w:t>
      </w:r>
      <w:r w:rsidR="00763543">
        <w:rPr>
          <w:rFonts w:ascii="Arial" w:hAnsi="Arial" w:cs="Arial"/>
          <w:b/>
          <w:bCs/>
          <w:sz w:val="22"/>
          <w:szCs w:val="22"/>
        </w:rPr>
        <w:t xml:space="preserve">€  </w:t>
      </w:r>
    </w:p>
    <w:p w:rsidR="00763543" w:rsidRDefault="00B56D76" w:rsidP="00763543">
      <w:pPr>
        <w:spacing w:line="360" w:lineRule="auto"/>
      </w:pPr>
      <w:r>
        <w:rPr>
          <w:rFonts w:ascii="Arial" w:hAnsi="Arial" w:cs="Arial"/>
          <w:sz w:val="22"/>
          <w:szCs w:val="22"/>
        </w:rPr>
        <w:t xml:space="preserve">   </w:t>
      </w:r>
      <w:r w:rsidR="00C6631E">
        <w:rPr>
          <w:rFonts w:ascii="Arial" w:hAnsi="Arial" w:cs="Arial"/>
          <w:sz w:val="22"/>
          <w:szCs w:val="22"/>
        </w:rPr>
        <w:t xml:space="preserve">  3 </w:t>
      </w:r>
      <w:r w:rsidR="00763543" w:rsidRPr="00763543">
        <w:rPr>
          <w:rFonts w:ascii="Arial" w:hAnsi="Arial" w:cs="Arial"/>
          <w:bCs/>
          <w:sz w:val="22"/>
          <w:szCs w:val="22"/>
        </w:rPr>
        <w:t>.Μειώνεται</w:t>
      </w:r>
      <w:r w:rsidR="00763543" w:rsidRPr="00763543">
        <w:rPr>
          <w:rFonts w:ascii="Arial" w:hAnsi="Arial" w:cs="Arial"/>
          <w:sz w:val="22"/>
          <w:szCs w:val="22"/>
        </w:rPr>
        <w:t xml:space="preserve"> το</w:t>
      </w:r>
      <w:r w:rsidR="00763543" w:rsidRPr="00763543">
        <w:rPr>
          <w:rFonts w:ascii="Arial" w:hAnsi="Arial" w:cs="Arial"/>
          <w:bCs/>
          <w:sz w:val="22"/>
          <w:szCs w:val="22"/>
        </w:rPr>
        <w:t xml:space="preserve">   αποθεματικό</w:t>
      </w:r>
      <w:r w:rsidR="00763543">
        <w:rPr>
          <w:rFonts w:ascii="Arial" w:hAnsi="Arial" w:cs="Arial"/>
          <w:b/>
          <w:bCs/>
          <w:sz w:val="22"/>
          <w:szCs w:val="22"/>
        </w:rPr>
        <w:t xml:space="preserve">  </w:t>
      </w:r>
      <w:r w:rsidR="00763543">
        <w:rPr>
          <w:rFonts w:ascii="Arial" w:hAnsi="Arial" w:cs="Arial"/>
          <w:sz w:val="22"/>
          <w:szCs w:val="22"/>
        </w:rPr>
        <w:t xml:space="preserve"> κατά  </w:t>
      </w:r>
      <w:r w:rsidR="00F620B2">
        <w:rPr>
          <w:rFonts w:ascii="Arial" w:hAnsi="Arial" w:cs="Arial"/>
          <w:b/>
          <w:bCs/>
          <w:sz w:val="22"/>
          <w:szCs w:val="22"/>
        </w:rPr>
        <w:t>2</w:t>
      </w:r>
      <w:r w:rsidR="00490782">
        <w:rPr>
          <w:rFonts w:ascii="Arial" w:hAnsi="Arial" w:cs="Arial"/>
          <w:b/>
          <w:bCs/>
          <w:sz w:val="22"/>
          <w:szCs w:val="22"/>
        </w:rPr>
        <w:t>.</w:t>
      </w:r>
      <w:r w:rsidR="00D71DAD">
        <w:rPr>
          <w:rFonts w:ascii="Arial" w:hAnsi="Arial" w:cs="Arial"/>
          <w:b/>
          <w:bCs/>
          <w:sz w:val="22"/>
          <w:szCs w:val="22"/>
        </w:rPr>
        <w:t>627,40</w:t>
      </w:r>
      <w:r w:rsidR="00763543">
        <w:rPr>
          <w:rFonts w:ascii="Arial" w:hAnsi="Arial" w:cs="Arial"/>
          <w:b/>
          <w:bCs/>
          <w:sz w:val="22"/>
          <w:szCs w:val="22"/>
        </w:rPr>
        <w:t xml:space="preserve">€ </w:t>
      </w:r>
      <w:r w:rsidR="00763543">
        <w:rPr>
          <w:rFonts w:ascii="Arial" w:hAnsi="Arial" w:cs="Arial"/>
          <w:sz w:val="22"/>
          <w:szCs w:val="22"/>
        </w:rPr>
        <w:t xml:space="preserve">και διαμορφώνεται </w:t>
      </w:r>
      <w:r w:rsidR="00763543" w:rsidRPr="00763543">
        <w:rPr>
          <w:rFonts w:ascii="Arial" w:hAnsi="Arial" w:cs="Arial"/>
          <w:bCs/>
          <w:sz w:val="22"/>
          <w:szCs w:val="22"/>
        </w:rPr>
        <w:t>στα</w:t>
      </w:r>
      <w:r w:rsidR="00763543">
        <w:rPr>
          <w:rFonts w:ascii="Arial" w:hAnsi="Arial" w:cs="Arial"/>
          <w:b/>
          <w:bCs/>
          <w:sz w:val="22"/>
          <w:szCs w:val="22"/>
        </w:rPr>
        <w:t xml:space="preserve"> 11</w:t>
      </w:r>
      <w:r w:rsidR="00D71DAD">
        <w:rPr>
          <w:rFonts w:ascii="Arial" w:hAnsi="Arial" w:cs="Arial"/>
          <w:b/>
          <w:bCs/>
          <w:sz w:val="22"/>
          <w:szCs w:val="22"/>
        </w:rPr>
        <w:t>2.986,78</w:t>
      </w:r>
      <w:r w:rsidR="00763543">
        <w:rPr>
          <w:rFonts w:ascii="Arial" w:hAnsi="Arial" w:cs="Arial"/>
          <w:b/>
          <w:bCs/>
          <w:sz w:val="22"/>
          <w:szCs w:val="22"/>
        </w:rPr>
        <w:t>€.</w:t>
      </w:r>
    </w:p>
    <w:p w:rsidR="00583F34" w:rsidRDefault="00C6631E" w:rsidP="00583F34">
      <w:pPr>
        <w:pStyle w:val="af2"/>
        <w:ind w:firstLine="0"/>
        <w:jc w:val="left"/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B56D76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 </w:t>
      </w:r>
      <w:r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4</w:t>
      </w:r>
      <w:r w:rsidR="00583F34" w:rsidRPr="00583F34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.</w:t>
      </w:r>
      <w:r w:rsidR="00583F34" w:rsidRPr="00583F34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583F34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Ο προϋπολογισμός 2020   ανέρχεται </w:t>
      </w:r>
      <w:r w:rsidR="00583F34" w:rsidRPr="002F31DF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στα </w:t>
      </w:r>
      <w:r w:rsidR="00583F34" w:rsidRPr="002F31DF">
        <w:rPr>
          <w:rStyle w:val="aa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27.</w:t>
      </w:r>
      <w:r w:rsidR="00D71DAD">
        <w:rPr>
          <w:rStyle w:val="aa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477.166,05</w:t>
      </w:r>
      <w:r w:rsidR="00583F34" w:rsidRPr="002F31DF">
        <w:rPr>
          <w:rStyle w:val="aa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€</w:t>
      </w:r>
      <w:r w:rsidR="00583F34" w:rsidRPr="00BF026A">
        <w:rPr>
          <w:rStyle w:val="aa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583F34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περιλαμβανομένου και του </w:t>
      </w:r>
      <w:r w:rsidR="00B56D76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583F34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αποθεματικού και παραμένει ισοσκελισμένος σύμφωνα με την ΚΥΑ οικ.55905/29-7-2019.</w:t>
      </w:r>
    </w:p>
    <w:p w:rsidR="00C6631E" w:rsidRDefault="00C6631E" w:rsidP="00583F34">
      <w:pPr>
        <w:pStyle w:val="af2"/>
        <w:ind w:firstLine="0"/>
        <w:jc w:val="left"/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</w:p>
    <w:p w:rsidR="00C6631E" w:rsidRPr="00C6631E" w:rsidRDefault="00C6631E" w:rsidP="00C6631E">
      <w:pPr>
        <w:pStyle w:val="af2"/>
        <w:spacing w:line="360" w:lineRule="auto"/>
        <w:ind w:firstLine="0"/>
        <w:jc w:val="left"/>
        <w:rPr>
          <w:rFonts w:ascii="Arial" w:hAnsi="Arial" w:cs="Arial"/>
          <w:bCs/>
          <w:iCs/>
          <w:sz w:val="22"/>
          <w:szCs w:val="22"/>
        </w:rPr>
      </w:pPr>
      <w:r w:rsidRPr="00C6631E">
        <w:rPr>
          <w:rFonts w:ascii="Arial" w:hAnsi="Arial" w:cs="Arial"/>
          <w:b/>
          <w:iCs/>
          <w:sz w:val="22"/>
          <w:szCs w:val="22"/>
        </w:rPr>
        <w:t>Β)</w:t>
      </w:r>
      <w:r w:rsidRPr="00C6631E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C6631E">
        <w:rPr>
          <w:rFonts w:ascii="Arial" w:hAnsi="Arial" w:cs="Arial"/>
          <w:bCs/>
          <w:iCs/>
          <w:sz w:val="22"/>
          <w:szCs w:val="22"/>
        </w:rPr>
        <w:t>Μετονομάζεται ο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C6631E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C6631E">
        <w:rPr>
          <w:rFonts w:ascii="Arial" w:hAnsi="Arial" w:cs="Arial"/>
          <w:bCs/>
          <w:iCs/>
          <w:sz w:val="22"/>
          <w:szCs w:val="22"/>
        </w:rPr>
        <w:t xml:space="preserve">Κ.Α. Εξόδου </w:t>
      </w:r>
      <w:r w:rsidRPr="00C6631E">
        <w:rPr>
          <w:rFonts w:ascii="Arial" w:hAnsi="Arial" w:cs="Arial"/>
          <w:b/>
          <w:bCs/>
          <w:iCs/>
          <w:sz w:val="22"/>
          <w:szCs w:val="22"/>
        </w:rPr>
        <w:t>20/6234.001</w:t>
      </w:r>
      <w:r w:rsidRPr="00C6631E">
        <w:rPr>
          <w:rFonts w:ascii="Arial" w:hAnsi="Arial" w:cs="Arial"/>
          <w:bCs/>
          <w:iCs/>
          <w:sz w:val="22"/>
          <w:szCs w:val="22"/>
        </w:rPr>
        <w:t xml:space="preserve"> με τίτλο «</w:t>
      </w:r>
      <w:r w:rsidRPr="00C6631E">
        <w:rPr>
          <w:rFonts w:ascii="Arial" w:hAnsi="Arial" w:cs="Arial"/>
          <w:sz w:val="22"/>
          <w:szCs w:val="22"/>
        </w:rPr>
        <w:t xml:space="preserve"> </w:t>
      </w:r>
      <w:r w:rsidRPr="00C6631E">
        <w:rPr>
          <w:rFonts w:ascii="Arial" w:hAnsi="Arial" w:cs="Arial"/>
          <w:bCs/>
          <w:iCs/>
          <w:sz w:val="22"/>
          <w:szCs w:val="22"/>
        </w:rPr>
        <w:t xml:space="preserve">Μισθώματα γερανοφόρων οχημάτων για μεταφορά οχημάτων, </w:t>
      </w:r>
      <w:proofErr w:type="spellStart"/>
      <w:r w:rsidRPr="00C6631E">
        <w:rPr>
          <w:rFonts w:ascii="Arial" w:hAnsi="Arial" w:cs="Arial"/>
          <w:bCs/>
          <w:iCs/>
          <w:sz w:val="22"/>
          <w:szCs w:val="22"/>
        </w:rPr>
        <w:t>κοντέϊνερς</w:t>
      </w:r>
      <w:proofErr w:type="spellEnd"/>
      <w:r w:rsidRPr="00C6631E">
        <w:rPr>
          <w:rFonts w:ascii="Arial" w:hAnsi="Arial" w:cs="Arial"/>
          <w:bCs/>
          <w:iCs/>
          <w:sz w:val="22"/>
          <w:szCs w:val="22"/>
        </w:rPr>
        <w:t xml:space="preserve">  κλπ. σε </w:t>
      </w:r>
      <w:r w:rsidRPr="00C6631E">
        <w:rPr>
          <w:rFonts w:ascii="Arial" w:hAnsi="Arial" w:cs="Arial"/>
          <w:b/>
          <w:bCs/>
          <w:iCs/>
          <w:sz w:val="22"/>
          <w:szCs w:val="22"/>
        </w:rPr>
        <w:t>Μισθώματα</w:t>
      </w:r>
      <w:r w:rsidRPr="00C6631E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6631E">
        <w:rPr>
          <w:rFonts w:ascii="Arial" w:hAnsi="Arial" w:cs="Arial"/>
          <w:b/>
          <w:bCs/>
          <w:iCs/>
          <w:sz w:val="22"/>
          <w:szCs w:val="22"/>
        </w:rPr>
        <w:t xml:space="preserve">γερανοφόρων οχημάτων, ρυμουλκών και λοιπών οχημάτων  για μεταφορά οχημάτων, </w:t>
      </w:r>
      <w:proofErr w:type="spellStart"/>
      <w:r w:rsidRPr="00C6631E">
        <w:rPr>
          <w:rFonts w:ascii="Arial" w:hAnsi="Arial" w:cs="Arial"/>
          <w:b/>
          <w:bCs/>
          <w:iCs/>
          <w:sz w:val="22"/>
          <w:szCs w:val="22"/>
        </w:rPr>
        <w:t>κοντέϊνερς</w:t>
      </w:r>
      <w:proofErr w:type="spellEnd"/>
      <w:r w:rsidRPr="00C6631E">
        <w:rPr>
          <w:rFonts w:ascii="Arial" w:hAnsi="Arial" w:cs="Arial"/>
          <w:b/>
          <w:bCs/>
          <w:iCs/>
          <w:sz w:val="22"/>
          <w:szCs w:val="22"/>
        </w:rPr>
        <w:t xml:space="preserve">  κλπ. του Δήμου </w:t>
      </w:r>
      <w:proofErr w:type="spellStart"/>
      <w:r w:rsidRPr="00C6631E">
        <w:rPr>
          <w:rFonts w:ascii="Arial" w:hAnsi="Arial" w:cs="Arial"/>
          <w:b/>
          <w:bCs/>
          <w:iCs/>
          <w:sz w:val="22"/>
          <w:szCs w:val="22"/>
        </w:rPr>
        <w:t>Λεβαδέων</w:t>
      </w:r>
      <w:proofErr w:type="spellEnd"/>
      <w:r w:rsidRPr="00C6631E">
        <w:rPr>
          <w:rFonts w:ascii="Arial" w:hAnsi="Arial" w:cs="Arial"/>
          <w:b/>
          <w:bCs/>
          <w:iCs/>
          <w:sz w:val="22"/>
          <w:szCs w:val="22"/>
        </w:rPr>
        <w:t>».</w:t>
      </w:r>
    </w:p>
    <w:p w:rsidR="00763543" w:rsidRDefault="00763543" w:rsidP="00763543">
      <w:pPr>
        <w:pStyle w:val="af2"/>
        <w:ind w:firstLine="0"/>
        <w:jc w:val="left"/>
        <w:rPr>
          <w:iCs/>
        </w:rPr>
      </w:pPr>
    </w:p>
    <w:p w:rsidR="001C44E5" w:rsidRDefault="00F620B2" w:rsidP="006E3332">
      <w:pPr>
        <w:suppressAutoHyphens w:val="0"/>
        <w:spacing w:line="360" w:lineRule="auto"/>
        <w:ind w:right="-964"/>
      </w:pPr>
      <w:r w:rsidRPr="006E3332">
        <w:rPr>
          <w:rStyle w:val="a5"/>
          <w:rFonts w:ascii="Arial" w:hAnsi="Arial" w:cs="Arial"/>
          <w:b w:val="0"/>
          <w:i/>
          <w:iCs/>
          <w:sz w:val="22"/>
          <w:szCs w:val="22"/>
        </w:rPr>
        <w:t xml:space="preserve"> </w:t>
      </w:r>
      <w:r w:rsidR="00E573F6">
        <w:rPr>
          <w:rFonts w:ascii="Arial" w:eastAsia="Arial" w:hAnsi="Arial" w:cs="Arial"/>
          <w:kern w:val="1"/>
          <w:sz w:val="22"/>
          <w:szCs w:val="22"/>
          <w:highlight w:val="white"/>
          <w:lang w:bidi="hi-IN"/>
        </w:rPr>
        <w:t xml:space="preserve"> </w:t>
      </w:r>
      <w:r w:rsidR="00E573F6">
        <w:rPr>
          <w:rFonts w:ascii="Arial" w:hAnsi="Arial" w:cs="Arial"/>
          <w:sz w:val="22"/>
          <w:szCs w:val="22"/>
        </w:rPr>
        <w:t xml:space="preserve">Το Δημοτικό Συμβούλιο μετά διαλογική συζήτηση και αφού  έλαβε υπόψη του: </w:t>
      </w:r>
    </w:p>
    <w:p w:rsidR="00763543" w:rsidRPr="00583F34" w:rsidRDefault="00B441BF" w:rsidP="00763543">
      <w:pPr>
        <w:pStyle w:val="ad"/>
        <w:widowControl w:val="0"/>
        <w:numPr>
          <w:ilvl w:val="0"/>
          <w:numId w:val="4"/>
        </w:numPr>
        <w:spacing w:before="119" w:after="119"/>
      </w:pPr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</w:t>
      </w:r>
      <w:r w:rsidR="00763543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ην</w:t>
      </w:r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υπ </w:t>
      </w:r>
      <w:proofErr w:type="spellStart"/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αριθμ</w:t>
      </w:r>
      <w:proofErr w:type="spellEnd"/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.</w:t>
      </w:r>
      <w:r w:rsidR="00763543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D71DAD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87</w:t>
      </w:r>
      <w:r w:rsidR="00490782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/</w:t>
      </w:r>
      <w:r w:rsidR="00763543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2020 (</w:t>
      </w:r>
      <w:r w:rsidR="00763543" w:rsidRPr="00763543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ΑΔΑ</w:t>
      </w:r>
      <w:r w:rsidR="006E3332" w:rsidRPr="006E3332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6E3332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:</w:t>
      </w:r>
      <w:r w:rsidR="00D71DAD" w:rsidRPr="00D71DAD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D71DAD" w:rsidRPr="00D71DAD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6ΘΛΒΩΛΗ-ΜΨ6</w:t>
      </w:r>
      <w:r w:rsidR="00763543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) </w:t>
      </w:r>
      <w:r w:rsidR="00763543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απόφαση  της Οικονομικής Επιτροπής , η οποία είχε </w:t>
      </w:r>
      <w:r w:rsidR="006E3332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αποσταλεί ηλεκτρονικά στα</w:t>
      </w:r>
      <w:r w:rsidR="006E3332" w:rsidRPr="006E3332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6E3332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val="en-US" w:eastAsia="el-GR" w:bidi="hi-IN"/>
        </w:rPr>
        <w:t>email</w:t>
      </w:r>
      <w:r w:rsidR="006E3332" w:rsidRPr="006E3332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6E3332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όλων των δημοτικών συμβούλων</w:t>
      </w:r>
      <w:r w:rsidR="00763543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</w:p>
    <w:p w:rsidR="00B441BF" w:rsidRPr="003D2116" w:rsidRDefault="00B441BF" w:rsidP="00B441BF">
      <w:pPr>
        <w:numPr>
          <w:ilvl w:val="0"/>
          <w:numId w:val="7"/>
        </w:numPr>
        <w:suppressAutoHyphens w:val="0"/>
        <w:spacing w:before="100" w:beforeAutospacing="1"/>
        <w:rPr>
          <w:rFonts w:ascii="Arial" w:hAnsi="Arial" w:cs="Arial"/>
          <w:color w:val="000000"/>
          <w:sz w:val="22"/>
          <w:szCs w:val="22"/>
          <w:lang w:eastAsia="el-GR"/>
        </w:rPr>
      </w:pPr>
      <w:r w:rsidRPr="003D2116">
        <w:rPr>
          <w:rFonts w:ascii="Arial" w:hAnsi="Arial" w:cs="Arial"/>
          <w:color w:val="000000"/>
          <w:sz w:val="22"/>
          <w:szCs w:val="22"/>
          <w:lang w:eastAsia="el-GR"/>
        </w:rPr>
        <w:lastRenderedPageBreak/>
        <w:t xml:space="preserve">Την </w:t>
      </w:r>
      <w:r w:rsidRPr="003D2116">
        <w:rPr>
          <w:rFonts w:ascii="Arial" w:hAnsi="Arial" w:cs="Arial"/>
          <w:bCs/>
          <w:color w:val="000000"/>
          <w:sz w:val="22"/>
          <w:szCs w:val="22"/>
          <w:lang w:eastAsia="el-GR"/>
        </w:rPr>
        <w:t>Πράξη Νομοθετικού Περιεχομένου</w:t>
      </w:r>
      <w:r w:rsidRPr="003D2116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Pr="003D2116">
        <w:rPr>
          <w:rFonts w:ascii="Arial" w:hAnsi="Arial" w:cs="Arial"/>
          <w:bCs/>
          <w:color w:val="000000"/>
          <w:sz w:val="22"/>
          <w:szCs w:val="22"/>
          <w:lang w:eastAsia="el-GR"/>
        </w:rPr>
        <w:t>(ΦΕΚ 42/25.02.2020 τεύχος A’):</w:t>
      </w:r>
      <w:r w:rsidRPr="003D2116">
        <w:rPr>
          <w:rFonts w:ascii="Arial" w:hAnsi="Arial" w:cs="Arial"/>
          <w:color w:val="000000"/>
          <w:sz w:val="22"/>
          <w:szCs w:val="22"/>
          <w:lang w:eastAsia="el-GR"/>
        </w:rPr>
        <w:t xml:space="preserve"> «Κατεπείγοντα μέτρα αποφυγής και περιορισμού της διάδοσης </w:t>
      </w:r>
      <w:proofErr w:type="spellStart"/>
      <w:r w:rsidRPr="003D2116">
        <w:rPr>
          <w:rFonts w:ascii="Arial" w:hAnsi="Arial" w:cs="Arial"/>
          <w:color w:val="000000"/>
          <w:sz w:val="22"/>
          <w:szCs w:val="22"/>
          <w:lang w:eastAsia="el-GR"/>
        </w:rPr>
        <w:t>κορωνοϊού</w:t>
      </w:r>
      <w:proofErr w:type="spellEnd"/>
      <w:r w:rsidRPr="003D2116">
        <w:rPr>
          <w:rFonts w:ascii="Arial" w:hAnsi="Arial" w:cs="Arial"/>
          <w:color w:val="000000"/>
          <w:sz w:val="22"/>
          <w:szCs w:val="22"/>
          <w:lang w:eastAsia="el-GR"/>
        </w:rPr>
        <w:t>».</w:t>
      </w:r>
    </w:p>
    <w:p w:rsidR="00B441BF" w:rsidRPr="003D2116" w:rsidRDefault="00B441BF" w:rsidP="00B441BF">
      <w:pPr>
        <w:pStyle w:val="af9"/>
        <w:widowControl w:val="0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8278D">
        <w:rPr>
          <w:rFonts w:ascii="Arial" w:hAnsi="Arial" w:cs="Arial"/>
          <w:sz w:val="22"/>
          <w:szCs w:val="22"/>
        </w:rPr>
        <w:t xml:space="preserve">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C8278D">
        <w:rPr>
          <w:rFonts w:ascii="Arial" w:hAnsi="Arial" w:cs="Arial"/>
          <w:sz w:val="22"/>
          <w:szCs w:val="22"/>
        </w:rPr>
        <w:t>κορωνοϊού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 </w:t>
      </w:r>
      <w:r w:rsidRPr="00C8278D">
        <w:rPr>
          <w:rFonts w:ascii="Arial" w:hAnsi="Arial" w:cs="Arial"/>
          <w:sz w:val="22"/>
          <w:szCs w:val="22"/>
          <w:lang w:val="en-US"/>
        </w:rPr>
        <w:t>COVID</w:t>
      </w:r>
      <w:r w:rsidRPr="00C8278D">
        <w:rPr>
          <w:rFonts w:ascii="Arial" w:hAnsi="Arial" w:cs="Arial"/>
          <w:sz w:val="22"/>
          <w:szCs w:val="22"/>
        </w:rPr>
        <w:t>-19 και της ανάγκης περιο</w:t>
      </w:r>
      <w:r>
        <w:rPr>
          <w:rFonts w:ascii="Arial" w:hAnsi="Arial" w:cs="Arial"/>
          <w:sz w:val="22"/>
          <w:szCs w:val="22"/>
        </w:rPr>
        <w:t xml:space="preserve">ρισμού της διάδοσής του» (ΦΕΚ </w:t>
      </w:r>
      <w:r w:rsidRPr="00C8278D">
        <w:rPr>
          <w:rFonts w:ascii="Arial" w:hAnsi="Arial" w:cs="Arial"/>
          <w:sz w:val="22"/>
          <w:szCs w:val="22"/>
        </w:rPr>
        <w:t>55</w:t>
      </w:r>
      <w:r>
        <w:rPr>
          <w:rFonts w:ascii="Arial" w:hAnsi="Arial" w:cs="Arial"/>
          <w:sz w:val="22"/>
          <w:szCs w:val="22"/>
        </w:rPr>
        <w:t>/τ.Α/11-3-2020</w:t>
      </w:r>
      <w:r w:rsidRPr="00C8278D">
        <w:rPr>
          <w:rFonts w:ascii="Arial" w:hAnsi="Arial" w:cs="Arial"/>
          <w:sz w:val="22"/>
          <w:szCs w:val="22"/>
        </w:rPr>
        <w:t>)</w:t>
      </w:r>
    </w:p>
    <w:p w:rsidR="00D71DAD" w:rsidRDefault="00B441BF" w:rsidP="00B441BF">
      <w:pPr>
        <w:pStyle w:val="af9"/>
        <w:widowControl w:val="0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C8278D">
        <w:rPr>
          <w:rFonts w:ascii="Arial" w:hAnsi="Arial" w:cs="Arial"/>
          <w:sz w:val="22"/>
          <w:szCs w:val="22"/>
        </w:rPr>
        <w:t>τη</w:t>
      </w:r>
      <w:r>
        <w:rPr>
          <w:rFonts w:ascii="Arial" w:hAnsi="Arial" w:cs="Arial"/>
          <w:sz w:val="22"/>
          <w:szCs w:val="22"/>
        </w:rPr>
        <w:t>ν</w:t>
      </w:r>
      <w:r w:rsidRPr="00C8278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C8278D">
        <w:rPr>
          <w:rFonts w:ascii="Arial" w:hAnsi="Arial" w:cs="Arial"/>
          <w:sz w:val="22"/>
          <w:szCs w:val="22"/>
        </w:rPr>
        <w:t>αριθμ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8278D">
        <w:rPr>
          <w:rFonts w:ascii="Arial" w:hAnsi="Arial" w:cs="Arial"/>
          <w:sz w:val="22"/>
          <w:szCs w:val="22"/>
        </w:rPr>
        <w:t>Πρωτ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C8278D">
        <w:rPr>
          <w:rFonts w:ascii="Arial" w:hAnsi="Arial" w:cs="Arial"/>
          <w:sz w:val="22"/>
          <w:szCs w:val="22"/>
        </w:rPr>
        <w:t>αριθμ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8278D">
        <w:rPr>
          <w:rFonts w:ascii="Arial" w:hAnsi="Arial" w:cs="Arial"/>
          <w:sz w:val="22"/>
          <w:szCs w:val="22"/>
        </w:rPr>
        <w:t>Πρωτ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</w:t>
      </w:r>
    </w:p>
    <w:p w:rsidR="00D71DAD" w:rsidRPr="009B2DB0" w:rsidRDefault="00D71DAD" w:rsidP="00D71DAD">
      <w:pPr>
        <w:pStyle w:val="af9"/>
        <w:numPr>
          <w:ilvl w:val="0"/>
          <w:numId w:val="7"/>
        </w:numPr>
        <w:spacing w:before="6" w:after="6"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 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ΨΕΚ946ΜΤΛΠ-004)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BF026A" w:rsidRPr="00D71DAD" w:rsidRDefault="00D71DAD" w:rsidP="00BF026A">
      <w:pPr>
        <w:pStyle w:val="af9"/>
        <w:widowControl w:val="0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D71DAD">
        <w:rPr>
          <w:rFonts w:ascii="Arial" w:hAnsi="Arial" w:cs="Arial"/>
          <w:sz w:val="22"/>
          <w:szCs w:val="22"/>
        </w:rPr>
        <w:t xml:space="preserve">Τη θετική ψήφο όλων των μελών του Δημοτικού Συμβουλίου , όπως αυτή διατυπώθηκε και δηλώθηκε δια ζώσης στην τηλεδιάσκεψη </w:t>
      </w:r>
    </w:p>
    <w:p w:rsidR="00B441BF" w:rsidRPr="00B441BF" w:rsidRDefault="00B441BF" w:rsidP="00B441BF">
      <w:pPr>
        <w:numPr>
          <w:ilvl w:val="0"/>
          <w:numId w:val="7"/>
        </w:numPr>
        <w:tabs>
          <w:tab w:val="center" w:pos="8460"/>
        </w:tabs>
        <w:suppressAutoHyphens w:val="0"/>
        <w:spacing w:before="113" w:after="113" w:line="276" w:lineRule="auto"/>
        <w:jc w:val="both"/>
        <w:rPr>
          <w:rStyle w:val="aa"/>
          <w:i w:val="0"/>
          <w:iCs w:val="0"/>
        </w:rPr>
      </w:pPr>
      <w:r>
        <w:rPr>
          <w:rStyle w:val="aa"/>
          <w:rFonts w:ascii="Arial" w:eastAsia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τις διατάξεις των άρθρων 65,67,238 του Ν.3852/10,</w:t>
      </w:r>
      <w:r w:rsidRPr="00763543">
        <w:rPr>
          <w:rStyle w:val="aa"/>
          <w:rFonts w:ascii="Arial" w:eastAsia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763543">
        <w:rPr>
          <w:rStyle w:val="aa"/>
          <w:rFonts w:ascii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όπως τροποποιήθηκαν με το άρθρο 72 και 74 του Ν. 4555/2018</w:t>
      </w:r>
    </w:p>
    <w:p w:rsidR="00763543" w:rsidRDefault="00763543" w:rsidP="00763543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ΑΠΟΦΑΣΙΖΕΙ ΟΜΟΦΩΝΑ</w:t>
      </w:r>
    </w:p>
    <w:p w:rsidR="007D5705" w:rsidRDefault="007D5705" w:rsidP="00763543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1C44E5" w:rsidRDefault="00763543" w:rsidP="00763543">
      <w:pPr>
        <w:pStyle w:val="af9"/>
        <w:spacing w:line="276" w:lineRule="auto"/>
        <w:ind w:left="-142"/>
        <w:jc w:val="both"/>
        <w:rPr>
          <w:rFonts w:ascii="Arial" w:eastAsia="Arial" w:hAnsi="Arial" w:cs="Arial"/>
          <w:bCs/>
          <w:iCs/>
          <w:color w:val="00000A"/>
          <w:kern w:val="1"/>
          <w:sz w:val="22"/>
          <w:szCs w:val="22"/>
          <w:shd w:val="clear" w:color="auto" w:fill="FFFFFF"/>
          <w:lang w:eastAsia="el-GR"/>
        </w:rPr>
      </w:pPr>
      <w:r>
        <w:rPr>
          <w:rStyle w:val="aa"/>
          <w:rFonts w:ascii="Arial" w:eastAsia="Bookman Old Style" w:hAnsi="Arial" w:cs="Arial"/>
          <w:i w:val="0"/>
          <w:iCs w:val="0"/>
          <w:spacing w:val="-3"/>
          <w:kern w:val="1"/>
          <w:sz w:val="22"/>
          <w:szCs w:val="22"/>
          <w:highlight w:val="white"/>
          <w:shd w:val="clear" w:color="auto" w:fill="FFFFFF"/>
        </w:rPr>
        <w:t xml:space="preserve">Εγκρίνει την </w:t>
      </w:r>
      <w:r w:rsidR="00D71DAD">
        <w:rPr>
          <w:rStyle w:val="aa"/>
          <w:rFonts w:ascii="Arial" w:eastAsia="Bookman Old Style" w:hAnsi="Arial" w:cs="Arial"/>
          <w:i w:val="0"/>
          <w:iCs w:val="0"/>
          <w:spacing w:val="-3"/>
          <w:kern w:val="1"/>
          <w:sz w:val="22"/>
          <w:szCs w:val="22"/>
          <w:highlight w:val="white"/>
          <w:shd w:val="clear" w:color="auto" w:fill="FFFFFF"/>
        </w:rPr>
        <w:t>6</w:t>
      </w:r>
      <w:r>
        <w:rPr>
          <w:rStyle w:val="aa"/>
          <w:rFonts w:ascii="Arial" w:eastAsia="Bookman Old Style" w:hAnsi="Arial" w:cs="Arial"/>
          <w:i w:val="0"/>
          <w:iCs w:val="0"/>
          <w:spacing w:val="-3"/>
          <w:kern w:val="1"/>
          <w:sz w:val="22"/>
          <w:szCs w:val="22"/>
          <w:highlight w:val="white"/>
          <w:shd w:val="clear" w:color="auto" w:fill="FFFFFF"/>
        </w:rPr>
        <w:t>η αναμόρφωση του προϋπολογισμού οικονομικού έτους 2020 ως κατωτέρω:</w:t>
      </w:r>
      <w:r w:rsidR="00E573F6">
        <w:rPr>
          <w:rFonts w:ascii="Arial" w:eastAsia="Arial" w:hAnsi="Arial" w:cs="Arial"/>
          <w:bCs/>
          <w:iCs/>
          <w:color w:val="00000A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</w:p>
    <w:p w:rsidR="007D5705" w:rsidRDefault="007D5705" w:rsidP="00763543">
      <w:pPr>
        <w:pStyle w:val="af9"/>
        <w:spacing w:line="276" w:lineRule="auto"/>
        <w:ind w:left="-142"/>
        <w:jc w:val="both"/>
        <w:rPr>
          <w:rFonts w:ascii="Arial" w:eastAsia="Arial" w:hAnsi="Arial" w:cs="Arial"/>
          <w:bCs/>
          <w:iCs/>
          <w:color w:val="00000A"/>
          <w:kern w:val="1"/>
          <w:sz w:val="22"/>
          <w:szCs w:val="22"/>
          <w:shd w:val="clear" w:color="auto" w:fill="FFFFFF"/>
          <w:lang w:eastAsia="el-GR"/>
        </w:rPr>
      </w:pPr>
    </w:p>
    <w:p w:rsidR="00C6631E" w:rsidRPr="003D2116" w:rsidRDefault="00D71DAD" w:rsidP="00C6631E">
      <w:pPr>
        <w:pStyle w:val="af9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color w:val="000000"/>
          <w:lang w:eastAsia="el-GR"/>
        </w:rPr>
      </w:pPr>
      <w:r>
        <w:rPr>
          <w:rFonts w:ascii="Arial" w:hAnsi="Arial" w:cs="Arial"/>
          <w:iCs/>
          <w:sz w:val="22"/>
          <w:szCs w:val="22"/>
        </w:rPr>
        <w:t xml:space="preserve"> </w:t>
      </w:r>
      <w:r w:rsidR="00C6631E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Α</w:t>
      </w:r>
      <w:r w:rsidR="00C6631E" w:rsidRPr="003D2116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ύξηση Κ.Α. Ε</w:t>
      </w:r>
      <w:r w:rsidR="00C6631E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σ</w:t>
      </w:r>
      <w:r w:rsidR="00C6631E" w:rsidRPr="003D2116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όδω</w:t>
      </w:r>
      <w:r w:rsidR="00C6631E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ν</w:t>
      </w:r>
    </w:p>
    <w:tbl>
      <w:tblPr>
        <w:tblW w:w="10420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3"/>
        <w:gridCol w:w="1524"/>
        <w:gridCol w:w="2139"/>
        <w:gridCol w:w="1665"/>
        <w:gridCol w:w="1455"/>
        <w:gridCol w:w="1604"/>
        <w:gridCol w:w="1500"/>
      </w:tblGrid>
      <w:tr w:rsidR="00C6631E" w:rsidRPr="00B1228E" w:rsidTr="00260288">
        <w:trPr>
          <w:trHeight w:val="540"/>
          <w:tblCellSpacing w:w="0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9CC99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6631E" w:rsidRPr="00FA21DC" w:rsidRDefault="00C6631E" w:rsidP="00260288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FA21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9CC99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6631E" w:rsidRPr="00FA21DC" w:rsidRDefault="00C6631E" w:rsidP="00260288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FA21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Κ.Α.Ε.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9CC99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6631E" w:rsidRPr="00FA21DC" w:rsidRDefault="00C6631E" w:rsidP="00260288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FA21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Περιγραφή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9CC99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6631E" w:rsidRPr="00FA21DC" w:rsidRDefault="00C6631E" w:rsidP="00260288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A21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Προυπ</w:t>
            </w:r>
            <w:proofErr w:type="spellEnd"/>
            <w:r w:rsidRPr="00FA21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/ντα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9CC99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6631E" w:rsidRPr="00FA21DC" w:rsidRDefault="00C6631E" w:rsidP="00260288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FA21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Αναμόρφωση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9CC99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6631E" w:rsidRPr="00FA21DC" w:rsidRDefault="00C6631E" w:rsidP="00260288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FA21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Διαμορφωθέντα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631E" w:rsidRPr="00FA21DC" w:rsidRDefault="00C6631E" w:rsidP="00260288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FA21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Φορέας </w:t>
            </w:r>
            <w:proofErr w:type="spellStart"/>
            <w:r w:rsidRPr="00FA21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Χρηματοδό</w:t>
            </w:r>
            <w:proofErr w:type="spellEnd"/>
            <w:r w:rsidRPr="00FA21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A21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τησης</w:t>
            </w:r>
            <w:proofErr w:type="spellEnd"/>
          </w:p>
        </w:tc>
      </w:tr>
      <w:tr w:rsidR="00C6631E" w:rsidRPr="00B1228E" w:rsidTr="00260288">
        <w:trPr>
          <w:trHeight w:val="510"/>
          <w:tblCellSpacing w:w="0" w:type="dxa"/>
        </w:trPr>
        <w:tc>
          <w:tcPr>
            <w:tcW w:w="5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6631E" w:rsidRPr="00FA21DC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FA21DC">
              <w:rPr>
                <w:rFonts w:ascii="Arial" w:hAnsi="Arial" w:cs="Arial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5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6631E" w:rsidRPr="00FA21DC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FA21DC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0611</w:t>
            </w:r>
          </w:p>
        </w:tc>
        <w:tc>
          <w:tcPr>
            <w:tcW w:w="2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6631E" w:rsidRPr="00FA21DC" w:rsidRDefault="00C6631E" w:rsidP="00260288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1DC">
              <w:rPr>
                <w:rFonts w:ascii="Arial" w:hAnsi="Arial" w:cs="Arial"/>
                <w:bCs/>
                <w:iCs/>
                <w:sz w:val="20"/>
                <w:szCs w:val="20"/>
              </w:rPr>
              <w:t>ΚΑΠ για την κάλυψη γενικών αναγκών (άρθρο 25 Ν 1828/89)</w:t>
            </w: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6631E" w:rsidRPr="00FA21DC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1DC">
              <w:rPr>
                <w:rFonts w:ascii="Arial" w:hAnsi="Arial" w:cs="Arial"/>
                <w:bCs/>
                <w:iCs/>
                <w:sz w:val="20"/>
                <w:szCs w:val="20"/>
              </w:rPr>
              <w:t>4.454.253,64€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6631E" w:rsidRPr="00FA21DC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1DC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7.488</w:t>
            </w:r>
            <w:r w:rsidRPr="00FA21DC">
              <w:rPr>
                <w:rFonts w:ascii="Arial" w:hAnsi="Arial" w:cs="Arial"/>
                <w:bCs/>
                <w:iCs/>
                <w:sz w:val="20"/>
                <w:szCs w:val="20"/>
              </w:rPr>
              <w:t>,75€</w:t>
            </w: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6631E" w:rsidRPr="00FA21DC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1DC">
              <w:rPr>
                <w:rFonts w:ascii="Arial" w:hAnsi="Arial" w:cs="Arial"/>
                <w:bCs/>
                <w:iCs/>
                <w:sz w:val="20"/>
                <w:szCs w:val="20"/>
              </w:rPr>
              <w:t>4.461.742,39€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6631E" w:rsidRPr="00FA21DC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1DC">
              <w:rPr>
                <w:rFonts w:ascii="Arial" w:hAnsi="Arial" w:cs="Arial"/>
                <w:bCs/>
                <w:iCs/>
                <w:sz w:val="20"/>
                <w:szCs w:val="20"/>
              </w:rPr>
              <w:t>Έκτακτη επιχορήγηση ΚΑΠ (Ω68746ΜΤΛ6-ΑΩ2)</w:t>
            </w:r>
          </w:p>
        </w:tc>
      </w:tr>
      <w:tr w:rsidR="00C6631E" w:rsidRPr="00B1228E" w:rsidTr="001F739A">
        <w:trPr>
          <w:trHeight w:val="510"/>
          <w:tblCellSpacing w:w="0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6631E" w:rsidRPr="00FA21DC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1DC">
              <w:rPr>
                <w:rFonts w:ascii="Arial" w:hAnsi="Arial" w:cs="Arial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6631E" w:rsidRPr="00FA21DC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1DC">
              <w:rPr>
                <w:rFonts w:ascii="Arial" w:hAnsi="Arial" w:cs="Arial"/>
                <w:bCs/>
                <w:iCs/>
                <w:sz w:val="20"/>
                <w:szCs w:val="20"/>
              </w:rPr>
              <w:t>1322.054</w:t>
            </w:r>
          </w:p>
          <w:p w:rsidR="00C6631E" w:rsidRPr="00FA21DC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6631E" w:rsidRPr="00FA21DC" w:rsidRDefault="00C6631E" w:rsidP="00260288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1DC">
              <w:rPr>
                <w:rFonts w:ascii="Arial" w:hAnsi="Arial" w:cs="Arial"/>
                <w:bCs/>
                <w:iCs/>
                <w:sz w:val="20"/>
                <w:szCs w:val="20"/>
              </w:rPr>
              <w:t>Επιχορήγηση από ΦΙΛΟΔΗΜΟΣ ΙΙ για ’’ Προμήθεια απορριμματοφόρων και λοιπών οχημάτων αποκομιδής και μεταφοράς απορριμμάτων και ανακυκλώσιμων υλικών’’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6631E" w:rsidRPr="00FA21DC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1DC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6631E" w:rsidRPr="00FA21DC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1DC">
              <w:rPr>
                <w:rFonts w:ascii="Arial" w:hAnsi="Arial" w:cs="Arial"/>
                <w:bCs/>
                <w:iCs/>
                <w:sz w:val="20"/>
                <w:szCs w:val="20"/>
              </w:rPr>
              <w:t>150.000,00€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6631E" w:rsidRPr="00FA21DC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1DC">
              <w:rPr>
                <w:rFonts w:ascii="Arial" w:hAnsi="Arial" w:cs="Arial"/>
                <w:bCs/>
                <w:iCs/>
                <w:sz w:val="20"/>
                <w:szCs w:val="20"/>
              </w:rPr>
              <w:t>150.000,00€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6631E" w:rsidRPr="00FA21DC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1DC">
              <w:rPr>
                <w:rFonts w:ascii="Arial" w:hAnsi="Arial" w:cs="Arial"/>
                <w:bCs/>
                <w:iCs/>
                <w:sz w:val="20"/>
                <w:szCs w:val="20"/>
              </w:rPr>
              <w:t>ΦΙΛΟΔΗΜΟΣ ΙΙ (ΨΔΛΨ46ΜΤΛ6-0Υ6)</w:t>
            </w:r>
          </w:p>
        </w:tc>
      </w:tr>
      <w:tr w:rsidR="00C6631E" w:rsidRPr="00B1228E" w:rsidTr="00A31E7D">
        <w:trPr>
          <w:trHeight w:val="675"/>
          <w:tblCellSpacing w:w="0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9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6631E" w:rsidRPr="00FA21DC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99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6631E" w:rsidRPr="00FA21DC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99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6631E" w:rsidRPr="00FA21DC" w:rsidRDefault="00C6631E" w:rsidP="00260288">
            <w:pPr>
              <w:pStyle w:val="af8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A21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Σύνολο αύξησης εσόδων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99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6631E" w:rsidRPr="00FA21DC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99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6631E" w:rsidRPr="00FA21DC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A21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157.488,75€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99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6631E" w:rsidRPr="00FA21DC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9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6631E" w:rsidRPr="00FA21DC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D5705" w:rsidRDefault="007D5705" w:rsidP="007D5705">
      <w:pPr>
        <w:suppressAutoHyphens w:val="0"/>
        <w:spacing w:before="102" w:after="102" w:line="360" w:lineRule="auto"/>
        <w:jc w:val="both"/>
        <w:rPr>
          <w:rFonts w:ascii="Arial" w:hAnsi="Arial" w:cs="Arial"/>
          <w:b/>
          <w:color w:val="000000"/>
          <w:sz w:val="22"/>
          <w:szCs w:val="22"/>
          <w:lang w:eastAsia="el-GR"/>
        </w:rPr>
      </w:pPr>
    </w:p>
    <w:p w:rsidR="007D5705" w:rsidRDefault="007D5705" w:rsidP="007D5705">
      <w:pPr>
        <w:suppressAutoHyphens w:val="0"/>
        <w:spacing w:before="102" w:after="102" w:line="360" w:lineRule="auto"/>
        <w:jc w:val="both"/>
        <w:rPr>
          <w:rFonts w:ascii="Arial" w:hAnsi="Arial" w:cs="Arial"/>
          <w:b/>
          <w:color w:val="000000"/>
          <w:sz w:val="22"/>
          <w:szCs w:val="22"/>
          <w:lang w:eastAsia="el-GR"/>
        </w:rPr>
      </w:pPr>
    </w:p>
    <w:p w:rsidR="007D5705" w:rsidRDefault="007D5705" w:rsidP="007D5705">
      <w:pPr>
        <w:suppressAutoHyphens w:val="0"/>
        <w:spacing w:before="102" w:after="102" w:line="360" w:lineRule="auto"/>
        <w:jc w:val="both"/>
        <w:rPr>
          <w:rFonts w:ascii="Arial" w:hAnsi="Arial" w:cs="Arial"/>
          <w:b/>
          <w:color w:val="000000"/>
          <w:sz w:val="22"/>
          <w:szCs w:val="22"/>
          <w:lang w:eastAsia="el-GR"/>
        </w:rPr>
      </w:pPr>
    </w:p>
    <w:p w:rsidR="007D5705" w:rsidRPr="007D5705" w:rsidRDefault="007D5705" w:rsidP="007D5705">
      <w:pPr>
        <w:suppressAutoHyphens w:val="0"/>
        <w:spacing w:before="102" w:after="102" w:line="360" w:lineRule="auto"/>
        <w:jc w:val="both"/>
        <w:rPr>
          <w:rFonts w:ascii="Arial" w:hAnsi="Arial" w:cs="Arial"/>
          <w:b/>
          <w:color w:val="000000"/>
          <w:sz w:val="22"/>
          <w:szCs w:val="22"/>
          <w:lang w:eastAsia="el-GR"/>
        </w:rPr>
      </w:pPr>
    </w:p>
    <w:p w:rsidR="007D5705" w:rsidRPr="007D5705" w:rsidRDefault="007D5705" w:rsidP="007D5705">
      <w:pPr>
        <w:suppressAutoHyphens w:val="0"/>
        <w:spacing w:before="102" w:after="102" w:line="360" w:lineRule="auto"/>
        <w:ind w:left="284"/>
        <w:jc w:val="both"/>
        <w:rPr>
          <w:rFonts w:ascii="Arial" w:hAnsi="Arial" w:cs="Arial"/>
          <w:b/>
          <w:color w:val="000000"/>
          <w:sz w:val="22"/>
          <w:szCs w:val="22"/>
          <w:lang w:eastAsia="el-GR"/>
        </w:rPr>
      </w:pPr>
    </w:p>
    <w:p w:rsidR="00C6631E" w:rsidRPr="008D6109" w:rsidRDefault="00C6631E" w:rsidP="00C6631E">
      <w:pPr>
        <w:pStyle w:val="af9"/>
        <w:numPr>
          <w:ilvl w:val="0"/>
          <w:numId w:val="8"/>
        </w:numPr>
        <w:suppressAutoHyphens w:val="0"/>
        <w:spacing w:before="102" w:after="102" w:line="360" w:lineRule="auto"/>
        <w:jc w:val="both"/>
        <w:rPr>
          <w:rFonts w:ascii="Arial" w:hAnsi="Arial" w:cs="Arial"/>
          <w:b/>
          <w:color w:val="000000"/>
          <w:sz w:val="22"/>
          <w:szCs w:val="22"/>
          <w:lang w:eastAsia="el-GR"/>
        </w:rPr>
      </w:pPr>
      <w:r w:rsidRPr="00FA21DC">
        <w:rPr>
          <w:rFonts w:ascii="Arial" w:hAnsi="Arial" w:cs="Arial"/>
          <w:b/>
          <w:color w:val="000000"/>
          <w:sz w:val="22"/>
          <w:szCs w:val="22"/>
          <w:lang w:eastAsia="el-GR"/>
        </w:rPr>
        <w:t xml:space="preserve">Μείωση Κ.Α Εξόδων </w:t>
      </w:r>
    </w:p>
    <w:p w:rsidR="008D6109" w:rsidRDefault="008D6109" w:rsidP="008D6109">
      <w:pPr>
        <w:pStyle w:val="af9"/>
        <w:suppressAutoHyphens w:val="0"/>
        <w:spacing w:before="102" w:after="102" w:line="360" w:lineRule="auto"/>
        <w:ind w:left="644"/>
        <w:jc w:val="both"/>
        <w:rPr>
          <w:rFonts w:ascii="Arial" w:hAnsi="Arial" w:cs="Arial"/>
          <w:b/>
          <w:color w:val="000000"/>
          <w:sz w:val="22"/>
          <w:szCs w:val="22"/>
          <w:lang w:eastAsia="el-GR"/>
        </w:rPr>
      </w:pPr>
    </w:p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560"/>
        <w:gridCol w:w="2268"/>
        <w:gridCol w:w="1701"/>
        <w:gridCol w:w="1559"/>
        <w:gridCol w:w="1418"/>
        <w:gridCol w:w="1417"/>
      </w:tblGrid>
      <w:tr w:rsidR="00C6631E" w:rsidRPr="006D501B" w:rsidTr="00260288">
        <w:trPr>
          <w:trHeight w:val="67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</w:tcPr>
          <w:p w:rsidR="00C6631E" w:rsidRPr="00FA21DC" w:rsidRDefault="00C6631E" w:rsidP="00260288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C6631E" w:rsidRPr="00FA21DC" w:rsidRDefault="00C6631E" w:rsidP="00260288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A21D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α/α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C6631E" w:rsidRPr="00FA21DC" w:rsidRDefault="00C6631E" w:rsidP="00260288">
            <w:pPr>
              <w:pStyle w:val="af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1D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Κ.Α.Ε.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C6631E" w:rsidRPr="00FA21DC" w:rsidRDefault="00C6631E" w:rsidP="00260288">
            <w:pPr>
              <w:pStyle w:val="af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1D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Περιγραφή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C6631E" w:rsidRPr="00FA21DC" w:rsidRDefault="00C6631E" w:rsidP="00260288">
            <w:pPr>
              <w:pStyle w:val="af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21D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Προυπ</w:t>
            </w:r>
            <w:proofErr w:type="spellEnd"/>
            <w:r w:rsidRPr="00FA21D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/ντα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C6631E" w:rsidRPr="00FA21DC" w:rsidRDefault="00C6631E" w:rsidP="00260288">
            <w:pPr>
              <w:pStyle w:val="af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1D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Αναμόρφωση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  <w:vAlign w:val="center"/>
          </w:tcPr>
          <w:p w:rsidR="00C6631E" w:rsidRPr="00FA21DC" w:rsidRDefault="00C6631E" w:rsidP="00260288">
            <w:pPr>
              <w:pStyle w:val="af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21D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Διαμορφωθέ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- </w:t>
            </w:r>
            <w:r w:rsidRPr="00FA21D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ντα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</w:tcPr>
          <w:p w:rsidR="00C6631E" w:rsidRPr="00FA21DC" w:rsidRDefault="00C6631E" w:rsidP="00260288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A21D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Φορέας Χρηματοδότη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Pr="00FA21D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σης</w:t>
            </w:r>
          </w:p>
        </w:tc>
      </w:tr>
      <w:tr w:rsidR="00C6631E" w:rsidRPr="00991900" w:rsidTr="00260288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E" w:rsidRPr="00FA21DC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1DC">
              <w:rPr>
                <w:rFonts w:ascii="Arial" w:hAnsi="Arial" w:cs="Arial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1E" w:rsidRPr="00FA21DC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1DC">
              <w:rPr>
                <w:rFonts w:ascii="Arial" w:hAnsi="Arial" w:cs="Arial"/>
                <w:bCs/>
                <w:iCs/>
                <w:sz w:val="20"/>
                <w:szCs w:val="20"/>
              </w:rPr>
              <w:t>00/6431.001</w:t>
            </w:r>
          </w:p>
          <w:p w:rsidR="00C6631E" w:rsidRPr="00FA21DC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1E" w:rsidRPr="00FA21DC" w:rsidRDefault="00C6631E" w:rsidP="00260288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1DC">
              <w:rPr>
                <w:rFonts w:ascii="Arial" w:hAnsi="Arial" w:cs="Arial"/>
                <w:bCs/>
                <w:iCs/>
                <w:sz w:val="20"/>
                <w:szCs w:val="20"/>
              </w:rPr>
              <w:t>Έξοδα ενημέρωσης και προβολής δραστηριοτήτων του Δήμου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1E" w:rsidRPr="00FA21DC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1DC">
              <w:rPr>
                <w:rFonts w:ascii="Arial" w:hAnsi="Arial" w:cs="Arial"/>
                <w:bCs/>
                <w:iCs/>
                <w:sz w:val="20"/>
                <w:szCs w:val="20"/>
              </w:rPr>
              <w:t>2.000,00€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1E" w:rsidRPr="00FA21DC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C6631E" w:rsidRPr="00FA21DC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FA21DC">
              <w:rPr>
                <w:rFonts w:ascii="Arial" w:hAnsi="Arial" w:cs="Arial"/>
                <w:bCs/>
                <w:iCs/>
                <w:sz w:val="20"/>
                <w:szCs w:val="20"/>
              </w:rPr>
              <w:t>1.371,44€</w:t>
            </w:r>
          </w:p>
          <w:p w:rsidR="00C6631E" w:rsidRPr="00FA21DC" w:rsidRDefault="00C6631E" w:rsidP="00260288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1E" w:rsidRPr="00FA21DC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1DC">
              <w:rPr>
                <w:rFonts w:ascii="Arial" w:hAnsi="Arial" w:cs="Arial"/>
                <w:bCs/>
                <w:iCs/>
                <w:sz w:val="20"/>
                <w:szCs w:val="20"/>
              </w:rPr>
              <w:t>628,56€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E" w:rsidRDefault="00C6631E" w:rsidP="00260288">
            <w:pPr>
              <w:pStyle w:val="af8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</w:p>
          <w:p w:rsidR="00C6631E" w:rsidRPr="00991900" w:rsidRDefault="00C6631E" w:rsidP="00260288">
            <w:pPr>
              <w:pStyle w:val="af8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991900">
              <w:rPr>
                <w:rFonts w:ascii="Verdana" w:hAnsi="Verdana" w:cs="Calibri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C6631E" w:rsidRPr="00991900" w:rsidTr="00260288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E" w:rsidRPr="00FA21DC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1E" w:rsidRPr="00FA21DC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1E" w:rsidRPr="00FA21DC" w:rsidRDefault="00C6631E" w:rsidP="00260288">
            <w:pPr>
              <w:pStyle w:val="af8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A21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Σύνολο μείωσης εξόδων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1E" w:rsidRPr="00FA21DC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1E" w:rsidRPr="00FA21DC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1.</w:t>
            </w:r>
            <w:r w:rsidRPr="00FA21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371,44€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1E" w:rsidRPr="00FA21DC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E" w:rsidRPr="00991900" w:rsidRDefault="00C6631E" w:rsidP="00260288">
            <w:pPr>
              <w:pStyle w:val="af8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</w:p>
        </w:tc>
      </w:tr>
    </w:tbl>
    <w:p w:rsidR="001F739A" w:rsidRDefault="001F739A" w:rsidP="00C6631E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C6631E" w:rsidRPr="006E406E" w:rsidRDefault="00C6631E" w:rsidP="00C6631E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3)</w:t>
      </w:r>
      <w:r w:rsidRPr="006E406E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6E406E">
        <w:rPr>
          <w:rFonts w:ascii="Arial" w:hAnsi="Arial" w:cs="Arial"/>
          <w:iCs/>
          <w:sz w:val="22"/>
          <w:szCs w:val="22"/>
        </w:rPr>
        <w:t xml:space="preserve">Το ποσό των </w:t>
      </w:r>
      <w:r w:rsidRPr="006E406E">
        <w:rPr>
          <w:rFonts w:ascii="Arial" w:hAnsi="Arial" w:cs="Arial"/>
          <w:b/>
          <w:iCs/>
          <w:sz w:val="22"/>
          <w:szCs w:val="22"/>
        </w:rPr>
        <w:t>158.860,19</w:t>
      </w:r>
      <w:r w:rsidRPr="006E406E">
        <w:rPr>
          <w:rFonts w:ascii="Arial" w:hAnsi="Arial" w:cs="Arial"/>
          <w:b/>
          <w:bCs/>
          <w:iCs/>
          <w:sz w:val="22"/>
          <w:szCs w:val="22"/>
        </w:rPr>
        <w:t>€</w:t>
      </w:r>
      <w:r w:rsidRPr="006E406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 μεταφέρεται</w:t>
      </w:r>
      <w:r w:rsidRPr="006E406E">
        <w:rPr>
          <w:rFonts w:ascii="Arial" w:hAnsi="Arial" w:cs="Arial"/>
          <w:iCs/>
          <w:sz w:val="22"/>
          <w:szCs w:val="22"/>
        </w:rPr>
        <w:t xml:space="preserve"> στο αποθεματικό (Κ.Α. 9111),</w:t>
      </w:r>
      <w:r w:rsidRPr="00FA21DC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το οποίο αυξάνεται ισόποσα</w:t>
      </w:r>
      <w:r w:rsidRPr="00B44100">
        <w:rPr>
          <w:rFonts w:ascii="Arial" w:hAnsi="Arial" w:cs="Arial"/>
          <w:iCs/>
          <w:sz w:val="22"/>
          <w:szCs w:val="22"/>
        </w:rPr>
        <w:t>.</w:t>
      </w:r>
      <w:r w:rsidRPr="006E406E">
        <w:rPr>
          <w:rFonts w:ascii="Arial" w:hAnsi="Arial" w:cs="Arial"/>
          <w:iCs/>
          <w:sz w:val="22"/>
          <w:szCs w:val="22"/>
        </w:rPr>
        <w:t xml:space="preserve">  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C6631E" w:rsidRPr="005F60EE" w:rsidRDefault="00C6631E" w:rsidP="00C6631E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C6631E" w:rsidRPr="006E406E" w:rsidRDefault="00C6631E" w:rsidP="00C6631E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A21DC">
        <w:rPr>
          <w:rFonts w:ascii="Arial" w:hAnsi="Arial" w:cs="Arial"/>
          <w:b/>
          <w:iCs/>
          <w:sz w:val="22"/>
          <w:szCs w:val="22"/>
        </w:rPr>
        <w:t>4)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6E406E">
        <w:rPr>
          <w:rFonts w:ascii="Arial" w:hAnsi="Arial" w:cs="Arial"/>
          <w:iCs/>
          <w:sz w:val="22"/>
          <w:szCs w:val="22"/>
        </w:rPr>
        <w:t>Από την πίστωση του αποθεματικού κεφαλαίου (Κ.Α. 9111),</w:t>
      </w:r>
      <w:r>
        <w:rPr>
          <w:rFonts w:ascii="Arial" w:hAnsi="Arial" w:cs="Arial"/>
          <w:iCs/>
          <w:sz w:val="22"/>
          <w:szCs w:val="22"/>
        </w:rPr>
        <w:t xml:space="preserve"> το</w:t>
      </w:r>
      <w:r w:rsidRPr="00FA21DC">
        <w:rPr>
          <w:rFonts w:ascii="Arial" w:hAnsi="Arial" w:cs="Arial"/>
          <w:iCs/>
          <w:sz w:val="22"/>
          <w:szCs w:val="22"/>
        </w:rPr>
        <w:t xml:space="preserve"> </w:t>
      </w:r>
      <w:r w:rsidRPr="006E406E">
        <w:rPr>
          <w:rFonts w:ascii="Arial" w:hAnsi="Arial" w:cs="Arial"/>
          <w:iCs/>
          <w:sz w:val="22"/>
          <w:szCs w:val="22"/>
        </w:rPr>
        <w:t>ποσό</w:t>
      </w:r>
      <w:r>
        <w:rPr>
          <w:rFonts w:ascii="Arial" w:hAnsi="Arial" w:cs="Arial"/>
          <w:iCs/>
          <w:sz w:val="22"/>
          <w:szCs w:val="22"/>
        </w:rPr>
        <w:t xml:space="preserve"> των </w:t>
      </w:r>
      <w:r w:rsidRPr="006E406E">
        <w:rPr>
          <w:rFonts w:ascii="Arial" w:hAnsi="Arial" w:cs="Arial"/>
          <w:iCs/>
          <w:sz w:val="22"/>
          <w:szCs w:val="22"/>
        </w:rPr>
        <w:t xml:space="preserve"> </w:t>
      </w:r>
      <w:r w:rsidRPr="006E406E">
        <w:rPr>
          <w:rFonts w:ascii="Arial" w:hAnsi="Arial" w:cs="Arial"/>
          <w:b/>
          <w:bCs/>
          <w:iCs/>
          <w:sz w:val="22"/>
          <w:szCs w:val="22"/>
        </w:rPr>
        <w:t>161.487,59€</w:t>
      </w:r>
      <w:r w:rsidRPr="006E406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6E406E">
        <w:rPr>
          <w:rFonts w:ascii="Arial" w:hAnsi="Arial" w:cs="Arial"/>
          <w:iCs/>
          <w:sz w:val="22"/>
          <w:szCs w:val="22"/>
        </w:rPr>
        <w:t>μεταφ</w:t>
      </w:r>
      <w:r>
        <w:rPr>
          <w:rFonts w:ascii="Arial" w:hAnsi="Arial" w:cs="Arial"/>
          <w:iCs/>
          <w:sz w:val="22"/>
          <w:szCs w:val="22"/>
        </w:rPr>
        <w:t>έρεται</w:t>
      </w:r>
      <w:r w:rsidRPr="006E406E">
        <w:rPr>
          <w:rFonts w:ascii="Arial" w:hAnsi="Arial" w:cs="Arial"/>
          <w:iCs/>
          <w:sz w:val="22"/>
          <w:szCs w:val="22"/>
        </w:rPr>
        <w:t xml:space="preserve"> στο σκέλος των εξόδων για </w:t>
      </w:r>
      <w:r>
        <w:rPr>
          <w:rFonts w:ascii="Arial" w:hAnsi="Arial" w:cs="Arial"/>
          <w:iCs/>
          <w:sz w:val="22"/>
          <w:szCs w:val="22"/>
        </w:rPr>
        <w:t>την ενίσχυση  υπ</w:t>
      </w:r>
      <w:r w:rsidR="001F739A">
        <w:rPr>
          <w:rFonts w:ascii="Arial" w:hAnsi="Arial" w:cs="Arial"/>
          <w:iCs/>
          <w:sz w:val="22"/>
          <w:szCs w:val="22"/>
        </w:rPr>
        <w:t>α</w:t>
      </w:r>
      <w:r>
        <w:rPr>
          <w:rFonts w:ascii="Arial" w:hAnsi="Arial" w:cs="Arial"/>
          <w:iCs/>
          <w:sz w:val="22"/>
          <w:szCs w:val="22"/>
        </w:rPr>
        <w:t>ρχ</w:t>
      </w:r>
      <w:r w:rsidR="001F739A">
        <w:rPr>
          <w:rFonts w:ascii="Arial" w:hAnsi="Arial" w:cs="Arial"/>
          <w:iCs/>
          <w:sz w:val="22"/>
          <w:szCs w:val="22"/>
        </w:rPr>
        <w:t xml:space="preserve">όντων Κ.Α </w:t>
      </w:r>
      <w:r>
        <w:rPr>
          <w:rFonts w:ascii="Arial" w:hAnsi="Arial" w:cs="Arial"/>
          <w:iCs/>
          <w:sz w:val="22"/>
          <w:szCs w:val="22"/>
        </w:rPr>
        <w:t xml:space="preserve"> ή </w:t>
      </w:r>
      <w:r w:rsidR="001F739A">
        <w:rPr>
          <w:rFonts w:ascii="Arial" w:hAnsi="Arial" w:cs="Arial"/>
          <w:iCs/>
          <w:sz w:val="22"/>
          <w:szCs w:val="22"/>
        </w:rPr>
        <w:t>τη</w:t>
      </w:r>
      <w:r>
        <w:rPr>
          <w:rFonts w:ascii="Arial" w:hAnsi="Arial" w:cs="Arial"/>
          <w:iCs/>
          <w:sz w:val="22"/>
          <w:szCs w:val="22"/>
        </w:rPr>
        <w:t xml:space="preserve"> δημιουργ</w:t>
      </w:r>
      <w:r w:rsidR="001F739A">
        <w:rPr>
          <w:rFonts w:ascii="Arial" w:hAnsi="Arial" w:cs="Arial"/>
          <w:iCs/>
          <w:sz w:val="22"/>
          <w:szCs w:val="22"/>
        </w:rPr>
        <w:t xml:space="preserve">ία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6E406E">
        <w:rPr>
          <w:rFonts w:ascii="Arial" w:hAnsi="Arial" w:cs="Arial"/>
          <w:iCs/>
          <w:sz w:val="22"/>
          <w:szCs w:val="22"/>
        </w:rPr>
        <w:t>νέ</w:t>
      </w:r>
      <w:r w:rsidR="001F739A">
        <w:rPr>
          <w:rFonts w:ascii="Arial" w:hAnsi="Arial" w:cs="Arial"/>
          <w:iCs/>
          <w:sz w:val="22"/>
          <w:szCs w:val="22"/>
        </w:rPr>
        <w:t>ων</w:t>
      </w:r>
      <w:r w:rsidRPr="006E406E">
        <w:rPr>
          <w:rFonts w:ascii="Arial" w:hAnsi="Arial" w:cs="Arial"/>
          <w:iCs/>
          <w:sz w:val="22"/>
          <w:szCs w:val="22"/>
        </w:rPr>
        <w:t xml:space="preserve"> Κ.Α. Εξόδων</w:t>
      </w:r>
      <w:r w:rsidR="001F739A">
        <w:rPr>
          <w:rFonts w:ascii="Arial" w:hAnsi="Arial" w:cs="Arial"/>
          <w:iCs/>
          <w:sz w:val="22"/>
          <w:szCs w:val="22"/>
        </w:rPr>
        <w:t xml:space="preserve"> ως κατωτέρω:</w:t>
      </w:r>
      <w:r>
        <w:rPr>
          <w:rFonts w:ascii="Arial" w:hAnsi="Arial" w:cs="Arial"/>
          <w:iCs/>
          <w:sz w:val="22"/>
          <w:szCs w:val="22"/>
        </w:rPr>
        <w:t>.</w:t>
      </w:r>
    </w:p>
    <w:p w:rsidR="00C6631E" w:rsidRPr="006E406E" w:rsidRDefault="00C6631E" w:rsidP="00C6631E">
      <w:pPr>
        <w:pStyle w:val="af2"/>
        <w:ind w:firstLine="0"/>
        <w:jc w:val="left"/>
        <w:rPr>
          <w:rFonts w:ascii="Arial" w:hAnsi="Arial" w:cs="Arial"/>
          <w:iCs/>
          <w:sz w:val="22"/>
          <w:szCs w:val="22"/>
        </w:rPr>
      </w:pPr>
    </w:p>
    <w:p w:rsidR="00C6631E" w:rsidRPr="006E406E" w:rsidRDefault="00C6631E" w:rsidP="00C6631E">
      <w:pPr>
        <w:pStyle w:val="af2"/>
        <w:ind w:firstLine="0"/>
        <w:jc w:val="left"/>
        <w:rPr>
          <w:rFonts w:ascii="Arial" w:hAnsi="Arial" w:cs="Arial"/>
          <w:b/>
          <w:iCs/>
          <w:color w:val="000000"/>
          <w:sz w:val="22"/>
          <w:szCs w:val="22"/>
        </w:rPr>
      </w:pPr>
      <w:r w:rsidRPr="006E406E">
        <w:rPr>
          <w:rFonts w:ascii="Arial" w:hAnsi="Arial" w:cs="Arial"/>
          <w:b/>
          <w:bCs/>
          <w:iCs/>
          <w:sz w:val="22"/>
          <w:szCs w:val="22"/>
        </w:rPr>
        <w:t xml:space="preserve"> Δημιουργία και αύξηση  </w:t>
      </w:r>
      <w:r w:rsidRPr="006E406E">
        <w:rPr>
          <w:rFonts w:ascii="Arial" w:hAnsi="Arial" w:cs="Arial"/>
          <w:b/>
          <w:iCs/>
          <w:color w:val="000000"/>
          <w:sz w:val="22"/>
          <w:szCs w:val="22"/>
        </w:rPr>
        <w:t>Κ.Α. Εξόδων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1470"/>
        <w:gridCol w:w="2040"/>
        <w:gridCol w:w="1470"/>
        <w:gridCol w:w="1620"/>
        <w:gridCol w:w="1725"/>
        <w:gridCol w:w="1393"/>
      </w:tblGrid>
      <w:tr w:rsidR="00C6631E" w:rsidRPr="000E41C6" w:rsidTr="00260288">
        <w:trPr>
          <w:trHeight w:val="675"/>
        </w:trPr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C6631E" w:rsidRPr="000E41C6" w:rsidRDefault="00C6631E" w:rsidP="00260288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1C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Α/Α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C6631E" w:rsidRPr="000E41C6" w:rsidRDefault="00C6631E" w:rsidP="00260288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1C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Κ.Α.Ε.</w:t>
            </w: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C6631E" w:rsidRPr="000E41C6" w:rsidRDefault="00C6631E" w:rsidP="00260288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1C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Περιγραφή 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C6631E" w:rsidRPr="000E41C6" w:rsidRDefault="00C6631E" w:rsidP="00260288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1C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Προυπ</w:t>
            </w:r>
            <w:proofErr w:type="spellEnd"/>
            <w:r w:rsidRPr="000E41C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/ντα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C6631E" w:rsidRPr="000E41C6" w:rsidRDefault="00C6631E" w:rsidP="00260288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1C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Αναμόρφωση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C6631E" w:rsidRPr="000E41C6" w:rsidRDefault="00C6631E" w:rsidP="00260288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1C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Διαμορφωθέντα</w:t>
            </w:r>
          </w:p>
        </w:tc>
        <w:tc>
          <w:tcPr>
            <w:tcW w:w="1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99"/>
            <w:vAlign w:val="center"/>
          </w:tcPr>
          <w:p w:rsidR="00C6631E" w:rsidRPr="000E41C6" w:rsidRDefault="00C6631E" w:rsidP="00260288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1C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Φορέας Χρηματοδότησης</w:t>
            </w:r>
          </w:p>
        </w:tc>
      </w:tr>
      <w:tr w:rsidR="00C6631E" w:rsidRPr="006E406E" w:rsidTr="00260288">
        <w:trPr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31E" w:rsidRPr="000E41C6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31E" w:rsidRPr="000E41C6" w:rsidRDefault="00C6631E" w:rsidP="00260288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00/6453.001</w:t>
            </w:r>
          </w:p>
          <w:p w:rsidR="00C6631E" w:rsidRPr="000E41C6" w:rsidRDefault="00C6631E" w:rsidP="00260288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31E" w:rsidRPr="000E41C6" w:rsidRDefault="00C6631E" w:rsidP="00260288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Συνδρομή σε ηλεκτρονική πλατφόρμα </w:t>
            </w:r>
            <w:r w:rsidRPr="000E41C6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river</w:t>
            </w: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//</w:t>
            </w:r>
            <w:r w:rsidRPr="000E41C6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cities</w:t>
            </w: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0E41C6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platform</w:t>
            </w: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στα πλαίσια του προγράμματος «Μνήμη του Νερού»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31E" w:rsidRPr="000E41C6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31E" w:rsidRPr="000E41C6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400,00€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31E" w:rsidRPr="000E41C6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400,00€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31E" w:rsidRPr="000E41C6" w:rsidRDefault="00C6631E" w:rsidP="0026028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C6631E" w:rsidRPr="000E41C6" w:rsidRDefault="00C6631E" w:rsidP="0026028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C6631E" w:rsidRPr="000E41C6" w:rsidRDefault="00C6631E" w:rsidP="0026028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C6631E" w:rsidRPr="000E41C6" w:rsidRDefault="00C6631E" w:rsidP="0026028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C6631E" w:rsidRPr="000E41C6" w:rsidRDefault="00C6631E" w:rsidP="00260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C6631E" w:rsidRPr="006E406E" w:rsidTr="001F739A">
        <w:trPr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1E" w:rsidRPr="000E41C6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1E" w:rsidRPr="000E41C6" w:rsidRDefault="00C6631E" w:rsidP="00260288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15/6117.012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1E" w:rsidRPr="000E41C6" w:rsidRDefault="00C6631E" w:rsidP="00260288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Παροχή υπηρεσιών -εργασιών  προς κάλυψη αναγκών για την αποφυγή της διάδοσης του </w:t>
            </w:r>
            <w:proofErr w:type="spellStart"/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κορωνοιου</w:t>
            </w:r>
            <w:proofErr w:type="spellEnd"/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COVID-19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1E" w:rsidRPr="000E41C6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26.000,00€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1E" w:rsidRPr="000E41C6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1.371,44€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1E" w:rsidRPr="000E41C6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27.371,44€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631E" w:rsidRPr="000E41C6" w:rsidRDefault="00C6631E" w:rsidP="0026028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C6631E" w:rsidRPr="000E41C6" w:rsidRDefault="00C6631E" w:rsidP="0026028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C6631E" w:rsidRPr="000E41C6" w:rsidRDefault="00C6631E" w:rsidP="0026028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C6631E" w:rsidRPr="000E41C6" w:rsidRDefault="00C6631E" w:rsidP="00260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C6631E" w:rsidRPr="006E406E" w:rsidTr="001F739A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1E" w:rsidRPr="000E41C6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1E" w:rsidRPr="000E41C6" w:rsidRDefault="00C6631E" w:rsidP="00260288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15/6279.007</w:t>
            </w:r>
          </w:p>
          <w:p w:rsidR="00C6631E" w:rsidRPr="000E41C6" w:rsidRDefault="00C6631E" w:rsidP="00260288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  <w:p w:rsidR="00C6631E" w:rsidRPr="000E41C6" w:rsidRDefault="00C6631E" w:rsidP="00260288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1E" w:rsidRPr="000E41C6" w:rsidRDefault="00C6631E" w:rsidP="00260288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Επαύξηση ισχύος ηλεκτρικής παροχής Δημοτικού Σχολείου Αγίας Τριάδας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1E" w:rsidRPr="000E41C6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  <w:p w:rsidR="00C6631E" w:rsidRPr="000E41C6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1E" w:rsidRPr="000E41C6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506,28€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1E" w:rsidRPr="000E41C6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506,28€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1E" w:rsidRPr="000E41C6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C6631E" w:rsidRPr="000E41C6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C6631E" w:rsidRPr="000E41C6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C6631E" w:rsidRPr="000E41C6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C6631E" w:rsidRPr="006E406E" w:rsidTr="001F739A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31E" w:rsidRPr="000E41C6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31E" w:rsidRPr="000E41C6" w:rsidRDefault="00C6631E" w:rsidP="00260288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20/6279.002</w:t>
            </w:r>
          </w:p>
          <w:p w:rsidR="00C6631E" w:rsidRPr="000E41C6" w:rsidRDefault="00C6631E" w:rsidP="00260288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  <w:p w:rsidR="00C6631E" w:rsidRPr="000E41C6" w:rsidRDefault="00C6631E" w:rsidP="00260288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31E" w:rsidRPr="000E41C6" w:rsidRDefault="00C6631E" w:rsidP="00260288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Εργασίες (μετατόπιση </w:t>
            </w:r>
            <w:proofErr w:type="spellStart"/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φωτ.σωμάτων</w:t>
            </w:r>
            <w:proofErr w:type="spellEnd"/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αντικατάσταση λαμπτήρων και λοιπά) επί του δικτύου Φωτισμού </w:t>
            </w: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Οδών Πόλεων σε σημεία μη προσεγγίσιμα με ανυψωτικό μηχάνημα του Δήμου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31E" w:rsidRPr="000E41C6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0,00€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31E" w:rsidRPr="000E41C6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700,00€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31E" w:rsidRPr="000E41C6" w:rsidRDefault="00C6631E" w:rsidP="0026028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700,00€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31E" w:rsidRPr="000E41C6" w:rsidRDefault="00C6631E" w:rsidP="0026028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C6631E" w:rsidRPr="000E41C6" w:rsidRDefault="00C6631E" w:rsidP="0026028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C6631E" w:rsidRPr="000E41C6" w:rsidRDefault="00C6631E" w:rsidP="0026028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C6631E" w:rsidRPr="000E41C6" w:rsidRDefault="00C6631E" w:rsidP="0026028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C6631E" w:rsidRPr="000E41C6" w:rsidRDefault="00C6631E" w:rsidP="0026028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C6631E" w:rsidRPr="000E41C6" w:rsidRDefault="00C6631E" w:rsidP="0026028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Ανταποδοτικά τέλη</w:t>
            </w:r>
          </w:p>
        </w:tc>
      </w:tr>
      <w:tr w:rsidR="00C6631E" w:rsidRPr="006E406E" w:rsidTr="00260288">
        <w:trPr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31E" w:rsidRPr="000E41C6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5.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31E" w:rsidRPr="000E41C6" w:rsidRDefault="00C6631E" w:rsidP="00260288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62/7341.003</w:t>
            </w:r>
          </w:p>
          <w:p w:rsidR="00C6631E" w:rsidRPr="000E41C6" w:rsidRDefault="00C6631E" w:rsidP="00260288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31E" w:rsidRPr="000E41C6" w:rsidRDefault="00C6631E" w:rsidP="00260288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Προμήθεια απορριμματοφόρων και λοιπών οχημάτων αποκομιδής και μεταφοράς απορριμμάτων και ανακυκλώσιμων υλικών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31E" w:rsidRPr="000E41C6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31E" w:rsidRPr="000E41C6" w:rsidRDefault="00C6631E" w:rsidP="00260288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150.000,00€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31E" w:rsidRPr="000E41C6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150.000,00€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31E" w:rsidRPr="000E41C6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</w:p>
          <w:p w:rsidR="00C6631E" w:rsidRPr="000E41C6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</w:p>
          <w:p w:rsidR="00C6631E" w:rsidRPr="000E41C6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ΦΙΛΟΔΗΜΟΣ ΙΙ (ΨΔΛΨ46ΜΤΛ6-0Υ6)</w:t>
            </w:r>
          </w:p>
        </w:tc>
      </w:tr>
      <w:tr w:rsidR="00C6631E" w:rsidRPr="006E406E" w:rsidTr="00260288">
        <w:trPr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31E" w:rsidRPr="000E41C6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6.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31E" w:rsidRPr="000E41C6" w:rsidRDefault="00C6631E" w:rsidP="00260288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70.6262.002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31E" w:rsidRPr="000E41C6" w:rsidRDefault="00C6631E" w:rsidP="00260288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Συντήρηση Ρολογιών Δήμου </w:t>
            </w:r>
            <w:proofErr w:type="spellStart"/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Λεβαδέων</w:t>
            </w:r>
            <w:proofErr w:type="spellEnd"/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31E" w:rsidRPr="000E41C6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3.800,00€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31E" w:rsidRPr="000E41C6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1.021,12€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31E" w:rsidRPr="000E41C6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4.821,12€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31E" w:rsidRPr="000E41C6" w:rsidRDefault="00C6631E" w:rsidP="0026028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</w:p>
          <w:p w:rsidR="00C6631E" w:rsidRPr="000E41C6" w:rsidRDefault="00C6631E" w:rsidP="00260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C6631E" w:rsidRPr="006E406E" w:rsidTr="00260288">
        <w:trPr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31E" w:rsidRPr="000E41C6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7.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31E" w:rsidRPr="000E41C6" w:rsidRDefault="00C6631E" w:rsidP="00260288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70/</w:t>
            </w:r>
            <w:r w:rsidRPr="000E41C6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6699.001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31E" w:rsidRPr="000E41C6" w:rsidRDefault="00C6631E" w:rsidP="00260288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Προμήθεια ζωοτροφών σκύλων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31E" w:rsidRPr="000E41C6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3.500</w:t>
            </w: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,00</w:t>
            </w:r>
            <w:r w:rsidRPr="000E41C6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31E" w:rsidRPr="000E41C6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7.488,75€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631E" w:rsidRPr="000E41C6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10.988,75</w:t>
            </w: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31E" w:rsidRPr="000E41C6" w:rsidRDefault="00C6631E" w:rsidP="0026028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Έκτακτη επιχορήγηση ΚΑΠ (Ω68746ΜΤΛ6-ΑΩ2)</w:t>
            </w:r>
          </w:p>
        </w:tc>
      </w:tr>
      <w:tr w:rsidR="00C6631E" w:rsidRPr="006E406E" w:rsidTr="00260288">
        <w:trPr>
          <w:trHeight w:val="803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C6631E" w:rsidRPr="000E41C6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C6631E" w:rsidRPr="000E41C6" w:rsidRDefault="00C6631E" w:rsidP="00260288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C6631E" w:rsidRPr="000E41C6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1C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Σύνολο αύξησης εξόδων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C6631E" w:rsidRPr="000E41C6" w:rsidRDefault="00C6631E" w:rsidP="00260288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C6631E" w:rsidRPr="000E41C6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C6631E" w:rsidRPr="000E41C6" w:rsidRDefault="00C6631E" w:rsidP="00260288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161.487,59€</w:t>
            </w:r>
          </w:p>
          <w:p w:rsidR="00C6631E" w:rsidRPr="000E41C6" w:rsidRDefault="00C6631E" w:rsidP="0026028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C6631E" w:rsidRPr="000E41C6" w:rsidRDefault="00C6631E" w:rsidP="00260288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99"/>
            <w:vAlign w:val="center"/>
          </w:tcPr>
          <w:p w:rsidR="00C6631E" w:rsidRPr="000E41C6" w:rsidRDefault="00C6631E" w:rsidP="00260288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C6631E" w:rsidRDefault="00C6631E" w:rsidP="00C6631E">
      <w:pPr>
        <w:pStyle w:val="af2"/>
        <w:spacing w:line="360" w:lineRule="auto"/>
        <w:ind w:firstLine="0"/>
        <w:jc w:val="left"/>
        <w:rPr>
          <w:rFonts w:ascii="Arial" w:hAnsi="Arial" w:cs="Arial"/>
          <w:b/>
          <w:bCs/>
          <w:iCs/>
          <w:sz w:val="22"/>
          <w:szCs w:val="22"/>
        </w:rPr>
      </w:pPr>
    </w:p>
    <w:p w:rsidR="00C6631E" w:rsidRDefault="00C6631E" w:rsidP="00C6631E">
      <w:pPr>
        <w:pStyle w:val="af2"/>
        <w:spacing w:line="360" w:lineRule="auto"/>
        <w:ind w:firstLine="0"/>
        <w:jc w:val="left"/>
        <w:rPr>
          <w:rFonts w:ascii="Arial" w:hAnsi="Arial" w:cs="Arial"/>
          <w:bCs/>
          <w:iCs/>
          <w:sz w:val="22"/>
          <w:szCs w:val="22"/>
        </w:rPr>
      </w:pPr>
      <w:r w:rsidRPr="006E406E">
        <w:rPr>
          <w:rFonts w:ascii="Arial" w:hAnsi="Arial" w:cs="Arial"/>
          <w:b/>
          <w:bCs/>
          <w:iCs/>
          <w:sz w:val="22"/>
          <w:szCs w:val="22"/>
        </w:rPr>
        <w:t>5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) </w:t>
      </w:r>
      <w:r w:rsidR="001F739A">
        <w:rPr>
          <w:rFonts w:ascii="Arial" w:hAnsi="Arial" w:cs="Arial"/>
          <w:b/>
          <w:bCs/>
          <w:iCs/>
          <w:sz w:val="22"/>
          <w:szCs w:val="22"/>
        </w:rPr>
        <w:t xml:space="preserve">Μετονομάζει </w:t>
      </w:r>
      <w:r>
        <w:rPr>
          <w:rFonts w:ascii="Arial" w:hAnsi="Arial" w:cs="Arial"/>
          <w:bCs/>
          <w:iCs/>
          <w:sz w:val="22"/>
          <w:szCs w:val="22"/>
        </w:rPr>
        <w:t>το</w:t>
      </w:r>
      <w:r w:rsidR="001F739A">
        <w:rPr>
          <w:rFonts w:ascii="Arial" w:hAnsi="Arial" w:cs="Arial"/>
          <w:bCs/>
          <w:iCs/>
          <w:sz w:val="22"/>
          <w:szCs w:val="22"/>
        </w:rPr>
        <w:t>ν</w:t>
      </w:r>
      <w:r>
        <w:rPr>
          <w:rFonts w:ascii="Arial" w:hAnsi="Arial" w:cs="Arial"/>
          <w:bCs/>
          <w:iCs/>
          <w:sz w:val="22"/>
          <w:szCs w:val="22"/>
        </w:rPr>
        <w:t xml:space="preserve"> παρακάτω ΚΑ </w:t>
      </w:r>
      <w:r w:rsidRPr="006E406E">
        <w:rPr>
          <w:rFonts w:ascii="Arial" w:hAnsi="Arial" w:cs="Arial"/>
          <w:bCs/>
          <w:iCs/>
          <w:sz w:val="22"/>
          <w:szCs w:val="22"/>
        </w:rPr>
        <w:t xml:space="preserve"> Εξόδου </w:t>
      </w:r>
    </w:p>
    <w:tbl>
      <w:tblPr>
        <w:tblW w:w="103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61"/>
        <w:gridCol w:w="2712"/>
        <w:gridCol w:w="3073"/>
        <w:gridCol w:w="3402"/>
      </w:tblGrid>
      <w:tr w:rsidR="00C6631E" w:rsidRPr="000E41C6" w:rsidTr="00260288">
        <w:trPr>
          <w:trHeight w:val="626"/>
        </w:trPr>
        <w:tc>
          <w:tcPr>
            <w:tcW w:w="1161" w:type="dxa"/>
            <w:shd w:val="clear" w:color="auto" w:fill="auto"/>
            <w:vAlign w:val="center"/>
          </w:tcPr>
          <w:p w:rsidR="00C6631E" w:rsidRPr="00B44100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441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Α/Α .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C6631E" w:rsidRPr="00B44100" w:rsidRDefault="00C6631E" w:rsidP="00260288">
            <w:pPr>
              <w:pStyle w:val="af8"/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441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ΚΑ Εξόδου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C6631E" w:rsidRPr="00B44100" w:rsidRDefault="00C6631E" w:rsidP="00260288">
            <w:pPr>
              <w:pStyle w:val="af8"/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441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Υπάρχουσα Περιγραφή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631E" w:rsidRPr="00B44100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441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Νέα Περιγραφή</w:t>
            </w:r>
          </w:p>
        </w:tc>
      </w:tr>
      <w:tr w:rsidR="00C6631E" w:rsidRPr="000E41C6" w:rsidTr="00260288">
        <w:trPr>
          <w:trHeight w:val="626"/>
        </w:trPr>
        <w:tc>
          <w:tcPr>
            <w:tcW w:w="1161" w:type="dxa"/>
            <w:shd w:val="clear" w:color="auto" w:fill="auto"/>
            <w:vAlign w:val="center"/>
          </w:tcPr>
          <w:p w:rsidR="00C6631E" w:rsidRPr="000E41C6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C6631E" w:rsidRPr="00B44100" w:rsidRDefault="00C6631E" w:rsidP="00260288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B44100">
              <w:rPr>
                <w:rFonts w:ascii="Arial" w:hAnsi="Arial" w:cs="Arial"/>
                <w:bCs/>
                <w:iCs/>
                <w:sz w:val="22"/>
                <w:szCs w:val="22"/>
              </w:rPr>
              <w:t>20/6234.001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C6631E" w:rsidRPr="000E41C6" w:rsidRDefault="00C6631E" w:rsidP="00260288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E40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406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Μισθώματα γερανοφόρων οχημάτων για μεταφορά οχημάτων, </w:t>
            </w:r>
            <w:proofErr w:type="spellStart"/>
            <w:r w:rsidRPr="006E406E">
              <w:rPr>
                <w:rFonts w:ascii="Arial" w:hAnsi="Arial" w:cs="Arial"/>
                <w:bCs/>
                <w:iCs/>
                <w:sz w:val="22"/>
                <w:szCs w:val="22"/>
              </w:rPr>
              <w:t>κοντέϊνερς</w:t>
            </w:r>
            <w:proofErr w:type="spellEnd"/>
            <w:r w:rsidRPr="006E406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κλπ.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631E" w:rsidRPr="00B44100" w:rsidRDefault="00C6631E" w:rsidP="00260288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4410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Μισθώματα γερανοφόρων οχημάτων, ρυμουλκών και λοιπών οχημάτων  για μεταφορά οχημάτων, </w:t>
            </w:r>
            <w:proofErr w:type="spellStart"/>
            <w:r w:rsidRPr="00B44100">
              <w:rPr>
                <w:rFonts w:ascii="Arial" w:hAnsi="Arial" w:cs="Arial"/>
                <w:bCs/>
                <w:iCs/>
                <w:sz w:val="22"/>
                <w:szCs w:val="22"/>
              </w:rPr>
              <w:t>κοντέϊνερς</w:t>
            </w:r>
            <w:proofErr w:type="spellEnd"/>
            <w:r w:rsidRPr="00B4410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κλπ. του Δήμου </w:t>
            </w:r>
            <w:proofErr w:type="spellStart"/>
            <w:r w:rsidRPr="00B44100">
              <w:rPr>
                <w:rFonts w:ascii="Arial" w:hAnsi="Arial" w:cs="Arial"/>
                <w:bCs/>
                <w:iCs/>
                <w:sz w:val="22"/>
                <w:szCs w:val="22"/>
              </w:rPr>
              <w:t>Λεβαδέων</w:t>
            </w:r>
            <w:proofErr w:type="spellEnd"/>
          </w:p>
        </w:tc>
      </w:tr>
    </w:tbl>
    <w:p w:rsidR="00C6631E" w:rsidRPr="006E406E" w:rsidRDefault="00C6631E" w:rsidP="00C6631E">
      <w:pPr>
        <w:pStyle w:val="af2"/>
        <w:spacing w:line="360" w:lineRule="auto"/>
        <w:ind w:firstLine="0"/>
        <w:jc w:val="left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C6631E" w:rsidRPr="006E406E" w:rsidRDefault="007D5705" w:rsidP="00C6631E">
      <w:pPr>
        <w:pStyle w:val="af2"/>
        <w:spacing w:before="100" w:beforeAutospacing="1" w:after="100" w:afterAutospacing="1"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6</w:t>
      </w:r>
      <w:r w:rsidR="00C6631E">
        <w:rPr>
          <w:rFonts w:ascii="Arial" w:hAnsi="Arial" w:cs="Arial"/>
          <w:iCs/>
          <w:sz w:val="22"/>
          <w:szCs w:val="22"/>
        </w:rPr>
        <w:t xml:space="preserve">) </w:t>
      </w:r>
      <w:r w:rsidR="00C6631E" w:rsidRPr="006E406E">
        <w:rPr>
          <w:rFonts w:ascii="Arial" w:hAnsi="Arial" w:cs="Arial"/>
          <w:iCs/>
          <w:sz w:val="22"/>
          <w:szCs w:val="22"/>
        </w:rPr>
        <w:t xml:space="preserve">Από την </w:t>
      </w:r>
      <w:r w:rsidR="00C6631E">
        <w:rPr>
          <w:rFonts w:ascii="Arial" w:hAnsi="Arial" w:cs="Arial"/>
          <w:iCs/>
          <w:sz w:val="22"/>
          <w:szCs w:val="22"/>
        </w:rPr>
        <w:t>εν λόγω αναμόρφωση</w:t>
      </w:r>
      <w:r w:rsidR="00C6631E" w:rsidRPr="006E406E">
        <w:rPr>
          <w:rFonts w:ascii="Arial" w:hAnsi="Arial" w:cs="Arial"/>
          <w:iCs/>
          <w:sz w:val="22"/>
          <w:szCs w:val="22"/>
        </w:rPr>
        <w:t xml:space="preserve"> του προϋπολογισμού το αποθεματικό</w:t>
      </w:r>
      <w:r w:rsidR="00C6631E" w:rsidRPr="006E406E">
        <w:rPr>
          <w:rFonts w:ascii="Arial" w:hAnsi="Arial" w:cs="Arial"/>
          <w:b/>
          <w:bCs/>
          <w:iCs/>
          <w:sz w:val="22"/>
          <w:szCs w:val="22"/>
        </w:rPr>
        <w:t xml:space="preserve">  μει</w:t>
      </w:r>
      <w:r w:rsidR="001F739A">
        <w:rPr>
          <w:rFonts w:ascii="Arial" w:hAnsi="Arial" w:cs="Arial"/>
          <w:b/>
          <w:bCs/>
          <w:iCs/>
          <w:sz w:val="22"/>
          <w:szCs w:val="22"/>
        </w:rPr>
        <w:t>ώνεται</w:t>
      </w:r>
      <w:r w:rsidR="00C6631E" w:rsidRPr="006E406E">
        <w:rPr>
          <w:rFonts w:ascii="Arial" w:hAnsi="Arial" w:cs="Arial"/>
          <w:b/>
          <w:bCs/>
          <w:iCs/>
          <w:sz w:val="22"/>
          <w:szCs w:val="22"/>
        </w:rPr>
        <w:t xml:space="preserve"> κατά 2.627,40€  και</w:t>
      </w:r>
      <w:r w:rsidR="00C6631E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C6631E" w:rsidRPr="006E406E">
        <w:rPr>
          <w:rFonts w:ascii="Arial" w:hAnsi="Arial" w:cs="Arial"/>
          <w:b/>
          <w:bCs/>
          <w:iCs/>
          <w:sz w:val="22"/>
          <w:szCs w:val="22"/>
        </w:rPr>
        <w:t xml:space="preserve"> διαμορφ</w:t>
      </w:r>
      <w:r w:rsidR="001F739A">
        <w:rPr>
          <w:rFonts w:ascii="Arial" w:hAnsi="Arial" w:cs="Arial"/>
          <w:b/>
          <w:bCs/>
          <w:iCs/>
          <w:sz w:val="22"/>
          <w:szCs w:val="22"/>
        </w:rPr>
        <w:t>ώνεται</w:t>
      </w:r>
      <w:r w:rsidR="00C6631E" w:rsidRPr="006E406E">
        <w:rPr>
          <w:rFonts w:ascii="Arial" w:hAnsi="Arial" w:cs="Arial"/>
          <w:b/>
          <w:bCs/>
          <w:iCs/>
          <w:sz w:val="22"/>
          <w:szCs w:val="22"/>
        </w:rPr>
        <w:t xml:space="preserve"> στα 112.986,78€.</w:t>
      </w:r>
    </w:p>
    <w:p w:rsidR="008D6109" w:rsidRDefault="00C6631E" w:rsidP="008D6109">
      <w:pPr>
        <w:tabs>
          <w:tab w:val="left" w:pos="142"/>
        </w:tabs>
        <w:suppressAutoHyphens w:val="0"/>
        <w:spacing w:before="102" w:after="102"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0E41C6">
        <w:rPr>
          <w:rFonts w:ascii="Arial" w:hAnsi="Arial" w:cs="Arial"/>
          <w:iCs/>
          <w:sz w:val="22"/>
          <w:szCs w:val="22"/>
        </w:rPr>
        <w:t>Ο προϋπολογισμός 2020, μετά την παραπάνω αναμόρφωση, ανέρχεται στα 27.477.166,05</w:t>
      </w:r>
      <w:r w:rsidRPr="000E41C6">
        <w:rPr>
          <w:rFonts w:ascii="Arial" w:hAnsi="Arial" w:cs="Arial"/>
          <w:bCs/>
          <w:iCs/>
          <w:sz w:val="22"/>
          <w:szCs w:val="22"/>
        </w:rPr>
        <w:t>€</w:t>
      </w:r>
      <w:r w:rsidRPr="000E41C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E41C6">
        <w:rPr>
          <w:rFonts w:ascii="Arial" w:hAnsi="Arial" w:cs="Arial"/>
          <w:iCs/>
          <w:sz w:val="22"/>
          <w:szCs w:val="22"/>
        </w:rPr>
        <w:t xml:space="preserve">περιλαμβανομένου και του αποθεματικού και παραμένει ισοσκελισμένος σύμφωνα με την ΚΥ.Α. </w:t>
      </w:r>
      <w:r w:rsidRPr="000E41C6">
        <w:rPr>
          <w:rStyle w:val="a5"/>
          <w:rFonts w:ascii="Arial" w:hAnsi="Arial" w:cs="Arial"/>
          <w:iCs/>
          <w:sz w:val="22"/>
          <w:szCs w:val="22"/>
        </w:rPr>
        <w:t xml:space="preserve">οικ. 55905/29.07.2019  </w:t>
      </w:r>
      <w:r w:rsidRPr="000E41C6">
        <w:rPr>
          <w:rFonts w:ascii="Arial" w:hAnsi="Arial" w:cs="Arial"/>
          <w:iCs/>
          <w:sz w:val="22"/>
          <w:szCs w:val="22"/>
        </w:rPr>
        <w:t>. 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  <w:r w:rsidRPr="000E41C6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0E41C6">
        <w:rPr>
          <w:rFonts w:ascii="Arial" w:eastAsia="Calibri" w:hAnsi="Arial" w:cs="Arial"/>
          <w:b/>
          <w:bCs/>
          <w:sz w:val="22"/>
          <w:szCs w:val="22"/>
        </w:rPr>
        <w:tab/>
      </w:r>
    </w:p>
    <w:p w:rsidR="007D5705" w:rsidRPr="007D5705" w:rsidRDefault="007D5705" w:rsidP="008D6109">
      <w:pPr>
        <w:tabs>
          <w:tab w:val="left" w:pos="142"/>
        </w:tabs>
        <w:suppressAutoHyphens w:val="0"/>
        <w:spacing w:before="102" w:after="102"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8A2342" w:rsidRPr="008A2342" w:rsidRDefault="003C1828" w:rsidP="008D6109">
      <w:pPr>
        <w:tabs>
          <w:tab w:val="left" w:pos="142"/>
        </w:tabs>
        <w:suppressAutoHyphens w:val="0"/>
        <w:spacing w:before="102" w:after="102" w:line="360" w:lineRule="auto"/>
        <w:jc w:val="both"/>
        <w:rPr>
          <w:rStyle w:val="a5"/>
          <w:rFonts w:ascii="Arial" w:eastAsia="SimSun" w:hAnsi="Arial" w:cs="Arial"/>
          <w:b w:val="0"/>
          <w:bCs w:val="0"/>
          <w:iCs/>
          <w:kern w:val="1"/>
          <w:sz w:val="22"/>
          <w:szCs w:val="22"/>
          <w:highlight w:val="white"/>
          <w:shd w:val="clear" w:color="auto" w:fill="FFFFFF"/>
          <w:lang w:eastAsia="el-GR" w:bidi="hi-IN"/>
        </w:rPr>
      </w:pPr>
      <w:r>
        <w:rPr>
          <w:rStyle w:val="a5"/>
          <w:rFonts w:ascii="Arial" w:eastAsia="SimSun" w:hAnsi="Arial" w:cs="Arial"/>
          <w:b w:val="0"/>
          <w:bCs w:val="0"/>
          <w:i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lastRenderedPageBreak/>
        <w:t xml:space="preserve">  Το Δ.Σ. εξουσιοδοτεί το</w:t>
      </w:r>
      <w:r w:rsidR="0035010A" w:rsidRPr="00AA7379">
        <w:rPr>
          <w:rStyle w:val="a5"/>
          <w:rFonts w:ascii="Arial" w:eastAsia="SimSun" w:hAnsi="Arial" w:cs="Arial"/>
          <w:b w:val="0"/>
          <w:bCs w:val="0"/>
          <w:i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ν  Δήμαρχο να υποβάλλει στον Συντονιστή της Αποκεντρωμένης </w:t>
      </w:r>
    </w:p>
    <w:p w:rsidR="0035010A" w:rsidRPr="008D6109" w:rsidRDefault="0035010A" w:rsidP="008D6109">
      <w:pPr>
        <w:tabs>
          <w:tab w:val="left" w:pos="142"/>
        </w:tabs>
        <w:suppressAutoHyphens w:val="0"/>
        <w:spacing w:before="102" w:after="102" w:line="360" w:lineRule="auto"/>
        <w:jc w:val="both"/>
        <w:rPr>
          <w:rStyle w:val="a5"/>
          <w:b w:val="0"/>
          <w:bCs w:val="0"/>
          <w:color w:val="000000"/>
          <w:sz w:val="20"/>
          <w:szCs w:val="20"/>
          <w:lang w:eastAsia="el-GR"/>
        </w:rPr>
      </w:pPr>
      <w:r w:rsidRPr="00AA7379">
        <w:rPr>
          <w:rStyle w:val="a5"/>
          <w:rFonts w:ascii="Arial" w:eastAsia="SimSun" w:hAnsi="Arial" w:cs="Arial"/>
          <w:b w:val="0"/>
          <w:bCs w:val="0"/>
          <w:i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Διοίκησης Θεσσαλίας – Στερεάς Ελλάδας επικυρωμένο αντίγραφο της απόφασης αυτής.</w:t>
      </w:r>
    </w:p>
    <w:p w:rsidR="001C44E5" w:rsidRDefault="00E573F6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i/>
          <w:iCs/>
          <w:color w:val="00000A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B441BF">
        <w:rPr>
          <w:rFonts w:ascii="Arial" w:eastAsia="Arial" w:hAnsi="Arial" w:cs="Arial"/>
          <w:b/>
          <w:sz w:val="22"/>
          <w:szCs w:val="22"/>
        </w:rPr>
        <w:t xml:space="preserve"> 6</w:t>
      </w:r>
      <w:r w:rsidR="00B56D76">
        <w:rPr>
          <w:rFonts w:ascii="Arial" w:eastAsia="Arial" w:hAnsi="Arial" w:cs="Arial"/>
          <w:b/>
          <w:sz w:val="22"/>
          <w:szCs w:val="22"/>
        </w:rPr>
        <w:t>4</w:t>
      </w:r>
      <w:r w:rsidR="00B441BF">
        <w:rPr>
          <w:rFonts w:ascii="Arial" w:eastAsia="Arial" w:hAnsi="Arial" w:cs="Arial"/>
          <w:b/>
          <w:sz w:val="22"/>
          <w:szCs w:val="22"/>
        </w:rPr>
        <w:t>/2020</w:t>
      </w:r>
    </w:p>
    <w:p w:rsidR="001D4929" w:rsidRDefault="001D4929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  <w:rPr>
          <w:rFonts w:ascii="Arial" w:eastAsia="Arial" w:hAnsi="Arial" w:cs="Arial"/>
          <w:b/>
          <w:sz w:val="22"/>
          <w:szCs w:val="22"/>
        </w:rPr>
      </w:pP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</w:t>
      </w:r>
      <w:r w:rsidR="0035010A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ΤΑ ΜΕΛΗ </w:t>
      </w:r>
    </w:p>
    <w:tbl>
      <w:tblPr>
        <w:tblW w:w="9580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42"/>
        <w:gridCol w:w="4938"/>
      </w:tblGrid>
      <w:tr w:rsidR="001C44E5" w:rsidRPr="001F739A" w:rsidTr="002A1263">
        <w:trPr>
          <w:trHeight w:val="173"/>
        </w:trPr>
        <w:tc>
          <w:tcPr>
            <w:tcW w:w="4642" w:type="dxa"/>
            <w:shd w:val="clear" w:color="auto" w:fill="auto"/>
          </w:tcPr>
          <w:p w:rsidR="001C44E5" w:rsidRPr="002A1263" w:rsidRDefault="00E573F6"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1263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1C44E5" w:rsidRPr="002A1263" w:rsidRDefault="00E573F6"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 w:rsidRPr="002A1263"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AA7379" w:rsidRPr="001F739A" w:rsidTr="002A1263">
        <w:trPr>
          <w:trHeight w:val="17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</w:pPr>
            <w:proofErr w:type="spellStart"/>
            <w:r w:rsidRPr="002A1263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Pr="002A1263"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AA7379" w:rsidRPr="001F739A" w:rsidTr="002A1263">
        <w:trPr>
          <w:trHeight w:val="17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</w:pPr>
            <w:r w:rsidRPr="002A1263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2C5">
            <w:pPr>
              <w:pStyle w:val="af8"/>
              <w:snapToGrid w:val="0"/>
            </w:pPr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       </w:t>
            </w:r>
            <w:r w:rsidR="00AA7379" w:rsidRPr="002A1263">
              <w:rPr>
                <w:rFonts w:ascii="Arial" w:eastAsia="Arial" w:hAnsi="Arial" w:cs="Arial"/>
                <w:sz w:val="22"/>
                <w:szCs w:val="22"/>
              </w:rPr>
              <w:t xml:space="preserve">  Ο</w:t>
            </w:r>
            <w:r w:rsidR="00AA7379" w:rsidRPr="002A1263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="00AA7379" w:rsidRPr="002A1263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AA7379" w:rsidRPr="001F739A" w:rsidTr="002A1263">
        <w:trPr>
          <w:trHeight w:val="17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</w:pPr>
            <w:r w:rsidRPr="002A1263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RPr="001F739A" w:rsidTr="002A1263">
        <w:trPr>
          <w:trHeight w:val="18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</w:pPr>
            <w:proofErr w:type="spellStart"/>
            <w:r w:rsidRPr="002A1263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2A1263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RPr="001F739A" w:rsidTr="002A1263">
        <w:trPr>
          <w:trHeight w:val="17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2C5">
            <w:pPr>
              <w:pStyle w:val="af8"/>
              <w:snapToGrid w:val="0"/>
            </w:pPr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 w:rsidR="00AA7379" w:rsidRPr="002A1263">
              <w:rPr>
                <w:rFonts w:ascii="Arial" w:eastAsia="Arial" w:hAnsi="Arial" w:cs="Arial"/>
                <w:sz w:val="22"/>
                <w:szCs w:val="22"/>
              </w:rPr>
              <w:t xml:space="preserve">   ΙΩΑΝΝΗΣ .Δ. ΤΑΓΚΑΛΕΓΚΑΣ</w:t>
            </w:r>
          </w:p>
        </w:tc>
      </w:tr>
      <w:tr w:rsidR="00AA7379" w:rsidRPr="001F739A" w:rsidTr="002A1263">
        <w:trPr>
          <w:trHeight w:val="18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roofErr w:type="spellStart"/>
            <w:r w:rsidRPr="002A1263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2A126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1263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2A126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2A1263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2A126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pStyle w:val="af8"/>
              <w:snapToGrid w:val="0"/>
            </w:pPr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</w:p>
        </w:tc>
      </w:tr>
      <w:tr w:rsidR="00AA7379" w:rsidRPr="001F739A" w:rsidTr="002A1263">
        <w:trPr>
          <w:trHeight w:val="20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  <w:spacing w:line="276" w:lineRule="auto"/>
            </w:pPr>
            <w:proofErr w:type="spellStart"/>
            <w:r w:rsidRPr="002A1263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2A1263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RPr="001F739A" w:rsidTr="002A1263">
        <w:trPr>
          <w:trHeight w:val="19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A1263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AA7379" w:rsidRPr="001F739A" w:rsidTr="002A1263">
        <w:trPr>
          <w:trHeight w:val="20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RPr="001F739A" w:rsidTr="002A1263">
        <w:trPr>
          <w:trHeight w:val="19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RPr="001F739A" w:rsidTr="002A1263">
        <w:trPr>
          <w:trHeight w:val="20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</w:pPr>
            <w:r w:rsidRPr="002A126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RPr="001F739A" w:rsidTr="002A1263">
        <w:trPr>
          <w:trHeight w:val="20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</w:pPr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2A1263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2A1263">
        <w:trPr>
          <w:trHeight w:val="20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2A12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2A1263">
        <w:trPr>
          <w:trHeight w:val="19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2A1263">
        <w:trPr>
          <w:trHeight w:val="20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</w:pPr>
            <w:proofErr w:type="spellStart"/>
            <w:r w:rsidRPr="002A1263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2A1263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2A126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A12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2A12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2A1263">
        <w:trPr>
          <w:trHeight w:val="20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2A12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2A1263">
        <w:trPr>
          <w:trHeight w:val="19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2A126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2A1263">
        <w:trPr>
          <w:trHeight w:val="20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2A12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A12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2A1263">
        <w:trPr>
          <w:trHeight w:val="20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2A12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2A1263">
        <w:trPr>
          <w:trHeight w:val="20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</w:pPr>
            <w:proofErr w:type="spellStart"/>
            <w:r w:rsidRPr="002A1263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2A1263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2A1263">
        <w:trPr>
          <w:trHeight w:val="19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1E84" w:rsidTr="002A1263">
        <w:trPr>
          <w:trHeight w:val="203"/>
        </w:trPr>
        <w:tc>
          <w:tcPr>
            <w:tcW w:w="4642" w:type="dxa"/>
            <w:shd w:val="clear" w:color="auto" w:fill="auto"/>
          </w:tcPr>
          <w:p w:rsidR="00331E84" w:rsidRPr="002A1263" w:rsidRDefault="00331E84" w:rsidP="003F758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938" w:type="dxa"/>
            <w:shd w:val="clear" w:color="auto" w:fill="auto"/>
          </w:tcPr>
          <w:p w:rsidR="00331E84" w:rsidRPr="002A1263" w:rsidRDefault="00331E8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2A1263">
        <w:trPr>
          <w:trHeight w:val="20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A1263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2A1263">
        <w:trPr>
          <w:trHeight w:val="20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2A1263">
        <w:trPr>
          <w:trHeight w:val="20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</w:pPr>
            <w:proofErr w:type="spellStart"/>
            <w:r w:rsidRPr="002A1263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2A1263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2A1263">
        <w:trPr>
          <w:trHeight w:val="549"/>
        </w:trPr>
        <w:tc>
          <w:tcPr>
            <w:tcW w:w="4642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A1263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Κατής Χαράλαμπος  </w:t>
            </w:r>
            <w:r w:rsidRPr="002A12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A1263" w:rsidRDefault="002A1263" w:rsidP="003F7584">
            <w:pPr>
              <w:snapToGrid w:val="0"/>
            </w:pPr>
          </w:p>
          <w:p w:rsidR="002A1263" w:rsidRPr="002A1263" w:rsidRDefault="002A1263" w:rsidP="003F7584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A7379" w:rsidRPr="002A1263" w:rsidRDefault="002A126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</w:p>
        </w:tc>
      </w:tr>
    </w:tbl>
    <w:p w:rsidR="00E573F6" w:rsidRDefault="00E573F6">
      <w:pPr>
        <w:shd w:val="clear" w:color="auto" w:fill="FFFFFF"/>
        <w:spacing w:before="5" w:line="360" w:lineRule="auto"/>
        <w:jc w:val="center"/>
      </w:pPr>
    </w:p>
    <w:sectPr w:rsidR="00E573F6" w:rsidSect="003501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79" w:right="1701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B72" w:rsidRDefault="00330B72">
      <w:r>
        <w:separator/>
      </w:r>
    </w:p>
  </w:endnote>
  <w:endnote w:type="continuationSeparator" w:id="0">
    <w:p w:rsidR="00330B72" w:rsidRDefault="00330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6F769C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3C1828">
      <w:rPr>
        <w:noProof/>
      </w:rPr>
      <w:t>7</w:t>
    </w:r>
    <w:r>
      <w:fldChar w:fldCharType="end"/>
    </w:r>
  </w:p>
  <w:p w:rsidR="001C44E5" w:rsidRDefault="001C44E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B72" w:rsidRDefault="00330B72">
      <w:r>
        <w:separator/>
      </w:r>
    </w:p>
  </w:footnote>
  <w:footnote w:type="continuationSeparator" w:id="0">
    <w:p w:rsidR="00330B72" w:rsidRDefault="00330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4C2A502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3FEA2919"/>
    <w:multiLevelType w:val="hybridMultilevel"/>
    <w:tmpl w:val="E27E97F6"/>
    <w:lvl w:ilvl="0" w:tplc="AC68B27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3B14EC"/>
    <w:multiLevelType w:val="multilevel"/>
    <w:tmpl w:val="9D9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6435D5"/>
    <w:multiLevelType w:val="hybridMultilevel"/>
    <w:tmpl w:val="20189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A14CA"/>
    <w:multiLevelType w:val="hybridMultilevel"/>
    <w:tmpl w:val="606217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74B54"/>
    <w:rsid w:val="001606E9"/>
    <w:rsid w:val="001B11C5"/>
    <w:rsid w:val="001C44E5"/>
    <w:rsid w:val="001D4929"/>
    <w:rsid w:val="001E1205"/>
    <w:rsid w:val="001F739A"/>
    <w:rsid w:val="00280BAF"/>
    <w:rsid w:val="00292644"/>
    <w:rsid w:val="002A1263"/>
    <w:rsid w:val="002E4AC2"/>
    <w:rsid w:val="002F31DF"/>
    <w:rsid w:val="00330B72"/>
    <w:rsid w:val="00331E84"/>
    <w:rsid w:val="0035010A"/>
    <w:rsid w:val="003772B0"/>
    <w:rsid w:val="00377D63"/>
    <w:rsid w:val="003C1828"/>
    <w:rsid w:val="003D18DC"/>
    <w:rsid w:val="00437657"/>
    <w:rsid w:val="004657C2"/>
    <w:rsid w:val="00481EF5"/>
    <w:rsid w:val="00490782"/>
    <w:rsid w:val="004A3685"/>
    <w:rsid w:val="004C121A"/>
    <w:rsid w:val="005758E8"/>
    <w:rsid w:val="00583F34"/>
    <w:rsid w:val="00584574"/>
    <w:rsid w:val="005C474C"/>
    <w:rsid w:val="0062531C"/>
    <w:rsid w:val="0063375B"/>
    <w:rsid w:val="006B6BAC"/>
    <w:rsid w:val="006C7DEC"/>
    <w:rsid w:val="006E3332"/>
    <w:rsid w:val="006F769C"/>
    <w:rsid w:val="00704BA5"/>
    <w:rsid w:val="00746227"/>
    <w:rsid w:val="00763543"/>
    <w:rsid w:val="0079507F"/>
    <w:rsid w:val="007D5705"/>
    <w:rsid w:val="007E0DE4"/>
    <w:rsid w:val="007E23B5"/>
    <w:rsid w:val="00847446"/>
    <w:rsid w:val="008A2342"/>
    <w:rsid w:val="008D6109"/>
    <w:rsid w:val="0090314D"/>
    <w:rsid w:val="00924D6D"/>
    <w:rsid w:val="00953B2B"/>
    <w:rsid w:val="009B57DF"/>
    <w:rsid w:val="009F0363"/>
    <w:rsid w:val="009F31BF"/>
    <w:rsid w:val="00A1261E"/>
    <w:rsid w:val="00A31E7D"/>
    <w:rsid w:val="00A62973"/>
    <w:rsid w:val="00A75D02"/>
    <w:rsid w:val="00AA72C5"/>
    <w:rsid w:val="00AA7379"/>
    <w:rsid w:val="00B2053E"/>
    <w:rsid w:val="00B441BF"/>
    <w:rsid w:val="00B56D76"/>
    <w:rsid w:val="00B92829"/>
    <w:rsid w:val="00BA5324"/>
    <w:rsid w:val="00BB6556"/>
    <w:rsid w:val="00BC5291"/>
    <w:rsid w:val="00BE16F1"/>
    <w:rsid w:val="00BF026A"/>
    <w:rsid w:val="00C23617"/>
    <w:rsid w:val="00C26464"/>
    <w:rsid w:val="00C6631E"/>
    <w:rsid w:val="00C66A87"/>
    <w:rsid w:val="00CA4C5A"/>
    <w:rsid w:val="00CB4F1C"/>
    <w:rsid w:val="00D02B0C"/>
    <w:rsid w:val="00D03431"/>
    <w:rsid w:val="00D13223"/>
    <w:rsid w:val="00D46E54"/>
    <w:rsid w:val="00D71DAD"/>
    <w:rsid w:val="00D842E7"/>
    <w:rsid w:val="00DC06C7"/>
    <w:rsid w:val="00E5112E"/>
    <w:rsid w:val="00E573F6"/>
    <w:rsid w:val="00EC217F"/>
    <w:rsid w:val="00ED37F4"/>
    <w:rsid w:val="00EE2429"/>
    <w:rsid w:val="00EF1F4E"/>
    <w:rsid w:val="00F311DD"/>
    <w:rsid w:val="00F41130"/>
    <w:rsid w:val="00F620B2"/>
    <w:rsid w:val="00F76C6E"/>
    <w:rsid w:val="00F86582"/>
    <w:rsid w:val="00FB3D59"/>
    <w:rsid w:val="00FE05CF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uiPriority w:val="22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79151-5796-45B7-BBD5-E7D7836E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1599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16</cp:revision>
  <cp:lastPrinted>2020-05-18T08:53:00Z</cp:lastPrinted>
  <dcterms:created xsi:type="dcterms:W3CDTF">2020-05-11T06:39:00Z</dcterms:created>
  <dcterms:modified xsi:type="dcterms:W3CDTF">2020-05-19T08:00:00Z</dcterms:modified>
</cp:coreProperties>
</file>