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E" w:rsidRPr="005659FE" w:rsidRDefault="005659FE" w:rsidP="005659FE">
      <w:pPr>
        <w:shd w:val="clear" w:color="auto" w:fill="FFFFFF"/>
        <w:spacing w:after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Α</w:t>
      </w:r>
      <w:r w:rsidR="00E176C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νακοίνωση του Σ</w:t>
      </w:r>
      <w:r w:rsidRPr="005659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υνδυασμού</w:t>
      </w:r>
      <w:r w:rsidRPr="005659F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 w:rsidR="00E176C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ΑΛΛΑΖΟΥΜΕ ΣΕΛΙΔΑ</w:t>
      </w:r>
    </w:p>
    <w:p w:rsidR="005659FE" w:rsidRDefault="005659FE" w:rsidP="005659FE">
      <w:pPr>
        <w:shd w:val="clear" w:color="auto" w:fill="FFFFFF"/>
        <w:spacing w:after="30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176CA" w:rsidRDefault="00E176CA" w:rsidP="00E176CA">
      <w:pPr>
        <w:pStyle w:val="Web"/>
        <w:shd w:val="clear" w:color="auto" w:fill="FFFFFF"/>
        <w:spacing w:before="0" w:beforeAutospacing="0" w:after="0" w:afterAutospacing="0"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Οι επιλογές της Δημοτικής Αρχής , η οποία έχει και την πλειοψηφία στο Διοικητικό Συμβούλιο της ΚΕΔΗΛ, για τη στελέχωση της κοινωφελούς επ</w:t>
      </w:r>
      <w:r>
        <w:rPr>
          <w:rStyle w:val="textexposedshow"/>
          <w:rFonts w:ascii="Arial" w:hAnsi="Arial" w:cs="Arial"/>
          <w:color w:val="222222"/>
          <w:bdr w:val="none" w:sz="0" w:space="0" w:color="auto" w:frame="1"/>
        </w:rPr>
        <w:t>ιχείρησης του Δήμου μας, έχουν προκαλέσει πολλές και έντονες αντιδράσεις στους δημότες καθώς είναι διάχυτη η αίσθηση ότι οι προσλήψεις στις θέσεις χαμηλών προσόντων έγιναν με κριτήρια εξυπηρέτησης «ημετέρων».</w:t>
      </w:r>
    </w:p>
    <w:p w:rsidR="00E176CA" w:rsidRDefault="00E176CA" w:rsidP="00E176CA">
      <w:pPr>
        <w:pStyle w:val="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Ο συνδυασμός «Αλλάζουμε Σελίδα» εκφράζει τη διαφωνία του με την τακτική αυτή, καθώς και με την πρόταση της Λαϊκής Συσπείρωσης για κλήρωση σε σχέση με τις θέσεις αυτές.</w:t>
      </w:r>
    </w:p>
    <w:p w:rsidR="00E176CA" w:rsidRDefault="00E176CA" w:rsidP="00E176CA">
      <w:pPr>
        <w:pStyle w:val="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Κατά την άποψή μας τα κριτήρια για την πλήρωση των θέσεων αυτών θα πρέπει να έχουν αποκλειστικά και μόνο κοινωνικό χαρακτήρα ( μακροχρόνια ανεργία, χαμηλό εισόδημα, προβλήματα υγείας </w:t>
      </w:r>
      <w:proofErr w:type="spellStart"/>
      <w:r>
        <w:rPr>
          <w:rFonts w:ascii="Arial" w:hAnsi="Arial" w:cs="Arial"/>
          <w:color w:val="222222"/>
        </w:rPr>
        <w:t>κ.ο.κ</w:t>
      </w:r>
      <w:proofErr w:type="spellEnd"/>
      <w:r>
        <w:rPr>
          <w:rFonts w:ascii="Arial" w:hAnsi="Arial" w:cs="Arial"/>
          <w:color w:val="222222"/>
        </w:rPr>
        <w:t>.)</w:t>
      </w:r>
      <w:r>
        <w:rPr>
          <w:rFonts w:ascii="Arial" w:hAnsi="Arial" w:cs="Arial"/>
          <w:color w:val="222222"/>
        </w:rPr>
        <w:br/>
        <w:t xml:space="preserve">Τη θέση αυτή υποστηρίξαμε και δια του εκπροσώπου μας στο Δ.Σ της ΚΕΔΗΛ, και θα συνεχίσουμε να υποστηρίζουμε σε περίπτωση </w:t>
      </w:r>
      <w:proofErr w:type="spellStart"/>
      <w:r>
        <w:rPr>
          <w:rFonts w:ascii="Arial" w:hAnsi="Arial" w:cs="Arial"/>
          <w:color w:val="222222"/>
        </w:rPr>
        <w:t>επαναπροκήρυξης</w:t>
      </w:r>
      <w:proofErr w:type="spellEnd"/>
      <w:r>
        <w:rPr>
          <w:rFonts w:ascii="Arial" w:hAnsi="Arial" w:cs="Arial"/>
          <w:color w:val="222222"/>
        </w:rPr>
        <w:t xml:space="preserve"> των θέσεων.</w:t>
      </w:r>
    </w:p>
    <w:p w:rsidR="002161D1" w:rsidRDefault="002161D1" w:rsidP="00E176CA">
      <w:pPr>
        <w:shd w:val="clear" w:color="auto" w:fill="FFFFFF"/>
        <w:spacing w:after="300" w:line="372" w:lineRule="atLeast"/>
        <w:jc w:val="both"/>
        <w:textAlignment w:val="baseline"/>
      </w:pPr>
    </w:p>
    <w:sectPr w:rsidR="002161D1" w:rsidSect="00216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CDE"/>
    <w:multiLevelType w:val="multilevel"/>
    <w:tmpl w:val="B2ECA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64BBF"/>
    <w:multiLevelType w:val="multilevel"/>
    <w:tmpl w:val="6718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9FE"/>
    <w:rsid w:val="002161D1"/>
    <w:rsid w:val="005659FE"/>
    <w:rsid w:val="00940D74"/>
    <w:rsid w:val="00E176CA"/>
    <w:rsid w:val="00E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659FE"/>
    <w:rPr>
      <w:b/>
      <w:bCs/>
    </w:rPr>
  </w:style>
  <w:style w:type="character" w:customStyle="1" w:styleId="textexposedshow">
    <w:name w:val="text_exposed_show"/>
    <w:basedOn w:val="a0"/>
    <w:rsid w:val="00E17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ΣΤΑΜΑΤΑΚΗΣ ΑΝΔΡΕΑΣ</dc:creator>
  <cp:lastModifiedBy>ΣΤΑΜΑΤΑΚΗΣ ΑΝΔΡΕΑΣ</cp:lastModifiedBy>
  <cp:revision>3</cp:revision>
  <dcterms:created xsi:type="dcterms:W3CDTF">2020-03-23T11:54:00Z</dcterms:created>
  <dcterms:modified xsi:type="dcterms:W3CDTF">2020-03-23T11:54:00Z</dcterms:modified>
</cp:coreProperties>
</file>