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Default="00C26464" w:rsidP="00C26464">
      <w:pPr>
        <w:jc w:val="center"/>
      </w:pPr>
      <w:r>
        <w:rPr>
          <w:rFonts w:ascii="Calibri" w:eastAsia="Calibri" w:hAnsi="Calibri" w:cs="Calibri"/>
          <w:b/>
          <w:bCs/>
          <w:i/>
          <w:iCs/>
          <w:position w:val="2"/>
          <w:sz w:val="20"/>
          <w:szCs w:val="20"/>
        </w:rPr>
        <w:t xml:space="preserve"> </w:t>
      </w:r>
      <w:r w:rsidR="00F31E65">
        <w:rPr>
          <w:rFonts w:ascii="Calibri" w:eastAsia="Calibri" w:hAnsi="Calibri" w:cs="Calibri"/>
          <w:b/>
          <w:bCs/>
          <w:i/>
          <w:iCs/>
          <w:position w:val="2"/>
          <w:sz w:val="20"/>
          <w:szCs w:val="20"/>
        </w:rPr>
        <w:t xml:space="preserve">                                                                                   </w:t>
      </w:r>
      <w:r>
        <w:rPr>
          <w:rFonts w:ascii="Calibri" w:eastAsia="Calibri" w:hAnsi="Calibri" w:cs="Calibri"/>
          <w:b/>
          <w:bCs/>
          <w:i/>
          <w:iCs/>
          <w:position w:val="2"/>
          <w:sz w:val="20"/>
          <w:szCs w:val="20"/>
        </w:rPr>
        <w:t xml:space="preserve">  </w:t>
      </w:r>
      <w:r>
        <w:rPr>
          <w:rFonts w:ascii="Arial" w:eastAsia="Arial" w:hAnsi="Arial" w:cs="Arial"/>
          <w:b/>
          <w:bCs/>
          <w:position w:val="2"/>
          <w:sz w:val="22"/>
          <w:szCs w:val="22"/>
        </w:rPr>
        <w:t xml:space="preserve">Λιβαδειά  </w:t>
      </w:r>
      <w:r w:rsidR="00774A44">
        <w:rPr>
          <w:rFonts w:ascii="Arial" w:eastAsia="Arial" w:hAnsi="Arial" w:cs="Arial"/>
          <w:b/>
          <w:bCs/>
          <w:position w:val="2"/>
          <w:sz w:val="22"/>
          <w:szCs w:val="22"/>
          <w:lang w:val="en-US"/>
        </w:rPr>
        <w:t>4/2</w:t>
      </w:r>
      <w:r>
        <w:rPr>
          <w:rFonts w:ascii="Arial" w:eastAsia="Arial" w:hAnsi="Arial" w:cs="Arial"/>
          <w:b/>
          <w:bCs/>
          <w:position w:val="2"/>
          <w:sz w:val="22"/>
          <w:szCs w:val="22"/>
        </w:rPr>
        <w:t>/</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A62973">
        <w:rPr>
          <w:rFonts w:ascii="Arial" w:hAnsi="Arial" w:cs="Arial"/>
          <w:sz w:val="22"/>
          <w:szCs w:val="22"/>
        </w:rPr>
        <w:t>1</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347F8C">
        <w:rPr>
          <w:rFonts w:ascii="Arial" w:eastAsia="Arial" w:hAnsi="Arial" w:cs="Arial"/>
          <w:b/>
          <w:bCs/>
          <w:iCs/>
          <w:color w:val="00000A"/>
          <w:spacing w:val="-2"/>
          <w:kern w:val="1"/>
          <w:sz w:val="22"/>
          <w:szCs w:val="22"/>
          <w:lang w:eastAsia="el-GR" w:bidi="hi-IN"/>
        </w:rPr>
        <w:t>9</w:t>
      </w:r>
    </w:p>
    <w:p w:rsidR="001C44E5" w:rsidRDefault="001C44E5">
      <w:pPr>
        <w:tabs>
          <w:tab w:val="left" w:pos="6237"/>
        </w:tabs>
        <w:snapToGrid w:val="0"/>
        <w:spacing w:line="276" w:lineRule="auto"/>
        <w:ind w:left="113"/>
        <w:jc w:val="center"/>
      </w:pPr>
    </w:p>
    <w:p w:rsidR="00B535FE" w:rsidRPr="00347F8C" w:rsidRDefault="00E573F6" w:rsidP="00347F8C">
      <w:pPr>
        <w:pStyle w:val="af2"/>
        <w:tabs>
          <w:tab w:val="clear" w:pos="8460"/>
        </w:tabs>
        <w:snapToGrid w:val="0"/>
        <w:ind w:firstLine="0"/>
        <w:jc w:val="left"/>
        <w:textAlignment w:val="baseline"/>
        <w:rPr>
          <w:rFonts w:ascii="Calibri" w:eastAsia="Arial Unicode MS" w:hAnsi="Calibri" w:cs="Arial"/>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r w:rsidR="00347F8C" w:rsidRPr="00347F8C">
        <w:rPr>
          <w:rStyle w:val="FontStyle17"/>
          <w:rFonts w:ascii="Arial" w:eastAsia="Calibri" w:hAnsi="Arial" w:cs="Arial"/>
          <w:bCs/>
          <w:iCs/>
          <w:spacing w:val="-3"/>
          <w:kern w:val="1"/>
          <w:sz w:val="24"/>
          <w:szCs w:val="24"/>
          <w:highlight w:val="white"/>
          <w:lang w:eastAsia="el-GR" w:bidi="hi-IN"/>
        </w:rPr>
        <w:t>:</w:t>
      </w:r>
      <w:r w:rsidR="00347F8C" w:rsidRPr="00347F8C">
        <w:rPr>
          <w:rStyle w:val="FontStyle17"/>
          <w:rFonts w:ascii="Arial" w:eastAsia="Arial" w:hAnsi="Arial" w:cs="Arial"/>
          <w:color w:val="00000A"/>
          <w:spacing w:val="-3"/>
          <w:kern w:val="1"/>
          <w:highlight w:val="white"/>
          <w:lang w:eastAsia="el-GR" w:bidi="hi-IN"/>
        </w:rPr>
        <w:t xml:space="preserve"> </w:t>
      </w:r>
      <w:proofErr w:type="spellStart"/>
      <w:r w:rsidR="00347F8C" w:rsidRPr="00347F8C">
        <w:rPr>
          <w:rStyle w:val="a5"/>
          <w:rFonts w:ascii="Arial" w:hAnsi="Arial" w:cs="Arial"/>
          <w:kern w:val="1"/>
          <w:sz w:val="22"/>
          <w:szCs w:val="22"/>
          <w:highlight w:val="white"/>
          <w:shd w:val="clear" w:color="auto" w:fill="FFFFFF"/>
          <w:lang w:bidi="hi-IN"/>
        </w:rPr>
        <w:t>Εγκριση</w:t>
      </w:r>
      <w:proofErr w:type="spellEnd"/>
      <w:r w:rsidR="00347F8C" w:rsidRPr="00347F8C">
        <w:rPr>
          <w:rStyle w:val="a5"/>
          <w:rFonts w:ascii="Arial" w:hAnsi="Arial" w:cs="Arial"/>
          <w:b w:val="0"/>
          <w:kern w:val="1"/>
          <w:sz w:val="22"/>
          <w:szCs w:val="22"/>
          <w:highlight w:val="white"/>
          <w:shd w:val="clear" w:color="auto" w:fill="FFFFFF"/>
          <w:lang w:bidi="hi-IN"/>
        </w:rPr>
        <w:t xml:space="preserve">  </w:t>
      </w:r>
      <w:proofErr w:type="spellStart"/>
      <w:r w:rsidR="00347F8C" w:rsidRPr="00347F8C">
        <w:rPr>
          <w:rStyle w:val="a5"/>
          <w:rFonts w:ascii="Arial" w:hAnsi="Arial" w:cs="Arial"/>
          <w:b w:val="0"/>
          <w:kern w:val="1"/>
          <w:sz w:val="22"/>
          <w:szCs w:val="22"/>
          <w:shd w:val="clear" w:color="auto" w:fill="FFFFFF"/>
          <w:lang w:bidi="hi-IN"/>
        </w:rPr>
        <w:t>σ</w:t>
      </w:r>
      <w:r w:rsidR="00347F8C" w:rsidRPr="00347F8C">
        <w:rPr>
          <w:rFonts w:ascii="Arial" w:hAnsi="Arial" w:cs="Corbel"/>
          <w:b/>
          <w:sz w:val="22"/>
          <w:szCs w:val="22"/>
        </w:rPr>
        <w:t>υνδιοργάνωσης</w:t>
      </w:r>
      <w:proofErr w:type="spellEnd"/>
      <w:r w:rsidR="00347F8C" w:rsidRPr="00347F8C">
        <w:rPr>
          <w:rFonts w:ascii="Arial" w:hAnsi="Arial" w:cs="Corbel"/>
          <w:b/>
          <w:sz w:val="22"/>
          <w:szCs w:val="22"/>
        </w:rPr>
        <w:t xml:space="preserve"> με το Σύλλογο </w:t>
      </w:r>
      <w:proofErr w:type="spellStart"/>
      <w:r w:rsidR="00347F8C" w:rsidRPr="00347F8C">
        <w:rPr>
          <w:rFonts w:ascii="Arial" w:hAnsi="Arial" w:cs="Corbel"/>
          <w:b/>
          <w:sz w:val="22"/>
          <w:szCs w:val="22"/>
        </w:rPr>
        <w:t>Ευρυτάνων</w:t>
      </w:r>
      <w:proofErr w:type="spellEnd"/>
      <w:r w:rsidR="00347F8C" w:rsidRPr="00347F8C">
        <w:rPr>
          <w:rFonts w:ascii="Arial" w:hAnsi="Arial" w:cs="Corbel"/>
          <w:b/>
          <w:sz w:val="22"/>
          <w:szCs w:val="22"/>
        </w:rPr>
        <w:t xml:space="preserve"> Επαρχίας Λιβαδειάς «Τα </w:t>
      </w:r>
      <w:proofErr w:type="spellStart"/>
      <w:r w:rsidR="00347F8C" w:rsidRPr="00347F8C">
        <w:rPr>
          <w:rFonts w:ascii="Arial" w:hAnsi="Arial" w:cs="Corbel"/>
          <w:b/>
          <w:sz w:val="22"/>
          <w:szCs w:val="22"/>
        </w:rPr>
        <w:t>΄Αγραφα</w:t>
      </w:r>
      <w:proofErr w:type="spellEnd"/>
      <w:r w:rsidR="00347F8C" w:rsidRPr="00347F8C">
        <w:rPr>
          <w:rFonts w:ascii="Arial" w:hAnsi="Arial" w:cs="Corbel"/>
          <w:b/>
          <w:sz w:val="22"/>
          <w:szCs w:val="22"/>
        </w:rPr>
        <w:t>» του 3</w:t>
      </w:r>
      <w:r w:rsidR="00347F8C" w:rsidRPr="00347F8C">
        <w:rPr>
          <w:rStyle w:val="15"/>
          <w:rFonts w:ascii="Arial" w:hAnsi="Arial" w:cs="Calibri"/>
          <w:b w:val="0"/>
          <w:iCs/>
          <w:sz w:val="22"/>
          <w:szCs w:val="22"/>
          <w:highlight w:val="white"/>
          <w:shd w:val="clear" w:color="auto" w:fill="FFFFFF"/>
          <w:vertAlign w:val="superscript"/>
        </w:rPr>
        <w:t>ου</w:t>
      </w:r>
      <w:r w:rsidR="00347F8C" w:rsidRPr="00347F8C">
        <w:rPr>
          <w:rStyle w:val="15"/>
          <w:rFonts w:ascii="Arial" w:hAnsi="Arial" w:cs="Calibri"/>
          <w:b w:val="0"/>
          <w:iCs/>
          <w:sz w:val="22"/>
          <w:szCs w:val="22"/>
          <w:highlight w:val="white"/>
          <w:shd w:val="clear" w:color="auto" w:fill="FFFFFF"/>
        </w:rPr>
        <w:t xml:space="preserve"> </w:t>
      </w:r>
      <w:proofErr w:type="spellStart"/>
      <w:r w:rsidR="00347F8C" w:rsidRPr="00347F8C">
        <w:rPr>
          <w:rStyle w:val="15"/>
          <w:rFonts w:ascii="Arial" w:hAnsi="Arial" w:cs="Calibri"/>
          <w:iCs/>
          <w:sz w:val="22"/>
          <w:szCs w:val="22"/>
          <w:highlight w:val="white"/>
          <w:shd w:val="clear" w:color="auto" w:fill="FFFFFF"/>
        </w:rPr>
        <w:t>Παμβοιωτικού</w:t>
      </w:r>
      <w:proofErr w:type="spellEnd"/>
      <w:r w:rsidR="00347F8C" w:rsidRPr="00347F8C">
        <w:rPr>
          <w:rStyle w:val="15"/>
          <w:rFonts w:ascii="Arial" w:hAnsi="Arial" w:cs="Calibri"/>
          <w:iCs/>
          <w:sz w:val="22"/>
          <w:szCs w:val="22"/>
          <w:highlight w:val="white"/>
          <w:shd w:val="clear" w:color="auto" w:fill="FFFFFF"/>
        </w:rPr>
        <w:t xml:space="preserve"> Φεστιβάλ Παραδοσιακών Χορών</w:t>
      </w:r>
    </w:p>
    <w:p w:rsidR="00EC7353" w:rsidRDefault="00EC7353" w:rsidP="00EC7353">
      <w:pPr>
        <w:pStyle w:val="western"/>
        <w:spacing w:before="4" w:after="4"/>
      </w:pPr>
    </w:p>
    <w:p w:rsidR="001C44E5" w:rsidRDefault="00E573F6">
      <w:pPr>
        <w:keepNext/>
        <w:tabs>
          <w:tab w:val="left" w:pos="6237"/>
        </w:tabs>
        <w:snapToGrid w:val="0"/>
        <w:spacing w:before="57" w:after="57"/>
        <w:ind w:left="113"/>
      </w:pPr>
      <w:r>
        <w:rPr>
          <w:rStyle w:val="FontStyle17"/>
          <w:rFonts w:ascii="Arial" w:eastAsia="Arial" w:hAnsi="Arial" w:cs="Arial"/>
          <w:iCs/>
          <w:spacing w:val="-3"/>
          <w:kern w:val="1"/>
          <w:highlight w:val="white"/>
        </w:rPr>
        <w:t xml:space="preserve"> </w:t>
      </w:r>
      <w:r>
        <w:rPr>
          <w:rStyle w:val="FontStyle17"/>
          <w:rFonts w:ascii="Arial" w:eastAsia="Calibri" w:hAnsi="Arial" w:cs="Arial"/>
          <w:iCs/>
          <w:color w:val="000000"/>
          <w:spacing w:val="-3"/>
          <w:kern w:val="1"/>
          <w:highlight w:val="white"/>
        </w:rPr>
        <w:t xml:space="preserve">Στη Λιβαδειά σήμερα την </w:t>
      </w:r>
      <w:r w:rsidR="00A62973">
        <w:rPr>
          <w:rStyle w:val="FontStyle17"/>
          <w:rFonts w:ascii="Arial" w:eastAsia="Calibri" w:hAnsi="Arial" w:cs="Arial"/>
          <w:iCs/>
          <w:color w:val="000000"/>
          <w:spacing w:val="-3"/>
          <w:kern w:val="1"/>
          <w:highlight w:val="white"/>
        </w:rPr>
        <w:t>29</w:t>
      </w:r>
      <w:r>
        <w:rPr>
          <w:rStyle w:val="FontStyle17"/>
          <w:rFonts w:ascii="Arial" w:eastAsia="Calibri" w:hAnsi="Arial" w:cs="Arial"/>
          <w:iCs/>
          <w:color w:val="000000"/>
          <w:spacing w:val="-3"/>
          <w:kern w:val="1"/>
          <w:highlight w:val="white"/>
        </w:rPr>
        <w:t xml:space="preserve">η </w:t>
      </w:r>
      <w:r w:rsidR="00A62973">
        <w:rPr>
          <w:rStyle w:val="FontStyle17"/>
          <w:rFonts w:ascii="Arial" w:eastAsia="Calibri" w:hAnsi="Arial" w:cs="Arial"/>
          <w:iCs/>
          <w:color w:val="000000"/>
          <w:spacing w:val="-3"/>
          <w:kern w:val="1"/>
          <w:highlight w:val="white"/>
        </w:rPr>
        <w:t xml:space="preserve"> Ιανουα</w:t>
      </w:r>
      <w:r>
        <w:rPr>
          <w:rStyle w:val="FontStyle17"/>
          <w:rFonts w:ascii="Arial" w:eastAsia="Calibri" w:hAnsi="Arial" w:cs="Arial"/>
          <w:iCs/>
          <w:color w:val="000000"/>
          <w:spacing w:val="-3"/>
          <w:kern w:val="1"/>
          <w:highlight w:val="white"/>
        </w:rPr>
        <w:t>ρίου 20</w:t>
      </w:r>
      <w:r w:rsidR="00E50076" w:rsidRPr="00E50076">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w:t>
      </w:r>
      <w:r w:rsidR="00A62973">
        <w:rPr>
          <w:rStyle w:val="FontStyle17"/>
          <w:rFonts w:ascii="Arial" w:eastAsia="Calibri" w:hAnsi="Arial" w:cs="Arial"/>
          <w:iCs/>
          <w:color w:val="000000"/>
          <w:spacing w:val="-3"/>
          <w:kern w:val="1"/>
          <w:highlight w:val="white"/>
        </w:rPr>
        <w:t>Τετάρτη</w:t>
      </w:r>
      <w:r>
        <w:rPr>
          <w:rStyle w:val="FontStyle17"/>
          <w:rFonts w:ascii="Arial" w:eastAsia="Calibri" w:hAnsi="Arial" w:cs="Arial"/>
          <w:iCs/>
          <w:color w:val="000000"/>
          <w:spacing w:val="-3"/>
          <w:kern w:val="1"/>
          <w:highlight w:val="white"/>
        </w:rPr>
        <w:t xml:space="preserve"> και ώρα 18:00 </w:t>
      </w:r>
      <w:proofErr w:type="spellStart"/>
      <w:r>
        <w:rPr>
          <w:rStyle w:val="FontStyle17"/>
          <w:rFonts w:ascii="Arial" w:eastAsia="Calibri" w:hAnsi="Arial" w:cs="Arial"/>
          <w:iCs/>
          <w:color w:val="000000"/>
          <w:spacing w:val="-3"/>
          <w:kern w:val="1"/>
          <w:highlight w:val="white"/>
        </w:rPr>
        <w:t>π.μ</w:t>
      </w:r>
      <w:proofErr w:type="spellEnd"/>
      <w:r>
        <w:rPr>
          <w:rStyle w:val="FontStyle17"/>
          <w:rFonts w:ascii="Arial" w:eastAsia="Calibri" w:hAnsi="Arial" w:cs="Arial"/>
          <w:iCs/>
          <w:color w:val="000000"/>
          <w:spacing w:val="-3"/>
          <w:kern w:val="1"/>
          <w:highlight w:val="white"/>
        </w:rPr>
        <w:t xml:space="preserve"> στην αίθουσα  συνεδριάσεων του Δημοτικού Συμβουλίου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 «Παλαιό Δημαρχείο» -Πλ. Εθνικής Αντιστάσεως 1 – συνεδρίασε   σε  δημόσια συνεδρίαση  το Δημοτικό Συμβούλιο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μετά την από </w:t>
      </w:r>
      <w:r w:rsidR="00A62973">
        <w:rPr>
          <w:rStyle w:val="FontStyle17"/>
          <w:rFonts w:ascii="Arial" w:eastAsia="Calibri" w:hAnsi="Arial" w:cs="Arial"/>
          <w:b/>
          <w:iCs/>
          <w:color w:val="000000"/>
          <w:spacing w:val="-3"/>
          <w:kern w:val="1"/>
          <w:highlight w:val="white"/>
        </w:rPr>
        <w:t>1574/24-1-2020</w:t>
      </w:r>
      <w:r>
        <w:rPr>
          <w:rStyle w:val="FontStyle17"/>
          <w:rFonts w:ascii="Arial" w:eastAsia="Calibri" w:hAnsi="Arial" w:cs="Arial"/>
          <w:iCs/>
          <w:color w:val="000000"/>
          <w:spacing w:val="-3"/>
          <w:kern w:val="1"/>
          <w:highlight w:val="white"/>
        </w:rPr>
        <w:t xml:space="preserve">   έγγραφη 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Διαπιστώθηκε κατά την έναρξη  της συνεδρίασης ότι υπάρχει νόμιμη απαρτία, επειδή σε σύνολο 33 συμβούλων ήταν παρόντες  2</w:t>
      </w:r>
      <w:r w:rsidR="00CB4F1C">
        <w:rPr>
          <w:rStyle w:val="FontStyle17"/>
          <w:rFonts w:ascii="Arial" w:eastAsia="Arial" w:hAnsi="Arial" w:cs="Arial"/>
          <w:iCs/>
          <w:color w:val="000000"/>
          <w:spacing w:val="-3"/>
          <w:kern w:val="1"/>
          <w:highlight w:val="white"/>
          <w:lang w:eastAsia="el-GR"/>
        </w:rPr>
        <w:t>4</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E573F6" w:rsidP="00746227">
            <w:pPr>
              <w:pStyle w:val="af8"/>
              <w:snapToGrid w:val="0"/>
              <w:ind w:left="-77" w:right="-196"/>
              <w:jc w:val="center"/>
            </w:pPr>
            <w:r>
              <w:rPr>
                <w:rFonts w:ascii="Arial" w:hAnsi="Arial" w:cs="Arial"/>
                <w:sz w:val="22"/>
                <w:szCs w:val="22"/>
              </w:rPr>
              <w:t>1</w:t>
            </w:r>
            <w:r w:rsidR="00C26464">
              <w:rPr>
                <w:rFonts w:ascii="Arial" w:hAnsi="Arial" w:cs="Arial"/>
                <w:sz w:val="22"/>
                <w:szCs w:val="22"/>
              </w:rPr>
              <w:t xml:space="preserve"> </w:t>
            </w:r>
            <w:r w:rsidR="00746227">
              <w:rPr>
                <w:rFonts w:ascii="Arial" w:hAnsi="Arial" w:cs="Arial"/>
                <w:sz w:val="22"/>
                <w:szCs w:val="22"/>
              </w:rPr>
              <w:t xml:space="preserve"> </w:t>
            </w:r>
          </w:p>
        </w:tc>
        <w:tc>
          <w:tcPr>
            <w:tcW w:w="3616" w:type="dxa"/>
            <w:shd w:val="clear" w:color="auto" w:fill="FFFFFF"/>
          </w:tcPr>
          <w:p w:rsidR="001C44E5" w:rsidRPr="00746227" w:rsidRDefault="00E573F6" w:rsidP="00746227">
            <w:pPr>
              <w:tabs>
                <w:tab w:val="left" w:pos="718"/>
              </w:tabs>
            </w:pPr>
            <w:r w:rsidRPr="00746227">
              <w:rPr>
                <w:rFonts w:ascii="Arial" w:eastAsia="Arial" w:hAnsi="Arial" w:cs="Arial"/>
                <w:sz w:val="22"/>
                <w:szCs w:val="22"/>
              </w:rPr>
              <w:t xml:space="preserve"> </w:t>
            </w:r>
            <w:proofErr w:type="spellStart"/>
            <w:r w:rsidR="00746227" w:rsidRPr="00746227">
              <w:rPr>
                <w:rFonts w:ascii="Arial" w:eastAsia="Arial" w:hAnsi="Arial" w:cs="Arial"/>
                <w:sz w:val="22"/>
                <w:szCs w:val="22"/>
              </w:rPr>
              <w:t>Τσεσμετζής</w:t>
            </w:r>
            <w:proofErr w:type="spellEnd"/>
            <w:r w:rsidR="00746227" w:rsidRPr="00746227">
              <w:rPr>
                <w:rFonts w:ascii="Arial" w:eastAsia="Arial" w:hAnsi="Arial" w:cs="Arial"/>
                <w:sz w:val="22"/>
                <w:szCs w:val="22"/>
              </w:rPr>
              <w:t xml:space="preserve"> Εμμανουήλ</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E573F6">
            <w:pPr>
              <w:pStyle w:val="af8"/>
              <w:snapToGrid w:val="0"/>
              <w:jc w:val="center"/>
            </w:pPr>
            <w:r>
              <w:rPr>
                <w:rFonts w:ascii="Arial" w:hAnsi="Arial" w:cs="Arial"/>
                <w:sz w:val="22"/>
                <w:szCs w:val="22"/>
              </w:rPr>
              <w:t>2</w:t>
            </w:r>
          </w:p>
        </w:tc>
        <w:tc>
          <w:tcPr>
            <w:tcW w:w="3616" w:type="dxa"/>
            <w:shd w:val="clear" w:color="auto" w:fill="FFFFFF"/>
          </w:tcPr>
          <w:p w:rsidR="001C44E5" w:rsidRDefault="00746227">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hAnsi="Arial" w:cs="Arial"/>
                <w:sz w:val="22"/>
                <w:szCs w:val="22"/>
              </w:rPr>
              <w:t xml:space="preserve">Δήμου Ιωάννης </w:t>
            </w:r>
          </w:p>
        </w:tc>
        <w:tc>
          <w:tcPr>
            <w:tcW w:w="404" w:type="dxa"/>
            <w:shd w:val="clear" w:color="auto" w:fill="FFFFFF"/>
          </w:tcPr>
          <w:p w:rsidR="00746227" w:rsidRDefault="00746227" w:rsidP="00746227">
            <w:pPr>
              <w:pStyle w:val="af8"/>
              <w:snapToGrid w:val="0"/>
              <w:jc w:val="center"/>
            </w:pPr>
            <w:r>
              <w:rPr>
                <w:rFonts w:ascii="Arial" w:hAnsi="Arial" w:cs="Arial"/>
                <w:sz w:val="22"/>
                <w:szCs w:val="22"/>
              </w:rPr>
              <w:t>3</w:t>
            </w:r>
          </w:p>
        </w:tc>
        <w:tc>
          <w:tcPr>
            <w:tcW w:w="3616" w:type="dxa"/>
            <w:shd w:val="clear" w:color="auto" w:fill="FFFFFF"/>
          </w:tcPr>
          <w:p w:rsidR="00746227" w:rsidRDefault="00746227" w:rsidP="00B31F65">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hAnsi="Arial" w:cs="Arial"/>
                <w:sz w:val="22"/>
                <w:szCs w:val="22"/>
              </w:rPr>
              <w:t>Αποστόλου Ιωάννης</w:t>
            </w:r>
          </w:p>
        </w:tc>
        <w:tc>
          <w:tcPr>
            <w:tcW w:w="404" w:type="dxa"/>
            <w:shd w:val="clear" w:color="auto" w:fill="FFFFFF"/>
          </w:tcPr>
          <w:p w:rsidR="00746227" w:rsidRDefault="00746227" w:rsidP="00746227">
            <w:pPr>
              <w:pStyle w:val="af8"/>
              <w:snapToGrid w:val="0"/>
              <w:jc w:val="center"/>
            </w:pPr>
            <w:r>
              <w:rPr>
                <w:rFonts w:ascii="Arial" w:hAnsi="Arial" w:cs="Arial"/>
                <w:sz w:val="22"/>
                <w:szCs w:val="22"/>
              </w:rPr>
              <w:t>4</w:t>
            </w:r>
          </w:p>
        </w:tc>
        <w:tc>
          <w:tcPr>
            <w:tcW w:w="3616" w:type="dxa"/>
            <w:shd w:val="clear" w:color="auto" w:fill="FFFFFF"/>
          </w:tcPr>
          <w:p w:rsidR="00746227" w:rsidRDefault="00746227" w:rsidP="00B31F65">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746227" w:rsidRDefault="00746227">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746227" w:rsidRDefault="00746227" w:rsidP="00746227">
            <w:pPr>
              <w:pStyle w:val="af8"/>
              <w:snapToGrid w:val="0"/>
              <w:jc w:val="center"/>
            </w:pPr>
            <w:r>
              <w:rPr>
                <w:rFonts w:ascii="Arial" w:eastAsia="Arial" w:hAnsi="Arial" w:cs="Arial"/>
                <w:sz w:val="22"/>
                <w:szCs w:val="22"/>
              </w:rPr>
              <w:t>5</w:t>
            </w:r>
          </w:p>
        </w:tc>
        <w:tc>
          <w:tcPr>
            <w:tcW w:w="3616" w:type="dxa"/>
            <w:shd w:val="clear" w:color="auto" w:fill="FFFFFF"/>
          </w:tcPr>
          <w:p w:rsidR="00746227" w:rsidRDefault="00746227" w:rsidP="00B31F65">
            <w:pPr>
              <w:snapToGrid w:val="0"/>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1C44E5" w:rsidRDefault="00E573F6">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1C44E5" w:rsidRDefault="00746227" w:rsidP="00746227">
            <w:pPr>
              <w:pStyle w:val="af8"/>
              <w:snapToGrid w:val="0"/>
              <w:jc w:val="center"/>
            </w:pPr>
            <w:r>
              <w:rPr>
                <w:rFonts w:ascii="Arial" w:eastAsia="Arial" w:hAnsi="Arial" w:cs="Arial"/>
                <w:sz w:val="22"/>
                <w:szCs w:val="22"/>
              </w:rPr>
              <w:t>6</w:t>
            </w:r>
            <w:r w:rsidR="00E573F6">
              <w:rPr>
                <w:rFonts w:ascii="Arial" w:eastAsia="Arial" w:hAnsi="Arial" w:cs="Arial"/>
                <w:sz w:val="22"/>
                <w:szCs w:val="22"/>
              </w:rPr>
              <w:t xml:space="preserve"> </w:t>
            </w:r>
          </w:p>
        </w:tc>
        <w:tc>
          <w:tcPr>
            <w:tcW w:w="3616" w:type="dxa"/>
            <w:shd w:val="clear" w:color="auto" w:fill="FFFFFF"/>
          </w:tcPr>
          <w:p w:rsidR="001C44E5" w:rsidRDefault="00746227">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1C44E5" w:rsidRDefault="00E573F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746227" w:rsidP="00746227">
            <w:pPr>
              <w:snapToGrid w:val="0"/>
            </w:pPr>
            <w:proofErr w:type="spellStart"/>
            <w:r>
              <w:rPr>
                <w:rFonts w:ascii="Arial" w:hAnsi="Arial" w:cs="Arial"/>
                <w:sz w:val="22"/>
                <w:szCs w:val="22"/>
                <w:lang w:val="en-US"/>
              </w:rPr>
              <w:t>Αν</w:t>
            </w:r>
            <w:proofErr w:type="spellEnd"/>
            <w:r>
              <w:rPr>
                <w:rFonts w:ascii="Arial" w:hAnsi="Arial" w:cs="Arial"/>
                <w:sz w:val="22"/>
                <w:szCs w:val="22"/>
                <w:lang w:val="en-US"/>
              </w:rPr>
              <w:t xml:space="preserve"> </w:t>
            </w:r>
            <w:proofErr w:type="spellStart"/>
            <w:r>
              <w:rPr>
                <w:rFonts w:ascii="Arial" w:hAnsi="Arial" w:cs="Arial"/>
                <w:sz w:val="22"/>
                <w:szCs w:val="22"/>
                <w:lang w:val="en-US"/>
              </w:rPr>
              <w:t>και</w:t>
            </w:r>
            <w:proofErr w:type="spellEnd"/>
            <w:r>
              <w:rPr>
                <w:rFonts w:ascii="Arial" w:hAnsi="Arial" w:cs="Arial"/>
                <w:sz w:val="22"/>
                <w:szCs w:val="22"/>
                <w:lang w:val="en-US"/>
              </w:rPr>
              <w:t xml:space="preserve"> </w:t>
            </w:r>
            <w:r>
              <w:rPr>
                <w:rFonts w:ascii="Arial" w:hAnsi="Arial" w:cs="Arial"/>
                <w:sz w:val="22"/>
                <w:szCs w:val="22"/>
              </w:rPr>
              <w:t>κλήθηκαν</w:t>
            </w:r>
            <w:r>
              <w:rPr>
                <w:rFonts w:ascii="Arial" w:hAnsi="Arial" w:cs="Arial"/>
                <w:sz w:val="22"/>
                <w:szCs w:val="22"/>
                <w:lang w:val="en-US"/>
              </w:rPr>
              <w:t xml:space="preserve"> </w:t>
            </w:r>
            <w:proofErr w:type="spellStart"/>
            <w:r>
              <w:rPr>
                <w:rFonts w:ascii="Arial" w:hAnsi="Arial" w:cs="Arial"/>
                <w:sz w:val="22"/>
                <w:szCs w:val="22"/>
                <w:lang w:val="en-US"/>
              </w:rPr>
              <w:t>νόμιμα</w:t>
            </w:r>
            <w:proofErr w:type="spellEnd"/>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1C44E5" w:rsidRDefault="00E573F6">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746227" w:rsidRDefault="00746227">
            <w:pPr>
              <w:pStyle w:val="af8"/>
              <w:snapToGrid w:val="0"/>
              <w:jc w:val="center"/>
              <w:rPr>
                <w:rFonts w:ascii="Arial" w:hAnsi="Arial" w:cs="Arial"/>
                <w:sz w:val="22"/>
                <w:szCs w:val="22"/>
              </w:rPr>
            </w:pPr>
          </w:p>
        </w:tc>
        <w:tc>
          <w:tcPr>
            <w:tcW w:w="3616" w:type="dxa"/>
            <w:shd w:val="clear" w:color="auto" w:fill="FFFFFF"/>
          </w:tcPr>
          <w:p w:rsidR="00746227" w:rsidRDefault="00746227">
            <w:pPr>
              <w:snapToGrid w:val="0"/>
              <w:rPr>
                <w:rFonts w:ascii="Arial" w:eastAsia="Calibri" w:hAnsi="Arial" w:cs="Arial"/>
                <w:sz w:val="22"/>
                <w:szCs w:val="22"/>
                <w:lang w:val="en-US"/>
              </w:rPr>
            </w:pP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B31F65">
            <w:proofErr w:type="spellStart"/>
            <w:r>
              <w:rPr>
                <w:rFonts w:ascii="Arial" w:hAnsi="Arial" w:cs="Arial"/>
                <w:sz w:val="22"/>
                <w:szCs w:val="22"/>
              </w:rPr>
              <w:t>Πούλου</w:t>
            </w:r>
            <w:proofErr w:type="spellEnd"/>
            <w:r>
              <w:rPr>
                <w:rFonts w:ascii="Arial" w:hAnsi="Arial" w:cs="Arial"/>
                <w:sz w:val="22"/>
                <w:szCs w:val="22"/>
              </w:rPr>
              <w:t xml:space="preserve"> Γιώτα</w:t>
            </w:r>
            <w:r w:rsidR="00763543">
              <w:rPr>
                <w:rFonts w:ascii="Arial" w:hAnsi="Arial" w:cs="Arial"/>
                <w:sz w:val="22"/>
                <w:szCs w:val="22"/>
              </w:rPr>
              <w:t xml:space="preserve">  (προσήλθε στο 4</w:t>
            </w:r>
            <w:r w:rsidR="00763543" w:rsidRPr="00763543">
              <w:rPr>
                <w:rFonts w:ascii="Arial" w:hAnsi="Arial" w:cs="Arial"/>
                <w:sz w:val="22"/>
                <w:szCs w:val="22"/>
                <w:vertAlign w:val="superscript"/>
              </w:rPr>
              <w:t>ο</w:t>
            </w:r>
            <w:r w:rsidR="00763543">
              <w:rPr>
                <w:rFonts w:ascii="Arial" w:hAnsi="Arial" w:cs="Arial"/>
                <w:sz w:val="22"/>
                <w:szCs w:val="22"/>
              </w:rPr>
              <w:t xml:space="preserve"> ΘΗΔ)</w:t>
            </w:r>
          </w:p>
        </w:tc>
        <w:tc>
          <w:tcPr>
            <w:tcW w:w="404" w:type="dxa"/>
            <w:shd w:val="clear" w:color="auto" w:fill="FFFFFF"/>
          </w:tcPr>
          <w:p w:rsidR="00746227" w:rsidRDefault="00746227">
            <w:pPr>
              <w:pStyle w:val="af8"/>
              <w:snapToGrid w:val="0"/>
              <w:jc w:val="center"/>
              <w:rPr>
                <w:rFonts w:ascii="Arial" w:hAnsi="Arial" w:cs="Arial"/>
                <w:sz w:val="22"/>
                <w:szCs w:val="22"/>
              </w:rPr>
            </w:pPr>
          </w:p>
        </w:tc>
        <w:tc>
          <w:tcPr>
            <w:tcW w:w="3616" w:type="dxa"/>
            <w:shd w:val="clear" w:color="auto" w:fill="FFFFFF"/>
          </w:tcPr>
          <w:p w:rsidR="00746227" w:rsidRPr="00763543" w:rsidRDefault="00746227">
            <w:pPr>
              <w:snapToGrid w:val="0"/>
              <w:rPr>
                <w:rFonts w:ascii="Arial" w:eastAsia="Calibri"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746227" w:rsidRDefault="00746227">
            <w:pPr>
              <w:pStyle w:val="af8"/>
              <w:snapToGrid w:val="0"/>
              <w:jc w:val="center"/>
            </w:pPr>
          </w:p>
        </w:tc>
        <w:tc>
          <w:tcPr>
            <w:tcW w:w="3616" w:type="dxa"/>
            <w:shd w:val="clear" w:color="auto" w:fill="FFFFFF"/>
          </w:tcPr>
          <w:p w:rsidR="00746227" w:rsidRDefault="00746227">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746227" w:rsidRDefault="00746227">
            <w:pPr>
              <w:pStyle w:val="af8"/>
              <w:snapToGrid w:val="0"/>
              <w:jc w:val="center"/>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746227" w:rsidRDefault="00746227">
            <w:pPr>
              <w:pStyle w:val="af8"/>
              <w:snapToGrid w:val="0"/>
              <w:rPr>
                <w:rFonts w:ascii="Arial" w:eastAsia="Arial" w:hAnsi="Arial" w:cs="Arial"/>
                <w:sz w:val="22"/>
                <w:szCs w:val="22"/>
              </w:rPr>
            </w:pPr>
          </w:p>
        </w:tc>
        <w:tc>
          <w:tcPr>
            <w:tcW w:w="3616" w:type="dxa"/>
            <w:shd w:val="clear" w:color="auto" w:fill="FFFFFF"/>
          </w:tcPr>
          <w:p w:rsidR="00746227" w:rsidRDefault="00746227">
            <w:pPr>
              <w:snapToGrid w:val="0"/>
              <w:rPr>
                <w:rFonts w:ascii="Arial" w:eastAsia="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746227" w:rsidRDefault="00746227">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746227" w:rsidRDefault="00746227">
            <w:pPr>
              <w:pStyle w:val="af8"/>
              <w:snapToGrid w:val="0"/>
            </w:pPr>
            <w:r>
              <w:rPr>
                <w:rFonts w:ascii="Arial" w:eastAsia="Arial" w:hAnsi="Arial" w:cs="Arial"/>
                <w:sz w:val="22"/>
                <w:szCs w:val="22"/>
              </w:rPr>
              <w:t xml:space="preserve"> </w:t>
            </w: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746227" w:rsidRDefault="00746227">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B31F65">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763543">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sidR="00763543" w:rsidRPr="00763543">
              <w:rPr>
                <w:rFonts w:ascii="Arial" w:hAnsi="Arial" w:cs="Arial"/>
                <w:sz w:val="16"/>
                <w:szCs w:val="16"/>
              </w:rPr>
              <w:t>(προσήλθε στο 4</w:t>
            </w:r>
            <w:r w:rsidR="00763543" w:rsidRPr="00763543">
              <w:rPr>
                <w:rFonts w:ascii="Arial" w:hAnsi="Arial" w:cs="Arial"/>
                <w:sz w:val="16"/>
                <w:szCs w:val="16"/>
                <w:vertAlign w:val="superscript"/>
              </w:rPr>
              <w:t>ο</w:t>
            </w:r>
            <w:r w:rsidR="00763543" w:rsidRPr="00763543">
              <w:rPr>
                <w:rFonts w:ascii="Arial" w:hAnsi="Arial" w:cs="Arial"/>
                <w:sz w:val="16"/>
                <w:szCs w:val="16"/>
              </w:rPr>
              <w:t xml:space="preserve"> και αποχώρησε στο 8</w:t>
            </w:r>
            <w:r w:rsidR="00763543" w:rsidRPr="00763543">
              <w:rPr>
                <w:rFonts w:ascii="Arial" w:hAnsi="Arial" w:cs="Arial"/>
                <w:sz w:val="16"/>
                <w:szCs w:val="16"/>
                <w:vertAlign w:val="superscript"/>
              </w:rPr>
              <w:t>ο</w:t>
            </w:r>
            <w:r w:rsidR="00763543" w:rsidRPr="00763543">
              <w:rPr>
                <w:rFonts w:ascii="Arial" w:hAnsi="Arial" w:cs="Arial"/>
                <w:sz w:val="16"/>
                <w:szCs w:val="16"/>
              </w:rPr>
              <w:t xml:space="preserve"> ΘΗΔ)</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B31F6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hAnsi="Arial" w:cs="Arial"/>
                <w:sz w:val="22"/>
                <w:szCs w:val="22"/>
              </w:rPr>
              <w:t>Μπαρμπέρης Νικόλαος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672"/>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672"/>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color w:val="000000"/>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746227" w:rsidRDefault="00746227">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746227" w:rsidRDefault="00746227" w:rsidP="00763543">
            <w:pPr>
              <w:snapToGrid w:val="0"/>
            </w:pPr>
            <w:r>
              <w:rPr>
                <w:rFonts w:ascii="Arial" w:eastAsia="Calibri" w:hAnsi="Arial" w:cs="Arial"/>
                <w:sz w:val="22"/>
                <w:szCs w:val="22"/>
              </w:rPr>
              <w:t xml:space="preserve">Κατής Χαράλαμπος  </w:t>
            </w:r>
            <w:r w:rsidR="00763543">
              <w:rPr>
                <w:rFonts w:ascii="Arial" w:hAnsi="Arial" w:cs="Arial"/>
                <w:sz w:val="22"/>
                <w:szCs w:val="22"/>
              </w:rPr>
              <w:t>(προσήλθε στο 3</w:t>
            </w:r>
            <w:r w:rsidR="00763543" w:rsidRPr="00763543">
              <w:rPr>
                <w:rFonts w:ascii="Arial" w:hAnsi="Arial" w:cs="Arial"/>
                <w:sz w:val="22"/>
                <w:szCs w:val="22"/>
                <w:vertAlign w:val="superscript"/>
              </w:rPr>
              <w:t>ο</w:t>
            </w:r>
            <w:r w:rsidR="00763543">
              <w:rPr>
                <w:rFonts w:ascii="Arial" w:hAnsi="Arial" w:cs="Arial"/>
                <w:sz w:val="22"/>
                <w:szCs w:val="22"/>
              </w:rPr>
              <w:t xml:space="preserve"> ΘΗΔ)</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απών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347F8C" w:rsidRDefault="00763543" w:rsidP="00347F8C">
      <w:pPr>
        <w:tabs>
          <w:tab w:val="center" w:pos="8460"/>
        </w:tabs>
        <w:spacing w:line="276" w:lineRule="auto"/>
        <w:ind w:left="-170"/>
        <w:jc w:val="both"/>
      </w:pPr>
      <w:r>
        <w:rPr>
          <w:rFonts w:ascii="Arial" w:eastAsia="Arial" w:hAnsi="Arial" w:cs="Arial"/>
          <w:kern w:val="1"/>
          <w:sz w:val="22"/>
          <w:szCs w:val="22"/>
          <w:highlight w:val="white"/>
          <w:shd w:val="clear" w:color="auto" w:fill="FFFFFF"/>
          <w:lang w:eastAsia="el-GR"/>
        </w:rPr>
        <w:lastRenderedPageBreak/>
        <w:t xml:space="preserve">  </w:t>
      </w:r>
      <w:r w:rsidR="00E573F6">
        <w:rPr>
          <w:rFonts w:ascii="Arial" w:eastAsia="Arial" w:hAnsi="Arial" w:cs="Arial"/>
          <w:kern w:val="1"/>
          <w:sz w:val="22"/>
          <w:szCs w:val="22"/>
          <w:highlight w:val="white"/>
          <w:shd w:val="clear" w:color="auto" w:fill="FFFFFF"/>
          <w:lang w:eastAsia="el-GR"/>
        </w:rPr>
        <w:t xml:space="preserve"> </w:t>
      </w:r>
      <w:r w:rsidR="00E573F6">
        <w:rPr>
          <w:rFonts w:ascii="Arial" w:eastAsia="Arial" w:hAnsi="Arial" w:cs="Arial"/>
          <w:b/>
          <w:bCs/>
          <w:kern w:val="1"/>
          <w:sz w:val="22"/>
          <w:szCs w:val="22"/>
          <w:highlight w:val="white"/>
          <w:shd w:val="clear" w:color="auto" w:fill="FFFFFF"/>
          <w:lang w:eastAsia="el-GR" w:bidi="hi-IN"/>
        </w:rPr>
        <w:t>Εισηγούμενος το</w:t>
      </w:r>
      <w:r w:rsidR="00347F8C">
        <w:rPr>
          <w:rFonts w:ascii="Arial" w:eastAsia="Arial" w:hAnsi="Arial" w:cs="Arial"/>
          <w:b/>
          <w:bCs/>
          <w:kern w:val="1"/>
          <w:sz w:val="22"/>
          <w:szCs w:val="22"/>
          <w:highlight w:val="white"/>
          <w:shd w:val="clear" w:color="auto" w:fill="FFFFFF"/>
          <w:lang w:eastAsia="el-GR" w:bidi="hi-IN"/>
        </w:rPr>
        <w:t xml:space="preserve"> 9</w:t>
      </w:r>
      <w:r w:rsidR="00E573F6" w:rsidRPr="00A62973">
        <w:rPr>
          <w:rFonts w:ascii="Arial" w:eastAsia="Arial" w:hAnsi="Arial" w:cs="Arial"/>
          <w:b/>
          <w:bCs/>
          <w:kern w:val="1"/>
          <w:sz w:val="22"/>
          <w:szCs w:val="22"/>
          <w:highlight w:val="white"/>
          <w:shd w:val="clear" w:color="auto" w:fill="FFFFFF"/>
          <w:lang w:eastAsia="el-GR" w:bidi="hi-IN"/>
        </w:rPr>
        <w:t>ο</w:t>
      </w:r>
      <w:r w:rsidR="00E573F6">
        <w:rPr>
          <w:rFonts w:ascii="Arial" w:eastAsia="Arial" w:hAnsi="Arial" w:cs="Arial"/>
          <w:b/>
          <w:bCs/>
          <w:kern w:val="1"/>
          <w:sz w:val="22"/>
          <w:szCs w:val="22"/>
          <w:highlight w:val="white"/>
          <w:shd w:val="clear" w:color="auto" w:fill="FFFFFF"/>
          <w:lang w:eastAsia="el-GR" w:bidi="hi-IN"/>
        </w:rPr>
        <w:t xml:space="preserve">  </w:t>
      </w:r>
      <w:r w:rsidR="00E573F6">
        <w:rPr>
          <w:rFonts w:ascii="Arial" w:eastAsia="Arial" w:hAnsi="Arial" w:cs="Arial"/>
          <w:b/>
          <w:bCs/>
          <w:kern w:val="1"/>
          <w:sz w:val="22"/>
          <w:szCs w:val="22"/>
          <w:highlight w:val="white"/>
          <w:shd w:val="clear" w:color="auto" w:fill="FFFFFF"/>
          <w:vertAlign w:val="superscript"/>
          <w:lang w:eastAsia="el-GR" w:bidi="hi-IN"/>
        </w:rPr>
        <w:t xml:space="preserve"> </w:t>
      </w:r>
      <w:r w:rsidR="00E573F6">
        <w:rPr>
          <w:rFonts w:ascii="Arial" w:eastAsia="Arial" w:hAnsi="Arial" w:cs="Arial"/>
          <w:b/>
          <w:bCs/>
          <w:kern w:val="1"/>
          <w:sz w:val="22"/>
          <w:szCs w:val="22"/>
          <w:highlight w:val="white"/>
          <w:shd w:val="clear" w:color="auto" w:fill="FFFFFF"/>
          <w:lang w:eastAsia="el-GR" w:bidi="hi-IN"/>
        </w:rPr>
        <w:t>θέμα της  ημερήσιας διάταξης</w:t>
      </w:r>
      <w:r w:rsidR="00E573F6">
        <w:rPr>
          <w:rFonts w:ascii="Arial" w:eastAsia="Arial" w:hAnsi="Arial" w:cs="Arial"/>
          <w:kern w:val="1"/>
          <w:sz w:val="22"/>
          <w:szCs w:val="22"/>
          <w:highlight w:val="white"/>
          <w:shd w:val="clear" w:color="auto" w:fill="FFFFFF"/>
          <w:lang w:eastAsia="el-GR" w:bidi="hi-IN"/>
        </w:rPr>
        <w:t>,</w:t>
      </w:r>
      <w:r w:rsidR="00E573F6">
        <w:rPr>
          <w:rStyle w:val="aa"/>
          <w:rFonts w:ascii="Arial" w:eastAsia="Calibri" w:hAnsi="Arial" w:cs="Arial"/>
          <w:i w:val="0"/>
          <w:iCs w:val="0"/>
          <w:kern w:val="1"/>
          <w:sz w:val="22"/>
          <w:szCs w:val="22"/>
          <w:highlight w:val="white"/>
          <w:shd w:val="clear" w:color="auto" w:fill="FFFFFF"/>
          <w:lang w:eastAsia="el-GR" w:bidi="hi-IN"/>
        </w:rPr>
        <w:t xml:space="preserve"> </w:t>
      </w:r>
      <w:r w:rsidR="00E573F6">
        <w:rPr>
          <w:rStyle w:val="aa"/>
          <w:rFonts w:ascii="Arial" w:eastAsia="Arial" w:hAnsi="Arial" w:cs="Arial"/>
          <w:i w:val="0"/>
          <w:iCs w:val="0"/>
          <w:kern w:val="1"/>
          <w:sz w:val="22"/>
          <w:szCs w:val="22"/>
          <w:highlight w:val="white"/>
          <w:shd w:val="clear" w:color="auto" w:fill="FFFFFF"/>
          <w:lang w:eastAsia="el-GR" w:bidi="hi-IN"/>
        </w:rPr>
        <w:t>,</w:t>
      </w:r>
      <w:r w:rsidR="00E573F6">
        <w:rPr>
          <w:rStyle w:val="aa"/>
          <w:rFonts w:ascii="Arial" w:eastAsia="Arial" w:hAnsi="Arial" w:cs="Arial"/>
          <w:i w:val="0"/>
          <w:iCs w:val="0"/>
          <w:color w:val="000000"/>
          <w:kern w:val="1"/>
          <w:sz w:val="22"/>
          <w:szCs w:val="22"/>
          <w:highlight w:val="white"/>
          <w:shd w:val="clear" w:color="auto" w:fill="FFFFFF"/>
          <w:lang w:eastAsia="el-GR" w:bidi="hi-IN"/>
        </w:rPr>
        <w:t xml:space="preserve"> ο κ. Πρόεδρος  </w:t>
      </w:r>
      <w:r w:rsidR="00E573F6">
        <w:rPr>
          <w:rStyle w:val="aa"/>
          <w:rFonts w:ascii="Arial" w:eastAsia="Arial" w:hAnsi="Arial" w:cs="Arial"/>
          <w:i w:val="0"/>
          <w:iCs w:val="0"/>
          <w:kern w:val="1"/>
          <w:sz w:val="22"/>
          <w:szCs w:val="22"/>
          <w:highlight w:val="white"/>
          <w:shd w:val="clear" w:color="auto" w:fill="FFFFFF"/>
          <w:lang w:eastAsia="el-GR" w:bidi="hi-IN"/>
        </w:rPr>
        <w:t xml:space="preserve"> έθεσε υπόψη των μελών του Δημοτικού</w:t>
      </w:r>
      <w:r w:rsidR="00C46E29">
        <w:rPr>
          <w:rStyle w:val="aa"/>
          <w:rFonts w:ascii="Arial" w:eastAsia="Arial" w:hAnsi="Arial" w:cs="Arial"/>
          <w:i w:val="0"/>
          <w:iCs w:val="0"/>
          <w:kern w:val="1"/>
          <w:sz w:val="22"/>
          <w:szCs w:val="22"/>
          <w:highlight w:val="white"/>
          <w:shd w:val="clear" w:color="auto" w:fill="FFFFFF"/>
          <w:lang w:eastAsia="el-GR" w:bidi="hi-IN"/>
        </w:rPr>
        <w:t xml:space="preserve"> Συμβουλίου</w:t>
      </w:r>
      <w:r w:rsidR="00E573F6">
        <w:rPr>
          <w:rStyle w:val="aa"/>
          <w:rFonts w:ascii="Arial" w:eastAsia="Arial" w:hAnsi="Arial" w:cs="Arial"/>
          <w:i w:val="0"/>
          <w:iCs w:val="0"/>
          <w:kern w:val="1"/>
          <w:sz w:val="22"/>
          <w:szCs w:val="22"/>
          <w:highlight w:val="white"/>
          <w:shd w:val="clear" w:color="auto" w:fill="FFFFFF"/>
          <w:lang w:eastAsia="el-GR" w:bidi="hi-IN"/>
        </w:rPr>
        <w:t xml:space="preserve"> </w:t>
      </w:r>
      <w:proofErr w:type="spellStart"/>
      <w:r w:rsidR="00347F8C">
        <w:rPr>
          <w:rStyle w:val="aa"/>
          <w:rFonts w:ascii="Arial" w:eastAsia="Arial" w:hAnsi="Arial" w:cs="Arial"/>
          <w:i w:val="0"/>
          <w:iCs w:val="0"/>
          <w:kern w:val="1"/>
          <w:sz w:val="22"/>
          <w:szCs w:val="22"/>
          <w:highlight w:val="white"/>
          <w:shd w:val="clear" w:color="auto" w:fill="FFFFFF"/>
          <w:lang w:eastAsia="el-GR" w:bidi="hi-IN"/>
        </w:rPr>
        <w:t>Συμβουλίου</w:t>
      </w:r>
      <w:proofErr w:type="spellEnd"/>
      <w:r w:rsidR="00347F8C">
        <w:rPr>
          <w:rStyle w:val="aa"/>
          <w:rFonts w:ascii="Arial" w:eastAsia="Arial" w:hAnsi="Arial" w:cs="Arial"/>
          <w:i w:val="0"/>
          <w:iCs w:val="0"/>
          <w:kern w:val="1"/>
          <w:sz w:val="22"/>
          <w:szCs w:val="22"/>
          <w:highlight w:val="white"/>
          <w:shd w:val="clear" w:color="auto" w:fill="FFFFFF"/>
          <w:lang w:eastAsia="el-GR" w:bidi="hi-IN"/>
        </w:rPr>
        <w:t xml:space="preserve"> </w:t>
      </w:r>
      <w:r w:rsidR="00347F8C">
        <w:rPr>
          <w:rStyle w:val="aa"/>
          <w:rFonts w:ascii="Arial" w:eastAsia="Arial" w:hAnsi="Arial" w:cs="Arial"/>
          <w:i w:val="0"/>
          <w:iCs w:val="0"/>
          <w:color w:val="000000"/>
          <w:kern w:val="1"/>
          <w:sz w:val="22"/>
          <w:szCs w:val="22"/>
          <w:highlight w:val="white"/>
          <w:lang w:eastAsia="el-GR" w:bidi="hi-IN"/>
        </w:rPr>
        <w:t xml:space="preserve"> </w:t>
      </w:r>
      <w:r w:rsidR="00347F8C">
        <w:rPr>
          <w:rStyle w:val="aa"/>
          <w:rFonts w:ascii="Arial" w:eastAsia="Arial" w:hAnsi="Arial" w:cs="Arial"/>
          <w:i w:val="0"/>
          <w:iCs w:val="0"/>
          <w:color w:val="000000"/>
          <w:kern w:val="1"/>
          <w:sz w:val="22"/>
          <w:szCs w:val="22"/>
          <w:highlight w:val="white"/>
          <w:shd w:val="clear" w:color="auto" w:fill="FFFFFF"/>
          <w:lang w:eastAsia="el-GR" w:bidi="hi-IN"/>
        </w:rPr>
        <w:t xml:space="preserve">το  </w:t>
      </w:r>
      <w:r w:rsidR="00347F8C">
        <w:rPr>
          <w:rStyle w:val="aa"/>
          <w:rFonts w:ascii="Arial" w:eastAsia="Arial" w:hAnsi="Arial" w:cs="Arial"/>
          <w:i w:val="0"/>
          <w:iCs w:val="0"/>
          <w:color w:val="000000"/>
          <w:kern w:val="1"/>
          <w:sz w:val="22"/>
          <w:szCs w:val="22"/>
          <w:highlight w:val="white"/>
          <w:shd w:val="clear" w:color="auto" w:fill="FFFFFF"/>
          <w:lang w:eastAsia="el-GR"/>
        </w:rPr>
        <w:t xml:space="preserve"> </w:t>
      </w:r>
      <w:proofErr w:type="spellStart"/>
      <w:r w:rsidR="00347F8C">
        <w:rPr>
          <w:rStyle w:val="aa"/>
          <w:rFonts w:ascii="Arial" w:eastAsia="Arial" w:hAnsi="Arial" w:cs="Arial"/>
          <w:i w:val="0"/>
          <w:iCs w:val="0"/>
          <w:color w:val="000000"/>
          <w:kern w:val="1"/>
          <w:sz w:val="22"/>
          <w:szCs w:val="22"/>
          <w:highlight w:val="white"/>
          <w:shd w:val="clear" w:color="auto" w:fill="FFFFFF"/>
          <w:lang w:eastAsia="el-GR"/>
        </w:rPr>
        <w:t>υπ΄αριθμ</w:t>
      </w:r>
      <w:proofErr w:type="spellEnd"/>
      <w:r w:rsidR="00347F8C">
        <w:rPr>
          <w:rStyle w:val="aa"/>
          <w:rFonts w:ascii="Arial" w:eastAsia="Arial" w:hAnsi="Arial" w:cs="Arial"/>
          <w:i w:val="0"/>
          <w:iCs w:val="0"/>
          <w:color w:val="000000"/>
          <w:kern w:val="1"/>
          <w:sz w:val="22"/>
          <w:szCs w:val="22"/>
          <w:highlight w:val="white"/>
          <w:shd w:val="clear" w:color="auto" w:fill="FFFFFF"/>
          <w:lang w:eastAsia="el-GR"/>
        </w:rPr>
        <w:t xml:space="preserve">. 940/16-1-2020 έγγραφο </w:t>
      </w:r>
      <w:r w:rsidR="00347F8C">
        <w:rPr>
          <w:rStyle w:val="aa"/>
          <w:rFonts w:ascii="Arial" w:eastAsia="Arial" w:hAnsi="Arial" w:cs="Arial"/>
          <w:i w:val="0"/>
          <w:iCs w:val="0"/>
          <w:color w:val="000000"/>
          <w:kern w:val="1"/>
          <w:sz w:val="22"/>
          <w:szCs w:val="22"/>
          <w:highlight w:val="white"/>
          <w:shd w:val="clear" w:color="auto" w:fill="FFFFFF"/>
          <w:lang w:eastAsia="el-GR" w:bidi="hi-IN"/>
        </w:rPr>
        <w:t xml:space="preserve"> του   Αυτοτελούς Τμήματος </w:t>
      </w:r>
      <w:r w:rsidR="00347F8C" w:rsidRPr="00347F8C">
        <w:rPr>
          <w:rStyle w:val="aa"/>
          <w:rFonts w:ascii="Arial" w:eastAsia="Arial" w:hAnsi="Arial" w:cs="Arial"/>
          <w:i w:val="0"/>
          <w:iCs w:val="0"/>
          <w:color w:val="000000"/>
          <w:kern w:val="1"/>
          <w:sz w:val="22"/>
          <w:szCs w:val="22"/>
          <w:highlight w:val="white"/>
          <w:shd w:val="clear" w:color="auto" w:fill="FFFFFF"/>
          <w:lang w:eastAsia="el-GR" w:bidi="hi-IN"/>
        </w:rPr>
        <w:t>Πολιτισμού, Αθλητισμού και Τουρισμού</w:t>
      </w:r>
      <w:r w:rsidR="00347F8C">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347F8C">
        <w:rPr>
          <w:rStyle w:val="aa"/>
          <w:rFonts w:ascii="Arial" w:eastAsia="Arial" w:hAnsi="Arial" w:cs="Arial"/>
          <w:i w:val="0"/>
          <w:iCs w:val="0"/>
          <w:kern w:val="1"/>
          <w:sz w:val="22"/>
          <w:szCs w:val="22"/>
          <w:highlight w:val="white"/>
          <w:shd w:val="clear" w:color="auto" w:fill="FFFFFF"/>
          <w:lang w:eastAsia="el-GR" w:bidi="hi-IN"/>
        </w:rPr>
        <w:t xml:space="preserve"> του Δήμου</w:t>
      </w:r>
      <w:r w:rsidR="00347F8C">
        <w:rPr>
          <w:rStyle w:val="aa"/>
          <w:rFonts w:ascii="Arial" w:eastAsia="Arial" w:hAnsi="Arial" w:cs="Arial"/>
          <w:i w:val="0"/>
          <w:iCs w:val="0"/>
          <w:color w:val="000000"/>
          <w:kern w:val="1"/>
          <w:sz w:val="22"/>
          <w:szCs w:val="22"/>
          <w:highlight w:val="white"/>
          <w:shd w:val="clear" w:color="auto" w:fill="FFFFFF"/>
          <w:lang w:eastAsia="el-GR" w:bidi="hi-IN"/>
        </w:rPr>
        <w:t xml:space="preserve">  στο οποίο αναφέρονται:</w:t>
      </w:r>
    </w:p>
    <w:p w:rsidR="00C46E29" w:rsidRDefault="00C46E29" w:rsidP="00C46E29">
      <w:pPr>
        <w:tabs>
          <w:tab w:val="center" w:pos="8460"/>
        </w:tabs>
        <w:spacing w:line="276" w:lineRule="auto"/>
        <w:ind w:left="-170"/>
        <w:jc w:val="both"/>
      </w:pPr>
    </w:p>
    <w:p w:rsidR="00347F8C" w:rsidRPr="00347F8C" w:rsidRDefault="00347F8C" w:rsidP="00347F8C">
      <w:pPr>
        <w:spacing w:line="360" w:lineRule="auto"/>
        <w:jc w:val="both"/>
        <w:rPr>
          <w:rFonts w:ascii="Arial" w:hAnsi="Arial" w:cs="Arial"/>
          <w:i/>
          <w:sz w:val="22"/>
          <w:szCs w:val="22"/>
        </w:rPr>
      </w:pPr>
      <w:bookmarkStart w:id="0" w:name="__DdeLink__501_2608980402"/>
      <w:bookmarkStart w:id="1" w:name="__DdeLink__230_1182636854"/>
      <w:bookmarkStart w:id="2" w:name="__DdeLink__485_2606684785"/>
      <w:bookmarkEnd w:id="0"/>
      <w:bookmarkEnd w:id="1"/>
      <w:bookmarkEnd w:id="2"/>
      <w:r w:rsidRPr="00347F8C">
        <w:rPr>
          <w:rFonts w:ascii="Arial" w:hAnsi="Arial" w:cs="Arial"/>
          <w:i/>
          <w:sz w:val="22"/>
          <w:szCs w:val="22"/>
        </w:rPr>
        <w:t xml:space="preserve">Ο Δήμος </w:t>
      </w:r>
      <w:proofErr w:type="spellStart"/>
      <w:r w:rsidRPr="00347F8C">
        <w:rPr>
          <w:rFonts w:ascii="Arial" w:hAnsi="Arial" w:cs="Arial"/>
          <w:i/>
          <w:sz w:val="22"/>
          <w:szCs w:val="22"/>
        </w:rPr>
        <w:t>Λεβαδέων</w:t>
      </w:r>
      <w:proofErr w:type="spellEnd"/>
      <w:r w:rsidRPr="00347F8C">
        <w:rPr>
          <w:rFonts w:ascii="Arial" w:hAnsi="Arial" w:cs="Arial"/>
          <w:i/>
          <w:sz w:val="22"/>
          <w:szCs w:val="22"/>
        </w:rPr>
        <w:t xml:space="preserve"> σε συνεργασία με το  Σύλλογο </w:t>
      </w:r>
      <w:proofErr w:type="spellStart"/>
      <w:r w:rsidRPr="00347F8C">
        <w:rPr>
          <w:rFonts w:ascii="Arial" w:hAnsi="Arial" w:cs="Arial"/>
          <w:i/>
          <w:sz w:val="22"/>
          <w:szCs w:val="22"/>
        </w:rPr>
        <w:t>Ευρυτάνων</w:t>
      </w:r>
      <w:proofErr w:type="spellEnd"/>
      <w:r w:rsidRPr="00347F8C">
        <w:rPr>
          <w:rFonts w:ascii="Arial" w:hAnsi="Arial" w:cs="Arial"/>
          <w:i/>
          <w:sz w:val="22"/>
          <w:szCs w:val="22"/>
        </w:rPr>
        <w:t xml:space="preserve"> Επαρχίας Λιβαδειάς “Τα Άγραφα”  πρόκειται να συνδιοργανώσουν διήμερες εορταστικές εκδηλώσεις με τίτλο “</w:t>
      </w:r>
      <w:r w:rsidRPr="00347F8C">
        <w:rPr>
          <w:rStyle w:val="a5"/>
          <w:rFonts w:ascii="Arial" w:eastAsia="SimSun" w:hAnsi="Arial" w:cs="Arial"/>
          <w:b w:val="0"/>
          <w:bCs w:val="0"/>
          <w:i/>
          <w:kern w:val="1"/>
          <w:sz w:val="22"/>
          <w:szCs w:val="22"/>
          <w:highlight w:val="white"/>
          <w:lang w:bidi="hi-IN"/>
        </w:rPr>
        <w:t>3</w:t>
      </w:r>
      <w:r w:rsidRPr="00347F8C">
        <w:rPr>
          <w:rStyle w:val="a5"/>
          <w:rFonts w:ascii="Arial" w:eastAsia="SimSun" w:hAnsi="Arial" w:cs="Arial"/>
          <w:b w:val="0"/>
          <w:bCs w:val="0"/>
          <w:i/>
          <w:iCs/>
          <w:kern w:val="1"/>
          <w:sz w:val="22"/>
          <w:szCs w:val="22"/>
          <w:highlight w:val="white"/>
          <w:shd w:val="clear" w:color="auto" w:fill="FFFFFF"/>
          <w:vertAlign w:val="superscript"/>
          <w:lang w:bidi="hi-IN"/>
        </w:rPr>
        <w:t>ο</w:t>
      </w:r>
      <w:r w:rsidRPr="00347F8C">
        <w:rPr>
          <w:rStyle w:val="a5"/>
          <w:rFonts w:ascii="Arial" w:eastAsia="SimSun" w:hAnsi="Arial" w:cs="Arial"/>
          <w:b w:val="0"/>
          <w:bCs w:val="0"/>
          <w:i/>
          <w:iCs/>
          <w:kern w:val="1"/>
          <w:sz w:val="22"/>
          <w:szCs w:val="22"/>
          <w:highlight w:val="white"/>
          <w:shd w:val="clear" w:color="auto" w:fill="FFFFFF"/>
          <w:lang w:bidi="hi-IN"/>
        </w:rPr>
        <w:t xml:space="preserve"> </w:t>
      </w:r>
      <w:proofErr w:type="spellStart"/>
      <w:r w:rsidRPr="00347F8C">
        <w:rPr>
          <w:rStyle w:val="a5"/>
          <w:rFonts w:ascii="Arial" w:eastAsia="SimSun" w:hAnsi="Arial" w:cs="Arial"/>
          <w:b w:val="0"/>
          <w:bCs w:val="0"/>
          <w:i/>
          <w:iCs/>
          <w:kern w:val="1"/>
          <w:sz w:val="22"/>
          <w:szCs w:val="22"/>
          <w:highlight w:val="white"/>
          <w:shd w:val="clear" w:color="auto" w:fill="FFFFFF"/>
          <w:lang w:bidi="hi-IN"/>
        </w:rPr>
        <w:t>Παμβοιωτικό</w:t>
      </w:r>
      <w:proofErr w:type="spellEnd"/>
      <w:r w:rsidRPr="00347F8C">
        <w:rPr>
          <w:rStyle w:val="a5"/>
          <w:rFonts w:ascii="Arial" w:eastAsia="SimSun" w:hAnsi="Arial" w:cs="Arial"/>
          <w:b w:val="0"/>
          <w:bCs w:val="0"/>
          <w:i/>
          <w:iCs/>
          <w:kern w:val="1"/>
          <w:sz w:val="22"/>
          <w:szCs w:val="22"/>
          <w:highlight w:val="white"/>
          <w:shd w:val="clear" w:color="auto" w:fill="FFFFFF"/>
          <w:lang w:bidi="hi-IN"/>
        </w:rPr>
        <w:t xml:space="preserve"> Φεστιβάλ Παραδοσιακών Χορών</w:t>
      </w:r>
      <w:r w:rsidRPr="00347F8C">
        <w:rPr>
          <w:rFonts w:ascii="Arial" w:hAnsi="Arial" w:cs="Arial"/>
          <w:i/>
          <w:sz w:val="22"/>
          <w:szCs w:val="22"/>
        </w:rPr>
        <w:t xml:space="preserve">”. </w:t>
      </w:r>
    </w:p>
    <w:p w:rsidR="00347F8C" w:rsidRPr="00347F8C" w:rsidRDefault="00347F8C" w:rsidP="00347F8C">
      <w:pPr>
        <w:spacing w:line="360" w:lineRule="auto"/>
        <w:jc w:val="both"/>
        <w:rPr>
          <w:rFonts w:ascii="Arial" w:hAnsi="Arial" w:cs="Arial"/>
          <w:i/>
          <w:sz w:val="22"/>
          <w:szCs w:val="22"/>
        </w:rPr>
      </w:pPr>
      <w:r w:rsidRPr="00347F8C">
        <w:rPr>
          <w:rFonts w:ascii="Arial" w:hAnsi="Arial" w:cs="Arial"/>
          <w:i/>
          <w:sz w:val="22"/>
          <w:szCs w:val="22"/>
        </w:rPr>
        <w:t xml:space="preserve">Οι εκδηλώσεις που θα πραγματοποιηθούν στο πλαίσιο του </w:t>
      </w:r>
      <w:r w:rsidRPr="00347F8C">
        <w:rPr>
          <w:rStyle w:val="a5"/>
          <w:rFonts w:ascii="Arial" w:eastAsia="SimSun" w:hAnsi="Arial" w:cs="Arial"/>
          <w:b w:val="0"/>
          <w:bCs w:val="0"/>
          <w:i/>
          <w:kern w:val="1"/>
          <w:sz w:val="22"/>
          <w:szCs w:val="22"/>
          <w:highlight w:val="white"/>
          <w:lang w:bidi="hi-IN"/>
        </w:rPr>
        <w:t>3</w:t>
      </w:r>
      <w:r w:rsidRPr="00347F8C">
        <w:rPr>
          <w:rStyle w:val="a5"/>
          <w:rFonts w:ascii="Arial" w:eastAsia="SimSun" w:hAnsi="Arial" w:cs="Arial"/>
          <w:b w:val="0"/>
          <w:bCs w:val="0"/>
          <w:i/>
          <w:iCs/>
          <w:kern w:val="1"/>
          <w:sz w:val="22"/>
          <w:szCs w:val="22"/>
          <w:highlight w:val="white"/>
          <w:shd w:val="clear" w:color="auto" w:fill="FFFFFF"/>
          <w:vertAlign w:val="superscript"/>
          <w:lang w:bidi="hi-IN"/>
        </w:rPr>
        <w:t>ο</w:t>
      </w:r>
      <w:r w:rsidRPr="00347F8C">
        <w:rPr>
          <w:rStyle w:val="a5"/>
          <w:rFonts w:ascii="Arial" w:eastAsia="SimSun" w:hAnsi="Arial" w:cs="Arial"/>
          <w:b w:val="0"/>
          <w:bCs w:val="0"/>
          <w:i/>
          <w:iCs/>
          <w:kern w:val="1"/>
          <w:sz w:val="22"/>
          <w:szCs w:val="22"/>
          <w:shd w:val="clear" w:color="auto" w:fill="FFFFFF"/>
          <w:vertAlign w:val="superscript"/>
          <w:lang w:bidi="hi-IN"/>
        </w:rPr>
        <w:t>υ</w:t>
      </w:r>
      <w:r w:rsidRPr="00347F8C">
        <w:rPr>
          <w:rFonts w:ascii="Arial" w:hAnsi="Arial" w:cs="Arial"/>
          <w:i/>
          <w:sz w:val="22"/>
          <w:szCs w:val="22"/>
        </w:rPr>
        <w:t xml:space="preserve"> </w:t>
      </w:r>
      <w:proofErr w:type="spellStart"/>
      <w:r w:rsidRPr="00347F8C">
        <w:rPr>
          <w:rFonts w:ascii="Arial" w:hAnsi="Arial" w:cs="Arial"/>
          <w:i/>
          <w:sz w:val="22"/>
          <w:szCs w:val="22"/>
        </w:rPr>
        <w:t>Παμβοιωτικού</w:t>
      </w:r>
      <w:proofErr w:type="spellEnd"/>
      <w:r w:rsidRPr="00347F8C">
        <w:rPr>
          <w:rFonts w:ascii="Arial" w:hAnsi="Arial" w:cs="Arial"/>
          <w:i/>
          <w:sz w:val="22"/>
          <w:szCs w:val="22"/>
        </w:rPr>
        <w:t xml:space="preserve"> Φεστιβάλ Παραδοσιακών Χορών συμβάλλουν στη διάσωση και διάδοση των τοπικών εθίμων και παραδόσεων καθώς και στην περαιτέρω ανάπτυξη και βελτίωση του επιπέδου ζωής των δημοτών, καθώς προάγουν τα πολιτιστικά και πνευματικά τους ενδιαφέροντα. </w:t>
      </w:r>
    </w:p>
    <w:p w:rsidR="00347F8C" w:rsidRPr="00347F8C" w:rsidRDefault="00347F8C" w:rsidP="00347F8C">
      <w:pPr>
        <w:spacing w:line="360" w:lineRule="auto"/>
        <w:jc w:val="both"/>
        <w:rPr>
          <w:rFonts w:ascii="Arial" w:hAnsi="Arial" w:cs="Arial"/>
          <w:i/>
          <w:sz w:val="22"/>
          <w:szCs w:val="22"/>
        </w:rPr>
      </w:pPr>
      <w:r w:rsidRPr="00347F8C">
        <w:rPr>
          <w:rFonts w:ascii="Arial" w:hAnsi="Arial" w:cs="Arial"/>
          <w:i/>
          <w:sz w:val="22"/>
          <w:szCs w:val="22"/>
        </w:rPr>
        <w:t xml:space="preserve">Οι εκδηλώσεις που προγραμματίζονται να πραγματοποιηθούν το διήμερο είναι οι ακόλουθες:              </w:t>
      </w:r>
    </w:p>
    <w:p w:rsidR="00347F8C" w:rsidRPr="00347F8C" w:rsidRDefault="00347F8C" w:rsidP="00347F8C">
      <w:pPr>
        <w:jc w:val="both"/>
        <w:rPr>
          <w:rFonts w:ascii="Arial" w:hAnsi="Arial" w:cs="Arial"/>
          <w:i/>
          <w:sz w:val="22"/>
          <w:szCs w:val="22"/>
        </w:rPr>
      </w:pPr>
      <w:r w:rsidRPr="00347F8C">
        <w:rPr>
          <w:rFonts w:ascii="Arial" w:hAnsi="Arial" w:cs="Arial"/>
          <w:b/>
          <w:bCs/>
          <w:i/>
          <w:color w:val="000000"/>
          <w:sz w:val="22"/>
          <w:szCs w:val="22"/>
          <w:u w:val="single"/>
        </w:rPr>
        <w:t>Κοινότητα Λιβαδειάς</w:t>
      </w:r>
    </w:p>
    <w:p w:rsidR="00347F8C" w:rsidRPr="00347F8C" w:rsidRDefault="00347F8C" w:rsidP="00347F8C">
      <w:pPr>
        <w:jc w:val="both"/>
        <w:rPr>
          <w:rFonts w:ascii="Arial" w:hAnsi="Arial" w:cs="Arial"/>
          <w:b/>
          <w:bCs/>
          <w:i/>
          <w:sz w:val="22"/>
          <w:szCs w:val="22"/>
        </w:rPr>
      </w:pPr>
    </w:p>
    <w:p w:rsidR="00347F8C" w:rsidRPr="00347F8C" w:rsidRDefault="00347F8C" w:rsidP="00347F8C">
      <w:pPr>
        <w:jc w:val="both"/>
        <w:rPr>
          <w:rFonts w:ascii="Arial" w:hAnsi="Arial" w:cs="Arial"/>
          <w:i/>
          <w:sz w:val="22"/>
          <w:szCs w:val="22"/>
        </w:rPr>
      </w:pPr>
      <w:r w:rsidRPr="00347F8C">
        <w:rPr>
          <w:rFonts w:ascii="Arial" w:eastAsia="SimSun" w:hAnsi="Arial" w:cs="Arial"/>
          <w:b/>
          <w:bCs/>
          <w:i/>
          <w:kern w:val="2"/>
          <w:sz w:val="22"/>
          <w:szCs w:val="22"/>
          <w:lang w:bidi="hi-IN"/>
        </w:rPr>
        <w:t>Σάββατο 21</w:t>
      </w:r>
      <w:r w:rsidRPr="00347F8C">
        <w:rPr>
          <w:rFonts w:ascii="Arial" w:hAnsi="Arial" w:cs="Arial"/>
          <w:b/>
          <w:bCs/>
          <w:i/>
          <w:sz w:val="22"/>
          <w:szCs w:val="22"/>
        </w:rPr>
        <w:t xml:space="preserve">/3/2020 </w:t>
      </w:r>
      <w:r w:rsidRPr="00347F8C">
        <w:rPr>
          <w:rFonts w:ascii="Arial" w:hAnsi="Arial" w:cs="Arial"/>
          <w:i/>
          <w:sz w:val="22"/>
          <w:szCs w:val="22"/>
        </w:rPr>
        <w:t xml:space="preserve">   </w:t>
      </w:r>
      <w:r w:rsidRPr="00347F8C">
        <w:rPr>
          <w:rFonts w:ascii="Arial" w:hAnsi="Arial" w:cs="Arial"/>
          <w:b/>
          <w:bCs/>
          <w:i/>
          <w:sz w:val="22"/>
          <w:szCs w:val="22"/>
        </w:rPr>
        <w:t xml:space="preserve">Κεντρική Πλατεία Λιβαδειάς </w:t>
      </w:r>
    </w:p>
    <w:p w:rsidR="00347F8C" w:rsidRPr="00347F8C" w:rsidRDefault="00347F8C" w:rsidP="00347F8C">
      <w:pPr>
        <w:tabs>
          <w:tab w:val="left" w:pos="-113"/>
        </w:tabs>
        <w:jc w:val="both"/>
        <w:rPr>
          <w:rFonts w:ascii="Arial" w:hAnsi="Arial" w:cs="Arial"/>
          <w:i/>
          <w:sz w:val="22"/>
          <w:szCs w:val="22"/>
        </w:rPr>
      </w:pPr>
      <w:r w:rsidRPr="00347F8C">
        <w:rPr>
          <w:rFonts w:ascii="Arial" w:hAnsi="Arial" w:cs="Arial"/>
          <w:b/>
          <w:bCs/>
          <w:i/>
          <w:color w:val="000000"/>
          <w:sz w:val="22"/>
          <w:szCs w:val="22"/>
        </w:rPr>
        <w:t xml:space="preserve">11:00 </w:t>
      </w:r>
      <w:r w:rsidRPr="00347F8C">
        <w:rPr>
          <w:rFonts w:ascii="Arial" w:hAnsi="Arial" w:cs="Arial"/>
          <w:bCs/>
          <w:i/>
          <w:color w:val="000000"/>
          <w:sz w:val="22"/>
          <w:szCs w:val="22"/>
        </w:rPr>
        <w:t>Θα χορέψουν τα</w:t>
      </w:r>
      <w:r w:rsidRPr="00347F8C">
        <w:rPr>
          <w:rFonts w:ascii="Arial" w:hAnsi="Arial" w:cs="Arial"/>
          <w:b/>
          <w:bCs/>
          <w:i/>
          <w:color w:val="000000"/>
          <w:sz w:val="22"/>
          <w:szCs w:val="22"/>
        </w:rPr>
        <w:t xml:space="preserve"> </w:t>
      </w:r>
      <w:r w:rsidRPr="00347F8C">
        <w:rPr>
          <w:rFonts w:ascii="Arial" w:hAnsi="Arial" w:cs="Arial"/>
          <w:i/>
          <w:sz w:val="22"/>
          <w:szCs w:val="22"/>
        </w:rPr>
        <w:t xml:space="preserve">Παιδικά – Εφηβικά χορευτικά τμήματα  </w:t>
      </w:r>
    </w:p>
    <w:p w:rsidR="00347F8C" w:rsidRPr="00347F8C" w:rsidRDefault="00347F8C" w:rsidP="00347F8C">
      <w:pPr>
        <w:tabs>
          <w:tab w:val="left" w:pos="-113"/>
        </w:tabs>
        <w:jc w:val="both"/>
        <w:rPr>
          <w:rFonts w:ascii="Arial" w:hAnsi="Arial" w:cs="Arial"/>
          <w:b/>
          <w:bCs/>
          <w:i/>
          <w:sz w:val="22"/>
          <w:szCs w:val="22"/>
        </w:rPr>
      </w:pPr>
    </w:p>
    <w:p w:rsidR="00347F8C" w:rsidRPr="00347F8C" w:rsidRDefault="00347F8C" w:rsidP="00347F8C">
      <w:pPr>
        <w:jc w:val="both"/>
        <w:rPr>
          <w:rFonts w:ascii="Arial" w:hAnsi="Arial" w:cs="Arial"/>
          <w:i/>
          <w:sz w:val="22"/>
          <w:szCs w:val="22"/>
        </w:rPr>
      </w:pPr>
      <w:r w:rsidRPr="00347F8C">
        <w:rPr>
          <w:rFonts w:ascii="Arial" w:eastAsia="SimSun" w:hAnsi="Arial" w:cs="Arial"/>
          <w:b/>
          <w:bCs/>
          <w:i/>
          <w:kern w:val="2"/>
          <w:sz w:val="22"/>
          <w:szCs w:val="22"/>
          <w:lang w:bidi="hi-IN"/>
        </w:rPr>
        <w:t xml:space="preserve">Κυριακή 22/3/2020 </w:t>
      </w:r>
      <w:r w:rsidRPr="00347F8C">
        <w:rPr>
          <w:rFonts w:ascii="Arial" w:hAnsi="Arial" w:cs="Arial"/>
          <w:i/>
          <w:sz w:val="22"/>
          <w:szCs w:val="22"/>
        </w:rPr>
        <w:t xml:space="preserve">   </w:t>
      </w:r>
      <w:r w:rsidRPr="00347F8C">
        <w:rPr>
          <w:rFonts w:ascii="Arial" w:eastAsia="SimSun" w:hAnsi="Arial" w:cs="Arial"/>
          <w:b/>
          <w:bCs/>
          <w:i/>
          <w:kern w:val="2"/>
          <w:sz w:val="22"/>
          <w:szCs w:val="22"/>
          <w:lang w:bidi="hi-IN"/>
        </w:rPr>
        <w:t>Κλειστό Γυμναστήριο Λιβαδειάς</w:t>
      </w:r>
    </w:p>
    <w:p w:rsidR="00347F8C" w:rsidRPr="00347F8C" w:rsidRDefault="00347F8C" w:rsidP="00347F8C">
      <w:pPr>
        <w:jc w:val="both"/>
        <w:rPr>
          <w:rFonts w:ascii="Arial" w:hAnsi="Arial" w:cs="Arial"/>
          <w:i/>
          <w:sz w:val="22"/>
          <w:szCs w:val="22"/>
        </w:rPr>
      </w:pPr>
      <w:r w:rsidRPr="00347F8C">
        <w:rPr>
          <w:rFonts w:ascii="Arial" w:eastAsia="SimSun" w:hAnsi="Arial" w:cs="Arial"/>
          <w:b/>
          <w:bCs/>
          <w:i/>
          <w:color w:val="000000"/>
          <w:kern w:val="2"/>
          <w:sz w:val="22"/>
          <w:szCs w:val="22"/>
          <w:lang w:bidi="hi-IN"/>
        </w:rPr>
        <w:t xml:space="preserve">11:00  </w:t>
      </w:r>
      <w:r w:rsidRPr="00347F8C">
        <w:rPr>
          <w:rFonts w:ascii="Arial" w:hAnsi="Arial" w:cs="Arial"/>
          <w:bCs/>
          <w:i/>
          <w:color w:val="000000"/>
          <w:sz w:val="22"/>
          <w:szCs w:val="22"/>
        </w:rPr>
        <w:t>Θα χορέψουν τα</w:t>
      </w:r>
      <w:r w:rsidRPr="00347F8C">
        <w:rPr>
          <w:rFonts w:ascii="Arial" w:hAnsi="Arial" w:cs="Arial"/>
          <w:b/>
          <w:bCs/>
          <w:i/>
          <w:color w:val="000000"/>
          <w:sz w:val="22"/>
          <w:szCs w:val="22"/>
        </w:rPr>
        <w:t xml:space="preserve"> </w:t>
      </w:r>
      <w:r w:rsidRPr="00347F8C">
        <w:rPr>
          <w:rFonts w:ascii="Arial" w:hAnsi="Arial" w:cs="Arial"/>
          <w:i/>
          <w:sz w:val="22"/>
          <w:szCs w:val="22"/>
        </w:rPr>
        <w:t xml:space="preserve">Ενήλικα χορευτικά τμήματα  </w:t>
      </w:r>
    </w:p>
    <w:p w:rsidR="00347F8C" w:rsidRPr="00347F8C" w:rsidRDefault="00347F8C" w:rsidP="00347F8C">
      <w:pPr>
        <w:jc w:val="both"/>
        <w:rPr>
          <w:rFonts w:ascii="Arial" w:hAnsi="Arial" w:cs="Arial"/>
          <w:i/>
          <w:sz w:val="22"/>
          <w:szCs w:val="22"/>
        </w:rPr>
      </w:pPr>
    </w:p>
    <w:p w:rsidR="00347F8C" w:rsidRPr="00347F8C" w:rsidRDefault="00347F8C" w:rsidP="00347F8C">
      <w:pPr>
        <w:pStyle w:val="af9"/>
        <w:ind w:left="0"/>
        <w:jc w:val="both"/>
        <w:rPr>
          <w:rFonts w:ascii="Arial" w:hAnsi="Arial" w:cs="Arial"/>
          <w:i/>
          <w:sz w:val="22"/>
          <w:szCs w:val="22"/>
        </w:rPr>
      </w:pPr>
      <w:r w:rsidRPr="00347F8C">
        <w:rPr>
          <w:rFonts w:ascii="Arial" w:hAnsi="Arial" w:cs="Arial"/>
          <w:i/>
          <w:color w:val="000000"/>
          <w:sz w:val="22"/>
          <w:szCs w:val="22"/>
        </w:rPr>
        <w:t>Καλείται σύμφωνα με τα παραπάνω το Δημοτικό Συμβούλιο, λαμβάνοντας υπ’ όψιν:</w:t>
      </w:r>
    </w:p>
    <w:p w:rsidR="00347F8C" w:rsidRPr="00347F8C" w:rsidRDefault="00347F8C" w:rsidP="00347F8C">
      <w:pPr>
        <w:pStyle w:val="af9"/>
        <w:ind w:left="0"/>
        <w:jc w:val="both"/>
        <w:rPr>
          <w:rFonts w:ascii="Arial" w:hAnsi="Arial" w:cs="Arial"/>
          <w:i/>
          <w:sz w:val="22"/>
          <w:szCs w:val="22"/>
        </w:rPr>
      </w:pPr>
    </w:p>
    <w:p w:rsidR="00347F8C" w:rsidRPr="00347F8C" w:rsidRDefault="00347F8C" w:rsidP="00347F8C">
      <w:pPr>
        <w:pStyle w:val="af9"/>
        <w:numPr>
          <w:ilvl w:val="0"/>
          <w:numId w:val="8"/>
        </w:numPr>
        <w:spacing w:after="200" w:line="276" w:lineRule="auto"/>
        <w:jc w:val="both"/>
        <w:rPr>
          <w:rFonts w:ascii="Arial" w:hAnsi="Arial" w:cs="Arial"/>
          <w:i/>
          <w:sz w:val="22"/>
          <w:szCs w:val="22"/>
        </w:rPr>
      </w:pPr>
      <w:r w:rsidRPr="00347F8C">
        <w:rPr>
          <w:rFonts w:ascii="Arial" w:hAnsi="Arial" w:cs="Arial"/>
          <w:i/>
          <w:color w:val="000000"/>
          <w:sz w:val="22"/>
          <w:szCs w:val="22"/>
        </w:rPr>
        <w:t xml:space="preserve">Τις διατάξεις του άρθρου </w:t>
      </w:r>
      <w:r w:rsidRPr="00347F8C">
        <w:rPr>
          <w:rFonts w:ascii="Arial" w:hAnsi="Arial" w:cs="Arial"/>
          <w:b/>
          <w:bCs/>
          <w:i/>
          <w:color w:val="000000"/>
          <w:sz w:val="22"/>
          <w:szCs w:val="22"/>
        </w:rPr>
        <w:t>75</w:t>
      </w:r>
      <w:r w:rsidRPr="00347F8C">
        <w:rPr>
          <w:rFonts w:ascii="Arial" w:hAnsi="Arial" w:cs="Arial"/>
          <w:i/>
          <w:color w:val="000000"/>
          <w:sz w:val="22"/>
          <w:szCs w:val="22"/>
        </w:rPr>
        <w:t xml:space="preserve">  παρ. στ, </w:t>
      </w:r>
      <w:proofErr w:type="spellStart"/>
      <w:r w:rsidRPr="00347F8C">
        <w:rPr>
          <w:rFonts w:ascii="Arial" w:hAnsi="Arial" w:cs="Arial"/>
          <w:i/>
          <w:color w:val="000000"/>
          <w:sz w:val="22"/>
          <w:szCs w:val="22"/>
        </w:rPr>
        <w:t>εδ</w:t>
      </w:r>
      <w:proofErr w:type="spellEnd"/>
      <w:r w:rsidRPr="00347F8C">
        <w:rPr>
          <w:rFonts w:ascii="Arial" w:hAnsi="Arial" w:cs="Arial"/>
          <w:i/>
          <w:color w:val="000000"/>
          <w:sz w:val="22"/>
          <w:szCs w:val="22"/>
        </w:rPr>
        <w:t xml:space="preserve">. 8, του Ν. 3463/2006 </w:t>
      </w:r>
    </w:p>
    <w:p w:rsidR="00347F8C" w:rsidRPr="00347F8C" w:rsidRDefault="00347F8C" w:rsidP="00347F8C">
      <w:pPr>
        <w:pStyle w:val="af9"/>
        <w:numPr>
          <w:ilvl w:val="0"/>
          <w:numId w:val="8"/>
        </w:numPr>
        <w:spacing w:after="200" w:line="276" w:lineRule="auto"/>
        <w:jc w:val="both"/>
        <w:rPr>
          <w:rFonts w:ascii="Arial" w:hAnsi="Arial" w:cs="Arial"/>
          <w:i/>
          <w:sz w:val="22"/>
          <w:szCs w:val="22"/>
        </w:rPr>
      </w:pPr>
      <w:r w:rsidRPr="00347F8C">
        <w:rPr>
          <w:rFonts w:ascii="Arial" w:hAnsi="Arial" w:cs="Arial"/>
          <w:i/>
          <w:color w:val="000000"/>
          <w:sz w:val="22"/>
          <w:szCs w:val="22"/>
        </w:rPr>
        <w:t xml:space="preserve">Το  υπ’ </w:t>
      </w:r>
      <w:proofErr w:type="spellStart"/>
      <w:r w:rsidRPr="00347F8C">
        <w:rPr>
          <w:rFonts w:ascii="Arial" w:hAnsi="Arial" w:cs="Arial"/>
          <w:i/>
          <w:color w:val="000000"/>
          <w:sz w:val="22"/>
          <w:szCs w:val="22"/>
        </w:rPr>
        <w:t>αριθμ</w:t>
      </w:r>
      <w:proofErr w:type="spellEnd"/>
      <w:r w:rsidRPr="00347F8C">
        <w:rPr>
          <w:rFonts w:ascii="Arial" w:hAnsi="Arial" w:cs="Arial"/>
          <w:i/>
          <w:color w:val="000000"/>
          <w:sz w:val="22"/>
          <w:szCs w:val="22"/>
        </w:rPr>
        <w:t xml:space="preserve">. 889/27.12.2019 έγγραφο του Συλλόγου </w:t>
      </w:r>
      <w:proofErr w:type="spellStart"/>
      <w:r w:rsidRPr="00347F8C">
        <w:rPr>
          <w:rFonts w:ascii="Arial" w:hAnsi="Arial" w:cs="Arial"/>
          <w:i/>
          <w:color w:val="000000"/>
          <w:sz w:val="22"/>
          <w:szCs w:val="22"/>
        </w:rPr>
        <w:t>Ευρυτάνων</w:t>
      </w:r>
      <w:proofErr w:type="spellEnd"/>
      <w:r w:rsidRPr="00347F8C">
        <w:rPr>
          <w:rFonts w:ascii="Arial" w:hAnsi="Arial" w:cs="Arial"/>
          <w:i/>
          <w:color w:val="000000"/>
          <w:sz w:val="22"/>
          <w:szCs w:val="22"/>
        </w:rPr>
        <w:t xml:space="preserve"> </w:t>
      </w:r>
      <w:r w:rsidRPr="00347F8C">
        <w:rPr>
          <w:rFonts w:ascii="Arial" w:hAnsi="Arial" w:cs="Arial"/>
          <w:i/>
          <w:sz w:val="22"/>
          <w:szCs w:val="22"/>
        </w:rPr>
        <w:t xml:space="preserve">Επαρχίας Λιβαδειάς “Τα Άγραφα”  (Αρ. </w:t>
      </w:r>
      <w:proofErr w:type="spellStart"/>
      <w:r w:rsidRPr="00347F8C">
        <w:rPr>
          <w:rFonts w:ascii="Arial" w:hAnsi="Arial" w:cs="Arial"/>
          <w:i/>
          <w:sz w:val="22"/>
          <w:szCs w:val="22"/>
        </w:rPr>
        <w:t>Πρωτ</w:t>
      </w:r>
      <w:proofErr w:type="spellEnd"/>
      <w:r w:rsidRPr="00347F8C">
        <w:rPr>
          <w:rFonts w:ascii="Arial" w:hAnsi="Arial" w:cs="Arial"/>
          <w:i/>
          <w:sz w:val="22"/>
          <w:szCs w:val="22"/>
        </w:rPr>
        <w:t>. Εισερχόμενου 573/10.1.2020)</w:t>
      </w:r>
    </w:p>
    <w:p w:rsidR="00347F8C" w:rsidRPr="00347F8C" w:rsidRDefault="00347F8C" w:rsidP="00347F8C">
      <w:pPr>
        <w:pStyle w:val="af9"/>
        <w:jc w:val="both"/>
        <w:rPr>
          <w:rFonts w:ascii="Arial" w:hAnsi="Arial" w:cs="Arial"/>
          <w:i/>
          <w:sz w:val="22"/>
          <w:szCs w:val="22"/>
        </w:rPr>
      </w:pPr>
    </w:p>
    <w:p w:rsidR="00347F8C" w:rsidRPr="00347F8C" w:rsidRDefault="00347F8C" w:rsidP="00347F8C">
      <w:pPr>
        <w:pStyle w:val="af9"/>
        <w:ind w:left="0"/>
        <w:jc w:val="both"/>
        <w:rPr>
          <w:rFonts w:ascii="Arial" w:hAnsi="Arial" w:cs="Arial"/>
          <w:i/>
          <w:sz w:val="22"/>
          <w:szCs w:val="22"/>
        </w:rPr>
      </w:pPr>
      <w:r w:rsidRPr="00347F8C">
        <w:rPr>
          <w:rFonts w:ascii="Arial" w:hAnsi="Arial" w:cs="Arial"/>
          <w:i/>
          <w:color w:val="000000"/>
          <w:sz w:val="22"/>
          <w:szCs w:val="22"/>
        </w:rPr>
        <w:t xml:space="preserve">Να εγκρίνει </w:t>
      </w:r>
      <w:r w:rsidRPr="00347F8C">
        <w:rPr>
          <w:rFonts w:ascii="Arial" w:hAnsi="Arial" w:cs="Arial"/>
          <w:i/>
          <w:sz w:val="22"/>
          <w:szCs w:val="22"/>
        </w:rPr>
        <w:t xml:space="preserve">τη </w:t>
      </w:r>
      <w:proofErr w:type="spellStart"/>
      <w:r w:rsidRPr="00347F8C">
        <w:rPr>
          <w:rFonts w:ascii="Arial" w:hAnsi="Arial" w:cs="Arial"/>
          <w:i/>
          <w:sz w:val="22"/>
          <w:szCs w:val="22"/>
        </w:rPr>
        <w:t>συνδιοργάνωση</w:t>
      </w:r>
      <w:proofErr w:type="spellEnd"/>
      <w:r w:rsidRPr="00347F8C">
        <w:rPr>
          <w:rFonts w:ascii="Arial" w:hAnsi="Arial" w:cs="Arial"/>
          <w:i/>
          <w:sz w:val="22"/>
          <w:szCs w:val="22"/>
        </w:rPr>
        <w:t xml:space="preserve"> για την πραγματοποίηση του </w:t>
      </w:r>
      <w:r w:rsidRPr="00347F8C">
        <w:rPr>
          <w:rStyle w:val="a5"/>
          <w:rFonts w:ascii="Arial" w:eastAsia="SimSun" w:hAnsi="Arial" w:cs="Arial"/>
          <w:b w:val="0"/>
          <w:bCs w:val="0"/>
          <w:i/>
          <w:kern w:val="1"/>
          <w:sz w:val="22"/>
          <w:szCs w:val="22"/>
          <w:highlight w:val="white"/>
          <w:lang w:bidi="hi-IN"/>
        </w:rPr>
        <w:t>3</w:t>
      </w:r>
      <w:r w:rsidRPr="00347F8C">
        <w:rPr>
          <w:rStyle w:val="a5"/>
          <w:rFonts w:ascii="Arial" w:eastAsia="SimSun" w:hAnsi="Arial" w:cs="Arial"/>
          <w:b w:val="0"/>
          <w:bCs w:val="0"/>
          <w:i/>
          <w:iCs/>
          <w:kern w:val="1"/>
          <w:sz w:val="22"/>
          <w:szCs w:val="22"/>
          <w:highlight w:val="white"/>
          <w:shd w:val="clear" w:color="auto" w:fill="FFFFFF"/>
          <w:vertAlign w:val="superscript"/>
          <w:lang w:bidi="hi-IN"/>
        </w:rPr>
        <w:t>ου</w:t>
      </w:r>
      <w:r w:rsidRPr="00347F8C">
        <w:rPr>
          <w:rStyle w:val="a5"/>
          <w:rFonts w:ascii="Arial" w:eastAsia="SimSun" w:hAnsi="Arial" w:cs="Arial"/>
          <w:b w:val="0"/>
          <w:bCs w:val="0"/>
          <w:i/>
          <w:iCs/>
          <w:kern w:val="1"/>
          <w:sz w:val="22"/>
          <w:szCs w:val="22"/>
          <w:highlight w:val="white"/>
          <w:shd w:val="clear" w:color="auto" w:fill="FFFFFF"/>
          <w:lang w:bidi="hi-IN"/>
        </w:rPr>
        <w:t xml:space="preserve"> </w:t>
      </w:r>
      <w:proofErr w:type="spellStart"/>
      <w:r w:rsidRPr="00347F8C">
        <w:rPr>
          <w:rStyle w:val="a5"/>
          <w:rFonts w:ascii="Arial" w:eastAsia="SimSun" w:hAnsi="Arial" w:cs="Arial"/>
          <w:b w:val="0"/>
          <w:bCs w:val="0"/>
          <w:i/>
          <w:iCs/>
          <w:kern w:val="1"/>
          <w:sz w:val="22"/>
          <w:szCs w:val="22"/>
          <w:highlight w:val="white"/>
          <w:shd w:val="clear" w:color="auto" w:fill="FFFFFF"/>
          <w:lang w:bidi="hi-IN"/>
        </w:rPr>
        <w:t>Παμβοιωτικού</w:t>
      </w:r>
      <w:proofErr w:type="spellEnd"/>
      <w:r w:rsidRPr="00347F8C">
        <w:rPr>
          <w:rStyle w:val="a5"/>
          <w:rFonts w:ascii="Arial" w:eastAsia="SimSun" w:hAnsi="Arial" w:cs="Arial"/>
          <w:b w:val="0"/>
          <w:bCs w:val="0"/>
          <w:i/>
          <w:iCs/>
          <w:kern w:val="1"/>
          <w:sz w:val="22"/>
          <w:szCs w:val="22"/>
          <w:highlight w:val="white"/>
          <w:shd w:val="clear" w:color="auto" w:fill="FFFFFF"/>
          <w:lang w:bidi="hi-IN"/>
        </w:rPr>
        <w:t xml:space="preserve"> Φεστιβάλ Παραδοσιακών Χορών</w:t>
      </w:r>
      <w:r w:rsidRPr="00347F8C">
        <w:rPr>
          <w:rFonts w:ascii="Arial" w:hAnsi="Arial" w:cs="Arial"/>
          <w:i/>
          <w:color w:val="000000"/>
          <w:sz w:val="22"/>
          <w:szCs w:val="22"/>
        </w:rPr>
        <w:t>.</w:t>
      </w:r>
    </w:p>
    <w:p w:rsidR="001C44E5" w:rsidRPr="00F31E65" w:rsidRDefault="00F31E65" w:rsidP="00347F8C">
      <w:pPr>
        <w:pStyle w:val="ad"/>
        <w:spacing w:before="240"/>
        <w:jc w:val="left"/>
        <w:rPr>
          <w:rFonts w:ascii="Arial" w:hAnsi="Arial" w:cs="Arial"/>
          <w:i/>
          <w:iCs/>
          <w:color w:val="FF0000"/>
          <w:sz w:val="22"/>
          <w:szCs w:val="22"/>
        </w:rPr>
      </w:pPr>
      <w:r w:rsidRPr="00F31E65">
        <w:rPr>
          <w:rFonts w:ascii="Arial" w:hAnsi="Arial" w:cs="Arial"/>
          <w:sz w:val="22"/>
          <w:szCs w:val="22"/>
        </w:rPr>
        <w:t xml:space="preserve">    </w:t>
      </w:r>
    </w:p>
    <w:p w:rsidR="001F0C59" w:rsidRDefault="001F0C59" w:rsidP="001F0C59">
      <w:pPr>
        <w:jc w:val="both"/>
      </w:pPr>
      <w:r>
        <w:rPr>
          <w:rFonts w:ascii="Arial" w:eastAsia="Arial" w:hAnsi="Arial" w:cs="Arial"/>
          <w:iCs/>
          <w:color w:val="000000"/>
          <w:kern w:val="1"/>
          <w:sz w:val="22"/>
          <w:szCs w:val="22"/>
          <w:highlight w:val="white"/>
          <w:lang w:eastAsia="el-GR"/>
        </w:rPr>
        <w:t>Το Δημοτικό Συμβούλιο  μετά από διαλογική συζήτηση και λαμβάνοντας υπόψη του:</w:t>
      </w:r>
    </w:p>
    <w:p w:rsidR="001F0C59" w:rsidRDefault="001F0C59" w:rsidP="001F0C59">
      <w:pPr>
        <w:jc w:val="both"/>
      </w:pPr>
    </w:p>
    <w:p w:rsidR="00347F8C" w:rsidRDefault="00347F8C" w:rsidP="00347F8C">
      <w:pPr>
        <w:numPr>
          <w:ilvl w:val="0"/>
          <w:numId w:val="4"/>
        </w:numPr>
        <w:tabs>
          <w:tab w:val="center" w:pos="8460"/>
        </w:tabs>
        <w:jc w:val="both"/>
      </w:pPr>
      <w:r>
        <w:rPr>
          <w:rStyle w:val="aa"/>
          <w:rFonts w:ascii="Arial" w:eastAsia="Arial" w:hAnsi="Arial" w:cs="Arial"/>
          <w:bCs/>
          <w:i w:val="0"/>
          <w:color w:val="000000"/>
          <w:kern w:val="1"/>
          <w:sz w:val="22"/>
          <w:szCs w:val="22"/>
          <w:highlight w:val="white"/>
          <w:shd w:val="clear" w:color="auto" w:fill="FFFFFF"/>
          <w:lang w:eastAsia="el-GR" w:bidi="hi-IN"/>
        </w:rPr>
        <w:t xml:space="preserve">- το </w:t>
      </w:r>
      <w:proofErr w:type="spellStart"/>
      <w:r>
        <w:rPr>
          <w:rStyle w:val="aa"/>
          <w:rFonts w:ascii="Arial" w:eastAsia="Arial" w:hAnsi="Arial" w:cs="Arial"/>
          <w:bCs/>
          <w:i w:val="0"/>
          <w:color w:val="000000"/>
          <w:kern w:val="1"/>
          <w:sz w:val="22"/>
          <w:szCs w:val="22"/>
          <w:highlight w:val="white"/>
          <w:shd w:val="clear" w:color="auto" w:fill="FFFFFF"/>
          <w:lang w:eastAsia="el-GR"/>
        </w:rPr>
        <w:t>υπ΄αριθμ</w:t>
      </w:r>
      <w:proofErr w:type="spellEnd"/>
      <w:r>
        <w:rPr>
          <w:rStyle w:val="aa"/>
          <w:rFonts w:ascii="Arial" w:eastAsia="Arial" w:hAnsi="Arial" w:cs="Arial"/>
          <w:bCs/>
          <w:i w:val="0"/>
          <w:color w:val="000000"/>
          <w:kern w:val="1"/>
          <w:sz w:val="22"/>
          <w:szCs w:val="22"/>
          <w:highlight w:val="white"/>
          <w:shd w:val="clear" w:color="auto" w:fill="FFFFFF"/>
          <w:lang w:eastAsia="el-GR"/>
        </w:rPr>
        <w:t>. 940/16-1-2020</w:t>
      </w:r>
      <w:r>
        <w:rPr>
          <w:rStyle w:val="aa"/>
          <w:rFonts w:ascii="Arial" w:eastAsia="Arial" w:hAnsi="Arial" w:cs="Arial"/>
          <w:i w:val="0"/>
          <w:iCs w:val="0"/>
          <w:color w:val="000000"/>
          <w:kern w:val="1"/>
          <w:sz w:val="22"/>
          <w:szCs w:val="22"/>
          <w:highlight w:val="white"/>
          <w:shd w:val="clear" w:color="auto" w:fill="FFFFFF"/>
          <w:lang w:eastAsia="el-GR"/>
        </w:rPr>
        <w:t xml:space="preserve"> </w:t>
      </w:r>
      <w:r>
        <w:rPr>
          <w:rStyle w:val="aa"/>
          <w:rFonts w:ascii="Arial" w:eastAsia="Arial" w:hAnsi="Arial" w:cs="Arial"/>
          <w:i w:val="0"/>
          <w:iCs w:val="0"/>
          <w:color w:val="000000"/>
          <w:kern w:val="1"/>
          <w:sz w:val="22"/>
          <w:szCs w:val="22"/>
          <w:highlight w:val="white"/>
          <w:shd w:val="clear" w:color="auto" w:fill="FFFFFF"/>
          <w:lang w:eastAsia="el-GR" w:bidi="hi-IN"/>
        </w:rPr>
        <w:t xml:space="preserve">  έγγραφο </w:t>
      </w:r>
      <w:r>
        <w:rPr>
          <w:rStyle w:val="aa"/>
          <w:rFonts w:ascii="Arial" w:eastAsia="Arial" w:hAnsi="Arial" w:cs="Arial"/>
          <w:i w:val="0"/>
          <w:color w:val="000000"/>
          <w:kern w:val="1"/>
          <w:sz w:val="22"/>
          <w:szCs w:val="22"/>
          <w:highlight w:val="white"/>
          <w:shd w:val="clear" w:color="auto" w:fill="FFFFFF"/>
          <w:lang w:eastAsia="el-GR" w:bidi="hi-IN"/>
        </w:rPr>
        <w:t xml:space="preserve"> του Αυτοτελούς Τμήματος Πολιτισμού ,Αθλητισμού &amp; Τουρισμού</w:t>
      </w:r>
      <w:r>
        <w:rPr>
          <w:rStyle w:val="aa"/>
          <w:rFonts w:ascii="Arial" w:eastAsia="Arial" w:hAnsi="Arial" w:cs="Arial"/>
          <w:i w:val="0"/>
          <w:iCs w:val="0"/>
          <w:color w:val="000000"/>
          <w:kern w:val="1"/>
          <w:sz w:val="22"/>
          <w:szCs w:val="22"/>
          <w:highlight w:val="white"/>
          <w:shd w:val="clear" w:color="auto" w:fill="FFFFFF"/>
          <w:lang w:eastAsia="el-GR" w:bidi="hi-IN"/>
        </w:rPr>
        <w:t xml:space="preserve"> του Δήμου ,</w:t>
      </w:r>
      <w:r>
        <w:rPr>
          <w:rStyle w:val="aa"/>
          <w:rFonts w:ascii="Arial" w:eastAsia="Arial" w:hAnsi="Arial" w:cs="Arial"/>
          <w:bCs/>
          <w:i w:val="0"/>
          <w:color w:val="000000"/>
          <w:kern w:val="1"/>
          <w:sz w:val="22"/>
          <w:szCs w:val="22"/>
          <w:highlight w:val="white"/>
          <w:shd w:val="clear" w:color="auto" w:fill="FFFFFF"/>
          <w:lang w:eastAsia="el-GR" w:bidi="hi-IN"/>
        </w:rPr>
        <w:t>που είχε διανεμηθε</w:t>
      </w:r>
      <w:r>
        <w:rPr>
          <w:rStyle w:val="aa"/>
          <w:rFonts w:ascii="Arial" w:eastAsia="Arial" w:hAnsi="Arial" w:cs="Arial"/>
          <w:bCs/>
          <w:i w:val="0"/>
          <w:iCs w:val="0"/>
          <w:color w:val="000000"/>
          <w:kern w:val="1"/>
          <w:sz w:val="22"/>
          <w:szCs w:val="22"/>
          <w:highlight w:val="white"/>
          <w:shd w:val="clear" w:color="auto" w:fill="FFFFFF"/>
          <w:lang w:eastAsia="el-GR" w:bidi="hi-IN"/>
        </w:rPr>
        <w:t>ί</w:t>
      </w:r>
    </w:p>
    <w:p w:rsidR="00347F8C" w:rsidRDefault="00347F8C" w:rsidP="00347F8C">
      <w:pPr>
        <w:numPr>
          <w:ilvl w:val="0"/>
          <w:numId w:val="4"/>
        </w:numPr>
        <w:tabs>
          <w:tab w:val="center" w:pos="8460"/>
        </w:tabs>
        <w:jc w:val="both"/>
      </w:pPr>
      <w:r>
        <w:rPr>
          <w:rFonts w:ascii="Arial" w:eastAsia="Arial" w:hAnsi="Arial" w:cs="Arial"/>
          <w:bCs/>
          <w:color w:val="000000"/>
          <w:kern w:val="1"/>
          <w:sz w:val="22"/>
          <w:szCs w:val="22"/>
          <w:highlight w:val="white"/>
        </w:rPr>
        <w:t>- τις διατάξεις των άρθρων 58,  65,67,238 του Ν.3852/10</w:t>
      </w:r>
      <w:r>
        <w:rPr>
          <w:rFonts w:ascii="Arial" w:eastAsia="Arial" w:hAnsi="Arial" w:cs="Arial"/>
          <w:bCs/>
          <w:color w:val="000000"/>
          <w:kern w:val="1"/>
          <w:sz w:val="22"/>
          <w:szCs w:val="22"/>
          <w:highlight w:val="white"/>
          <w:shd w:val="clear" w:color="auto" w:fill="FFFFFF"/>
          <w:lang w:eastAsia="el-GR"/>
        </w:rPr>
        <w:t>,ό</w:t>
      </w:r>
      <w:r w:rsidRPr="00347F8C">
        <w:rPr>
          <w:rStyle w:val="aa"/>
          <w:rFonts w:ascii="Arial" w:hAnsi="Arial" w:cs="Arial"/>
          <w:bCs/>
          <w:i w:val="0"/>
          <w:iCs w:val="0"/>
          <w:color w:val="000000"/>
          <w:kern w:val="1"/>
          <w:sz w:val="22"/>
          <w:szCs w:val="22"/>
          <w:highlight w:val="white"/>
          <w:shd w:val="clear" w:color="auto" w:fill="FFFFFF"/>
          <w:lang w:eastAsia="el-GR" w:bidi="hi-IN"/>
        </w:rPr>
        <w:t>πως τροποποιήθηκαν με το άρθρο 72 , 74  Ν. 4555/2018</w:t>
      </w:r>
      <w:r>
        <w:rPr>
          <w:rFonts w:ascii="Arial" w:eastAsia="Arial" w:hAnsi="Arial" w:cs="Arial"/>
          <w:bCs/>
          <w:color w:val="000000"/>
          <w:kern w:val="1"/>
          <w:sz w:val="22"/>
          <w:szCs w:val="22"/>
          <w:highlight w:val="white"/>
          <w:shd w:val="clear" w:color="auto" w:fill="FFFFFF"/>
          <w:lang w:eastAsia="el-GR"/>
        </w:rPr>
        <w:t xml:space="preserve">  </w:t>
      </w:r>
    </w:p>
    <w:p w:rsidR="00347F8C" w:rsidRDefault="00347F8C" w:rsidP="00347F8C">
      <w:pPr>
        <w:numPr>
          <w:ilvl w:val="0"/>
          <w:numId w:val="4"/>
        </w:numPr>
        <w:spacing w:line="276" w:lineRule="auto"/>
        <w:jc w:val="both"/>
      </w:pPr>
      <w:r>
        <w:rPr>
          <w:rFonts w:ascii="Arial" w:eastAsia="Calibri" w:hAnsi="Arial" w:cs="Arial"/>
          <w:sz w:val="22"/>
          <w:szCs w:val="22"/>
        </w:rPr>
        <w:t xml:space="preserve">- </w:t>
      </w:r>
      <w:r>
        <w:rPr>
          <w:rFonts w:ascii="Arial" w:eastAsia="SimSun" w:hAnsi="Arial" w:cs="Arial"/>
          <w:bCs/>
          <w:kern w:val="1"/>
          <w:sz w:val="22"/>
          <w:szCs w:val="22"/>
          <w:highlight w:val="white"/>
          <w:lang w:bidi="hi-IN"/>
        </w:rPr>
        <w:t xml:space="preserve"> </w:t>
      </w:r>
      <w:r>
        <w:rPr>
          <w:rFonts w:ascii="Arial" w:eastAsia="Calibri" w:hAnsi="Arial" w:cs="Arial"/>
          <w:bCs/>
          <w:kern w:val="1"/>
          <w:sz w:val="22"/>
          <w:szCs w:val="22"/>
          <w:highlight w:val="white"/>
          <w:lang w:bidi="hi-IN"/>
        </w:rPr>
        <w:t xml:space="preserve"> </w:t>
      </w:r>
      <w:r>
        <w:rPr>
          <w:rFonts w:ascii="Arial" w:eastAsia="SimSun" w:hAnsi="Arial" w:cs="Arial"/>
          <w:bCs/>
          <w:kern w:val="1"/>
          <w:sz w:val="22"/>
          <w:szCs w:val="22"/>
          <w:highlight w:val="white"/>
          <w:lang w:bidi="hi-IN"/>
        </w:rPr>
        <w:t xml:space="preserve">το εδάφιο </w:t>
      </w:r>
      <w:r w:rsidR="00CC0345">
        <w:rPr>
          <w:rFonts w:ascii="Arial" w:eastAsia="SimSun" w:hAnsi="Arial" w:cs="Arial"/>
          <w:bCs/>
          <w:kern w:val="1"/>
          <w:sz w:val="22"/>
          <w:szCs w:val="22"/>
          <w:highlight w:val="white"/>
          <w:lang w:bidi="hi-IN"/>
        </w:rPr>
        <w:t xml:space="preserve">8 </w:t>
      </w:r>
      <w:r w:rsidR="00CC0345">
        <w:rPr>
          <w:rFonts w:ascii="Calibri" w:eastAsia="Arial" w:hAnsi="Calibri" w:cs="Calibri"/>
          <w:sz w:val="22"/>
          <w:szCs w:val="22"/>
        </w:rPr>
        <w:t xml:space="preserve">, της παρ. στ. </w:t>
      </w:r>
      <w:r>
        <w:rPr>
          <w:rFonts w:ascii="Arial" w:eastAsia="SimSun" w:hAnsi="Arial" w:cs="Arial"/>
          <w:bCs/>
          <w:kern w:val="1"/>
          <w:sz w:val="22"/>
          <w:szCs w:val="22"/>
          <w:highlight w:val="white"/>
          <w:lang w:bidi="hi-IN"/>
        </w:rPr>
        <w:t xml:space="preserve">  του άρθρου 75  του Ν. 3463/2006 “Νέος Δημοτικός και Κοινοτικός Κώδικας” (ΦΕΚ 114/Α) </w:t>
      </w:r>
    </w:p>
    <w:p w:rsidR="00347F8C" w:rsidRDefault="00347F8C" w:rsidP="00CC0345">
      <w:pPr>
        <w:pStyle w:val="af9"/>
        <w:spacing w:line="276" w:lineRule="auto"/>
        <w:jc w:val="both"/>
        <w:rPr>
          <w:rFonts w:ascii="Calibri" w:hAnsi="Calibri" w:cs="Calibri"/>
          <w:b/>
          <w:bCs/>
          <w:sz w:val="22"/>
          <w:szCs w:val="22"/>
        </w:rPr>
      </w:pPr>
      <w:r>
        <w:rPr>
          <w:rFonts w:ascii="Arial" w:eastAsia="Arial" w:hAnsi="Arial" w:cs="Arial"/>
          <w:bCs/>
          <w:iCs/>
          <w:color w:val="00000A"/>
          <w:kern w:val="1"/>
          <w:sz w:val="22"/>
          <w:szCs w:val="22"/>
          <w:highlight w:val="white"/>
          <w:shd w:val="clear" w:color="auto" w:fill="FFFFFF"/>
          <w:lang w:eastAsia="el-GR"/>
        </w:rPr>
        <w:t xml:space="preserve"> </w:t>
      </w:r>
    </w:p>
    <w:p w:rsidR="00347F8C" w:rsidRDefault="00347F8C" w:rsidP="00347F8C">
      <w:pPr>
        <w:tabs>
          <w:tab w:val="left" w:pos="6237"/>
        </w:tabs>
        <w:jc w:val="center"/>
      </w:pPr>
      <w:r>
        <w:rPr>
          <w:rFonts w:ascii="Calibri" w:hAnsi="Calibri" w:cs="Calibri"/>
          <w:b/>
          <w:bCs/>
          <w:sz w:val="22"/>
          <w:szCs w:val="22"/>
        </w:rPr>
        <w:t>ΑΠΟΦΑΣΙΖΕΙ  ΟΜΟΦΩΝΑ</w:t>
      </w:r>
    </w:p>
    <w:p w:rsidR="00347F8C" w:rsidRPr="00CC0345" w:rsidRDefault="00347F8C" w:rsidP="00347F8C">
      <w:pPr>
        <w:tabs>
          <w:tab w:val="left" w:pos="6237"/>
        </w:tabs>
        <w:jc w:val="center"/>
        <w:rPr>
          <w:rFonts w:ascii="Arial" w:hAnsi="Arial" w:cs="Arial"/>
          <w:b/>
          <w:bCs/>
          <w:sz w:val="22"/>
          <w:szCs w:val="22"/>
        </w:rPr>
      </w:pPr>
    </w:p>
    <w:p w:rsidR="00CC0345" w:rsidRPr="00CC0345" w:rsidRDefault="00CC0345" w:rsidP="00CC0345">
      <w:pPr>
        <w:widowControl w:val="0"/>
        <w:tabs>
          <w:tab w:val="center" w:pos="8460"/>
        </w:tabs>
        <w:spacing w:line="360" w:lineRule="auto"/>
        <w:ind w:hanging="57"/>
        <w:jc w:val="both"/>
        <w:rPr>
          <w:rFonts w:ascii="Arial" w:hAnsi="Arial" w:cs="Arial"/>
        </w:rPr>
      </w:pPr>
      <w:r w:rsidRPr="00CC0345">
        <w:rPr>
          <w:rStyle w:val="-"/>
          <w:rFonts w:ascii="Arial" w:eastAsia="Arial" w:hAnsi="Arial" w:cs="Arial"/>
          <w:b/>
          <w:bCs/>
          <w:color w:val="000000"/>
          <w:kern w:val="1"/>
          <w:sz w:val="22"/>
          <w:szCs w:val="22"/>
          <w:highlight w:val="white"/>
          <w:u w:val="none"/>
          <w:shd w:val="clear" w:color="auto" w:fill="FFFFFF"/>
          <w:lang w:eastAsia="el-GR"/>
        </w:rPr>
        <w:t xml:space="preserve">Εγκρίνει την </w:t>
      </w:r>
      <w:proofErr w:type="spellStart"/>
      <w:r w:rsidRPr="00CC0345">
        <w:rPr>
          <w:rStyle w:val="-"/>
          <w:rFonts w:ascii="Arial" w:eastAsia="Arial" w:hAnsi="Arial" w:cs="Arial"/>
          <w:b/>
          <w:bCs/>
          <w:color w:val="000000"/>
          <w:kern w:val="1"/>
          <w:sz w:val="22"/>
          <w:szCs w:val="22"/>
          <w:highlight w:val="white"/>
          <w:u w:val="none"/>
          <w:shd w:val="clear" w:color="auto" w:fill="FFFFFF"/>
          <w:lang w:eastAsia="el-GR"/>
        </w:rPr>
        <w:t>συνδιοργάνωση</w:t>
      </w:r>
      <w:proofErr w:type="spellEnd"/>
      <w:r w:rsidRPr="00CC0345">
        <w:rPr>
          <w:rStyle w:val="-"/>
          <w:rFonts w:ascii="Arial" w:eastAsia="Arial" w:hAnsi="Arial" w:cs="Arial"/>
          <w:b/>
          <w:bCs/>
          <w:color w:val="000000"/>
          <w:kern w:val="1"/>
          <w:sz w:val="22"/>
          <w:szCs w:val="22"/>
          <w:highlight w:val="white"/>
          <w:u w:val="none"/>
          <w:shd w:val="clear" w:color="auto" w:fill="FFFFFF"/>
          <w:lang w:eastAsia="el-GR"/>
        </w:rPr>
        <w:t xml:space="preserve"> </w:t>
      </w:r>
      <w:r w:rsidRPr="00CC0345">
        <w:rPr>
          <w:rStyle w:val="-"/>
          <w:rFonts w:ascii="Arial" w:eastAsia="Arial" w:hAnsi="Arial" w:cs="Arial"/>
          <w:color w:val="000000"/>
          <w:kern w:val="1"/>
          <w:sz w:val="22"/>
          <w:szCs w:val="22"/>
          <w:highlight w:val="white"/>
          <w:u w:val="none"/>
          <w:shd w:val="clear" w:color="auto" w:fill="FFFFFF"/>
          <w:lang w:eastAsia="el-GR"/>
        </w:rPr>
        <w:t xml:space="preserve"> με </w:t>
      </w:r>
      <w:r w:rsidRPr="00CC0345">
        <w:rPr>
          <w:rStyle w:val="-"/>
          <w:rFonts w:ascii="Arial" w:eastAsia="Arial" w:hAnsi="Arial" w:cs="Arial"/>
          <w:i/>
          <w:iCs/>
          <w:color w:val="00000A"/>
          <w:kern w:val="1"/>
          <w:sz w:val="22"/>
          <w:szCs w:val="22"/>
          <w:highlight w:val="white"/>
          <w:u w:val="none"/>
          <w:shd w:val="clear" w:color="auto" w:fill="FFFFFF"/>
          <w:lang w:eastAsia="el-GR"/>
        </w:rPr>
        <w:t xml:space="preserve"> </w:t>
      </w:r>
      <w:r w:rsidRPr="00CC0345">
        <w:rPr>
          <w:rStyle w:val="-"/>
          <w:rFonts w:ascii="Arial" w:eastAsia="Arial" w:hAnsi="Arial" w:cs="Arial"/>
          <w:color w:val="00000A"/>
          <w:kern w:val="1"/>
          <w:sz w:val="22"/>
          <w:szCs w:val="22"/>
          <w:highlight w:val="white"/>
          <w:u w:val="none"/>
          <w:shd w:val="clear" w:color="auto" w:fill="FFFFFF"/>
          <w:lang w:eastAsia="el-GR"/>
        </w:rPr>
        <w:t xml:space="preserve">τον Σύλλογο </w:t>
      </w:r>
      <w:proofErr w:type="spellStart"/>
      <w:r w:rsidRPr="00CC0345">
        <w:rPr>
          <w:rStyle w:val="-"/>
          <w:rFonts w:ascii="Arial" w:eastAsia="Arial" w:hAnsi="Arial" w:cs="Arial"/>
          <w:color w:val="00000A"/>
          <w:kern w:val="1"/>
          <w:sz w:val="22"/>
          <w:szCs w:val="22"/>
          <w:highlight w:val="white"/>
          <w:u w:val="none"/>
          <w:shd w:val="clear" w:color="auto" w:fill="FFFFFF"/>
          <w:lang w:eastAsia="el-GR"/>
        </w:rPr>
        <w:t>Ευρυτάνων</w:t>
      </w:r>
      <w:proofErr w:type="spellEnd"/>
      <w:r w:rsidRPr="00CC0345">
        <w:rPr>
          <w:rStyle w:val="-"/>
          <w:rFonts w:ascii="Arial" w:eastAsia="Arial" w:hAnsi="Arial" w:cs="Arial"/>
          <w:color w:val="00000A"/>
          <w:kern w:val="1"/>
          <w:sz w:val="22"/>
          <w:szCs w:val="22"/>
          <w:highlight w:val="white"/>
          <w:u w:val="none"/>
          <w:shd w:val="clear" w:color="auto" w:fill="FFFFFF"/>
          <w:lang w:eastAsia="el-GR"/>
        </w:rPr>
        <w:t xml:space="preserve"> Επαρχίας Λιβαδειάς “Τα Άγραφα”</w:t>
      </w:r>
      <w:r w:rsidRPr="00CC0345">
        <w:rPr>
          <w:rStyle w:val="-"/>
          <w:rFonts w:ascii="Arial" w:eastAsia="Arial" w:hAnsi="Arial" w:cs="Arial"/>
          <w:color w:val="000000"/>
          <w:kern w:val="1"/>
          <w:sz w:val="22"/>
          <w:szCs w:val="22"/>
          <w:highlight w:val="white"/>
          <w:u w:val="none"/>
          <w:shd w:val="clear" w:color="auto" w:fill="FFFFFF"/>
          <w:lang w:eastAsia="el-GR"/>
        </w:rPr>
        <w:t xml:space="preserve">,  του 3ου </w:t>
      </w:r>
      <w:proofErr w:type="spellStart"/>
      <w:r w:rsidRPr="00CC0345">
        <w:rPr>
          <w:rStyle w:val="-"/>
          <w:rFonts w:ascii="Arial" w:eastAsia="Arial" w:hAnsi="Arial" w:cs="Arial"/>
          <w:color w:val="000000"/>
          <w:kern w:val="1"/>
          <w:sz w:val="22"/>
          <w:szCs w:val="22"/>
          <w:highlight w:val="white"/>
          <w:u w:val="none"/>
          <w:shd w:val="clear" w:color="auto" w:fill="FFFFFF"/>
          <w:lang w:eastAsia="el-GR"/>
        </w:rPr>
        <w:t>Παμβοιωτικού</w:t>
      </w:r>
      <w:proofErr w:type="spellEnd"/>
      <w:r w:rsidRPr="00CC0345">
        <w:rPr>
          <w:rStyle w:val="-"/>
          <w:rFonts w:ascii="Arial" w:eastAsia="Arial" w:hAnsi="Arial" w:cs="Arial"/>
          <w:color w:val="000000"/>
          <w:kern w:val="1"/>
          <w:sz w:val="22"/>
          <w:szCs w:val="22"/>
          <w:highlight w:val="white"/>
          <w:u w:val="none"/>
          <w:shd w:val="clear" w:color="auto" w:fill="FFFFFF"/>
          <w:lang w:eastAsia="el-GR"/>
        </w:rPr>
        <w:t xml:space="preserve"> Φεστιβάλ Παραδοσιακών Χορών</w:t>
      </w:r>
      <w:r w:rsidRPr="00CC0345">
        <w:rPr>
          <w:rStyle w:val="-"/>
          <w:rFonts w:ascii="Arial" w:eastAsia="Cambria" w:hAnsi="Arial" w:cs="Arial"/>
          <w:b/>
          <w:bCs/>
          <w:color w:val="000000"/>
          <w:kern w:val="1"/>
          <w:sz w:val="22"/>
          <w:szCs w:val="22"/>
          <w:highlight w:val="white"/>
          <w:u w:val="none"/>
          <w:shd w:val="clear" w:color="auto" w:fill="FFFFFF"/>
          <w:lang w:eastAsia="el-GR"/>
        </w:rPr>
        <w:t xml:space="preserve"> , </w:t>
      </w:r>
      <w:r w:rsidRPr="00CC0345">
        <w:rPr>
          <w:rStyle w:val="-"/>
          <w:rFonts w:ascii="Arial" w:eastAsia="Cambria" w:hAnsi="Arial" w:cs="Arial"/>
          <w:bCs/>
          <w:color w:val="000000"/>
          <w:kern w:val="1"/>
          <w:sz w:val="22"/>
          <w:szCs w:val="22"/>
          <w:highlight w:val="white"/>
          <w:u w:val="none"/>
          <w:shd w:val="clear" w:color="auto" w:fill="FFFFFF"/>
          <w:lang w:eastAsia="el-GR"/>
        </w:rPr>
        <w:t>που θα πραγματοποιηθεί στη</w:t>
      </w:r>
      <w:r w:rsidRPr="00CC0345">
        <w:rPr>
          <w:rStyle w:val="-"/>
          <w:rFonts w:ascii="Arial" w:eastAsia="Arial" w:hAnsi="Arial" w:cs="Arial"/>
          <w:bCs/>
          <w:color w:val="00000A"/>
          <w:kern w:val="1"/>
          <w:sz w:val="22"/>
          <w:szCs w:val="22"/>
          <w:highlight w:val="white"/>
          <w:u w:val="none"/>
          <w:shd w:val="clear" w:color="auto" w:fill="FFFFFF"/>
          <w:lang w:eastAsia="el-GR"/>
        </w:rPr>
        <w:t xml:space="preserve"> Λιβαδειά</w:t>
      </w:r>
      <w:r w:rsidRPr="00CC0345">
        <w:rPr>
          <w:rStyle w:val="-"/>
          <w:rFonts w:ascii="Arial" w:eastAsia="Cambria" w:hAnsi="Arial" w:cs="Arial"/>
          <w:bCs/>
          <w:color w:val="000000"/>
          <w:kern w:val="1"/>
          <w:sz w:val="22"/>
          <w:szCs w:val="22"/>
          <w:highlight w:val="white"/>
          <w:u w:val="none"/>
          <w:shd w:val="clear" w:color="auto" w:fill="FFFFFF"/>
          <w:lang w:eastAsia="el-GR"/>
        </w:rPr>
        <w:t xml:space="preserve"> , </w:t>
      </w:r>
      <w:r w:rsidRPr="00CC0345">
        <w:rPr>
          <w:rStyle w:val="-"/>
          <w:rFonts w:ascii="Arial" w:eastAsia="Arial" w:hAnsi="Arial" w:cs="Arial"/>
          <w:bCs/>
          <w:color w:val="00000A"/>
          <w:kern w:val="1"/>
          <w:sz w:val="22"/>
          <w:szCs w:val="22"/>
          <w:highlight w:val="white"/>
          <w:u w:val="none"/>
          <w:shd w:val="clear" w:color="auto" w:fill="FFFFFF"/>
          <w:lang w:eastAsia="el-GR"/>
        </w:rPr>
        <w:t>το Σάββατο 21 και την Κυριακή 22 Μαρτίου 2020.</w:t>
      </w:r>
    </w:p>
    <w:p w:rsidR="001C44E5" w:rsidRDefault="00E573F6" w:rsidP="006C58B0">
      <w:pPr>
        <w:pStyle w:val="ad"/>
        <w:spacing w:before="119" w:after="119" w:line="360" w:lineRule="auto"/>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CC0345">
        <w:rPr>
          <w:rFonts w:ascii="Arial" w:eastAsia="Arial" w:hAnsi="Arial" w:cs="Arial"/>
          <w:b/>
          <w:sz w:val="22"/>
          <w:szCs w:val="22"/>
        </w:rPr>
        <w:t>9</w:t>
      </w:r>
    </w:p>
    <w:p w:rsidR="001F0C59" w:rsidRDefault="001F0C59" w:rsidP="006C58B0">
      <w:pPr>
        <w:pStyle w:val="ad"/>
        <w:spacing w:before="119" w:after="119" w:line="360" w:lineRule="auto"/>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1B3E2A" w:rsidRDefault="001B3E2A">
      <w:pPr>
        <w:tabs>
          <w:tab w:val="center" w:pos="8460"/>
        </w:tabs>
        <w:suppressAutoHyphens w:val="0"/>
        <w:spacing w:after="198" w:line="360" w:lineRule="auto"/>
        <w:contextualSpacing/>
        <w:rPr>
          <w:rFonts w:ascii="Arial" w:hAnsi="Arial" w:cs="Arial"/>
          <w:b/>
          <w:bCs/>
          <w:color w:val="00000A"/>
          <w:sz w:val="22"/>
          <w:szCs w:val="22"/>
        </w:rPr>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B3E2A" w:rsidRDefault="001B3E2A">
      <w:pPr>
        <w:widowControl w:val="0"/>
        <w:tabs>
          <w:tab w:val="center" w:pos="1080"/>
          <w:tab w:val="center" w:pos="8460"/>
        </w:tabs>
        <w:spacing w:before="119" w:after="119" w:line="360" w:lineRule="auto"/>
        <w:ind w:right="737"/>
        <w:jc w:val="both"/>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393" w:type="dxa"/>
        <w:tblInd w:w="526" w:type="dxa"/>
        <w:tblLayout w:type="fixed"/>
        <w:tblCellMar>
          <w:top w:w="55" w:type="dxa"/>
          <w:left w:w="55" w:type="dxa"/>
          <w:bottom w:w="55" w:type="dxa"/>
          <w:right w:w="55" w:type="dxa"/>
        </w:tblCellMar>
        <w:tblLook w:val="0000"/>
      </w:tblPr>
      <w:tblGrid>
        <w:gridCol w:w="4455"/>
        <w:gridCol w:w="4938"/>
      </w:tblGrid>
      <w:tr w:rsidR="001C44E5" w:rsidTr="0035010A">
        <w:tc>
          <w:tcPr>
            <w:tcW w:w="4455"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35010A" w:rsidTr="0035010A">
        <w:tc>
          <w:tcPr>
            <w:tcW w:w="4455" w:type="dxa"/>
            <w:shd w:val="clear" w:color="auto" w:fill="auto"/>
          </w:tcPr>
          <w:p w:rsidR="0035010A" w:rsidRDefault="0035010A" w:rsidP="00B31F65">
            <w:pPr>
              <w:snapToGrid w:val="0"/>
            </w:pPr>
            <w:r>
              <w:rPr>
                <w:rFonts w:ascii="Arial" w:hAnsi="Arial" w:cs="Arial"/>
                <w:sz w:val="22"/>
                <w:szCs w:val="22"/>
              </w:rPr>
              <w:t xml:space="preserve">Δήμου Ιωάννης </w:t>
            </w:r>
          </w:p>
        </w:tc>
        <w:tc>
          <w:tcPr>
            <w:tcW w:w="4938" w:type="dxa"/>
            <w:shd w:val="clear" w:color="auto" w:fill="auto"/>
          </w:tcPr>
          <w:p w:rsidR="0035010A" w:rsidRDefault="0035010A">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35010A" w:rsidTr="0035010A">
        <w:tc>
          <w:tcPr>
            <w:tcW w:w="4455" w:type="dxa"/>
            <w:shd w:val="clear" w:color="auto" w:fill="auto"/>
          </w:tcPr>
          <w:p w:rsidR="0035010A" w:rsidRDefault="0035010A" w:rsidP="00B31F65">
            <w:pPr>
              <w:snapToGrid w:val="0"/>
            </w:pPr>
            <w:r>
              <w:rPr>
                <w:rFonts w:ascii="Arial" w:hAnsi="Arial" w:cs="Arial"/>
                <w:sz w:val="22"/>
                <w:szCs w:val="22"/>
              </w:rPr>
              <w:t>Αποστόλου Ιωάννης</w:t>
            </w:r>
          </w:p>
        </w:tc>
        <w:tc>
          <w:tcPr>
            <w:tcW w:w="4938" w:type="dxa"/>
            <w:shd w:val="clear" w:color="auto" w:fill="auto"/>
          </w:tcPr>
          <w:p w:rsidR="0035010A" w:rsidRDefault="0035010A">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35010A" w:rsidTr="0035010A">
        <w:tc>
          <w:tcPr>
            <w:tcW w:w="4455" w:type="dxa"/>
            <w:shd w:val="clear" w:color="auto" w:fill="auto"/>
          </w:tcPr>
          <w:p w:rsidR="0035010A" w:rsidRDefault="0035010A" w:rsidP="00B31F65">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35010A" w:rsidRDefault="0035010A">
            <w:pPr>
              <w:pStyle w:val="af8"/>
              <w:snapToGrid w:val="0"/>
              <w:rPr>
                <w:rFonts w:ascii="Arial" w:hAnsi="Arial" w:cs="Arial"/>
                <w:sz w:val="22"/>
                <w:szCs w:val="22"/>
              </w:rPr>
            </w:pPr>
          </w:p>
        </w:tc>
      </w:tr>
      <w:tr w:rsidR="0035010A" w:rsidTr="0035010A">
        <w:tc>
          <w:tcPr>
            <w:tcW w:w="4455" w:type="dxa"/>
            <w:shd w:val="clear" w:color="auto" w:fill="auto"/>
          </w:tcPr>
          <w:p w:rsidR="0035010A" w:rsidRDefault="0035010A" w:rsidP="00B31F65">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35010A" w:rsidRDefault="0035010A">
            <w:pPr>
              <w:pStyle w:val="af8"/>
              <w:snapToGrid w:val="0"/>
              <w:rPr>
                <w:rFonts w:ascii="Arial" w:hAnsi="Arial" w:cs="Arial"/>
                <w:sz w:val="22"/>
                <w:szCs w:val="22"/>
              </w:rPr>
            </w:pPr>
          </w:p>
        </w:tc>
      </w:tr>
      <w:tr w:rsidR="0035010A" w:rsidTr="0035010A">
        <w:tc>
          <w:tcPr>
            <w:tcW w:w="4455" w:type="dxa"/>
            <w:shd w:val="clear" w:color="auto" w:fill="auto"/>
          </w:tcPr>
          <w:p w:rsidR="0035010A" w:rsidRDefault="0035010A" w:rsidP="00B31F65">
            <w:pPr>
              <w:snapToGrid w:val="0"/>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tc>
        <w:tc>
          <w:tcPr>
            <w:tcW w:w="4938" w:type="dxa"/>
            <w:shd w:val="clear" w:color="auto" w:fill="auto"/>
          </w:tcPr>
          <w:p w:rsidR="0035010A" w:rsidRDefault="0035010A">
            <w:pPr>
              <w:pStyle w:val="af8"/>
              <w:snapToGrid w:val="0"/>
            </w:pPr>
            <w:r>
              <w:rPr>
                <w:rFonts w:ascii="Arial" w:eastAsia="Arial" w:hAnsi="Arial" w:cs="Arial"/>
                <w:sz w:val="22"/>
                <w:szCs w:val="22"/>
              </w:rPr>
              <w:t xml:space="preserve">             ΙΩΑΝΝΗΣ .Δ. ΤΑΓΚΑΛΕΓΚΑΣ</w:t>
            </w:r>
          </w:p>
        </w:tc>
      </w:tr>
      <w:tr w:rsidR="0035010A" w:rsidTr="0035010A">
        <w:tc>
          <w:tcPr>
            <w:tcW w:w="4455" w:type="dxa"/>
            <w:shd w:val="clear" w:color="auto" w:fill="auto"/>
          </w:tcPr>
          <w:p w:rsidR="0035010A" w:rsidRDefault="0035010A" w:rsidP="00B31F65">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35010A" w:rsidRDefault="0035010A">
            <w:pPr>
              <w:pStyle w:val="af8"/>
              <w:snapToGrid w:val="0"/>
            </w:pPr>
            <w:r>
              <w:rPr>
                <w:rFonts w:ascii="Arial" w:eastAsia="Arial" w:hAnsi="Arial" w:cs="Arial"/>
                <w:sz w:val="22"/>
                <w:szCs w:val="22"/>
              </w:rPr>
              <w:t xml:space="preserve">       </w:t>
            </w:r>
          </w:p>
        </w:tc>
      </w:tr>
      <w:tr w:rsidR="0035010A" w:rsidTr="0035010A">
        <w:tc>
          <w:tcPr>
            <w:tcW w:w="4455" w:type="dxa"/>
            <w:shd w:val="clear" w:color="auto" w:fill="auto"/>
          </w:tcPr>
          <w:p w:rsidR="0035010A" w:rsidRPr="0035010A" w:rsidRDefault="0035010A">
            <w:pPr>
              <w:snapToGrid w:val="0"/>
              <w:spacing w:line="276" w:lineRule="auto"/>
              <w:rPr>
                <w:rFonts w:ascii="Arial" w:hAnsi="Arial" w:cs="Arial"/>
                <w:sz w:val="22"/>
                <w:szCs w:val="22"/>
              </w:rPr>
            </w:pPr>
            <w:r w:rsidRPr="0035010A">
              <w:rPr>
                <w:rFonts w:ascii="Arial" w:hAnsi="Arial" w:cs="Arial"/>
                <w:sz w:val="22"/>
                <w:szCs w:val="22"/>
              </w:rPr>
              <w:t>Γιαννακόπουλος Βρασίδας</w:t>
            </w:r>
          </w:p>
        </w:tc>
        <w:tc>
          <w:tcPr>
            <w:tcW w:w="4938" w:type="dxa"/>
            <w:shd w:val="clear" w:color="auto" w:fill="auto"/>
          </w:tcPr>
          <w:p w:rsidR="0035010A" w:rsidRDefault="0035010A">
            <w:pPr>
              <w:snapToGrid w:val="0"/>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35010A" w:rsidRDefault="0035010A">
            <w:r>
              <w:rPr>
                <w:rFonts w:ascii="Arial" w:eastAsia="Arial" w:hAnsi="Arial" w:cs="Arial"/>
                <w:sz w:val="22"/>
                <w:szCs w:val="22"/>
              </w:rPr>
              <w:t xml:space="preserve"> </w:t>
            </w:r>
          </w:p>
        </w:tc>
      </w:tr>
      <w:tr w:rsidR="00211938" w:rsidTr="0035010A">
        <w:tc>
          <w:tcPr>
            <w:tcW w:w="4455" w:type="dxa"/>
            <w:shd w:val="clear" w:color="auto" w:fill="auto"/>
          </w:tcPr>
          <w:p w:rsidR="00211938" w:rsidRPr="00211938" w:rsidRDefault="00211938">
            <w:pPr>
              <w:snapToGrid w:val="0"/>
              <w:rPr>
                <w:rFonts w:ascii="Arial" w:eastAsia="Arial" w:hAnsi="Arial" w:cs="Arial"/>
                <w:sz w:val="22"/>
                <w:szCs w:val="22"/>
              </w:rPr>
            </w:pPr>
            <w:proofErr w:type="spellStart"/>
            <w:r w:rsidRPr="00211938">
              <w:rPr>
                <w:rFonts w:ascii="Arial" w:eastAsia="Arial" w:hAnsi="Arial" w:cs="Arial"/>
                <w:sz w:val="22"/>
                <w:szCs w:val="22"/>
              </w:rPr>
              <w:t>Πούλου</w:t>
            </w:r>
            <w:proofErr w:type="spellEnd"/>
            <w:r w:rsidRPr="00211938">
              <w:rPr>
                <w:rFonts w:ascii="Arial" w:eastAsia="Arial" w:hAnsi="Arial" w:cs="Arial"/>
                <w:sz w:val="22"/>
                <w:szCs w:val="22"/>
              </w:rPr>
              <w:t xml:space="preserve"> Γιώτα </w:t>
            </w:r>
          </w:p>
        </w:tc>
        <w:tc>
          <w:tcPr>
            <w:tcW w:w="4938" w:type="dxa"/>
            <w:shd w:val="clear" w:color="auto" w:fill="auto"/>
          </w:tcPr>
          <w:p w:rsidR="00211938" w:rsidRDefault="00211938">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rsidP="0035010A">
            <w:pPr>
              <w:snapToGrid w:val="0"/>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r>
              <w:rPr>
                <w:rFonts w:ascii="Arial" w:hAnsi="Arial" w:cs="Arial"/>
                <w:b/>
                <w:sz w:val="22"/>
                <w:szCs w:val="22"/>
              </w:rPr>
              <w:t xml:space="preserve">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FE05CF" w:rsidRDefault="00FE05CF">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p>
        </w:tc>
        <w:tc>
          <w:tcPr>
            <w:tcW w:w="4938" w:type="dxa"/>
            <w:shd w:val="clear" w:color="auto" w:fill="auto"/>
          </w:tcPr>
          <w:p w:rsidR="00FE05CF" w:rsidRDefault="00FE05CF">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FE05CF" w:rsidRDefault="00FE05CF">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FE05CF" w:rsidRDefault="00FE05CF">
            <w:pPr>
              <w:snapToGrid w:val="0"/>
              <w:rPr>
                <w:rFonts w:ascii="Arial" w:eastAsia="Arial" w:hAnsi="Arial" w:cs="Arial"/>
                <w:sz w:val="22"/>
                <w:szCs w:val="22"/>
              </w:rPr>
            </w:pPr>
          </w:p>
        </w:tc>
      </w:tr>
      <w:tr w:rsidR="0035010A" w:rsidTr="0035010A">
        <w:tc>
          <w:tcPr>
            <w:tcW w:w="4455" w:type="dxa"/>
            <w:shd w:val="clear" w:color="auto" w:fill="auto"/>
          </w:tcPr>
          <w:p w:rsidR="0035010A" w:rsidRDefault="0035010A">
            <w:pPr>
              <w:snapToGrid w:val="0"/>
            </w:pPr>
            <w:r>
              <w:rPr>
                <w:rFonts w:ascii="Arial" w:hAnsi="Arial" w:cs="Arial"/>
                <w:sz w:val="22"/>
                <w:szCs w:val="22"/>
              </w:rPr>
              <w:t>Μπαρμπέρης Νικόλαος</w:t>
            </w:r>
          </w:p>
        </w:tc>
        <w:tc>
          <w:tcPr>
            <w:tcW w:w="4938" w:type="dxa"/>
            <w:shd w:val="clear" w:color="auto" w:fill="auto"/>
          </w:tcPr>
          <w:p w:rsidR="0035010A" w:rsidRDefault="0035010A">
            <w:pPr>
              <w:snapToGrid w:val="0"/>
            </w:pPr>
            <w:r>
              <w:rPr>
                <w:rFonts w:ascii="Arial" w:eastAsia="Arial" w:hAnsi="Arial" w:cs="Arial"/>
                <w:sz w:val="22"/>
                <w:szCs w:val="22"/>
              </w:rPr>
              <w:t xml:space="preserve">  </w:t>
            </w: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938" w:type="dxa"/>
            <w:shd w:val="clear" w:color="auto" w:fill="auto"/>
          </w:tcPr>
          <w:p w:rsidR="0035010A" w:rsidRDefault="0035010A">
            <w:pPr>
              <w:snapToGrid w:val="0"/>
              <w:spacing w:line="276" w:lineRule="auto"/>
            </w:pPr>
            <w:r>
              <w:rPr>
                <w:rFonts w:ascii="Arial" w:eastAsia="Arial" w:hAnsi="Arial" w:cs="Arial"/>
                <w:sz w:val="22"/>
                <w:szCs w:val="22"/>
              </w:rPr>
              <w:t xml:space="preserve"> </w:t>
            </w:r>
          </w:p>
        </w:tc>
      </w:tr>
      <w:tr w:rsidR="0035010A" w:rsidTr="0035010A">
        <w:tc>
          <w:tcPr>
            <w:tcW w:w="4455" w:type="dxa"/>
            <w:shd w:val="clear" w:color="auto" w:fill="auto"/>
          </w:tcPr>
          <w:p w:rsidR="0035010A" w:rsidRDefault="0035010A">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6C2672" w:rsidTr="0035010A">
        <w:tc>
          <w:tcPr>
            <w:tcW w:w="4455" w:type="dxa"/>
            <w:shd w:val="clear" w:color="auto" w:fill="auto"/>
          </w:tcPr>
          <w:p w:rsidR="006C2672" w:rsidRDefault="006C2672">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938" w:type="dxa"/>
            <w:shd w:val="clear" w:color="auto" w:fill="auto"/>
          </w:tcPr>
          <w:p w:rsidR="006C2672" w:rsidRDefault="006C2672">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1F0C59">
      <w:headerReference w:type="default" r:id="rId8"/>
      <w:footerReference w:type="default" r:id="rId9"/>
      <w:headerReference w:type="first" r:id="rId10"/>
      <w:footerReference w:type="first" r:id="rId11"/>
      <w:pgSz w:w="11906" w:h="16838"/>
      <w:pgMar w:top="1979" w:right="99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64" w:rsidRDefault="00225064">
      <w:r>
        <w:separator/>
      </w:r>
    </w:p>
  </w:endnote>
  <w:endnote w:type="continuationSeparator" w:id="0">
    <w:p w:rsidR="00225064" w:rsidRDefault="002250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Corbel">
    <w:panose1 w:val="020B0503020204020204"/>
    <w:charset w:val="A1"/>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230CA3">
    <w:pPr>
      <w:pStyle w:val="af3"/>
      <w:jc w:val="center"/>
    </w:pPr>
    <w:r>
      <w:fldChar w:fldCharType="begin"/>
    </w:r>
    <w:r w:rsidR="00E573F6">
      <w:instrText xml:space="preserve"> PAGE </w:instrText>
    </w:r>
    <w:r>
      <w:fldChar w:fldCharType="separate"/>
    </w:r>
    <w:r w:rsidR="00774A44">
      <w:rPr>
        <w:noProof/>
      </w:rPr>
      <w:t>2</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64" w:rsidRDefault="00225064">
      <w:r>
        <w:separator/>
      </w:r>
    </w:p>
  </w:footnote>
  <w:footnote w:type="continuationSeparator" w:id="0">
    <w:p w:rsidR="00225064" w:rsidRDefault="00225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B9C5775"/>
    <w:multiLevelType w:val="multilevel"/>
    <w:tmpl w:val="F9340BB4"/>
    <w:lvl w:ilvl="0">
      <w:start w:val="1"/>
      <w:numFmt w:val="bullet"/>
      <w:lvlText w:val=""/>
      <w:lvlJc w:val="left"/>
      <w:pPr>
        <w:tabs>
          <w:tab w:val="num" w:pos="1117"/>
        </w:tabs>
        <w:ind w:left="1117" w:hanging="360"/>
      </w:pPr>
      <w:rPr>
        <w:rFonts w:ascii="Symbol" w:hAnsi="Symbol" w:hint="default"/>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6">
    <w:nsid w:val="3A11668F"/>
    <w:multiLevelType w:val="multilevel"/>
    <w:tmpl w:val="B464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1B3E2A"/>
    <w:rsid w:val="001C44E5"/>
    <w:rsid w:val="001F0C59"/>
    <w:rsid w:val="00200F19"/>
    <w:rsid w:val="00211938"/>
    <w:rsid w:val="00225064"/>
    <w:rsid w:val="00230CA3"/>
    <w:rsid w:val="00286CFB"/>
    <w:rsid w:val="00347F8C"/>
    <w:rsid w:val="0035010A"/>
    <w:rsid w:val="00657976"/>
    <w:rsid w:val="006C2672"/>
    <w:rsid w:val="006C58B0"/>
    <w:rsid w:val="00746227"/>
    <w:rsid w:val="00763543"/>
    <w:rsid w:val="00774A44"/>
    <w:rsid w:val="008A3BA1"/>
    <w:rsid w:val="00A62973"/>
    <w:rsid w:val="00A90708"/>
    <w:rsid w:val="00B2053E"/>
    <w:rsid w:val="00B535FE"/>
    <w:rsid w:val="00BD23B5"/>
    <w:rsid w:val="00C26464"/>
    <w:rsid w:val="00C46E29"/>
    <w:rsid w:val="00CB4F1C"/>
    <w:rsid w:val="00CB5377"/>
    <w:rsid w:val="00CC0345"/>
    <w:rsid w:val="00CF1253"/>
    <w:rsid w:val="00E50076"/>
    <w:rsid w:val="00E573F6"/>
    <w:rsid w:val="00EC7353"/>
    <w:rsid w:val="00F31E65"/>
    <w:rsid w:val="00F47CD8"/>
    <w:rsid w:val="00F91A80"/>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styleId="27">
    <w:name w:val="Body Text 2"/>
    <w:basedOn w:val="a"/>
    <w:link w:val="2Char2"/>
    <w:uiPriority w:val="99"/>
    <w:semiHidden/>
    <w:unhideWhenUsed/>
    <w:rsid w:val="00F31E65"/>
    <w:pPr>
      <w:spacing w:after="120" w:line="480" w:lineRule="auto"/>
    </w:pPr>
  </w:style>
  <w:style w:type="character" w:customStyle="1" w:styleId="2Char2">
    <w:name w:val="Σώμα κείμενου 2 Char2"/>
    <w:basedOn w:val="a0"/>
    <w:link w:val="27"/>
    <w:uiPriority w:val="99"/>
    <w:semiHidden/>
    <w:rsid w:val="00F31E65"/>
    <w:rPr>
      <w:sz w:val="24"/>
      <w:szCs w:val="24"/>
      <w:lang w:eastAsia="zh-CN"/>
    </w:rPr>
  </w:style>
  <w:style w:type="paragraph" w:customStyle="1" w:styleId="250">
    <w:name w:val="Σώμα κείμενου με εσοχή 25"/>
    <w:basedOn w:val="a"/>
    <w:rsid w:val="001F0C59"/>
    <w:pPr>
      <w:spacing w:after="120" w:line="480" w:lineRule="auto"/>
      <w:ind w:left="283"/>
      <w:jc w:val="both"/>
    </w:pPr>
    <w:rPr>
      <w:rFonts w:eastAsia="SimSun"/>
    </w:rPr>
  </w:style>
</w:styles>
</file>

<file path=word/webSettings.xml><?xml version="1.0" encoding="utf-8"?>
<w:webSettings xmlns:r="http://schemas.openxmlformats.org/officeDocument/2006/relationships" xmlns:w="http://schemas.openxmlformats.org/wordprocessingml/2006/main">
  <w:divs>
    <w:div w:id="1756779470">
      <w:bodyDiv w:val="1"/>
      <w:marLeft w:val="0"/>
      <w:marRight w:val="0"/>
      <w:marTop w:val="0"/>
      <w:marBottom w:val="0"/>
      <w:divBdr>
        <w:top w:val="none" w:sz="0" w:space="0" w:color="auto"/>
        <w:left w:val="none" w:sz="0" w:space="0" w:color="auto"/>
        <w:bottom w:val="none" w:sz="0" w:space="0" w:color="auto"/>
        <w:right w:val="none" w:sz="0" w:space="0" w:color="auto"/>
      </w:divBdr>
    </w:div>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35F81-2B26-4B38-A013-0C1AFB9C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876</Words>
  <Characters>4734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2020-02-04T10:16:00Z</cp:lastPrinted>
  <dcterms:created xsi:type="dcterms:W3CDTF">2020-01-30T10:18:00Z</dcterms:created>
  <dcterms:modified xsi:type="dcterms:W3CDTF">2020-02-04T10:47:00Z</dcterms:modified>
</cp:coreProperties>
</file>