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3EC9" w:rsidRDefault="00CB7E8C" w:rsidP="003B3EC9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B3EC9">
        <w:rPr>
          <w:rFonts w:ascii="Cambria" w:eastAsia="Arial" w:hAnsi="Cambria" w:cs="Cambria"/>
          <w:b/>
          <w:bCs/>
          <w:sz w:val="22"/>
          <w:szCs w:val="22"/>
        </w:rPr>
        <w:t xml:space="preserve"> </w:t>
      </w:r>
      <w:r w:rsidR="003B3EC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  <w:r w:rsidR="003B3EC9">
        <w:rPr>
          <w:rFonts w:ascii="Calibri" w:eastAsia="Calibri" w:hAnsi="Calibri" w:cs="Calibri"/>
          <w:b/>
          <w:bCs/>
          <w:sz w:val="22"/>
          <w:szCs w:val="22"/>
        </w:rPr>
        <w:t xml:space="preserve">       </w:t>
      </w:r>
      <w:r w:rsidR="003B3EC9"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</w:p>
    <w:p w:rsidR="003B3EC9" w:rsidRDefault="00CB7E8C" w:rsidP="00CB7E8C">
      <w:pPr>
        <w:jc w:val="right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B3EC9">
        <w:rPr>
          <w:rFonts w:ascii="Calibri" w:eastAsia="Calibri" w:hAnsi="Calibri" w:cs="Calibri"/>
          <w:sz w:val="20"/>
          <w:szCs w:val="20"/>
        </w:rPr>
        <w:t xml:space="preserve">  </w:t>
      </w:r>
      <w:r w:rsidR="003B3EC9">
        <w:rPr>
          <w:rFonts w:ascii="Calibri" w:eastAsia="Calibri" w:hAnsi="Calibri" w:cs="Calibri"/>
          <w:b/>
          <w:bCs/>
        </w:rPr>
        <w:t xml:space="preserve"> </w:t>
      </w:r>
      <w:r w:rsidR="003B3EC9">
        <w:rPr>
          <w:rFonts w:ascii="Calibri" w:eastAsia="Calibri" w:hAnsi="Calibri" w:cs="Calibri"/>
          <w:b/>
          <w:bCs/>
          <w:u w:val="single"/>
        </w:rPr>
        <w:t xml:space="preserve">ΑΝΑΡΤΗΤΕΑ ΣΤΟ ΔΙΑΔΙΚΤΥΟ </w:t>
      </w:r>
      <w:r w:rsidR="003B3EC9">
        <w:rPr>
          <w:rFonts w:ascii="Calibri" w:eastAsia="Calibri" w:hAnsi="Calibri" w:cs="Calibri"/>
          <w:b/>
          <w:bCs/>
        </w:rPr>
        <w:t xml:space="preserve"> </w:t>
      </w:r>
    </w:p>
    <w:p w:rsidR="003B3EC9" w:rsidRDefault="003B3EC9" w:rsidP="00CB7E8C">
      <w:pPr>
        <w:pStyle w:val="af1"/>
        <w:tabs>
          <w:tab w:val="clear" w:pos="4153"/>
          <w:tab w:val="clear" w:pos="8306"/>
        </w:tabs>
        <w:jc w:val="right"/>
      </w:pP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                                                                                                                                           ΑΡΙΘΜ.ΠΡΩΤ: </w:t>
      </w:r>
      <w:r w:rsidR="000C5534">
        <w:rPr>
          <w:rFonts w:ascii="Calibri" w:eastAsia="Calibri" w:hAnsi="Calibri" w:cs="Calibri"/>
          <w:b/>
          <w:bCs/>
          <w:position w:val="2"/>
          <w:sz w:val="20"/>
          <w:szCs w:val="20"/>
        </w:rPr>
        <w:t>3406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</w:p>
    <w:p w:rsidR="003B3EC9" w:rsidRDefault="003B3EC9" w:rsidP="00CB7E8C">
      <w:pPr>
        <w:pStyle w:val="af1"/>
        <w:tabs>
          <w:tab w:val="clear" w:pos="4153"/>
          <w:tab w:val="clear" w:pos="8306"/>
        </w:tabs>
        <w:jc w:val="right"/>
      </w:pP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Λιβαδειά </w:t>
      </w:r>
      <w:r w:rsidR="000C5534">
        <w:rPr>
          <w:rFonts w:ascii="Calibri" w:eastAsia="Arial" w:hAnsi="Calibri" w:cs="Calibri"/>
          <w:b/>
          <w:bCs/>
          <w:position w:val="2"/>
          <w:sz w:val="20"/>
          <w:szCs w:val="20"/>
        </w:rPr>
        <w:t>17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  /</w:t>
      </w:r>
      <w:r w:rsidR="000C5534">
        <w:rPr>
          <w:rFonts w:ascii="Calibri" w:eastAsia="Arial" w:hAnsi="Calibri" w:cs="Calibri"/>
          <w:b/>
          <w:bCs/>
          <w:position w:val="2"/>
          <w:sz w:val="20"/>
          <w:szCs w:val="20"/>
        </w:rPr>
        <w:t>2</w:t>
      </w:r>
      <w:r>
        <w:rPr>
          <w:rFonts w:ascii="Calibri" w:eastAsia="Arial" w:hAnsi="Calibri" w:cs="Calibri"/>
          <w:b/>
          <w:bCs/>
          <w:position w:val="2"/>
          <w:sz w:val="20"/>
          <w:szCs w:val="20"/>
        </w:rPr>
        <w:t xml:space="preserve"> /2020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</w:t>
      </w:r>
      <w:r w:rsidRPr="003B3EC9">
        <w:rPr>
          <w:rFonts w:ascii="Calibri" w:eastAsia="Arial" w:hAnsi="Calibri" w:cs="Calibri"/>
          <w:b/>
          <w:bCs/>
          <w:position w:val="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</w:t>
      </w:r>
    </w:p>
    <w:p w:rsidR="00F9481A" w:rsidRPr="008079A1" w:rsidRDefault="00F9481A" w:rsidP="00F9481A">
      <w:pPr>
        <w:jc w:val="right"/>
        <w:rPr>
          <w:b/>
        </w:rPr>
      </w:pPr>
    </w:p>
    <w:p w:rsidR="001C44E5" w:rsidRDefault="00E573F6" w:rsidP="0023141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F9481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D035DB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20</w:t>
      </w:r>
    </w:p>
    <w:p w:rsidR="001C44E5" w:rsidRDefault="001C44E5">
      <w:pPr>
        <w:tabs>
          <w:tab w:val="left" w:pos="6237"/>
        </w:tabs>
        <w:snapToGrid w:val="0"/>
        <w:spacing w:line="276" w:lineRule="auto"/>
        <w:ind w:left="113"/>
        <w:jc w:val="center"/>
      </w:pPr>
    </w:p>
    <w:p w:rsidR="00D035DB" w:rsidRPr="00D035DB" w:rsidRDefault="00E573F6" w:rsidP="00D035DB">
      <w:pPr>
        <w:pStyle w:val="western"/>
        <w:keepNext/>
        <w:spacing w:before="57" w:after="57"/>
        <w:ind w:left="-284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</w:t>
      </w:r>
      <w:r w:rsidRPr="003B3EC9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highlight w:val="white"/>
          <w:lang w:eastAsia="el-GR" w:bidi="hi-IN"/>
        </w:rPr>
        <w:t>:</w:t>
      </w:r>
      <w:r w:rsidR="00C26464" w:rsidRPr="003B3EC9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highlight w:val="white"/>
          <w:lang w:eastAsia="el-GR" w:bidi="hi-IN"/>
        </w:rPr>
        <w:t xml:space="preserve"> </w:t>
      </w:r>
      <w:r w:rsidR="00D035DB" w:rsidRPr="00D035DB">
        <w:rPr>
          <w:rFonts w:ascii="Calibri" w:hAnsi="Calibri" w:cs="Calibri"/>
          <w:b/>
          <w:bCs/>
          <w:spacing w:val="-4"/>
          <w:sz w:val="22"/>
          <w:lang w:eastAsia="el-GR"/>
        </w:rPr>
        <w:t xml:space="preserve">Απαλλαγή </w:t>
      </w:r>
      <w:r w:rsidR="000915D0" w:rsidRPr="00D035DB">
        <w:rPr>
          <w:rFonts w:ascii="Calibri" w:hAnsi="Calibri" w:cs="Calibri"/>
          <w:b/>
          <w:bCs/>
          <w:spacing w:val="-4"/>
          <w:sz w:val="22"/>
          <w:lang w:eastAsia="el-GR"/>
        </w:rPr>
        <w:t>μαθ</w:t>
      </w:r>
      <w:r w:rsidR="000915D0">
        <w:rPr>
          <w:rFonts w:ascii="Calibri" w:hAnsi="Calibri" w:cs="Calibri"/>
          <w:b/>
          <w:bCs/>
          <w:spacing w:val="-4"/>
          <w:sz w:val="22"/>
          <w:lang w:eastAsia="el-GR"/>
        </w:rPr>
        <w:t>ήτριας</w:t>
      </w:r>
      <w:r w:rsidR="00D035DB">
        <w:rPr>
          <w:rFonts w:ascii="Calibri" w:hAnsi="Calibri" w:cs="Calibri"/>
          <w:b/>
          <w:bCs/>
          <w:spacing w:val="-4"/>
          <w:sz w:val="22"/>
          <w:lang w:eastAsia="el-GR"/>
        </w:rPr>
        <w:t xml:space="preserve"> </w:t>
      </w:r>
      <w:r w:rsidR="00D035DB" w:rsidRPr="00D035DB">
        <w:rPr>
          <w:rFonts w:ascii="Calibri" w:hAnsi="Calibri" w:cs="Calibri"/>
          <w:b/>
          <w:bCs/>
          <w:spacing w:val="-4"/>
          <w:sz w:val="22"/>
          <w:lang w:eastAsia="el-GR"/>
        </w:rPr>
        <w:t xml:space="preserve"> του Δημοτικού Ωδείου από τα δίδακτρα σχ. Έτους 201</w:t>
      </w:r>
      <w:r w:rsidR="00D035DB">
        <w:rPr>
          <w:rFonts w:ascii="Calibri" w:hAnsi="Calibri" w:cs="Calibri"/>
          <w:b/>
          <w:bCs/>
          <w:spacing w:val="-4"/>
          <w:sz w:val="22"/>
          <w:lang w:eastAsia="el-GR"/>
        </w:rPr>
        <w:t>9</w:t>
      </w:r>
      <w:r w:rsidR="00D035DB" w:rsidRPr="00D035DB">
        <w:rPr>
          <w:rFonts w:ascii="Calibri" w:hAnsi="Calibri" w:cs="Calibri"/>
          <w:b/>
          <w:bCs/>
          <w:spacing w:val="-4"/>
          <w:sz w:val="22"/>
          <w:lang w:eastAsia="el-GR"/>
        </w:rPr>
        <w:t>-20</w:t>
      </w:r>
      <w:r w:rsidR="00D035DB">
        <w:rPr>
          <w:rFonts w:ascii="Calibri" w:hAnsi="Calibri" w:cs="Calibri"/>
          <w:b/>
          <w:bCs/>
          <w:spacing w:val="-4"/>
          <w:sz w:val="22"/>
          <w:lang w:eastAsia="el-GR"/>
        </w:rPr>
        <w:t>20</w:t>
      </w:r>
    </w:p>
    <w:p w:rsidR="00FC6C02" w:rsidRDefault="00FC6C02" w:rsidP="00D035DB">
      <w:pPr>
        <w:pStyle w:val="western"/>
        <w:jc w:val="both"/>
        <w:rPr>
          <w:b/>
          <w:bCs/>
          <w:i/>
          <w:iCs/>
          <w:sz w:val="22"/>
          <w:szCs w:val="22"/>
        </w:rPr>
      </w:pPr>
    </w:p>
    <w:p w:rsidR="003B3EC9" w:rsidRPr="003B3EC9" w:rsidRDefault="003B3EC9" w:rsidP="003B3EC9">
      <w:pPr>
        <w:keepNext/>
        <w:widowControl w:val="0"/>
        <w:tabs>
          <w:tab w:val="left" w:pos="6237"/>
        </w:tabs>
        <w:snapToGrid w:val="0"/>
        <w:spacing w:before="57" w:after="57"/>
        <w:ind w:left="57" w:right="57" w:firstLine="113"/>
        <w:textAlignment w:val="baseline"/>
        <w:rPr>
          <w:rFonts w:ascii="Arial" w:hAnsi="Arial" w:cs="Arial"/>
          <w:sz w:val="22"/>
          <w:szCs w:val="22"/>
        </w:rPr>
      </w:pPr>
      <w:r w:rsidRPr="003B3EC9">
        <w:rPr>
          <w:rStyle w:val="FontStyle16"/>
          <w:rFonts w:ascii="Arial" w:eastAsia="Arial" w:hAnsi="Arial" w:cs="Arial"/>
          <w:b w:val="0"/>
          <w:bCs w:val="0"/>
          <w:iCs/>
          <w:color w:val="000000"/>
          <w:spacing w:val="-3"/>
          <w:kern w:val="1"/>
          <w:highlight w:val="white"/>
          <w:shd w:val="clear" w:color="auto" w:fill="FFFFFF"/>
          <w:lang w:bidi="hi-IN"/>
        </w:rPr>
        <w:t>.</w:t>
      </w:r>
    </w:p>
    <w:p w:rsidR="001C44E5" w:rsidRDefault="00E573F6">
      <w:pPr>
        <w:keepNext/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spacing w:val="-3"/>
          <w:kern w:val="1"/>
          <w:highlight w:val="white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 w:rsidR="00F9481A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12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η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</w:t>
      </w:r>
      <w:r w:rsidR="00D035DB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Φεβρουαρίου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20</w:t>
      </w:r>
      <w:r w:rsidR="005A28DC" w:rsidRPr="005A28DC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</w:t>
      </w:r>
      <w:r w:rsidR="005A28DC" w:rsidRPr="00737D31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Τετάρτη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18:00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π.μ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στην αίθουσα  συνεδριάσεων του Δημοτικού Συμβουλίου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– «Παλαιό Δημαρχείο» -Πλ. Εθνικής Αντιστάσεως 1 – συνεδρίασε   σε  δημόσια συνεδρίαση  το Δημοτικό Συμβούλιο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μετά την από </w:t>
      </w:r>
      <w:r w:rsidR="00F9481A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2731/7-2-</w:t>
      </w:r>
      <w:r w:rsidR="00A62973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2020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 έγγραφη 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δόθηκε σε κάθε Σύμβουλο,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 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Διαπιστώθηκε κατά την έναρξη  της συνεδρίασης ότι υπάρχει νόμιμη απαρτία, επειδή σε σύνολο 33 συμβούλων ήταν παρόντες  2</w:t>
      </w:r>
      <w:r w:rsidR="00BD495F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7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 w:rsidP="00746227">
            <w:pPr>
              <w:pStyle w:val="af8"/>
              <w:snapToGrid w:val="0"/>
              <w:ind w:left="-77" w:right="-19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264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2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F9481A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9481A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1C44E5" w:rsidRDefault="00F9481A"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F9481A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 w:rsidP="00C2559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 w:rsidP="00B31F65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 w:rsidP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Αν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και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κλήθηκαν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νόμιμα</w:t>
            </w:r>
            <w:proofErr w:type="spellEnd"/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006681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  <w:r w:rsidRPr="00006681">
              <w:rPr>
                <w:rFonts w:ascii="Arial" w:hAnsi="Arial" w:cs="Arial"/>
                <w:sz w:val="18"/>
                <w:szCs w:val="18"/>
              </w:rPr>
              <w:t>(Απ</w:t>
            </w:r>
            <w:r w:rsidR="004329A0" w:rsidRPr="00006681">
              <w:rPr>
                <w:rFonts w:ascii="Arial" w:hAnsi="Arial" w:cs="Arial"/>
                <w:sz w:val="18"/>
                <w:szCs w:val="18"/>
              </w:rPr>
              <w:t>ούσα</w:t>
            </w:r>
            <w:r w:rsidR="00695AB6" w:rsidRPr="00006681">
              <w:rPr>
                <w:rFonts w:ascii="Arial" w:hAnsi="Arial" w:cs="Arial"/>
                <w:sz w:val="18"/>
                <w:szCs w:val="18"/>
              </w:rPr>
              <w:t xml:space="preserve"> από 3-&amp;11 </w:t>
            </w:r>
            <w:r w:rsidR="00006681">
              <w:rPr>
                <w:rFonts w:ascii="Arial" w:hAnsi="Arial" w:cs="Arial"/>
                <w:sz w:val="18"/>
                <w:szCs w:val="18"/>
              </w:rPr>
              <w:t>Θ.Η.Δ</w:t>
            </w:r>
            <w:r w:rsidRPr="0000668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Pr="00763543" w:rsidRDefault="00F9481A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F9481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Pr="00006681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C25591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B31F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00668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95AB6">
              <w:rPr>
                <w:rFonts w:ascii="Arial" w:hAnsi="Arial" w:cs="Arial"/>
                <w:sz w:val="22"/>
                <w:szCs w:val="22"/>
              </w:rPr>
              <w:t>(</w:t>
            </w:r>
            <w:r w:rsidR="00695AB6" w:rsidRPr="00006681">
              <w:rPr>
                <w:rFonts w:ascii="Arial" w:hAnsi="Arial" w:cs="Arial"/>
                <w:sz w:val="18"/>
                <w:szCs w:val="18"/>
              </w:rPr>
              <w:t xml:space="preserve">Απών από  3-&amp;11 </w:t>
            </w:r>
            <w:r w:rsidR="00006681">
              <w:rPr>
                <w:rFonts w:ascii="Arial" w:hAnsi="Arial" w:cs="Arial"/>
                <w:sz w:val="18"/>
                <w:szCs w:val="18"/>
              </w:rPr>
              <w:t>ΘΗΔ</w:t>
            </w:r>
            <w:r w:rsidR="00695AB6" w:rsidRPr="00F9481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006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="004329A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329A0" w:rsidRPr="00045822">
              <w:rPr>
                <w:rFonts w:ascii="Arial" w:hAnsi="Arial" w:cs="Arial"/>
                <w:sz w:val="18"/>
                <w:szCs w:val="18"/>
              </w:rPr>
              <w:t>(Απών από 7</w:t>
            </w:r>
            <w:r w:rsidR="00695AB6" w:rsidRPr="00045822">
              <w:rPr>
                <w:rFonts w:ascii="Arial" w:hAnsi="Arial" w:cs="Arial"/>
                <w:sz w:val="18"/>
                <w:szCs w:val="18"/>
              </w:rPr>
              <w:t xml:space="preserve">-&amp;11 </w:t>
            </w:r>
            <w:r w:rsidR="00006681" w:rsidRPr="00045822">
              <w:rPr>
                <w:rFonts w:ascii="Arial" w:hAnsi="Arial" w:cs="Arial"/>
                <w:sz w:val="18"/>
                <w:szCs w:val="18"/>
              </w:rPr>
              <w:t>ΘΗΔ</w:t>
            </w:r>
            <w:r w:rsidR="004329A0" w:rsidRPr="000458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Pr="00F9481A" w:rsidRDefault="00F9481A" w:rsidP="00006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481A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F9481A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 w:rsidR="00695A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5822">
              <w:rPr>
                <w:rFonts w:ascii="Arial" w:hAnsi="Arial" w:cs="Arial"/>
                <w:sz w:val="18"/>
                <w:szCs w:val="18"/>
              </w:rPr>
              <w:t>( προσήλθε στο 1</w:t>
            </w:r>
            <w:r w:rsidRPr="00045822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 w:rsidR="00695AB6" w:rsidRPr="00045822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</w:t>
            </w:r>
            <w:r w:rsidR="00695AB6" w:rsidRPr="000458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6681" w:rsidRPr="00045822">
              <w:rPr>
                <w:rFonts w:ascii="Arial" w:hAnsi="Arial" w:cs="Arial"/>
                <w:sz w:val="18"/>
                <w:szCs w:val="18"/>
              </w:rPr>
              <w:t>ΘΕΗΔ</w:t>
            </w:r>
            <w:r w:rsidRPr="000458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81A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9481A" w:rsidRDefault="00F9481A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9481A" w:rsidRDefault="00F9481A" w:rsidP="00F9481A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9481A" w:rsidRDefault="00F9481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9481A" w:rsidRDefault="00F948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 w:rsidP="0023141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385DC6">
        <w:rPr>
          <w:rFonts w:ascii="Arial" w:eastAsia="Calibri" w:hAnsi="Arial" w:cs="Arial"/>
          <w:sz w:val="22"/>
          <w:szCs w:val="22"/>
        </w:rPr>
        <w:t>ήταν 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31C92" w:rsidRDefault="00931C92">
      <w:pPr>
        <w:tabs>
          <w:tab w:val="center" w:pos="8460"/>
        </w:tabs>
        <w:spacing w:line="276" w:lineRule="auto"/>
        <w:ind w:left="-170"/>
        <w:jc w:val="both"/>
      </w:pPr>
    </w:p>
    <w:p w:rsidR="00385DC6" w:rsidRDefault="00E573F6" w:rsidP="00385DC6">
      <w:pPr>
        <w:tabs>
          <w:tab w:val="center" w:pos="8460"/>
        </w:tabs>
        <w:spacing w:line="276" w:lineRule="auto"/>
        <w:ind w:left="-170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lastRenderedPageBreak/>
        <w:t xml:space="preserve"> </w:t>
      </w:r>
      <w:r w:rsidR="00385DC6">
        <w:rPr>
          <w:rFonts w:ascii="Arial" w:eastAsia="Calibri" w:hAnsi="Arial" w:cs="Arial"/>
          <w:sz w:val="22"/>
          <w:szCs w:val="22"/>
        </w:rPr>
        <w:t xml:space="preserve">Παρόντες στη συνεδρίαση ήταν και οι προσκληθέντες Πρόεδροι των Κοινοτήτων ,   1)  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Λαφυστίου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κ.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Μπαρλάς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Αλέξανδρος,  2)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Ανθοχωρίου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κ.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Μωραϊτης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3)  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Δαυλείας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κ.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Στουρνάρας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Παναγιώτης 4)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Κυριακίου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85DC6">
        <w:rPr>
          <w:rFonts w:ascii="Arial" w:eastAsia="Calibri" w:hAnsi="Arial" w:cs="Arial"/>
          <w:sz w:val="22"/>
          <w:szCs w:val="22"/>
        </w:rPr>
        <w:t>κ.Λαζάρου</w:t>
      </w:r>
      <w:proofErr w:type="spellEnd"/>
      <w:r w:rsidR="00385DC6">
        <w:rPr>
          <w:rFonts w:ascii="Arial" w:eastAsia="Calibri" w:hAnsi="Arial" w:cs="Arial"/>
          <w:sz w:val="22"/>
          <w:szCs w:val="22"/>
        </w:rPr>
        <w:t xml:space="preserve"> Ιωάννης  </w:t>
      </w:r>
    </w:p>
    <w:p w:rsidR="00D035DB" w:rsidRPr="00D035DB" w:rsidRDefault="00DF3451" w:rsidP="00D035DB">
      <w:pPr>
        <w:pStyle w:val="western"/>
        <w:spacing w:before="113" w:after="113" w:line="276" w:lineRule="auto"/>
        <w:ind w:right="-113"/>
        <w:rPr>
          <w:sz w:val="24"/>
          <w:szCs w:val="24"/>
          <w:lang w:eastAsia="el-GR"/>
        </w:rPr>
      </w:pPr>
      <w:r w:rsidRPr="00D035DB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 </w:t>
      </w:r>
      <w:r w:rsidR="000C5534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9</w:t>
      </w:r>
      <w:r w:rsidRPr="00D035DB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Pr="00D035DB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Pr="00D035DB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βάσει της υπ </w:t>
      </w:r>
      <w:proofErr w:type="spellStart"/>
      <w:r w:rsidRPr="00D035DB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D035DB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Pr="00D035DB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2731/7-2-2020 πρόσκλησης</w:t>
      </w:r>
      <w:r w:rsidRPr="00D035DB">
        <w:rPr>
          <w:rFonts w:eastAsia="Arial"/>
          <w:highlight w:val="white"/>
          <w:shd w:val="clear" w:color="auto" w:fill="FFFFFF"/>
          <w:lang w:eastAsia="el-GR" w:bidi="hi-IN"/>
        </w:rPr>
        <w:t xml:space="preserve">,    </w:t>
      </w:r>
      <w:r w:rsidRPr="00D035DB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Πρόεδρος  έθεσε υπόψη των μελών του Δημοτικού Συμβουλίου </w:t>
      </w:r>
      <w:r w:rsidRPr="00D035DB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FC6C02" w:rsidRPr="00D035DB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</w:t>
      </w:r>
      <w:r w:rsidR="00FC6C02" w:rsidRPr="00D035DB">
        <w:rPr>
          <w:rStyle w:val="aa"/>
          <w:rFonts w:eastAsia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FC6C02" w:rsidRPr="00D035DB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υπ </w:t>
      </w:r>
      <w:proofErr w:type="spellStart"/>
      <w:r w:rsidR="00FC6C02" w:rsidRPr="00D035DB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FC6C02" w:rsidRPr="00D035DB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5430AE" w:rsidRPr="00D035DB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</w:t>
      </w:r>
      <w:r w:rsidR="00BF0708" w:rsidRPr="00D035DB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5</w:t>
      </w:r>
      <w:r w:rsidR="00D035DB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07</w:t>
      </w:r>
      <w:r w:rsidR="00BF0708" w:rsidRPr="00D035DB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</w:t>
      </w:r>
      <w:r w:rsidR="00D035DB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5</w:t>
      </w:r>
      <w:r w:rsidR="005430AE" w:rsidRPr="00D035DB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-2</w:t>
      </w:r>
      <w:r w:rsidR="00FC6C02" w:rsidRPr="00D035DB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-2020 </w:t>
      </w:r>
      <w:r w:rsidR="00D035DB" w:rsidRPr="00D035DB">
        <w:rPr>
          <w:sz w:val="22"/>
          <w:lang w:eastAsia="el-GR"/>
        </w:rPr>
        <w:t>έγγραφο της Δ/</w:t>
      </w:r>
      <w:proofErr w:type="spellStart"/>
      <w:r w:rsidR="00D035DB" w:rsidRPr="00D035DB">
        <w:rPr>
          <w:sz w:val="22"/>
          <w:lang w:eastAsia="el-GR"/>
        </w:rPr>
        <w:t>νσης</w:t>
      </w:r>
      <w:proofErr w:type="spellEnd"/>
      <w:r w:rsidR="00D035DB" w:rsidRPr="00D035DB">
        <w:rPr>
          <w:sz w:val="22"/>
          <w:lang w:eastAsia="el-GR"/>
        </w:rPr>
        <w:t xml:space="preserve"> Κοινωνικής Προστασίας, Παιδείας και Πολιτισμού του Δήμου στην οποία αναφέρονται :</w:t>
      </w:r>
    </w:p>
    <w:p w:rsidR="00722AE3" w:rsidRDefault="00722AE3" w:rsidP="005430AE">
      <w:pPr>
        <w:rPr>
          <w:rFonts w:ascii="Arial" w:hAnsi="Arial" w:cs="Arial"/>
          <w:bCs/>
          <w:i/>
          <w:color w:val="000000"/>
          <w:spacing w:val="-1"/>
          <w:sz w:val="22"/>
          <w:szCs w:val="22"/>
        </w:rPr>
      </w:pPr>
    </w:p>
    <w:p w:rsidR="00D035DB" w:rsidRPr="00D035DB" w:rsidRDefault="00D035DB" w:rsidP="00D035DB">
      <w:pPr>
        <w:tabs>
          <w:tab w:val="center" w:pos="8460"/>
        </w:tabs>
        <w:jc w:val="both"/>
        <w:rPr>
          <w:rFonts w:ascii="Arial" w:eastAsia="Arial" w:hAnsi="Arial" w:cs="Arial"/>
          <w:i/>
          <w:color w:val="00000A"/>
          <w:sz w:val="22"/>
          <w:szCs w:val="22"/>
        </w:rPr>
      </w:pPr>
      <w:r w:rsidRPr="00D035DB">
        <w:rPr>
          <w:rFonts w:ascii="Arial" w:eastAsia="Arial" w:hAnsi="Arial" w:cs="Arial"/>
          <w:i/>
          <w:color w:val="00000A"/>
          <w:sz w:val="22"/>
          <w:szCs w:val="22"/>
        </w:rPr>
        <w:t xml:space="preserve">Η Καλλιτεχνική Διευθύντρια του Δημοτικού Ωδείου Λιβαδειάς με το </w:t>
      </w:r>
      <w:proofErr w:type="spellStart"/>
      <w:r w:rsidRPr="00D035DB">
        <w:rPr>
          <w:rFonts w:ascii="Arial" w:eastAsia="Arial" w:hAnsi="Arial" w:cs="Arial"/>
          <w:i/>
          <w:color w:val="00000A"/>
          <w:sz w:val="22"/>
          <w:szCs w:val="22"/>
        </w:rPr>
        <w:t>αρ.πρωτ</w:t>
      </w:r>
      <w:proofErr w:type="spellEnd"/>
      <w:r w:rsidRPr="00D035DB">
        <w:rPr>
          <w:rFonts w:ascii="Arial" w:eastAsia="Arial" w:hAnsi="Arial" w:cs="Arial"/>
          <w:i/>
          <w:color w:val="00000A"/>
          <w:sz w:val="22"/>
          <w:szCs w:val="22"/>
        </w:rPr>
        <w:t>. 24658/30-10-2019  έγγραφο ,  μας γνωστοποίησε  ότι η μαθήτρια  Δ.Κ.Α. του Δημοτικού Ωδείου  βρίσκεται σε οικονομική  αδυναμία και δεν μπορεί να  ανταποκριθεί στα δίδακτρα του Ωδείου. Στη συνέχεια η Κοινωνική Λειτουργός της υπηρεσίας, πραγματοποίησε κοινωνική έρευνα για την οικονομική και οικογενειακή κατάσταση της οικογένειας της μαθήτριας.</w:t>
      </w:r>
    </w:p>
    <w:p w:rsidR="00D035DB" w:rsidRPr="00D035DB" w:rsidRDefault="00D035DB" w:rsidP="00D035DB">
      <w:pPr>
        <w:tabs>
          <w:tab w:val="center" w:pos="8460"/>
        </w:tabs>
        <w:jc w:val="both"/>
        <w:rPr>
          <w:rFonts w:ascii="Arial" w:eastAsia="Arial" w:hAnsi="Arial" w:cs="Arial"/>
          <w:i/>
          <w:color w:val="00000A"/>
          <w:sz w:val="22"/>
          <w:szCs w:val="22"/>
        </w:rPr>
      </w:pPr>
      <w:r w:rsidRPr="00D035DB">
        <w:rPr>
          <w:rFonts w:ascii="Arial" w:eastAsia="Arial" w:hAnsi="Arial" w:cs="Arial"/>
          <w:i/>
          <w:color w:val="00000A"/>
          <w:sz w:val="22"/>
          <w:szCs w:val="22"/>
        </w:rPr>
        <w:t xml:space="preserve">    Με το  </w:t>
      </w:r>
      <w:proofErr w:type="spellStart"/>
      <w:r w:rsidRPr="00D035DB">
        <w:rPr>
          <w:rFonts w:ascii="Arial" w:eastAsia="Arial" w:hAnsi="Arial" w:cs="Arial"/>
          <w:i/>
          <w:color w:val="00000A"/>
          <w:sz w:val="22"/>
          <w:szCs w:val="22"/>
        </w:rPr>
        <w:t>υπ.αριθμ</w:t>
      </w:r>
      <w:proofErr w:type="spellEnd"/>
      <w:r w:rsidRPr="00D035DB">
        <w:rPr>
          <w:rFonts w:ascii="Arial" w:eastAsia="Arial" w:hAnsi="Arial" w:cs="Arial"/>
          <w:i/>
          <w:color w:val="00000A"/>
          <w:sz w:val="22"/>
          <w:szCs w:val="22"/>
        </w:rPr>
        <w:t xml:space="preserve">. </w:t>
      </w:r>
      <w:proofErr w:type="spellStart"/>
      <w:r w:rsidRPr="00D035DB">
        <w:rPr>
          <w:rFonts w:ascii="Arial" w:eastAsia="Arial" w:hAnsi="Arial" w:cs="Arial"/>
          <w:i/>
          <w:color w:val="00000A"/>
          <w:sz w:val="22"/>
          <w:szCs w:val="22"/>
        </w:rPr>
        <w:t>πρωτ</w:t>
      </w:r>
      <w:proofErr w:type="spellEnd"/>
      <w:r w:rsidRPr="00D035DB">
        <w:rPr>
          <w:rFonts w:ascii="Arial" w:eastAsia="Arial" w:hAnsi="Arial" w:cs="Arial"/>
          <w:i/>
          <w:color w:val="00000A"/>
          <w:sz w:val="22"/>
          <w:szCs w:val="22"/>
        </w:rPr>
        <w:t xml:space="preserve">. 792/14-01-2020 έγγραφο της Κοινωνικής Λειτουργού   διαπιστώθηκε η ύπαρξη  οικονομικής αδυναμίας για κάλυψη όχι μόνο των διδάκτρων του Δημοτικού Ωδείου αλλά και άλλων βασικών βιοτικών αναγκών. </w:t>
      </w:r>
    </w:p>
    <w:p w:rsidR="00D035DB" w:rsidRPr="00D035DB" w:rsidRDefault="00D035DB" w:rsidP="00D035DB">
      <w:pPr>
        <w:jc w:val="both"/>
        <w:rPr>
          <w:rFonts w:ascii="Arial" w:hAnsi="Arial" w:cs="Arial"/>
          <w:i/>
          <w:color w:val="00000A"/>
          <w:sz w:val="22"/>
          <w:szCs w:val="22"/>
        </w:rPr>
      </w:pPr>
      <w:r w:rsidRPr="00D035DB">
        <w:rPr>
          <w:rFonts w:ascii="Arial" w:eastAsia="Arial;Arial" w:hAnsi="Arial" w:cs="Arial"/>
          <w:i/>
          <w:color w:val="00000A"/>
          <w:sz w:val="22"/>
          <w:szCs w:val="22"/>
        </w:rPr>
        <w:tab/>
      </w:r>
      <w:r w:rsidRPr="00D035DB">
        <w:rPr>
          <w:rFonts w:ascii="Arial" w:hAnsi="Arial" w:cs="Arial"/>
          <w:i/>
          <w:color w:val="00000A"/>
          <w:sz w:val="22"/>
          <w:szCs w:val="22"/>
        </w:rPr>
        <w:t>Το</w:t>
      </w:r>
      <w:r w:rsidRPr="00D035DB">
        <w:rPr>
          <w:rFonts w:ascii="Arial" w:eastAsia="Arial;Arial" w:hAnsi="Arial" w:cs="Arial"/>
          <w:i/>
          <w:color w:val="00000A"/>
          <w:sz w:val="22"/>
          <w:szCs w:val="22"/>
        </w:rPr>
        <w:t xml:space="preserve"> </w:t>
      </w:r>
      <w:r w:rsidRPr="00D035DB">
        <w:rPr>
          <w:rFonts w:ascii="Arial" w:hAnsi="Arial" w:cs="Arial"/>
          <w:i/>
          <w:color w:val="00000A"/>
          <w:sz w:val="22"/>
          <w:szCs w:val="22"/>
        </w:rPr>
        <w:t>Δημοτικό</w:t>
      </w:r>
      <w:r w:rsidRPr="00D035DB">
        <w:rPr>
          <w:rFonts w:ascii="Arial" w:eastAsia="Arial;Arial" w:hAnsi="Arial" w:cs="Arial"/>
          <w:i/>
          <w:color w:val="00000A"/>
          <w:sz w:val="22"/>
          <w:szCs w:val="22"/>
        </w:rPr>
        <w:t xml:space="preserve"> </w:t>
      </w:r>
      <w:r w:rsidRPr="00D035DB">
        <w:rPr>
          <w:rFonts w:ascii="Arial" w:hAnsi="Arial" w:cs="Arial"/>
          <w:i/>
          <w:color w:val="00000A"/>
          <w:sz w:val="22"/>
          <w:szCs w:val="22"/>
        </w:rPr>
        <w:t>Συμβούλιο</w:t>
      </w:r>
      <w:r w:rsidRPr="00D035DB">
        <w:rPr>
          <w:rFonts w:ascii="Arial" w:eastAsia="Arial;Arial" w:hAnsi="Arial" w:cs="Arial"/>
          <w:i/>
          <w:color w:val="00000A"/>
          <w:sz w:val="22"/>
          <w:szCs w:val="22"/>
        </w:rPr>
        <w:t xml:space="preserve"> </w:t>
      </w:r>
      <w:r w:rsidRPr="00D035DB">
        <w:rPr>
          <w:rFonts w:ascii="Arial" w:hAnsi="Arial" w:cs="Arial"/>
          <w:i/>
          <w:color w:val="00000A"/>
          <w:sz w:val="22"/>
          <w:szCs w:val="22"/>
        </w:rPr>
        <w:t>με</w:t>
      </w:r>
      <w:r w:rsidRPr="00D035DB">
        <w:rPr>
          <w:rFonts w:ascii="Arial" w:eastAsia="Arial;Arial" w:hAnsi="Arial" w:cs="Arial"/>
          <w:i/>
          <w:color w:val="00000A"/>
          <w:sz w:val="22"/>
          <w:szCs w:val="22"/>
        </w:rPr>
        <w:t xml:space="preserve"> </w:t>
      </w:r>
      <w:r w:rsidRPr="00D035DB">
        <w:rPr>
          <w:rFonts w:ascii="Arial" w:hAnsi="Arial" w:cs="Arial"/>
          <w:i/>
          <w:color w:val="00000A"/>
          <w:sz w:val="22"/>
          <w:szCs w:val="22"/>
        </w:rPr>
        <w:t>την</w:t>
      </w:r>
      <w:r w:rsidRPr="00D035DB">
        <w:rPr>
          <w:rFonts w:ascii="Arial" w:eastAsia="Arial;Arial" w:hAnsi="Arial" w:cs="Arial"/>
          <w:i/>
          <w:color w:val="00000A"/>
          <w:sz w:val="22"/>
          <w:szCs w:val="22"/>
        </w:rPr>
        <w:t xml:space="preserve"> </w:t>
      </w:r>
      <w:r w:rsidRPr="00D035DB">
        <w:rPr>
          <w:rFonts w:ascii="Arial" w:eastAsia="Tahoma" w:hAnsi="Arial" w:cs="Arial"/>
          <w:i/>
          <w:color w:val="000000"/>
          <w:sz w:val="22"/>
          <w:szCs w:val="22"/>
        </w:rPr>
        <w:t xml:space="preserve"> 320/5-10-2015 απόφαση του έχει προβλέψει ότι  «….σε εξαιρετικές περιπτώσεις δύναται το Δημοτικό Συμβούλιο με απόφασή του να απαλλάσσει από τα δίδακτρα τους μαθητές….» εκτιμώντας κατά περίπτωση τα δεδομένα.</w:t>
      </w:r>
    </w:p>
    <w:p w:rsidR="00D035DB" w:rsidRPr="00D035DB" w:rsidRDefault="00D035DB" w:rsidP="00D035DB">
      <w:pPr>
        <w:jc w:val="both"/>
        <w:rPr>
          <w:rFonts w:ascii="Arial" w:eastAsia="Arial" w:hAnsi="Arial" w:cs="Arial"/>
          <w:i/>
          <w:color w:val="00000A"/>
          <w:sz w:val="22"/>
          <w:szCs w:val="22"/>
        </w:rPr>
      </w:pPr>
      <w:r w:rsidRPr="00D035DB">
        <w:rPr>
          <w:rFonts w:ascii="Arial" w:eastAsia="Arial" w:hAnsi="Arial" w:cs="Arial"/>
          <w:i/>
          <w:color w:val="00000A"/>
          <w:sz w:val="22"/>
          <w:szCs w:val="22"/>
        </w:rPr>
        <w:tab/>
        <w:t xml:space="preserve">Κατόπιν των ανωτέρω </w:t>
      </w:r>
      <w:r w:rsidRPr="00D035DB">
        <w:rPr>
          <w:rFonts w:ascii="Arial" w:eastAsia="Arial" w:hAnsi="Arial" w:cs="Arial"/>
          <w:b/>
          <w:i/>
          <w:color w:val="00000A"/>
          <w:sz w:val="22"/>
          <w:szCs w:val="22"/>
        </w:rPr>
        <w:t xml:space="preserve">καλείστε </w:t>
      </w:r>
      <w:r w:rsidRPr="00D035DB">
        <w:rPr>
          <w:rFonts w:ascii="Arial" w:eastAsia="Arial" w:hAnsi="Arial" w:cs="Arial"/>
          <w:i/>
          <w:color w:val="00000A"/>
          <w:sz w:val="22"/>
          <w:szCs w:val="22"/>
        </w:rPr>
        <w:t xml:space="preserve">να αποφασίσετε για την  απαλλαγή  της  μαθήτριας  Δ.Κ.Α. από τα δίδακτρα του σχολικού έτους 2019-20  του Δημοτικού Ωδείου Δήμου </w:t>
      </w:r>
      <w:proofErr w:type="spellStart"/>
      <w:r w:rsidRPr="00D035DB">
        <w:rPr>
          <w:rFonts w:ascii="Arial" w:eastAsia="Arial" w:hAnsi="Arial" w:cs="Arial"/>
          <w:i/>
          <w:color w:val="00000A"/>
          <w:sz w:val="22"/>
          <w:szCs w:val="22"/>
        </w:rPr>
        <w:t>Λεβαδέων</w:t>
      </w:r>
      <w:proofErr w:type="spellEnd"/>
      <w:r w:rsidRPr="00D035DB">
        <w:rPr>
          <w:rFonts w:ascii="Arial" w:eastAsia="Arial" w:hAnsi="Arial" w:cs="Arial"/>
          <w:i/>
          <w:color w:val="00000A"/>
          <w:sz w:val="22"/>
          <w:szCs w:val="22"/>
        </w:rPr>
        <w:t xml:space="preserve">. </w:t>
      </w:r>
    </w:p>
    <w:p w:rsidR="00CE1BB1" w:rsidRPr="00CE1BB1" w:rsidRDefault="00CE1BB1" w:rsidP="00CE1BB1">
      <w:pPr>
        <w:suppressAutoHyphens w:val="0"/>
        <w:spacing w:before="100" w:beforeAutospacing="1"/>
        <w:ind w:left="360"/>
        <w:rPr>
          <w:color w:val="000000"/>
          <w:lang w:eastAsia="el-GR"/>
        </w:rPr>
      </w:pPr>
    </w:p>
    <w:p w:rsidR="003B3EC9" w:rsidRPr="003B3EC9" w:rsidRDefault="003B3EC9" w:rsidP="003B3EC9">
      <w:pPr>
        <w:jc w:val="both"/>
        <w:rPr>
          <w:rFonts w:ascii="Arial" w:hAnsi="Arial" w:cs="Arial"/>
        </w:rPr>
      </w:pPr>
      <w:r w:rsidRPr="003B3EC9">
        <w:rPr>
          <w:rFonts w:ascii="Arial" w:eastAsia="Arial" w:hAnsi="Arial" w:cs="Arial"/>
          <w:sz w:val="22"/>
          <w:szCs w:val="22"/>
        </w:rPr>
        <w:t xml:space="preserve">Το Δημοτικό Συμβούλιο μετά από διαλογική συζήτηση , λαμβάνοντας υπόψη του: </w:t>
      </w:r>
    </w:p>
    <w:p w:rsidR="003B3EC9" w:rsidRPr="003B3EC9" w:rsidRDefault="003B3EC9" w:rsidP="003B3EC9">
      <w:pPr>
        <w:jc w:val="both"/>
        <w:rPr>
          <w:rFonts w:ascii="Arial" w:eastAsia="Arial" w:hAnsi="Arial" w:cs="Arial"/>
          <w:sz w:val="22"/>
          <w:szCs w:val="22"/>
        </w:rPr>
      </w:pPr>
    </w:p>
    <w:p w:rsidR="00D035DB" w:rsidRPr="00D035DB" w:rsidRDefault="00D035DB" w:rsidP="00D035DB">
      <w:pPr>
        <w:numPr>
          <w:ilvl w:val="0"/>
          <w:numId w:val="18"/>
        </w:numPr>
        <w:suppressAutoHyphens w:val="0"/>
        <w:spacing w:before="278" w:after="100" w:afterAutospacing="1" w:line="276" w:lineRule="auto"/>
        <w:jc w:val="both"/>
        <w:rPr>
          <w:rFonts w:ascii="Arial" w:hAnsi="Arial" w:cs="Arial"/>
          <w:color w:val="000000"/>
          <w:lang w:eastAsia="el-GR"/>
        </w:rPr>
      </w:pPr>
      <w:r w:rsidRPr="00D035DB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-το υπ </w:t>
      </w:r>
      <w:proofErr w:type="spellStart"/>
      <w:r w:rsidRPr="00D035DB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αριθμ</w:t>
      </w:r>
      <w:proofErr w:type="spellEnd"/>
      <w:r w:rsidRPr="00D035DB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2507/5-2-2020</w:t>
      </w:r>
      <w:r w:rsidRPr="00D035DB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έγγραφο της Δ/</w:t>
      </w:r>
      <w:proofErr w:type="spellStart"/>
      <w:r w:rsidRPr="00D035DB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νσης</w:t>
      </w:r>
      <w:proofErr w:type="spellEnd"/>
      <w:r w:rsidRPr="00D035DB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Κοινωνικής Προστασίας, Παιδείας και Πολιτισμού του Δήμου , που είχε διανεμηθεί </w:t>
      </w:r>
    </w:p>
    <w:p w:rsidR="00D035DB" w:rsidRPr="00D035DB" w:rsidRDefault="00D035DB" w:rsidP="00D035DB">
      <w:pPr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l-GR"/>
        </w:rPr>
      </w:pPr>
      <w:r w:rsidRPr="00D035DB">
        <w:rPr>
          <w:rFonts w:ascii="Arial" w:hAnsi="Arial" w:cs="Arial"/>
          <w:color w:val="000000"/>
          <w:sz w:val="22"/>
          <w:szCs w:val="22"/>
          <w:lang w:val="en-US" w:eastAsia="el-GR"/>
        </w:rPr>
        <w:t>-</w:t>
      </w:r>
      <w:r w:rsidRPr="00D035DB">
        <w:rPr>
          <w:rFonts w:ascii="Arial" w:hAnsi="Arial" w:cs="Arial"/>
          <w:color w:val="000000"/>
          <w:sz w:val="22"/>
          <w:szCs w:val="22"/>
          <w:lang w:eastAsia="el-GR"/>
        </w:rPr>
        <w:t xml:space="preserve"> την 320/2015 απόφαση Δημοτικού Συμβουλίου</w:t>
      </w:r>
    </w:p>
    <w:p w:rsidR="00D035DB" w:rsidRPr="00D035DB" w:rsidRDefault="00D035DB" w:rsidP="00D035DB">
      <w:pPr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l-GR"/>
        </w:rPr>
      </w:pPr>
      <w:r w:rsidRPr="00D035DB">
        <w:rPr>
          <w:rFonts w:ascii="Arial" w:hAnsi="Arial" w:cs="Arial"/>
          <w:color w:val="000000"/>
          <w:sz w:val="22"/>
          <w:szCs w:val="22"/>
          <w:lang w:eastAsia="el-GR"/>
        </w:rPr>
        <w:t>-</w:t>
      </w:r>
      <w:r w:rsidRPr="00D035DB">
        <w:rPr>
          <w:rFonts w:ascii="Arial" w:hAnsi="Arial" w:cs="Arial"/>
          <w:color w:val="00000A"/>
          <w:sz w:val="22"/>
          <w:szCs w:val="22"/>
          <w:lang w:eastAsia="el-GR"/>
        </w:rPr>
        <w:t xml:space="preserve">το </w:t>
      </w:r>
      <w:proofErr w:type="spellStart"/>
      <w:r w:rsidRPr="00D035DB">
        <w:rPr>
          <w:rFonts w:ascii="Arial" w:hAnsi="Arial" w:cs="Arial"/>
          <w:color w:val="00000A"/>
          <w:sz w:val="22"/>
          <w:szCs w:val="22"/>
          <w:lang w:eastAsia="el-GR"/>
        </w:rPr>
        <w:t>υπ.αριθμ</w:t>
      </w:r>
      <w:proofErr w:type="spellEnd"/>
      <w:r w:rsidRPr="00D035DB">
        <w:rPr>
          <w:rFonts w:ascii="Arial" w:hAnsi="Arial" w:cs="Arial"/>
          <w:color w:val="00000A"/>
          <w:sz w:val="22"/>
          <w:szCs w:val="22"/>
          <w:lang w:eastAsia="el-GR"/>
        </w:rPr>
        <w:t xml:space="preserve">. </w:t>
      </w:r>
      <w:proofErr w:type="spellStart"/>
      <w:r w:rsidRPr="00D035DB">
        <w:rPr>
          <w:rFonts w:ascii="Arial" w:hAnsi="Arial" w:cs="Arial"/>
          <w:color w:val="00000A"/>
          <w:sz w:val="22"/>
          <w:szCs w:val="22"/>
          <w:lang w:eastAsia="el-GR"/>
        </w:rPr>
        <w:t>Πρωτ</w:t>
      </w:r>
      <w:proofErr w:type="spellEnd"/>
      <w:r w:rsidRPr="00D035DB">
        <w:rPr>
          <w:rFonts w:ascii="Arial" w:hAnsi="Arial" w:cs="Arial"/>
          <w:color w:val="00000A"/>
          <w:sz w:val="22"/>
          <w:szCs w:val="22"/>
          <w:lang w:eastAsia="el-GR"/>
        </w:rPr>
        <w:t xml:space="preserve">. </w:t>
      </w:r>
      <w:r>
        <w:rPr>
          <w:rFonts w:ascii="Arial" w:hAnsi="Arial" w:cs="Arial"/>
          <w:color w:val="00000A"/>
          <w:sz w:val="22"/>
          <w:szCs w:val="22"/>
          <w:lang w:eastAsia="el-GR"/>
        </w:rPr>
        <w:t>792</w:t>
      </w:r>
      <w:r w:rsidRPr="00D035DB">
        <w:rPr>
          <w:rFonts w:ascii="Arial" w:hAnsi="Arial" w:cs="Arial"/>
          <w:color w:val="00000A"/>
          <w:sz w:val="22"/>
          <w:szCs w:val="22"/>
          <w:lang w:eastAsia="el-GR"/>
        </w:rPr>
        <w:t xml:space="preserve">/15-2-2019 έγγραφο της Κοινωνικής Λειτουργού </w:t>
      </w:r>
    </w:p>
    <w:p w:rsidR="00D035DB" w:rsidRPr="00117184" w:rsidRDefault="00D035DB" w:rsidP="00D035DB">
      <w:pPr>
        <w:pStyle w:val="af2"/>
        <w:numPr>
          <w:ilvl w:val="0"/>
          <w:numId w:val="4"/>
        </w:numPr>
        <w:shd w:val="clear" w:color="auto" w:fill="FFFFFF"/>
        <w:spacing w:before="57" w:after="57"/>
        <w:rPr>
          <w:rFonts w:ascii="Arial" w:hAnsi="Arial" w:cs="Arial"/>
        </w:rPr>
      </w:pPr>
      <w:r w:rsidRPr="00D035DB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- </w:t>
      </w:r>
      <w:r w:rsidRPr="003B3EC9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shd w:val="clear" w:color="auto" w:fill="FFFFFF"/>
        </w:rPr>
        <w:t>τις διατάξεις των άρθρων 65,67,238 του Ν.3852/10</w:t>
      </w:r>
      <w:r w:rsidRPr="003B3EC9">
        <w:rPr>
          <w:rFonts w:ascii="Arial" w:eastAsia="Arial" w:hAnsi="Arial" w:cs="Arial"/>
          <w:bCs/>
          <w:i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F74B54">
        <w:rPr>
          <w:rFonts w:ascii="Arial" w:hAnsi="Arial" w:cs="Arial"/>
          <w:sz w:val="22"/>
          <w:szCs w:val="22"/>
        </w:rPr>
        <w:t>όπως αυτές τροποποιήθηκαν</w:t>
      </w:r>
      <w:r w:rsidRPr="00F74B54">
        <w:rPr>
          <w:rFonts w:ascii="Arial" w:hAnsi="Arial" w:cs="Arial"/>
          <w:i/>
          <w:sz w:val="22"/>
          <w:szCs w:val="22"/>
        </w:rPr>
        <w:t xml:space="preserve"> </w:t>
      </w:r>
      <w:r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με τα</w:t>
      </w:r>
      <w:r w:rsidRPr="00F74B54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άρθρο 72 και 74 του Ν. 4555/2018</w:t>
      </w:r>
      <w:r w:rsidRPr="003B3EC9">
        <w:rPr>
          <w:rFonts w:ascii="Arial" w:eastAsia="Arial" w:hAnsi="Arial" w:cs="Arial"/>
          <w:bCs/>
          <w:i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</w:rPr>
        <w:t xml:space="preserve"> </w:t>
      </w:r>
    </w:p>
    <w:p w:rsidR="00117184" w:rsidRPr="003B3EC9" w:rsidRDefault="00117184" w:rsidP="00117184">
      <w:pPr>
        <w:pStyle w:val="af2"/>
        <w:shd w:val="clear" w:color="auto" w:fill="FFFFFF"/>
        <w:spacing w:before="57" w:after="57"/>
        <w:ind w:left="360" w:firstLine="0"/>
        <w:rPr>
          <w:rFonts w:ascii="Arial" w:hAnsi="Arial" w:cs="Arial"/>
        </w:rPr>
      </w:pPr>
    </w:p>
    <w:p w:rsidR="00D035DB" w:rsidRPr="00D035DB" w:rsidRDefault="00D035DB" w:rsidP="00117184">
      <w:pPr>
        <w:suppressAutoHyphens w:val="0"/>
        <w:spacing w:before="100" w:beforeAutospacing="1" w:after="100" w:afterAutospacing="1" w:line="276" w:lineRule="auto"/>
        <w:ind w:left="360"/>
        <w:jc w:val="center"/>
        <w:rPr>
          <w:rFonts w:ascii="Arial" w:hAnsi="Arial" w:cs="Arial"/>
          <w:color w:val="000000"/>
          <w:lang w:eastAsia="el-GR"/>
        </w:rPr>
      </w:pPr>
      <w:r w:rsidRPr="00D035D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ΑΠΟΦΑΣΙΖΕΙ ΟΜΟΦΩΝΑ</w:t>
      </w:r>
    </w:p>
    <w:p w:rsidR="00D035DB" w:rsidRPr="00D035DB" w:rsidRDefault="00D035DB" w:rsidP="00D035D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lang w:eastAsia="el-GR"/>
        </w:rPr>
      </w:pPr>
    </w:p>
    <w:p w:rsidR="00D035DB" w:rsidRPr="00D035DB" w:rsidRDefault="00D035DB" w:rsidP="00D035DB">
      <w:pPr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eastAsia="el-GR"/>
        </w:rPr>
      </w:pPr>
      <w:r w:rsidRPr="00D035DB">
        <w:rPr>
          <w:rFonts w:ascii="Arial" w:hAnsi="Arial" w:cs="Arial"/>
          <w:b/>
          <w:bCs/>
          <w:color w:val="00000A"/>
          <w:sz w:val="22"/>
          <w:lang w:eastAsia="el-GR"/>
        </w:rPr>
        <w:t xml:space="preserve">Απαλλάσσει </w:t>
      </w:r>
      <w:r w:rsidRPr="00D035DB">
        <w:rPr>
          <w:rFonts w:ascii="Arial" w:hAnsi="Arial" w:cs="Arial"/>
          <w:color w:val="00000A"/>
          <w:sz w:val="22"/>
          <w:lang w:eastAsia="el-GR"/>
        </w:rPr>
        <w:t xml:space="preserve">την μαθήτρια του Δημοτικού Ωδείου Δήμου </w:t>
      </w:r>
      <w:proofErr w:type="spellStart"/>
      <w:r w:rsidRPr="00D035DB">
        <w:rPr>
          <w:rFonts w:ascii="Arial" w:hAnsi="Arial" w:cs="Arial"/>
          <w:color w:val="00000A"/>
          <w:sz w:val="22"/>
          <w:lang w:eastAsia="el-GR"/>
        </w:rPr>
        <w:t>Λεβαδέων</w:t>
      </w:r>
      <w:proofErr w:type="spellEnd"/>
      <w:r w:rsidRPr="00D035DB">
        <w:rPr>
          <w:rFonts w:ascii="Arial" w:hAnsi="Arial" w:cs="Arial"/>
          <w:color w:val="00000A"/>
          <w:sz w:val="22"/>
          <w:lang w:eastAsia="el-GR"/>
        </w:rPr>
        <w:t xml:space="preserve"> ,Δ.Κ.Α. , από τα δίδακτρα του σχολικού έτους 201</w:t>
      </w:r>
      <w:r>
        <w:rPr>
          <w:rFonts w:ascii="Arial" w:hAnsi="Arial" w:cs="Arial"/>
          <w:color w:val="00000A"/>
          <w:sz w:val="22"/>
          <w:lang w:eastAsia="el-GR"/>
        </w:rPr>
        <w:t>9</w:t>
      </w:r>
      <w:r w:rsidRPr="00D035DB">
        <w:rPr>
          <w:rFonts w:ascii="Arial" w:hAnsi="Arial" w:cs="Arial"/>
          <w:color w:val="00000A"/>
          <w:sz w:val="22"/>
          <w:lang w:eastAsia="el-GR"/>
        </w:rPr>
        <w:t>-</w:t>
      </w:r>
      <w:r>
        <w:rPr>
          <w:rFonts w:ascii="Arial" w:hAnsi="Arial" w:cs="Arial"/>
          <w:color w:val="00000A"/>
          <w:sz w:val="22"/>
          <w:lang w:eastAsia="el-GR"/>
        </w:rPr>
        <w:t>2020</w:t>
      </w:r>
      <w:r w:rsidRPr="00D035DB">
        <w:rPr>
          <w:rFonts w:ascii="Arial" w:hAnsi="Arial" w:cs="Arial"/>
          <w:color w:val="00000A"/>
          <w:sz w:val="22"/>
          <w:lang w:eastAsia="el-GR"/>
        </w:rPr>
        <w:t>.</w:t>
      </w:r>
    </w:p>
    <w:p w:rsidR="001C44E5" w:rsidRDefault="00E573F6" w:rsidP="00931C92">
      <w:pPr>
        <w:widowControl w:val="0"/>
        <w:tabs>
          <w:tab w:val="center" w:pos="8460"/>
        </w:tabs>
        <w:spacing w:after="283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D035DB">
        <w:rPr>
          <w:rFonts w:ascii="Arial" w:eastAsia="Arial" w:hAnsi="Arial" w:cs="Arial"/>
          <w:b/>
          <w:sz w:val="22"/>
          <w:szCs w:val="22"/>
        </w:rPr>
        <w:t>20</w:t>
      </w:r>
      <w:r w:rsidR="00231416">
        <w:rPr>
          <w:rFonts w:ascii="Arial" w:eastAsia="Arial" w:hAnsi="Arial" w:cs="Arial"/>
          <w:b/>
          <w:sz w:val="22"/>
          <w:szCs w:val="22"/>
        </w:rPr>
        <w:t>/2020</w:t>
      </w: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045822" w:rsidRDefault="00045822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045822" w:rsidRDefault="00045822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393" w:type="dxa"/>
        <w:tblInd w:w="5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5"/>
        <w:gridCol w:w="4938"/>
      </w:tblGrid>
      <w:tr w:rsidR="001C44E5" w:rsidTr="0035010A">
        <w:tc>
          <w:tcPr>
            <w:tcW w:w="4455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9459B" w:rsidRDefault="00695AB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230FFA">
              <w:rPr>
                <w:rFonts w:ascii="Arial" w:eastAsia="Arial" w:hAnsi="Arial" w:cs="Arial"/>
                <w:sz w:val="22"/>
                <w:szCs w:val="22"/>
              </w:rPr>
              <w:t xml:space="preserve">   ΙΩΑΝΝΗΣ  Δ.</w:t>
            </w:r>
            <w:r w:rsidR="0099459B">
              <w:rPr>
                <w:rFonts w:ascii="Arial" w:eastAsia="Arial" w:hAnsi="Arial" w:cs="Arial"/>
                <w:sz w:val="22"/>
                <w:szCs w:val="22"/>
              </w:rPr>
              <w:t>ΤΑΓΚΑΛΕΓΚΑΣ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9459B" w:rsidTr="0035010A">
        <w:tc>
          <w:tcPr>
            <w:tcW w:w="4455" w:type="dxa"/>
            <w:shd w:val="clear" w:color="auto" w:fill="auto"/>
          </w:tcPr>
          <w:p w:rsidR="0099459B" w:rsidRDefault="0099459B" w:rsidP="00C2559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99459B" w:rsidRDefault="0099459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D035DB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>Τζουβάρας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Pr="00F9481A" w:rsidRDefault="00D65B53" w:rsidP="00D65B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481A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F9481A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470210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B53" w:rsidTr="0035010A">
        <w:tc>
          <w:tcPr>
            <w:tcW w:w="4455" w:type="dxa"/>
            <w:shd w:val="clear" w:color="auto" w:fill="auto"/>
          </w:tcPr>
          <w:p w:rsidR="00D65B53" w:rsidRDefault="00D65B53" w:rsidP="00D65B53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D65B53" w:rsidRDefault="00D65B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1F0C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99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5B" w:rsidRDefault="0040115B">
      <w:r>
        <w:separator/>
      </w:r>
    </w:p>
  </w:endnote>
  <w:endnote w:type="continuationSeparator" w:id="0">
    <w:p w:rsidR="0040115B" w:rsidRDefault="00401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817173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0915D0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5B" w:rsidRDefault="0040115B">
      <w:r>
        <w:separator/>
      </w:r>
    </w:p>
  </w:footnote>
  <w:footnote w:type="continuationSeparator" w:id="0">
    <w:p w:rsidR="0040115B" w:rsidRDefault="00401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B719A9"/>
    <w:multiLevelType w:val="multilevel"/>
    <w:tmpl w:val="FCCCDA7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</w:abstractNum>
  <w:abstractNum w:abstractNumId="6">
    <w:nsid w:val="17A266AA"/>
    <w:multiLevelType w:val="multilevel"/>
    <w:tmpl w:val="C2A8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C5775"/>
    <w:multiLevelType w:val="multilevel"/>
    <w:tmpl w:val="F9340BB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8">
    <w:nsid w:val="2DFA1A3E"/>
    <w:multiLevelType w:val="hybridMultilevel"/>
    <w:tmpl w:val="837A3D80"/>
    <w:lvl w:ilvl="0" w:tplc="C90C60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A6ADF"/>
    <w:multiLevelType w:val="multilevel"/>
    <w:tmpl w:val="FCCCDA7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</w:abstractNum>
  <w:abstractNum w:abstractNumId="10">
    <w:nsid w:val="38EA18A5"/>
    <w:multiLevelType w:val="hybridMultilevel"/>
    <w:tmpl w:val="55202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1668F"/>
    <w:multiLevelType w:val="multilevel"/>
    <w:tmpl w:val="B464D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71C81"/>
    <w:multiLevelType w:val="hybridMultilevel"/>
    <w:tmpl w:val="E270A0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668F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color w:val="000000"/>
        <w:sz w:val="22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26B1B"/>
    <w:multiLevelType w:val="multilevel"/>
    <w:tmpl w:val="6848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5">
    <w:nsid w:val="6D7851B2"/>
    <w:multiLevelType w:val="multilevel"/>
    <w:tmpl w:val="DEC4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4961F9"/>
    <w:multiLevelType w:val="hybridMultilevel"/>
    <w:tmpl w:val="F498F1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16"/>
  </w:num>
  <w:num w:numId="11">
    <w:abstractNumId w:val="9"/>
  </w:num>
  <w:num w:numId="12">
    <w:abstractNumId w:val="5"/>
  </w:num>
  <w:num w:numId="13">
    <w:abstractNumId w:val="8"/>
  </w:num>
  <w:num w:numId="14">
    <w:abstractNumId w:val="12"/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02F83"/>
    <w:rsid w:val="00006681"/>
    <w:rsid w:val="00045822"/>
    <w:rsid w:val="000915D0"/>
    <w:rsid w:val="000C5534"/>
    <w:rsid w:val="000F2108"/>
    <w:rsid w:val="000F3BD2"/>
    <w:rsid w:val="001136B9"/>
    <w:rsid w:val="00117184"/>
    <w:rsid w:val="00152B5C"/>
    <w:rsid w:val="001B3E2A"/>
    <w:rsid w:val="001C44E5"/>
    <w:rsid w:val="001F0C59"/>
    <w:rsid w:val="001F1003"/>
    <w:rsid w:val="00211938"/>
    <w:rsid w:val="00226803"/>
    <w:rsid w:val="00230FFA"/>
    <w:rsid w:val="00231416"/>
    <w:rsid w:val="002639AF"/>
    <w:rsid w:val="00267EC8"/>
    <w:rsid w:val="00286CFB"/>
    <w:rsid w:val="002B0B66"/>
    <w:rsid w:val="00347890"/>
    <w:rsid w:val="00347F8C"/>
    <w:rsid w:val="0035010A"/>
    <w:rsid w:val="00385DC6"/>
    <w:rsid w:val="003B3EC9"/>
    <w:rsid w:val="0040115B"/>
    <w:rsid w:val="004329A0"/>
    <w:rsid w:val="0049058F"/>
    <w:rsid w:val="004B22B4"/>
    <w:rsid w:val="004E383E"/>
    <w:rsid w:val="005430AE"/>
    <w:rsid w:val="00553F70"/>
    <w:rsid w:val="0055687C"/>
    <w:rsid w:val="00573259"/>
    <w:rsid w:val="005A28DC"/>
    <w:rsid w:val="00695AB6"/>
    <w:rsid w:val="006B2DA5"/>
    <w:rsid w:val="006C2672"/>
    <w:rsid w:val="006C58B0"/>
    <w:rsid w:val="00722AE3"/>
    <w:rsid w:val="00731E92"/>
    <w:rsid w:val="00737D31"/>
    <w:rsid w:val="00746227"/>
    <w:rsid w:val="00760D6F"/>
    <w:rsid w:val="00763543"/>
    <w:rsid w:val="007746B4"/>
    <w:rsid w:val="007B1947"/>
    <w:rsid w:val="007B1B93"/>
    <w:rsid w:val="007D6B81"/>
    <w:rsid w:val="008079A1"/>
    <w:rsid w:val="0081230A"/>
    <w:rsid w:val="00817173"/>
    <w:rsid w:val="00852494"/>
    <w:rsid w:val="008872AB"/>
    <w:rsid w:val="00891BB4"/>
    <w:rsid w:val="008A3BA1"/>
    <w:rsid w:val="008D4E0F"/>
    <w:rsid w:val="00911026"/>
    <w:rsid w:val="00924530"/>
    <w:rsid w:val="00931C92"/>
    <w:rsid w:val="0099459B"/>
    <w:rsid w:val="009A7AC5"/>
    <w:rsid w:val="009F1FCE"/>
    <w:rsid w:val="009F3EC1"/>
    <w:rsid w:val="00A17385"/>
    <w:rsid w:val="00A36946"/>
    <w:rsid w:val="00A62973"/>
    <w:rsid w:val="00A73B22"/>
    <w:rsid w:val="00A90708"/>
    <w:rsid w:val="00A9304B"/>
    <w:rsid w:val="00AF3202"/>
    <w:rsid w:val="00B2053E"/>
    <w:rsid w:val="00B535FE"/>
    <w:rsid w:val="00BC13EB"/>
    <w:rsid w:val="00BD23B5"/>
    <w:rsid w:val="00BD495F"/>
    <w:rsid w:val="00BF0708"/>
    <w:rsid w:val="00BF2490"/>
    <w:rsid w:val="00C24072"/>
    <w:rsid w:val="00C26464"/>
    <w:rsid w:val="00C46E29"/>
    <w:rsid w:val="00C47976"/>
    <w:rsid w:val="00C777EC"/>
    <w:rsid w:val="00C80877"/>
    <w:rsid w:val="00CB4F1C"/>
    <w:rsid w:val="00CB5377"/>
    <w:rsid w:val="00CB7E8C"/>
    <w:rsid w:val="00CC0345"/>
    <w:rsid w:val="00CC3846"/>
    <w:rsid w:val="00CC45BA"/>
    <w:rsid w:val="00CE1BB1"/>
    <w:rsid w:val="00CF1253"/>
    <w:rsid w:val="00D035DB"/>
    <w:rsid w:val="00D65B53"/>
    <w:rsid w:val="00D725A0"/>
    <w:rsid w:val="00D82814"/>
    <w:rsid w:val="00DF3451"/>
    <w:rsid w:val="00E573F6"/>
    <w:rsid w:val="00EA4B5E"/>
    <w:rsid w:val="00EB0243"/>
    <w:rsid w:val="00EC52DB"/>
    <w:rsid w:val="00EC7353"/>
    <w:rsid w:val="00F31E65"/>
    <w:rsid w:val="00F47CD8"/>
    <w:rsid w:val="00F76574"/>
    <w:rsid w:val="00F9481A"/>
    <w:rsid w:val="00FC2F0D"/>
    <w:rsid w:val="00FC6C02"/>
    <w:rsid w:val="00FE05CF"/>
    <w:rsid w:val="00FE42E8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uiPriority w:val="22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styleId="27">
    <w:name w:val="Body Text 2"/>
    <w:basedOn w:val="a"/>
    <w:link w:val="2Char2"/>
    <w:uiPriority w:val="99"/>
    <w:semiHidden/>
    <w:unhideWhenUsed/>
    <w:rsid w:val="00F31E65"/>
    <w:pPr>
      <w:spacing w:after="120" w:line="480" w:lineRule="auto"/>
    </w:pPr>
  </w:style>
  <w:style w:type="character" w:customStyle="1" w:styleId="2Char2">
    <w:name w:val="Σώμα κείμενου 2 Char2"/>
    <w:basedOn w:val="a0"/>
    <w:link w:val="27"/>
    <w:uiPriority w:val="99"/>
    <w:semiHidden/>
    <w:rsid w:val="00F31E65"/>
    <w:rPr>
      <w:sz w:val="24"/>
      <w:szCs w:val="24"/>
      <w:lang w:eastAsia="zh-CN"/>
    </w:rPr>
  </w:style>
  <w:style w:type="paragraph" w:customStyle="1" w:styleId="250">
    <w:name w:val="Σώμα κείμενου με εσοχή 25"/>
    <w:basedOn w:val="a"/>
    <w:rsid w:val="001F0C59"/>
    <w:pPr>
      <w:spacing w:after="120" w:line="480" w:lineRule="auto"/>
      <w:ind w:left="283"/>
      <w:jc w:val="both"/>
    </w:pPr>
    <w:rPr>
      <w:rFonts w:eastAsia="SimSun"/>
    </w:rPr>
  </w:style>
  <w:style w:type="character" w:customStyle="1" w:styleId="70">
    <w:name w:val="Προεπιλεγμένη γραμματοσειρά7"/>
    <w:rsid w:val="00152B5C"/>
  </w:style>
  <w:style w:type="character" w:customStyle="1" w:styleId="28">
    <w:name w:val="Έντονο2"/>
    <w:basedOn w:val="70"/>
    <w:rsid w:val="00152B5C"/>
    <w:rPr>
      <w:b/>
      <w:bCs/>
    </w:rPr>
  </w:style>
  <w:style w:type="character" w:customStyle="1" w:styleId="71">
    <w:name w:val="Προεπιλεγμένη γραμματοσειρά7"/>
    <w:rsid w:val="00267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6FB1A-7248-4157-BB2C-BA8BE220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2020-02-18T12:20:00Z</cp:lastPrinted>
  <dcterms:created xsi:type="dcterms:W3CDTF">2020-02-17T06:50:00Z</dcterms:created>
  <dcterms:modified xsi:type="dcterms:W3CDTF">2020-02-18T12:21:00Z</dcterms:modified>
</cp:coreProperties>
</file>