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3EC9" w:rsidRDefault="003B3EC9" w:rsidP="003B3EC9">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Cambria" w:eastAsia="Arial" w:hAnsi="Cambria" w:cs="Cambria"/>
          <w:b/>
          <w:bCs/>
          <w:sz w:val="22"/>
          <w:szCs w:val="22"/>
        </w:rPr>
        <w:t xml:space="preserve">1ο </w:t>
      </w:r>
      <w:r>
        <w:rPr>
          <w:rFonts w:ascii="Cambria" w:eastAsia="Arial" w:hAnsi="Cambria" w:cs="Cambria"/>
          <w:b/>
          <w:bCs/>
          <w:sz w:val="22"/>
          <w:szCs w:val="22"/>
          <w:u w:val="single"/>
        </w:rPr>
        <w:t>ΚΑΤΑΧΩΡΙΣΤΕΟ ΣΤΟ ΚΗΜΔΗΣ &amp;</w:t>
      </w:r>
      <w:r>
        <w:rPr>
          <w:rFonts w:ascii="Cambria" w:eastAsia="Arial" w:hAnsi="Cambria" w:cs="Cambria"/>
          <w:b/>
          <w:bCs/>
          <w:sz w:val="22"/>
          <w:szCs w:val="22"/>
        </w:rPr>
        <w:t xml:space="preserve"> </w:t>
      </w:r>
      <w:r>
        <w:rPr>
          <w:rFonts w:ascii="Arial" w:eastAsia="Arial" w:hAnsi="Arial" w:cs="Arial"/>
          <w:b/>
          <w:bCs/>
          <w:sz w:val="22"/>
          <w:szCs w:val="22"/>
        </w:rPr>
        <w:t xml:space="preserve">                            </w:t>
      </w:r>
      <w:r>
        <w:rPr>
          <w:rFonts w:ascii="Calibri" w:eastAsia="Calibri" w:hAnsi="Calibri" w:cs="Calibri"/>
          <w:b/>
          <w:bCs/>
          <w:sz w:val="22"/>
          <w:szCs w:val="22"/>
        </w:rPr>
        <w:t xml:space="preserve">       </w:t>
      </w:r>
      <w:r>
        <w:rPr>
          <w:rFonts w:ascii="Calibri" w:eastAsia="Calibri" w:hAnsi="Calibri" w:cs="Calibri"/>
          <w:b/>
          <w:bCs/>
          <w:sz w:val="20"/>
          <w:szCs w:val="20"/>
        </w:rPr>
        <w:t xml:space="preserve">  </w:t>
      </w:r>
    </w:p>
    <w:p w:rsidR="003B3EC9" w:rsidRDefault="003B3EC9" w:rsidP="003B3EC9">
      <w:pPr>
        <w:jc w:val="center"/>
      </w:pPr>
      <w:r>
        <w:rPr>
          <w:rFonts w:ascii="Calibri" w:eastAsia="Calibri" w:hAnsi="Calibri" w:cs="Calibri"/>
          <w:b/>
          <w:bCs/>
          <w:sz w:val="22"/>
          <w:szCs w:val="22"/>
        </w:rPr>
        <w:t xml:space="preserve">             2ο</w:t>
      </w:r>
      <w:r>
        <w:rPr>
          <w:rFonts w:ascii="Calibri" w:eastAsia="Calibri" w:hAnsi="Calibri" w:cs="Calibri"/>
          <w:sz w:val="20"/>
          <w:szCs w:val="20"/>
        </w:rPr>
        <w:t xml:space="preserve">  </w:t>
      </w:r>
      <w:r>
        <w:rPr>
          <w:rFonts w:ascii="Calibri" w:eastAsia="Calibri" w:hAnsi="Calibri" w:cs="Calibri"/>
          <w:b/>
          <w:bCs/>
        </w:rPr>
        <w:t xml:space="preserve"> </w:t>
      </w:r>
      <w:r>
        <w:rPr>
          <w:rFonts w:ascii="Calibri" w:eastAsia="Calibri" w:hAnsi="Calibri" w:cs="Calibri"/>
          <w:b/>
          <w:bCs/>
          <w:u w:val="single"/>
        </w:rPr>
        <w:t xml:space="preserve">ΑΝΑΡΤΗΤΕΑ ΣΤΟ ΔΙΑΔΙΚΤΥΟ </w:t>
      </w:r>
      <w:r>
        <w:rPr>
          <w:rFonts w:ascii="Calibri" w:eastAsia="Calibri" w:hAnsi="Calibri" w:cs="Calibri"/>
          <w:b/>
          <w:bCs/>
        </w:rPr>
        <w:t xml:space="preserve"> </w:t>
      </w:r>
    </w:p>
    <w:p w:rsidR="003B3EC9" w:rsidRDefault="003B3EC9" w:rsidP="003B3EC9">
      <w:pPr>
        <w:pStyle w:val="af1"/>
        <w:tabs>
          <w:tab w:val="clear" w:pos="4153"/>
          <w:tab w:val="clear" w:pos="8306"/>
        </w:tabs>
      </w:pPr>
      <w:r>
        <w:rPr>
          <w:rFonts w:ascii="Calibri" w:eastAsia="Calibri" w:hAnsi="Calibri" w:cs="Calibri"/>
          <w:b/>
          <w:bCs/>
          <w:position w:val="2"/>
          <w:sz w:val="20"/>
          <w:szCs w:val="20"/>
        </w:rPr>
        <w:t xml:space="preserve">                                                                                                                                                 ΑΡΙΘΜ.ΠΡΩΤ:    </w:t>
      </w:r>
      <w:r w:rsidR="00304EB4">
        <w:rPr>
          <w:rFonts w:ascii="Calibri" w:eastAsia="Calibri" w:hAnsi="Calibri" w:cs="Calibri"/>
          <w:b/>
          <w:bCs/>
          <w:position w:val="2"/>
          <w:sz w:val="20"/>
          <w:szCs w:val="20"/>
        </w:rPr>
        <w:t>3326</w:t>
      </w:r>
    </w:p>
    <w:p w:rsidR="003B3EC9" w:rsidRDefault="003B3EC9" w:rsidP="003B3EC9">
      <w:pPr>
        <w:pStyle w:val="af1"/>
        <w:tabs>
          <w:tab w:val="clear" w:pos="4153"/>
          <w:tab w:val="clear" w:pos="8306"/>
        </w:tabs>
      </w:pPr>
      <w:r>
        <w:rPr>
          <w:rFonts w:ascii="Calibri" w:eastAsia="Calibri" w:hAnsi="Calibri" w:cs="Calibri"/>
          <w:b/>
          <w:bCs/>
          <w:position w:val="2"/>
          <w:sz w:val="20"/>
          <w:szCs w:val="20"/>
        </w:rPr>
        <w:t xml:space="preserve">                                                                                                                                                  </w:t>
      </w:r>
      <w:r>
        <w:rPr>
          <w:rFonts w:ascii="Calibri" w:eastAsia="Arial" w:hAnsi="Calibri" w:cs="Calibri"/>
          <w:b/>
          <w:bCs/>
          <w:position w:val="2"/>
          <w:sz w:val="20"/>
          <w:szCs w:val="20"/>
        </w:rPr>
        <w:t xml:space="preserve">Λιβαδειά </w:t>
      </w:r>
      <w:r w:rsidR="00304EB4">
        <w:rPr>
          <w:rFonts w:ascii="Calibri" w:eastAsia="Arial" w:hAnsi="Calibri" w:cs="Calibri"/>
          <w:b/>
          <w:bCs/>
          <w:position w:val="2"/>
          <w:sz w:val="20"/>
          <w:szCs w:val="20"/>
        </w:rPr>
        <w:t>17</w:t>
      </w:r>
      <w:r>
        <w:rPr>
          <w:rFonts w:ascii="Calibri" w:eastAsia="Arial" w:hAnsi="Calibri" w:cs="Calibri"/>
          <w:b/>
          <w:bCs/>
          <w:position w:val="2"/>
          <w:sz w:val="20"/>
          <w:szCs w:val="20"/>
        </w:rPr>
        <w:t xml:space="preserve"> </w:t>
      </w:r>
      <w:r w:rsidR="00C81A59">
        <w:rPr>
          <w:rFonts w:ascii="Calibri" w:eastAsia="Arial" w:hAnsi="Calibri" w:cs="Calibri"/>
          <w:b/>
          <w:bCs/>
          <w:position w:val="2"/>
          <w:sz w:val="20"/>
          <w:szCs w:val="20"/>
        </w:rPr>
        <w:t xml:space="preserve">  </w:t>
      </w:r>
      <w:r>
        <w:rPr>
          <w:rFonts w:ascii="Calibri" w:eastAsia="Arial" w:hAnsi="Calibri" w:cs="Calibri"/>
          <w:b/>
          <w:bCs/>
          <w:position w:val="2"/>
          <w:sz w:val="20"/>
          <w:szCs w:val="20"/>
        </w:rPr>
        <w:t xml:space="preserve"> /</w:t>
      </w:r>
      <w:r w:rsidR="00C81A59">
        <w:rPr>
          <w:rFonts w:ascii="Calibri" w:eastAsia="Arial" w:hAnsi="Calibri" w:cs="Calibri"/>
          <w:b/>
          <w:bCs/>
          <w:position w:val="2"/>
          <w:sz w:val="20"/>
          <w:szCs w:val="20"/>
        </w:rPr>
        <w:t xml:space="preserve">  </w:t>
      </w:r>
      <w:r w:rsidR="00304EB4">
        <w:rPr>
          <w:rFonts w:ascii="Calibri" w:eastAsia="Arial" w:hAnsi="Calibri" w:cs="Calibri"/>
          <w:b/>
          <w:bCs/>
          <w:position w:val="2"/>
          <w:sz w:val="20"/>
          <w:szCs w:val="20"/>
        </w:rPr>
        <w:t>2</w:t>
      </w:r>
      <w:r w:rsidR="00C81A59">
        <w:rPr>
          <w:rFonts w:ascii="Calibri" w:eastAsia="Arial" w:hAnsi="Calibri" w:cs="Calibri"/>
          <w:b/>
          <w:bCs/>
          <w:position w:val="2"/>
          <w:sz w:val="20"/>
          <w:szCs w:val="20"/>
        </w:rPr>
        <w:t xml:space="preserve"> </w:t>
      </w:r>
      <w:r>
        <w:rPr>
          <w:rFonts w:ascii="Calibri" w:eastAsia="Arial" w:hAnsi="Calibri" w:cs="Calibri"/>
          <w:b/>
          <w:bCs/>
          <w:position w:val="2"/>
          <w:sz w:val="20"/>
          <w:szCs w:val="20"/>
        </w:rPr>
        <w:t xml:space="preserve"> /2020</w:t>
      </w:r>
      <w:r>
        <w:rPr>
          <w:rFonts w:ascii="Calibri" w:eastAsia="Calibri" w:hAnsi="Calibri" w:cs="Calibri"/>
          <w:b/>
          <w:bCs/>
          <w:position w:val="2"/>
          <w:sz w:val="20"/>
          <w:szCs w:val="20"/>
        </w:rPr>
        <w:t xml:space="preserve">      </w:t>
      </w:r>
      <w:r>
        <w:rPr>
          <w:rFonts w:ascii="Calibri" w:hAnsi="Calibri" w:cs="Calibri"/>
          <w:sz w:val="20"/>
          <w:szCs w:val="20"/>
        </w:rPr>
        <w:t xml:space="preserve">                                                     </w:t>
      </w:r>
      <w:r w:rsidRPr="003B3EC9">
        <w:rPr>
          <w:rFonts w:ascii="Calibri" w:eastAsia="Arial" w:hAnsi="Calibri" w:cs="Calibri"/>
          <w:b/>
          <w:bCs/>
          <w:position w:val="2"/>
          <w:sz w:val="20"/>
          <w:szCs w:val="20"/>
          <w:u w:val="single"/>
        </w:rPr>
        <w:t xml:space="preserve"> </w:t>
      </w:r>
      <w:r>
        <w:rPr>
          <w:rFonts w:ascii="Calibri" w:eastAsia="Calibri" w:hAnsi="Calibri" w:cs="Calibri"/>
          <w:b/>
          <w:bCs/>
          <w:sz w:val="20"/>
          <w:szCs w:val="20"/>
        </w:rPr>
        <w:t xml:space="preserve">                                                                                                                        </w:t>
      </w:r>
      <w:r>
        <w:rPr>
          <w:rFonts w:ascii="Calibri" w:eastAsia="Calibri" w:hAnsi="Calibri" w:cs="Calibri"/>
          <w:sz w:val="20"/>
          <w:szCs w:val="20"/>
        </w:rPr>
        <w:t xml:space="preserve">                                                                                                           </w:t>
      </w:r>
    </w:p>
    <w:p w:rsidR="00F9481A" w:rsidRPr="008079A1" w:rsidRDefault="00F9481A" w:rsidP="00F9481A">
      <w:pPr>
        <w:jc w:val="right"/>
        <w:rPr>
          <w:b/>
        </w:rPr>
      </w:pPr>
    </w:p>
    <w:p w:rsidR="001C44E5" w:rsidRDefault="00E573F6" w:rsidP="0023141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F9481A">
        <w:rPr>
          <w:rFonts w:ascii="Arial" w:hAnsi="Arial" w:cs="Arial"/>
          <w:sz w:val="22"/>
          <w:szCs w:val="22"/>
        </w:rPr>
        <w:t>2</w:t>
      </w:r>
      <w:r>
        <w:rPr>
          <w:rFonts w:ascii="Arial" w:hAnsi="Arial" w:cs="Arial"/>
          <w:sz w:val="22"/>
          <w:szCs w:val="22"/>
        </w:rPr>
        <w:t>ης Τακτικής Συνεδρίασης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EC52DB">
        <w:rPr>
          <w:rFonts w:ascii="Arial" w:eastAsia="Arial" w:hAnsi="Arial" w:cs="Arial"/>
          <w:b/>
          <w:bCs/>
          <w:iCs/>
          <w:color w:val="00000A"/>
          <w:spacing w:val="-2"/>
          <w:kern w:val="1"/>
          <w:sz w:val="22"/>
          <w:szCs w:val="22"/>
          <w:lang w:eastAsia="el-GR" w:bidi="hi-IN"/>
        </w:rPr>
        <w:t>1</w:t>
      </w:r>
      <w:r w:rsidR="006F3F3E">
        <w:rPr>
          <w:rFonts w:ascii="Arial" w:eastAsia="Arial" w:hAnsi="Arial" w:cs="Arial"/>
          <w:b/>
          <w:bCs/>
          <w:iCs/>
          <w:color w:val="00000A"/>
          <w:spacing w:val="-2"/>
          <w:kern w:val="1"/>
          <w:sz w:val="22"/>
          <w:szCs w:val="22"/>
          <w:lang w:eastAsia="el-GR" w:bidi="hi-IN"/>
        </w:rPr>
        <w:t>4</w:t>
      </w:r>
    </w:p>
    <w:p w:rsidR="001C44E5" w:rsidRDefault="001C44E5">
      <w:pPr>
        <w:tabs>
          <w:tab w:val="left" w:pos="6237"/>
        </w:tabs>
        <w:snapToGrid w:val="0"/>
        <w:spacing w:line="276" w:lineRule="auto"/>
        <w:ind w:left="113"/>
        <w:jc w:val="center"/>
      </w:pPr>
    </w:p>
    <w:p w:rsidR="003B3EC9" w:rsidRPr="006F3F3E" w:rsidRDefault="00E573F6" w:rsidP="003B3EC9">
      <w:pPr>
        <w:keepNext/>
        <w:widowControl w:val="0"/>
        <w:tabs>
          <w:tab w:val="left" w:pos="6237"/>
        </w:tabs>
        <w:snapToGrid w:val="0"/>
        <w:spacing w:before="57" w:after="57"/>
        <w:ind w:left="57" w:right="57" w:firstLine="113"/>
        <w:textAlignment w:val="baseline"/>
        <w:rPr>
          <w:rFonts w:ascii="Arial" w:hAnsi="Arial" w:cs="Arial"/>
          <w:b/>
          <w:sz w:val="22"/>
          <w:szCs w:val="22"/>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Pr="003B3EC9">
        <w:rPr>
          <w:rStyle w:val="FontStyle17"/>
          <w:rFonts w:ascii="Arial" w:eastAsia="Calibri" w:hAnsi="Arial" w:cs="Arial"/>
          <w:b/>
          <w:bCs/>
          <w:iCs/>
          <w:spacing w:val="-3"/>
          <w:kern w:val="1"/>
          <w:highlight w:val="white"/>
          <w:lang w:eastAsia="el-GR" w:bidi="hi-IN"/>
        </w:rPr>
        <w:t>:</w:t>
      </w:r>
      <w:r w:rsidR="00C26464" w:rsidRPr="003B3EC9">
        <w:rPr>
          <w:rStyle w:val="FontStyle17"/>
          <w:rFonts w:ascii="Arial" w:eastAsia="Calibri" w:hAnsi="Arial" w:cs="Arial"/>
          <w:b/>
          <w:bCs/>
          <w:iCs/>
          <w:spacing w:val="-3"/>
          <w:kern w:val="1"/>
          <w:highlight w:val="white"/>
          <w:lang w:eastAsia="el-GR" w:bidi="hi-IN"/>
        </w:rPr>
        <w:t xml:space="preserve"> </w:t>
      </w:r>
      <w:r w:rsidR="003B3EC9" w:rsidRPr="003B3EC9">
        <w:rPr>
          <w:rStyle w:val="FontStyle16"/>
          <w:rFonts w:ascii="Arial" w:hAnsi="Arial" w:cs="Arial"/>
          <w:b w:val="0"/>
          <w:bCs w:val="0"/>
          <w:kern w:val="1"/>
          <w:highlight w:val="white"/>
          <w:lang w:eastAsia="el-GR"/>
        </w:rPr>
        <w:t xml:space="preserve">Παράταση της υπ’ </w:t>
      </w:r>
      <w:proofErr w:type="spellStart"/>
      <w:r w:rsidR="003B3EC9" w:rsidRPr="003B3EC9">
        <w:rPr>
          <w:rStyle w:val="FontStyle16"/>
          <w:rFonts w:ascii="Arial" w:hAnsi="Arial" w:cs="Arial"/>
          <w:b w:val="0"/>
          <w:bCs w:val="0"/>
          <w:kern w:val="1"/>
          <w:highlight w:val="white"/>
          <w:lang w:eastAsia="el-GR"/>
        </w:rPr>
        <w:t>αριθμ</w:t>
      </w:r>
      <w:proofErr w:type="spellEnd"/>
      <w:r w:rsidR="003B3EC9" w:rsidRPr="003B3EC9">
        <w:rPr>
          <w:rStyle w:val="FontStyle16"/>
          <w:rFonts w:ascii="Arial" w:hAnsi="Arial" w:cs="Arial"/>
          <w:b w:val="0"/>
          <w:bCs w:val="0"/>
          <w:kern w:val="1"/>
          <w:highlight w:val="white"/>
          <w:lang w:eastAsia="el-GR"/>
        </w:rPr>
        <w:t xml:space="preserve">. </w:t>
      </w:r>
      <w:r w:rsidR="006F3F3E">
        <w:rPr>
          <w:rStyle w:val="FontStyle16"/>
          <w:rFonts w:ascii="Arial" w:hAnsi="Arial" w:cs="Arial"/>
          <w:b w:val="0"/>
          <w:bCs w:val="0"/>
          <w:kern w:val="1"/>
          <w:highlight w:val="white"/>
          <w:lang w:eastAsia="el-GR"/>
        </w:rPr>
        <w:t>25714/13-11-2019</w:t>
      </w:r>
      <w:r w:rsidR="00C81A59">
        <w:rPr>
          <w:rStyle w:val="FontStyle16"/>
          <w:rFonts w:ascii="Arial" w:hAnsi="Arial" w:cs="Arial"/>
          <w:b w:val="0"/>
          <w:bCs w:val="0"/>
          <w:kern w:val="1"/>
          <w:highlight w:val="white"/>
          <w:lang w:eastAsia="el-GR"/>
        </w:rPr>
        <w:t xml:space="preserve"> σύμβασης </w:t>
      </w:r>
      <w:r w:rsidR="003B3EC9" w:rsidRPr="003B3EC9">
        <w:rPr>
          <w:rStyle w:val="FontStyle16"/>
          <w:rFonts w:ascii="Arial" w:hAnsi="Arial" w:cs="Arial"/>
          <w:b w:val="0"/>
          <w:bCs w:val="0"/>
          <w:kern w:val="1"/>
          <w:highlight w:val="white"/>
          <w:lang w:eastAsia="el-GR"/>
        </w:rPr>
        <w:t xml:space="preserve"> </w:t>
      </w:r>
      <w:r w:rsidR="003B3EC9" w:rsidRPr="006F3F3E">
        <w:rPr>
          <w:rStyle w:val="FontStyle17"/>
          <w:rFonts w:ascii="Arial" w:eastAsia="Cambria" w:hAnsi="Arial" w:cs="Arial"/>
          <w:b/>
          <w:bCs/>
          <w:kern w:val="1"/>
          <w:highlight w:val="white"/>
          <w:lang w:eastAsia="el-GR"/>
        </w:rPr>
        <w:t>«</w:t>
      </w:r>
      <w:r w:rsidR="006F3F3E" w:rsidRPr="006F3F3E">
        <w:rPr>
          <w:rStyle w:val="FontStyle17"/>
          <w:rFonts w:ascii="Arial" w:eastAsia="Cambria" w:hAnsi="Arial" w:cs="Arial"/>
          <w:b/>
          <w:bCs/>
        </w:rPr>
        <w:t>ΠΡΟΜΗΘΕΙΑ ΟΛΟΚΛΗΡΩΜΕΝΟΥ ΠΛΗΡΟΦΟΡΙΑΚΟΥ ΣΥΣΤΗΜΑΤΟΣ ΗΛΕΚΤΡΟΝΙΚΗΣ ΔΙΑΧΕΙΡΙΣΗΣ ΕΓΓΡΑΦΩΝ ΚΑΙ ΨΗΦΙΑΚΩΝ ΥΠΟΓΡΑΦΩΝ</w:t>
      </w:r>
      <w:r w:rsidR="006F3F3E" w:rsidRPr="006F3F3E">
        <w:rPr>
          <w:rFonts w:ascii="Arial" w:eastAsia="Cambria" w:hAnsi="Arial" w:cs="Arial"/>
          <w:b/>
          <w:sz w:val="22"/>
          <w:szCs w:val="22"/>
        </w:rPr>
        <w:t xml:space="preserve"> ΤΟΥ ΔΗΜΟΥ ΛΕΒΑΔΕΩΝ</w:t>
      </w:r>
      <w:r w:rsidR="003B3EC9" w:rsidRPr="006F3F3E">
        <w:rPr>
          <w:rStyle w:val="FontStyle17"/>
          <w:rFonts w:ascii="Arial" w:eastAsia="Cambria" w:hAnsi="Arial" w:cs="Arial"/>
          <w:b/>
          <w:bCs/>
          <w:kern w:val="1"/>
          <w:highlight w:val="white"/>
          <w:lang w:eastAsia="el-GR"/>
        </w:rPr>
        <w:t xml:space="preserve">» </w:t>
      </w:r>
      <w:r w:rsidR="003B3EC9" w:rsidRPr="006F3F3E">
        <w:rPr>
          <w:rStyle w:val="FontStyle16"/>
          <w:rFonts w:ascii="Arial" w:eastAsia="Arial" w:hAnsi="Arial" w:cs="Arial"/>
          <w:b w:val="0"/>
          <w:bCs w:val="0"/>
          <w:iCs/>
          <w:color w:val="000000"/>
          <w:spacing w:val="-3"/>
          <w:kern w:val="1"/>
          <w:highlight w:val="white"/>
          <w:shd w:val="clear" w:color="auto" w:fill="FFFFFF"/>
          <w:lang w:bidi="hi-IN"/>
        </w:rPr>
        <w:t>.</w:t>
      </w:r>
    </w:p>
    <w:p w:rsidR="00EC52DB" w:rsidRPr="00EC52DB" w:rsidRDefault="00EC52DB" w:rsidP="00EC52DB">
      <w:pPr>
        <w:keepNext/>
        <w:tabs>
          <w:tab w:val="left" w:pos="6237"/>
        </w:tabs>
        <w:snapToGrid w:val="0"/>
        <w:spacing w:before="57" w:after="57"/>
        <w:ind w:left="-283"/>
        <w:rPr>
          <w:rFonts w:ascii="Arial" w:hAnsi="Arial" w:cs="Arial"/>
          <w:sz w:val="22"/>
          <w:szCs w:val="22"/>
        </w:rPr>
      </w:pPr>
    </w:p>
    <w:p w:rsidR="00EC7353" w:rsidRDefault="00EC7353" w:rsidP="00EC52DB">
      <w:pPr>
        <w:pStyle w:val="af2"/>
        <w:tabs>
          <w:tab w:val="clear" w:pos="8460"/>
        </w:tabs>
        <w:snapToGrid w:val="0"/>
        <w:ind w:firstLine="0"/>
        <w:jc w:val="left"/>
        <w:textAlignment w:val="baseline"/>
      </w:pPr>
    </w:p>
    <w:p w:rsidR="001C44E5" w:rsidRDefault="00E573F6">
      <w:pPr>
        <w:keepNext/>
        <w:tabs>
          <w:tab w:val="left" w:pos="6237"/>
        </w:tabs>
        <w:snapToGrid w:val="0"/>
        <w:spacing w:before="57" w:after="57"/>
        <w:ind w:left="113"/>
      </w:pPr>
      <w:r>
        <w:rPr>
          <w:rStyle w:val="FontStyle17"/>
          <w:rFonts w:ascii="Arial" w:eastAsia="Arial" w:hAnsi="Arial" w:cs="Arial"/>
          <w:iCs/>
          <w:spacing w:val="-3"/>
          <w:kern w:val="1"/>
          <w:highlight w:val="white"/>
        </w:rPr>
        <w:t xml:space="preserve"> </w:t>
      </w:r>
      <w:r>
        <w:rPr>
          <w:rStyle w:val="FontStyle17"/>
          <w:rFonts w:ascii="Arial" w:eastAsia="Calibri" w:hAnsi="Arial" w:cs="Arial"/>
          <w:iCs/>
          <w:color w:val="000000"/>
          <w:spacing w:val="-3"/>
          <w:kern w:val="1"/>
          <w:highlight w:val="white"/>
        </w:rPr>
        <w:t xml:space="preserve">Στη Λιβαδειά σήμερα την </w:t>
      </w:r>
      <w:r w:rsidR="00F9481A">
        <w:rPr>
          <w:rStyle w:val="FontStyle17"/>
          <w:rFonts w:ascii="Arial" w:eastAsia="Calibri" w:hAnsi="Arial" w:cs="Arial"/>
          <w:iCs/>
          <w:color w:val="000000"/>
          <w:spacing w:val="-3"/>
          <w:kern w:val="1"/>
          <w:highlight w:val="white"/>
        </w:rPr>
        <w:t>12</w:t>
      </w:r>
      <w:r>
        <w:rPr>
          <w:rStyle w:val="FontStyle17"/>
          <w:rFonts w:ascii="Arial" w:eastAsia="Calibri" w:hAnsi="Arial" w:cs="Arial"/>
          <w:iCs/>
          <w:color w:val="000000"/>
          <w:spacing w:val="-3"/>
          <w:kern w:val="1"/>
          <w:highlight w:val="white"/>
        </w:rPr>
        <w:t xml:space="preserve">η </w:t>
      </w:r>
      <w:r w:rsidR="00A62973">
        <w:rPr>
          <w:rStyle w:val="FontStyle17"/>
          <w:rFonts w:ascii="Arial" w:eastAsia="Calibri" w:hAnsi="Arial" w:cs="Arial"/>
          <w:iCs/>
          <w:color w:val="000000"/>
          <w:spacing w:val="-3"/>
          <w:kern w:val="1"/>
          <w:highlight w:val="white"/>
        </w:rPr>
        <w:t xml:space="preserve"> </w:t>
      </w:r>
      <w:r w:rsidR="00F9481A">
        <w:rPr>
          <w:rStyle w:val="FontStyle17"/>
          <w:rFonts w:ascii="Arial" w:eastAsia="Calibri" w:hAnsi="Arial" w:cs="Arial"/>
          <w:iCs/>
          <w:color w:val="000000"/>
          <w:spacing w:val="-3"/>
          <w:kern w:val="1"/>
          <w:highlight w:val="white"/>
        </w:rPr>
        <w:t>Φεβρου</w:t>
      </w:r>
      <w:r w:rsidR="00C81A59">
        <w:rPr>
          <w:rStyle w:val="FontStyle17"/>
          <w:rFonts w:ascii="Arial" w:eastAsia="Calibri" w:hAnsi="Arial" w:cs="Arial"/>
          <w:iCs/>
          <w:color w:val="000000"/>
          <w:spacing w:val="-3"/>
          <w:kern w:val="1"/>
          <w:highlight w:val="white"/>
        </w:rPr>
        <w:t>α</w:t>
      </w:r>
      <w:r>
        <w:rPr>
          <w:rStyle w:val="FontStyle17"/>
          <w:rFonts w:ascii="Arial" w:eastAsia="Calibri" w:hAnsi="Arial" w:cs="Arial"/>
          <w:iCs/>
          <w:color w:val="000000"/>
          <w:spacing w:val="-3"/>
          <w:kern w:val="1"/>
          <w:highlight w:val="white"/>
        </w:rPr>
        <w:t>ρίου 20</w:t>
      </w:r>
      <w:r w:rsidR="005A28DC" w:rsidRPr="005A28DC">
        <w:rPr>
          <w:rStyle w:val="FontStyle17"/>
          <w:rFonts w:ascii="Arial" w:eastAsia="Calibri" w:hAnsi="Arial" w:cs="Arial"/>
          <w:iCs/>
          <w:color w:val="000000"/>
          <w:spacing w:val="-3"/>
          <w:kern w:val="1"/>
          <w:highlight w:val="white"/>
        </w:rPr>
        <w:t>2</w:t>
      </w:r>
      <w:r w:rsidR="005A28DC" w:rsidRPr="00737D31">
        <w:rPr>
          <w:rStyle w:val="FontStyle17"/>
          <w:rFonts w:ascii="Arial" w:eastAsia="Calibri" w:hAnsi="Arial" w:cs="Arial"/>
          <w:iCs/>
          <w:color w:val="000000"/>
          <w:spacing w:val="-3"/>
          <w:kern w:val="1"/>
          <w:highlight w:val="white"/>
        </w:rPr>
        <w:t>0</w:t>
      </w:r>
      <w:r>
        <w:rPr>
          <w:rStyle w:val="FontStyle17"/>
          <w:rFonts w:ascii="Arial" w:eastAsia="Calibri" w:hAnsi="Arial" w:cs="Arial"/>
          <w:iCs/>
          <w:color w:val="000000"/>
          <w:spacing w:val="-3"/>
          <w:kern w:val="1"/>
          <w:highlight w:val="white"/>
        </w:rPr>
        <w:t xml:space="preserve">, ημέρα  </w:t>
      </w:r>
      <w:r w:rsidR="00A62973">
        <w:rPr>
          <w:rStyle w:val="FontStyle17"/>
          <w:rFonts w:ascii="Arial" w:eastAsia="Calibri" w:hAnsi="Arial" w:cs="Arial"/>
          <w:iCs/>
          <w:color w:val="000000"/>
          <w:spacing w:val="-3"/>
          <w:kern w:val="1"/>
          <w:highlight w:val="white"/>
        </w:rPr>
        <w:t>Τετάρτη</w:t>
      </w:r>
      <w:r>
        <w:rPr>
          <w:rStyle w:val="FontStyle17"/>
          <w:rFonts w:ascii="Arial" w:eastAsia="Calibri" w:hAnsi="Arial" w:cs="Arial"/>
          <w:iCs/>
          <w:color w:val="000000"/>
          <w:spacing w:val="-3"/>
          <w:kern w:val="1"/>
          <w:highlight w:val="white"/>
        </w:rPr>
        <w:t xml:space="preserve"> και ώρα 18:00 </w:t>
      </w:r>
      <w:proofErr w:type="spellStart"/>
      <w:r>
        <w:rPr>
          <w:rStyle w:val="FontStyle17"/>
          <w:rFonts w:ascii="Arial" w:eastAsia="Calibri" w:hAnsi="Arial" w:cs="Arial"/>
          <w:iCs/>
          <w:color w:val="000000"/>
          <w:spacing w:val="-3"/>
          <w:kern w:val="1"/>
          <w:highlight w:val="white"/>
        </w:rPr>
        <w:t>π.μ</w:t>
      </w:r>
      <w:proofErr w:type="spellEnd"/>
      <w:r>
        <w:rPr>
          <w:rStyle w:val="FontStyle17"/>
          <w:rFonts w:ascii="Arial" w:eastAsia="Calibri" w:hAnsi="Arial" w:cs="Arial"/>
          <w:iCs/>
          <w:color w:val="000000"/>
          <w:spacing w:val="-3"/>
          <w:kern w:val="1"/>
          <w:highlight w:val="white"/>
        </w:rPr>
        <w:t xml:space="preserve"> στην αίθουσα  συνεδριάσεων του Δημοτικού Συμβουλίου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 «Παλαιό Δημαρχείο» -Πλ. Εθνικής Αντιστάσεως 1 – συνεδρίασε   σε  δημόσια συνεδρίαση  το Δημοτικό Συμβούλιο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μετά την από </w:t>
      </w:r>
      <w:r w:rsidR="00F9481A">
        <w:rPr>
          <w:rStyle w:val="FontStyle17"/>
          <w:rFonts w:ascii="Arial" w:eastAsia="Calibri" w:hAnsi="Arial" w:cs="Arial"/>
          <w:b/>
          <w:iCs/>
          <w:color w:val="000000"/>
          <w:spacing w:val="-3"/>
          <w:kern w:val="1"/>
          <w:highlight w:val="white"/>
        </w:rPr>
        <w:t>2731/7-2-</w:t>
      </w:r>
      <w:r w:rsidR="00A62973">
        <w:rPr>
          <w:rStyle w:val="FontStyle17"/>
          <w:rFonts w:ascii="Arial" w:eastAsia="Calibri" w:hAnsi="Arial" w:cs="Arial"/>
          <w:b/>
          <w:iCs/>
          <w:color w:val="000000"/>
          <w:spacing w:val="-3"/>
          <w:kern w:val="1"/>
          <w:highlight w:val="white"/>
        </w:rPr>
        <w:t>2020</w:t>
      </w:r>
      <w:r>
        <w:rPr>
          <w:rStyle w:val="FontStyle17"/>
          <w:rFonts w:ascii="Arial" w:eastAsia="Calibri" w:hAnsi="Arial" w:cs="Arial"/>
          <w:iCs/>
          <w:color w:val="000000"/>
          <w:spacing w:val="-3"/>
          <w:kern w:val="1"/>
          <w:highlight w:val="white"/>
        </w:rPr>
        <w:t xml:space="preserve">   έγγραφη 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Διαπιστώθηκε κατά την έναρξη  της συνεδρίασης ότι υπάρχει νόμιμη απαρτία, επειδή σε σύνολο 33 συμβούλων ήταν παρόντες  2</w:t>
      </w:r>
      <w:r w:rsidR="00BD495F">
        <w:rPr>
          <w:rStyle w:val="FontStyle17"/>
          <w:rFonts w:ascii="Arial" w:eastAsia="Arial" w:hAnsi="Arial" w:cs="Arial"/>
          <w:iCs/>
          <w:color w:val="000000"/>
          <w:spacing w:val="-3"/>
          <w:kern w:val="1"/>
          <w:highlight w:val="white"/>
          <w:lang w:eastAsia="el-GR"/>
        </w:rPr>
        <w:t>7</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E573F6" w:rsidP="00746227">
            <w:pPr>
              <w:pStyle w:val="af8"/>
              <w:snapToGrid w:val="0"/>
              <w:ind w:left="-77" w:right="-196"/>
              <w:jc w:val="center"/>
            </w:pPr>
            <w:r>
              <w:rPr>
                <w:rFonts w:ascii="Arial" w:hAnsi="Arial" w:cs="Arial"/>
                <w:sz w:val="22"/>
                <w:szCs w:val="22"/>
              </w:rPr>
              <w:t>1</w:t>
            </w:r>
            <w:r w:rsidR="00C26464">
              <w:rPr>
                <w:rFonts w:ascii="Arial" w:hAnsi="Arial" w:cs="Arial"/>
                <w:sz w:val="22"/>
                <w:szCs w:val="22"/>
              </w:rPr>
              <w:t xml:space="preserve"> </w:t>
            </w:r>
            <w:r w:rsidR="00746227">
              <w:rPr>
                <w:rFonts w:ascii="Arial" w:hAnsi="Arial" w:cs="Arial"/>
                <w:sz w:val="22"/>
                <w:szCs w:val="22"/>
              </w:rPr>
              <w:t xml:space="preserve"> </w:t>
            </w:r>
          </w:p>
        </w:tc>
        <w:tc>
          <w:tcPr>
            <w:tcW w:w="3616" w:type="dxa"/>
            <w:shd w:val="clear" w:color="auto" w:fill="FFFFFF"/>
          </w:tcPr>
          <w:p w:rsidR="001C44E5" w:rsidRPr="00746227" w:rsidRDefault="00E573F6" w:rsidP="00F9481A">
            <w:pPr>
              <w:tabs>
                <w:tab w:val="left" w:pos="718"/>
              </w:tabs>
            </w:pPr>
            <w:r w:rsidRPr="00746227">
              <w:rPr>
                <w:rFonts w:ascii="Arial" w:eastAsia="Arial" w:hAnsi="Arial" w:cs="Arial"/>
                <w:sz w:val="22"/>
                <w:szCs w:val="22"/>
              </w:rPr>
              <w:t xml:space="preserve"> </w:t>
            </w:r>
            <w:r w:rsidR="00F9481A">
              <w:rPr>
                <w:rFonts w:ascii="Arial" w:hAnsi="Arial" w:cs="Arial"/>
                <w:sz w:val="22"/>
                <w:szCs w:val="22"/>
              </w:rPr>
              <w:t xml:space="preserve">Γαλανός Κων/νος   </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E573F6">
            <w:pPr>
              <w:pStyle w:val="af8"/>
              <w:snapToGrid w:val="0"/>
              <w:jc w:val="center"/>
            </w:pPr>
            <w:r>
              <w:rPr>
                <w:rFonts w:ascii="Arial" w:hAnsi="Arial" w:cs="Arial"/>
                <w:sz w:val="22"/>
                <w:szCs w:val="22"/>
              </w:rPr>
              <w:t>2</w:t>
            </w:r>
          </w:p>
        </w:tc>
        <w:tc>
          <w:tcPr>
            <w:tcW w:w="3616" w:type="dxa"/>
            <w:shd w:val="clear" w:color="auto" w:fill="FFFFFF"/>
          </w:tcPr>
          <w:p w:rsidR="001C44E5" w:rsidRDefault="00F9481A">
            <w:r>
              <w:rPr>
                <w:rFonts w:ascii="Arial" w:hAnsi="Arial" w:cs="Arial"/>
                <w:sz w:val="22"/>
                <w:szCs w:val="22"/>
              </w:rPr>
              <w:t>Μπαρμπέρης Νικόλαος</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F9481A" w:rsidRDefault="00F9481A" w:rsidP="00746227">
            <w:pPr>
              <w:pStyle w:val="af8"/>
              <w:snapToGrid w:val="0"/>
              <w:jc w:val="center"/>
              <w:rPr>
                <w:rFonts w:ascii="Arial" w:hAnsi="Arial" w:cs="Arial"/>
                <w:sz w:val="22"/>
                <w:szCs w:val="22"/>
              </w:rPr>
            </w:pPr>
            <w:r>
              <w:rPr>
                <w:rFonts w:ascii="Arial" w:hAnsi="Arial" w:cs="Arial"/>
                <w:sz w:val="22"/>
                <w:szCs w:val="22"/>
              </w:rPr>
              <w:t>3</w:t>
            </w:r>
          </w:p>
        </w:tc>
        <w:tc>
          <w:tcPr>
            <w:tcW w:w="3616" w:type="dxa"/>
            <w:shd w:val="clear" w:color="auto" w:fill="FFFFFF"/>
          </w:tcPr>
          <w:p w:rsidR="00F9481A" w:rsidRDefault="00F9481A" w:rsidP="00C25591">
            <w:pPr>
              <w:snapToGrid w:val="0"/>
              <w:rPr>
                <w:rFonts w:ascii="Arial" w:hAnsi="Arial" w:cs="Arial"/>
                <w:sz w:val="22"/>
                <w:szCs w:val="22"/>
              </w:rPr>
            </w:pPr>
            <w:r>
              <w:rPr>
                <w:rFonts w:ascii="Arial" w:eastAsia="Arial" w:hAnsi="Arial" w:cs="Arial"/>
                <w:sz w:val="22"/>
                <w:szCs w:val="22"/>
              </w:rPr>
              <w:t>Αλεξίου Λουκάς</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hAnsi="Arial" w:cs="Arial"/>
                <w:sz w:val="22"/>
                <w:szCs w:val="22"/>
              </w:rPr>
              <w:t xml:space="preserve">Δήμου Ιωάννης </w:t>
            </w:r>
          </w:p>
        </w:tc>
        <w:tc>
          <w:tcPr>
            <w:tcW w:w="404" w:type="dxa"/>
            <w:shd w:val="clear" w:color="auto" w:fill="FFFFFF"/>
          </w:tcPr>
          <w:p w:rsidR="00F9481A" w:rsidRDefault="00F9481A" w:rsidP="00F9481A">
            <w:pPr>
              <w:pStyle w:val="af8"/>
              <w:snapToGrid w:val="0"/>
              <w:jc w:val="center"/>
            </w:pPr>
            <w:r>
              <w:rPr>
                <w:rFonts w:ascii="Arial" w:hAnsi="Arial" w:cs="Arial"/>
                <w:sz w:val="22"/>
                <w:szCs w:val="22"/>
              </w:rPr>
              <w:t>4</w:t>
            </w:r>
          </w:p>
        </w:tc>
        <w:tc>
          <w:tcPr>
            <w:tcW w:w="3616" w:type="dxa"/>
            <w:shd w:val="clear" w:color="auto" w:fill="FFFFFF"/>
          </w:tcPr>
          <w:p w:rsidR="00F9481A" w:rsidRDefault="00F9481A" w:rsidP="00C25591">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hAnsi="Arial" w:cs="Arial"/>
                <w:sz w:val="22"/>
                <w:szCs w:val="22"/>
              </w:rPr>
              <w:t>Αποστόλου Ιωάννης</w:t>
            </w:r>
          </w:p>
        </w:tc>
        <w:tc>
          <w:tcPr>
            <w:tcW w:w="404" w:type="dxa"/>
            <w:shd w:val="clear" w:color="auto" w:fill="FFFFFF"/>
          </w:tcPr>
          <w:p w:rsidR="00F9481A" w:rsidRDefault="00F9481A" w:rsidP="00746227">
            <w:pPr>
              <w:pStyle w:val="af8"/>
              <w:snapToGrid w:val="0"/>
              <w:jc w:val="center"/>
            </w:pPr>
            <w:r>
              <w:rPr>
                <w:rFonts w:ascii="Arial" w:hAnsi="Arial" w:cs="Arial"/>
                <w:sz w:val="22"/>
                <w:szCs w:val="22"/>
              </w:rPr>
              <w:t>5</w:t>
            </w:r>
          </w:p>
        </w:tc>
        <w:tc>
          <w:tcPr>
            <w:tcW w:w="3616" w:type="dxa"/>
            <w:shd w:val="clear" w:color="auto" w:fill="FFFFFF"/>
          </w:tcPr>
          <w:p w:rsidR="00F9481A" w:rsidRDefault="00F9481A" w:rsidP="00C25591">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F9481A" w:rsidRDefault="00F9481A">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F9481A" w:rsidRDefault="00F9481A" w:rsidP="00746227">
            <w:pPr>
              <w:pStyle w:val="af8"/>
              <w:snapToGrid w:val="0"/>
              <w:jc w:val="center"/>
            </w:pPr>
          </w:p>
        </w:tc>
        <w:tc>
          <w:tcPr>
            <w:tcW w:w="3616" w:type="dxa"/>
            <w:shd w:val="clear" w:color="auto" w:fill="FFFFFF"/>
          </w:tcPr>
          <w:p w:rsidR="00F9481A" w:rsidRDefault="00F9481A" w:rsidP="00B31F65">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F9481A" w:rsidRDefault="00F9481A" w:rsidP="00746227">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F9481A" w:rsidRDefault="00F9481A">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rsidP="00746227">
            <w:pPr>
              <w:snapToGrid w:val="0"/>
            </w:pPr>
            <w:proofErr w:type="spellStart"/>
            <w:r>
              <w:rPr>
                <w:rFonts w:ascii="Arial" w:hAnsi="Arial" w:cs="Arial"/>
                <w:sz w:val="22"/>
                <w:szCs w:val="22"/>
                <w:lang w:val="en-US"/>
              </w:rPr>
              <w:t>Αν</w:t>
            </w:r>
            <w:proofErr w:type="spellEnd"/>
            <w:r>
              <w:rPr>
                <w:rFonts w:ascii="Arial" w:hAnsi="Arial" w:cs="Arial"/>
                <w:sz w:val="22"/>
                <w:szCs w:val="22"/>
                <w:lang w:val="en-US"/>
              </w:rPr>
              <w:t xml:space="preserve"> </w:t>
            </w:r>
            <w:proofErr w:type="spellStart"/>
            <w:r>
              <w:rPr>
                <w:rFonts w:ascii="Arial" w:hAnsi="Arial" w:cs="Arial"/>
                <w:sz w:val="22"/>
                <w:szCs w:val="22"/>
                <w:lang w:val="en-US"/>
              </w:rPr>
              <w:t>και</w:t>
            </w:r>
            <w:proofErr w:type="spellEnd"/>
            <w:r>
              <w:rPr>
                <w:rFonts w:ascii="Arial" w:hAnsi="Arial" w:cs="Arial"/>
                <w:sz w:val="22"/>
                <w:szCs w:val="22"/>
                <w:lang w:val="en-US"/>
              </w:rPr>
              <w:t xml:space="preserve"> </w:t>
            </w:r>
            <w:r>
              <w:rPr>
                <w:rFonts w:ascii="Arial" w:hAnsi="Arial" w:cs="Arial"/>
                <w:sz w:val="22"/>
                <w:szCs w:val="22"/>
              </w:rPr>
              <w:t>κλήθηκαν</w:t>
            </w:r>
            <w:r>
              <w:rPr>
                <w:rFonts w:ascii="Arial" w:hAnsi="Arial" w:cs="Arial"/>
                <w:sz w:val="22"/>
                <w:szCs w:val="22"/>
                <w:lang w:val="en-US"/>
              </w:rPr>
              <w:t xml:space="preserve"> </w:t>
            </w:r>
            <w:proofErr w:type="spellStart"/>
            <w:r>
              <w:rPr>
                <w:rFonts w:ascii="Arial" w:hAnsi="Arial" w:cs="Arial"/>
                <w:sz w:val="22"/>
                <w:szCs w:val="22"/>
                <w:lang w:val="en-US"/>
              </w:rPr>
              <w:t>νόμιμα</w:t>
            </w:r>
            <w:proofErr w:type="spellEnd"/>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F9481A" w:rsidRDefault="00F9481A">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Default="00F9481A">
            <w:pPr>
              <w:snapToGrid w:val="0"/>
              <w:rPr>
                <w:rFonts w:ascii="Arial" w:eastAsia="Calibri" w:hAnsi="Arial" w:cs="Arial"/>
                <w:sz w:val="22"/>
                <w:szCs w:val="22"/>
                <w:lang w:val="en-US"/>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roofErr w:type="spellStart"/>
            <w:r>
              <w:rPr>
                <w:rFonts w:ascii="Arial" w:hAnsi="Arial" w:cs="Arial"/>
                <w:sz w:val="22"/>
                <w:szCs w:val="22"/>
              </w:rPr>
              <w:t>Πούλου</w:t>
            </w:r>
            <w:proofErr w:type="spellEnd"/>
            <w:r>
              <w:rPr>
                <w:rFonts w:ascii="Arial" w:hAnsi="Arial" w:cs="Arial"/>
                <w:sz w:val="22"/>
                <w:szCs w:val="22"/>
              </w:rPr>
              <w:t xml:space="preserve"> Γιώτα   </w:t>
            </w:r>
            <w:r w:rsidRPr="00006681">
              <w:rPr>
                <w:rFonts w:ascii="Arial" w:hAnsi="Arial" w:cs="Arial"/>
                <w:sz w:val="18"/>
                <w:szCs w:val="18"/>
              </w:rPr>
              <w:t>(Απ</w:t>
            </w:r>
            <w:r w:rsidR="004329A0" w:rsidRPr="00006681">
              <w:rPr>
                <w:rFonts w:ascii="Arial" w:hAnsi="Arial" w:cs="Arial"/>
                <w:sz w:val="18"/>
                <w:szCs w:val="18"/>
              </w:rPr>
              <w:t>ούσα</w:t>
            </w:r>
            <w:r w:rsidR="00695AB6" w:rsidRPr="00006681">
              <w:rPr>
                <w:rFonts w:ascii="Arial" w:hAnsi="Arial" w:cs="Arial"/>
                <w:sz w:val="18"/>
                <w:szCs w:val="18"/>
              </w:rPr>
              <w:t xml:space="preserve"> από 3-&amp;11 </w:t>
            </w:r>
            <w:r w:rsidR="00006681">
              <w:rPr>
                <w:rFonts w:ascii="Arial" w:hAnsi="Arial" w:cs="Arial"/>
                <w:sz w:val="18"/>
                <w:szCs w:val="18"/>
              </w:rPr>
              <w:t>Θ.Η.Δ</w:t>
            </w:r>
            <w:r w:rsidRPr="00006681">
              <w:rPr>
                <w:rFonts w:ascii="Arial" w:hAnsi="Arial" w:cs="Arial"/>
                <w:sz w:val="18"/>
                <w:szCs w:val="18"/>
              </w:rPr>
              <w:t>)</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Pr="00763543" w:rsidRDefault="00F9481A">
            <w:pPr>
              <w:snapToGrid w:val="0"/>
              <w:rPr>
                <w:rFonts w:ascii="Arial" w:eastAsia="Calibri"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F9481A" w:rsidRDefault="00F9481A">
            <w:pPr>
              <w:pStyle w:val="af8"/>
              <w:snapToGrid w:val="0"/>
              <w:jc w:val="cente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F9481A">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F9481A" w:rsidRDefault="00F9481A">
            <w:pPr>
              <w:pStyle w:val="af8"/>
              <w:snapToGrid w:val="0"/>
              <w:jc w:val="center"/>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F9481A" w:rsidRDefault="00F9481A">
            <w:pPr>
              <w:pStyle w:val="af8"/>
              <w:snapToGrid w:val="0"/>
              <w:rPr>
                <w:rFonts w:ascii="Arial" w:eastAsia="Arial" w:hAnsi="Arial" w:cs="Arial"/>
                <w:sz w:val="22"/>
                <w:szCs w:val="22"/>
              </w:rPr>
            </w:pPr>
          </w:p>
        </w:tc>
        <w:tc>
          <w:tcPr>
            <w:tcW w:w="3616" w:type="dxa"/>
            <w:shd w:val="clear" w:color="auto" w:fill="FFFFFF"/>
          </w:tcPr>
          <w:p w:rsidR="00F9481A" w:rsidRDefault="00F9481A">
            <w:pPr>
              <w:snapToGrid w:val="0"/>
              <w:rPr>
                <w:rFonts w:ascii="Arial" w:eastAsia="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F9481A" w:rsidRDefault="00F9481A">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F9481A" w:rsidRDefault="00F9481A">
            <w:pPr>
              <w:pStyle w:val="af8"/>
              <w:snapToGrid w:val="0"/>
            </w:pPr>
            <w:r>
              <w:rPr>
                <w:rFonts w:ascii="Arial" w:eastAsia="Arial" w:hAnsi="Arial" w:cs="Arial"/>
                <w:sz w:val="22"/>
                <w:szCs w:val="22"/>
              </w:rPr>
              <w:t xml:space="preserve"> </w:t>
            </w: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Pr="00006681" w:rsidRDefault="00F9481A">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F9481A" w:rsidRDefault="00F9481A" w:rsidP="00C25591">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F9481A" w:rsidRDefault="00F9481A">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B31F65">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r w:rsidR="00695AB6">
              <w:rPr>
                <w:rFonts w:ascii="Arial" w:hAnsi="Arial" w:cs="Arial"/>
                <w:sz w:val="22"/>
                <w:szCs w:val="22"/>
              </w:rPr>
              <w:t>(</w:t>
            </w:r>
            <w:r w:rsidR="00695AB6" w:rsidRPr="00006681">
              <w:rPr>
                <w:rFonts w:ascii="Arial" w:hAnsi="Arial" w:cs="Arial"/>
                <w:sz w:val="18"/>
                <w:szCs w:val="18"/>
              </w:rPr>
              <w:t xml:space="preserve">Απών από  3-&amp;11 </w:t>
            </w:r>
            <w:r w:rsidR="00006681">
              <w:rPr>
                <w:rFonts w:ascii="Arial" w:hAnsi="Arial" w:cs="Arial"/>
                <w:sz w:val="18"/>
                <w:szCs w:val="18"/>
              </w:rPr>
              <w:t>ΘΗΔ</w:t>
            </w:r>
            <w:r w:rsidR="00695AB6" w:rsidRPr="00F9481A">
              <w:rPr>
                <w:rFonts w:ascii="Arial" w:hAnsi="Arial" w:cs="Arial"/>
                <w:sz w:val="22"/>
                <w:szCs w:val="22"/>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006681">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sidR="004329A0">
              <w:rPr>
                <w:rFonts w:ascii="Arial" w:hAnsi="Arial" w:cs="Arial"/>
                <w:sz w:val="22"/>
                <w:szCs w:val="22"/>
              </w:rPr>
              <w:t xml:space="preserve">  </w:t>
            </w:r>
            <w:r w:rsidR="004329A0" w:rsidRPr="00F9481A">
              <w:rPr>
                <w:rFonts w:ascii="Arial" w:hAnsi="Arial" w:cs="Arial"/>
                <w:sz w:val="22"/>
                <w:szCs w:val="22"/>
              </w:rPr>
              <w:t xml:space="preserve">(Απών από </w:t>
            </w:r>
            <w:r w:rsidR="004329A0">
              <w:rPr>
                <w:rFonts w:ascii="Arial" w:hAnsi="Arial" w:cs="Arial"/>
                <w:sz w:val="22"/>
                <w:szCs w:val="22"/>
              </w:rPr>
              <w:t>7</w:t>
            </w:r>
            <w:r w:rsidR="00695AB6">
              <w:rPr>
                <w:rFonts w:ascii="Arial" w:hAnsi="Arial" w:cs="Arial"/>
                <w:sz w:val="22"/>
                <w:szCs w:val="22"/>
              </w:rPr>
              <w:t xml:space="preserve">-&amp;11 </w:t>
            </w:r>
            <w:r w:rsidR="00006681">
              <w:rPr>
                <w:rFonts w:ascii="Arial" w:hAnsi="Arial" w:cs="Arial"/>
                <w:sz w:val="22"/>
                <w:szCs w:val="22"/>
              </w:rPr>
              <w:t>ΘΗΔ</w:t>
            </w:r>
            <w:r w:rsidR="004329A0" w:rsidRPr="00F9481A">
              <w:rPr>
                <w:rFonts w:ascii="Arial" w:hAnsi="Arial" w:cs="Arial"/>
                <w:sz w:val="22"/>
                <w:szCs w:val="22"/>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rsidP="00B31F65">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672"/>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Default="00F9481A">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F9481A" w:rsidRPr="00F9481A" w:rsidRDefault="00F9481A" w:rsidP="00006681">
            <w:pPr>
              <w:snapToGrid w:val="0"/>
              <w:rPr>
                <w:rFonts w:ascii="Arial" w:hAnsi="Arial" w:cs="Arial"/>
                <w:sz w:val="22"/>
                <w:szCs w:val="22"/>
              </w:rPr>
            </w:pPr>
            <w:proofErr w:type="spellStart"/>
            <w:r w:rsidRPr="00F9481A">
              <w:rPr>
                <w:rFonts w:ascii="Arial" w:hAnsi="Arial" w:cs="Arial"/>
                <w:sz w:val="22"/>
                <w:szCs w:val="22"/>
              </w:rPr>
              <w:t>Πλιακοστάμος</w:t>
            </w:r>
            <w:proofErr w:type="spellEnd"/>
            <w:r w:rsidRPr="00F9481A">
              <w:rPr>
                <w:rFonts w:ascii="Arial" w:hAnsi="Arial" w:cs="Arial"/>
                <w:sz w:val="22"/>
                <w:szCs w:val="22"/>
              </w:rPr>
              <w:t xml:space="preserve"> Κων/νος</w:t>
            </w:r>
            <w:r w:rsidR="00695AB6">
              <w:rPr>
                <w:rFonts w:ascii="Arial" w:hAnsi="Arial" w:cs="Arial"/>
                <w:sz w:val="22"/>
                <w:szCs w:val="22"/>
              </w:rPr>
              <w:t xml:space="preserve"> </w:t>
            </w:r>
            <w:r w:rsidRPr="00F9481A">
              <w:rPr>
                <w:rFonts w:ascii="Arial" w:hAnsi="Arial" w:cs="Arial"/>
                <w:sz w:val="22"/>
                <w:szCs w:val="22"/>
              </w:rPr>
              <w:t xml:space="preserve">( </w:t>
            </w:r>
            <w:r w:rsidRPr="00006681">
              <w:rPr>
                <w:rFonts w:ascii="Arial" w:hAnsi="Arial" w:cs="Arial"/>
                <w:sz w:val="22"/>
                <w:szCs w:val="22"/>
              </w:rPr>
              <w:t>προσήλθε στο 1</w:t>
            </w:r>
            <w:r w:rsidRPr="00006681">
              <w:rPr>
                <w:rFonts w:ascii="Arial" w:hAnsi="Arial" w:cs="Arial"/>
                <w:sz w:val="22"/>
                <w:szCs w:val="22"/>
                <w:vertAlign w:val="superscript"/>
              </w:rPr>
              <w:t>ο</w:t>
            </w:r>
            <w:r w:rsidR="00695AB6" w:rsidRPr="00006681">
              <w:rPr>
                <w:rFonts w:ascii="Arial" w:hAnsi="Arial" w:cs="Arial"/>
                <w:sz w:val="22"/>
                <w:szCs w:val="22"/>
                <w:vertAlign w:val="superscript"/>
              </w:rPr>
              <w:t xml:space="preserve">  </w:t>
            </w:r>
            <w:r w:rsidR="00695AB6" w:rsidRPr="00006681">
              <w:rPr>
                <w:rFonts w:ascii="Arial" w:hAnsi="Arial" w:cs="Arial"/>
                <w:sz w:val="22"/>
                <w:szCs w:val="22"/>
              </w:rPr>
              <w:t xml:space="preserve"> </w:t>
            </w:r>
            <w:r w:rsidR="00006681">
              <w:rPr>
                <w:rFonts w:ascii="Arial" w:hAnsi="Arial" w:cs="Arial"/>
                <w:sz w:val="22"/>
                <w:szCs w:val="22"/>
              </w:rPr>
              <w:t>ΘΕΗΔ</w:t>
            </w:r>
            <w:r w:rsidRPr="00F9481A">
              <w:rPr>
                <w:rFonts w:ascii="Arial" w:hAnsi="Arial" w:cs="Arial"/>
                <w:sz w:val="22"/>
                <w:szCs w:val="22"/>
              </w:rPr>
              <w:t>)</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color w:val="000000"/>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r w:rsidR="00F9481A" w:rsidTr="00763543">
        <w:trPr>
          <w:trHeight w:hRule="exact" w:val="539"/>
        </w:trPr>
        <w:tc>
          <w:tcPr>
            <w:tcW w:w="673" w:type="dxa"/>
            <w:shd w:val="clear" w:color="auto" w:fill="FFFFFF"/>
          </w:tcPr>
          <w:p w:rsidR="00F9481A" w:rsidRDefault="00F9481A">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F9481A" w:rsidRDefault="00F9481A" w:rsidP="00F9481A">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F9481A" w:rsidRDefault="00F9481A">
            <w:pPr>
              <w:pStyle w:val="af8"/>
              <w:snapToGrid w:val="0"/>
              <w:rPr>
                <w:rFonts w:ascii="Arial" w:hAnsi="Arial" w:cs="Arial"/>
                <w:sz w:val="22"/>
                <w:szCs w:val="22"/>
              </w:rPr>
            </w:pPr>
          </w:p>
        </w:tc>
        <w:tc>
          <w:tcPr>
            <w:tcW w:w="3616" w:type="dxa"/>
            <w:shd w:val="clear" w:color="auto" w:fill="FFFFFF"/>
          </w:tcPr>
          <w:p w:rsidR="00F9481A" w:rsidRDefault="00F9481A">
            <w:pPr>
              <w:snapToGrid w:val="0"/>
              <w:rPr>
                <w:rFonts w:ascii="Arial" w:hAnsi="Arial" w:cs="Arial"/>
                <w:sz w:val="22"/>
                <w:szCs w:val="22"/>
              </w:rPr>
            </w:pPr>
          </w:p>
        </w:tc>
      </w:tr>
    </w:tbl>
    <w:p w:rsidR="001C44E5" w:rsidRDefault="00E573F6" w:rsidP="0023141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385DC6">
        <w:rPr>
          <w:rFonts w:ascii="Arial" w:eastAsia="Calibri" w:hAnsi="Arial" w:cs="Arial"/>
          <w:sz w:val="22"/>
          <w:szCs w:val="22"/>
        </w:rPr>
        <w:t>ήταν 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rPr>
          <w:rFonts w:ascii="Arial" w:eastAsia="Calibri" w:hAnsi="Arial" w:cs="Arial"/>
          <w:sz w:val="22"/>
          <w:szCs w:val="22"/>
        </w:rPr>
      </w:pP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31C92" w:rsidRDefault="00931C92">
      <w:pPr>
        <w:tabs>
          <w:tab w:val="center" w:pos="8460"/>
        </w:tabs>
        <w:spacing w:line="276" w:lineRule="auto"/>
        <w:ind w:left="-170"/>
        <w:jc w:val="both"/>
      </w:pPr>
    </w:p>
    <w:p w:rsidR="00385DC6" w:rsidRDefault="00E573F6" w:rsidP="00385DC6">
      <w:pPr>
        <w:tabs>
          <w:tab w:val="center" w:pos="8460"/>
        </w:tabs>
        <w:spacing w:line="276" w:lineRule="auto"/>
        <w:ind w:left="-170"/>
        <w:jc w:val="both"/>
        <w:rPr>
          <w:rFonts w:ascii="Arial" w:eastAsia="Calibri" w:hAnsi="Arial" w:cs="Arial"/>
          <w:sz w:val="22"/>
          <w:szCs w:val="22"/>
        </w:rPr>
      </w:pPr>
      <w:r>
        <w:rPr>
          <w:rStyle w:val="aa"/>
          <w:rFonts w:ascii="Arial" w:eastAsia="Arial" w:hAnsi="Arial" w:cs="Arial"/>
          <w:i w:val="0"/>
          <w:iCs w:val="0"/>
          <w:color w:val="000000"/>
          <w:kern w:val="1"/>
          <w:sz w:val="22"/>
          <w:szCs w:val="22"/>
          <w:highlight w:val="white"/>
          <w:shd w:val="clear" w:color="auto" w:fill="FFFFFF"/>
          <w:lang w:eastAsia="el-GR" w:bidi="hi-IN"/>
        </w:rPr>
        <w:lastRenderedPageBreak/>
        <w:t xml:space="preserve"> </w:t>
      </w:r>
      <w:r w:rsidR="00385DC6">
        <w:rPr>
          <w:rFonts w:ascii="Arial" w:eastAsia="Calibri" w:hAnsi="Arial" w:cs="Arial"/>
          <w:sz w:val="22"/>
          <w:szCs w:val="22"/>
        </w:rPr>
        <w:t xml:space="preserve">Παρόντες στη συνεδρίαση ήταν και οι προσκληθέντες Πρόεδροι των Κοινοτήτων ,   1)   </w:t>
      </w:r>
      <w:proofErr w:type="spellStart"/>
      <w:r w:rsidR="00385DC6">
        <w:rPr>
          <w:rFonts w:ascii="Arial" w:eastAsia="Calibri" w:hAnsi="Arial" w:cs="Arial"/>
          <w:sz w:val="22"/>
          <w:szCs w:val="22"/>
        </w:rPr>
        <w:t>Λαφυστίου</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Μπαρλάς</w:t>
      </w:r>
      <w:proofErr w:type="spellEnd"/>
      <w:r w:rsidR="00385DC6">
        <w:rPr>
          <w:rFonts w:ascii="Arial" w:eastAsia="Calibri" w:hAnsi="Arial" w:cs="Arial"/>
          <w:sz w:val="22"/>
          <w:szCs w:val="22"/>
        </w:rPr>
        <w:t xml:space="preserve"> Αλέξανδρος,  2) </w:t>
      </w:r>
      <w:proofErr w:type="spellStart"/>
      <w:r w:rsidR="00385DC6">
        <w:rPr>
          <w:rFonts w:ascii="Arial" w:eastAsia="Calibri" w:hAnsi="Arial" w:cs="Arial"/>
          <w:sz w:val="22"/>
          <w:szCs w:val="22"/>
        </w:rPr>
        <w:t>Ανθοχωρίου</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Μωραϊτης</w:t>
      </w:r>
      <w:proofErr w:type="spellEnd"/>
      <w:r w:rsidR="00385DC6">
        <w:rPr>
          <w:rFonts w:ascii="Arial" w:eastAsia="Calibri" w:hAnsi="Arial" w:cs="Arial"/>
          <w:sz w:val="22"/>
          <w:szCs w:val="22"/>
        </w:rPr>
        <w:t xml:space="preserve"> 3)   </w:t>
      </w:r>
      <w:proofErr w:type="spellStart"/>
      <w:r w:rsidR="00385DC6">
        <w:rPr>
          <w:rFonts w:ascii="Arial" w:eastAsia="Calibri" w:hAnsi="Arial" w:cs="Arial"/>
          <w:sz w:val="22"/>
          <w:szCs w:val="22"/>
        </w:rPr>
        <w:t>Δαυλείας</w:t>
      </w:r>
      <w:proofErr w:type="spellEnd"/>
      <w:r w:rsidR="00385DC6">
        <w:rPr>
          <w:rFonts w:ascii="Arial" w:eastAsia="Calibri" w:hAnsi="Arial" w:cs="Arial"/>
          <w:sz w:val="22"/>
          <w:szCs w:val="22"/>
        </w:rPr>
        <w:t xml:space="preserve"> κ. </w:t>
      </w:r>
      <w:proofErr w:type="spellStart"/>
      <w:r w:rsidR="00385DC6">
        <w:rPr>
          <w:rFonts w:ascii="Arial" w:eastAsia="Calibri" w:hAnsi="Arial" w:cs="Arial"/>
          <w:sz w:val="22"/>
          <w:szCs w:val="22"/>
        </w:rPr>
        <w:t>Στουρνάρας</w:t>
      </w:r>
      <w:proofErr w:type="spellEnd"/>
      <w:r w:rsidR="00385DC6">
        <w:rPr>
          <w:rFonts w:ascii="Arial" w:eastAsia="Calibri" w:hAnsi="Arial" w:cs="Arial"/>
          <w:sz w:val="22"/>
          <w:szCs w:val="22"/>
        </w:rPr>
        <w:t xml:space="preserve"> Παναγιώτης 4) </w:t>
      </w:r>
      <w:proofErr w:type="spellStart"/>
      <w:r w:rsidR="00385DC6">
        <w:rPr>
          <w:rFonts w:ascii="Arial" w:eastAsia="Calibri" w:hAnsi="Arial" w:cs="Arial"/>
          <w:sz w:val="22"/>
          <w:szCs w:val="22"/>
        </w:rPr>
        <w:t>Κυριακίου</w:t>
      </w:r>
      <w:proofErr w:type="spellEnd"/>
      <w:r w:rsidR="00385DC6">
        <w:rPr>
          <w:rFonts w:ascii="Arial" w:eastAsia="Calibri" w:hAnsi="Arial" w:cs="Arial"/>
          <w:sz w:val="22"/>
          <w:szCs w:val="22"/>
        </w:rPr>
        <w:t xml:space="preserve"> </w:t>
      </w:r>
      <w:proofErr w:type="spellStart"/>
      <w:r w:rsidR="00385DC6">
        <w:rPr>
          <w:rFonts w:ascii="Arial" w:eastAsia="Calibri" w:hAnsi="Arial" w:cs="Arial"/>
          <w:sz w:val="22"/>
          <w:szCs w:val="22"/>
        </w:rPr>
        <w:t>κ.Λαζάρου</w:t>
      </w:r>
      <w:proofErr w:type="spellEnd"/>
      <w:r w:rsidR="00385DC6">
        <w:rPr>
          <w:rFonts w:ascii="Arial" w:eastAsia="Calibri" w:hAnsi="Arial" w:cs="Arial"/>
          <w:sz w:val="22"/>
          <w:szCs w:val="22"/>
        </w:rPr>
        <w:t xml:space="preserve"> Ιωάννης  </w:t>
      </w:r>
    </w:p>
    <w:p w:rsidR="00340BFC" w:rsidRDefault="00340BFC" w:rsidP="00385DC6">
      <w:pPr>
        <w:tabs>
          <w:tab w:val="center" w:pos="8460"/>
        </w:tabs>
        <w:spacing w:line="276" w:lineRule="auto"/>
        <w:ind w:left="-170"/>
        <w:jc w:val="both"/>
      </w:pPr>
    </w:p>
    <w:p w:rsidR="003B3EC9" w:rsidRDefault="004F4179" w:rsidP="00340BFC">
      <w:pPr>
        <w:tabs>
          <w:tab w:val="center" w:pos="8460"/>
        </w:tabs>
        <w:suppressAutoHyphens w:val="0"/>
        <w:spacing w:before="4" w:after="4" w:line="276" w:lineRule="auto"/>
        <w:ind w:right="-278"/>
        <w:jc w:val="both"/>
        <w:rPr>
          <w:rFonts w:ascii="Arial" w:eastAsia="Arial" w:hAnsi="Arial" w:cs="Arial"/>
          <w:color w:val="000000"/>
          <w:kern w:val="1"/>
          <w:sz w:val="22"/>
          <w:szCs w:val="22"/>
          <w:shd w:val="clear" w:color="auto" w:fill="FFFFFF"/>
          <w:lang w:eastAsia="el-GR" w:bidi="hi-IN"/>
        </w:rPr>
      </w:pPr>
      <w:r w:rsidRPr="00BB52E5">
        <w:rPr>
          <w:rFonts w:ascii="Arial" w:eastAsia="Arial" w:hAnsi="Arial" w:cs="Arial"/>
          <w:bCs/>
          <w:color w:val="000000"/>
          <w:kern w:val="1"/>
          <w:sz w:val="22"/>
          <w:szCs w:val="22"/>
          <w:highlight w:val="white"/>
          <w:shd w:val="clear" w:color="auto" w:fill="FFFFFF"/>
          <w:lang w:eastAsia="el-GR" w:bidi="hi-IN"/>
        </w:rPr>
        <w:t xml:space="preserve">Εισηγούμενος το  </w:t>
      </w:r>
      <w:r w:rsidR="008E488A">
        <w:rPr>
          <w:rFonts w:ascii="Arial" w:eastAsia="Arial" w:hAnsi="Arial" w:cs="Arial"/>
          <w:bCs/>
          <w:color w:val="000000"/>
          <w:kern w:val="1"/>
          <w:sz w:val="22"/>
          <w:szCs w:val="22"/>
          <w:highlight w:val="white"/>
          <w:shd w:val="clear" w:color="auto" w:fill="FFFFFF"/>
          <w:lang w:eastAsia="el-GR" w:bidi="hi-IN"/>
        </w:rPr>
        <w:t>2</w:t>
      </w:r>
      <w:r w:rsidRPr="00BB52E5">
        <w:rPr>
          <w:rFonts w:ascii="Arial" w:eastAsia="Arial" w:hAnsi="Arial" w:cs="Arial"/>
          <w:bCs/>
          <w:color w:val="000000"/>
          <w:kern w:val="1"/>
          <w:sz w:val="22"/>
          <w:szCs w:val="22"/>
          <w:highlight w:val="white"/>
          <w:shd w:val="clear" w:color="auto" w:fill="FFFFFF"/>
          <w:vertAlign w:val="superscript"/>
          <w:lang w:eastAsia="el-GR" w:bidi="hi-IN"/>
        </w:rPr>
        <w:t>Ο</w:t>
      </w:r>
      <w:r w:rsidRPr="00BB52E5">
        <w:rPr>
          <w:rFonts w:ascii="Arial" w:eastAsia="Arial" w:hAnsi="Arial" w:cs="Arial"/>
          <w:bCs/>
          <w:color w:val="000000"/>
          <w:kern w:val="1"/>
          <w:sz w:val="22"/>
          <w:szCs w:val="22"/>
          <w:highlight w:val="white"/>
          <w:shd w:val="clear" w:color="auto" w:fill="FFFFFF"/>
          <w:lang w:eastAsia="el-GR" w:bidi="hi-IN"/>
        </w:rPr>
        <w:t xml:space="preserve"> θέμα της  ημερήσιας διάταξης</w:t>
      </w:r>
      <w:r w:rsidRPr="00BB52E5">
        <w:rPr>
          <w:rFonts w:ascii="Arial" w:eastAsia="Arial" w:hAnsi="Arial" w:cs="Arial"/>
          <w:color w:val="000000"/>
          <w:kern w:val="1"/>
          <w:sz w:val="22"/>
          <w:szCs w:val="22"/>
          <w:highlight w:val="white"/>
          <w:shd w:val="clear" w:color="auto" w:fill="FFFFFF"/>
          <w:lang w:eastAsia="el-GR" w:bidi="hi-IN"/>
        </w:rPr>
        <w:t xml:space="preserve">, βάσει της υπ </w:t>
      </w:r>
      <w:proofErr w:type="spellStart"/>
      <w:r w:rsidRPr="00BB52E5">
        <w:rPr>
          <w:rFonts w:ascii="Arial" w:eastAsia="Arial" w:hAnsi="Arial" w:cs="Arial"/>
          <w:color w:val="000000"/>
          <w:kern w:val="1"/>
          <w:sz w:val="22"/>
          <w:szCs w:val="22"/>
          <w:highlight w:val="white"/>
          <w:shd w:val="clear" w:color="auto" w:fill="FFFFFF"/>
          <w:lang w:eastAsia="el-GR" w:bidi="hi-IN"/>
        </w:rPr>
        <w:t>αριθμ</w:t>
      </w:r>
      <w:proofErr w:type="spellEnd"/>
      <w:r w:rsidRPr="00BB52E5">
        <w:rPr>
          <w:rFonts w:ascii="Arial" w:eastAsia="Arial" w:hAnsi="Arial" w:cs="Arial"/>
          <w:color w:val="000000"/>
          <w:kern w:val="1"/>
          <w:sz w:val="22"/>
          <w:szCs w:val="22"/>
          <w:highlight w:val="white"/>
          <w:shd w:val="clear" w:color="auto" w:fill="FFFFFF"/>
          <w:lang w:eastAsia="el-GR" w:bidi="hi-IN"/>
        </w:rPr>
        <w:t xml:space="preserve">. </w:t>
      </w:r>
      <w:r w:rsidRPr="00BB52E5">
        <w:rPr>
          <w:rStyle w:val="FontStyle17"/>
          <w:rFonts w:ascii="Arial" w:eastAsia="Calibri" w:hAnsi="Arial" w:cs="Arial"/>
          <w:iCs/>
          <w:color w:val="000000"/>
          <w:spacing w:val="-3"/>
          <w:kern w:val="1"/>
          <w:highlight w:val="white"/>
        </w:rPr>
        <w:t>2731/7-2-2020 πρόσκλησης</w:t>
      </w:r>
      <w:r>
        <w:rPr>
          <w:rFonts w:eastAsia="Arial"/>
          <w:highlight w:val="white"/>
          <w:shd w:val="clear" w:color="auto" w:fill="FFFFFF"/>
          <w:lang w:eastAsia="el-GR" w:bidi="hi-IN"/>
        </w:rPr>
        <w:t xml:space="preserve">, </w:t>
      </w:r>
      <w:r w:rsidRPr="00BB52E5">
        <w:rPr>
          <w:rFonts w:eastAsia="Arial"/>
          <w:highlight w:val="white"/>
          <w:shd w:val="clear" w:color="auto" w:fill="FFFFFF"/>
          <w:lang w:eastAsia="el-GR" w:bidi="hi-IN"/>
        </w:rPr>
        <w:t xml:space="preserve">   </w:t>
      </w:r>
      <w:r w:rsidRPr="003B3EC9">
        <w:rPr>
          <w:rFonts w:ascii="Arial" w:eastAsia="Arial" w:hAnsi="Arial" w:cs="Arial"/>
          <w:color w:val="000000"/>
          <w:kern w:val="1"/>
          <w:sz w:val="22"/>
          <w:szCs w:val="22"/>
          <w:highlight w:val="white"/>
          <w:shd w:val="clear" w:color="auto" w:fill="FFFFFF"/>
          <w:lang w:eastAsia="el-GR" w:bidi="hi-IN"/>
        </w:rPr>
        <w:t xml:space="preserve"> ο Πρόεδρος  έθεσε υπόψη των μελών του Δημοτικού Συμβουλίου </w:t>
      </w:r>
      <w:r w:rsidRPr="003B3EC9">
        <w:rPr>
          <w:rFonts w:ascii="Arial" w:eastAsia="Arial" w:hAnsi="Arial" w:cs="Arial"/>
          <w:color w:val="000000"/>
          <w:kern w:val="1"/>
          <w:sz w:val="22"/>
          <w:szCs w:val="22"/>
          <w:highlight w:val="white"/>
          <w:shd w:val="clear" w:color="auto" w:fill="FFFFFF"/>
          <w:lang w:eastAsia="el-GR"/>
        </w:rPr>
        <w:t xml:space="preserve">  </w:t>
      </w:r>
      <w:r w:rsidR="003B3EC9" w:rsidRPr="003B3EC9">
        <w:rPr>
          <w:rFonts w:ascii="Arial" w:eastAsia="Arial" w:hAnsi="Arial" w:cs="Arial"/>
          <w:color w:val="000000"/>
          <w:kern w:val="1"/>
          <w:sz w:val="22"/>
          <w:szCs w:val="22"/>
          <w:highlight w:val="white"/>
          <w:shd w:val="clear" w:color="auto" w:fill="FFFFFF"/>
          <w:lang w:eastAsia="el-GR"/>
        </w:rPr>
        <w:t xml:space="preserve">το  </w:t>
      </w:r>
      <w:proofErr w:type="spellStart"/>
      <w:r w:rsidR="003B3EC9" w:rsidRPr="003B3EC9">
        <w:rPr>
          <w:rFonts w:ascii="Arial" w:eastAsia="Arial" w:hAnsi="Arial" w:cs="Arial"/>
          <w:color w:val="000000"/>
          <w:kern w:val="1"/>
          <w:sz w:val="22"/>
          <w:szCs w:val="22"/>
          <w:highlight w:val="white"/>
          <w:shd w:val="clear" w:color="auto" w:fill="FFFFFF"/>
          <w:lang w:eastAsia="el-GR"/>
        </w:rPr>
        <w:t>υπ΄αριθμ</w:t>
      </w:r>
      <w:proofErr w:type="spellEnd"/>
      <w:r w:rsidR="003B3EC9" w:rsidRPr="003B3EC9">
        <w:rPr>
          <w:rFonts w:ascii="Arial" w:eastAsia="Arial" w:hAnsi="Arial" w:cs="Arial"/>
          <w:color w:val="000000"/>
          <w:kern w:val="1"/>
          <w:sz w:val="22"/>
          <w:szCs w:val="22"/>
          <w:highlight w:val="white"/>
          <w:shd w:val="clear" w:color="auto" w:fill="FFFFFF"/>
          <w:lang w:eastAsia="el-GR"/>
        </w:rPr>
        <w:t xml:space="preserve">. </w:t>
      </w:r>
      <w:r w:rsidR="003B3EC9">
        <w:rPr>
          <w:rFonts w:ascii="Arial" w:eastAsia="Arial" w:hAnsi="Arial" w:cs="Arial"/>
          <w:color w:val="000000"/>
          <w:kern w:val="1"/>
          <w:sz w:val="22"/>
          <w:szCs w:val="22"/>
          <w:highlight w:val="white"/>
          <w:shd w:val="clear" w:color="auto" w:fill="FFFFFF"/>
          <w:lang w:eastAsia="el-GR"/>
        </w:rPr>
        <w:t>2</w:t>
      </w:r>
      <w:r w:rsidR="006F3F3E">
        <w:rPr>
          <w:rFonts w:ascii="Arial" w:eastAsia="Arial" w:hAnsi="Arial" w:cs="Arial"/>
          <w:color w:val="000000"/>
          <w:kern w:val="1"/>
          <w:sz w:val="22"/>
          <w:szCs w:val="22"/>
          <w:highlight w:val="white"/>
          <w:shd w:val="clear" w:color="auto" w:fill="FFFFFF"/>
          <w:lang w:eastAsia="el-GR"/>
        </w:rPr>
        <w:t>615/6</w:t>
      </w:r>
      <w:r w:rsidR="003B3EC9">
        <w:rPr>
          <w:rFonts w:ascii="Arial" w:eastAsia="Arial" w:hAnsi="Arial" w:cs="Arial"/>
          <w:color w:val="000000"/>
          <w:kern w:val="1"/>
          <w:sz w:val="22"/>
          <w:szCs w:val="22"/>
          <w:highlight w:val="white"/>
          <w:shd w:val="clear" w:color="auto" w:fill="FFFFFF"/>
          <w:lang w:eastAsia="el-GR"/>
        </w:rPr>
        <w:t>-2-2020</w:t>
      </w:r>
      <w:r w:rsidR="003B3EC9" w:rsidRPr="003B3EC9">
        <w:rPr>
          <w:rFonts w:ascii="Arial" w:eastAsia="Arial" w:hAnsi="Arial" w:cs="Arial"/>
          <w:color w:val="000000"/>
          <w:kern w:val="1"/>
          <w:sz w:val="22"/>
          <w:szCs w:val="22"/>
          <w:highlight w:val="white"/>
          <w:shd w:val="clear" w:color="auto" w:fill="FFFFFF"/>
          <w:lang w:eastAsia="el-GR"/>
        </w:rPr>
        <w:t xml:space="preserve"> έγγραφο </w:t>
      </w:r>
      <w:r w:rsidR="003B3EC9" w:rsidRPr="003B3EC9">
        <w:rPr>
          <w:rFonts w:ascii="Arial" w:eastAsia="Arial" w:hAnsi="Arial" w:cs="Arial"/>
          <w:color w:val="000000"/>
          <w:kern w:val="1"/>
          <w:sz w:val="22"/>
          <w:szCs w:val="22"/>
          <w:highlight w:val="white"/>
          <w:shd w:val="clear" w:color="auto" w:fill="FFFFFF"/>
          <w:lang w:eastAsia="el-GR" w:bidi="hi-IN"/>
        </w:rPr>
        <w:t xml:space="preserve"> του Τμήματος  Προϋπολογισμού , Λογιστηρίου &amp; Προμηθειών του Δήμου   στο οποίο αναφέρονται:</w:t>
      </w:r>
    </w:p>
    <w:p w:rsidR="00340BFC" w:rsidRPr="00137545" w:rsidRDefault="00340BFC" w:rsidP="00340BFC">
      <w:pPr>
        <w:pStyle w:val="Web"/>
        <w:spacing w:after="0"/>
        <w:ind w:firstLine="720"/>
        <w:jc w:val="both"/>
        <w:rPr>
          <w:rStyle w:val="FontStyle16"/>
          <w:rFonts w:ascii="Arial" w:hAnsi="Arial" w:cs="Arial"/>
          <w:b w:val="0"/>
          <w:bCs w:val="0"/>
          <w:i/>
          <w:color w:val="000000"/>
        </w:rPr>
      </w:pPr>
      <w:r w:rsidRPr="004F4179">
        <w:rPr>
          <w:rStyle w:val="FontStyle16"/>
          <w:rFonts w:ascii="Arial" w:hAnsi="Arial" w:cs="Arial"/>
          <w:i/>
        </w:rPr>
        <w:t xml:space="preserve">Με την </w:t>
      </w:r>
      <w:proofErr w:type="spellStart"/>
      <w:r w:rsidRPr="004F4179">
        <w:rPr>
          <w:rStyle w:val="FontStyle16"/>
          <w:rFonts w:ascii="Arial" w:hAnsi="Arial" w:cs="Arial"/>
          <w:i/>
        </w:rPr>
        <w:t>υπ΄αρ</w:t>
      </w:r>
      <w:proofErr w:type="spellEnd"/>
      <w:r w:rsidRPr="004F4179">
        <w:rPr>
          <w:rStyle w:val="FontStyle16"/>
          <w:rFonts w:ascii="Arial" w:hAnsi="Arial" w:cs="Arial"/>
          <w:i/>
        </w:rPr>
        <w:t xml:space="preserve">. </w:t>
      </w:r>
      <w:proofErr w:type="spellStart"/>
      <w:r w:rsidRPr="004F4179">
        <w:rPr>
          <w:rStyle w:val="FontStyle16"/>
          <w:rFonts w:ascii="Arial" w:hAnsi="Arial" w:cs="Arial"/>
          <w:i/>
        </w:rPr>
        <w:t>πρωτ</w:t>
      </w:r>
      <w:proofErr w:type="spellEnd"/>
      <w:r w:rsidRPr="004F4179">
        <w:rPr>
          <w:rStyle w:val="FontStyle16"/>
          <w:rFonts w:ascii="Arial" w:hAnsi="Arial" w:cs="Arial"/>
          <w:i/>
        </w:rPr>
        <w:t xml:space="preserve">. 581/10.01.2020 αίτησή της η ανάδοχος εταιρεία </w:t>
      </w:r>
      <w:r w:rsidRPr="004F4179">
        <w:rPr>
          <w:rStyle w:val="FontStyle16"/>
          <w:rFonts w:ascii="Arial" w:eastAsia="Arial Unicode MS" w:hAnsi="Arial" w:cs="Arial"/>
          <w:i/>
        </w:rPr>
        <w:t>"</w:t>
      </w:r>
      <w:r w:rsidRPr="004F4179">
        <w:rPr>
          <w:rFonts w:ascii="Arial" w:hAnsi="Arial" w:cs="Arial"/>
          <w:bCs/>
          <w:i/>
          <w:sz w:val="22"/>
          <w:szCs w:val="22"/>
        </w:rPr>
        <w:t>ΝΤΑΤΑΒΕΡΣ ΕΠΕ,</w:t>
      </w:r>
      <w:r w:rsidRPr="004F4179">
        <w:rPr>
          <w:rFonts w:ascii="Arial" w:hAnsi="Arial" w:cs="Arial"/>
          <w:i/>
          <w:sz w:val="22"/>
          <w:szCs w:val="22"/>
        </w:rPr>
        <w:t xml:space="preserve">  </w:t>
      </w:r>
      <w:r w:rsidRPr="004F4179">
        <w:rPr>
          <w:rFonts w:ascii="Arial" w:hAnsi="Arial" w:cs="Arial"/>
          <w:bCs/>
          <w:i/>
          <w:iCs/>
          <w:sz w:val="22"/>
          <w:szCs w:val="22"/>
        </w:rPr>
        <w:t>Συστήματα και εφαρμογές Πληροφορικής,</w:t>
      </w:r>
      <w:r w:rsidRPr="004F4179">
        <w:rPr>
          <w:rFonts w:ascii="Arial" w:hAnsi="Arial" w:cs="Arial"/>
          <w:i/>
          <w:sz w:val="22"/>
          <w:szCs w:val="22"/>
        </w:rPr>
        <w:t xml:space="preserve"> </w:t>
      </w:r>
      <w:r w:rsidRPr="004F4179">
        <w:rPr>
          <w:rFonts w:ascii="Arial" w:hAnsi="Arial" w:cs="Arial"/>
          <w:bCs/>
          <w:i/>
          <w:sz w:val="22"/>
          <w:szCs w:val="22"/>
        </w:rPr>
        <w:t>Α.Φ.Μ. 998682224</w:t>
      </w:r>
      <w:r w:rsidRPr="004F4179">
        <w:rPr>
          <w:rFonts w:ascii="Arial" w:hAnsi="Arial" w:cs="Arial"/>
          <w:i/>
          <w:sz w:val="22"/>
          <w:szCs w:val="22"/>
        </w:rPr>
        <w:t>, Εθνικής Αντιστάσεως 131, Καλαμαριά Θεσσαλονίκη, ΔΟΥ Καλαμαριάς</w:t>
      </w:r>
      <w:r w:rsidRPr="004F4179">
        <w:rPr>
          <w:rStyle w:val="FontStyle16"/>
          <w:rFonts w:ascii="Arial" w:hAnsi="Arial" w:cs="Arial"/>
          <w:i/>
        </w:rPr>
        <w:t xml:space="preserve"> ζητάει την παράταση της </w:t>
      </w:r>
      <w:proofErr w:type="spellStart"/>
      <w:r w:rsidRPr="004F4179">
        <w:rPr>
          <w:rStyle w:val="FontStyle16"/>
          <w:rFonts w:ascii="Arial" w:hAnsi="Arial" w:cs="Arial"/>
          <w:i/>
        </w:rPr>
        <w:t>υπ΄αρ</w:t>
      </w:r>
      <w:proofErr w:type="spellEnd"/>
      <w:r w:rsidRPr="004F4179">
        <w:rPr>
          <w:rStyle w:val="FontStyle16"/>
          <w:rFonts w:ascii="Arial" w:hAnsi="Arial" w:cs="Arial"/>
          <w:i/>
        </w:rPr>
        <w:t>. 25714/13.11.19 σύμβασης που αφορά την</w:t>
      </w:r>
      <w:r w:rsidRPr="004F4179">
        <w:rPr>
          <w:rFonts w:ascii="Arial" w:hAnsi="Arial" w:cs="Arial"/>
          <w:i/>
          <w:sz w:val="22"/>
          <w:szCs w:val="22"/>
        </w:rPr>
        <w:t xml:space="preserve"> </w:t>
      </w:r>
      <w:r w:rsidRPr="004F4179">
        <w:rPr>
          <w:rFonts w:ascii="Arial" w:hAnsi="Arial" w:cs="Arial"/>
          <w:i/>
          <w:sz w:val="22"/>
          <w:szCs w:val="22"/>
          <w:lang w:eastAsia="el-GR"/>
        </w:rPr>
        <w:t>“Προμήθεια, εγκατάσταση και παραμετροποίηση ολοκληρωμένου πληροφοριακού συστήματος ηλεκτρονικής διαχείρισης εγγράφων και ψηφιακών υπογραφών”</w:t>
      </w:r>
      <w:r w:rsidRPr="004F4179">
        <w:rPr>
          <w:rStyle w:val="FontStyle16"/>
          <w:rFonts w:ascii="Arial" w:hAnsi="Arial" w:cs="Arial"/>
          <w:i/>
        </w:rPr>
        <w:t xml:space="preserve">,  </w:t>
      </w:r>
      <w:r w:rsidRPr="004F4179">
        <w:rPr>
          <w:rStyle w:val="FontStyle16"/>
          <w:rFonts w:ascii="Arial" w:hAnsi="Arial" w:cs="Arial"/>
          <w:i/>
          <w:u w:val="single"/>
        </w:rPr>
        <w:t>λόγω του ότι έχει καθυστ</w:t>
      </w:r>
      <w:r w:rsidRPr="00137545">
        <w:rPr>
          <w:rStyle w:val="FontStyle16"/>
          <w:rFonts w:ascii="Arial" w:hAnsi="Arial" w:cs="Arial"/>
          <w:i/>
          <w:color w:val="000000"/>
          <w:u w:val="single"/>
        </w:rPr>
        <w:t xml:space="preserve">ερήσει η εγκατάσταση και η αρχική παραμετροποίηση </w:t>
      </w:r>
      <w:r w:rsidRPr="00137545">
        <w:rPr>
          <w:rStyle w:val="FontStyle16"/>
          <w:rFonts w:ascii="Arial" w:hAnsi="Arial" w:cs="Arial"/>
          <w:i/>
          <w:color w:val="000000"/>
        </w:rPr>
        <w:t xml:space="preserve">, αναφέροντας αναλυτικά: </w:t>
      </w:r>
    </w:p>
    <w:p w:rsidR="00340BFC" w:rsidRPr="00137545" w:rsidRDefault="00340BFC" w:rsidP="00340BFC">
      <w:pPr>
        <w:suppressAutoHyphens w:val="0"/>
        <w:autoSpaceDE w:val="0"/>
        <w:autoSpaceDN w:val="0"/>
        <w:adjustRightInd w:val="0"/>
        <w:spacing w:line="360" w:lineRule="auto"/>
        <w:rPr>
          <w:rFonts w:ascii="Arial" w:hAnsi="Arial" w:cs="Arial"/>
          <w:i/>
          <w:sz w:val="22"/>
          <w:szCs w:val="22"/>
        </w:rPr>
      </w:pPr>
      <w:r w:rsidRPr="00137545">
        <w:rPr>
          <w:rStyle w:val="FontStyle17"/>
          <w:rFonts w:ascii="Arial" w:hAnsi="Arial" w:cs="Arial"/>
          <w:i/>
          <w:color w:val="000099"/>
        </w:rPr>
        <w:t xml:space="preserve">« </w:t>
      </w:r>
      <w:r w:rsidRPr="00137545">
        <w:rPr>
          <w:rFonts w:ascii="Arial" w:hAnsi="Arial" w:cs="Arial"/>
          <w:i/>
          <w:sz w:val="22"/>
          <w:szCs w:val="22"/>
        </w:rPr>
        <w:t xml:space="preserve">Σε συνέχεια της υπ. </w:t>
      </w:r>
      <w:proofErr w:type="spellStart"/>
      <w:r w:rsidRPr="00137545">
        <w:rPr>
          <w:rFonts w:ascii="Arial" w:hAnsi="Arial" w:cs="Arial"/>
          <w:i/>
          <w:sz w:val="22"/>
          <w:szCs w:val="22"/>
        </w:rPr>
        <w:t>αρίθμ</w:t>
      </w:r>
      <w:proofErr w:type="spellEnd"/>
      <w:r w:rsidRPr="00137545">
        <w:rPr>
          <w:rFonts w:ascii="Arial" w:hAnsi="Arial" w:cs="Arial"/>
          <w:i/>
          <w:sz w:val="22"/>
          <w:szCs w:val="22"/>
        </w:rPr>
        <w:t>. 25714/13.11.2019 μεταξύ μας σύμβασης σας ενημερώνουμε ότι έχει</w:t>
      </w:r>
    </w:p>
    <w:p w:rsidR="00340BFC" w:rsidRPr="00137545" w:rsidRDefault="00340BFC" w:rsidP="00340BFC">
      <w:pPr>
        <w:suppressAutoHyphens w:val="0"/>
        <w:autoSpaceDE w:val="0"/>
        <w:autoSpaceDN w:val="0"/>
        <w:adjustRightInd w:val="0"/>
        <w:spacing w:line="360" w:lineRule="auto"/>
        <w:rPr>
          <w:rFonts w:ascii="Arial" w:hAnsi="Arial" w:cs="Arial"/>
          <w:i/>
          <w:sz w:val="22"/>
          <w:szCs w:val="22"/>
        </w:rPr>
      </w:pPr>
      <w:r w:rsidRPr="00137545">
        <w:rPr>
          <w:rFonts w:ascii="Arial" w:hAnsi="Arial" w:cs="Arial"/>
          <w:i/>
          <w:sz w:val="22"/>
          <w:szCs w:val="22"/>
        </w:rPr>
        <w:t xml:space="preserve">καθυστερήσει η εγκατάσταση και η αρχική παραμετροποίηση του συστήματος στις υποδομές </w:t>
      </w:r>
      <w:proofErr w:type="spellStart"/>
      <w:r w:rsidRPr="00137545">
        <w:rPr>
          <w:rFonts w:ascii="Arial" w:hAnsi="Arial" w:cs="Arial"/>
          <w:i/>
          <w:sz w:val="22"/>
          <w:szCs w:val="22"/>
        </w:rPr>
        <w:t>GCloud</w:t>
      </w:r>
      <w:proofErr w:type="spellEnd"/>
      <w:r w:rsidR="00772F8D">
        <w:rPr>
          <w:rFonts w:ascii="Arial" w:hAnsi="Arial" w:cs="Arial"/>
          <w:i/>
          <w:sz w:val="22"/>
          <w:szCs w:val="22"/>
        </w:rPr>
        <w:t xml:space="preserve"> </w:t>
      </w:r>
      <w:r w:rsidRPr="00137545">
        <w:rPr>
          <w:rFonts w:ascii="Arial" w:hAnsi="Arial" w:cs="Arial"/>
          <w:i/>
          <w:sz w:val="22"/>
          <w:szCs w:val="22"/>
        </w:rPr>
        <w:t>(</w:t>
      </w:r>
      <w:proofErr w:type="spellStart"/>
      <w:r w:rsidRPr="00137545">
        <w:rPr>
          <w:rFonts w:ascii="Arial" w:hAnsi="Arial" w:cs="Arial"/>
          <w:i/>
          <w:sz w:val="22"/>
          <w:szCs w:val="22"/>
        </w:rPr>
        <w:t>Government</w:t>
      </w:r>
      <w:proofErr w:type="spellEnd"/>
      <w:r w:rsidRPr="00137545">
        <w:rPr>
          <w:rFonts w:ascii="Arial" w:hAnsi="Arial" w:cs="Arial"/>
          <w:i/>
          <w:sz w:val="22"/>
          <w:szCs w:val="22"/>
        </w:rPr>
        <w:t xml:space="preserve"> </w:t>
      </w:r>
      <w:proofErr w:type="spellStart"/>
      <w:r w:rsidRPr="00137545">
        <w:rPr>
          <w:rFonts w:ascii="Arial" w:hAnsi="Arial" w:cs="Arial"/>
          <w:i/>
          <w:sz w:val="22"/>
          <w:szCs w:val="22"/>
        </w:rPr>
        <w:t>Cloud</w:t>
      </w:r>
      <w:proofErr w:type="spellEnd"/>
      <w:r w:rsidRPr="00137545">
        <w:rPr>
          <w:rFonts w:ascii="Arial" w:hAnsi="Arial" w:cs="Arial"/>
          <w:i/>
          <w:sz w:val="22"/>
          <w:szCs w:val="22"/>
        </w:rPr>
        <w:t xml:space="preserve"> – Κυβερνητικό Υπολογιστικό Νέφος) σύμφωνα με όσα έχουν προσδιοριστεί</w:t>
      </w:r>
      <w:r w:rsidR="00772F8D">
        <w:rPr>
          <w:rFonts w:ascii="Arial" w:hAnsi="Arial" w:cs="Arial"/>
          <w:i/>
          <w:sz w:val="22"/>
          <w:szCs w:val="22"/>
        </w:rPr>
        <w:t xml:space="preserve"> </w:t>
      </w:r>
      <w:r w:rsidRPr="00137545">
        <w:rPr>
          <w:rFonts w:ascii="Arial" w:hAnsi="Arial" w:cs="Arial"/>
          <w:i/>
          <w:sz w:val="22"/>
          <w:szCs w:val="22"/>
        </w:rPr>
        <w:t xml:space="preserve">κατά τη Φάση Ανάλυσης Απαιτήσεων του Συστήματος, διότι αν και έχει κατατεθεί εγκαίρως το </w:t>
      </w:r>
      <w:proofErr w:type="spellStart"/>
      <w:r w:rsidRPr="00137545">
        <w:rPr>
          <w:rFonts w:ascii="Arial" w:hAnsi="Arial" w:cs="Arial"/>
          <w:i/>
          <w:sz w:val="22"/>
          <w:szCs w:val="22"/>
        </w:rPr>
        <w:t>αίτηματου</w:t>
      </w:r>
      <w:proofErr w:type="spellEnd"/>
      <w:r w:rsidRPr="00137545">
        <w:rPr>
          <w:rFonts w:ascii="Arial" w:hAnsi="Arial" w:cs="Arial"/>
          <w:i/>
          <w:sz w:val="22"/>
          <w:szCs w:val="22"/>
        </w:rPr>
        <w:t xml:space="preserve"> Δήμου για την παροχή των απαιτούμενων αδειών δεν έχει ανταποκριθεί ο αρμόδιος φορέας.</w:t>
      </w:r>
    </w:p>
    <w:p w:rsidR="00340BFC" w:rsidRPr="00137545" w:rsidRDefault="00340BFC" w:rsidP="00772F8D">
      <w:pPr>
        <w:suppressAutoHyphens w:val="0"/>
        <w:autoSpaceDE w:val="0"/>
        <w:autoSpaceDN w:val="0"/>
        <w:adjustRightInd w:val="0"/>
        <w:spacing w:line="360" w:lineRule="auto"/>
        <w:rPr>
          <w:rStyle w:val="FontStyle17"/>
          <w:rFonts w:ascii="Arial" w:hAnsi="Arial" w:cs="Arial"/>
          <w:i/>
          <w:color w:val="000099"/>
        </w:rPr>
      </w:pPr>
      <w:r w:rsidRPr="00137545">
        <w:rPr>
          <w:rFonts w:ascii="Arial" w:hAnsi="Arial" w:cs="Arial"/>
          <w:i/>
          <w:sz w:val="22"/>
          <w:szCs w:val="22"/>
        </w:rPr>
        <w:t>Λόγω της καθυστέρησης αυτής, η εταιρία μας αδυνατεί να προχωρήσει εμπρόθεσμα στην υλοποίηση</w:t>
      </w:r>
      <w:r w:rsidR="00772F8D">
        <w:rPr>
          <w:rFonts w:ascii="Arial" w:hAnsi="Arial" w:cs="Arial"/>
          <w:i/>
          <w:sz w:val="22"/>
          <w:szCs w:val="22"/>
        </w:rPr>
        <w:t xml:space="preserve"> </w:t>
      </w:r>
      <w:r w:rsidRPr="00137545">
        <w:rPr>
          <w:rFonts w:ascii="Arial" w:hAnsi="Arial" w:cs="Arial"/>
          <w:i/>
          <w:sz w:val="22"/>
          <w:szCs w:val="22"/>
        </w:rPr>
        <w:t>των συμβατικών της υποχρεώσεων και για αυτόν τον λόγο αιτούμαστε την παράταση της σύμβασης</w:t>
      </w:r>
      <w:r w:rsidR="00772F8D">
        <w:rPr>
          <w:rFonts w:ascii="Arial" w:hAnsi="Arial" w:cs="Arial"/>
          <w:i/>
          <w:sz w:val="22"/>
          <w:szCs w:val="22"/>
        </w:rPr>
        <w:t xml:space="preserve"> </w:t>
      </w:r>
      <w:r w:rsidRPr="00137545">
        <w:rPr>
          <w:rFonts w:ascii="Arial" w:hAnsi="Arial" w:cs="Arial"/>
          <w:i/>
          <w:sz w:val="22"/>
          <w:szCs w:val="22"/>
        </w:rPr>
        <w:t xml:space="preserve">έως τις </w:t>
      </w:r>
      <w:r w:rsidRPr="00137545">
        <w:rPr>
          <w:rFonts w:ascii="Arial" w:hAnsi="Arial" w:cs="Arial"/>
          <w:b/>
          <w:bCs/>
          <w:i/>
          <w:sz w:val="22"/>
          <w:szCs w:val="22"/>
        </w:rPr>
        <w:t xml:space="preserve">31/03/2020 </w:t>
      </w:r>
      <w:r w:rsidRPr="00137545">
        <w:rPr>
          <w:rFonts w:ascii="Arial" w:hAnsi="Arial" w:cs="Arial"/>
          <w:i/>
          <w:sz w:val="22"/>
          <w:szCs w:val="22"/>
        </w:rPr>
        <w:t xml:space="preserve">σύμφωνα με το άρθρο 5 της σύμβασης, ώστε να δοθεί ο απαραίτητος </w:t>
      </w:r>
      <w:proofErr w:type="spellStart"/>
      <w:r w:rsidRPr="00137545">
        <w:rPr>
          <w:rFonts w:ascii="Arial" w:hAnsi="Arial" w:cs="Arial"/>
          <w:i/>
          <w:sz w:val="22"/>
          <w:szCs w:val="22"/>
        </w:rPr>
        <w:t>χρόνοςστον</w:t>
      </w:r>
      <w:proofErr w:type="spellEnd"/>
      <w:r w:rsidRPr="00137545">
        <w:rPr>
          <w:rFonts w:ascii="Arial" w:hAnsi="Arial" w:cs="Arial"/>
          <w:i/>
          <w:sz w:val="22"/>
          <w:szCs w:val="22"/>
        </w:rPr>
        <w:t xml:space="preserve"> Δήμο για την προμήθεια των απαιτούμενων αδειών στις υποδομές G-</w:t>
      </w:r>
      <w:proofErr w:type="spellStart"/>
      <w:r w:rsidRPr="00137545">
        <w:rPr>
          <w:rFonts w:ascii="Arial" w:hAnsi="Arial" w:cs="Arial"/>
          <w:i/>
          <w:sz w:val="22"/>
          <w:szCs w:val="22"/>
        </w:rPr>
        <w:t>Cloud</w:t>
      </w:r>
      <w:proofErr w:type="spellEnd"/>
      <w:r w:rsidRPr="00137545">
        <w:rPr>
          <w:rFonts w:ascii="Arial" w:hAnsi="Arial" w:cs="Arial"/>
          <w:i/>
          <w:sz w:val="22"/>
          <w:szCs w:val="22"/>
        </w:rPr>
        <w:t xml:space="preserve"> .</w:t>
      </w:r>
      <w:r w:rsidRPr="00137545">
        <w:rPr>
          <w:rStyle w:val="FontStyle17"/>
          <w:rFonts w:ascii="Arial" w:hAnsi="Arial" w:cs="Arial"/>
          <w:i/>
          <w:color w:val="000099"/>
        </w:rPr>
        <w:t xml:space="preserve"> »</w:t>
      </w:r>
    </w:p>
    <w:p w:rsidR="00340BFC" w:rsidRPr="00137545" w:rsidRDefault="00340BFC" w:rsidP="00340BFC">
      <w:pPr>
        <w:ind w:firstLine="720"/>
        <w:jc w:val="both"/>
        <w:rPr>
          <w:rStyle w:val="FontStyle13"/>
          <w:rFonts w:ascii="Arial" w:hAnsi="Arial" w:cs="Arial"/>
          <w:i/>
          <w:sz w:val="22"/>
          <w:szCs w:val="22"/>
        </w:rPr>
      </w:pPr>
      <w:r w:rsidRPr="004F4179">
        <w:rPr>
          <w:rFonts w:ascii="Arial" w:hAnsi="Arial" w:cs="Arial"/>
          <w:i/>
          <w:sz w:val="22"/>
          <w:szCs w:val="22"/>
        </w:rPr>
        <w:t xml:space="preserve">Με την υπ </w:t>
      </w:r>
      <w:proofErr w:type="spellStart"/>
      <w:r w:rsidRPr="004F4179">
        <w:rPr>
          <w:rFonts w:ascii="Arial" w:hAnsi="Arial" w:cs="Arial"/>
          <w:i/>
          <w:sz w:val="22"/>
          <w:szCs w:val="22"/>
        </w:rPr>
        <w:t>άρ</w:t>
      </w:r>
      <w:proofErr w:type="spellEnd"/>
      <w:r w:rsidRPr="004F4179">
        <w:rPr>
          <w:rFonts w:ascii="Arial" w:hAnsi="Arial" w:cs="Arial"/>
          <w:i/>
          <w:sz w:val="22"/>
          <w:szCs w:val="22"/>
        </w:rPr>
        <w:t xml:space="preserve">. </w:t>
      </w:r>
      <w:proofErr w:type="spellStart"/>
      <w:r w:rsidRPr="004F4179">
        <w:rPr>
          <w:rFonts w:ascii="Arial" w:hAnsi="Arial" w:cs="Arial"/>
          <w:i/>
          <w:sz w:val="22"/>
          <w:szCs w:val="22"/>
        </w:rPr>
        <w:t>πρωτ</w:t>
      </w:r>
      <w:proofErr w:type="spellEnd"/>
      <w:r w:rsidRPr="004F4179">
        <w:rPr>
          <w:rFonts w:ascii="Arial" w:hAnsi="Arial" w:cs="Arial"/>
          <w:i/>
          <w:sz w:val="22"/>
          <w:szCs w:val="22"/>
        </w:rPr>
        <w:t xml:space="preserve">. </w:t>
      </w:r>
      <w:r w:rsidRPr="004F4179">
        <w:rPr>
          <w:rFonts w:ascii="Arial" w:hAnsi="Arial" w:cs="Arial"/>
          <w:b/>
          <w:i/>
          <w:sz w:val="22"/>
          <w:szCs w:val="22"/>
        </w:rPr>
        <w:t>2459/05.02.20</w:t>
      </w:r>
      <w:r w:rsidRPr="004F4179">
        <w:rPr>
          <w:rFonts w:ascii="Arial" w:hAnsi="Arial" w:cs="Arial"/>
          <w:i/>
          <w:sz w:val="22"/>
          <w:szCs w:val="22"/>
        </w:rPr>
        <w:t xml:space="preserve"> Γνωμοδότησή της η αρμόδια </w:t>
      </w:r>
      <w:r w:rsidRPr="004F4179">
        <w:rPr>
          <w:rStyle w:val="FontStyle17"/>
          <w:rFonts w:ascii="Arial" w:hAnsi="Arial" w:cs="Arial"/>
          <w:b/>
          <w:i/>
        </w:rPr>
        <w:t>Επιτροπή Παρακολούθησης &amp; Παραλαβής Προμηθειών</w:t>
      </w:r>
      <w:r w:rsidRPr="004F4179">
        <w:rPr>
          <w:rStyle w:val="FontStyle17"/>
          <w:rFonts w:ascii="Arial" w:hAnsi="Arial" w:cs="Arial"/>
          <w:i/>
        </w:rPr>
        <w:t xml:space="preserve">, </w:t>
      </w:r>
      <w:r w:rsidRPr="004F4179">
        <w:rPr>
          <w:rFonts w:ascii="Arial" w:hAnsi="Arial" w:cs="Arial"/>
          <w:i/>
          <w:sz w:val="22"/>
          <w:szCs w:val="22"/>
        </w:rPr>
        <w:t>γνωμοδοτεί ομόφωνα</w:t>
      </w:r>
      <w:r w:rsidRPr="004F4179">
        <w:rPr>
          <w:rFonts w:ascii="Arial" w:hAnsi="Arial" w:cs="Arial"/>
          <w:b/>
          <w:i/>
          <w:sz w:val="22"/>
          <w:szCs w:val="22"/>
        </w:rPr>
        <w:t xml:space="preserve">  </w:t>
      </w:r>
      <w:r w:rsidRPr="004F4179">
        <w:rPr>
          <w:rFonts w:ascii="Arial" w:hAnsi="Arial" w:cs="Arial"/>
          <w:i/>
          <w:sz w:val="22"/>
          <w:szCs w:val="22"/>
        </w:rPr>
        <w:t xml:space="preserve">για την έγκριση παράτασης της υπ </w:t>
      </w:r>
      <w:proofErr w:type="spellStart"/>
      <w:r w:rsidRPr="004F4179">
        <w:rPr>
          <w:rFonts w:ascii="Arial" w:hAnsi="Arial" w:cs="Arial"/>
          <w:i/>
          <w:sz w:val="22"/>
          <w:szCs w:val="22"/>
        </w:rPr>
        <w:t>αριθμ</w:t>
      </w:r>
      <w:proofErr w:type="spellEnd"/>
      <w:r w:rsidRPr="004F4179">
        <w:rPr>
          <w:rFonts w:ascii="Arial" w:hAnsi="Arial" w:cs="Arial"/>
          <w:i/>
          <w:sz w:val="22"/>
          <w:szCs w:val="22"/>
        </w:rPr>
        <w:t xml:space="preserve"> 25714</w:t>
      </w:r>
      <w:r w:rsidRPr="004F4179">
        <w:rPr>
          <w:rStyle w:val="FontStyle13"/>
          <w:rFonts w:ascii="Arial" w:hAnsi="Arial" w:cs="Arial"/>
          <w:i/>
          <w:sz w:val="22"/>
          <w:szCs w:val="22"/>
        </w:rPr>
        <w:t>/13-11-19 σύμβασης</w:t>
      </w:r>
      <w:r w:rsidRPr="00137545">
        <w:rPr>
          <w:rStyle w:val="FontStyle13"/>
          <w:rFonts w:ascii="Arial" w:hAnsi="Arial" w:cs="Arial"/>
          <w:i/>
          <w:sz w:val="22"/>
          <w:szCs w:val="22"/>
        </w:rPr>
        <w:t xml:space="preserve"> μέχρι την εξάντληση του συμβατικού αντικειμένου που κατακυρώθηκε στον ανάδοχο κατά το έτος 2019  ή την υπογραφή νέας σύμβασης και όχι πέραν της 18/03/2020.</w:t>
      </w:r>
    </w:p>
    <w:p w:rsidR="00340BFC" w:rsidRPr="00137545" w:rsidRDefault="00340BFC" w:rsidP="00340BFC">
      <w:pPr>
        <w:ind w:firstLine="720"/>
        <w:jc w:val="both"/>
        <w:rPr>
          <w:rStyle w:val="FontStyle13"/>
          <w:rFonts w:ascii="Arial" w:hAnsi="Arial" w:cs="Arial"/>
          <w:i/>
          <w:sz w:val="22"/>
          <w:szCs w:val="22"/>
        </w:rPr>
      </w:pPr>
    </w:p>
    <w:p w:rsidR="00340BFC" w:rsidRPr="00137545" w:rsidRDefault="00340BFC" w:rsidP="00340BFC">
      <w:pPr>
        <w:jc w:val="both"/>
        <w:rPr>
          <w:rStyle w:val="FontStyle17"/>
          <w:rFonts w:ascii="Arial" w:eastAsia="Arial" w:hAnsi="Arial" w:cs="Arial"/>
          <w:i/>
          <w:color w:val="000000"/>
        </w:rPr>
      </w:pPr>
      <w:r w:rsidRPr="00137545">
        <w:rPr>
          <w:rStyle w:val="FontStyle17"/>
          <w:rFonts w:ascii="Arial" w:eastAsia="Arial" w:hAnsi="Arial" w:cs="Arial"/>
          <w:i/>
          <w:color w:val="000000"/>
        </w:rPr>
        <w:t xml:space="preserve">Με βάση τα παραπάνω και λαμβάνοντας υπόψη:  </w:t>
      </w:r>
    </w:p>
    <w:p w:rsidR="00340BFC" w:rsidRPr="00137545" w:rsidRDefault="00340BFC" w:rsidP="00340BFC">
      <w:pPr>
        <w:numPr>
          <w:ilvl w:val="0"/>
          <w:numId w:val="10"/>
        </w:numPr>
        <w:suppressAutoHyphens w:val="0"/>
        <w:spacing w:line="360" w:lineRule="auto"/>
        <w:ind w:left="0" w:firstLine="0"/>
        <w:jc w:val="both"/>
        <w:rPr>
          <w:rFonts w:ascii="Arial" w:hAnsi="Arial" w:cs="Arial"/>
          <w:i/>
          <w:sz w:val="22"/>
          <w:szCs w:val="22"/>
        </w:rPr>
      </w:pPr>
      <w:r w:rsidRPr="00137545">
        <w:rPr>
          <w:rFonts w:ascii="Arial" w:hAnsi="Arial" w:cs="Arial"/>
          <w:i/>
          <w:sz w:val="22"/>
          <w:szCs w:val="22"/>
        </w:rPr>
        <w:t xml:space="preserve">Το άρθρο  </w:t>
      </w:r>
      <w:r w:rsidRPr="00137545">
        <w:rPr>
          <w:rFonts w:ascii="Arial" w:hAnsi="Arial" w:cs="Arial"/>
          <w:b/>
          <w:i/>
          <w:sz w:val="22"/>
          <w:szCs w:val="22"/>
        </w:rPr>
        <w:t>206 του Ν.4412/2016</w:t>
      </w:r>
      <w:r w:rsidRPr="00137545">
        <w:rPr>
          <w:rFonts w:ascii="Arial" w:hAnsi="Arial" w:cs="Arial"/>
          <w:i/>
          <w:sz w:val="22"/>
          <w:szCs w:val="22"/>
        </w:rPr>
        <w:t xml:space="preserve">, με το οποίο: </w:t>
      </w:r>
    </w:p>
    <w:p w:rsidR="00340BFC" w:rsidRPr="00137545" w:rsidRDefault="00340BFC" w:rsidP="00340BFC">
      <w:pPr>
        <w:suppressAutoHyphens w:val="0"/>
        <w:spacing w:line="360" w:lineRule="auto"/>
        <w:jc w:val="both"/>
        <w:rPr>
          <w:rFonts w:ascii="Arial" w:hAnsi="Arial" w:cs="Arial"/>
          <w:i/>
          <w:sz w:val="22"/>
          <w:szCs w:val="22"/>
        </w:rPr>
      </w:pPr>
      <w:r w:rsidRPr="00137545">
        <w:rPr>
          <w:rFonts w:ascii="Arial" w:hAnsi="Arial" w:cs="Arial"/>
          <w:b/>
          <w:i/>
          <w:sz w:val="22"/>
          <w:szCs w:val="22"/>
        </w:rPr>
        <w:t>1.</w:t>
      </w:r>
      <w:r w:rsidRPr="00137545">
        <w:rPr>
          <w:rFonts w:ascii="Arial" w:hAnsi="Arial" w:cs="Arial"/>
          <w:i/>
          <w:sz w:val="22"/>
          <w:szCs w:val="22"/>
        </w:rPr>
        <w:t xml:space="preserve"> “ Ο προμηθευτής υποχρεούται να παραδίδει το υλικό μέσα στα χρονικά όρια και με τον τρόπο που ορίζει η σύμβαση. Ο συμβατικός χρόνος παράδοσης των υλικών μπορεί να παρατείνεται υπό τις ακόλουθες σωρευτικές προϋποθέσεις:</w:t>
      </w:r>
    </w:p>
    <w:p w:rsidR="00340BFC" w:rsidRPr="00137545" w:rsidRDefault="00340BFC" w:rsidP="00340BFC">
      <w:pPr>
        <w:suppressAutoHyphens w:val="0"/>
        <w:spacing w:line="360" w:lineRule="auto"/>
        <w:jc w:val="both"/>
        <w:rPr>
          <w:rFonts w:ascii="Arial" w:hAnsi="Arial" w:cs="Arial"/>
          <w:i/>
          <w:sz w:val="22"/>
          <w:szCs w:val="22"/>
        </w:rPr>
      </w:pPr>
      <w:r w:rsidRPr="00137545">
        <w:rPr>
          <w:rFonts w:ascii="Arial" w:hAnsi="Arial" w:cs="Arial"/>
          <w:b/>
          <w:i/>
          <w:sz w:val="22"/>
          <w:szCs w:val="22"/>
        </w:rPr>
        <w:t>α)</w:t>
      </w:r>
      <w:r w:rsidRPr="00137545">
        <w:rPr>
          <w:rFonts w:ascii="Arial" w:hAnsi="Arial" w:cs="Arial"/>
          <w:i/>
          <w:sz w:val="22"/>
          <w:szCs w:val="22"/>
        </w:rPr>
        <w:t xml:space="preserve"> τηρούνται οι όροι της διάταξης του άρθρου 132,</w:t>
      </w:r>
    </w:p>
    <w:p w:rsidR="00340BFC" w:rsidRPr="00137545" w:rsidRDefault="00340BFC" w:rsidP="00340BFC">
      <w:pPr>
        <w:suppressAutoHyphens w:val="0"/>
        <w:spacing w:line="360" w:lineRule="auto"/>
        <w:jc w:val="both"/>
        <w:rPr>
          <w:rFonts w:ascii="Arial" w:hAnsi="Arial" w:cs="Arial"/>
          <w:i/>
          <w:sz w:val="22"/>
          <w:szCs w:val="22"/>
        </w:rPr>
      </w:pPr>
      <w:r w:rsidRPr="00137545">
        <w:rPr>
          <w:rFonts w:ascii="Arial" w:hAnsi="Arial" w:cs="Arial"/>
          <w:b/>
          <w:i/>
          <w:sz w:val="22"/>
          <w:szCs w:val="22"/>
        </w:rPr>
        <w:t>β)</w:t>
      </w:r>
      <w:r w:rsidRPr="00137545">
        <w:rPr>
          <w:rFonts w:ascii="Arial" w:hAnsi="Arial" w:cs="Arial"/>
          <w:i/>
          <w:sz w:val="22"/>
          <w:szCs w:val="22"/>
        </w:rPr>
        <w:t xml:space="preserve"> έχει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w:t>
      </w:r>
      <w:r w:rsidRPr="00137545">
        <w:rPr>
          <w:rFonts w:ascii="Arial" w:hAnsi="Arial" w:cs="Arial"/>
          <w:i/>
          <w:sz w:val="22"/>
          <w:szCs w:val="22"/>
        </w:rPr>
        <w:lastRenderedPageBreak/>
        <w:t>αναθέτουσας αρχής και εφόσον συμφωνεί ο προμηθευτής είτε ύστερα από σχετικό αίτημα του προμηθευτή το οποίο υποβάλλεται υποχρεωτικά πριν από τη λήξη του συμβατικού χρόνου,</w:t>
      </w:r>
    </w:p>
    <w:p w:rsidR="00340BFC" w:rsidRPr="00137545" w:rsidRDefault="00340BFC" w:rsidP="00340BFC">
      <w:pPr>
        <w:suppressAutoHyphens w:val="0"/>
        <w:spacing w:line="360" w:lineRule="auto"/>
        <w:jc w:val="both"/>
        <w:rPr>
          <w:rFonts w:ascii="Arial" w:hAnsi="Arial" w:cs="Arial"/>
          <w:i/>
          <w:sz w:val="22"/>
          <w:szCs w:val="22"/>
        </w:rPr>
      </w:pPr>
      <w:r w:rsidRPr="00137545">
        <w:rPr>
          <w:rFonts w:ascii="Arial" w:hAnsi="Arial" w:cs="Arial"/>
          <w:b/>
          <w:i/>
          <w:sz w:val="22"/>
          <w:szCs w:val="22"/>
        </w:rPr>
        <w:t>γ)</w:t>
      </w:r>
      <w:r w:rsidRPr="00137545">
        <w:rPr>
          <w:rFonts w:ascii="Arial" w:hAnsi="Arial" w:cs="Arial"/>
          <w:i/>
          <w:sz w:val="22"/>
          <w:szCs w:val="22"/>
        </w:rPr>
        <w:t xml:space="preserve"> </w:t>
      </w:r>
      <w:r w:rsidRPr="00137545">
        <w:rPr>
          <w:rFonts w:ascii="Arial" w:hAnsi="Arial" w:cs="Arial"/>
          <w:i/>
          <w:sz w:val="22"/>
          <w:szCs w:val="22"/>
          <w:u w:val="single"/>
        </w:rPr>
        <w:t>το χρονικό διάστημα της παράτασης είναι ίσο ή μικρότερο από τον αρχικό συμβατικό χρόνο παράδοσης</w:t>
      </w:r>
      <w:r w:rsidRPr="00137545">
        <w:rPr>
          <w:rFonts w:ascii="Arial" w:hAnsi="Arial" w:cs="Arial"/>
          <w:i/>
          <w:sz w:val="22"/>
          <w:szCs w:val="22"/>
        </w:rPr>
        <w:t>.</w:t>
      </w:r>
    </w:p>
    <w:p w:rsidR="00340BFC" w:rsidRPr="00137545" w:rsidRDefault="00340BFC" w:rsidP="00340BFC">
      <w:pPr>
        <w:suppressAutoHyphens w:val="0"/>
        <w:spacing w:line="360" w:lineRule="auto"/>
        <w:jc w:val="both"/>
        <w:rPr>
          <w:rFonts w:ascii="Arial" w:hAnsi="Arial" w:cs="Arial"/>
          <w:i/>
          <w:sz w:val="22"/>
          <w:szCs w:val="22"/>
        </w:rPr>
      </w:pPr>
      <w:r w:rsidRPr="00137545">
        <w:rPr>
          <w:rFonts w:ascii="Arial" w:hAnsi="Arial" w:cs="Arial"/>
          <w:b/>
          <w:i/>
          <w:sz w:val="22"/>
          <w:szCs w:val="22"/>
        </w:rPr>
        <w:t>2.</w:t>
      </w:r>
      <w:r w:rsidRPr="00137545">
        <w:rPr>
          <w:rFonts w:ascii="Arial" w:hAnsi="Arial" w:cs="Arial"/>
          <w:i/>
          <w:sz w:val="22"/>
          <w:szCs w:val="22"/>
        </w:rPr>
        <w:t xml:space="preserve"> Στην περίπτωση παράτασης του συμβατικού χρόνου παράδοσης, ο χρόνος παράτασης δεν συνυπολογίζεται στο συμβατικό χρόνο παράδοσης.</w:t>
      </w:r>
    </w:p>
    <w:p w:rsidR="00340BFC" w:rsidRPr="00137545" w:rsidRDefault="00340BFC" w:rsidP="00340BFC">
      <w:pPr>
        <w:suppressAutoHyphens w:val="0"/>
        <w:spacing w:line="360" w:lineRule="auto"/>
        <w:jc w:val="both"/>
        <w:rPr>
          <w:rFonts w:ascii="Arial" w:hAnsi="Arial" w:cs="Arial"/>
          <w:i/>
          <w:sz w:val="22"/>
          <w:szCs w:val="22"/>
        </w:rPr>
      </w:pPr>
      <w:r w:rsidRPr="00137545">
        <w:rPr>
          <w:rFonts w:ascii="Arial" w:hAnsi="Arial" w:cs="Arial"/>
          <w:b/>
          <w:i/>
          <w:sz w:val="22"/>
          <w:szCs w:val="22"/>
        </w:rPr>
        <w:t>3.</w:t>
      </w:r>
      <w:r w:rsidRPr="00137545">
        <w:rPr>
          <w:rFonts w:ascii="Arial" w:hAnsi="Arial" w:cs="Arial"/>
          <w:i/>
          <w:sz w:val="22"/>
          <w:szCs w:val="22"/>
        </w:rPr>
        <w:t xml:space="preserve"> Η απόφαση παράτασης εκδίδεται εντός ευλόγου χρονικού διαστήματος από την υποβολή του σχετικού αιτήματος του προμηθευτή.</w:t>
      </w:r>
    </w:p>
    <w:p w:rsidR="00340BFC" w:rsidRPr="00137545" w:rsidRDefault="00340BFC" w:rsidP="00340BFC">
      <w:pPr>
        <w:suppressAutoHyphens w:val="0"/>
        <w:spacing w:line="360" w:lineRule="auto"/>
        <w:jc w:val="both"/>
        <w:rPr>
          <w:rFonts w:ascii="Arial" w:hAnsi="Arial" w:cs="Arial"/>
          <w:i/>
          <w:sz w:val="22"/>
          <w:szCs w:val="22"/>
        </w:rPr>
      </w:pPr>
      <w:r w:rsidRPr="00137545">
        <w:rPr>
          <w:rFonts w:ascii="Arial" w:hAnsi="Arial" w:cs="Arial"/>
          <w:b/>
          <w:i/>
          <w:sz w:val="22"/>
          <w:szCs w:val="22"/>
        </w:rPr>
        <w:t>4.</w:t>
      </w:r>
      <w:r w:rsidRPr="00137545">
        <w:rPr>
          <w:rFonts w:ascii="Arial" w:hAnsi="Arial" w:cs="Arial"/>
          <w:i/>
          <w:sz w:val="22"/>
          <w:szCs w:val="22"/>
        </w:rPr>
        <w:t xml:space="preserve"> 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Σε κάθε άλλη περίπτωση παράτασης του συμβατικού χρόνου παράδοσης, επιβάλλονται οι κυρώσεις που προβλέπονται στο άρθρο 207.</w:t>
      </w:r>
    </w:p>
    <w:p w:rsidR="00340BFC" w:rsidRPr="00137545" w:rsidRDefault="00340BFC" w:rsidP="00340BFC">
      <w:pPr>
        <w:spacing w:line="360" w:lineRule="auto"/>
        <w:jc w:val="both"/>
        <w:rPr>
          <w:rFonts w:ascii="Arial" w:hAnsi="Arial" w:cs="Arial"/>
          <w:i/>
          <w:sz w:val="22"/>
          <w:szCs w:val="22"/>
        </w:rPr>
      </w:pPr>
      <w:r w:rsidRPr="00137545">
        <w:rPr>
          <w:rFonts w:ascii="Arial" w:hAnsi="Arial" w:cs="Arial"/>
          <w:b/>
          <w:i/>
          <w:sz w:val="22"/>
          <w:szCs w:val="22"/>
        </w:rPr>
        <w:t xml:space="preserve">5. </w:t>
      </w:r>
      <w:r w:rsidRPr="00137545">
        <w:rPr>
          <w:rFonts w:ascii="Arial" w:hAnsi="Arial" w:cs="Arial"/>
          <w:i/>
          <w:sz w:val="22"/>
          <w:szCs w:val="22"/>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προμηθευτής κηρύσσεται έκπτωτος “.</w:t>
      </w:r>
    </w:p>
    <w:p w:rsidR="00340BFC" w:rsidRPr="00137545" w:rsidRDefault="00340BFC" w:rsidP="00340BFC">
      <w:pPr>
        <w:numPr>
          <w:ilvl w:val="0"/>
          <w:numId w:val="10"/>
        </w:numPr>
        <w:suppressAutoHyphens w:val="0"/>
        <w:spacing w:line="360" w:lineRule="auto"/>
        <w:ind w:left="0" w:firstLine="0"/>
        <w:jc w:val="both"/>
        <w:rPr>
          <w:rFonts w:ascii="Arial" w:hAnsi="Arial" w:cs="Arial"/>
          <w:i/>
          <w:sz w:val="22"/>
          <w:szCs w:val="22"/>
        </w:rPr>
      </w:pPr>
      <w:r w:rsidRPr="00137545">
        <w:rPr>
          <w:rFonts w:ascii="Arial" w:hAnsi="Arial" w:cs="Arial"/>
          <w:i/>
          <w:sz w:val="22"/>
          <w:szCs w:val="22"/>
        </w:rPr>
        <w:t xml:space="preserve">Το άρθρο  </w:t>
      </w:r>
      <w:r w:rsidRPr="00137545">
        <w:rPr>
          <w:rFonts w:ascii="Arial" w:hAnsi="Arial" w:cs="Arial"/>
          <w:b/>
          <w:i/>
          <w:sz w:val="22"/>
          <w:szCs w:val="22"/>
        </w:rPr>
        <w:t>221 του Ν.4412/2016</w:t>
      </w:r>
      <w:r w:rsidRPr="00137545">
        <w:rPr>
          <w:rFonts w:ascii="Arial" w:hAnsi="Arial" w:cs="Arial"/>
          <w:i/>
          <w:sz w:val="22"/>
          <w:szCs w:val="22"/>
        </w:rPr>
        <w:t xml:space="preserve">: </w:t>
      </w:r>
      <w:r w:rsidRPr="00137545">
        <w:rPr>
          <w:rFonts w:ascii="Arial" w:hAnsi="Arial" w:cs="Arial"/>
          <w:b/>
          <w:i/>
          <w:sz w:val="22"/>
          <w:szCs w:val="22"/>
        </w:rPr>
        <w:t>“ 1.</w:t>
      </w:r>
      <w:r w:rsidRPr="00137545">
        <w:rPr>
          <w:rFonts w:ascii="Arial" w:hAnsi="Arial" w:cs="Arial"/>
          <w:i/>
          <w:sz w:val="22"/>
          <w:szCs w:val="22"/>
        </w:rPr>
        <w:t xml:space="preserve"> 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340BFC" w:rsidRPr="00137545" w:rsidRDefault="00340BFC" w:rsidP="00340BFC">
      <w:pPr>
        <w:pStyle w:val="af9"/>
        <w:spacing w:line="360" w:lineRule="auto"/>
        <w:ind w:left="0"/>
        <w:jc w:val="both"/>
        <w:rPr>
          <w:rFonts w:ascii="Arial" w:hAnsi="Arial" w:cs="Arial"/>
          <w:i/>
          <w:sz w:val="22"/>
          <w:szCs w:val="22"/>
        </w:rPr>
      </w:pPr>
      <w:r w:rsidRPr="00137545">
        <w:rPr>
          <w:rFonts w:ascii="Arial" w:hAnsi="Arial" w:cs="Arial"/>
          <w:b/>
          <w:i/>
          <w:sz w:val="22"/>
          <w:szCs w:val="22"/>
        </w:rPr>
        <w:t>στ)</w:t>
      </w:r>
      <w:r w:rsidRPr="00137545">
        <w:rPr>
          <w:rFonts w:ascii="Arial" w:hAnsi="Arial" w:cs="Arial"/>
          <w:i/>
          <w:sz w:val="22"/>
          <w:szCs w:val="22"/>
        </w:rPr>
        <w:t xml:space="preserve"> γνωμοδοτούν για κάθε άλλο θέμα που ανακύπτει κατά τη διαδικασία ανάθεσης, </w:t>
      </w:r>
      <w:r w:rsidRPr="00137545">
        <w:rPr>
          <w:rFonts w:ascii="Arial" w:hAnsi="Arial" w:cs="Arial"/>
          <w:i/>
          <w:sz w:val="22"/>
          <w:szCs w:val="22"/>
        </w:rPr>
        <w:br/>
      </w:r>
      <w:r w:rsidRPr="00137545">
        <w:rPr>
          <w:rFonts w:ascii="Arial" w:hAnsi="Arial" w:cs="Arial"/>
          <w:b/>
          <w:i/>
          <w:sz w:val="22"/>
          <w:szCs w:val="22"/>
        </w:rPr>
        <w:t>ζ)</w:t>
      </w:r>
      <w:r w:rsidRPr="00137545">
        <w:rPr>
          <w:rFonts w:ascii="Arial" w:hAnsi="Arial" w:cs="Arial"/>
          <w:i/>
          <w:sz w:val="22"/>
          <w:szCs w:val="22"/>
        </w:rPr>
        <w:t xml:space="preserve">    στο στάδιο της εκτέλεσης γνωμοδοτούν για κάθε θέμα που ανακύπτει από τη σύμβαση και ιδίως </w:t>
      </w:r>
      <w:r w:rsidRPr="00137545">
        <w:rPr>
          <w:rFonts w:ascii="Arial" w:hAnsi="Arial" w:cs="Arial"/>
          <w:b/>
          <w:i/>
          <w:sz w:val="22"/>
          <w:szCs w:val="22"/>
        </w:rPr>
        <w:t>επί της παράτασης του συμβατικού χρόνου</w:t>
      </w:r>
      <w:r w:rsidRPr="00137545">
        <w:rPr>
          <w:rFonts w:ascii="Arial" w:hAnsi="Arial" w:cs="Arial"/>
          <w:i/>
          <w:sz w:val="22"/>
          <w:szCs w:val="22"/>
        </w:rPr>
        <w:t>, κάθε άλλης τροποποίησης της σύμβασης και της έκπτωσης του αναδόχου και</w:t>
      </w:r>
    </w:p>
    <w:p w:rsidR="00340BFC" w:rsidRPr="00137545" w:rsidRDefault="00340BFC" w:rsidP="00340BFC">
      <w:pPr>
        <w:pStyle w:val="af9"/>
        <w:numPr>
          <w:ilvl w:val="0"/>
          <w:numId w:val="10"/>
        </w:numPr>
        <w:spacing w:line="360" w:lineRule="auto"/>
        <w:ind w:left="0" w:firstLine="0"/>
        <w:contextualSpacing w:val="0"/>
        <w:jc w:val="both"/>
        <w:rPr>
          <w:rStyle w:val="FontStyle16"/>
          <w:rFonts w:ascii="Arial" w:hAnsi="Arial" w:cs="Arial"/>
          <w:b w:val="0"/>
          <w:bCs w:val="0"/>
          <w:i/>
        </w:rPr>
      </w:pPr>
      <w:r w:rsidRPr="00137545">
        <w:rPr>
          <w:rFonts w:ascii="Arial" w:hAnsi="Arial" w:cs="Arial"/>
          <w:i/>
          <w:sz w:val="22"/>
          <w:szCs w:val="22"/>
        </w:rPr>
        <w:t xml:space="preserve">το άρθρο 2 &amp; 5 της </w:t>
      </w:r>
      <w:proofErr w:type="spellStart"/>
      <w:r w:rsidRPr="00137545">
        <w:rPr>
          <w:rFonts w:ascii="Arial" w:hAnsi="Arial" w:cs="Arial"/>
          <w:i/>
          <w:sz w:val="22"/>
          <w:szCs w:val="22"/>
        </w:rPr>
        <w:t>υπ.αριθ</w:t>
      </w:r>
      <w:proofErr w:type="spellEnd"/>
      <w:r w:rsidRPr="00137545">
        <w:rPr>
          <w:rFonts w:ascii="Arial" w:hAnsi="Arial" w:cs="Arial"/>
          <w:i/>
          <w:sz w:val="22"/>
          <w:szCs w:val="22"/>
        </w:rPr>
        <w:t>.</w:t>
      </w:r>
      <w:r w:rsidRPr="00137545">
        <w:rPr>
          <w:rStyle w:val="FontStyle16"/>
          <w:rFonts w:ascii="Arial" w:eastAsia="SimSun" w:hAnsi="Arial" w:cs="Arial"/>
          <w:i/>
          <w:lang w:eastAsia="el-GR"/>
        </w:rPr>
        <w:t xml:space="preserve"> 25714/13.11.2019 Σύμβασης σύμφωνα με τα οποία ορίζεται ότι : </w:t>
      </w:r>
    </w:p>
    <w:p w:rsidR="00340BFC" w:rsidRPr="00137545" w:rsidRDefault="00340BFC" w:rsidP="00340BFC">
      <w:pPr>
        <w:pStyle w:val="Web"/>
        <w:numPr>
          <w:ilvl w:val="0"/>
          <w:numId w:val="11"/>
        </w:numPr>
        <w:spacing w:after="0"/>
        <w:jc w:val="both"/>
        <w:rPr>
          <w:rFonts w:ascii="Arial" w:hAnsi="Arial" w:cs="Arial"/>
          <w:i/>
          <w:color w:val="000000"/>
          <w:sz w:val="22"/>
          <w:szCs w:val="22"/>
        </w:rPr>
      </w:pPr>
      <w:r w:rsidRPr="00137545">
        <w:rPr>
          <w:rStyle w:val="FontStyle17"/>
          <w:rFonts w:ascii="Arial" w:eastAsia="Arial" w:hAnsi="Arial" w:cs="Arial"/>
          <w:b/>
          <w:i/>
          <w:color w:val="000000"/>
          <w:u w:val="single"/>
        </w:rPr>
        <w:t>άρθρο 2 . Διάρκεια της σύμβασης</w:t>
      </w:r>
      <w:r w:rsidRPr="00137545">
        <w:rPr>
          <w:rStyle w:val="FontStyle17"/>
          <w:rFonts w:ascii="Arial" w:eastAsia="Arial" w:hAnsi="Arial" w:cs="Arial"/>
          <w:i/>
          <w:color w:val="000000"/>
          <w:u w:val="single"/>
        </w:rPr>
        <w:t xml:space="preserve"> </w:t>
      </w:r>
      <w:r w:rsidRPr="00137545">
        <w:rPr>
          <w:rFonts w:ascii="Arial" w:hAnsi="Arial" w:cs="Arial"/>
          <w:i/>
          <w:color w:val="000000"/>
          <w:sz w:val="22"/>
          <w:szCs w:val="22"/>
          <w:lang w:eastAsia="el-GR"/>
        </w:rPr>
        <w:t>Η σύμβαση ισχύει για δύο (2) μήνες, αρχής γενομένης από την ανάρτηση στο ΚΗΜΔΗΣ (σύμφωνα με την παρ. 3 του άρθρου 38, με την επιφύλαξη του άρθρου 379 παρ. 3) και την Διαύγεια. Το σύστημα προσφέρεται με ένα (1) έτος δωρεάν εγγύηση/τεχνική υποστήριξη μετά την θέση του σε παραγωγική λειτουργία.</w:t>
      </w:r>
    </w:p>
    <w:p w:rsidR="00340BFC" w:rsidRPr="00137545" w:rsidRDefault="00340BFC" w:rsidP="00340BFC">
      <w:pPr>
        <w:numPr>
          <w:ilvl w:val="0"/>
          <w:numId w:val="11"/>
        </w:numPr>
        <w:suppressAutoHyphens w:val="0"/>
        <w:spacing w:before="100" w:beforeAutospacing="1"/>
        <w:rPr>
          <w:rFonts w:ascii="Arial" w:hAnsi="Arial" w:cs="Arial"/>
          <w:i/>
          <w:sz w:val="22"/>
          <w:szCs w:val="22"/>
        </w:rPr>
      </w:pPr>
      <w:r w:rsidRPr="00137545">
        <w:rPr>
          <w:rFonts w:ascii="Arial" w:hAnsi="Arial" w:cs="Arial"/>
          <w:b/>
          <w:i/>
          <w:color w:val="000000"/>
          <w:sz w:val="22"/>
          <w:szCs w:val="22"/>
          <w:u w:val="single"/>
        </w:rPr>
        <w:t>Άρθρο 5. Τροποποίηση σύμβασης</w:t>
      </w:r>
      <w:r w:rsidRPr="00137545">
        <w:rPr>
          <w:rFonts w:ascii="Arial" w:hAnsi="Arial" w:cs="Arial"/>
          <w:i/>
          <w:color w:val="000000"/>
          <w:sz w:val="22"/>
          <w:szCs w:val="22"/>
        </w:rPr>
        <w:t xml:space="preserve"> 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rsidR="00340BFC" w:rsidRPr="00137545" w:rsidRDefault="00340BFC" w:rsidP="00340BFC">
      <w:pPr>
        <w:pStyle w:val="af2"/>
        <w:numPr>
          <w:ilvl w:val="0"/>
          <w:numId w:val="11"/>
        </w:numPr>
        <w:tabs>
          <w:tab w:val="clear" w:pos="8460"/>
        </w:tabs>
        <w:spacing w:line="360" w:lineRule="auto"/>
        <w:contextualSpacing/>
        <w:rPr>
          <w:rFonts w:ascii="Arial" w:hAnsi="Arial" w:cs="Arial"/>
          <w:bCs/>
          <w:i/>
          <w:sz w:val="22"/>
          <w:szCs w:val="22"/>
        </w:rPr>
      </w:pPr>
      <w:r w:rsidRPr="00137545">
        <w:rPr>
          <w:rFonts w:ascii="Arial" w:hAnsi="Arial" w:cs="Arial"/>
          <w:bCs/>
          <w:i/>
          <w:sz w:val="22"/>
          <w:szCs w:val="22"/>
        </w:rPr>
        <w:t xml:space="preserve">το γεγονός ότι έως σήμερα δεν έχει απορροφηθεί το συνολικό ποσό των </w:t>
      </w:r>
      <w:r w:rsidRPr="00137545">
        <w:rPr>
          <w:rFonts w:ascii="Arial" w:hAnsi="Arial" w:cs="Arial"/>
          <w:b/>
          <w:bCs/>
          <w:i/>
          <w:sz w:val="22"/>
          <w:szCs w:val="22"/>
        </w:rPr>
        <w:t>22.320,00  €</w:t>
      </w:r>
      <w:r w:rsidRPr="00137545">
        <w:rPr>
          <w:rFonts w:ascii="Arial" w:hAnsi="Arial" w:cs="Arial"/>
          <w:bCs/>
          <w:i/>
          <w:sz w:val="22"/>
          <w:szCs w:val="22"/>
        </w:rPr>
        <w:t xml:space="preserve"> με ΦΠΑ της σύμβασης με ΦΠΑ </w:t>
      </w:r>
      <w:r w:rsidRPr="00137545">
        <w:rPr>
          <w:rFonts w:ascii="Arial" w:hAnsi="Arial" w:cs="Arial"/>
          <w:i/>
          <w:sz w:val="22"/>
          <w:szCs w:val="22"/>
        </w:rPr>
        <w:t>και δεν έχει ολοκληρωθεί η διαδικασία για εγκατάσταση και παραμετροποίηση του πληροφοριακού συστήματος, η οποία δεν οφείλεται υπαιτιότητα του αναδόχου.</w:t>
      </w:r>
    </w:p>
    <w:p w:rsidR="00340BFC" w:rsidRPr="00137545" w:rsidRDefault="00340BFC" w:rsidP="00340BFC">
      <w:pPr>
        <w:pStyle w:val="af2"/>
        <w:spacing w:line="360" w:lineRule="auto"/>
        <w:ind w:firstLine="360"/>
        <w:contextualSpacing/>
        <w:rPr>
          <w:rFonts w:ascii="Arial" w:hAnsi="Arial" w:cs="Arial"/>
          <w:i/>
          <w:sz w:val="22"/>
          <w:szCs w:val="22"/>
        </w:rPr>
      </w:pPr>
    </w:p>
    <w:p w:rsidR="00340BFC" w:rsidRPr="00137545" w:rsidRDefault="00340BFC" w:rsidP="00340BFC">
      <w:pPr>
        <w:widowControl w:val="0"/>
        <w:tabs>
          <w:tab w:val="left" w:pos="1214"/>
        </w:tabs>
        <w:ind w:left="2724"/>
        <w:jc w:val="both"/>
        <w:rPr>
          <w:rFonts w:ascii="Arial" w:hAnsi="Arial" w:cs="Arial"/>
          <w:i/>
          <w:sz w:val="22"/>
          <w:szCs w:val="22"/>
        </w:rPr>
      </w:pPr>
      <w:r w:rsidRPr="00137545">
        <w:rPr>
          <w:rFonts w:ascii="Arial" w:eastAsia="Cambria" w:hAnsi="Arial" w:cs="Arial"/>
          <w:b/>
          <w:i/>
          <w:sz w:val="22"/>
          <w:szCs w:val="22"/>
        </w:rPr>
        <w:t xml:space="preserve">  </w:t>
      </w:r>
      <w:r w:rsidRPr="00137545">
        <w:rPr>
          <w:rFonts w:ascii="Arial" w:hAnsi="Arial" w:cs="Arial"/>
          <w:b/>
          <w:i/>
          <w:sz w:val="22"/>
          <w:szCs w:val="22"/>
        </w:rPr>
        <w:t>Καλείται  το Δημοτικό Συμβούλιο</w:t>
      </w:r>
    </w:p>
    <w:p w:rsidR="00340BFC" w:rsidRPr="00137545" w:rsidRDefault="00340BFC" w:rsidP="00340BFC">
      <w:pPr>
        <w:pStyle w:val="Web"/>
        <w:spacing w:after="0"/>
        <w:jc w:val="both"/>
        <w:rPr>
          <w:rFonts w:ascii="Arial" w:hAnsi="Arial" w:cs="Arial"/>
          <w:i/>
          <w:sz w:val="22"/>
          <w:szCs w:val="22"/>
        </w:rPr>
      </w:pPr>
      <w:r w:rsidRPr="00137545">
        <w:rPr>
          <w:rFonts w:ascii="Arial" w:hAnsi="Arial" w:cs="Arial"/>
          <w:i/>
          <w:sz w:val="22"/>
          <w:szCs w:val="22"/>
        </w:rPr>
        <w:t xml:space="preserve">Να εγκρίνει την παράταση της υπ’ </w:t>
      </w:r>
      <w:proofErr w:type="spellStart"/>
      <w:r w:rsidRPr="00137545">
        <w:rPr>
          <w:rFonts w:ascii="Arial" w:hAnsi="Arial" w:cs="Arial"/>
          <w:i/>
          <w:sz w:val="22"/>
          <w:szCs w:val="22"/>
        </w:rPr>
        <w:t>αριθμ</w:t>
      </w:r>
      <w:proofErr w:type="spellEnd"/>
      <w:r w:rsidRPr="00137545">
        <w:rPr>
          <w:rFonts w:ascii="Arial" w:hAnsi="Arial" w:cs="Arial"/>
          <w:i/>
          <w:sz w:val="22"/>
          <w:szCs w:val="22"/>
        </w:rPr>
        <w:t>.</w:t>
      </w:r>
      <w:r w:rsidRPr="00137545">
        <w:rPr>
          <w:rStyle w:val="FontStyle13"/>
          <w:rFonts w:ascii="Arial" w:eastAsia="Arial" w:hAnsi="Arial" w:cs="Arial"/>
          <w:i/>
          <w:sz w:val="22"/>
          <w:szCs w:val="22"/>
        </w:rPr>
        <w:t xml:space="preserve"> </w:t>
      </w:r>
      <w:proofErr w:type="spellStart"/>
      <w:r w:rsidRPr="00137545">
        <w:rPr>
          <w:rStyle w:val="FontStyle13"/>
          <w:rFonts w:ascii="Arial" w:eastAsia="Arial" w:hAnsi="Arial" w:cs="Arial"/>
          <w:i/>
          <w:sz w:val="22"/>
          <w:szCs w:val="22"/>
        </w:rPr>
        <w:t>πρωτ</w:t>
      </w:r>
      <w:proofErr w:type="spellEnd"/>
      <w:r w:rsidRPr="00137545">
        <w:rPr>
          <w:rStyle w:val="FontStyle13"/>
          <w:rFonts w:ascii="Arial" w:eastAsia="Arial" w:hAnsi="Arial" w:cs="Arial"/>
          <w:i/>
          <w:sz w:val="22"/>
          <w:szCs w:val="22"/>
        </w:rPr>
        <w:t xml:space="preserve">. </w:t>
      </w:r>
      <w:r w:rsidRPr="00137545">
        <w:rPr>
          <w:rStyle w:val="FontStyle16"/>
          <w:rFonts w:ascii="Arial" w:eastAsia="Cambria" w:hAnsi="Arial" w:cs="Arial"/>
          <w:i/>
          <w:color w:val="17365D"/>
        </w:rPr>
        <w:t>25714/13-11-2019</w:t>
      </w:r>
      <w:r w:rsidRPr="00137545">
        <w:rPr>
          <w:rStyle w:val="FontStyle16"/>
          <w:rFonts w:ascii="Arial" w:eastAsia="Arial Unicode MS" w:hAnsi="Arial" w:cs="Arial"/>
          <w:i/>
        </w:rPr>
        <w:t xml:space="preserve"> σύμβασης π</w:t>
      </w:r>
      <w:r w:rsidRPr="00137545">
        <w:rPr>
          <w:rStyle w:val="FontStyle16"/>
          <w:rFonts w:ascii="Arial" w:hAnsi="Arial" w:cs="Arial"/>
          <w:i/>
        </w:rPr>
        <w:t xml:space="preserve">ου αφορά </w:t>
      </w:r>
      <w:r w:rsidRPr="00137545">
        <w:rPr>
          <w:rStyle w:val="FontStyle17"/>
          <w:rFonts w:ascii="Arial" w:eastAsia="Cambria" w:hAnsi="Arial" w:cs="Arial"/>
          <w:b/>
          <w:i/>
        </w:rPr>
        <w:t>τ</w:t>
      </w:r>
      <w:r w:rsidRPr="00137545">
        <w:rPr>
          <w:rFonts w:ascii="Arial" w:eastAsia="Cambria" w:hAnsi="Arial" w:cs="Arial"/>
          <w:i/>
          <w:sz w:val="22"/>
          <w:szCs w:val="22"/>
        </w:rPr>
        <w:t xml:space="preserve">ην </w:t>
      </w:r>
      <w:r w:rsidRPr="00137545">
        <w:rPr>
          <w:rFonts w:ascii="Arial" w:hAnsi="Arial" w:cs="Arial"/>
          <w:b/>
          <w:i/>
          <w:sz w:val="22"/>
          <w:szCs w:val="22"/>
          <w:lang w:eastAsia="el-GR"/>
        </w:rPr>
        <w:t>“Προμήθεια, εγκατάσταση και παραμετροποίηση ολοκληρωμένου πληροφοριακού συστήματος ηλεκτρονικής διαχείρισης εγγράφων και ψηφιακών υπογραφών”</w:t>
      </w:r>
      <w:r w:rsidRPr="00137545">
        <w:rPr>
          <w:rFonts w:ascii="Arial" w:hAnsi="Arial" w:cs="Arial"/>
          <w:i/>
          <w:sz w:val="22"/>
          <w:szCs w:val="22"/>
          <w:lang w:eastAsia="el-GR"/>
        </w:rPr>
        <w:t xml:space="preserve"> </w:t>
      </w:r>
      <w:r w:rsidRPr="00137545">
        <w:rPr>
          <w:rStyle w:val="FontStyle16"/>
          <w:rFonts w:ascii="Arial" w:hAnsi="Arial" w:cs="Arial"/>
          <w:i/>
        </w:rPr>
        <w:t xml:space="preserve">αναδόχου </w:t>
      </w:r>
      <w:r w:rsidRPr="00137545">
        <w:rPr>
          <w:rStyle w:val="FontStyle16"/>
          <w:rFonts w:ascii="Arial" w:eastAsia="Cambria" w:hAnsi="Arial" w:cs="Arial"/>
          <w:i/>
        </w:rPr>
        <w:t>«</w:t>
      </w:r>
      <w:r w:rsidRPr="00137545">
        <w:rPr>
          <w:rFonts w:ascii="Arial" w:hAnsi="Arial" w:cs="Arial"/>
          <w:b/>
          <w:bCs/>
          <w:i/>
          <w:sz w:val="22"/>
          <w:szCs w:val="22"/>
        </w:rPr>
        <w:t>ΝΤΑΤΑΒΕΡΣ ΕΠΕ</w:t>
      </w:r>
      <w:r w:rsidRPr="00137545">
        <w:rPr>
          <w:rFonts w:ascii="Arial" w:eastAsia="Cambria" w:hAnsi="Arial" w:cs="Arial"/>
          <w:b/>
          <w:i/>
          <w:sz w:val="22"/>
          <w:szCs w:val="22"/>
        </w:rPr>
        <w:t>»</w:t>
      </w:r>
      <w:r w:rsidRPr="00137545">
        <w:rPr>
          <w:rStyle w:val="FontStyle16"/>
          <w:rFonts w:ascii="Arial" w:eastAsia="Cambria" w:hAnsi="Arial" w:cs="Arial"/>
          <w:i/>
        </w:rPr>
        <w:t xml:space="preserve">, </w:t>
      </w:r>
      <w:r w:rsidRPr="00137545">
        <w:rPr>
          <w:rStyle w:val="FontStyle16"/>
          <w:rFonts w:ascii="Arial" w:eastAsia="Arial Unicode MS" w:hAnsi="Arial" w:cs="Arial"/>
          <w:i/>
        </w:rPr>
        <w:t xml:space="preserve"> </w:t>
      </w:r>
      <w:r w:rsidRPr="00137545">
        <w:rPr>
          <w:rStyle w:val="FontStyle16"/>
          <w:rFonts w:ascii="Arial" w:hAnsi="Arial" w:cs="Arial"/>
          <w:i/>
        </w:rPr>
        <w:t xml:space="preserve"> </w:t>
      </w:r>
      <w:r w:rsidRPr="00137545">
        <w:rPr>
          <w:rStyle w:val="FontStyle17"/>
          <w:rFonts w:ascii="Arial" w:hAnsi="Arial" w:cs="Arial"/>
          <w:i/>
        </w:rPr>
        <w:t xml:space="preserve">για τους λόγους που αναφέρονται στο εισηγητικό μέρος της παρούσης, </w:t>
      </w:r>
      <w:r w:rsidRPr="00137545">
        <w:rPr>
          <w:rStyle w:val="FontStyle16"/>
          <w:rFonts w:ascii="Arial" w:hAnsi="Arial" w:cs="Arial"/>
          <w:i/>
        </w:rPr>
        <w:t xml:space="preserve"> ήτοι έως 18.03.2020 χωρίς αύξηση του οικονομικού αντικειμένου.</w:t>
      </w:r>
    </w:p>
    <w:p w:rsidR="008872AB" w:rsidRPr="00340BFC" w:rsidRDefault="008872AB" w:rsidP="00231416">
      <w:pPr>
        <w:spacing w:line="276" w:lineRule="auto"/>
        <w:jc w:val="both"/>
        <w:rPr>
          <w:rFonts w:ascii="Arial" w:hAnsi="Arial" w:cs="Arial"/>
          <w:sz w:val="22"/>
          <w:szCs w:val="22"/>
        </w:rPr>
      </w:pPr>
    </w:p>
    <w:p w:rsidR="00340BFC" w:rsidRDefault="00340BFC" w:rsidP="00231416">
      <w:pPr>
        <w:spacing w:line="276" w:lineRule="auto"/>
        <w:jc w:val="both"/>
        <w:rPr>
          <w:rFonts w:ascii="Arial" w:hAnsi="Arial" w:cs="Arial"/>
          <w:sz w:val="22"/>
          <w:szCs w:val="22"/>
        </w:rPr>
      </w:pPr>
      <w:r w:rsidRPr="00340BFC">
        <w:rPr>
          <w:rFonts w:ascii="Arial" w:hAnsi="Arial" w:cs="Arial"/>
          <w:sz w:val="22"/>
          <w:szCs w:val="22"/>
        </w:rPr>
        <w:t>Ακολούθησαν ερωτήσεις από τους δημοτικούς συμβούλους για την αναγκαιότητα και τους λόγους παράτασης του συμβατικού χρόνου της παραπάνω σύμβασης.</w:t>
      </w:r>
    </w:p>
    <w:p w:rsidR="00772F8D" w:rsidRPr="00340BFC" w:rsidRDefault="00772F8D" w:rsidP="00231416">
      <w:pPr>
        <w:spacing w:line="276" w:lineRule="auto"/>
        <w:jc w:val="both"/>
        <w:rPr>
          <w:rFonts w:ascii="Arial" w:hAnsi="Arial" w:cs="Arial"/>
          <w:sz w:val="22"/>
          <w:szCs w:val="22"/>
        </w:rPr>
      </w:pPr>
    </w:p>
    <w:p w:rsidR="00772F8D" w:rsidRDefault="00340BFC" w:rsidP="00772F8D">
      <w:pPr>
        <w:spacing w:line="276" w:lineRule="auto"/>
        <w:jc w:val="both"/>
        <w:rPr>
          <w:rFonts w:ascii="Arial" w:eastAsia="Arial" w:hAnsi="Arial" w:cs="Arial"/>
          <w:sz w:val="22"/>
          <w:szCs w:val="22"/>
        </w:rPr>
      </w:pPr>
      <w:r w:rsidRPr="00340BFC">
        <w:rPr>
          <w:rFonts w:ascii="Arial" w:hAnsi="Arial" w:cs="Arial"/>
          <w:sz w:val="22"/>
          <w:szCs w:val="22"/>
        </w:rPr>
        <w:t xml:space="preserve">Απαντώντας ο αρμόδιος αντιδήμαρχος κ. </w:t>
      </w:r>
      <w:proofErr w:type="spellStart"/>
      <w:r w:rsidRPr="00340BFC">
        <w:rPr>
          <w:rFonts w:ascii="Arial" w:hAnsi="Arial" w:cs="Arial"/>
          <w:sz w:val="22"/>
          <w:szCs w:val="22"/>
        </w:rPr>
        <w:t>Καλογρηάς</w:t>
      </w:r>
      <w:proofErr w:type="spellEnd"/>
      <w:r w:rsidRPr="00340BFC">
        <w:rPr>
          <w:rFonts w:ascii="Arial" w:hAnsi="Arial" w:cs="Arial"/>
          <w:sz w:val="22"/>
          <w:szCs w:val="22"/>
        </w:rPr>
        <w:t xml:space="preserve"> είπε ότι </w:t>
      </w:r>
      <w:r w:rsidR="00772F8D">
        <w:rPr>
          <w:rFonts w:ascii="Arial" w:hAnsi="Arial" w:cs="Arial"/>
          <w:sz w:val="22"/>
          <w:szCs w:val="22"/>
        </w:rPr>
        <w:t xml:space="preserve">προτείνεται να δοθεί </w:t>
      </w:r>
      <w:r w:rsidRPr="00340BFC">
        <w:rPr>
          <w:rFonts w:ascii="Arial" w:hAnsi="Arial" w:cs="Arial"/>
          <w:sz w:val="22"/>
          <w:szCs w:val="22"/>
        </w:rPr>
        <w:t xml:space="preserve">η παράταση </w:t>
      </w:r>
      <w:r w:rsidR="00772F8D">
        <w:rPr>
          <w:rFonts w:ascii="Arial" w:hAnsi="Arial" w:cs="Arial"/>
          <w:sz w:val="22"/>
          <w:szCs w:val="22"/>
        </w:rPr>
        <w:t xml:space="preserve">  </w:t>
      </w:r>
      <w:r w:rsidR="00772F8D" w:rsidRPr="00772F8D">
        <w:rPr>
          <w:rFonts w:ascii="Arial" w:hAnsi="Arial" w:cs="Arial"/>
          <w:sz w:val="22"/>
          <w:szCs w:val="22"/>
        </w:rPr>
        <w:t>, διότι αν και έχει κατατεθεί εγκαίρως το αίτημα</w:t>
      </w:r>
      <w:r w:rsidR="00772F8D">
        <w:rPr>
          <w:rFonts w:ascii="Arial" w:hAnsi="Arial" w:cs="Arial"/>
          <w:sz w:val="22"/>
          <w:szCs w:val="22"/>
        </w:rPr>
        <w:t xml:space="preserve"> </w:t>
      </w:r>
      <w:r w:rsidR="00772F8D" w:rsidRPr="00772F8D">
        <w:rPr>
          <w:rFonts w:ascii="Arial" w:hAnsi="Arial" w:cs="Arial"/>
          <w:sz w:val="22"/>
          <w:szCs w:val="22"/>
        </w:rPr>
        <w:t>του Δήμου για την παροχή των απαιτούμενων αδειών δεν έχει ανταποκριθεί ο αρμόδιος φορέας</w:t>
      </w:r>
      <w:r w:rsidR="00772F8D" w:rsidRPr="003B3EC9">
        <w:rPr>
          <w:rFonts w:ascii="Arial" w:eastAsia="Arial" w:hAnsi="Arial" w:cs="Arial"/>
          <w:sz w:val="22"/>
          <w:szCs w:val="22"/>
        </w:rPr>
        <w:t xml:space="preserve"> </w:t>
      </w:r>
      <w:r w:rsidR="00772F8D">
        <w:rPr>
          <w:rFonts w:ascii="Arial" w:eastAsia="Arial" w:hAnsi="Arial" w:cs="Arial"/>
          <w:sz w:val="22"/>
          <w:szCs w:val="22"/>
        </w:rPr>
        <w:t xml:space="preserve">. Η όποια καθυστέρηση  για την εγκατάσταση και παραμετροποίηση του πληροφοριακού συστήματος, δεν οφείλεται σε υπαιτιότητα του αναδόχου. </w:t>
      </w:r>
    </w:p>
    <w:p w:rsidR="00772F8D" w:rsidRDefault="00772F8D" w:rsidP="00772F8D">
      <w:pPr>
        <w:spacing w:line="276" w:lineRule="auto"/>
        <w:jc w:val="both"/>
        <w:rPr>
          <w:rFonts w:ascii="Arial" w:eastAsia="Arial" w:hAnsi="Arial" w:cs="Arial"/>
          <w:sz w:val="22"/>
          <w:szCs w:val="22"/>
        </w:rPr>
      </w:pPr>
    </w:p>
    <w:p w:rsidR="003B3EC9" w:rsidRPr="003B3EC9" w:rsidRDefault="003B3EC9" w:rsidP="00772F8D">
      <w:pPr>
        <w:spacing w:line="276" w:lineRule="auto"/>
        <w:jc w:val="both"/>
        <w:rPr>
          <w:rFonts w:ascii="Arial" w:hAnsi="Arial" w:cs="Arial"/>
        </w:rPr>
      </w:pPr>
      <w:r w:rsidRPr="003B3EC9">
        <w:rPr>
          <w:rFonts w:ascii="Arial" w:eastAsia="Arial" w:hAnsi="Arial" w:cs="Arial"/>
          <w:sz w:val="22"/>
          <w:szCs w:val="22"/>
        </w:rPr>
        <w:t xml:space="preserve">Το Δημοτικό Συμβούλιο μετά από διαλογική συζήτηση , λαμβάνοντας υπόψη του: </w:t>
      </w:r>
    </w:p>
    <w:p w:rsidR="003B3EC9" w:rsidRPr="003B3EC9" w:rsidRDefault="003B3EC9" w:rsidP="003B3EC9">
      <w:pPr>
        <w:jc w:val="both"/>
        <w:rPr>
          <w:rFonts w:ascii="Arial" w:eastAsia="Arial" w:hAnsi="Arial" w:cs="Arial"/>
          <w:sz w:val="22"/>
          <w:szCs w:val="22"/>
        </w:rPr>
      </w:pPr>
    </w:p>
    <w:p w:rsidR="003B3EC9" w:rsidRPr="003B3EC9" w:rsidRDefault="003B3EC9" w:rsidP="003B3EC9">
      <w:pPr>
        <w:numPr>
          <w:ilvl w:val="0"/>
          <w:numId w:val="4"/>
        </w:numPr>
        <w:shd w:val="clear" w:color="auto" w:fill="FFFFFF"/>
        <w:tabs>
          <w:tab w:val="center" w:pos="8460"/>
        </w:tabs>
        <w:suppressAutoHyphens w:val="0"/>
        <w:spacing w:before="57" w:after="57"/>
        <w:jc w:val="both"/>
        <w:rPr>
          <w:rFonts w:ascii="Arial" w:hAnsi="Arial" w:cs="Arial"/>
        </w:rPr>
      </w:pPr>
      <w:r w:rsidRPr="003B3EC9">
        <w:rPr>
          <w:rStyle w:val="FontStyle13"/>
          <w:rFonts w:ascii="Arial" w:eastAsia="Calibri" w:hAnsi="Arial" w:cs="Arial"/>
          <w:b/>
          <w:bCs/>
          <w:color w:val="000000"/>
          <w:kern w:val="1"/>
          <w:sz w:val="22"/>
          <w:szCs w:val="22"/>
          <w:highlight w:val="white"/>
          <w:shd w:val="clear" w:color="auto" w:fill="FFFFFF"/>
          <w:lang w:eastAsia="el-GR"/>
        </w:rPr>
        <w:t xml:space="preserve"> </w:t>
      </w:r>
      <w:r w:rsidRPr="003B3EC9">
        <w:rPr>
          <w:rStyle w:val="FontStyle13"/>
          <w:rFonts w:ascii="Arial" w:eastAsia="Arial" w:hAnsi="Arial" w:cs="Arial"/>
          <w:bCs/>
          <w:color w:val="000000"/>
          <w:kern w:val="1"/>
          <w:sz w:val="22"/>
          <w:szCs w:val="22"/>
          <w:highlight w:val="white"/>
          <w:shd w:val="clear" w:color="auto" w:fill="FFFFFF"/>
          <w:lang w:eastAsia="el-GR"/>
        </w:rPr>
        <w:t xml:space="preserve">το  </w:t>
      </w:r>
      <w:proofErr w:type="spellStart"/>
      <w:r w:rsidRPr="003B3EC9">
        <w:rPr>
          <w:rStyle w:val="FontStyle13"/>
          <w:rFonts w:ascii="Arial" w:eastAsia="Arial" w:hAnsi="Arial" w:cs="Arial"/>
          <w:bCs/>
          <w:color w:val="000000"/>
          <w:kern w:val="1"/>
          <w:sz w:val="22"/>
          <w:szCs w:val="22"/>
          <w:highlight w:val="white"/>
          <w:shd w:val="clear" w:color="auto" w:fill="FFFFFF"/>
          <w:lang w:eastAsia="el-GR"/>
        </w:rPr>
        <w:t>υπ΄αριθμ</w:t>
      </w:r>
      <w:proofErr w:type="spellEnd"/>
      <w:r w:rsidRPr="003B3EC9">
        <w:rPr>
          <w:rStyle w:val="FontStyle13"/>
          <w:rFonts w:ascii="Arial" w:eastAsia="Arial" w:hAnsi="Arial" w:cs="Arial"/>
          <w:bCs/>
          <w:color w:val="000000"/>
          <w:kern w:val="1"/>
          <w:sz w:val="22"/>
          <w:szCs w:val="22"/>
          <w:highlight w:val="white"/>
          <w:shd w:val="clear" w:color="auto" w:fill="FFFFFF"/>
          <w:lang w:eastAsia="el-GR"/>
        </w:rPr>
        <w:t xml:space="preserve">. </w:t>
      </w:r>
      <w:r>
        <w:rPr>
          <w:rStyle w:val="FontStyle13"/>
          <w:rFonts w:ascii="Arial" w:eastAsia="Arial" w:hAnsi="Arial" w:cs="Arial"/>
          <w:bCs/>
          <w:color w:val="000000"/>
          <w:kern w:val="1"/>
          <w:sz w:val="22"/>
          <w:szCs w:val="22"/>
          <w:highlight w:val="white"/>
          <w:shd w:val="clear" w:color="auto" w:fill="FFFFFF"/>
          <w:lang w:eastAsia="el-GR"/>
        </w:rPr>
        <w:t>2</w:t>
      </w:r>
      <w:r w:rsidR="00772F8D">
        <w:rPr>
          <w:rStyle w:val="FontStyle13"/>
          <w:rFonts w:ascii="Arial" w:eastAsia="Arial" w:hAnsi="Arial" w:cs="Arial"/>
          <w:bCs/>
          <w:color w:val="000000"/>
          <w:kern w:val="1"/>
          <w:sz w:val="22"/>
          <w:szCs w:val="22"/>
          <w:highlight w:val="white"/>
          <w:shd w:val="clear" w:color="auto" w:fill="FFFFFF"/>
          <w:lang w:eastAsia="el-GR"/>
        </w:rPr>
        <w:t>615</w:t>
      </w:r>
      <w:r>
        <w:rPr>
          <w:rStyle w:val="FontStyle13"/>
          <w:rFonts w:ascii="Arial" w:eastAsia="Arial" w:hAnsi="Arial" w:cs="Arial"/>
          <w:bCs/>
          <w:color w:val="000000"/>
          <w:kern w:val="1"/>
          <w:sz w:val="22"/>
          <w:szCs w:val="22"/>
          <w:highlight w:val="white"/>
          <w:shd w:val="clear" w:color="auto" w:fill="FFFFFF"/>
          <w:lang w:eastAsia="el-GR"/>
        </w:rPr>
        <w:t>/</w:t>
      </w:r>
      <w:r w:rsidR="00772F8D">
        <w:rPr>
          <w:rStyle w:val="FontStyle13"/>
          <w:rFonts w:ascii="Arial" w:eastAsia="Arial" w:hAnsi="Arial" w:cs="Arial"/>
          <w:bCs/>
          <w:color w:val="000000"/>
          <w:kern w:val="1"/>
          <w:sz w:val="22"/>
          <w:szCs w:val="22"/>
          <w:highlight w:val="white"/>
          <w:shd w:val="clear" w:color="auto" w:fill="FFFFFF"/>
          <w:lang w:eastAsia="el-GR"/>
        </w:rPr>
        <w:t>6</w:t>
      </w:r>
      <w:r>
        <w:rPr>
          <w:rStyle w:val="FontStyle13"/>
          <w:rFonts w:ascii="Arial" w:eastAsia="Arial" w:hAnsi="Arial" w:cs="Arial"/>
          <w:bCs/>
          <w:color w:val="000000"/>
          <w:kern w:val="1"/>
          <w:sz w:val="22"/>
          <w:szCs w:val="22"/>
          <w:highlight w:val="white"/>
          <w:shd w:val="clear" w:color="auto" w:fill="FFFFFF"/>
          <w:lang w:eastAsia="el-GR"/>
        </w:rPr>
        <w:t>-2-2020</w:t>
      </w:r>
      <w:r w:rsidRPr="003B3EC9">
        <w:rPr>
          <w:rStyle w:val="FontStyle13"/>
          <w:rFonts w:ascii="Arial" w:eastAsia="Arial" w:hAnsi="Arial" w:cs="Arial"/>
          <w:bCs/>
          <w:color w:val="000000"/>
          <w:kern w:val="1"/>
          <w:sz w:val="22"/>
          <w:szCs w:val="22"/>
          <w:highlight w:val="white"/>
          <w:shd w:val="clear" w:color="auto" w:fill="FFFFFF"/>
          <w:lang w:eastAsia="el-GR"/>
        </w:rPr>
        <w:t xml:space="preserve"> έγγραφο </w:t>
      </w:r>
      <w:r w:rsidRPr="003B3EC9">
        <w:rPr>
          <w:rStyle w:val="FontStyle13"/>
          <w:rFonts w:ascii="Arial" w:eastAsia="Arial" w:hAnsi="Arial" w:cs="Arial"/>
          <w:bCs/>
          <w:color w:val="000000"/>
          <w:kern w:val="1"/>
          <w:sz w:val="22"/>
          <w:szCs w:val="22"/>
          <w:highlight w:val="white"/>
          <w:shd w:val="clear" w:color="auto" w:fill="FFFFFF"/>
          <w:lang w:eastAsia="el-GR" w:bidi="hi-IN"/>
        </w:rPr>
        <w:t xml:space="preserve"> του Τμήματος  Προϋπολογισμού , Λογιστηρίου &amp; Προμηθειών του Δήμου </w:t>
      </w:r>
    </w:p>
    <w:p w:rsidR="003B3EC9" w:rsidRPr="004F4179" w:rsidRDefault="003B3EC9" w:rsidP="003B3EC9">
      <w:pPr>
        <w:pStyle w:val="211"/>
        <w:numPr>
          <w:ilvl w:val="0"/>
          <w:numId w:val="4"/>
        </w:numPr>
        <w:shd w:val="clear" w:color="auto" w:fill="FFFFFF"/>
        <w:tabs>
          <w:tab w:val="center" w:pos="8460"/>
        </w:tabs>
        <w:suppressAutoHyphens w:val="0"/>
        <w:spacing w:before="57" w:after="57"/>
        <w:jc w:val="both"/>
        <w:rPr>
          <w:rStyle w:val="FontStyle13"/>
          <w:rFonts w:ascii="Arial" w:hAnsi="Arial" w:cs="Arial"/>
          <w:sz w:val="24"/>
          <w:szCs w:val="24"/>
        </w:rPr>
      </w:pPr>
      <w:r w:rsidRPr="003B3EC9">
        <w:rPr>
          <w:rStyle w:val="FontStyle13"/>
          <w:rFonts w:ascii="Arial" w:eastAsia="Arial" w:hAnsi="Arial" w:cs="Arial"/>
          <w:bCs/>
          <w:iCs/>
          <w:color w:val="000000"/>
          <w:sz w:val="22"/>
          <w:szCs w:val="22"/>
          <w:highlight w:val="white"/>
          <w:shd w:val="clear" w:color="auto" w:fill="FFFFFF"/>
        </w:rPr>
        <w:t xml:space="preserve">- Την με </w:t>
      </w:r>
      <w:proofErr w:type="spellStart"/>
      <w:r w:rsidRPr="003B3EC9">
        <w:rPr>
          <w:rStyle w:val="FontStyle13"/>
          <w:rFonts w:ascii="Arial" w:eastAsia="Arial" w:hAnsi="Arial" w:cs="Arial"/>
          <w:bCs/>
          <w:iCs/>
          <w:color w:val="000000"/>
          <w:sz w:val="22"/>
          <w:szCs w:val="22"/>
          <w:highlight w:val="white"/>
          <w:shd w:val="clear" w:color="auto" w:fill="FFFFFF"/>
        </w:rPr>
        <w:t>αριθμ</w:t>
      </w:r>
      <w:proofErr w:type="spellEnd"/>
      <w:r w:rsidRPr="003B3EC9">
        <w:rPr>
          <w:rStyle w:val="FontStyle13"/>
          <w:rFonts w:ascii="Arial" w:eastAsia="Arial" w:hAnsi="Arial" w:cs="Arial"/>
          <w:bCs/>
          <w:iCs/>
          <w:color w:val="000000"/>
          <w:sz w:val="22"/>
          <w:szCs w:val="22"/>
          <w:highlight w:val="white"/>
          <w:shd w:val="clear" w:color="auto" w:fill="FFFFFF"/>
        </w:rPr>
        <w:t>. Πρωτ.</w:t>
      </w:r>
      <w:r w:rsidR="00772F8D">
        <w:rPr>
          <w:rStyle w:val="FontStyle13"/>
          <w:rFonts w:ascii="Arial" w:eastAsia="Arial" w:hAnsi="Arial" w:cs="Arial"/>
          <w:bCs/>
          <w:iCs/>
          <w:color w:val="000000"/>
          <w:sz w:val="22"/>
          <w:szCs w:val="22"/>
          <w:highlight w:val="white"/>
          <w:shd w:val="clear" w:color="auto" w:fill="FFFFFF"/>
        </w:rPr>
        <w:t>25714/13-11</w:t>
      </w:r>
      <w:r>
        <w:rPr>
          <w:rStyle w:val="FontStyle13"/>
          <w:rFonts w:ascii="Arial" w:eastAsia="Arial" w:hAnsi="Arial" w:cs="Arial"/>
          <w:bCs/>
          <w:iCs/>
          <w:color w:val="000000"/>
          <w:sz w:val="22"/>
          <w:szCs w:val="22"/>
          <w:highlight w:val="white"/>
          <w:shd w:val="clear" w:color="auto" w:fill="FFFFFF"/>
        </w:rPr>
        <w:t>-2019</w:t>
      </w:r>
      <w:r w:rsidRPr="003B3EC9">
        <w:rPr>
          <w:rStyle w:val="FontStyle13"/>
          <w:rFonts w:ascii="Arial" w:eastAsia="Times New Roman" w:hAnsi="Arial" w:cs="Arial"/>
          <w:color w:val="000000"/>
          <w:sz w:val="22"/>
          <w:szCs w:val="22"/>
          <w:highlight w:val="white"/>
          <w:shd w:val="clear" w:color="auto" w:fill="FFFFFF"/>
        </w:rPr>
        <w:t xml:space="preserve"> Σύμβαση </w:t>
      </w:r>
    </w:p>
    <w:p w:rsidR="004F4179" w:rsidRPr="003B3EC9" w:rsidRDefault="004F4179" w:rsidP="003B3EC9">
      <w:pPr>
        <w:pStyle w:val="211"/>
        <w:numPr>
          <w:ilvl w:val="0"/>
          <w:numId w:val="4"/>
        </w:numPr>
        <w:shd w:val="clear" w:color="auto" w:fill="FFFFFF"/>
        <w:tabs>
          <w:tab w:val="center" w:pos="8460"/>
        </w:tabs>
        <w:suppressAutoHyphens w:val="0"/>
        <w:spacing w:before="57" w:after="57"/>
        <w:jc w:val="both"/>
      </w:pPr>
      <w:r>
        <w:rPr>
          <w:rStyle w:val="FontStyle13"/>
          <w:rFonts w:ascii="Arial" w:eastAsia="Times New Roman" w:hAnsi="Arial" w:cs="Arial"/>
          <w:color w:val="000000"/>
          <w:sz w:val="22"/>
          <w:szCs w:val="22"/>
          <w:shd w:val="clear" w:color="auto" w:fill="FFFFFF"/>
        </w:rPr>
        <w:t>Το υπ αριθμ.581/10-1-2020 αίτημα της αναδόχου εταιρείας.</w:t>
      </w:r>
    </w:p>
    <w:p w:rsidR="003B3EC9" w:rsidRPr="003B3EC9" w:rsidRDefault="003B3EC9" w:rsidP="003B3EC9">
      <w:pPr>
        <w:pStyle w:val="af2"/>
        <w:numPr>
          <w:ilvl w:val="0"/>
          <w:numId w:val="4"/>
        </w:numPr>
        <w:shd w:val="clear" w:color="auto" w:fill="FFFFFF"/>
        <w:spacing w:before="57" w:after="57"/>
        <w:rPr>
          <w:rFonts w:ascii="Arial" w:hAnsi="Arial" w:cs="Arial"/>
        </w:rPr>
      </w:pPr>
      <w:r w:rsidRPr="003B3EC9">
        <w:rPr>
          <w:rStyle w:val="FontStyle13"/>
          <w:rFonts w:ascii="Arial" w:hAnsi="Arial" w:cs="Arial"/>
          <w:bCs/>
          <w:color w:val="000000"/>
          <w:kern w:val="1"/>
          <w:sz w:val="22"/>
          <w:szCs w:val="22"/>
          <w:highlight w:val="white"/>
          <w:shd w:val="clear" w:color="auto" w:fill="FFFFFF"/>
        </w:rPr>
        <w:t xml:space="preserve">- Την υπ </w:t>
      </w:r>
      <w:proofErr w:type="spellStart"/>
      <w:r w:rsidRPr="003B3EC9">
        <w:rPr>
          <w:rStyle w:val="FontStyle13"/>
          <w:rFonts w:ascii="Arial" w:hAnsi="Arial" w:cs="Arial"/>
          <w:bCs/>
          <w:color w:val="000000"/>
          <w:kern w:val="1"/>
          <w:sz w:val="22"/>
          <w:szCs w:val="22"/>
          <w:highlight w:val="white"/>
          <w:shd w:val="clear" w:color="auto" w:fill="FFFFFF"/>
        </w:rPr>
        <w:t>αριθμ</w:t>
      </w:r>
      <w:proofErr w:type="spellEnd"/>
      <w:r w:rsidR="00772F8D">
        <w:rPr>
          <w:rStyle w:val="FontStyle13"/>
          <w:rFonts w:ascii="Arial" w:hAnsi="Arial" w:cs="Arial"/>
          <w:bCs/>
          <w:color w:val="000000"/>
          <w:kern w:val="1"/>
          <w:sz w:val="22"/>
          <w:szCs w:val="22"/>
          <w:highlight w:val="white"/>
          <w:shd w:val="clear" w:color="auto" w:fill="FFFFFF"/>
        </w:rPr>
        <w:t xml:space="preserve"> </w:t>
      </w:r>
      <w:r w:rsidRPr="003B3EC9">
        <w:rPr>
          <w:rStyle w:val="FontStyle13"/>
          <w:rFonts w:ascii="Arial" w:hAnsi="Arial" w:cs="Arial"/>
          <w:bCs/>
          <w:color w:val="000000"/>
          <w:kern w:val="1"/>
          <w:sz w:val="22"/>
          <w:szCs w:val="22"/>
          <w:highlight w:val="white"/>
          <w:shd w:val="clear" w:color="auto" w:fill="FFFFFF"/>
        </w:rPr>
        <w:t xml:space="preserve"> </w:t>
      </w:r>
      <w:r w:rsidR="00772F8D">
        <w:rPr>
          <w:rStyle w:val="FontStyle13"/>
          <w:rFonts w:ascii="Arial" w:hAnsi="Arial" w:cs="Arial"/>
          <w:bCs/>
          <w:color w:val="000000"/>
          <w:kern w:val="1"/>
          <w:sz w:val="22"/>
          <w:szCs w:val="22"/>
          <w:highlight w:val="white"/>
          <w:shd w:val="clear" w:color="auto" w:fill="FFFFFF"/>
        </w:rPr>
        <w:t>2459/5-2</w:t>
      </w:r>
      <w:r>
        <w:rPr>
          <w:rStyle w:val="FontStyle13"/>
          <w:rFonts w:ascii="Arial" w:hAnsi="Arial" w:cs="Arial"/>
          <w:bCs/>
          <w:color w:val="000000"/>
          <w:kern w:val="1"/>
          <w:sz w:val="22"/>
          <w:szCs w:val="22"/>
          <w:highlight w:val="white"/>
          <w:shd w:val="clear" w:color="auto" w:fill="FFFFFF"/>
        </w:rPr>
        <w:t xml:space="preserve">-2020 </w:t>
      </w:r>
      <w:r w:rsidRPr="003B3EC9">
        <w:rPr>
          <w:rStyle w:val="FontStyle13"/>
          <w:rFonts w:ascii="Arial" w:eastAsia="Arial" w:hAnsi="Arial" w:cs="Arial"/>
          <w:bCs/>
          <w:iCs/>
          <w:color w:val="000000"/>
          <w:kern w:val="1"/>
          <w:sz w:val="22"/>
          <w:szCs w:val="22"/>
          <w:highlight w:val="white"/>
          <w:shd w:val="clear" w:color="auto" w:fill="FFFFFF"/>
        </w:rPr>
        <w:t>γνωμοδότηση της επιτροπ</w:t>
      </w:r>
      <w:r w:rsidRPr="003B3EC9">
        <w:rPr>
          <w:rStyle w:val="FontStyle13"/>
          <w:rFonts w:ascii="Arial" w:hAnsi="Arial" w:cs="Arial"/>
          <w:color w:val="000000"/>
          <w:kern w:val="1"/>
          <w:sz w:val="22"/>
          <w:szCs w:val="22"/>
          <w:highlight w:val="white"/>
          <w:shd w:val="clear" w:color="auto" w:fill="FFFFFF"/>
        </w:rPr>
        <w:t>ής</w:t>
      </w:r>
    </w:p>
    <w:p w:rsidR="003B3EC9" w:rsidRPr="00C81A59" w:rsidRDefault="003B3EC9" w:rsidP="003B3EC9">
      <w:pPr>
        <w:pStyle w:val="af2"/>
        <w:numPr>
          <w:ilvl w:val="0"/>
          <w:numId w:val="4"/>
        </w:numPr>
        <w:shd w:val="clear" w:color="auto" w:fill="FFFFFF"/>
        <w:spacing w:before="57" w:after="57"/>
        <w:rPr>
          <w:rFonts w:ascii="Arial" w:hAnsi="Arial" w:cs="Arial"/>
        </w:rPr>
      </w:pPr>
      <w:r w:rsidRPr="003B3EC9">
        <w:rPr>
          <w:rFonts w:ascii="Arial" w:eastAsia="Arial" w:hAnsi="Arial" w:cs="Arial"/>
          <w:iCs/>
          <w:color w:val="000000"/>
          <w:kern w:val="1"/>
          <w:sz w:val="22"/>
          <w:szCs w:val="22"/>
          <w:highlight w:val="white"/>
          <w:shd w:val="clear" w:color="auto" w:fill="FFFFFF"/>
        </w:rPr>
        <w:t>-  τις διατάξεις των άρθρων 65,67,238 του Ν.3852/10</w:t>
      </w:r>
      <w:r w:rsidRPr="003B3EC9">
        <w:rPr>
          <w:rFonts w:ascii="Arial" w:eastAsia="Arial" w:hAnsi="Arial" w:cs="Arial"/>
          <w:bCs/>
          <w:iCs/>
          <w:color w:val="000000"/>
          <w:kern w:val="1"/>
          <w:sz w:val="22"/>
          <w:szCs w:val="22"/>
          <w:highlight w:val="white"/>
          <w:shd w:val="clear" w:color="auto" w:fill="FFFFFF"/>
        </w:rPr>
        <w:t xml:space="preserve"> </w:t>
      </w:r>
      <w:r w:rsidRPr="00F74B54">
        <w:rPr>
          <w:rFonts w:ascii="Arial" w:hAnsi="Arial" w:cs="Arial"/>
          <w:sz w:val="22"/>
          <w:szCs w:val="22"/>
        </w:rPr>
        <w:t>όπως αυτές τροποποιήθηκαν</w:t>
      </w:r>
      <w:r w:rsidRPr="00F74B54">
        <w:rPr>
          <w:rFonts w:ascii="Arial" w:hAnsi="Arial" w:cs="Arial"/>
          <w:i/>
          <w:sz w:val="22"/>
          <w:szCs w:val="22"/>
        </w:rPr>
        <w:t xml:space="preserve"> </w:t>
      </w:r>
      <w:r>
        <w:rPr>
          <w:rStyle w:val="aa"/>
          <w:rFonts w:ascii="Arial" w:hAnsi="Arial" w:cs="Arial"/>
          <w:bCs/>
          <w:i w:val="0"/>
          <w:color w:val="000000"/>
          <w:kern w:val="1"/>
          <w:sz w:val="22"/>
          <w:szCs w:val="22"/>
          <w:highlight w:val="white"/>
          <w:shd w:val="clear" w:color="auto" w:fill="FFFFFF"/>
          <w:lang w:eastAsia="el-GR" w:bidi="hi-IN"/>
        </w:rPr>
        <w:t>με τα</w:t>
      </w:r>
      <w:r w:rsidR="00C81A59">
        <w:rPr>
          <w:rStyle w:val="aa"/>
          <w:rFonts w:ascii="Arial" w:hAnsi="Arial" w:cs="Arial"/>
          <w:bCs/>
          <w:i w:val="0"/>
          <w:color w:val="000000"/>
          <w:kern w:val="1"/>
          <w:sz w:val="22"/>
          <w:szCs w:val="22"/>
          <w:highlight w:val="white"/>
          <w:shd w:val="clear" w:color="auto" w:fill="FFFFFF"/>
          <w:lang w:eastAsia="el-GR" w:bidi="hi-IN"/>
        </w:rPr>
        <w:t xml:space="preserve"> άρθρα</w:t>
      </w:r>
      <w:r w:rsidRPr="00F74B54">
        <w:rPr>
          <w:rStyle w:val="aa"/>
          <w:rFonts w:ascii="Arial" w:hAnsi="Arial" w:cs="Arial"/>
          <w:bCs/>
          <w:i w:val="0"/>
          <w:color w:val="000000"/>
          <w:kern w:val="1"/>
          <w:sz w:val="22"/>
          <w:szCs w:val="22"/>
          <w:highlight w:val="white"/>
          <w:shd w:val="clear" w:color="auto" w:fill="FFFFFF"/>
          <w:lang w:eastAsia="el-GR" w:bidi="hi-IN"/>
        </w:rPr>
        <w:t xml:space="preserve"> 72 και 74 του Ν. 4555/2018</w:t>
      </w:r>
      <w:r w:rsidRPr="003B3EC9">
        <w:rPr>
          <w:rFonts w:ascii="Arial" w:eastAsia="Arial" w:hAnsi="Arial" w:cs="Arial"/>
          <w:bCs/>
          <w:iCs/>
          <w:color w:val="000000"/>
          <w:kern w:val="1"/>
          <w:sz w:val="22"/>
          <w:szCs w:val="22"/>
          <w:highlight w:val="white"/>
          <w:shd w:val="clear" w:color="auto" w:fill="FFFFFF"/>
        </w:rPr>
        <w:t xml:space="preserve"> </w:t>
      </w:r>
      <w:r w:rsidRPr="003B3EC9">
        <w:rPr>
          <w:rFonts w:ascii="Arial" w:eastAsia="Arial" w:hAnsi="Arial" w:cs="Arial"/>
          <w:color w:val="000000"/>
          <w:kern w:val="1"/>
          <w:sz w:val="22"/>
          <w:szCs w:val="22"/>
          <w:highlight w:val="white"/>
          <w:shd w:val="clear" w:color="auto" w:fill="FFFFFF"/>
        </w:rPr>
        <w:t>κ</w:t>
      </w:r>
      <w:r w:rsidRPr="003B3EC9">
        <w:rPr>
          <w:rFonts w:ascii="Arial" w:eastAsia="Arial" w:hAnsi="Arial" w:cs="Arial"/>
          <w:bCs/>
          <w:iCs/>
          <w:color w:val="000000"/>
          <w:kern w:val="1"/>
          <w:sz w:val="22"/>
          <w:szCs w:val="22"/>
          <w:highlight w:val="white"/>
          <w:shd w:val="clear" w:color="auto" w:fill="FFFFFF"/>
        </w:rPr>
        <w:t>αι μετά διαλογική συζήτηση</w:t>
      </w:r>
    </w:p>
    <w:p w:rsidR="003B3EC9" w:rsidRDefault="003B3EC9" w:rsidP="00C81A59">
      <w:pPr>
        <w:tabs>
          <w:tab w:val="center" w:pos="8460"/>
        </w:tabs>
        <w:spacing w:line="360" w:lineRule="auto"/>
        <w:jc w:val="center"/>
        <w:rPr>
          <w:rFonts w:ascii="Arial" w:eastAsia="Arial" w:hAnsi="Arial" w:cs="Arial"/>
          <w:b/>
          <w:bCs/>
          <w:color w:val="000000"/>
          <w:sz w:val="22"/>
          <w:szCs w:val="22"/>
        </w:rPr>
      </w:pPr>
      <w:r w:rsidRPr="003B3EC9">
        <w:rPr>
          <w:rFonts w:ascii="Arial" w:eastAsia="Arial" w:hAnsi="Arial" w:cs="Arial"/>
          <w:b/>
          <w:bCs/>
          <w:color w:val="000000"/>
          <w:sz w:val="22"/>
          <w:szCs w:val="22"/>
        </w:rPr>
        <w:t>ΑΠΟΦΑΣΙΖΕΙ ΟΜΟΦΩΝΑ</w:t>
      </w:r>
    </w:p>
    <w:p w:rsidR="003B3EC9" w:rsidRPr="004B4649" w:rsidRDefault="003B3EC9" w:rsidP="00C81A59">
      <w:pPr>
        <w:pStyle w:val="af2"/>
        <w:tabs>
          <w:tab w:val="left" w:pos="142"/>
        </w:tabs>
        <w:suppressAutoHyphens w:val="0"/>
        <w:spacing w:after="240"/>
        <w:rPr>
          <w:rFonts w:ascii="Arial" w:hAnsi="Arial" w:cs="Arial"/>
          <w:u w:val="single"/>
        </w:rPr>
      </w:pPr>
      <w:r w:rsidRPr="003B3EC9">
        <w:rPr>
          <w:rFonts w:ascii="Arial" w:eastAsia="Arial" w:hAnsi="Arial" w:cs="Arial"/>
          <w:bCs/>
          <w:color w:val="000000"/>
          <w:kern w:val="1"/>
          <w:sz w:val="22"/>
          <w:szCs w:val="22"/>
          <w:highlight w:val="white"/>
          <w:shd w:val="clear" w:color="auto" w:fill="FFFFFF"/>
        </w:rPr>
        <w:t xml:space="preserve">Εγκρίνει την παράταση της υπ </w:t>
      </w:r>
      <w:proofErr w:type="spellStart"/>
      <w:r w:rsidRPr="003B3EC9">
        <w:rPr>
          <w:rFonts w:ascii="Arial" w:eastAsia="Arial" w:hAnsi="Arial" w:cs="Arial"/>
          <w:bCs/>
          <w:color w:val="000000"/>
          <w:kern w:val="1"/>
          <w:sz w:val="22"/>
          <w:szCs w:val="22"/>
          <w:highlight w:val="white"/>
          <w:shd w:val="clear" w:color="auto" w:fill="FFFFFF"/>
        </w:rPr>
        <w:t>αριθμ</w:t>
      </w:r>
      <w:proofErr w:type="spellEnd"/>
      <w:r w:rsidRPr="003B3EC9">
        <w:rPr>
          <w:rFonts w:ascii="Arial" w:eastAsia="Arial" w:hAnsi="Arial" w:cs="Arial"/>
          <w:bCs/>
          <w:color w:val="000000"/>
          <w:kern w:val="1"/>
          <w:sz w:val="22"/>
          <w:szCs w:val="22"/>
          <w:highlight w:val="white"/>
          <w:shd w:val="clear" w:color="auto" w:fill="FFFFFF"/>
        </w:rPr>
        <w:t xml:space="preserve"> </w:t>
      </w:r>
      <w:r w:rsidR="00772F8D">
        <w:rPr>
          <w:rFonts w:ascii="Arial" w:eastAsia="Arial" w:hAnsi="Arial" w:cs="Arial"/>
          <w:bCs/>
          <w:color w:val="000000"/>
          <w:kern w:val="1"/>
          <w:sz w:val="22"/>
          <w:szCs w:val="22"/>
          <w:highlight w:val="white"/>
          <w:shd w:val="clear" w:color="auto" w:fill="FFFFFF"/>
        </w:rPr>
        <w:t xml:space="preserve"> 25714</w:t>
      </w:r>
      <w:r>
        <w:rPr>
          <w:rFonts w:ascii="Arial" w:eastAsia="Arial" w:hAnsi="Arial" w:cs="Arial"/>
          <w:bCs/>
          <w:color w:val="000000"/>
          <w:kern w:val="1"/>
          <w:sz w:val="22"/>
          <w:szCs w:val="22"/>
          <w:highlight w:val="white"/>
          <w:shd w:val="clear" w:color="auto" w:fill="FFFFFF"/>
        </w:rPr>
        <w:t>/</w:t>
      </w:r>
      <w:r w:rsidR="00772F8D">
        <w:rPr>
          <w:rFonts w:ascii="Arial" w:eastAsia="Arial" w:hAnsi="Arial" w:cs="Arial"/>
          <w:bCs/>
          <w:color w:val="000000"/>
          <w:kern w:val="1"/>
          <w:sz w:val="22"/>
          <w:szCs w:val="22"/>
          <w:highlight w:val="white"/>
          <w:shd w:val="clear" w:color="auto" w:fill="FFFFFF"/>
        </w:rPr>
        <w:t>13-11-2019</w:t>
      </w:r>
      <w:r w:rsidRPr="003B3EC9">
        <w:rPr>
          <w:rStyle w:val="FontStyle13"/>
          <w:rFonts w:ascii="Arial" w:hAnsi="Arial" w:cs="Arial"/>
          <w:color w:val="000000"/>
          <w:kern w:val="1"/>
          <w:sz w:val="22"/>
          <w:szCs w:val="22"/>
          <w:highlight w:val="white"/>
          <w:shd w:val="clear" w:color="auto" w:fill="FFFFFF"/>
        </w:rPr>
        <w:t xml:space="preserve"> </w:t>
      </w:r>
      <w:r w:rsidRPr="00772F8D">
        <w:rPr>
          <w:rStyle w:val="FontStyle13"/>
          <w:rFonts w:ascii="Arial" w:hAnsi="Arial" w:cs="Arial"/>
          <w:bCs/>
          <w:color w:val="000000"/>
          <w:kern w:val="1"/>
          <w:sz w:val="22"/>
          <w:szCs w:val="22"/>
          <w:highlight w:val="white"/>
          <w:shd w:val="clear" w:color="auto" w:fill="FFFFFF"/>
        </w:rPr>
        <w:t>Σύμβασης</w:t>
      </w:r>
      <w:r w:rsidR="004B4649">
        <w:rPr>
          <w:rStyle w:val="FontStyle13"/>
          <w:rFonts w:ascii="Arial" w:hAnsi="Arial" w:cs="Arial"/>
          <w:bCs/>
          <w:color w:val="000000"/>
          <w:kern w:val="1"/>
          <w:sz w:val="22"/>
          <w:szCs w:val="22"/>
          <w:highlight w:val="white"/>
          <w:shd w:val="clear" w:color="auto" w:fill="FFFFFF"/>
        </w:rPr>
        <w:t xml:space="preserve"> </w:t>
      </w:r>
      <w:r w:rsidR="004B4649" w:rsidRPr="004B4649">
        <w:rPr>
          <w:rStyle w:val="FontStyle13"/>
          <w:rFonts w:ascii="Arial" w:hAnsi="Arial" w:cs="Arial"/>
          <w:bCs/>
          <w:color w:val="000000"/>
          <w:kern w:val="1"/>
          <w:sz w:val="22"/>
          <w:szCs w:val="22"/>
          <w:highlight w:val="white"/>
          <w:shd w:val="clear" w:color="auto" w:fill="FFFFFF"/>
        </w:rPr>
        <w:t>«</w:t>
      </w:r>
      <w:r w:rsidRPr="004B4649">
        <w:rPr>
          <w:rStyle w:val="FontStyle13"/>
          <w:rFonts w:ascii="Arial" w:eastAsia="Arial" w:hAnsi="Arial" w:cs="Arial"/>
          <w:color w:val="000000"/>
          <w:kern w:val="1"/>
          <w:sz w:val="22"/>
          <w:szCs w:val="22"/>
          <w:highlight w:val="white"/>
          <w:shd w:val="clear" w:color="auto" w:fill="FFFFFF"/>
        </w:rPr>
        <w:t xml:space="preserve"> </w:t>
      </w:r>
      <w:r w:rsidR="004B4649" w:rsidRPr="004B4649">
        <w:rPr>
          <w:rFonts w:ascii="Arial" w:hAnsi="Arial" w:cs="Arial"/>
          <w:b/>
          <w:sz w:val="22"/>
          <w:szCs w:val="22"/>
          <w:lang w:eastAsia="el-GR"/>
        </w:rPr>
        <w:t xml:space="preserve">Προμήθεια, </w:t>
      </w:r>
      <w:r w:rsidR="00C81A59">
        <w:rPr>
          <w:rFonts w:ascii="Arial" w:hAnsi="Arial" w:cs="Arial"/>
          <w:b/>
          <w:sz w:val="22"/>
          <w:szCs w:val="22"/>
          <w:lang w:eastAsia="el-GR"/>
        </w:rPr>
        <w:t>ε</w:t>
      </w:r>
      <w:r w:rsidR="004B4649" w:rsidRPr="004B4649">
        <w:rPr>
          <w:rFonts w:ascii="Arial" w:hAnsi="Arial" w:cs="Arial"/>
          <w:b/>
          <w:sz w:val="22"/>
          <w:szCs w:val="22"/>
          <w:lang w:eastAsia="el-GR"/>
        </w:rPr>
        <w:t>γκατάσταση και παραμετροποίηση ολοκληρωμένου πληροφοριακού συστήματος ηλεκτρονικής διαχείρισης εγγράφων και ψηφιακών υπογραφών</w:t>
      </w:r>
      <w:r w:rsidR="004B4649" w:rsidRPr="004B4649">
        <w:rPr>
          <w:rStyle w:val="ListLabel213"/>
          <w:rFonts w:ascii="Arial" w:eastAsia="SimSun" w:hAnsi="Arial" w:cs="Arial"/>
          <w:b/>
          <w:bCs/>
          <w:kern w:val="1"/>
          <w:highlight w:val="white"/>
          <w:shd w:val="clear" w:color="auto" w:fill="FFFFFF"/>
          <w:lang w:bidi="hi-IN"/>
        </w:rPr>
        <w:t>»</w:t>
      </w:r>
      <w:r w:rsidR="00C81A59" w:rsidRPr="004F4179">
        <w:rPr>
          <w:rStyle w:val="FontStyle13"/>
          <w:rFonts w:ascii="Arial" w:hAnsi="Arial" w:cs="Arial"/>
          <w:b/>
          <w:bCs/>
          <w:color w:val="00000A"/>
          <w:kern w:val="1"/>
          <w:sz w:val="22"/>
          <w:szCs w:val="22"/>
          <w:highlight w:val="white"/>
          <w:shd w:val="clear" w:color="auto" w:fill="FFFFFF"/>
        </w:rPr>
        <w:t xml:space="preserve"> </w:t>
      </w:r>
      <w:r w:rsidR="00C81A59" w:rsidRPr="004F4179">
        <w:rPr>
          <w:rStyle w:val="FontStyle13"/>
          <w:rFonts w:ascii="Arial" w:hAnsi="Arial" w:cs="Arial"/>
          <w:b/>
          <w:bCs/>
          <w:color w:val="00000A"/>
          <w:kern w:val="1"/>
          <w:sz w:val="22"/>
          <w:szCs w:val="22"/>
          <w:highlight w:val="white"/>
          <w:u w:val="single"/>
          <w:shd w:val="clear" w:color="auto" w:fill="FFFFFF"/>
        </w:rPr>
        <w:t xml:space="preserve"> έως την  18/3/2020</w:t>
      </w:r>
      <w:r w:rsidRPr="004F4179">
        <w:rPr>
          <w:rStyle w:val="FontStyle17"/>
          <w:rFonts w:ascii="Arial" w:eastAsia="SimSun" w:hAnsi="Arial" w:cs="Arial"/>
          <w:bCs/>
          <w:kern w:val="1"/>
          <w:highlight w:val="white"/>
          <w:shd w:val="clear" w:color="auto" w:fill="FFFFFF"/>
          <w:lang w:bidi="hi-IN"/>
        </w:rPr>
        <w:t xml:space="preserve"> </w:t>
      </w:r>
      <w:r w:rsidR="004F4179" w:rsidRPr="004F4179">
        <w:rPr>
          <w:rStyle w:val="FontStyle17"/>
          <w:rFonts w:ascii="Arial" w:eastAsia="SimSun" w:hAnsi="Arial" w:cs="Arial"/>
          <w:bCs/>
          <w:kern w:val="1"/>
          <w:highlight w:val="white"/>
          <w:shd w:val="clear" w:color="auto" w:fill="FFFFFF"/>
          <w:lang w:bidi="hi-IN"/>
        </w:rPr>
        <w:t>χωρίς αύξηση του οικονομικού αντικειμένου , για τους λόγους που αναγράφονται στο εισηγητικό της παρούσας απόφασης</w:t>
      </w:r>
      <w:r w:rsidR="004B4649" w:rsidRPr="004F4179">
        <w:rPr>
          <w:rStyle w:val="FontStyle13"/>
          <w:rFonts w:ascii="Arial" w:hAnsi="Arial" w:cs="Arial"/>
          <w:b/>
          <w:bCs/>
          <w:color w:val="00000A"/>
          <w:kern w:val="1"/>
          <w:sz w:val="22"/>
          <w:szCs w:val="22"/>
          <w:highlight w:val="white"/>
          <w:shd w:val="clear" w:color="auto" w:fill="FFFFFF"/>
        </w:rPr>
        <w:t xml:space="preserve"> </w:t>
      </w:r>
      <w:r w:rsidR="00FA1E31">
        <w:rPr>
          <w:rStyle w:val="FontStyle13"/>
          <w:rFonts w:ascii="Arial" w:hAnsi="Arial" w:cs="Arial"/>
          <w:bCs/>
          <w:color w:val="00000A"/>
          <w:kern w:val="1"/>
          <w:sz w:val="22"/>
          <w:szCs w:val="22"/>
          <w:highlight w:val="white"/>
          <w:shd w:val="clear" w:color="auto" w:fill="FFFFFF"/>
        </w:rPr>
        <w:t>.-</w:t>
      </w:r>
      <w:r w:rsidR="00292077" w:rsidRPr="004F4179">
        <w:rPr>
          <w:rStyle w:val="FontStyle13"/>
          <w:rFonts w:ascii="Arial" w:hAnsi="Arial" w:cs="Arial"/>
          <w:b/>
          <w:bCs/>
          <w:color w:val="00000A"/>
          <w:kern w:val="1"/>
          <w:sz w:val="22"/>
          <w:szCs w:val="22"/>
          <w:highlight w:val="white"/>
          <w:shd w:val="clear" w:color="auto" w:fill="FFFFFF"/>
        </w:rPr>
        <w:t xml:space="preserve"> </w:t>
      </w:r>
    </w:p>
    <w:p w:rsidR="001C44E5" w:rsidRDefault="00E573F6" w:rsidP="00931C92">
      <w:pPr>
        <w:widowControl w:val="0"/>
        <w:tabs>
          <w:tab w:val="center" w:pos="8460"/>
        </w:tabs>
        <w:spacing w:after="283"/>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4E383E">
        <w:rPr>
          <w:rFonts w:ascii="Arial" w:eastAsia="Arial" w:hAnsi="Arial" w:cs="Arial"/>
          <w:b/>
          <w:sz w:val="22"/>
          <w:szCs w:val="22"/>
        </w:rPr>
        <w:t>1</w:t>
      </w:r>
      <w:r w:rsidR="004B4649">
        <w:rPr>
          <w:rFonts w:ascii="Arial" w:eastAsia="Arial" w:hAnsi="Arial" w:cs="Arial"/>
          <w:b/>
          <w:sz w:val="22"/>
          <w:szCs w:val="22"/>
        </w:rPr>
        <w:t>4</w:t>
      </w:r>
      <w:r w:rsidR="00231416">
        <w:rPr>
          <w:rFonts w:ascii="Arial" w:eastAsia="Arial" w:hAnsi="Arial" w:cs="Arial"/>
          <w:b/>
          <w:sz w:val="22"/>
          <w:szCs w:val="22"/>
        </w:rPr>
        <w:t>/2020</w:t>
      </w: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tbl>
      <w:tblPr>
        <w:tblW w:w="9393" w:type="dxa"/>
        <w:tblInd w:w="526" w:type="dxa"/>
        <w:tblLayout w:type="fixed"/>
        <w:tblCellMar>
          <w:top w:w="55" w:type="dxa"/>
          <w:left w:w="55" w:type="dxa"/>
          <w:bottom w:w="55" w:type="dxa"/>
          <w:right w:w="55" w:type="dxa"/>
        </w:tblCellMar>
        <w:tblLook w:val="0000"/>
      </w:tblPr>
      <w:tblGrid>
        <w:gridCol w:w="4455"/>
        <w:gridCol w:w="4938"/>
      </w:tblGrid>
      <w:tr w:rsidR="00BB54FC" w:rsidTr="0035010A">
        <w:tc>
          <w:tcPr>
            <w:tcW w:w="4455" w:type="dxa"/>
            <w:shd w:val="clear" w:color="auto" w:fill="auto"/>
          </w:tcPr>
          <w:p w:rsidR="00C81A59" w:rsidRDefault="00E573F6" w:rsidP="00470210">
            <w:pPr>
              <w:rPr>
                <w:rFonts w:ascii="Arial" w:eastAsia="Arial" w:hAnsi="Arial" w:cs="Arial"/>
                <w:b/>
                <w:iCs/>
                <w:color w:val="00000A"/>
                <w:sz w:val="22"/>
                <w:szCs w:val="22"/>
              </w:rPr>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p w:rsidR="00BB54FC" w:rsidRDefault="00BB54FC" w:rsidP="00470210">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BB54FC" w:rsidRDefault="00BB54FC">
            <w:r>
              <w:rPr>
                <w:rFonts w:ascii="Arial" w:eastAsia="Arial" w:hAnsi="Arial" w:cs="Arial"/>
                <w:sz w:val="22"/>
                <w:szCs w:val="22"/>
              </w:rPr>
              <w:t xml:space="preserve">           </w:t>
            </w:r>
            <w:r>
              <w:rPr>
                <w:rFonts w:ascii="Arial" w:hAnsi="Arial" w:cs="Arial"/>
                <w:sz w:val="22"/>
                <w:szCs w:val="22"/>
              </w:rPr>
              <w:t>ΠΙΣΤΟ ΑΠΟΣΠΑΣΜΑ</w:t>
            </w:r>
          </w:p>
        </w:tc>
      </w:tr>
      <w:tr w:rsidR="00BB54FC" w:rsidTr="0035010A">
        <w:tc>
          <w:tcPr>
            <w:tcW w:w="4455" w:type="dxa"/>
            <w:shd w:val="clear" w:color="auto" w:fill="auto"/>
          </w:tcPr>
          <w:p w:rsidR="00BB54FC" w:rsidRDefault="00BB54FC" w:rsidP="00470210">
            <w:pPr>
              <w:snapToGrid w:val="0"/>
              <w:rPr>
                <w:rFonts w:ascii="Arial" w:hAnsi="Arial" w:cs="Arial"/>
                <w:sz w:val="22"/>
                <w:szCs w:val="22"/>
              </w:rPr>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938" w:type="dxa"/>
            <w:shd w:val="clear" w:color="auto" w:fill="auto"/>
          </w:tcPr>
          <w:p w:rsidR="00BB54FC" w:rsidRDefault="00BB54FC">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BB54FC" w:rsidTr="0035010A">
        <w:tc>
          <w:tcPr>
            <w:tcW w:w="4455" w:type="dxa"/>
            <w:shd w:val="clear" w:color="auto" w:fill="auto"/>
          </w:tcPr>
          <w:p w:rsidR="00BB54FC" w:rsidRDefault="00BB54FC" w:rsidP="00470210">
            <w:pPr>
              <w:snapToGrid w:val="0"/>
            </w:pPr>
            <w:r>
              <w:rPr>
                <w:rFonts w:ascii="Arial" w:hAnsi="Arial" w:cs="Arial"/>
                <w:sz w:val="22"/>
                <w:szCs w:val="22"/>
              </w:rPr>
              <w:t xml:space="preserve">Δήμου Ιωάννης </w:t>
            </w:r>
          </w:p>
        </w:tc>
        <w:tc>
          <w:tcPr>
            <w:tcW w:w="4938" w:type="dxa"/>
            <w:shd w:val="clear" w:color="auto" w:fill="auto"/>
          </w:tcPr>
          <w:p w:rsidR="00BB54FC" w:rsidRDefault="0023160B">
            <w:pPr>
              <w:pStyle w:val="af8"/>
              <w:snapToGrid w:val="0"/>
            </w:pPr>
            <w:r>
              <w:rPr>
                <w:rFonts w:ascii="Arial" w:eastAsia="Arial" w:hAnsi="Arial" w:cs="Arial"/>
                <w:sz w:val="22"/>
                <w:szCs w:val="22"/>
              </w:rPr>
              <w:t xml:space="preserve">        </w:t>
            </w:r>
            <w:r w:rsidR="00BB54FC">
              <w:rPr>
                <w:rFonts w:ascii="Arial" w:eastAsia="Arial" w:hAnsi="Arial" w:cs="Arial"/>
                <w:sz w:val="22"/>
                <w:szCs w:val="22"/>
              </w:rPr>
              <w:t xml:space="preserve">  Ο</w:t>
            </w:r>
            <w:r w:rsidR="00BB54FC">
              <w:rPr>
                <w:rFonts w:ascii="Arial" w:hAnsi="Arial" w:cs="Arial"/>
                <w:sz w:val="22"/>
                <w:szCs w:val="22"/>
              </w:rPr>
              <w:t xml:space="preserve"> Δήμαρχος </w:t>
            </w:r>
            <w:proofErr w:type="spellStart"/>
            <w:r w:rsidR="00BB54FC">
              <w:rPr>
                <w:rFonts w:ascii="Arial" w:hAnsi="Arial" w:cs="Arial"/>
                <w:sz w:val="22"/>
                <w:szCs w:val="22"/>
              </w:rPr>
              <w:t>Λεβαδέων</w:t>
            </w:r>
            <w:proofErr w:type="spellEnd"/>
          </w:p>
        </w:tc>
      </w:tr>
      <w:tr w:rsidR="00BB54FC" w:rsidTr="0035010A">
        <w:tc>
          <w:tcPr>
            <w:tcW w:w="4455" w:type="dxa"/>
            <w:shd w:val="clear" w:color="auto" w:fill="auto"/>
          </w:tcPr>
          <w:p w:rsidR="00BB54FC" w:rsidRDefault="00BB54FC" w:rsidP="00470210">
            <w:pPr>
              <w:snapToGrid w:val="0"/>
            </w:pPr>
            <w:r>
              <w:rPr>
                <w:rFonts w:ascii="Arial" w:hAnsi="Arial" w:cs="Arial"/>
                <w:sz w:val="22"/>
                <w:szCs w:val="22"/>
              </w:rPr>
              <w:t>Αποστόλου Ιωάννης</w:t>
            </w:r>
          </w:p>
        </w:tc>
        <w:tc>
          <w:tcPr>
            <w:tcW w:w="4938" w:type="dxa"/>
            <w:shd w:val="clear" w:color="auto" w:fill="auto"/>
          </w:tcPr>
          <w:p w:rsidR="00BB54FC" w:rsidRDefault="00BB54FC">
            <w:pPr>
              <w:pStyle w:val="af8"/>
              <w:snapToGrid w:val="0"/>
              <w:rPr>
                <w:rFonts w:ascii="Arial" w:hAnsi="Arial" w:cs="Arial"/>
                <w:sz w:val="22"/>
                <w:szCs w:val="22"/>
              </w:rPr>
            </w:pPr>
          </w:p>
        </w:tc>
      </w:tr>
      <w:tr w:rsidR="00BB54FC" w:rsidTr="0035010A">
        <w:tc>
          <w:tcPr>
            <w:tcW w:w="4455" w:type="dxa"/>
            <w:shd w:val="clear" w:color="auto" w:fill="auto"/>
          </w:tcPr>
          <w:p w:rsidR="00BB54FC" w:rsidRDefault="00BB54FC" w:rsidP="00470210">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BB54FC" w:rsidRDefault="00BB54FC">
            <w:pPr>
              <w:pStyle w:val="af8"/>
              <w:snapToGrid w:val="0"/>
              <w:rPr>
                <w:rFonts w:ascii="Arial" w:hAnsi="Arial" w:cs="Arial"/>
                <w:sz w:val="22"/>
                <w:szCs w:val="22"/>
              </w:rPr>
            </w:pPr>
          </w:p>
        </w:tc>
      </w:tr>
      <w:tr w:rsidR="00BB54FC" w:rsidTr="0035010A">
        <w:tc>
          <w:tcPr>
            <w:tcW w:w="4455" w:type="dxa"/>
            <w:shd w:val="clear" w:color="auto" w:fill="auto"/>
          </w:tcPr>
          <w:p w:rsidR="00BB54FC" w:rsidRDefault="00BB54FC" w:rsidP="00470210">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BB54FC" w:rsidRDefault="00BB54FC">
            <w:pPr>
              <w:pStyle w:val="af8"/>
              <w:snapToGrid w:val="0"/>
            </w:pPr>
            <w:r>
              <w:rPr>
                <w:rFonts w:ascii="Arial" w:eastAsia="Arial" w:hAnsi="Arial" w:cs="Arial"/>
                <w:sz w:val="22"/>
                <w:szCs w:val="22"/>
              </w:rPr>
              <w:t xml:space="preserve">      ΙΩΑΝΝΗΣ  Δ.ΤΑΓΚΑΛΕΓΚΑΣ</w:t>
            </w:r>
          </w:p>
        </w:tc>
      </w:tr>
      <w:tr w:rsidR="00BB54FC" w:rsidTr="0035010A">
        <w:tc>
          <w:tcPr>
            <w:tcW w:w="4455" w:type="dxa"/>
            <w:shd w:val="clear" w:color="auto" w:fill="auto"/>
          </w:tcPr>
          <w:p w:rsidR="00BB54FC" w:rsidRDefault="00BB54FC" w:rsidP="00470210">
            <w:proofErr w:type="spellStart"/>
            <w:r>
              <w:rPr>
                <w:rFonts w:ascii="Arial" w:eastAsia="Calibri" w:hAnsi="Arial" w:cs="Arial"/>
                <w:color w:val="000000"/>
                <w:sz w:val="22"/>
                <w:szCs w:val="22"/>
              </w:rPr>
              <w:lastRenderedPageBreak/>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BB54FC" w:rsidRDefault="00BB54FC">
            <w:pPr>
              <w:pStyle w:val="af8"/>
              <w:snapToGrid w:val="0"/>
            </w:pPr>
            <w:r>
              <w:rPr>
                <w:rFonts w:ascii="Arial" w:eastAsia="Arial" w:hAnsi="Arial" w:cs="Arial"/>
                <w:sz w:val="22"/>
                <w:szCs w:val="22"/>
              </w:rPr>
              <w:t xml:space="preserve">       </w:t>
            </w:r>
          </w:p>
        </w:tc>
      </w:tr>
      <w:tr w:rsidR="00BB54FC" w:rsidTr="0035010A">
        <w:tc>
          <w:tcPr>
            <w:tcW w:w="4455" w:type="dxa"/>
            <w:shd w:val="clear" w:color="auto" w:fill="auto"/>
          </w:tcPr>
          <w:p w:rsidR="00BB54FC" w:rsidRDefault="00BB54FC" w:rsidP="00470210">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BB54FC" w:rsidRDefault="00BB54FC">
            <w:pPr>
              <w:snapToGrid w:val="0"/>
              <w:rPr>
                <w:rFonts w:ascii="Arial" w:hAnsi="Arial" w:cs="Arial"/>
                <w:sz w:val="22"/>
                <w:szCs w:val="22"/>
              </w:rPr>
            </w:pPr>
          </w:p>
        </w:tc>
      </w:tr>
      <w:tr w:rsidR="00BB54FC" w:rsidTr="0035010A">
        <w:tc>
          <w:tcPr>
            <w:tcW w:w="4455" w:type="dxa"/>
            <w:shd w:val="clear" w:color="auto" w:fill="auto"/>
          </w:tcPr>
          <w:p w:rsidR="00BB54FC" w:rsidRDefault="00BB54FC" w:rsidP="00470210">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BB54FC" w:rsidRDefault="00BB54FC">
            <w:r>
              <w:rPr>
                <w:rFonts w:ascii="Arial" w:eastAsia="Arial" w:hAnsi="Arial" w:cs="Arial"/>
                <w:sz w:val="22"/>
                <w:szCs w:val="22"/>
              </w:rPr>
              <w:t xml:space="preserve"> </w:t>
            </w:r>
          </w:p>
        </w:tc>
      </w:tr>
      <w:tr w:rsidR="00BB54FC" w:rsidTr="0035010A">
        <w:tc>
          <w:tcPr>
            <w:tcW w:w="4455" w:type="dxa"/>
            <w:shd w:val="clear" w:color="auto" w:fill="auto"/>
          </w:tcPr>
          <w:p w:rsidR="00BB54FC" w:rsidRDefault="00BB54FC" w:rsidP="00470210">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BB54FC" w:rsidRDefault="00BB54FC">
            <w:pPr>
              <w:snapToGrid w:val="0"/>
              <w:spacing w:line="276" w:lineRule="auto"/>
              <w:rPr>
                <w:rFonts w:ascii="Arial" w:hAnsi="Arial" w:cs="Arial"/>
                <w:sz w:val="22"/>
                <w:szCs w:val="22"/>
              </w:rPr>
            </w:pPr>
          </w:p>
        </w:tc>
      </w:tr>
      <w:tr w:rsidR="00BB54FC" w:rsidTr="0035010A">
        <w:tc>
          <w:tcPr>
            <w:tcW w:w="4455" w:type="dxa"/>
            <w:shd w:val="clear" w:color="auto" w:fill="auto"/>
          </w:tcPr>
          <w:p w:rsidR="00BB54FC" w:rsidRDefault="00BB54FC" w:rsidP="00470210">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BB54FC" w:rsidRDefault="00BB54FC">
            <w:pPr>
              <w:snapToGrid w:val="0"/>
              <w:spacing w:line="276" w:lineRule="auto"/>
              <w:rPr>
                <w:rFonts w:ascii="Arial" w:hAnsi="Arial" w:cs="Arial"/>
                <w:sz w:val="22"/>
                <w:szCs w:val="22"/>
              </w:rPr>
            </w:pPr>
          </w:p>
        </w:tc>
      </w:tr>
      <w:tr w:rsidR="00BB54FC" w:rsidTr="0035010A">
        <w:tc>
          <w:tcPr>
            <w:tcW w:w="4455" w:type="dxa"/>
            <w:shd w:val="clear" w:color="auto" w:fill="auto"/>
          </w:tcPr>
          <w:p w:rsidR="00BB54FC" w:rsidRDefault="00BB54FC" w:rsidP="00470210">
            <w:pPr>
              <w:snapToGrid w:val="0"/>
            </w:pPr>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BB54FC" w:rsidRDefault="00BB54FC">
            <w:pPr>
              <w:snapToGrid w:val="0"/>
              <w:spacing w:line="276" w:lineRule="auto"/>
              <w:rPr>
                <w:rFonts w:ascii="Arial" w:hAnsi="Arial" w:cs="Arial"/>
                <w:sz w:val="22"/>
                <w:szCs w:val="22"/>
              </w:rPr>
            </w:pPr>
          </w:p>
        </w:tc>
      </w:tr>
      <w:tr w:rsidR="00BB54FC" w:rsidTr="0035010A">
        <w:tc>
          <w:tcPr>
            <w:tcW w:w="4455" w:type="dxa"/>
            <w:shd w:val="clear" w:color="auto" w:fill="auto"/>
          </w:tcPr>
          <w:p w:rsidR="00BB54FC" w:rsidRDefault="00BB54FC" w:rsidP="00470210">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BB54FC" w:rsidRDefault="00BB54FC">
            <w:pPr>
              <w:snapToGrid w:val="0"/>
              <w:spacing w:line="276" w:lineRule="auto"/>
              <w:rPr>
                <w:rFonts w:ascii="Arial" w:hAnsi="Arial" w:cs="Arial"/>
                <w:sz w:val="22"/>
                <w:szCs w:val="22"/>
              </w:rPr>
            </w:pPr>
          </w:p>
        </w:tc>
      </w:tr>
      <w:tr w:rsidR="00BB54FC" w:rsidTr="0035010A">
        <w:tc>
          <w:tcPr>
            <w:tcW w:w="4455" w:type="dxa"/>
            <w:shd w:val="clear" w:color="auto" w:fill="auto"/>
          </w:tcPr>
          <w:p w:rsidR="00BB54FC" w:rsidRDefault="00BB54FC" w:rsidP="00470210">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BB54FC" w:rsidRDefault="00BB54FC">
            <w:pPr>
              <w:snapToGrid w:val="0"/>
              <w:spacing w:line="276" w:lineRule="auto"/>
              <w:rPr>
                <w:rFonts w:ascii="Arial" w:hAnsi="Arial" w:cs="Arial"/>
                <w:sz w:val="22"/>
                <w:szCs w:val="22"/>
              </w:rPr>
            </w:pPr>
          </w:p>
        </w:tc>
      </w:tr>
      <w:tr w:rsidR="00BB54FC" w:rsidTr="0035010A">
        <w:tc>
          <w:tcPr>
            <w:tcW w:w="4455" w:type="dxa"/>
            <w:shd w:val="clear" w:color="auto" w:fill="auto"/>
          </w:tcPr>
          <w:p w:rsidR="00BB54FC" w:rsidRDefault="00BB54FC" w:rsidP="00470210">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BB54FC" w:rsidRDefault="00BB54FC">
            <w:pPr>
              <w:snapToGrid w:val="0"/>
              <w:spacing w:line="276" w:lineRule="auto"/>
              <w:rPr>
                <w:rFonts w:ascii="Arial" w:hAnsi="Arial" w:cs="Arial"/>
                <w:sz w:val="22"/>
                <w:szCs w:val="22"/>
              </w:rPr>
            </w:pPr>
          </w:p>
        </w:tc>
      </w:tr>
      <w:tr w:rsidR="00BB54FC" w:rsidTr="0035010A">
        <w:tc>
          <w:tcPr>
            <w:tcW w:w="4455" w:type="dxa"/>
            <w:shd w:val="clear" w:color="auto" w:fill="auto"/>
          </w:tcPr>
          <w:p w:rsidR="00BB54FC" w:rsidRDefault="00BB54FC" w:rsidP="00470210">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BB54FC" w:rsidRDefault="00BB54FC">
            <w:pPr>
              <w:snapToGrid w:val="0"/>
              <w:spacing w:line="276" w:lineRule="auto"/>
              <w:rPr>
                <w:rFonts w:ascii="Arial" w:hAnsi="Arial" w:cs="Arial"/>
                <w:sz w:val="22"/>
                <w:szCs w:val="22"/>
              </w:rPr>
            </w:pPr>
          </w:p>
        </w:tc>
      </w:tr>
      <w:tr w:rsidR="00BB54FC" w:rsidTr="0035010A">
        <w:tc>
          <w:tcPr>
            <w:tcW w:w="4455" w:type="dxa"/>
            <w:shd w:val="clear" w:color="auto" w:fill="auto"/>
          </w:tcPr>
          <w:p w:rsidR="00BB54FC" w:rsidRDefault="00BB54FC" w:rsidP="00470210">
            <w:pPr>
              <w:snapToGrid w:val="0"/>
              <w:rPr>
                <w:rFonts w:ascii="Arial" w:hAnsi="Arial" w:cs="Arial"/>
                <w:sz w:val="22"/>
                <w:szCs w:val="22"/>
              </w:rPr>
            </w:pPr>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BB54FC" w:rsidRDefault="00BB54FC">
            <w:pPr>
              <w:snapToGrid w:val="0"/>
              <w:spacing w:line="276" w:lineRule="auto"/>
              <w:rPr>
                <w:rFonts w:ascii="Arial" w:hAnsi="Arial" w:cs="Arial"/>
                <w:sz w:val="22"/>
                <w:szCs w:val="22"/>
              </w:rPr>
            </w:pPr>
          </w:p>
        </w:tc>
      </w:tr>
      <w:tr w:rsidR="00BB54FC" w:rsidTr="0035010A">
        <w:tc>
          <w:tcPr>
            <w:tcW w:w="4455" w:type="dxa"/>
            <w:shd w:val="clear" w:color="auto" w:fill="auto"/>
          </w:tcPr>
          <w:p w:rsidR="00BB54FC" w:rsidRDefault="00BB54FC" w:rsidP="00470210">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BB54FC" w:rsidRDefault="00BB54FC">
            <w:pPr>
              <w:snapToGrid w:val="0"/>
              <w:rPr>
                <w:rFonts w:ascii="Arial" w:eastAsia="Arial" w:hAnsi="Arial" w:cs="Arial"/>
                <w:sz w:val="22"/>
                <w:szCs w:val="22"/>
              </w:rPr>
            </w:pPr>
          </w:p>
        </w:tc>
      </w:tr>
      <w:tr w:rsidR="00BB54FC" w:rsidTr="0035010A">
        <w:tc>
          <w:tcPr>
            <w:tcW w:w="4455" w:type="dxa"/>
            <w:shd w:val="clear" w:color="auto" w:fill="auto"/>
          </w:tcPr>
          <w:p w:rsidR="00BB54FC" w:rsidRDefault="00BB54FC" w:rsidP="00470210">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8"/>
                <w:szCs w:val="18"/>
              </w:rPr>
              <w:t xml:space="preserve"> </w:t>
            </w:r>
          </w:p>
        </w:tc>
        <w:tc>
          <w:tcPr>
            <w:tcW w:w="4938" w:type="dxa"/>
            <w:shd w:val="clear" w:color="auto" w:fill="auto"/>
          </w:tcPr>
          <w:p w:rsidR="00BB54FC" w:rsidRDefault="00BB54FC">
            <w:pPr>
              <w:snapToGrid w:val="0"/>
            </w:pPr>
            <w:r>
              <w:rPr>
                <w:rFonts w:ascii="Arial" w:eastAsia="Arial" w:hAnsi="Arial" w:cs="Arial"/>
                <w:sz w:val="22"/>
                <w:szCs w:val="22"/>
              </w:rPr>
              <w:t xml:space="preserve">  </w:t>
            </w:r>
          </w:p>
        </w:tc>
      </w:tr>
      <w:tr w:rsidR="00BB54FC" w:rsidTr="0035010A">
        <w:tc>
          <w:tcPr>
            <w:tcW w:w="4455" w:type="dxa"/>
            <w:shd w:val="clear" w:color="auto" w:fill="auto"/>
          </w:tcPr>
          <w:p w:rsidR="00BB54FC" w:rsidRDefault="00BB54FC" w:rsidP="00470210">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38" w:type="dxa"/>
            <w:shd w:val="clear" w:color="auto" w:fill="auto"/>
          </w:tcPr>
          <w:p w:rsidR="00BB54FC" w:rsidRDefault="00BB54FC">
            <w:pPr>
              <w:snapToGrid w:val="0"/>
              <w:spacing w:line="276" w:lineRule="auto"/>
              <w:rPr>
                <w:rFonts w:ascii="Arial" w:hAnsi="Arial" w:cs="Arial"/>
                <w:sz w:val="22"/>
                <w:szCs w:val="22"/>
              </w:rPr>
            </w:pPr>
          </w:p>
        </w:tc>
      </w:tr>
      <w:tr w:rsidR="00BB54FC" w:rsidTr="0035010A">
        <w:tc>
          <w:tcPr>
            <w:tcW w:w="4455" w:type="dxa"/>
            <w:shd w:val="clear" w:color="auto" w:fill="auto"/>
          </w:tcPr>
          <w:p w:rsidR="00BB54FC" w:rsidRDefault="00BB54FC" w:rsidP="00470210">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BB54FC" w:rsidRDefault="00BB54FC">
            <w:pPr>
              <w:snapToGrid w:val="0"/>
              <w:spacing w:line="276" w:lineRule="auto"/>
            </w:pPr>
            <w:r>
              <w:rPr>
                <w:rFonts w:ascii="Arial" w:eastAsia="Arial" w:hAnsi="Arial" w:cs="Arial"/>
                <w:sz w:val="22"/>
                <w:szCs w:val="22"/>
              </w:rPr>
              <w:t xml:space="preserve"> </w:t>
            </w:r>
          </w:p>
        </w:tc>
      </w:tr>
      <w:tr w:rsidR="00BB54FC" w:rsidTr="0035010A">
        <w:tc>
          <w:tcPr>
            <w:tcW w:w="4455" w:type="dxa"/>
            <w:shd w:val="clear" w:color="auto" w:fill="auto"/>
          </w:tcPr>
          <w:p w:rsidR="00BB54FC" w:rsidRDefault="00BB54FC" w:rsidP="00470210">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BB54FC" w:rsidRDefault="00BB54FC">
            <w:pPr>
              <w:snapToGrid w:val="0"/>
              <w:spacing w:line="276" w:lineRule="auto"/>
              <w:rPr>
                <w:rFonts w:ascii="Arial" w:hAnsi="Arial" w:cs="Arial"/>
                <w:sz w:val="22"/>
                <w:szCs w:val="22"/>
              </w:rPr>
            </w:pPr>
          </w:p>
        </w:tc>
      </w:tr>
      <w:tr w:rsidR="00BB54FC" w:rsidTr="0035010A">
        <w:tc>
          <w:tcPr>
            <w:tcW w:w="4455" w:type="dxa"/>
            <w:shd w:val="clear" w:color="auto" w:fill="auto"/>
          </w:tcPr>
          <w:p w:rsidR="00BB54FC" w:rsidRPr="00F9481A" w:rsidRDefault="00BB54FC" w:rsidP="00470210">
            <w:pPr>
              <w:snapToGrid w:val="0"/>
              <w:rPr>
                <w:rFonts w:ascii="Arial" w:hAnsi="Arial" w:cs="Arial"/>
                <w:sz w:val="22"/>
                <w:szCs w:val="22"/>
              </w:rPr>
            </w:pPr>
            <w:proofErr w:type="spellStart"/>
            <w:r w:rsidRPr="00F9481A">
              <w:rPr>
                <w:rFonts w:ascii="Arial" w:hAnsi="Arial" w:cs="Arial"/>
                <w:sz w:val="22"/>
                <w:szCs w:val="22"/>
              </w:rPr>
              <w:t>Πλιακοστάμος</w:t>
            </w:r>
            <w:proofErr w:type="spellEnd"/>
            <w:r w:rsidRPr="00F9481A">
              <w:rPr>
                <w:rFonts w:ascii="Arial" w:hAnsi="Arial" w:cs="Arial"/>
                <w:sz w:val="22"/>
                <w:szCs w:val="22"/>
              </w:rPr>
              <w:t xml:space="preserve"> Κων/νος</w:t>
            </w:r>
            <w:r>
              <w:rPr>
                <w:rFonts w:ascii="Arial" w:hAnsi="Arial" w:cs="Arial"/>
                <w:sz w:val="22"/>
                <w:szCs w:val="22"/>
              </w:rPr>
              <w:t xml:space="preserve"> </w:t>
            </w:r>
          </w:p>
        </w:tc>
        <w:tc>
          <w:tcPr>
            <w:tcW w:w="4938" w:type="dxa"/>
            <w:shd w:val="clear" w:color="auto" w:fill="auto"/>
          </w:tcPr>
          <w:p w:rsidR="00BB54FC" w:rsidRDefault="00BB54FC">
            <w:pPr>
              <w:snapToGrid w:val="0"/>
              <w:spacing w:line="276" w:lineRule="auto"/>
              <w:rPr>
                <w:rFonts w:ascii="Arial" w:hAnsi="Arial" w:cs="Arial"/>
                <w:sz w:val="22"/>
                <w:szCs w:val="22"/>
              </w:rPr>
            </w:pPr>
          </w:p>
        </w:tc>
      </w:tr>
      <w:tr w:rsidR="00BB54FC" w:rsidTr="0035010A">
        <w:tc>
          <w:tcPr>
            <w:tcW w:w="4455" w:type="dxa"/>
            <w:shd w:val="clear" w:color="auto" w:fill="auto"/>
          </w:tcPr>
          <w:p w:rsidR="00BB54FC" w:rsidRDefault="00BB54FC" w:rsidP="00470210">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BB54FC" w:rsidRDefault="00BB54FC">
            <w:pPr>
              <w:snapToGrid w:val="0"/>
              <w:spacing w:line="276" w:lineRule="auto"/>
              <w:rPr>
                <w:rFonts w:ascii="Arial" w:hAnsi="Arial" w:cs="Arial"/>
                <w:sz w:val="22"/>
                <w:szCs w:val="22"/>
              </w:rPr>
            </w:pPr>
          </w:p>
        </w:tc>
      </w:tr>
      <w:tr w:rsidR="00BB54FC" w:rsidTr="0035010A">
        <w:tc>
          <w:tcPr>
            <w:tcW w:w="4455" w:type="dxa"/>
            <w:shd w:val="clear" w:color="auto" w:fill="auto"/>
          </w:tcPr>
          <w:p w:rsidR="00BB54FC" w:rsidRDefault="00BB54FC" w:rsidP="00470210">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BB54FC" w:rsidRDefault="00BB54FC">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1F0C59">
      <w:headerReference w:type="default" r:id="rId8"/>
      <w:footerReference w:type="default" r:id="rId9"/>
      <w:headerReference w:type="first" r:id="rId10"/>
      <w:footerReference w:type="first" r:id="rId11"/>
      <w:pgSz w:w="11906" w:h="16838"/>
      <w:pgMar w:top="1979" w:right="99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7C4" w:rsidRDefault="00C377C4">
      <w:r>
        <w:separator/>
      </w:r>
    </w:p>
  </w:endnote>
  <w:endnote w:type="continuationSeparator" w:id="0">
    <w:p w:rsidR="00C377C4" w:rsidRDefault="00C377C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204BD2">
    <w:pPr>
      <w:pStyle w:val="af3"/>
      <w:jc w:val="center"/>
    </w:pPr>
    <w:r>
      <w:fldChar w:fldCharType="begin"/>
    </w:r>
    <w:r w:rsidR="00E573F6">
      <w:instrText xml:space="preserve"> PAGE </w:instrText>
    </w:r>
    <w:r>
      <w:fldChar w:fldCharType="separate"/>
    </w:r>
    <w:r w:rsidR="00304EB4">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7C4" w:rsidRDefault="00C377C4">
      <w:r>
        <w:separator/>
      </w:r>
    </w:p>
  </w:footnote>
  <w:footnote w:type="continuationSeparator" w:id="0">
    <w:p w:rsidR="00C377C4" w:rsidRDefault="00C37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B9C5775"/>
    <w:multiLevelType w:val="multilevel"/>
    <w:tmpl w:val="F9340BB4"/>
    <w:lvl w:ilvl="0">
      <w:start w:val="1"/>
      <w:numFmt w:val="bullet"/>
      <w:lvlText w:val=""/>
      <w:lvlJc w:val="left"/>
      <w:pPr>
        <w:tabs>
          <w:tab w:val="num" w:pos="1117"/>
        </w:tabs>
        <w:ind w:left="1117" w:hanging="360"/>
      </w:pPr>
      <w:rPr>
        <w:rFonts w:ascii="Symbol" w:hAnsi="Symbol" w:hint="default"/>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6">
    <w:nsid w:val="38EA18A5"/>
    <w:multiLevelType w:val="hybridMultilevel"/>
    <w:tmpl w:val="55202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A11668F"/>
    <w:multiLevelType w:val="multilevel"/>
    <w:tmpl w:val="B464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9">
    <w:nsid w:val="6CCD4157"/>
    <w:multiLevelType w:val="hybridMultilevel"/>
    <w:tmpl w:val="999098BC"/>
    <w:lvl w:ilvl="0" w:tplc="BF1AE27E">
      <w:start w:val="1"/>
      <w:numFmt w:val="decimal"/>
      <w:lvlText w:val="%1."/>
      <w:lvlJc w:val="left"/>
      <w:pPr>
        <w:ind w:left="720" w:hanging="360"/>
      </w:pPr>
      <w:rPr>
        <w:rFonts w:eastAsia="Arial" w:cs="Cambria"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F4961F9"/>
    <w:multiLevelType w:val="hybridMultilevel"/>
    <w:tmpl w:val="F498F1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4"/>
  </w:num>
  <w:num w:numId="8">
    <w:abstractNumId w:val="5"/>
  </w:num>
  <w:num w:numId="9">
    <w:abstractNumId w:val="6"/>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06681"/>
    <w:rsid w:val="000B51B0"/>
    <w:rsid w:val="000E103F"/>
    <w:rsid w:val="000F3BD2"/>
    <w:rsid w:val="001136B9"/>
    <w:rsid w:val="001B3E2A"/>
    <w:rsid w:val="001C44E5"/>
    <w:rsid w:val="001F0C59"/>
    <w:rsid w:val="001F1003"/>
    <w:rsid w:val="00204BD2"/>
    <w:rsid w:val="00211938"/>
    <w:rsid w:val="00226803"/>
    <w:rsid w:val="00230FFA"/>
    <w:rsid w:val="00231416"/>
    <w:rsid w:val="0023160B"/>
    <w:rsid w:val="002639AF"/>
    <w:rsid w:val="00286CFB"/>
    <w:rsid w:val="00292077"/>
    <w:rsid w:val="002B0B66"/>
    <w:rsid w:val="00304EB4"/>
    <w:rsid w:val="00340BFC"/>
    <w:rsid w:val="00347890"/>
    <w:rsid w:val="00347F8C"/>
    <w:rsid w:val="0035010A"/>
    <w:rsid w:val="00385DC6"/>
    <w:rsid w:val="003B3EC9"/>
    <w:rsid w:val="003D2EE4"/>
    <w:rsid w:val="004329A0"/>
    <w:rsid w:val="004B4649"/>
    <w:rsid w:val="004E383E"/>
    <w:rsid w:val="004F4179"/>
    <w:rsid w:val="00573259"/>
    <w:rsid w:val="005A28DC"/>
    <w:rsid w:val="005C1479"/>
    <w:rsid w:val="00695AB6"/>
    <w:rsid w:val="006B2DA5"/>
    <w:rsid w:val="006C2672"/>
    <w:rsid w:val="006C58B0"/>
    <w:rsid w:val="006F3F3E"/>
    <w:rsid w:val="00737D31"/>
    <w:rsid w:val="00746227"/>
    <w:rsid w:val="00760D6F"/>
    <w:rsid w:val="00763543"/>
    <w:rsid w:val="00772F8D"/>
    <w:rsid w:val="007B1947"/>
    <w:rsid w:val="007B1B93"/>
    <w:rsid w:val="007D6B81"/>
    <w:rsid w:val="008079A1"/>
    <w:rsid w:val="008872AB"/>
    <w:rsid w:val="00891BB4"/>
    <w:rsid w:val="008A3BA1"/>
    <w:rsid w:val="008D4E0F"/>
    <w:rsid w:val="008E488A"/>
    <w:rsid w:val="00924530"/>
    <w:rsid w:val="00931C92"/>
    <w:rsid w:val="009378CC"/>
    <w:rsid w:val="0099459B"/>
    <w:rsid w:val="009F1FCE"/>
    <w:rsid w:val="009F3EC1"/>
    <w:rsid w:val="00A17385"/>
    <w:rsid w:val="00A62973"/>
    <w:rsid w:val="00A90708"/>
    <w:rsid w:val="00A9304B"/>
    <w:rsid w:val="00B13E0D"/>
    <w:rsid w:val="00B2053E"/>
    <w:rsid w:val="00B535FE"/>
    <w:rsid w:val="00BB54FC"/>
    <w:rsid w:val="00BD23B5"/>
    <w:rsid w:val="00BD495F"/>
    <w:rsid w:val="00C26464"/>
    <w:rsid w:val="00C377C4"/>
    <w:rsid w:val="00C46E29"/>
    <w:rsid w:val="00C47976"/>
    <w:rsid w:val="00C777EC"/>
    <w:rsid w:val="00C81A59"/>
    <w:rsid w:val="00C81C7D"/>
    <w:rsid w:val="00CB4F1C"/>
    <w:rsid w:val="00CB5377"/>
    <w:rsid w:val="00CC0345"/>
    <w:rsid w:val="00CC3846"/>
    <w:rsid w:val="00CC45BA"/>
    <w:rsid w:val="00CF1253"/>
    <w:rsid w:val="00D4636F"/>
    <w:rsid w:val="00DC01BE"/>
    <w:rsid w:val="00E573F6"/>
    <w:rsid w:val="00EB0243"/>
    <w:rsid w:val="00EC52DB"/>
    <w:rsid w:val="00EC7353"/>
    <w:rsid w:val="00F31E65"/>
    <w:rsid w:val="00F47CD8"/>
    <w:rsid w:val="00F76574"/>
    <w:rsid w:val="00F9481A"/>
    <w:rsid w:val="00FA1E31"/>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styleId="27">
    <w:name w:val="Body Text 2"/>
    <w:basedOn w:val="a"/>
    <w:link w:val="2Char2"/>
    <w:uiPriority w:val="99"/>
    <w:semiHidden/>
    <w:unhideWhenUsed/>
    <w:rsid w:val="00F31E65"/>
    <w:pPr>
      <w:spacing w:after="120" w:line="480" w:lineRule="auto"/>
    </w:pPr>
  </w:style>
  <w:style w:type="character" w:customStyle="1" w:styleId="2Char2">
    <w:name w:val="Σώμα κείμενου 2 Char2"/>
    <w:basedOn w:val="a0"/>
    <w:link w:val="27"/>
    <w:uiPriority w:val="99"/>
    <w:semiHidden/>
    <w:rsid w:val="00F31E65"/>
    <w:rPr>
      <w:sz w:val="24"/>
      <w:szCs w:val="24"/>
      <w:lang w:eastAsia="zh-CN"/>
    </w:rPr>
  </w:style>
  <w:style w:type="paragraph" w:customStyle="1" w:styleId="250">
    <w:name w:val="Σώμα κείμενου με εσοχή 25"/>
    <w:basedOn w:val="a"/>
    <w:rsid w:val="001F0C59"/>
    <w:pPr>
      <w:spacing w:after="120" w:line="480" w:lineRule="auto"/>
      <w:ind w:left="283"/>
      <w:jc w:val="both"/>
    </w:pPr>
    <w:rPr>
      <w:rFonts w:eastAsia="SimSun"/>
    </w:rPr>
  </w:style>
</w:styles>
</file>

<file path=word/webSettings.xml><?xml version="1.0" encoding="utf-8"?>
<w:webSettings xmlns:r="http://schemas.openxmlformats.org/officeDocument/2006/relationships" xmlns:w="http://schemas.openxmlformats.org/wordprocessingml/2006/main">
  <w:divs>
    <w:div w:id="1756779470">
      <w:bodyDiv w:val="1"/>
      <w:marLeft w:val="0"/>
      <w:marRight w:val="0"/>
      <w:marTop w:val="0"/>
      <w:marBottom w:val="0"/>
      <w:divBdr>
        <w:top w:val="none" w:sz="0" w:space="0" w:color="auto"/>
        <w:left w:val="none" w:sz="0" w:space="0" w:color="auto"/>
        <w:bottom w:val="none" w:sz="0" w:space="0" w:color="auto"/>
        <w:right w:val="none" w:sz="0" w:space="0" w:color="auto"/>
      </w:divBdr>
    </w:div>
    <w:div w:id="19537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177A3-AC01-46B8-B1EA-44DB66B2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1749</Words>
  <Characters>9446</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11</cp:revision>
  <cp:lastPrinted>2020-02-14T09:44:00Z</cp:lastPrinted>
  <dcterms:created xsi:type="dcterms:W3CDTF">2020-02-14T06:50:00Z</dcterms:created>
  <dcterms:modified xsi:type="dcterms:W3CDTF">2020-02-17T06:31:00Z</dcterms:modified>
</cp:coreProperties>
</file>