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  <w:r w:rsidR="00F31E65"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737D31" w:rsidRPr="00F9481A">
        <w:rPr>
          <w:rFonts w:ascii="Arial" w:eastAsia="Arial" w:hAnsi="Arial" w:cs="Arial"/>
          <w:b/>
          <w:bCs/>
          <w:position w:val="2"/>
          <w:sz w:val="22"/>
          <w:szCs w:val="22"/>
        </w:rPr>
        <w:t>4/2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A6297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EC52D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  <w:r w:rsidR="007D6B81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</w:p>
    <w:p w:rsidR="001C44E5" w:rsidRDefault="001C44E5">
      <w:pPr>
        <w:tabs>
          <w:tab w:val="left" w:pos="6237"/>
        </w:tabs>
        <w:snapToGrid w:val="0"/>
        <w:spacing w:line="276" w:lineRule="auto"/>
        <w:ind w:left="113"/>
        <w:jc w:val="center"/>
      </w:pPr>
    </w:p>
    <w:p w:rsidR="00EC52DB" w:rsidRPr="00EC52DB" w:rsidRDefault="00E573F6" w:rsidP="00EC52DB">
      <w:pPr>
        <w:keepNext/>
        <w:tabs>
          <w:tab w:val="left" w:pos="6237"/>
        </w:tabs>
        <w:snapToGrid w:val="0"/>
        <w:spacing w:before="57" w:after="57"/>
        <w:ind w:left="-283"/>
        <w:rPr>
          <w:rFonts w:ascii="Arial" w:hAnsi="Arial" w:cs="Arial"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proofErr w:type="spellStart"/>
      <w:r w:rsidR="00EC52DB" w:rsidRPr="00EC52D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eastAsia="el-GR" w:bidi="hi-IN"/>
        </w:rPr>
        <w:t>Εγκριση</w:t>
      </w:r>
      <w:proofErr w:type="spellEnd"/>
      <w:r w:rsidR="00EC52DB" w:rsidRPr="00EC52D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eastAsia="el-GR" w:bidi="hi-IN"/>
        </w:rPr>
        <w:t xml:space="preserve"> </w:t>
      </w:r>
      <w:proofErr w:type="spellStart"/>
      <w:r w:rsidR="00EC52DB" w:rsidRPr="00EC52D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eastAsia="el-GR" w:bidi="hi-IN"/>
        </w:rPr>
        <w:t>σ</w:t>
      </w:r>
      <w:r w:rsidR="00EC52DB" w:rsidRPr="00EC52DB">
        <w:rPr>
          <w:rStyle w:val="a5"/>
          <w:rFonts w:ascii="Arial" w:eastAsia="SimSun" w:hAnsi="Arial" w:cs="Arial"/>
          <w:bCs w:val="0"/>
          <w:iCs/>
          <w:spacing w:val="-3"/>
          <w:kern w:val="1"/>
          <w:sz w:val="22"/>
          <w:szCs w:val="22"/>
          <w:highlight w:val="white"/>
          <w:lang w:bidi="hi-IN"/>
        </w:rPr>
        <w:t>υνδιοργάνωση</w:t>
      </w:r>
      <w:r w:rsidR="00EC52DB">
        <w:rPr>
          <w:rStyle w:val="a5"/>
          <w:rFonts w:ascii="Arial" w:eastAsia="SimSun" w:hAnsi="Arial" w:cs="Arial"/>
          <w:bCs w:val="0"/>
          <w:iCs/>
          <w:spacing w:val="-3"/>
          <w:kern w:val="1"/>
          <w:sz w:val="22"/>
          <w:szCs w:val="22"/>
          <w:highlight w:val="white"/>
          <w:lang w:bidi="hi-IN"/>
        </w:rPr>
        <w:t>ς</w:t>
      </w:r>
      <w:proofErr w:type="spellEnd"/>
      <w:r w:rsidR="00EC52DB" w:rsidRPr="00EC52DB">
        <w:rPr>
          <w:rStyle w:val="a5"/>
          <w:rFonts w:ascii="Arial" w:eastAsia="SimSun" w:hAnsi="Arial" w:cs="Arial"/>
          <w:bCs w:val="0"/>
          <w:iCs/>
          <w:spacing w:val="-3"/>
          <w:kern w:val="1"/>
          <w:sz w:val="22"/>
          <w:szCs w:val="22"/>
          <w:highlight w:val="white"/>
          <w:lang w:bidi="hi-IN"/>
        </w:rPr>
        <w:t xml:space="preserve"> </w:t>
      </w:r>
      <w:r w:rsidR="00EC52DB" w:rsidRPr="00EC52DB">
        <w:rPr>
          <w:rStyle w:val="FontStyle16"/>
          <w:rFonts w:ascii="Arial" w:hAnsi="Arial" w:cs="Arial"/>
          <w:bCs w:val="0"/>
          <w:color w:val="000000"/>
          <w:spacing w:val="-3"/>
          <w:kern w:val="1"/>
          <w:highlight w:val="white"/>
          <w:lang w:eastAsia="el-GR" w:bidi="hi-IN"/>
        </w:rPr>
        <w:t xml:space="preserve"> α</w:t>
      </w:r>
      <w:r w:rsidR="00EC52DB" w:rsidRPr="00EC52DB">
        <w:rPr>
          <w:rStyle w:val="a5"/>
          <w:rFonts w:ascii="Arial" w:eastAsia="Arial" w:hAnsi="Arial" w:cs="Arial"/>
          <w:bCs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θλητικής εκδήλωσης </w:t>
      </w:r>
      <w:r w:rsidR="00EC52DB" w:rsidRPr="00EC52DB">
        <w:rPr>
          <w:rStyle w:val="a5"/>
          <w:rFonts w:ascii="Arial" w:eastAsia="Calibri" w:hAnsi="Arial" w:cs="Arial"/>
          <w:bCs w:val="0"/>
          <w:iCs/>
          <w:color w:val="00000A"/>
          <w:kern w:val="1"/>
          <w:sz w:val="22"/>
          <w:szCs w:val="22"/>
          <w:highlight w:val="white"/>
          <w:lang w:bidi="hi-IN"/>
        </w:rPr>
        <w:t>με τον</w:t>
      </w:r>
      <w:r w:rsidR="004E383E">
        <w:rPr>
          <w:rStyle w:val="a5"/>
          <w:rFonts w:ascii="Arial" w:eastAsia="Calibri" w:hAnsi="Arial" w:cs="Arial"/>
          <w:bCs w:val="0"/>
          <w:iCs/>
          <w:color w:val="00000A"/>
          <w:kern w:val="1"/>
          <w:sz w:val="22"/>
          <w:szCs w:val="22"/>
          <w:highlight w:val="white"/>
          <w:lang w:bidi="hi-IN"/>
        </w:rPr>
        <w:t xml:space="preserve"> Αθλητικό Σύλλογο «ΔΙΟΣΚΟΥΡΟΙ» Φεστιβάλ Μαχητικών Αθλημάτων στις 29 </w:t>
      </w:r>
      <w:r w:rsidR="00EC52DB" w:rsidRPr="00EC52DB">
        <w:rPr>
          <w:rStyle w:val="a5"/>
          <w:rFonts w:ascii="Arial" w:eastAsia="Arial" w:hAnsi="Arial" w:cs="Arial"/>
          <w:bCs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 </w:t>
      </w:r>
      <w:r w:rsidR="00EC52DB">
        <w:rPr>
          <w:rStyle w:val="a5"/>
          <w:rFonts w:ascii="Arial" w:eastAsia="Arial" w:hAnsi="Arial" w:cs="Arial"/>
          <w:bCs w:val="0"/>
          <w:color w:val="000000"/>
          <w:kern w:val="1"/>
          <w:sz w:val="22"/>
          <w:szCs w:val="22"/>
          <w:highlight w:val="white"/>
          <w:lang w:eastAsia="el-GR" w:bidi="hi-IN"/>
        </w:rPr>
        <w:t>Φεβρουαρίου</w:t>
      </w:r>
      <w:r w:rsidR="00EC52DB" w:rsidRPr="00EC52DB">
        <w:rPr>
          <w:rStyle w:val="a5"/>
          <w:rFonts w:ascii="Arial" w:eastAsia="Arial" w:hAnsi="Arial" w:cs="Arial"/>
          <w:bCs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 20</w:t>
      </w:r>
      <w:r w:rsidR="00EC52DB">
        <w:rPr>
          <w:rStyle w:val="a5"/>
          <w:rFonts w:ascii="Arial" w:eastAsia="Arial" w:hAnsi="Arial" w:cs="Arial"/>
          <w:bCs w:val="0"/>
          <w:color w:val="000000"/>
          <w:kern w:val="1"/>
          <w:sz w:val="22"/>
          <w:szCs w:val="22"/>
          <w:highlight w:val="white"/>
          <w:lang w:eastAsia="el-GR" w:bidi="hi-IN"/>
        </w:rPr>
        <w:t>20</w:t>
      </w:r>
      <w:r w:rsidR="00EC52DB" w:rsidRPr="00EC52DB">
        <w:rPr>
          <w:rStyle w:val="a5"/>
          <w:rFonts w:ascii="Arial" w:eastAsia="Arial" w:hAnsi="Arial" w:cs="Arial"/>
          <w:bCs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 στην Λιβαδειά</w:t>
      </w:r>
    </w:p>
    <w:p w:rsidR="00EC7353" w:rsidRDefault="00EC7353" w:rsidP="00EC52DB">
      <w:pPr>
        <w:pStyle w:val="af2"/>
        <w:tabs>
          <w:tab w:val="clear" w:pos="8460"/>
        </w:tabs>
        <w:snapToGrid w:val="0"/>
        <w:ind w:firstLine="0"/>
        <w:jc w:val="left"/>
        <w:textAlignment w:val="baseline"/>
      </w:pPr>
    </w:p>
    <w:p w:rsidR="001C44E5" w:rsidRDefault="00E573F6">
      <w:pPr>
        <w:keepNext/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29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Ιανουα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ρίου 20</w:t>
      </w:r>
      <w:r w:rsidR="005A28DC" w:rsidRPr="005A28D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</w:t>
      </w:r>
      <w:r w:rsidR="005A28DC" w:rsidRPr="00737D3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μετά την από </w:t>
      </w:r>
      <w:r w:rsidR="00A6297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1574/24-1-2020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CB4F1C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4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746227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746227"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="00746227"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746227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B31F65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B31F6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C44E5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E573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746227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B31F65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 (προσήλθε στο 4</w:t>
            </w:r>
            <w:r w:rsidR="00763543" w:rsidRPr="0076354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Pr="00763543" w:rsidRDefault="0074622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B31F6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763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>(προσήλθε στο 4</w:t>
            </w:r>
            <w:r w:rsidR="00763543" w:rsidRPr="0076354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 xml:space="preserve"> και αποχώρησε στο 8</w:t>
            </w:r>
            <w:r w:rsidR="00763543" w:rsidRPr="0076354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76354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="00763543">
              <w:rPr>
                <w:rFonts w:ascii="Arial" w:hAnsi="Arial" w:cs="Arial"/>
                <w:sz w:val="22"/>
                <w:szCs w:val="22"/>
              </w:rPr>
              <w:t>(προσήλθε στο 3</w:t>
            </w:r>
            <w:r w:rsidR="00763543" w:rsidRPr="0076354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απών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347F8C" w:rsidRDefault="00763543" w:rsidP="00347F8C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lastRenderedPageBreak/>
        <w:t xml:space="preserve">  </w:t>
      </w:r>
      <w:r w:rsidR="00E573F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Εισηγούμενος το</w:t>
      </w:r>
      <w:r w:rsidR="00347F8C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EC52DB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</w:t>
      </w:r>
      <w:r w:rsidR="004E383E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</w:t>
      </w:r>
      <w:r w:rsidR="00E573F6" w:rsidRPr="00A62973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ο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 xml:space="preserve"> 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θέμα της  ημερήσιας διάταξης</w:t>
      </w:r>
      <w:r w:rsidR="00E573F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 w:rsidR="00E573F6">
        <w:rPr>
          <w:rStyle w:val="aa"/>
          <w:rFonts w:ascii="Arial" w:eastAsia="Calibri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 w:rsidR="00E573F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κ. Πρόεδρος  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έθεσε υπόψη των μελών του Δημοτικού</w:t>
      </w:r>
      <w:r w:rsidR="00C46E29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Συμβουλίου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proofErr w:type="spellStart"/>
      <w:r w:rsidR="00347F8C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Συμβουλίου</w:t>
      </w:r>
      <w:proofErr w:type="spellEnd"/>
      <w:r w:rsidR="00347F8C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 </w:t>
      </w:r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 </w:t>
      </w:r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proofErr w:type="spellStart"/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υπ΄αριθμ</w:t>
      </w:r>
      <w:proofErr w:type="spellEnd"/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 w:rsidR="004E383E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1171</w:t>
      </w:r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/</w:t>
      </w:r>
      <w:r w:rsidR="004E383E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20</w:t>
      </w:r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-1-2020 έγγραφο </w:t>
      </w:r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  Αυτοτελούς Τμήματος </w:t>
      </w:r>
      <w:r w:rsidR="00347F8C" w:rsidRP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Πολιτισμού, Αθλητισμού και Τουρισμού</w:t>
      </w:r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47F8C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Δήμου</w:t>
      </w:r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στο οποίο αναφέρονται:</w:t>
      </w:r>
    </w:p>
    <w:p w:rsidR="00C46E29" w:rsidRDefault="00C46E29" w:rsidP="00C46E29">
      <w:pPr>
        <w:tabs>
          <w:tab w:val="center" w:pos="8460"/>
        </w:tabs>
        <w:spacing w:line="276" w:lineRule="auto"/>
        <w:ind w:left="-170"/>
        <w:jc w:val="both"/>
      </w:pPr>
    </w:p>
    <w:p w:rsidR="004E383E" w:rsidRPr="000B053C" w:rsidRDefault="004E383E" w:rsidP="004E383E">
      <w:pPr>
        <w:spacing w:line="360" w:lineRule="auto"/>
        <w:jc w:val="both"/>
        <w:rPr>
          <w:i/>
        </w:rPr>
      </w:pPr>
      <w:bookmarkStart w:id="0" w:name="__DdeLink__501_2608980402"/>
      <w:bookmarkStart w:id="1" w:name="__DdeLink__230_1182636854"/>
      <w:bookmarkStart w:id="2" w:name="__DdeLink__485_2606684785"/>
      <w:bookmarkEnd w:id="0"/>
      <w:bookmarkEnd w:id="1"/>
      <w:bookmarkEnd w:id="2"/>
      <w:r w:rsidRPr="000B053C">
        <w:rPr>
          <w:rFonts w:ascii="Arial" w:hAnsi="Arial" w:cs="Arial"/>
          <w:i/>
          <w:sz w:val="22"/>
          <w:szCs w:val="22"/>
        </w:rPr>
        <w:t xml:space="preserve">Ο Δήμος </w:t>
      </w:r>
      <w:proofErr w:type="spellStart"/>
      <w:r w:rsidRPr="000B053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0B053C">
        <w:rPr>
          <w:rFonts w:ascii="Arial" w:hAnsi="Arial" w:cs="Arial"/>
          <w:i/>
          <w:sz w:val="22"/>
          <w:szCs w:val="22"/>
        </w:rPr>
        <w:t xml:space="preserve"> στο πλαίσιο των αρμοδιοτήτων του για την στήριξη του αθλητισμού και του αθλητικού ιδεώδους, αλλά και για την ενίσχυση του αθλητικού τουρισμού </w:t>
      </w:r>
      <w:r w:rsidRPr="000B053C">
        <w:rPr>
          <w:rFonts w:ascii="Arial" w:hAnsi="Arial" w:cs="Arial"/>
          <w:i/>
          <w:color w:val="00000A"/>
          <w:kern w:val="2"/>
          <w:sz w:val="22"/>
          <w:szCs w:val="22"/>
          <w:lang w:eastAsia="el-GR"/>
        </w:rPr>
        <w:t xml:space="preserve">συνδιοργανώνει </w:t>
      </w:r>
      <w:r w:rsidRPr="000B053C">
        <w:rPr>
          <w:rFonts w:ascii="Arial" w:hAnsi="Arial" w:cs="Arial"/>
          <w:i/>
          <w:sz w:val="22"/>
          <w:szCs w:val="22"/>
        </w:rPr>
        <w:t>με αθλητικούς συλλόγους της πόλης μας σημαντικές αθλητικές εκδηλώσεις και φιλοξενεί σημαντικά αθλητικά γεγονότα, τα οποία συμβάλλουν στην ανάδειξη της πόλης μας ως σημαντικού αθλητικού προορισμού στον αθλητικό χάρτη της χώρας.</w:t>
      </w:r>
    </w:p>
    <w:p w:rsidR="004E383E" w:rsidRPr="000B053C" w:rsidRDefault="004E383E" w:rsidP="004E383E">
      <w:pPr>
        <w:spacing w:line="360" w:lineRule="auto"/>
        <w:jc w:val="both"/>
        <w:rPr>
          <w:i/>
        </w:rPr>
      </w:pPr>
      <w:r w:rsidRPr="000B053C">
        <w:rPr>
          <w:rFonts w:ascii="Arial" w:hAnsi="Arial" w:cs="Arial"/>
          <w:i/>
          <w:sz w:val="22"/>
          <w:szCs w:val="22"/>
        </w:rPr>
        <w:t xml:space="preserve">Στο πλαίσιο αυτό ο Δήμος </w:t>
      </w:r>
      <w:proofErr w:type="spellStart"/>
      <w:r w:rsidRPr="000B053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0B053C">
        <w:rPr>
          <w:rFonts w:ascii="Arial" w:hAnsi="Arial" w:cs="Arial"/>
          <w:i/>
          <w:sz w:val="22"/>
          <w:szCs w:val="22"/>
        </w:rPr>
        <w:t xml:space="preserve"> σε συνεργασία με τον  Αθλητικό Σύλλογο Διόσκουροι  Λιβαδειάς πρόκειται να συνδιοργανώσουν το </w:t>
      </w:r>
      <w:r w:rsidRPr="000B053C">
        <w:rPr>
          <w:rFonts w:ascii="Arial" w:hAnsi="Arial" w:cs="Arial"/>
          <w:b/>
          <w:bCs/>
          <w:i/>
          <w:color w:val="00000A"/>
          <w:kern w:val="2"/>
          <w:sz w:val="22"/>
          <w:szCs w:val="22"/>
          <w:lang w:eastAsia="el-GR"/>
        </w:rPr>
        <w:t>Φεστιβάλ Μαχητικών Αθλημάτων στις 29 Φεβρουαρίου 2020 στο Δημοτικό Κλειστό Γυμναστήριο Λιβαδειάς</w:t>
      </w:r>
      <w:r w:rsidRPr="000B053C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”</w:t>
      </w:r>
      <w:r w:rsidRPr="000B053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0B053C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.</w:t>
      </w:r>
    </w:p>
    <w:p w:rsidR="004E383E" w:rsidRPr="000B053C" w:rsidRDefault="004E383E" w:rsidP="004E383E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E383E" w:rsidRPr="000B053C" w:rsidRDefault="004E383E" w:rsidP="004E383E">
      <w:pPr>
        <w:spacing w:line="360" w:lineRule="auto"/>
        <w:jc w:val="both"/>
        <w:rPr>
          <w:i/>
        </w:rPr>
      </w:pPr>
      <w:r w:rsidRPr="000B053C">
        <w:rPr>
          <w:rFonts w:ascii="Arial" w:hAnsi="Arial" w:cs="Arial"/>
          <w:i/>
          <w:color w:val="000000"/>
          <w:sz w:val="22"/>
          <w:szCs w:val="22"/>
        </w:rPr>
        <w:t xml:space="preserve">Σύμφωνα με τα παραπάνω καλείται το Δημοτικό συμβούλιο, και σε εφαρμογή των διατάξεων των άρθρων 75, παρ. στ, εδάφιο 12 του Ν.3463/2006 </w:t>
      </w:r>
      <w:r w:rsidRPr="000B053C">
        <w:rPr>
          <w:rFonts w:ascii="Arial" w:eastAsia="SimSun" w:hAnsi="Arial" w:cs="Arial"/>
          <w:bCs/>
          <w:i/>
          <w:kern w:val="2"/>
          <w:sz w:val="22"/>
          <w:szCs w:val="22"/>
          <w:highlight w:val="white"/>
          <w:lang w:bidi="hi-IN"/>
        </w:rPr>
        <w:t xml:space="preserve">“Νέος Δημοτικός και Κοινοτικός Κώδικας” (ΦΕΚ 114/Α) </w:t>
      </w:r>
    </w:p>
    <w:p w:rsidR="004E383E" w:rsidRPr="000B053C" w:rsidRDefault="004E383E" w:rsidP="004E383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E383E" w:rsidRPr="000B053C" w:rsidRDefault="004E383E" w:rsidP="004E383E">
      <w:pPr>
        <w:spacing w:line="360" w:lineRule="auto"/>
        <w:jc w:val="both"/>
        <w:rPr>
          <w:i/>
        </w:rPr>
      </w:pPr>
      <w:r w:rsidRPr="000B053C">
        <w:rPr>
          <w:rFonts w:ascii="Arial" w:hAnsi="Arial" w:cs="Arial"/>
          <w:i/>
          <w:sz w:val="22"/>
          <w:szCs w:val="22"/>
        </w:rPr>
        <w:t xml:space="preserve">-Να εγκρίνει τη </w:t>
      </w:r>
      <w:proofErr w:type="spellStart"/>
      <w:r w:rsidRPr="000B053C">
        <w:rPr>
          <w:rFonts w:ascii="Arial" w:hAnsi="Arial" w:cs="Arial"/>
          <w:i/>
          <w:color w:val="00000A"/>
          <w:kern w:val="2"/>
          <w:sz w:val="22"/>
          <w:szCs w:val="22"/>
          <w:lang w:eastAsia="el-GR"/>
        </w:rPr>
        <w:t>συνδιοργάνωση</w:t>
      </w:r>
      <w:proofErr w:type="spellEnd"/>
      <w:r w:rsidRPr="000B053C">
        <w:rPr>
          <w:rFonts w:ascii="Arial" w:hAnsi="Arial" w:cs="Arial"/>
          <w:i/>
          <w:color w:val="00000A"/>
          <w:kern w:val="2"/>
          <w:sz w:val="22"/>
          <w:szCs w:val="22"/>
          <w:lang w:eastAsia="el-GR"/>
        </w:rPr>
        <w:t xml:space="preserve"> με τον Αθλητικό Σύλλογο Διόσκουροι  Λιβαδειάς του Φεστιβάλ Μαχητικών Αθλημάτων στις 29 Φεβρουαρίου 2020 στο Δημοτικό Κλειστό Γυμναστήριο Λιβαδειάς.</w:t>
      </w:r>
    </w:p>
    <w:p w:rsidR="001C44E5" w:rsidRPr="00F31E65" w:rsidRDefault="00F31E65" w:rsidP="00347F8C">
      <w:pPr>
        <w:pStyle w:val="ad"/>
        <w:spacing w:before="240"/>
        <w:jc w:val="left"/>
        <w:rPr>
          <w:rFonts w:ascii="Arial" w:hAnsi="Arial" w:cs="Arial"/>
          <w:i/>
          <w:iCs/>
          <w:color w:val="FF0000"/>
          <w:sz w:val="22"/>
          <w:szCs w:val="22"/>
        </w:rPr>
      </w:pPr>
      <w:r w:rsidRPr="00F31E65">
        <w:rPr>
          <w:rFonts w:ascii="Arial" w:hAnsi="Arial" w:cs="Arial"/>
          <w:sz w:val="22"/>
          <w:szCs w:val="22"/>
        </w:rPr>
        <w:t xml:space="preserve">    </w:t>
      </w:r>
    </w:p>
    <w:p w:rsidR="001F0C59" w:rsidRDefault="001F0C59" w:rsidP="001F0C59">
      <w:pPr>
        <w:jc w:val="both"/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  <w:t>Το Δημοτικό Συμβούλιο  μετά από διαλογική συζήτηση και λαμβάνοντας υπόψη του:</w:t>
      </w:r>
    </w:p>
    <w:p w:rsidR="001F0C59" w:rsidRDefault="001F0C59" w:rsidP="001F0C59">
      <w:pPr>
        <w:jc w:val="both"/>
      </w:pPr>
    </w:p>
    <w:p w:rsidR="00347F8C" w:rsidRDefault="00347F8C" w:rsidP="00347F8C">
      <w:pPr>
        <w:numPr>
          <w:ilvl w:val="0"/>
          <w:numId w:val="4"/>
        </w:numPr>
        <w:tabs>
          <w:tab w:val="center" w:pos="8460"/>
        </w:tabs>
        <w:jc w:val="both"/>
      </w:pPr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- το </w:t>
      </w:r>
      <w:proofErr w:type="spellStart"/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υπ΄αριθμ</w:t>
      </w:r>
      <w:proofErr w:type="spellEnd"/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 w:rsidR="004E383E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1171/20-1-</w:t>
      </w:r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2020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έγγραφο </w:t>
      </w: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Αυτοτελούς Τμήματος Πολιτισμού ,Αθλητισμού &amp; Τουρισμού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Δήμου ,</w:t>
      </w:r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που είχε διανεμηθε</w:t>
      </w:r>
      <w:r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ί</w:t>
      </w:r>
    </w:p>
    <w:p w:rsidR="00347F8C" w:rsidRDefault="00347F8C" w:rsidP="00347F8C">
      <w:pPr>
        <w:numPr>
          <w:ilvl w:val="0"/>
          <w:numId w:val="4"/>
        </w:numPr>
        <w:tabs>
          <w:tab w:val="center" w:pos="8460"/>
        </w:tabs>
        <w:jc w:val="both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- τις διατάξεις των άρθρων 58,  65,67,238 του Ν.3852/10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,ό</w:t>
      </w:r>
      <w:r w:rsidRPr="00347F8C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πως τροποποιήθηκαν με το άρθρο 72 , 74  Ν. 4555/2018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</w:p>
    <w:p w:rsidR="00347F8C" w:rsidRDefault="00347F8C" w:rsidP="00347F8C">
      <w:pPr>
        <w:numPr>
          <w:ilvl w:val="0"/>
          <w:numId w:val="4"/>
        </w:numPr>
        <w:spacing w:line="276" w:lineRule="auto"/>
        <w:jc w:val="both"/>
      </w:pPr>
      <w:r>
        <w:rPr>
          <w:rFonts w:ascii="Arial" w:eastAsia="Calibri" w:hAnsi="Arial" w:cs="Arial"/>
          <w:sz w:val="22"/>
          <w:szCs w:val="22"/>
        </w:rPr>
        <w:t xml:space="preserve">- </w:t>
      </w:r>
      <w:r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 xml:space="preserve"> </w:t>
      </w:r>
      <w:r>
        <w:rPr>
          <w:rFonts w:ascii="Arial" w:eastAsia="Calibri" w:hAnsi="Arial" w:cs="Arial"/>
          <w:bCs/>
          <w:kern w:val="1"/>
          <w:sz w:val="22"/>
          <w:szCs w:val="22"/>
          <w:highlight w:val="white"/>
          <w:lang w:bidi="hi-IN"/>
        </w:rPr>
        <w:t xml:space="preserve"> </w:t>
      </w:r>
      <w:r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 xml:space="preserve">το εδάφιο </w:t>
      </w:r>
      <w:r w:rsidR="00EC52DB"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>12</w:t>
      </w:r>
      <w:r w:rsidR="00CC0345"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 xml:space="preserve"> </w:t>
      </w:r>
      <w:r w:rsidR="00CC0345">
        <w:rPr>
          <w:rFonts w:ascii="Calibri" w:eastAsia="Arial" w:hAnsi="Calibri" w:cs="Calibri"/>
          <w:sz w:val="22"/>
          <w:szCs w:val="22"/>
        </w:rPr>
        <w:t xml:space="preserve">, της παρ. στ. </w:t>
      </w:r>
      <w:r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 xml:space="preserve">  του άρθρου 75  του Ν. 3463/2006 “Νέος Δημοτικός και Κοινοτικός Κώδικας” (ΦΕΚ 114/Α) </w:t>
      </w:r>
    </w:p>
    <w:p w:rsidR="00347F8C" w:rsidRDefault="00347F8C" w:rsidP="00CC0345">
      <w:pPr>
        <w:pStyle w:val="af9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347F8C" w:rsidRDefault="00347F8C" w:rsidP="00347F8C">
      <w:pPr>
        <w:tabs>
          <w:tab w:val="left" w:pos="6237"/>
        </w:tabs>
        <w:jc w:val="center"/>
      </w:pPr>
      <w:r>
        <w:rPr>
          <w:rFonts w:ascii="Calibri" w:hAnsi="Calibri" w:cs="Calibri"/>
          <w:b/>
          <w:bCs/>
          <w:sz w:val="22"/>
          <w:szCs w:val="22"/>
        </w:rPr>
        <w:t>ΑΠΟΦΑΣΙΖΕΙ  ΟΜΟΦΩΝΑ</w:t>
      </w:r>
    </w:p>
    <w:p w:rsidR="00347F8C" w:rsidRPr="00CC0345" w:rsidRDefault="00347F8C" w:rsidP="00347F8C">
      <w:pPr>
        <w:tabs>
          <w:tab w:val="left" w:pos="6237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C52DB" w:rsidRPr="00EC52DB" w:rsidRDefault="00EC52DB" w:rsidP="00EC52DB">
      <w:pPr>
        <w:widowControl w:val="0"/>
        <w:tabs>
          <w:tab w:val="center" w:pos="8460"/>
        </w:tabs>
        <w:spacing w:after="283"/>
        <w:jc w:val="both"/>
        <w:rPr>
          <w:rFonts w:ascii="Arial" w:hAnsi="Arial" w:cs="Arial"/>
        </w:rPr>
      </w:pPr>
      <w:r w:rsidRPr="00EC52DB">
        <w:rPr>
          <w:rStyle w:val="-"/>
          <w:rFonts w:ascii="Arial" w:eastAsia="Arial" w:hAnsi="Arial" w:cs="Arial"/>
          <w:b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Εγκρίνει την </w:t>
      </w:r>
      <w:proofErr w:type="spellStart"/>
      <w:r w:rsidRPr="00EC52DB">
        <w:rPr>
          <w:rStyle w:val="-"/>
          <w:rFonts w:ascii="Arial" w:eastAsia="Arial" w:hAnsi="Arial" w:cs="Arial"/>
          <w:b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συνδιοργάνωση</w:t>
      </w:r>
      <w:proofErr w:type="spellEnd"/>
      <w:r w:rsidRPr="00EC52DB">
        <w:rPr>
          <w:rStyle w:val="-"/>
          <w:rFonts w:ascii="Arial" w:eastAsia="Arial" w:hAnsi="Arial" w:cs="Arial"/>
          <w:b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EC52DB">
        <w:rPr>
          <w:rStyle w:val="-"/>
          <w:rFonts w:ascii="Arial" w:eastAsia="Arial" w:hAnsi="Arial" w:cs="Arial"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με </w:t>
      </w:r>
      <w:r w:rsidRPr="00EC52DB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τον</w:t>
      </w:r>
      <w:r w:rsidR="004E383E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Αθλητικό </w:t>
      </w:r>
      <w:r w:rsidRPr="00EC52DB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Σ</w:t>
      </w:r>
      <w:r w:rsidR="004E383E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ύλλογο «ΔΙΟΣΚΟΥΡΟΙ» </w:t>
      </w:r>
      <w:r w:rsidRPr="00EC52DB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,  της αθλητικής εκδήλωσης</w:t>
      </w:r>
      <w:r w:rsidRPr="00EC52DB">
        <w:rPr>
          <w:rStyle w:val="a5"/>
          <w:rFonts w:ascii="Arial" w:eastAsia="Arial" w:hAnsi="Arial" w:cs="Arial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EC52DB">
        <w:rPr>
          <w:rStyle w:val="50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>”</w:t>
      </w:r>
      <w:r w:rsidR="004E383E">
        <w:rPr>
          <w:rStyle w:val="50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Φεστιβάλ Μαχητικών Αθλημάτων</w:t>
      </w:r>
      <w:r w:rsidRPr="00EC52DB">
        <w:rPr>
          <w:rStyle w:val="50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>”</w:t>
      </w:r>
      <w:r w:rsidRPr="00EC52DB">
        <w:rPr>
          <w:rStyle w:val="a5"/>
          <w:rFonts w:ascii="Arial" w:eastAsia="Arial" w:hAnsi="Arial" w:cs="Arial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,</w:t>
      </w:r>
      <w:r w:rsidRPr="00EC52DB">
        <w:rPr>
          <w:rStyle w:val="-"/>
          <w:rFonts w:ascii="Arial" w:eastAsia="Cambria" w:hAnsi="Arial" w:cs="Arial"/>
          <w:b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EC52DB">
        <w:rPr>
          <w:rStyle w:val="-"/>
          <w:rFonts w:ascii="Arial" w:eastAsia="Cambria" w:hAnsi="Arial" w:cs="Arial"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που θα πραγματοποιηθεί </w:t>
      </w:r>
      <w:r w:rsidRPr="00EC52DB">
        <w:rPr>
          <w:rStyle w:val="-"/>
          <w:rFonts w:ascii="Arial" w:eastAsia="Arial" w:hAnsi="Arial" w:cs="Arial"/>
          <w:bCs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EC52DB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στις </w:t>
      </w:r>
      <w:r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2</w:t>
      </w:r>
      <w:r w:rsidR="004E383E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9</w:t>
      </w:r>
      <w:r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Φεβρουαρίου 2020</w:t>
      </w:r>
      <w:r w:rsidRPr="00EC52DB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4E383E">
        <w:rPr>
          <w:rStyle w:val="a5"/>
          <w:rFonts w:ascii="Arial" w:eastAsia="Arial" w:hAnsi="Arial" w:cs="Arial"/>
          <w:b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στην Λιβαδειά</w:t>
      </w:r>
      <w:r w:rsidRPr="00EC52DB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EC52DB">
        <w:rPr>
          <w:rStyle w:val="-"/>
          <w:rFonts w:ascii="Arial" w:eastAsia="Cambria" w:hAnsi="Arial" w:cs="Arial"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.</w:t>
      </w:r>
    </w:p>
    <w:p w:rsidR="001C44E5" w:rsidRDefault="00E573F6" w:rsidP="006C58B0">
      <w:pPr>
        <w:pStyle w:val="ad"/>
        <w:spacing w:before="119" w:after="119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4E383E">
        <w:rPr>
          <w:rFonts w:ascii="Arial" w:eastAsia="Arial" w:hAnsi="Arial" w:cs="Arial"/>
          <w:b/>
          <w:sz w:val="22"/>
          <w:szCs w:val="22"/>
        </w:rPr>
        <w:t>11</w:t>
      </w:r>
    </w:p>
    <w:p w:rsidR="001F0C59" w:rsidRDefault="001F0C59" w:rsidP="006C58B0">
      <w:pPr>
        <w:pStyle w:val="ad"/>
        <w:spacing w:before="119" w:after="119" w:line="360" w:lineRule="auto"/>
        <w:jc w:val="center"/>
      </w:pPr>
    </w:p>
    <w:p w:rsidR="00EC52DB" w:rsidRDefault="00EC52DB" w:rsidP="006C58B0">
      <w:pPr>
        <w:pStyle w:val="ad"/>
        <w:spacing w:before="119" w:after="119" w:line="360" w:lineRule="auto"/>
        <w:jc w:val="center"/>
      </w:pPr>
    </w:p>
    <w:p w:rsidR="00EC52DB" w:rsidRDefault="00EC52DB" w:rsidP="006C58B0">
      <w:pPr>
        <w:pStyle w:val="ad"/>
        <w:spacing w:before="119" w:after="119" w:line="360" w:lineRule="auto"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lastRenderedPageBreak/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B3E2A" w:rsidRDefault="001B3E2A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B3E2A" w:rsidRDefault="001B3E2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393" w:type="dxa"/>
        <w:tblInd w:w="5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5"/>
        <w:gridCol w:w="4938"/>
      </w:tblGrid>
      <w:tr w:rsidR="001C44E5" w:rsidTr="0035010A">
        <w:tc>
          <w:tcPr>
            <w:tcW w:w="4455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P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0A">
              <w:rPr>
                <w:rFonts w:ascii="Arial" w:hAnsi="Arial" w:cs="Arial"/>
                <w:sz w:val="22"/>
                <w:szCs w:val="22"/>
              </w:rPr>
              <w:t>Γιαννακόπουλος Βρασίδας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11938" w:rsidTr="0035010A">
        <w:tc>
          <w:tcPr>
            <w:tcW w:w="4455" w:type="dxa"/>
            <w:shd w:val="clear" w:color="auto" w:fill="auto"/>
          </w:tcPr>
          <w:p w:rsidR="00211938" w:rsidRPr="00211938" w:rsidRDefault="00211938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11938">
              <w:rPr>
                <w:rFonts w:ascii="Arial" w:eastAsia="Arial" w:hAnsi="Arial" w:cs="Arial"/>
                <w:sz w:val="22"/>
                <w:szCs w:val="22"/>
              </w:rPr>
              <w:t>Πούλου</w:t>
            </w:r>
            <w:proofErr w:type="spellEnd"/>
            <w:r w:rsidRPr="00211938">
              <w:rPr>
                <w:rFonts w:ascii="Arial" w:eastAsia="Arial" w:hAnsi="Arial" w:cs="Arial"/>
                <w:sz w:val="22"/>
                <w:szCs w:val="22"/>
              </w:rPr>
              <w:t xml:space="preserve"> Γιώτα </w:t>
            </w:r>
          </w:p>
        </w:tc>
        <w:tc>
          <w:tcPr>
            <w:tcW w:w="4938" w:type="dxa"/>
            <w:shd w:val="clear" w:color="auto" w:fill="auto"/>
          </w:tcPr>
          <w:p w:rsidR="00211938" w:rsidRDefault="0021193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672" w:rsidTr="0035010A">
        <w:tc>
          <w:tcPr>
            <w:tcW w:w="4455" w:type="dxa"/>
            <w:shd w:val="clear" w:color="auto" w:fill="auto"/>
          </w:tcPr>
          <w:p w:rsidR="006C2672" w:rsidRDefault="006C2672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6C2672" w:rsidRDefault="006C267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1F0C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99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B8" w:rsidRDefault="001379B8">
      <w:r>
        <w:separator/>
      </w:r>
    </w:p>
  </w:endnote>
  <w:endnote w:type="continuationSeparator" w:id="0">
    <w:p w:rsidR="001379B8" w:rsidRDefault="00137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891BB4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EE5554">
      <w:rPr>
        <w:noProof/>
      </w:rPr>
      <w:t>4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B8" w:rsidRDefault="001379B8">
      <w:r>
        <w:separator/>
      </w:r>
    </w:p>
  </w:footnote>
  <w:footnote w:type="continuationSeparator" w:id="0">
    <w:p w:rsidR="001379B8" w:rsidRDefault="00137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9C5775"/>
    <w:multiLevelType w:val="multilevel"/>
    <w:tmpl w:val="F9340BB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6">
    <w:nsid w:val="3A11668F"/>
    <w:multiLevelType w:val="multilevel"/>
    <w:tmpl w:val="B464D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1136B9"/>
    <w:rsid w:val="001379B8"/>
    <w:rsid w:val="001B3E2A"/>
    <w:rsid w:val="001C44E5"/>
    <w:rsid w:val="001F0C59"/>
    <w:rsid w:val="00211938"/>
    <w:rsid w:val="00286CFB"/>
    <w:rsid w:val="002B0B66"/>
    <w:rsid w:val="00347F8C"/>
    <w:rsid w:val="0035010A"/>
    <w:rsid w:val="00385DC6"/>
    <w:rsid w:val="004329A0"/>
    <w:rsid w:val="004E383E"/>
    <w:rsid w:val="005A28DC"/>
    <w:rsid w:val="006B2DA5"/>
    <w:rsid w:val="006C2672"/>
    <w:rsid w:val="006C58B0"/>
    <w:rsid w:val="00737D31"/>
    <w:rsid w:val="00746227"/>
    <w:rsid w:val="00763543"/>
    <w:rsid w:val="007D6B81"/>
    <w:rsid w:val="008872AB"/>
    <w:rsid w:val="00891BB4"/>
    <w:rsid w:val="008A3BA1"/>
    <w:rsid w:val="008D4E0F"/>
    <w:rsid w:val="00931C92"/>
    <w:rsid w:val="0099459B"/>
    <w:rsid w:val="009F3EC1"/>
    <w:rsid w:val="00A17385"/>
    <w:rsid w:val="00A62973"/>
    <w:rsid w:val="00A90708"/>
    <w:rsid w:val="00A9304B"/>
    <w:rsid w:val="00B2053E"/>
    <w:rsid w:val="00B535FE"/>
    <w:rsid w:val="00BD23B5"/>
    <w:rsid w:val="00C26464"/>
    <w:rsid w:val="00C46E29"/>
    <w:rsid w:val="00C47976"/>
    <w:rsid w:val="00C777EC"/>
    <w:rsid w:val="00CB4F1C"/>
    <w:rsid w:val="00CB5377"/>
    <w:rsid w:val="00CC0345"/>
    <w:rsid w:val="00CF1253"/>
    <w:rsid w:val="00E573F6"/>
    <w:rsid w:val="00EB0243"/>
    <w:rsid w:val="00EC52DB"/>
    <w:rsid w:val="00EC7353"/>
    <w:rsid w:val="00EE5554"/>
    <w:rsid w:val="00F31E65"/>
    <w:rsid w:val="00F47CD8"/>
    <w:rsid w:val="00F9481A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styleId="27">
    <w:name w:val="Body Text 2"/>
    <w:basedOn w:val="a"/>
    <w:link w:val="2Char2"/>
    <w:uiPriority w:val="99"/>
    <w:semiHidden/>
    <w:unhideWhenUsed/>
    <w:rsid w:val="00F31E65"/>
    <w:pPr>
      <w:spacing w:after="120" w:line="480" w:lineRule="auto"/>
    </w:pPr>
  </w:style>
  <w:style w:type="character" w:customStyle="1" w:styleId="2Char2">
    <w:name w:val="Σώμα κείμενου 2 Char2"/>
    <w:basedOn w:val="a0"/>
    <w:link w:val="27"/>
    <w:uiPriority w:val="99"/>
    <w:semiHidden/>
    <w:rsid w:val="00F31E65"/>
    <w:rPr>
      <w:sz w:val="24"/>
      <w:szCs w:val="24"/>
      <w:lang w:eastAsia="zh-CN"/>
    </w:rPr>
  </w:style>
  <w:style w:type="paragraph" w:customStyle="1" w:styleId="250">
    <w:name w:val="Σώμα κείμενου με εσοχή 25"/>
    <w:basedOn w:val="a"/>
    <w:rsid w:val="001F0C59"/>
    <w:pPr>
      <w:spacing w:after="120" w:line="480" w:lineRule="auto"/>
      <w:ind w:left="283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73F14-0DD5-4F29-A7E7-E714155E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2</cp:revision>
  <cp:lastPrinted>2020-02-13T06:37:00Z</cp:lastPrinted>
  <dcterms:created xsi:type="dcterms:W3CDTF">2020-02-13T06:57:00Z</dcterms:created>
  <dcterms:modified xsi:type="dcterms:W3CDTF">2020-02-13T06:57:00Z</dcterms:modified>
</cp:coreProperties>
</file>