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53" w:rsidRDefault="005D3453" w:rsidP="005D3453">
      <w:pPr>
        <w:pStyle w:val="Heading1"/>
        <w:jc w:val="left"/>
        <w:rPr>
          <w:lang w:eastAsia="el-GR"/>
        </w:rPr>
      </w:pPr>
    </w:p>
    <w:p w:rsidR="005D3453" w:rsidRPr="00A72612" w:rsidRDefault="005D3453" w:rsidP="005D3453">
      <w:pPr>
        <w:pStyle w:val="Standard"/>
        <w:spacing w:line="100" w:lineRule="atLeast"/>
        <w:rPr>
          <w:rFonts w:ascii="Century Gothic" w:hAnsi="Century Gothic"/>
        </w:rPr>
      </w:pPr>
      <w:bookmarkStart w:id="0" w:name="_Hlk513546393"/>
      <w:bookmarkEnd w:id="0"/>
      <w:r w:rsidRPr="009121A3">
        <w:rPr>
          <w:noProof/>
        </w:rPr>
        <w:drawing>
          <wp:inline distT="0" distB="0" distL="0" distR="0" wp14:anchorId="0C5744F1" wp14:editId="0AFC978A">
            <wp:extent cx="13430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3453" w:rsidRPr="00261D98" w:rsidRDefault="005D3453" w:rsidP="005D3453">
      <w:pPr>
        <w:rPr>
          <w:rFonts w:asciiTheme="minorHAnsi" w:hAnsiTheme="minorHAnsi" w:cstheme="minorHAnsi"/>
          <w:sz w:val="22"/>
          <w:szCs w:val="22"/>
        </w:rPr>
      </w:pPr>
      <w:r w:rsidRPr="00FF6F50">
        <w:rPr>
          <w:rFonts w:asciiTheme="minorHAnsi" w:hAnsiTheme="minorHAnsi" w:cstheme="minorHAnsi"/>
          <w:sz w:val="22"/>
          <w:szCs w:val="22"/>
        </w:rPr>
        <w:t xml:space="preserve"> Καραγιαννοπούλου 1                                      </w:t>
      </w:r>
      <w:r w:rsidRPr="000459BA">
        <w:rPr>
          <w:rFonts w:asciiTheme="minorHAnsi" w:hAnsiTheme="minorHAnsi" w:cstheme="minorHAnsi"/>
          <w:sz w:val="22"/>
          <w:szCs w:val="22"/>
        </w:rPr>
        <w:t xml:space="preserve">      </w:t>
      </w:r>
      <w:r w:rsidRPr="00FF6F50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</w:t>
      </w:r>
      <w:r w:rsidRPr="00FF6F50">
        <w:rPr>
          <w:rFonts w:asciiTheme="minorHAnsi" w:hAnsiTheme="minorHAnsi" w:cstheme="minorHAnsi"/>
          <w:sz w:val="22"/>
          <w:szCs w:val="22"/>
        </w:rPr>
        <w:t xml:space="preserve">Λιβαδειά, </w:t>
      </w:r>
      <w:r w:rsidR="00E06025">
        <w:rPr>
          <w:rFonts w:asciiTheme="minorHAnsi" w:hAnsiTheme="minorHAnsi" w:cstheme="minorHAnsi"/>
          <w:sz w:val="22"/>
          <w:szCs w:val="22"/>
        </w:rPr>
        <w:t>11</w:t>
      </w:r>
      <w:r w:rsidRPr="00261D98">
        <w:rPr>
          <w:rFonts w:asciiTheme="minorHAnsi" w:hAnsiTheme="minorHAnsi" w:cstheme="minorHAnsi"/>
          <w:sz w:val="22"/>
          <w:szCs w:val="22"/>
        </w:rPr>
        <w:t>/11/2019</w:t>
      </w:r>
    </w:p>
    <w:p w:rsidR="005D3453" w:rsidRPr="005D3453" w:rsidRDefault="005D3453" w:rsidP="005D3453">
      <w:pPr>
        <w:tabs>
          <w:tab w:val="left" w:pos="5205"/>
        </w:tabs>
        <w:rPr>
          <w:rFonts w:asciiTheme="minorHAnsi" w:hAnsiTheme="minorHAnsi" w:cstheme="minorHAnsi"/>
          <w:sz w:val="22"/>
          <w:szCs w:val="22"/>
        </w:rPr>
      </w:pPr>
      <w:r w:rsidRPr="00FF6F50">
        <w:rPr>
          <w:rFonts w:asciiTheme="minorHAnsi" w:hAnsiTheme="minorHAnsi" w:cstheme="minorHAnsi"/>
          <w:sz w:val="22"/>
          <w:szCs w:val="22"/>
        </w:rPr>
        <w:t xml:space="preserve"> Γραφείο: Αριστοφάνους </w:t>
      </w:r>
      <w:r>
        <w:rPr>
          <w:rFonts w:asciiTheme="minorHAnsi" w:hAnsiTheme="minorHAnsi" w:cstheme="minorHAnsi"/>
          <w:sz w:val="22"/>
          <w:szCs w:val="22"/>
        </w:rPr>
        <w:t>,Λιβαδειά</w:t>
      </w:r>
      <w:r w:rsidRPr="00FF6F50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</w:t>
      </w:r>
      <w:r w:rsidRPr="00FF6F50">
        <w:rPr>
          <w:rFonts w:asciiTheme="minorHAnsi" w:hAnsiTheme="minorHAnsi" w:cstheme="minorHAnsi"/>
          <w:sz w:val="22"/>
          <w:szCs w:val="22"/>
        </w:rPr>
        <w:t xml:space="preserve">Αρ. </w:t>
      </w:r>
      <w:r w:rsidRPr="000A71B5">
        <w:rPr>
          <w:rFonts w:asciiTheme="minorHAnsi" w:hAnsiTheme="minorHAnsi" w:cstheme="minorHAnsi"/>
          <w:sz w:val="22"/>
          <w:szCs w:val="22"/>
        </w:rPr>
        <w:t xml:space="preserve">Πρωτ.: </w:t>
      </w:r>
      <w:r w:rsidRPr="005D3453">
        <w:rPr>
          <w:rFonts w:asciiTheme="minorHAnsi" w:hAnsiTheme="minorHAnsi" w:cstheme="minorHAnsi"/>
          <w:sz w:val="22"/>
          <w:szCs w:val="22"/>
        </w:rPr>
        <w:t>8</w:t>
      </w:r>
      <w:r w:rsidR="00E06025">
        <w:rPr>
          <w:rFonts w:asciiTheme="minorHAnsi" w:hAnsiTheme="minorHAnsi" w:cstheme="minorHAnsi"/>
          <w:sz w:val="22"/>
          <w:szCs w:val="22"/>
        </w:rPr>
        <w:t>84</w:t>
      </w:r>
    </w:p>
    <w:p w:rsidR="005D3453" w:rsidRPr="00B03EF5" w:rsidRDefault="005D3453" w:rsidP="005D3453">
      <w:pPr>
        <w:rPr>
          <w:rFonts w:asciiTheme="minorHAnsi" w:hAnsiTheme="minorHAnsi" w:cstheme="minorHAnsi"/>
          <w:sz w:val="22"/>
          <w:szCs w:val="22"/>
        </w:rPr>
      </w:pPr>
    </w:p>
    <w:p w:rsidR="005D3453" w:rsidRPr="000459BA" w:rsidRDefault="005D3453" w:rsidP="005D3453">
      <w:pPr>
        <w:pStyle w:val="Standard"/>
        <w:spacing w:line="100" w:lineRule="atLeast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ΠΡΟΣΚΛΗΣΗ ΕΚΔΗΛΩΣΗΣ ΕΝΔΙΑΦΕΡΟΝΤΟΣ </w:t>
      </w:r>
      <w:bookmarkStart w:id="1" w:name="__DdeLink__240_548822122"/>
      <w:r w:rsidRPr="000459B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ΓΙΑ ΤΗΝ </w:t>
      </w:r>
    </w:p>
    <w:bookmarkEnd w:id="1"/>
    <w:p w:rsidR="005D3453" w:rsidRPr="000459BA" w:rsidRDefault="005D3453" w:rsidP="005D3453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>Π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>ΡΟΜΗΘΕΙΑ ΓΡΑΦΙΚΗΣ ΥΛΗΣ ΓΙΑ ΤΙΣ ΑΝΑΓΚΕΣ ΤΩΝ ΓΡΑΦΕΙΩΝ ΔΙΟΙΚΗΣΗΣ ΤΗΣ</w:t>
      </w:r>
      <w:r w:rsidRPr="000459BA"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 xml:space="preserve"> Κ.Ε.ΔΗ.Λ.,</w:t>
      </w:r>
    </w:p>
    <w:p w:rsidR="005D3453" w:rsidRDefault="005D3453" w:rsidP="005D3453">
      <w:pPr>
        <w:pStyle w:val="Standard"/>
        <w:spacing w:line="100" w:lineRule="atLeast"/>
        <w:jc w:val="center"/>
        <w:rPr>
          <w:rFonts w:asciiTheme="minorHAnsi" w:hAnsiTheme="minorHAnsi" w:cstheme="minorHAnsi"/>
          <w:color w:val="000099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color w:val="000099"/>
          <w:sz w:val="28"/>
          <w:szCs w:val="28"/>
          <w:lang w:val="el-GR"/>
        </w:rPr>
        <w:t xml:space="preserve">συνολικού ποσού </w:t>
      </w:r>
      <w:r>
        <w:rPr>
          <w:rFonts w:asciiTheme="minorHAnsi" w:hAnsiTheme="minorHAnsi" w:cstheme="minorHAnsi"/>
          <w:color w:val="000099"/>
          <w:sz w:val="28"/>
          <w:szCs w:val="28"/>
          <w:lang w:val="el-GR"/>
        </w:rPr>
        <w:t>529,85</w:t>
      </w:r>
      <w:r w:rsidRPr="000459BA">
        <w:rPr>
          <w:rFonts w:asciiTheme="minorHAnsi" w:hAnsiTheme="minorHAnsi" w:cstheme="minorHAnsi"/>
          <w:color w:val="000099"/>
          <w:sz w:val="28"/>
          <w:szCs w:val="28"/>
          <w:lang w:val="el-GR"/>
        </w:rPr>
        <w:t>€ (συμπ/νου του Φ.Π.Α.)</w:t>
      </w:r>
    </w:p>
    <w:p w:rsidR="005D3453" w:rsidRPr="000459BA" w:rsidRDefault="005D3453" w:rsidP="005D3453">
      <w:pPr>
        <w:pStyle w:val="Standard"/>
        <w:spacing w:line="100" w:lineRule="atLeast"/>
        <w:jc w:val="center"/>
        <w:rPr>
          <w:rFonts w:asciiTheme="minorHAnsi" w:hAnsiTheme="minorHAnsi" w:cstheme="minorHAnsi"/>
          <w:color w:val="000099"/>
          <w:sz w:val="28"/>
          <w:szCs w:val="28"/>
          <w:lang w:val="el-GR"/>
        </w:rPr>
      </w:pPr>
    </w:p>
    <w:p w:rsidR="005D3453" w:rsidRPr="000459BA" w:rsidRDefault="005D3453" w:rsidP="00E06025">
      <w:pPr>
        <w:pStyle w:val="Standard"/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>Η Κοινωφελής Επιχείρηση του Δήμου Λεβαδέων προβαίνει σε πρόσκληση εκδήλωσης ενδιαφέροντος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για την Π</w:t>
      </w:r>
      <w:r>
        <w:rPr>
          <w:rFonts w:asciiTheme="minorHAnsi" w:hAnsiTheme="minorHAnsi" w:cstheme="minorHAnsi"/>
          <w:b/>
          <w:bCs/>
          <w:spacing w:val="5"/>
          <w:lang w:val="el-GR"/>
        </w:rPr>
        <w:t>ρομήθεια Γραφικής Ύλης για τις ανάγκες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</w:t>
      </w:r>
      <w:r w:rsidR="00E06025">
        <w:rPr>
          <w:rFonts w:asciiTheme="minorHAnsi" w:hAnsiTheme="minorHAnsi" w:cstheme="minorHAnsi"/>
          <w:b/>
          <w:bCs/>
          <w:spacing w:val="5"/>
          <w:lang w:val="el-GR"/>
        </w:rPr>
        <w:t xml:space="preserve">εξοπλισμού 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των </w:t>
      </w:r>
      <w:r>
        <w:rPr>
          <w:rFonts w:asciiTheme="minorHAnsi" w:hAnsiTheme="minorHAnsi" w:cstheme="minorHAnsi"/>
          <w:b/>
          <w:bCs/>
          <w:spacing w:val="5"/>
          <w:lang w:val="el-GR"/>
        </w:rPr>
        <w:t>Γραφείων Διοίκησης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του Προγράμματος Στέγασης και Βοήθειας</w:t>
      </w:r>
      <w:r w:rsidRPr="00261D98">
        <w:rPr>
          <w:rFonts w:asciiTheme="minorHAnsi" w:hAnsiTheme="minorHAnsi" w:cstheme="minorHAnsi"/>
          <w:b/>
          <w:bCs/>
          <w:spacing w:val="5"/>
          <w:lang w:val="el-GR"/>
        </w:rPr>
        <w:t xml:space="preserve"> 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αιτούντων άσυλο και </w:t>
      </w:r>
      <w:r>
        <w:rPr>
          <w:rFonts w:asciiTheme="minorHAnsi" w:hAnsiTheme="minorHAnsi" w:cstheme="minorHAnsi"/>
          <w:b/>
          <w:bCs/>
          <w:spacing w:val="5"/>
          <w:lang w:val="el-GR"/>
        </w:rPr>
        <w:t>δικαιούχων διεθνούς προστασίας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στη Λιβαδειά </w:t>
      </w:r>
      <w:bookmarkStart w:id="2" w:name="_GoBack"/>
      <w:bookmarkEnd w:id="2"/>
      <w:r w:rsidRPr="000459BA">
        <w:rPr>
          <w:rFonts w:asciiTheme="minorHAnsi" w:hAnsiTheme="minorHAnsi" w:cstheme="minorHAnsi"/>
          <w:b/>
          <w:bCs/>
          <w:spacing w:val="5"/>
          <w:sz w:val="20"/>
          <w:szCs w:val="20"/>
          <w:lang w:val="el-GR"/>
        </w:rPr>
        <w:t>(</w:t>
      </w:r>
      <w:r w:rsidRPr="000459BA">
        <w:rPr>
          <w:rFonts w:asciiTheme="minorHAnsi" w:hAnsiTheme="minorHAnsi" w:cstheme="minorHAnsi"/>
          <w:spacing w:val="5"/>
          <w:lang w:val="el-GR"/>
        </w:rPr>
        <w:t xml:space="preserve">πρ/σμου </w:t>
      </w:r>
      <w:r w:rsidRPr="00261D98">
        <w:rPr>
          <w:rFonts w:asciiTheme="minorHAnsi" w:hAnsiTheme="minorHAnsi" w:cstheme="minorHAnsi"/>
          <w:spacing w:val="5"/>
          <w:lang w:val="el-GR"/>
        </w:rPr>
        <w:t>529</w:t>
      </w:r>
      <w:r w:rsidR="008A762C">
        <w:rPr>
          <w:rFonts w:asciiTheme="minorHAnsi" w:hAnsiTheme="minorHAnsi" w:cstheme="minorHAnsi"/>
          <w:spacing w:val="5"/>
          <w:lang w:val="el-GR"/>
        </w:rPr>
        <w:t>,</w:t>
      </w:r>
      <w:r w:rsidRPr="00261D98">
        <w:rPr>
          <w:rFonts w:asciiTheme="minorHAnsi" w:hAnsiTheme="minorHAnsi" w:cstheme="minorHAnsi"/>
          <w:spacing w:val="5"/>
          <w:lang w:val="el-GR"/>
        </w:rPr>
        <w:t>85</w:t>
      </w:r>
      <w:r w:rsidRPr="000459BA">
        <w:rPr>
          <w:rFonts w:asciiTheme="minorHAnsi" w:hAnsiTheme="minorHAnsi" w:cstheme="minorHAnsi"/>
          <w:spacing w:val="5"/>
          <w:lang w:val="el-GR"/>
        </w:rPr>
        <w:t xml:space="preserve"> € με</w:t>
      </w:r>
      <w:r w:rsidRPr="000459BA">
        <w:rPr>
          <w:rFonts w:asciiTheme="minorHAnsi" w:hAnsiTheme="minorHAnsi" w:cstheme="minorHAnsi"/>
          <w:lang w:val="el-GR"/>
        </w:rPr>
        <w:t xml:space="preserve"> ΦΠΑ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>).</w:t>
      </w:r>
    </w:p>
    <w:p w:rsidR="005D3453" w:rsidRPr="000459BA" w:rsidRDefault="005D3453" w:rsidP="005D3453">
      <w:pPr>
        <w:pStyle w:val="Standard"/>
        <w:shd w:val="clear" w:color="auto" w:fill="FFFFFF"/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459BA">
        <w:rPr>
          <w:rFonts w:asciiTheme="minorHAnsi" w:hAnsiTheme="minorHAnsi" w:cstheme="minorHAnsi"/>
          <w:lang w:val="el-GR"/>
        </w:rPr>
        <w:t xml:space="preserve">Προσκαλεί </w:t>
      </w:r>
      <w:r w:rsidRPr="000459BA">
        <w:rPr>
          <w:rFonts w:asciiTheme="minorHAnsi" w:hAnsiTheme="minorHAnsi" w:cstheme="minorHAnsi"/>
          <w:color w:val="000099"/>
          <w:lang w:val="el-GR"/>
        </w:rPr>
        <w:t>φυσικά ή νομικά πρόσωπα ή ενώσεις προσώπων</w:t>
      </w:r>
      <w:r w:rsidRPr="000459BA">
        <w:rPr>
          <w:rFonts w:asciiTheme="minorHAnsi" w:hAnsiTheme="minorHAnsi" w:cstheme="minorHAnsi"/>
          <w:lang w:val="el-GR"/>
        </w:rPr>
        <w:t>,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0459BA">
        <w:rPr>
          <w:rFonts w:asciiTheme="minorHAnsi" w:hAnsiTheme="minorHAnsi" w:cstheme="minorHAnsi"/>
          <w:lang w:val="el-GR"/>
        </w:rPr>
        <w:t>να υποβάλλουν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0459BA">
        <w:rPr>
          <w:rFonts w:asciiTheme="minorHAnsi" w:hAnsiTheme="minorHAnsi" w:cstheme="minorHAnsi"/>
          <w:lang w:val="el-GR"/>
        </w:rPr>
        <w:t>σφραγισμένη ΟΙΚΟΝΟΜΙΚΗ</w:t>
      </w:r>
      <w:r w:rsidRPr="000459BA">
        <w:rPr>
          <w:rFonts w:asciiTheme="minorHAnsi" w:hAnsiTheme="minorHAnsi" w:cstheme="minorHAnsi"/>
          <w:bCs/>
          <w:iCs/>
          <w:lang w:val="el-GR"/>
        </w:rPr>
        <w:t xml:space="preserve"> ΠΡΟΣΦΟΡΑ</w:t>
      </w:r>
      <w:r w:rsidRPr="000459BA">
        <w:rPr>
          <w:rFonts w:asciiTheme="minorHAnsi" w:hAnsiTheme="minorHAnsi" w:cstheme="minorHAnsi"/>
          <w:lang w:val="el-GR"/>
        </w:rPr>
        <w:t xml:space="preserve"> 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>έως τη</w:t>
      </w:r>
      <w:r>
        <w:rPr>
          <w:rStyle w:val="Strong"/>
          <w:rFonts w:asciiTheme="minorHAnsi" w:hAnsiTheme="minorHAnsi" w:cstheme="minorHAnsi"/>
          <w:u w:val="single"/>
          <w:lang w:val="el-GR"/>
        </w:rPr>
        <w:t xml:space="preserve">ν </w:t>
      </w:r>
      <w:r w:rsidR="00E06025">
        <w:rPr>
          <w:rStyle w:val="Strong"/>
          <w:rFonts w:asciiTheme="minorHAnsi" w:hAnsiTheme="minorHAnsi" w:cstheme="minorHAnsi"/>
          <w:u w:val="single"/>
          <w:lang w:val="el-GR"/>
        </w:rPr>
        <w:t xml:space="preserve">Πέμπτη 14 </w:t>
      </w:r>
      <w:r>
        <w:rPr>
          <w:rStyle w:val="Strong"/>
          <w:rFonts w:asciiTheme="minorHAnsi" w:hAnsiTheme="minorHAnsi" w:cstheme="minorHAnsi"/>
          <w:u w:val="single"/>
          <w:lang w:val="el-GR"/>
        </w:rPr>
        <w:t>Νοεμβρίου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 xml:space="preserve"> 201</w:t>
      </w:r>
      <w:r>
        <w:rPr>
          <w:rStyle w:val="Strong"/>
          <w:rFonts w:asciiTheme="minorHAnsi" w:hAnsiTheme="minorHAnsi" w:cstheme="minorHAnsi"/>
          <w:u w:val="single"/>
          <w:lang w:val="el-GR"/>
        </w:rPr>
        <w:t>9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 xml:space="preserve"> και ώρα 1</w:t>
      </w:r>
      <w:r>
        <w:rPr>
          <w:rStyle w:val="Strong"/>
          <w:rFonts w:asciiTheme="minorHAnsi" w:hAnsiTheme="minorHAnsi" w:cstheme="minorHAnsi"/>
          <w:u w:val="single"/>
          <w:lang w:val="el-GR"/>
        </w:rPr>
        <w:t>4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>:00</w:t>
      </w:r>
      <w:r w:rsidRPr="000459BA">
        <w:rPr>
          <w:rFonts w:asciiTheme="minorHAnsi" w:hAnsiTheme="minorHAnsi" w:cstheme="minorHAnsi"/>
          <w:b/>
          <w:bCs/>
          <w:color w:val="000099"/>
          <w:lang w:val="el-GR"/>
        </w:rPr>
        <w:t xml:space="preserve"> ,</w:t>
      </w:r>
      <w:r w:rsidRPr="000459BA">
        <w:rPr>
          <w:rFonts w:asciiTheme="minorHAnsi" w:hAnsiTheme="minorHAnsi" w:cstheme="minorHAnsi"/>
          <w:lang w:val="el-GR"/>
        </w:rPr>
        <w:t xml:space="preserve"> στα γραφεία της Κ.Ε.ΔΗ.Λ. επί της οδού Αριστοφάνους (Πάροδος Πλαταιών)</w:t>
      </w:r>
      <w:r>
        <w:rPr>
          <w:rFonts w:asciiTheme="minorHAnsi" w:hAnsiTheme="minorHAnsi" w:cstheme="minorHAnsi"/>
          <w:lang w:val="el-GR"/>
        </w:rPr>
        <w:t xml:space="preserve"> ή στα γραφεία της Κ.Ε.ΔΗ.Λ. στο Δήμο Λεβαδέων (3</w:t>
      </w:r>
      <w:r w:rsidRPr="00261D98">
        <w:rPr>
          <w:rFonts w:asciiTheme="minorHAnsi" w:hAnsiTheme="minorHAnsi" w:cstheme="minorHAnsi"/>
          <w:vertAlign w:val="superscript"/>
          <w:lang w:val="el-GR"/>
        </w:rPr>
        <w:t>ος</w:t>
      </w:r>
      <w:r>
        <w:rPr>
          <w:rFonts w:asciiTheme="minorHAnsi" w:hAnsiTheme="minorHAnsi" w:cstheme="minorHAnsi"/>
          <w:lang w:val="el-GR"/>
        </w:rPr>
        <w:t xml:space="preserve"> όροφος γραφείο 6)</w:t>
      </w:r>
      <w:r w:rsidRPr="000459BA">
        <w:rPr>
          <w:rFonts w:asciiTheme="minorHAnsi" w:hAnsiTheme="minorHAnsi" w:cstheme="minorHAnsi"/>
          <w:lang w:val="el-GR"/>
        </w:rPr>
        <w:t>.</w:t>
      </w:r>
    </w:p>
    <w:p w:rsidR="005D3453" w:rsidRPr="000459BA" w:rsidRDefault="005D3453" w:rsidP="005D3453">
      <w:pPr>
        <w:pStyle w:val="Standard"/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bCs/>
          <w:iCs/>
          <w:lang w:val="el-GR"/>
        </w:rPr>
        <w:tab/>
        <w:t xml:space="preserve">Η </w:t>
      </w:r>
      <w:r w:rsidRPr="000459BA">
        <w:rPr>
          <w:rFonts w:asciiTheme="minorHAnsi" w:hAnsiTheme="minorHAnsi" w:cstheme="minorHAnsi"/>
          <w:bCs/>
          <w:iCs/>
          <w:color w:val="000099"/>
          <w:lang w:val="el-GR"/>
        </w:rPr>
        <w:t xml:space="preserve">προμήθεια </w:t>
      </w:r>
      <w:r w:rsidRPr="000459BA">
        <w:rPr>
          <w:rFonts w:asciiTheme="minorHAnsi" w:hAnsiTheme="minorHAnsi" w:cstheme="minorHAnsi"/>
          <w:bCs/>
          <w:iCs/>
          <w:lang w:val="el-GR"/>
        </w:rPr>
        <w:t xml:space="preserve">θα εκτελεστεί με την διαδικασία της απ’ ευθείας ανάθεσης,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0459BA">
        <w:rPr>
          <w:rFonts w:asciiTheme="minorHAnsi" w:hAnsiTheme="minorHAnsi" w:cstheme="minorHAnsi"/>
          <w:b/>
          <w:bCs/>
          <w:iCs/>
          <w:lang w:val="el-GR"/>
        </w:rPr>
        <w:t>(χαμηλότερης).</w:t>
      </w:r>
    </w:p>
    <w:p w:rsidR="005D3453" w:rsidRPr="000459BA" w:rsidRDefault="005D3453" w:rsidP="005D3453">
      <w:pPr>
        <w:pStyle w:val="Standard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ab/>
        <w:t xml:space="preserve">Σύμφωνα με τις </w:t>
      </w:r>
      <w:r w:rsidRPr="000459BA">
        <w:rPr>
          <w:rFonts w:asciiTheme="minorHAnsi" w:eastAsia="Cambria" w:hAnsiTheme="minorHAnsi" w:cstheme="minorHAnsi"/>
          <w:lang w:val="el-GR"/>
        </w:rPr>
        <w:t xml:space="preserve">διατάξεις των παραγράφων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11</w:t>
      </w:r>
      <w:r w:rsidRPr="000459BA">
        <w:rPr>
          <w:rFonts w:asciiTheme="minorHAnsi" w:eastAsia="Cambria" w:hAnsiTheme="minorHAnsi" w:cstheme="minorHAnsi"/>
          <w:lang w:val="el-GR"/>
        </w:rPr>
        <w:t xml:space="preserve"> και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15</w:t>
      </w:r>
      <w:r w:rsidRPr="000459BA">
        <w:rPr>
          <w:rFonts w:asciiTheme="minorHAnsi" w:eastAsia="Cambria" w:hAnsiTheme="minorHAnsi" w:cstheme="minorHAnsi"/>
          <w:lang w:val="el-GR"/>
        </w:rPr>
        <w:t xml:space="preserve"> του άρθρου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107 του Ν. 4497/2017 (Α΄ 171),</w:t>
      </w:r>
      <w:r w:rsidRPr="000459BA">
        <w:rPr>
          <w:rFonts w:asciiTheme="minorHAnsi" w:eastAsia="Cambria" w:hAnsiTheme="minorHAnsi" w:cstheme="minorHAnsi"/>
          <w:lang w:val="el-GR"/>
        </w:rPr>
        <w:t xml:space="preserve"> όπου προστίθεται νέα παράγραφος στα άρθρα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 73</w:t>
      </w:r>
      <w:r w:rsidRPr="000459BA">
        <w:rPr>
          <w:rFonts w:asciiTheme="minorHAnsi" w:eastAsia="Cambria" w:hAnsiTheme="minorHAnsi" w:cstheme="minorHAnsi"/>
          <w:lang w:val="el-GR"/>
        </w:rPr>
        <w:t xml:space="preserve"> και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80 </w:t>
      </w:r>
      <w:r w:rsidRPr="000459BA">
        <w:rPr>
          <w:rFonts w:asciiTheme="minorHAnsi" w:eastAsia="Cambria" w:hAnsiTheme="minorHAnsi" w:cstheme="minorHAnsi"/>
          <w:lang w:val="el-GR"/>
        </w:rPr>
        <w:t>του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 Ν. 4412/2016</w:t>
      </w:r>
      <w:r w:rsidRPr="000459BA">
        <w:rPr>
          <w:rFonts w:asciiTheme="minorHAnsi" w:eastAsia="Cambria" w:hAnsiTheme="minorHAnsi" w:cstheme="minorHAnsi"/>
          <w:lang w:val="el-GR"/>
        </w:rPr>
        <w:t xml:space="preserve"> αντιστοίχως, που προβλέπει ότι τα εν λόγω άρθρα (προσκόμιση φορολογικής – ασφαλιστικής ενημερότητας κλπ) 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  <w:lang w:val="el-GR"/>
        </w:rPr>
        <w:t>δεν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lang w:val="el-GR"/>
        </w:rPr>
        <w:t xml:space="preserve"> 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  <w:lang w:val="el-GR"/>
        </w:rPr>
        <w:t>εφαρμόζονται σε δημόσιες συμβάσεις με εκτιμώμενη αξία ίση ή κατώτερη των 2.500,00 € (δύο χιλιάδες πεντακόσια ευρώ) χωρίς Φ.Π.Α.,</w:t>
      </w:r>
      <w:r w:rsidRPr="000459BA">
        <w:rPr>
          <w:rFonts w:asciiTheme="minorHAnsi" w:eastAsia="Cambria" w:hAnsiTheme="minorHAnsi" w:cstheme="minorHAnsi"/>
          <w:lang w:val="el-GR"/>
        </w:rPr>
        <w:t xml:space="preserve"> παρακαλούμε να προσκομίσετε </w:t>
      </w:r>
      <w:r w:rsidRPr="000459BA">
        <w:rPr>
          <w:rFonts w:asciiTheme="minorHAnsi" w:eastAsia="Cambria" w:hAnsiTheme="minorHAnsi" w:cstheme="minorHAnsi"/>
          <w:u w:val="single"/>
          <w:lang w:val="el-GR"/>
        </w:rPr>
        <w:t>αντίγραφο</w:t>
      </w:r>
      <w:r w:rsidRPr="000459BA">
        <w:rPr>
          <w:rFonts w:asciiTheme="minorHAnsi" w:eastAsia="Cambria" w:hAnsiTheme="minorHAnsi" w:cstheme="minorHAnsi"/>
          <w:lang w:val="el-GR"/>
        </w:rPr>
        <w:t xml:space="preserve"> μέσω </w:t>
      </w:r>
      <w:r w:rsidRPr="00002A6A">
        <w:rPr>
          <w:rFonts w:asciiTheme="minorHAnsi" w:eastAsia="Cambria" w:hAnsiTheme="minorHAnsi" w:cstheme="minorHAnsi"/>
        </w:rPr>
        <w:t>TAXI</w:t>
      </w:r>
      <w:r>
        <w:rPr>
          <w:rFonts w:asciiTheme="minorHAnsi" w:eastAsia="Cambria" w:hAnsiTheme="minorHAnsi" w:cstheme="minorHAnsi"/>
        </w:rPr>
        <w:t>S</w:t>
      </w:r>
      <w:r w:rsidRPr="00002A6A">
        <w:rPr>
          <w:rFonts w:asciiTheme="minorHAnsi" w:eastAsia="Cambria" w:hAnsiTheme="minorHAnsi" w:cstheme="minorHAnsi"/>
        </w:rPr>
        <w:t>NET</w:t>
      </w:r>
      <w:r w:rsidRPr="000459BA">
        <w:rPr>
          <w:rFonts w:asciiTheme="minorHAnsi" w:eastAsia="Cambria" w:hAnsiTheme="minorHAnsi" w:cstheme="minorHAnsi"/>
          <w:lang w:val="el-GR"/>
        </w:rPr>
        <w:t xml:space="preserve"> ενεργούς δραστηριότητας επιτηδεύματος.</w:t>
      </w:r>
    </w:p>
    <w:p w:rsidR="005D3453" w:rsidRPr="000459BA" w:rsidRDefault="005D3453" w:rsidP="005D3453">
      <w:pPr>
        <w:pStyle w:val="Standard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eastAsia="Cambria" w:hAnsiTheme="minorHAnsi" w:cstheme="minorHAnsi"/>
          <w:lang w:val="el-GR"/>
        </w:rPr>
        <w:t>‘Οταν πρόκειται για νομικά πρόσωπα με τα απαραίτητα νομιμοποιητικά έγγραφα (καταστατικό, ΦΕΚ, κλπ ) ώστε να προκύπτει ο διαχειριστής του νομικού προσώπου, τα μέλη κλπ.</w:t>
      </w:r>
    </w:p>
    <w:p w:rsidR="005D3453" w:rsidRPr="000459BA" w:rsidRDefault="005D3453" w:rsidP="005D3453">
      <w:pPr>
        <w:pStyle w:val="Standard"/>
        <w:ind w:left="57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 xml:space="preserve">Επισυνάπτεται : </w:t>
      </w:r>
      <w:r w:rsidRPr="000459BA">
        <w:rPr>
          <w:rFonts w:asciiTheme="minorHAnsi" w:eastAsia="Century Gothic" w:hAnsiTheme="minorHAnsi" w:cstheme="minorHAnsi"/>
          <w:lang w:val="el-GR"/>
        </w:rPr>
        <w:t xml:space="preserve">Η υπ΄ αρίθμ. 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831/21.10.2019</w:t>
      </w:r>
      <w:r w:rsidRPr="000459BA">
        <w:rPr>
          <w:rFonts w:asciiTheme="minorHAnsi" w:eastAsia="Times New Roman" w:hAnsiTheme="minorHAnsi" w:cstheme="minorHAnsi"/>
          <w:b/>
          <w:bCs/>
          <w:spacing w:val="5"/>
          <w:lang w:val="el-GR" w:eastAsia="el-GR"/>
        </w:rPr>
        <w:t xml:space="preserve"> </w:t>
      </w:r>
      <w:r w:rsidRPr="000459BA">
        <w:rPr>
          <w:rFonts w:asciiTheme="minorHAnsi" w:eastAsia="Times New Roman" w:hAnsiTheme="minorHAnsi" w:cstheme="minorHAnsi"/>
          <w:spacing w:val="5"/>
          <w:lang w:val="el-GR" w:eastAsia="el-GR"/>
        </w:rPr>
        <w:t>Μελέτη του Τμήματος Παροχών και Προμηθειών της Κ.Ε.ΔΗ.Λ.</w:t>
      </w:r>
    </w:p>
    <w:p w:rsidR="005D3453" w:rsidRPr="000459BA" w:rsidRDefault="005D3453" w:rsidP="005D3453">
      <w:pPr>
        <w:pStyle w:val="Standard"/>
        <w:ind w:left="57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>Πληροφορίες στο τηλέφωνο 22610-88683 (κ</w:t>
      </w:r>
      <w:r>
        <w:rPr>
          <w:rFonts w:asciiTheme="minorHAnsi" w:hAnsiTheme="minorHAnsi" w:cstheme="minorHAnsi"/>
          <w:lang w:val="el-GR"/>
        </w:rPr>
        <w:t>ος</w:t>
      </w:r>
      <w:r w:rsidRPr="000459BA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Λαμπριτζής Ιωάννης</w:t>
      </w:r>
      <w:r w:rsidRPr="000459BA">
        <w:rPr>
          <w:rFonts w:asciiTheme="minorHAnsi" w:hAnsiTheme="minorHAnsi" w:cstheme="minorHAnsi"/>
          <w:lang w:val="el-GR"/>
        </w:rPr>
        <w:t xml:space="preserve">) </w:t>
      </w:r>
      <w:r>
        <w:rPr>
          <w:rFonts w:asciiTheme="minorHAnsi" w:hAnsiTheme="minorHAnsi" w:cstheme="minorHAnsi"/>
          <w:lang w:val="el-GR"/>
        </w:rPr>
        <w:t xml:space="preserve">και 22613-50848 (κα Ζούβελου Ελένη) </w:t>
      </w:r>
      <w:r w:rsidRPr="000459BA">
        <w:rPr>
          <w:rFonts w:asciiTheme="minorHAnsi" w:hAnsiTheme="minorHAnsi" w:cstheme="minorHAnsi"/>
          <w:lang w:val="el-GR"/>
        </w:rPr>
        <w:t>τις εργάσιμες ημέρες και ώρες.</w:t>
      </w:r>
    </w:p>
    <w:p w:rsidR="005D3453" w:rsidRDefault="005D3453" w:rsidP="005D3453">
      <w:pPr>
        <w:pStyle w:val="Standard"/>
        <w:jc w:val="center"/>
        <w:rPr>
          <w:rFonts w:asciiTheme="minorHAnsi" w:hAnsiTheme="minorHAnsi" w:cstheme="minorHAnsi"/>
          <w:b/>
          <w:bCs/>
          <w:lang w:val="el-GR"/>
        </w:rPr>
      </w:pPr>
      <w:r w:rsidRPr="000459BA">
        <w:rPr>
          <w:rFonts w:asciiTheme="minorHAnsi" w:hAnsiTheme="minorHAnsi" w:cstheme="minorHAnsi"/>
          <w:b/>
          <w:bCs/>
          <w:lang w:val="el-GR"/>
        </w:rPr>
        <w:t xml:space="preserve">                                                                                    </w:t>
      </w:r>
      <w:r w:rsidRPr="00AA01F2">
        <w:rPr>
          <w:rFonts w:asciiTheme="minorHAnsi" w:hAnsiTheme="minorHAnsi" w:cstheme="minorHAnsi"/>
          <w:b/>
          <w:bCs/>
          <w:lang w:val="el-GR"/>
        </w:rPr>
        <w:t>Ο Πρόεδρος της Κ.Ε.ΔΗ.Λ</w:t>
      </w:r>
      <w:r>
        <w:rPr>
          <w:rFonts w:asciiTheme="minorHAnsi" w:hAnsiTheme="minorHAnsi" w:cstheme="minorHAnsi"/>
          <w:b/>
          <w:bCs/>
          <w:lang w:val="el-GR"/>
        </w:rPr>
        <w:t>.</w:t>
      </w:r>
    </w:p>
    <w:p w:rsidR="005D3453" w:rsidRDefault="005D3453" w:rsidP="005D3453">
      <w:pPr>
        <w:pStyle w:val="Standard"/>
        <w:jc w:val="center"/>
        <w:rPr>
          <w:rFonts w:asciiTheme="minorHAnsi" w:hAnsiTheme="minorHAnsi" w:cstheme="minorHAnsi"/>
          <w:b/>
          <w:bCs/>
          <w:lang w:val="el-GR"/>
        </w:rPr>
      </w:pPr>
    </w:p>
    <w:p w:rsidR="005D3453" w:rsidRDefault="005D3453" w:rsidP="005D3453">
      <w:pPr>
        <w:pStyle w:val="Standard"/>
        <w:jc w:val="center"/>
        <w:rPr>
          <w:rFonts w:asciiTheme="minorHAnsi" w:hAnsiTheme="minorHAnsi" w:cstheme="minorHAnsi"/>
          <w:b/>
          <w:bCs/>
          <w:lang w:val="el-GR"/>
        </w:rPr>
      </w:pPr>
    </w:p>
    <w:p w:rsidR="00243011" w:rsidRPr="005D3453" w:rsidRDefault="005D3453" w:rsidP="005D3453">
      <w:pPr>
        <w:pStyle w:val="Standard"/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 xml:space="preserve">                                                                                     Τσεσμετζής Εμμανουήλ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243011">
        <w:tc>
          <w:tcPr>
            <w:tcW w:w="904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781F2F">
            <w:pPr>
              <w:pStyle w:val="Standard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5448300" cy="18954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011" w:rsidRDefault="00243011">
            <w:pPr>
              <w:pStyle w:val="Standard"/>
              <w:tabs>
                <w:tab w:val="left" w:pos="0"/>
              </w:tabs>
              <w:ind w:left="576" w:hanging="576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Pr="001750A6" w:rsidRDefault="00243011" w:rsidP="001750A6">
            <w:pPr>
              <w:pStyle w:val="Standard"/>
              <w:tabs>
                <w:tab w:val="left" w:pos="3888"/>
              </w:tabs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ΜΕΛΕΤΗ  ΠΡΟΜΗΘΕΙΑ</w:t>
            </w:r>
            <w:r w:rsid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Σ</w:t>
            </w:r>
            <w:r w:rsidR="001750A6" w:rsidRP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ΓΡΑΦΙΚΗΣ ΥΛΗΣ ΓΙΑ ΤΙΣ ΑΝΑΓΚΕΣ ΤΟΥ ΠΡΟΓΡΑΜΜΑΤΟΣ ‘’ΣΤΕΓΑΣΗ ΚΑΙ ΒΟΗΘΕΙΑ ΑΙΤΟΥΝΤΩΝ ΑΣΥΛΟ ΚΑΙ </w:t>
            </w:r>
            <w:r w:rsidR="00F357D9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ΔΙΚΑΙΟΥΧΩΝ ΔΙΕΘΝΟΥΣ ΠΡΟΣΤΑΣΙΑΣ</w:t>
            </w:r>
            <w:r w:rsid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ΣΤΗ ΛΙΒΑΔΕΙΑ’’</w:t>
            </w:r>
          </w:p>
          <w:p w:rsidR="00243011" w:rsidRDefault="00243011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i/>
                <w:color w:val="00000A"/>
                <w:sz w:val="30"/>
                <w:szCs w:val="30"/>
                <w:lang w:val="el-GR"/>
              </w:rPr>
            </w:pPr>
          </w:p>
          <w:p w:rsidR="00243011" w:rsidRPr="001750A6" w:rsidRDefault="00243011">
            <w:pPr>
              <w:pStyle w:val="Standard"/>
              <w:tabs>
                <w:tab w:val="left" w:pos="-432"/>
              </w:tabs>
              <w:rPr>
                <w:lang w:val="el-GR"/>
              </w:rPr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                         ΠΡΟΫΠΟΛΟΓΙΖΟΜΕΝΗΣ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Pr="00BE11C7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ΔΑΠΑΝΗΣ</w:t>
            </w:r>
            <w:r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:</w:t>
            </w:r>
            <w:r w:rsidR="005B5DED"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2E79C4">
              <w:rPr>
                <w:rFonts w:eastAsia="Century Gothic" w:cs="Century Gothic"/>
                <w:b/>
                <w:i/>
                <w:color w:val="00000A"/>
                <w:sz w:val="30"/>
                <w:szCs w:val="30"/>
              </w:rPr>
              <w:t>5</w:t>
            </w:r>
            <w:r w:rsidR="00DC185A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29</w:t>
            </w:r>
            <w:r w:rsidR="001B3F8C">
              <w:rPr>
                <w:rFonts w:eastAsia="Century Gothic" w:cs="Century Gothic"/>
                <w:b/>
                <w:i/>
                <w:color w:val="00000A"/>
                <w:sz w:val="30"/>
                <w:szCs w:val="30"/>
              </w:rPr>
              <w:t>,</w:t>
            </w:r>
            <w:r w:rsidR="00DC185A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85</w:t>
            </w:r>
            <w:r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€</w:t>
            </w:r>
            <w:r>
              <w:rPr>
                <w:rFonts w:eastAsia="Century Gothic" w:cs="Century Gothic"/>
                <w:b/>
                <w:i/>
                <w:color w:val="00000A"/>
                <w:sz w:val="26"/>
                <w:szCs w:val="26"/>
                <w:lang w:val="el-GR"/>
              </w:rPr>
              <w:t xml:space="preserve">                                                </w:t>
            </w:r>
            <w:r>
              <w:rPr>
                <w:rFonts w:eastAsia="Century Gothic" w:cs="Century Gothic"/>
                <w:b/>
                <w:i/>
                <w:color w:val="00000A"/>
                <w:sz w:val="22"/>
                <w:lang w:val="el-GR"/>
              </w:rPr>
              <w:t xml:space="preserve">                                     </w:t>
            </w:r>
          </w:p>
        </w:tc>
      </w:tr>
      <w:tr w:rsidR="00243011" w:rsidTr="003E2DF1">
        <w:tc>
          <w:tcPr>
            <w:tcW w:w="9049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FFFFFF"/>
          </w:tcPr>
          <w:p w:rsidR="00243011" w:rsidRDefault="0024301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                                                                      </w:t>
            </w: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ΠΕΡΙΕΧΟΜΕΝΑ</w:t>
            </w: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1.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Τεχνική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Περιγραφή</w:t>
            </w:r>
          </w:p>
          <w:p w:rsidR="00243011" w:rsidRPr="00C06EA0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2.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Ενδεικτικός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προϋπολογισμός</w:t>
            </w:r>
          </w:p>
          <w:p w:rsidR="00243011" w:rsidRDefault="00243011">
            <w:pPr>
              <w:pStyle w:val="Standard"/>
              <w:tabs>
                <w:tab w:val="left" w:pos="0"/>
              </w:tabs>
              <w:rPr>
                <w:rFonts w:eastAsia="Calibri" w:cs="Calibri"/>
                <w:color w:val="00000A"/>
                <w:sz w:val="22"/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3.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Τιμολόγιο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Προσφοράς</w:t>
            </w:r>
          </w:p>
          <w:p w:rsidR="003575B3" w:rsidRPr="003575B3" w:rsidRDefault="003575B3">
            <w:pPr>
              <w:pStyle w:val="Standard"/>
              <w:tabs>
                <w:tab w:val="left" w:pos="0"/>
              </w:tabs>
              <w:rPr>
                <w:lang w:val="el-GR"/>
              </w:rPr>
            </w:pPr>
            <w:r>
              <w:t>4.</w:t>
            </w:r>
            <w:r>
              <w:rPr>
                <w:lang w:val="el-GR"/>
              </w:rPr>
              <w:t>Συγγραφή υποχρεώσεων</w:t>
            </w:r>
          </w:p>
          <w:p w:rsidR="00243011" w:rsidRDefault="00243011">
            <w:pPr>
              <w:pStyle w:val="Standard"/>
              <w:tabs>
                <w:tab w:val="left" w:pos="0"/>
              </w:tabs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Pr="00DB567E" w:rsidRDefault="00243011">
            <w:pPr>
              <w:pStyle w:val="Standard"/>
              <w:tabs>
                <w:tab w:val="left" w:pos="0"/>
              </w:tabs>
              <w:ind w:left="432" w:hanging="432"/>
            </w:pPr>
            <w:r>
              <w:rPr>
                <w:rFonts w:eastAsia="Calibri" w:cs="Calibri"/>
                <w:color w:val="00000A"/>
                <w:sz w:val="22"/>
                <w:lang w:val="el-GR"/>
              </w:rPr>
              <w:t xml:space="preserve">                                                                    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ΑΡ.ΠΡΩΤ.</w:t>
            </w:r>
            <w:r>
              <w:rPr>
                <w:rFonts w:eastAsia="Calibri" w:cs="Calibri"/>
                <w:b/>
                <w:color w:val="00000A"/>
                <w:sz w:val="22"/>
              </w:rPr>
              <w:t>: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 w:rsidR="00000700">
              <w:rPr>
                <w:rFonts w:eastAsia="Calibri" w:cs="Calibri"/>
                <w:b/>
                <w:color w:val="00000A"/>
                <w:sz w:val="22"/>
              </w:rPr>
              <w:t>831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/</w:t>
            </w:r>
            <w:r w:rsidR="003A249E">
              <w:rPr>
                <w:rFonts w:eastAsia="Calibri" w:cs="Calibri"/>
                <w:b/>
                <w:color w:val="00000A"/>
                <w:sz w:val="22"/>
              </w:rPr>
              <w:t>2</w:t>
            </w:r>
            <w:r w:rsidR="00000700">
              <w:rPr>
                <w:rFonts w:eastAsia="Calibri" w:cs="Calibri"/>
                <w:b/>
                <w:color w:val="00000A"/>
                <w:sz w:val="22"/>
              </w:rPr>
              <w:t>1</w:t>
            </w:r>
            <w:r w:rsidR="003A249E">
              <w:rPr>
                <w:rFonts w:eastAsia="Calibri" w:cs="Calibri"/>
                <w:b/>
                <w:color w:val="00000A"/>
                <w:sz w:val="22"/>
              </w:rPr>
              <w:t xml:space="preserve"> </w:t>
            </w:r>
            <w:r w:rsidR="00E16807">
              <w:rPr>
                <w:rFonts w:eastAsia="Calibri" w:cs="Calibri"/>
                <w:b/>
                <w:color w:val="00000A"/>
                <w:sz w:val="22"/>
              </w:rPr>
              <w:t>-</w:t>
            </w:r>
            <w:r w:rsidR="003A249E">
              <w:rPr>
                <w:rFonts w:eastAsia="Calibri" w:cs="Calibri"/>
                <w:b/>
                <w:color w:val="00000A"/>
                <w:sz w:val="22"/>
              </w:rPr>
              <w:t xml:space="preserve"> 10</w:t>
            </w:r>
            <w:r w:rsidR="003E2DF1"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-</w:t>
            </w:r>
            <w:r w:rsidR="003A249E">
              <w:rPr>
                <w:rFonts w:eastAsia="Calibri" w:cs="Calibri"/>
                <w:b/>
                <w:color w:val="00000A"/>
                <w:sz w:val="22"/>
              </w:rPr>
              <w:t xml:space="preserve"> 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201</w:t>
            </w:r>
            <w:r w:rsidR="00DB567E">
              <w:rPr>
                <w:rFonts w:eastAsia="Calibri" w:cs="Calibri"/>
                <w:b/>
                <w:color w:val="00000A"/>
                <w:sz w:val="22"/>
              </w:rPr>
              <w:t>9</w:t>
            </w:r>
          </w:p>
        </w:tc>
      </w:tr>
      <w:tr w:rsidR="003E2DF1">
        <w:tc>
          <w:tcPr>
            <w:tcW w:w="9049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:rsidR="003E2DF1" w:rsidRDefault="003E2DF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</w:tc>
      </w:tr>
    </w:tbl>
    <w:p w:rsidR="00243011" w:rsidRDefault="00243011"/>
    <w:p w:rsidR="00243011" w:rsidRDefault="00243011"/>
    <w:p w:rsidR="001750A6" w:rsidRDefault="001750A6">
      <w:pPr>
        <w:rPr>
          <w:rFonts w:ascii="Calibri" w:hAnsi="Calibri"/>
          <w:b/>
        </w:rPr>
      </w:pPr>
    </w:p>
    <w:p w:rsidR="001750A6" w:rsidRDefault="001750A6">
      <w:pPr>
        <w:rPr>
          <w:rFonts w:ascii="Calibri" w:hAnsi="Calibri"/>
          <w:b/>
        </w:rPr>
      </w:pPr>
    </w:p>
    <w:p w:rsidR="005D3453" w:rsidRDefault="005D3453">
      <w:pPr>
        <w:rPr>
          <w:rFonts w:ascii="Calibri" w:hAnsi="Calibri"/>
          <w:b/>
        </w:rPr>
      </w:pPr>
    </w:p>
    <w:p w:rsidR="005D3453" w:rsidRDefault="005D3453">
      <w:pPr>
        <w:rPr>
          <w:rFonts w:ascii="Calibri" w:hAnsi="Calibri"/>
          <w:b/>
        </w:rPr>
      </w:pPr>
    </w:p>
    <w:p w:rsidR="005D3453" w:rsidRDefault="005D3453">
      <w:pPr>
        <w:rPr>
          <w:rFonts w:ascii="Calibri" w:hAnsi="Calibri"/>
          <w:b/>
        </w:rPr>
      </w:pPr>
    </w:p>
    <w:p w:rsidR="005D3453" w:rsidRDefault="005D3453">
      <w:pPr>
        <w:rPr>
          <w:rFonts w:ascii="Calibri" w:hAnsi="Calibri"/>
          <w:b/>
        </w:rPr>
      </w:pPr>
    </w:p>
    <w:p w:rsidR="00BE11C7" w:rsidRDefault="00BE11C7">
      <w:pPr>
        <w:rPr>
          <w:rFonts w:ascii="Calibri" w:hAnsi="Calibri"/>
          <w:b/>
        </w:rPr>
      </w:pPr>
    </w:p>
    <w:p w:rsidR="001D1593" w:rsidRDefault="001D1593">
      <w:pPr>
        <w:rPr>
          <w:rFonts w:ascii="Calibri" w:hAnsi="Calibri"/>
          <w:b/>
        </w:rPr>
      </w:pPr>
    </w:p>
    <w:p w:rsidR="00243011" w:rsidRPr="00E0472A" w:rsidRDefault="00243011">
      <w:r>
        <w:rPr>
          <w:rFonts w:ascii="Calibri" w:hAnsi="Calibri"/>
          <w:b/>
        </w:rPr>
        <w:lastRenderedPageBreak/>
        <w:t xml:space="preserve">ΚΟΙΝΩΦΕΛΗΣ ΕΠΙΧΕΙΡΗΣΗ                                    </w:t>
      </w:r>
      <w:r w:rsidR="00E0472A" w:rsidRPr="00E0472A">
        <w:rPr>
          <w:rFonts w:ascii="Calibri" w:hAnsi="Calibri"/>
          <w:b/>
        </w:rPr>
        <w:t xml:space="preserve"> </w:t>
      </w:r>
      <w:r w:rsidR="001750A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ΠΡΟΜΗΘΕΙΑ </w:t>
      </w:r>
      <w:r w:rsidR="001750A6">
        <w:rPr>
          <w:rFonts w:ascii="Calibri" w:hAnsi="Calibri"/>
          <w:b/>
        </w:rPr>
        <w:t>ΓΡΑΦΙΚΗΣ ΥΛΗΣ</w:t>
      </w:r>
      <w:r w:rsidR="00E0472A" w:rsidRPr="00E0472A">
        <w:rPr>
          <w:rFonts w:ascii="Calibri" w:hAnsi="Calibri"/>
          <w:b/>
        </w:rPr>
        <w:t xml:space="preserve"> </w:t>
      </w:r>
      <w:r w:rsidR="00E0472A">
        <w:rPr>
          <w:rFonts w:ascii="Calibri" w:hAnsi="Calibri"/>
          <w:b/>
        </w:rPr>
        <w:t>ΑΡ.ΠΡΩΤ</w:t>
      </w:r>
      <w:r w:rsidR="00E0472A" w:rsidRPr="00E0472A">
        <w:rPr>
          <w:rFonts w:ascii="Calibri" w:hAnsi="Calibri"/>
          <w:b/>
        </w:rPr>
        <w:t>:</w:t>
      </w:r>
      <w:r w:rsidR="00000700" w:rsidRPr="00000700">
        <w:rPr>
          <w:rFonts w:ascii="Calibri" w:hAnsi="Calibri"/>
          <w:b/>
        </w:rPr>
        <w:t>831</w:t>
      </w:r>
      <w:r w:rsidR="00E0472A" w:rsidRPr="00E0472A">
        <w:rPr>
          <w:rFonts w:ascii="Calibri" w:hAnsi="Calibri"/>
          <w:b/>
        </w:rPr>
        <w:t>-2</w:t>
      </w:r>
      <w:r w:rsidR="00000700" w:rsidRPr="00000700">
        <w:rPr>
          <w:rFonts w:ascii="Calibri" w:hAnsi="Calibri"/>
          <w:b/>
        </w:rPr>
        <w:t>1</w:t>
      </w:r>
      <w:r w:rsidR="00E0472A" w:rsidRPr="00E0472A">
        <w:rPr>
          <w:rFonts w:ascii="Calibri" w:hAnsi="Calibri"/>
          <w:b/>
        </w:rPr>
        <w:t>/10/19</w:t>
      </w:r>
    </w:p>
    <w:p w:rsidR="00243011" w:rsidRDefault="00243011">
      <w:pPr>
        <w:tabs>
          <w:tab w:val="left" w:pos="6456"/>
        </w:tabs>
      </w:pPr>
      <w:r>
        <w:rPr>
          <w:rFonts w:ascii="Calibri" w:hAnsi="Calibri"/>
          <w:b/>
        </w:rPr>
        <w:t>ΔΗΜΟΥ ΛΕΒΑΔΕΩΝ (Κ.Ε.ΔΗ.Λ)                               ΠΡΟΫΠ/ΣΜΟΣ</w:t>
      </w:r>
      <w:r w:rsidRPr="00CF2D1D">
        <w:rPr>
          <w:rFonts w:ascii="Calibri" w:hAnsi="Calibri"/>
          <w:b/>
        </w:rPr>
        <w:t>:</w:t>
      </w:r>
      <w:r w:rsidR="009852FA">
        <w:rPr>
          <w:rFonts w:ascii="Calibri" w:hAnsi="Calibri"/>
          <w:b/>
        </w:rPr>
        <w:t xml:space="preserve"> </w:t>
      </w:r>
      <w:r w:rsidR="001B3F8C" w:rsidRPr="001B3F8C">
        <w:rPr>
          <w:rFonts w:ascii="Calibri" w:hAnsi="Calibri"/>
          <w:b/>
        </w:rPr>
        <w:t>5</w:t>
      </w:r>
      <w:r w:rsidR="00DC185A">
        <w:rPr>
          <w:rFonts w:ascii="Calibri" w:hAnsi="Calibri"/>
          <w:b/>
        </w:rPr>
        <w:t>29</w:t>
      </w:r>
      <w:r w:rsidR="001B3F8C" w:rsidRPr="001B3F8C">
        <w:rPr>
          <w:rFonts w:ascii="Calibri" w:hAnsi="Calibri"/>
          <w:b/>
        </w:rPr>
        <w:t>,</w:t>
      </w:r>
      <w:r w:rsidR="00DC185A">
        <w:rPr>
          <w:rFonts w:ascii="Calibri" w:hAnsi="Calibri"/>
          <w:b/>
        </w:rPr>
        <w:t>85</w:t>
      </w:r>
      <w:r w:rsidR="00CF2D1D" w:rsidRPr="00CF2D1D">
        <w:rPr>
          <w:rFonts w:ascii="Calibri" w:hAnsi="Calibri"/>
          <w:b/>
        </w:rPr>
        <w:t>€</w:t>
      </w:r>
      <w:r w:rsidRPr="00CF2D1D">
        <w:rPr>
          <w:rFonts w:ascii="Calibri" w:hAnsi="Calibri"/>
          <w:b/>
        </w:rPr>
        <w:t xml:space="preserve"> ΜΕ</w:t>
      </w:r>
      <w:r>
        <w:rPr>
          <w:rFonts w:ascii="Calibri" w:hAnsi="Calibri"/>
          <w:b/>
        </w:rPr>
        <w:t xml:space="preserve"> ΦΠΑ</w:t>
      </w:r>
    </w:p>
    <w:p w:rsidR="00243011" w:rsidRDefault="00243011">
      <w:pPr>
        <w:rPr>
          <w:rFonts w:ascii="Calibri" w:hAnsi="Calibri"/>
          <w:b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524"/>
      </w:tblGrid>
      <w:tr w:rsidR="00243011">
        <w:tc>
          <w:tcPr>
            <w:tcW w:w="8524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:rsidR="00243011" w:rsidRDefault="00243011">
            <w:pPr>
              <w:rPr>
                <w:rFonts w:ascii="Calibri" w:hAnsi="Calibri"/>
              </w:rPr>
            </w:pPr>
          </w:p>
        </w:tc>
      </w:tr>
    </w:tbl>
    <w:p w:rsidR="00243011" w:rsidRDefault="00243011">
      <w:pPr>
        <w:rPr>
          <w:rFonts w:ascii="Calibri" w:hAnsi="Calibri"/>
        </w:rPr>
      </w:pPr>
    </w:p>
    <w:p w:rsidR="00C56632" w:rsidRDefault="003B1D21" w:rsidP="003B1D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</w:t>
      </w:r>
      <w:r w:rsidR="00243011">
        <w:rPr>
          <w:rFonts w:ascii="Calibri" w:hAnsi="Calibri" w:cs="Arial"/>
          <w:sz w:val="22"/>
          <w:szCs w:val="22"/>
        </w:rPr>
        <w:t xml:space="preserve">Το αντικείμενο της προμήθειας είναι </w:t>
      </w:r>
      <w:r w:rsidR="001750A6">
        <w:rPr>
          <w:rFonts w:ascii="Calibri" w:hAnsi="Calibri" w:cs="Arial"/>
          <w:sz w:val="22"/>
          <w:szCs w:val="22"/>
        </w:rPr>
        <w:t>γραφική ύλη</w:t>
      </w:r>
      <w:r w:rsidR="003E2DF1">
        <w:rPr>
          <w:rFonts w:ascii="Calibri" w:hAnsi="Calibri" w:cs="Arial"/>
          <w:sz w:val="22"/>
          <w:szCs w:val="22"/>
        </w:rPr>
        <w:t xml:space="preserve"> που θα χρησιμοποιηθεί</w:t>
      </w:r>
      <w:r w:rsidR="002A2F47" w:rsidRPr="002A2F47">
        <w:rPr>
          <w:rFonts w:ascii="Calibri" w:hAnsi="Calibri" w:cs="Arial"/>
          <w:sz w:val="22"/>
          <w:szCs w:val="22"/>
        </w:rPr>
        <w:t xml:space="preserve"> </w:t>
      </w:r>
      <w:r w:rsidR="00243011">
        <w:rPr>
          <w:rFonts w:ascii="Calibri" w:hAnsi="Calibri" w:cs="Arial"/>
          <w:sz w:val="22"/>
          <w:szCs w:val="22"/>
        </w:rPr>
        <w:t>για τις ανάγκες</w:t>
      </w:r>
      <w:r w:rsidR="001750A6">
        <w:rPr>
          <w:rFonts w:ascii="Calibri" w:hAnsi="Calibri" w:cs="Arial"/>
          <w:sz w:val="22"/>
          <w:szCs w:val="22"/>
        </w:rPr>
        <w:t xml:space="preserve"> των γραφείων διοίκησης της Κ.Ε.ΔΗ.Λ.</w:t>
      </w:r>
      <w:r w:rsidR="00954D5B">
        <w:rPr>
          <w:rFonts w:ascii="Calibri" w:hAnsi="Calibri" w:cs="Arial"/>
          <w:sz w:val="22"/>
          <w:szCs w:val="22"/>
        </w:rPr>
        <w:t xml:space="preserve"> </w:t>
      </w:r>
      <w:r w:rsidR="003E2DF1">
        <w:rPr>
          <w:rFonts w:ascii="Calibri" w:hAnsi="Calibri" w:cs="Arial"/>
          <w:sz w:val="22"/>
          <w:szCs w:val="22"/>
        </w:rPr>
        <w:t>Η προμήθεια αφορά το π</w:t>
      </w:r>
      <w:r w:rsidR="00243011">
        <w:rPr>
          <w:rFonts w:ascii="Calibri" w:hAnsi="Calibri" w:cs="Arial"/>
          <w:sz w:val="22"/>
          <w:szCs w:val="22"/>
        </w:rPr>
        <w:t>ρ</w:t>
      </w:r>
      <w:r w:rsidR="003E2DF1">
        <w:rPr>
          <w:rFonts w:ascii="Calibri" w:hAnsi="Calibri" w:cs="Arial"/>
          <w:sz w:val="22"/>
          <w:szCs w:val="22"/>
        </w:rPr>
        <w:t>όγραμμα</w:t>
      </w:r>
      <w:r w:rsidR="00243011">
        <w:rPr>
          <w:rFonts w:ascii="Calibri" w:hAnsi="Calibri" w:cs="Arial"/>
          <w:sz w:val="22"/>
          <w:szCs w:val="22"/>
        </w:rPr>
        <w:t xml:space="preserve"> </w:t>
      </w:r>
      <w:r w:rsidR="003E2DF1">
        <w:rPr>
          <w:rFonts w:ascii="Calibri" w:hAnsi="Calibri" w:cs="Arial"/>
          <w:sz w:val="22"/>
          <w:szCs w:val="22"/>
        </w:rPr>
        <w:t>‘’</w:t>
      </w:r>
      <w:r w:rsidR="00243011">
        <w:rPr>
          <w:rFonts w:ascii="Calibri" w:hAnsi="Calibri" w:cs="Arial"/>
          <w:sz w:val="22"/>
          <w:szCs w:val="22"/>
        </w:rPr>
        <w:t xml:space="preserve">Στέγαση και Βοήθεια των Αιτούντων Άσυλο και </w:t>
      </w:r>
      <w:r w:rsidR="00954D5B">
        <w:rPr>
          <w:rFonts w:ascii="Calibri" w:hAnsi="Calibri" w:cs="Arial"/>
          <w:sz w:val="22"/>
          <w:szCs w:val="22"/>
        </w:rPr>
        <w:t>δικαιούχων διεθνούς προστασίας</w:t>
      </w:r>
      <w:r w:rsidR="00243011">
        <w:rPr>
          <w:rFonts w:ascii="Calibri" w:hAnsi="Calibri" w:cs="Arial"/>
          <w:sz w:val="22"/>
          <w:szCs w:val="22"/>
        </w:rPr>
        <w:t xml:space="preserve"> στη Λιβαδειά</w:t>
      </w:r>
      <w:r w:rsidR="003E2DF1">
        <w:rPr>
          <w:rFonts w:ascii="Calibri" w:hAnsi="Calibri" w:cs="Arial"/>
          <w:sz w:val="22"/>
          <w:szCs w:val="22"/>
        </w:rPr>
        <w:t>’’</w:t>
      </w:r>
      <w:r w:rsidR="00243011">
        <w:rPr>
          <w:rFonts w:ascii="Calibri" w:hAnsi="Calibri" w:cs="Arial"/>
          <w:sz w:val="22"/>
          <w:szCs w:val="22"/>
        </w:rPr>
        <w:t xml:space="preserve"> που υλοποιεί η Κοινωφελής Επιχείρηση του Δήμου Λεβαδέων βάσει της αριθμ. </w:t>
      </w:r>
      <w:r w:rsidR="00243011">
        <w:rPr>
          <w:rFonts w:ascii="Calibri" w:hAnsi="Calibri" w:cs="Arial"/>
          <w:sz w:val="22"/>
          <w:szCs w:val="22"/>
          <w:lang w:val="en-US"/>
        </w:rPr>
        <w:t>GRC</w:t>
      </w:r>
      <w:r w:rsidR="00243011">
        <w:rPr>
          <w:rFonts w:ascii="Calibri" w:hAnsi="Calibri" w:cs="Arial"/>
          <w:sz w:val="22"/>
          <w:szCs w:val="22"/>
        </w:rPr>
        <w:t>01/201</w:t>
      </w:r>
      <w:r w:rsidR="00954D5B">
        <w:rPr>
          <w:rFonts w:ascii="Calibri" w:hAnsi="Calibri" w:cs="Arial"/>
          <w:sz w:val="22"/>
          <w:szCs w:val="22"/>
        </w:rPr>
        <w:t>9</w:t>
      </w:r>
      <w:r w:rsidR="00243011">
        <w:rPr>
          <w:rFonts w:ascii="Calibri" w:hAnsi="Calibri" w:cs="Arial"/>
          <w:sz w:val="22"/>
          <w:szCs w:val="22"/>
        </w:rPr>
        <w:t>/00000001</w:t>
      </w:r>
      <w:r w:rsidR="00954D5B">
        <w:rPr>
          <w:rFonts w:ascii="Calibri" w:hAnsi="Calibri" w:cs="Arial"/>
          <w:sz w:val="22"/>
          <w:szCs w:val="22"/>
        </w:rPr>
        <w:t>79/000</w:t>
      </w:r>
      <w:r w:rsidR="00243011">
        <w:rPr>
          <w:rFonts w:ascii="Calibri" w:hAnsi="Calibri" w:cs="Arial"/>
          <w:sz w:val="22"/>
          <w:szCs w:val="22"/>
        </w:rPr>
        <w:t xml:space="preserve"> Συμφωνίας με την Ύπατη Αρμοστεία του ΟΗΕ για τους Πρόσφυγες. </w:t>
      </w:r>
    </w:p>
    <w:p w:rsidR="00243011" w:rsidRPr="006D7EC2" w:rsidRDefault="003B1D21" w:rsidP="003B1D21">
      <w:pPr>
        <w:jc w:val="both"/>
      </w:pPr>
      <w:r>
        <w:rPr>
          <w:rFonts w:ascii="Calibri" w:hAnsi="Calibri" w:cs="Arial"/>
          <w:sz w:val="22"/>
          <w:szCs w:val="22"/>
        </w:rPr>
        <w:t xml:space="preserve">         </w:t>
      </w:r>
      <w:r w:rsidR="00243011">
        <w:rPr>
          <w:rFonts w:ascii="Calibri" w:hAnsi="Calibri" w:cs="Arial"/>
          <w:sz w:val="22"/>
          <w:szCs w:val="22"/>
        </w:rPr>
        <w:t>Τα προσκομιζόμενα υλικά θα φέρουν υποχρεωτικά την επισήμανση CE της Ευρωπαϊκής Ένωσης. Συγκεκριμένα να χαρακτηρίζονται από τα κάτωθι τεχνικά στοιχεία:</w:t>
      </w:r>
    </w:p>
    <w:p w:rsidR="00C06EA0" w:rsidRPr="00D640EA" w:rsidRDefault="00C06EA0">
      <w:pPr>
        <w:jc w:val="both"/>
      </w:pPr>
    </w:p>
    <w:p w:rsidR="00C06EA0" w:rsidRPr="00233A09" w:rsidRDefault="007F0872">
      <w:pPr>
        <w:jc w:val="both"/>
      </w:pPr>
      <w:bookmarkStart w:id="3" w:name="_Hlk22299961"/>
      <w:r w:rsidRPr="007F0872">
        <w:rPr>
          <w:rFonts w:ascii="Calibri" w:hAnsi="Calibri" w:cs="Arial"/>
          <w:b/>
          <w:sz w:val="22"/>
          <w:szCs w:val="22"/>
        </w:rPr>
        <w:t>1</w:t>
      </w:r>
      <w:r w:rsidR="00D640EA" w:rsidRPr="00536FFC">
        <w:rPr>
          <w:rFonts w:ascii="Calibri" w:hAnsi="Calibri" w:cs="Arial"/>
          <w:b/>
          <w:sz w:val="22"/>
          <w:szCs w:val="22"/>
        </w:rPr>
        <w:t>)</w:t>
      </w:r>
      <w:r w:rsidR="00D640EA" w:rsidRPr="006D7EC2">
        <w:rPr>
          <w:rFonts w:ascii="Calibri" w:hAnsi="Calibri" w:cs="Arial"/>
          <w:sz w:val="22"/>
          <w:szCs w:val="22"/>
        </w:rPr>
        <w:t xml:space="preserve"> </w:t>
      </w:r>
      <w:r w:rsidR="005D268B" w:rsidRPr="004C1109">
        <w:rPr>
          <w:rFonts w:ascii="Calibri" w:hAnsi="Calibri" w:cs="Arial"/>
          <w:sz w:val="24"/>
          <w:szCs w:val="24"/>
        </w:rPr>
        <w:t>Φάκελ</w:t>
      </w:r>
      <w:r w:rsidR="00233A09" w:rsidRPr="004C1109">
        <w:rPr>
          <w:rFonts w:ascii="Calibri" w:hAnsi="Calibri" w:cs="Arial"/>
          <w:sz w:val="24"/>
          <w:szCs w:val="24"/>
        </w:rPr>
        <w:t>οι</w:t>
      </w:r>
      <w:r w:rsidR="005D268B" w:rsidRPr="004C1109">
        <w:rPr>
          <w:rFonts w:ascii="Calibri" w:hAnsi="Calibri" w:cs="Arial"/>
          <w:sz w:val="24"/>
          <w:szCs w:val="24"/>
        </w:rPr>
        <w:t xml:space="preserve"> </w:t>
      </w:r>
      <w:r w:rsidR="00AF6F60" w:rsidRPr="004C1109">
        <w:rPr>
          <w:rFonts w:ascii="Calibri" w:hAnsi="Calibri" w:cs="Arial"/>
          <w:sz w:val="24"/>
          <w:szCs w:val="24"/>
        </w:rPr>
        <w:t>ταχυδρομείου μεγέθους Α4</w:t>
      </w:r>
    </w:p>
    <w:p w:rsidR="00243011" w:rsidRPr="006D7EC2" w:rsidRDefault="00243011">
      <w:pPr>
        <w:jc w:val="both"/>
      </w:pPr>
    </w:p>
    <w:p w:rsidR="00D640EA" w:rsidRPr="00FA64A8" w:rsidRDefault="007F0872">
      <w:pPr>
        <w:jc w:val="both"/>
        <w:rPr>
          <w:rFonts w:ascii="Calibri" w:hAnsi="Calibri" w:cs="Arial"/>
          <w:sz w:val="22"/>
          <w:szCs w:val="22"/>
        </w:rPr>
      </w:pPr>
      <w:r w:rsidRPr="007F0872">
        <w:rPr>
          <w:rFonts w:ascii="Calibri" w:hAnsi="Calibri" w:cs="Arial"/>
          <w:b/>
          <w:sz w:val="22"/>
          <w:szCs w:val="22"/>
        </w:rPr>
        <w:t>2</w:t>
      </w:r>
      <w:r w:rsidR="00243011" w:rsidRPr="00E728CD">
        <w:rPr>
          <w:rFonts w:ascii="Calibri" w:hAnsi="Calibri" w:cs="Arial"/>
          <w:b/>
          <w:sz w:val="22"/>
          <w:szCs w:val="22"/>
        </w:rPr>
        <w:t>)</w:t>
      </w:r>
      <w:r w:rsidR="00243011" w:rsidRPr="00E16807">
        <w:rPr>
          <w:rFonts w:ascii="Calibri" w:hAnsi="Calibri" w:cs="Arial"/>
          <w:sz w:val="22"/>
          <w:szCs w:val="22"/>
        </w:rPr>
        <w:t xml:space="preserve"> </w:t>
      </w:r>
      <w:r w:rsidR="003B1D21">
        <w:rPr>
          <w:rFonts w:ascii="Calibri" w:hAnsi="Calibri" w:cs="Arial"/>
          <w:sz w:val="24"/>
          <w:szCs w:val="24"/>
        </w:rPr>
        <w:t>Δ</w:t>
      </w:r>
      <w:r w:rsidR="00FA64A8" w:rsidRPr="004C1109">
        <w:rPr>
          <w:rFonts w:ascii="Calibri" w:hAnsi="Calibri" w:cs="Arial"/>
          <w:sz w:val="24"/>
          <w:szCs w:val="24"/>
        </w:rPr>
        <w:t>ιακορευτής (τρυπητήρι) για χαρτί Α4</w:t>
      </w:r>
    </w:p>
    <w:p w:rsidR="009331F0" w:rsidRPr="009331F0" w:rsidRDefault="009331F0">
      <w:pPr>
        <w:jc w:val="both"/>
        <w:rPr>
          <w:rFonts w:ascii="Calibri" w:hAnsi="Calibri" w:cs="Arial"/>
          <w:sz w:val="22"/>
          <w:szCs w:val="22"/>
        </w:rPr>
      </w:pPr>
    </w:p>
    <w:p w:rsidR="00BA7BAE" w:rsidRPr="00AF6F60" w:rsidRDefault="007F0872">
      <w:pPr>
        <w:jc w:val="both"/>
        <w:rPr>
          <w:rFonts w:ascii="Calibri" w:hAnsi="Calibri" w:cs="Arial"/>
          <w:sz w:val="22"/>
          <w:szCs w:val="22"/>
        </w:rPr>
      </w:pPr>
      <w:r w:rsidRPr="007F0872">
        <w:rPr>
          <w:rFonts w:ascii="Calibri" w:hAnsi="Calibri" w:cs="Arial"/>
          <w:b/>
          <w:sz w:val="22"/>
          <w:szCs w:val="22"/>
        </w:rPr>
        <w:t>3</w:t>
      </w:r>
      <w:r w:rsidR="00BA7BAE" w:rsidRPr="00E728CD">
        <w:rPr>
          <w:rFonts w:ascii="Calibri" w:hAnsi="Calibri" w:cs="Arial"/>
          <w:b/>
          <w:sz w:val="22"/>
          <w:szCs w:val="22"/>
        </w:rPr>
        <w:t>)</w:t>
      </w:r>
      <w:r w:rsidR="00E728CD">
        <w:rPr>
          <w:rFonts w:ascii="Calibri" w:hAnsi="Calibri" w:cs="Arial"/>
          <w:b/>
          <w:sz w:val="22"/>
          <w:szCs w:val="22"/>
        </w:rPr>
        <w:t xml:space="preserve"> </w:t>
      </w:r>
      <w:r w:rsidR="00FA64A8" w:rsidRPr="001C2620">
        <w:rPr>
          <w:rFonts w:ascii="Calibri" w:hAnsi="Calibri"/>
          <w:sz w:val="24"/>
          <w:szCs w:val="24"/>
        </w:rPr>
        <w:t>Αυτοκόλλητες ετικέτες μικρού μεγέθους</w:t>
      </w:r>
      <w:r w:rsidR="00FA64A8">
        <w:rPr>
          <w:rFonts w:ascii="Calibri" w:hAnsi="Calibri"/>
          <w:sz w:val="24"/>
          <w:szCs w:val="24"/>
        </w:rPr>
        <w:t xml:space="preserve"> τύπου </w:t>
      </w:r>
      <w:r w:rsidR="00FA64A8">
        <w:rPr>
          <w:rFonts w:ascii="Calibri" w:hAnsi="Calibri"/>
          <w:sz w:val="24"/>
          <w:szCs w:val="24"/>
          <w:lang w:val="en-US"/>
        </w:rPr>
        <w:t>stef</w:t>
      </w:r>
      <w:r w:rsidR="00FA64A8" w:rsidRPr="003E175D">
        <w:rPr>
          <w:rFonts w:ascii="Calibri" w:hAnsi="Calibri"/>
          <w:sz w:val="24"/>
          <w:szCs w:val="24"/>
        </w:rPr>
        <w:t>-</w:t>
      </w:r>
      <w:r w:rsidR="00FA64A8">
        <w:rPr>
          <w:rFonts w:ascii="Calibri" w:hAnsi="Calibri"/>
          <w:sz w:val="24"/>
          <w:szCs w:val="24"/>
          <w:lang w:val="en-US"/>
        </w:rPr>
        <w:t>labels</w:t>
      </w:r>
      <w:r w:rsidR="00FA64A8" w:rsidRPr="003E175D">
        <w:rPr>
          <w:rFonts w:ascii="Calibri" w:hAnsi="Calibri"/>
          <w:sz w:val="24"/>
          <w:szCs w:val="24"/>
        </w:rPr>
        <w:t xml:space="preserve"> 40</w:t>
      </w:r>
      <w:r w:rsidR="00FA64A8">
        <w:rPr>
          <w:rFonts w:ascii="Calibri" w:hAnsi="Calibri"/>
          <w:sz w:val="24"/>
          <w:szCs w:val="24"/>
        </w:rPr>
        <w:t xml:space="preserve"> φύλλα 50Χ35</w:t>
      </w:r>
      <w:r w:rsidR="00FA64A8" w:rsidRPr="003E175D">
        <w:rPr>
          <w:rFonts w:ascii="Calibri" w:hAnsi="Calibri"/>
          <w:sz w:val="24"/>
          <w:szCs w:val="24"/>
        </w:rPr>
        <w:t xml:space="preserve"> </w:t>
      </w:r>
      <w:r w:rsidR="00FA64A8">
        <w:rPr>
          <w:rFonts w:ascii="Calibri" w:hAnsi="Calibri"/>
          <w:sz w:val="24"/>
          <w:szCs w:val="24"/>
          <w:lang w:val="en-US"/>
        </w:rPr>
        <w:t>mm</w:t>
      </w:r>
    </w:p>
    <w:p w:rsidR="009331F0" w:rsidRPr="00E16807" w:rsidRDefault="009331F0">
      <w:pPr>
        <w:jc w:val="both"/>
        <w:rPr>
          <w:rFonts w:ascii="Calibri" w:hAnsi="Calibri" w:cs="Arial"/>
          <w:sz w:val="22"/>
          <w:szCs w:val="22"/>
        </w:rPr>
      </w:pPr>
    </w:p>
    <w:p w:rsidR="00243011" w:rsidRPr="004A5C11" w:rsidRDefault="007F0872">
      <w:pPr>
        <w:jc w:val="both"/>
        <w:rPr>
          <w:rFonts w:ascii="Calibri" w:hAnsi="Calibri" w:cs="Arial"/>
          <w:bCs/>
          <w:sz w:val="22"/>
          <w:szCs w:val="22"/>
        </w:rPr>
      </w:pPr>
      <w:r w:rsidRPr="007F0872">
        <w:rPr>
          <w:rFonts w:ascii="Calibri" w:hAnsi="Calibri" w:cs="Arial"/>
          <w:b/>
          <w:sz w:val="24"/>
          <w:szCs w:val="24"/>
        </w:rPr>
        <w:t>4</w:t>
      </w:r>
      <w:r w:rsidR="00243011" w:rsidRPr="00E728CD">
        <w:rPr>
          <w:rFonts w:ascii="Calibri" w:hAnsi="Calibri" w:cs="Arial"/>
          <w:b/>
          <w:sz w:val="24"/>
          <w:szCs w:val="24"/>
        </w:rPr>
        <w:t>)</w:t>
      </w:r>
      <w:r w:rsidR="00AF6F60" w:rsidRPr="00AF6F60">
        <w:rPr>
          <w:rFonts w:ascii="Calibri" w:hAnsi="Calibri" w:cs="Arial"/>
          <w:b/>
          <w:sz w:val="24"/>
          <w:szCs w:val="24"/>
        </w:rPr>
        <w:t xml:space="preserve"> </w:t>
      </w:r>
      <w:r w:rsidR="00FA64A8" w:rsidRPr="001C2620">
        <w:rPr>
          <w:rFonts w:ascii="Calibri" w:hAnsi="Calibri"/>
          <w:sz w:val="24"/>
          <w:szCs w:val="24"/>
        </w:rPr>
        <w:t>Αυτοκόλλητες ετικέτες μεσαίου μεγέθους</w:t>
      </w:r>
      <w:r w:rsidR="00FA64A8" w:rsidRPr="003E175D">
        <w:rPr>
          <w:rFonts w:ascii="Calibri" w:hAnsi="Calibri"/>
          <w:sz w:val="24"/>
          <w:szCs w:val="24"/>
        </w:rPr>
        <w:t xml:space="preserve"> </w:t>
      </w:r>
      <w:r w:rsidR="00FA64A8">
        <w:rPr>
          <w:rFonts w:ascii="Calibri" w:hAnsi="Calibri"/>
          <w:sz w:val="24"/>
          <w:szCs w:val="24"/>
        </w:rPr>
        <w:t xml:space="preserve">τύπου </w:t>
      </w:r>
      <w:r w:rsidR="00FA64A8">
        <w:rPr>
          <w:rFonts w:ascii="Calibri" w:hAnsi="Calibri"/>
          <w:sz w:val="24"/>
          <w:szCs w:val="24"/>
          <w:lang w:val="en-US"/>
        </w:rPr>
        <w:t>stef</w:t>
      </w:r>
      <w:r w:rsidR="00FA64A8" w:rsidRPr="003E175D">
        <w:rPr>
          <w:rFonts w:ascii="Calibri" w:hAnsi="Calibri"/>
          <w:sz w:val="24"/>
          <w:szCs w:val="24"/>
        </w:rPr>
        <w:t>-</w:t>
      </w:r>
      <w:r w:rsidR="00FA64A8">
        <w:rPr>
          <w:rFonts w:ascii="Calibri" w:hAnsi="Calibri"/>
          <w:sz w:val="24"/>
          <w:szCs w:val="24"/>
          <w:lang w:val="en-US"/>
        </w:rPr>
        <w:t>labels</w:t>
      </w:r>
      <w:r w:rsidR="00FA64A8" w:rsidRPr="003E175D">
        <w:rPr>
          <w:rFonts w:ascii="Calibri" w:hAnsi="Calibri"/>
          <w:sz w:val="24"/>
          <w:szCs w:val="24"/>
        </w:rPr>
        <w:t xml:space="preserve"> 40</w:t>
      </w:r>
      <w:r w:rsidR="00FA64A8" w:rsidRPr="00952C93">
        <w:rPr>
          <w:rFonts w:ascii="Calibri" w:hAnsi="Calibri"/>
          <w:sz w:val="24"/>
          <w:szCs w:val="24"/>
        </w:rPr>
        <w:t xml:space="preserve"> </w:t>
      </w:r>
      <w:r w:rsidR="00FA64A8">
        <w:rPr>
          <w:rFonts w:ascii="Calibri" w:hAnsi="Calibri"/>
          <w:sz w:val="24"/>
          <w:szCs w:val="24"/>
        </w:rPr>
        <w:t xml:space="preserve">φύλλα </w:t>
      </w:r>
      <w:r w:rsidR="00FA64A8" w:rsidRPr="00952C93">
        <w:rPr>
          <w:rFonts w:ascii="Calibri" w:hAnsi="Calibri"/>
          <w:sz w:val="24"/>
          <w:szCs w:val="24"/>
        </w:rPr>
        <w:t>52</w:t>
      </w:r>
      <w:r w:rsidR="00FA64A8">
        <w:rPr>
          <w:rFonts w:ascii="Calibri" w:hAnsi="Calibri"/>
          <w:sz w:val="24"/>
          <w:szCs w:val="24"/>
          <w:lang w:val="en-US"/>
        </w:rPr>
        <w:t>X</w:t>
      </w:r>
      <w:r w:rsidR="00FA64A8" w:rsidRPr="00952C93">
        <w:rPr>
          <w:rFonts w:ascii="Calibri" w:hAnsi="Calibri"/>
          <w:sz w:val="24"/>
          <w:szCs w:val="24"/>
        </w:rPr>
        <w:t xml:space="preserve">82 </w:t>
      </w:r>
      <w:r w:rsidR="00FA64A8">
        <w:rPr>
          <w:rFonts w:ascii="Calibri" w:hAnsi="Calibri"/>
          <w:sz w:val="24"/>
          <w:szCs w:val="24"/>
          <w:lang w:val="en-US"/>
        </w:rPr>
        <w:t>mm</w:t>
      </w:r>
    </w:p>
    <w:p w:rsidR="00243011" w:rsidRPr="00E16807" w:rsidRDefault="00243011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243011" w:rsidRPr="003E175D" w:rsidRDefault="007F0872">
      <w:pPr>
        <w:jc w:val="both"/>
        <w:rPr>
          <w:rFonts w:ascii="Calibri" w:hAnsi="Calibri" w:cs="Arial"/>
          <w:sz w:val="22"/>
          <w:szCs w:val="22"/>
        </w:rPr>
      </w:pPr>
      <w:r w:rsidRPr="007F0872">
        <w:rPr>
          <w:rFonts w:ascii="Calibri" w:hAnsi="Calibri" w:cs="Arial"/>
          <w:b/>
          <w:sz w:val="24"/>
          <w:szCs w:val="24"/>
        </w:rPr>
        <w:t>5</w:t>
      </w:r>
      <w:r w:rsidR="00243011" w:rsidRPr="00E728CD">
        <w:rPr>
          <w:rFonts w:ascii="Calibri" w:hAnsi="Calibri" w:cs="Arial"/>
          <w:b/>
          <w:sz w:val="24"/>
          <w:szCs w:val="24"/>
        </w:rPr>
        <w:t>)</w:t>
      </w:r>
      <w:r w:rsidR="00E728CD">
        <w:rPr>
          <w:rFonts w:ascii="Calibri" w:hAnsi="Calibri" w:cs="Arial"/>
          <w:b/>
          <w:sz w:val="24"/>
          <w:szCs w:val="24"/>
        </w:rPr>
        <w:t xml:space="preserve"> </w:t>
      </w:r>
      <w:r w:rsidR="004A5C11">
        <w:rPr>
          <w:rFonts w:ascii="Calibri" w:hAnsi="Calibri" w:cs="Arial"/>
          <w:sz w:val="24"/>
          <w:szCs w:val="24"/>
        </w:rPr>
        <w:t xml:space="preserve">Διαφάνειες σκληρές τύπου </w:t>
      </w:r>
      <w:r w:rsidR="00446698">
        <w:rPr>
          <w:rFonts w:ascii="Calibri" w:hAnsi="Calibri" w:cs="Arial"/>
          <w:sz w:val="24"/>
          <w:szCs w:val="24"/>
          <w:lang w:val="en-US"/>
        </w:rPr>
        <w:t>t</w:t>
      </w:r>
      <w:r w:rsidR="004A5C11">
        <w:rPr>
          <w:rFonts w:ascii="Calibri" w:hAnsi="Calibri" w:cs="Arial"/>
          <w:sz w:val="24"/>
          <w:szCs w:val="24"/>
          <w:lang w:val="en-US"/>
        </w:rPr>
        <w:t>ypotrust</w:t>
      </w:r>
      <w:r w:rsidR="003E175D" w:rsidRPr="003E175D">
        <w:rPr>
          <w:rFonts w:ascii="Calibri" w:hAnsi="Calibri" w:cs="Arial"/>
          <w:sz w:val="24"/>
          <w:szCs w:val="24"/>
        </w:rPr>
        <w:t xml:space="preserve"> (</w:t>
      </w:r>
      <w:r w:rsidR="003E175D">
        <w:rPr>
          <w:rFonts w:ascii="Calibri" w:hAnsi="Calibri" w:cs="Arial"/>
          <w:sz w:val="24"/>
          <w:szCs w:val="24"/>
        </w:rPr>
        <w:t>πακέτο των 100)</w:t>
      </w:r>
    </w:p>
    <w:p w:rsidR="00243011" w:rsidRPr="009C2F5E" w:rsidRDefault="00243011">
      <w:pPr>
        <w:jc w:val="both"/>
        <w:rPr>
          <w:rFonts w:ascii="Calibri" w:hAnsi="Calibri" w:cs="Arial"/>
          <w:sz w:val="22"/>
          <w:szCs w:val="22"/>
        </w:rPr>
      </w:pPr>
    </w:p>
    <w:p w:rsidR="00E728CD" w:rsidRPr="00446698" w:rsidRDefault="007F0872">
      <w:pPr>
        <w:jc w:val="both"/>
        <w:rPr>
          <w:rFonts w:ascii="Calibri" w:hAnsi="Calibri" w:cs="Arial"/>
          <w:bCs/>
          <w:sz w:val="24"/>
          <w:szCs w:val="24"/>
        </w:rPr>
      </w:pPr>
      <w:r w:rsidRPr="007F0872">
        <w:rPr>
          <w:rFonts w:ascii="Calibri" w:hAnsi="Calibri" w:cs="Arial"/>
          <w:b/>
          <w:bCs/>
          <w:sz w:val="22"/>
          <w:szCs w:val="22"/>
        </w:rPr>
        <w:t>6</w:t>
      </w:r>
      <w:r w:rsidR="00D640EA" w:rsidRPr="00E728CD">
        <w:rPr>
          <w:rFonts w:ascii="Calibri" w:hAnsi="Calibri" w:cs="Arial"/>
          <w:b/>
          <w:bCs/>
          <w:sz w:val="22"/>
          <w:szCs w:val="22"/>
        </w:rPr>
        <w:t>)</w:t>
      </w:r>
      <w:r w:rsidR="00E728C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46698" w:rsidRPr="00446698">
        <w:rPr>
          <w:rFonts w:ascii="Calibri" w:hAnsi="Calibri"/>
          <w:sz w:val="24"/>
          <w:szCs w:val="24"/>
        </w:rPr>
        <w:t>Διαχωριστικά για κλασέρ Α4 δέκα (10) χρωμάτων πλαστικά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6D7EC2" w:rsidRDefault="007F0872">
      <w:pPr>
        <w:jc w:val="both"/>
        <w:rPr>
          <w:rFonts w:ascii="Calibri" w:hAnsi="Calibri" w:cs="Arial"/>
          <w:bCs/>
          <w:sz w:val="22"/>
          <w:szCs w:val="22"/>
        </w:rPr>
      </w:pPr>
      <w:r w:rsidRPr="007F0872">
        <w:rPr>
          <w:rFonts w:ascii="Calibri" w:hAnsi="Calibri" w:cs="Arial"/>
          <w:b/>
          <w:bCs/>
          <w:sz w:val="22"/>
          <w:szCs w:val="22"/>
        </w:rPr>
        <w:t>7</w:t>
      </w:r>
      <w:r w:rsidR="00E728CD" w:rsidRPr="00E728CD">
        <w:rPr>
          <w:rFonts w:ascii="Calibri" w:hAnsi="Calibri" w:cs="Arial"/>
          <w:b/>
          <w:bCs/>
          <w:sz w:val="22"/>
          <w:szCs w:val="22"/>
        </w:rPr>
        <w:t>)</w:t>
      </w:r>
      <w:r w:rsidR="00446698" w:rsidRPr="00446698">
        <w:t xml:space="preserve"> </w:t>
      </w:r>
      <w:r w:rsidR="00446698" w:rsidRPr="00446698">
        <w:rPr>
          <w:rFonts w:ascii="Calibri" w:hAnsi="Calibri"/>
          <w:sz w:val="24"/>
          <w:szCs w:val="24"/>
        </w:rPr>
        <w:t>Συρραπτικό μικρού μεγέθους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3C40C8" w:rsidRPr="00446698" w:rsidRDefault="007F0872">
      <w:pPr>
        <w:jc w:val="both"/>
        <w:rPr>
          <w:rFonts w:ascii="Calibri" w:hAnsi="Calibri" w:cs="Arial"/>
          <w:bCs/>
          <w:sz w:val="24"/>
          <w:szCs w:val="24"/>
        </w:rPr>
      </w:pPr>
      <w:r w:rsidRPr="007F0872">
        <w:rPr>
          <w:rFonts w:ascii="Calibri" w:hAnsi="Calibri" w:cs="Arial"/>
          <w:b/>
          <w:bCs/>
          <w:sz w:val="22"/>
          <w:szCs w:val="22"/>
        </w:rPr>
        <w:t>8</w:t>
      </w:r>
      <w:r w:rsidR="009331F0" w:rsidRPr="009331F0">
        <w:rPr>
          <w:rFonts w:ascii="Calibri" w:hAnsi="Calibri" w:cs="Arial"/>
          <w:b/>
          <w:bCs/>
          <w:sz w:val="22"/>
          <w:szCs w:val="22"/>
        </w:rPr>
        <w:t>)</w:t>
      </w:r>
      <w:r w:rsidR="00446698">
        <w:rPr>
          <w:rFonts w:ascii="Calibri" w:hAnsi="Calibri" w:cs="Arial"/>
          <w:bCs/>
          <w:sz w:val="22"/>
          <w:szCs w:val="22"/>
        </w:rPr>
        <w:t xml:space="preserve"> Συρραπτικό μεγάλου μεγέθους</w:t>
      </w:r>
    </w:p>
    <w:p w:rsidR="009331F0" w:rsidRDefault="009331F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331F0" w:rsidRPr="006D11F5" w:rsidRDefault="007F0872">
      <w:pPr>
        <w:jc w:val="both"/>
        <w:rPr>
          <w:rFonts w:ascii="Calibri" w:hAnsi="Calibri" w:cs="Arial"/>
          <w:bCs/>
          <w:sz w:val="24"/>
          <w:szCs w:val="24"/>
        </w:rPr>
      </w:pPr>
      <w:r w:rsidRPr="007F0872">
        <w:rPr>
          <w:rFonts w:ascii="Calibri" w:hAnsi="Calibri" w:cs="Arial"/>
          <w:b/>
          <w:bCs/>
          <w:sz w:val="22"/>
          <w:szCs w:val="22"/>
        </w:rPr>
        <w:t>9</w:t>
      </w:r>
      <w:r w:rsidR="009331F0">
        <w:rPr>
          <w:rFonts w:ascii="Calibri" w:hAnsi="Calibri" w:cs="Arial"/>
          <w:b/>
          <w:bCs/>
          <w:sz w:val="22"/>
          <w:szCs w:val="22"/>
        </w:rPr>
        <w:t>)</w:t>
      </w:r>
      <w:r w:rsidR="00446698">
        <w:rPr>
          <w:rFonts w:ascii="Calibri" w:hAnsi="Calibri" w:cs="Arial"/>
          <w:bCs/>
          <w:sz w:val="22"/>
          <w:szCs w:val="22"/>
        </w:rPr>
        <w:t xml:space="preserve"> </w:t>
      </w:r>
      <w:r w:rsidR="006D11F5">
        <w:rPr>
          <w:rFonts w:ascii="Calibri" w:hAnsi="Calibri" w:cs="Arial"/>
          <w:bCs/>
          <w:sz w:val="24"/>
          <w:szCs w:val="24"/>
        </w:rPr>
        <w:t>Βιβλίο Πρωτοκόλλου Αλληλογραφίας κωδικός 542 φύλλα 100</w:t>
      </w:r>
    </w:p>
    <w:p w:rsidR="009331F0" w:rsidRDefault="009331F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331F0" w:rsidRPr="00446698" w:rsidRDefault="007F0872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10</w:t>
      </w:r>
      <w:r w:rsidR="009331F0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446698">
        <w:rPr>
          <w:rFonts w:ascii="Calibri" w:hAnsi="Calibri" w:cs="Arial"/>
          <w:bCs/>
          <w:sz w:val="24"/>
          <w:szCs w:val="24"/>
        </w:rPr>
        <w:t>Σκαφάκια γραφείου για χαρτιά Α4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9331F0" w:rsidRPr="00446698" w:rsidRDefault="002A253E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11</w:t>
      </w:r>
      <w:r w:rsidR="009331F0">
        <w:rPr>
          <w:rFonts w:ascii="Calibri" w:hAnsi="Calibri" w:cs="Arial"/>
          <w:b/>
          <w:bCs/>
          <w:sz w:val="22"/>
          <w:szCs w:val="22"/>
        </w:rPr>
        <w:t>)</w:t>
      </w:r>
      <w:r w:rsidR="00047A5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46698">
        <w:rPr>
          <w:rFonts w:ascii="Calibri" w:hAnsi="Calibri" w:cs="Arial"/>
          <w:bCs/>
          <w:sz w:val="24"/>
          <w:szCs w:val="24"/>
        </w:rPr>
        <w:t xml:space="preserve">Χαρτάκια κύβου λευκά 400φ/ 9Χ9 </w:t>
      </w:r>
      <w:r w:rsidR="00446698">
        <w:rPr>
          <w:rFonts w:ascii="Calibri" w:hAnsi="Calibri" w:cs="Arial"/>
          <w:bCs/>
          <w:sz w:val="24"/>
          <w:szCs w:val="24"/>
          <w:lang w:val="en-US"/>
        </w:rPr>
        <w:t>cm</w:t>
      </w:r>
    </w:p>
    <w:p w:rsidR="00047A5F" w:rsidRDefault="00047A5F">
      <w:pPr>
        <w:jc w:val="both"/>
        <w:rPr>
          <w:rFonts w:ascii="Calibri" w:hAnsi="Calibri" w:cs="Arial"/>
          <w:bCs/>
          <w:sz w:val="22"/>
          <w:szCs w:val="22"/>
        </w:rPr>
      </w:pPr>
    </w:p>
    <w:p w:rsidR="00047A5F" w:rsidRPr="00FA64A8" w:rsidRDefault="002A253E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12</w:t>
      </w:r>
      <w:r w:rsidR="00047A5F">
        <w:rPr>
          <w:rFonts w:ascii="Calibri" w:hAnsi="Calibri" w:cs="Arial"/>
          <w:b/>
          <w:bCs/>
          <w:sz w:val="22"/>
          <w:szCs w:val="22"/>
        </w:rPr>
        <w:t>)</w:t>
      </w:r>
      <w:r w:rsidR="00047A5F">
        <w:rPr>
          <w:rFonts w:ascii="Calibri" w:hAnsi="Calibri" w:cs="Arial"/>
          <w:bCs/>
          <w:sz w:val="22"/>
          <w:szCs w:val="22"/>
        </w:rPr>
        <w:t xml:space="preserve"> </w:t>
      </w:r>
      <w:r w:rsidR="00446698">
        <w:rPr>
          <w:rFonts w:ascii="Calibri" w:hAnsi="Calibri" w:cs="Arial"/>
          <w:bCs/>
          <w:sz w:val="24"/>
          <w:szCs w:val="24"/>
        </w:rPr>
        <w:t>Ανοξείδωτοι συνδετήρες εγγράφων μεγάλου μεγέθους</w:t>
      </w:r>
      <w:r w:rsidR="00FA64A8">
        <w:rPr>
          <w:rFonts w:ascii="Calibri" w:hAnsi="Calibri" w:cs="Arial"/>
          <w:bCs/>
          <w:sz w:val="24"/>
          <w:szCs w:val="24"/>
        </w:rPr>
        <w:t xml:space="preserve"> τύπου </w:t>
      </w:r>
      <w:r w:rsidR="00FA64A8">
        <w:rPr>
          <w:rFonts w:ascii="Calibri" w:hAnsi="Calibri" w:cs="Arial"/>
          <w:bCs/>
          <w:sz w:val="24"/>
          <w:szCs w:val="24"/>
          <w:lang w:val="en-US"/>
        </w:rPr>
        <w:t>Roman</w:t>
      </w:r>
      <w:r w:rsidR="00FA64A8" w:rsidRPr="00FA64A8">
        <w:rPr>
          <w:rFonts w:ascii="Calibri" w:hAnsi="Calibri" w:cs="Arial"/>
          <w:bCs/>
          <w:sz w:val="24"/>
          <w:szCs w:val="24"/>
        </w:rPr>
        <w:t xml:space="preserve"> </w:t>
      </w:r>
      <w:r w:rsidR="00FA64A8">
        <w:rPr>
          <w:rFonts w:ascii="Calibri" w:hAnsi="Calibri" w:cs="Arial"/>
          <w:bCs/>
          <w:sz w:val="24"/>
          <w:szCs w:val="24"/>
          <w:lang w:val="en-US"/>
        </w:rPr>
        <w:t>No</w:t>
      </w:r>
      <w:r w:rsidR="00FA64A8" w:rsidRPr="00FA64A8">
        <w:rPr>
          <w:rFonts w:ascii="Calibri" w:hAnsi="Calibri" w:cs="Arial"/>
          <w:bCs/>
          <w:sz w:val="24"/>
          <w:szCs w:val="24"/>
        </w:rPr>
        <w:t>7</w:t>
      </w:r>
    </w:p>
    <w:p w:rsidR="00233A09" w:rsidRPr="004C1109" w:rsidRDefault="00FA64A8">
      <w:pPr>
        <w:jc w:val="both"/>
        <w:rPr>
          <w:rFonts w:ascii="Calibri" w:hAnsi="Calibri" w:cs="Arial"/>
          <w:bCs/>
          <w:sz w:val="22"/>
          <w:szCs w:val="22"/>
        </w:rPr>
      </w:pPr>
      <w:r w:rsidRPr="004C1109">
        <w:rPr>
          <w:rFonts w:ascii="Calibri" w:hAnsi="Calibri" w:cs="Arial"/>
          <w:bCs/>
          <w:sz w:val="22"/>
          <w:szCs w:val="22"/>
        </w:rPr>
        <w:t xml:space="preserve"> </w:t>
      </w:r>
    </w:p>
    <w:p w:rsidR="00233A09" w:rsidRPr="00FA64A8" w:rsidRDefault="002A253E">
      <w:pPr>
        <w:jc w:val="both"/>
        <w:rPr>
          <w:rFonts w:ascii="Calibri" w:hAnsi="Calibri" w:cs="Arial"/>
          <w:bCs/>
          <w:sz w:val="22"/>
          <w:szCs w:val="22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13</w:t>
      </w:r>
      <w:r w:rsidR="00233A09" w:rsidRPr="006944D7">
        <w:rPr>
          <w:rFonts w:ascii="Calibri" w:hAnsi="Calibri" w:cs="Arial"/>
          <w:b/>
          <w:bCs/>
          <w:sz w:val="22"/>
          <w:szCs w:val="22"/>
        </w:rPr>
        <w:t>)</w:t>
      </w:r>
      <w:r w:rsidR="0044669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46698">
        <w:rPr>
          <w:rFonts w:ascii="Calibri" w:hAnsi="Calibri" w:cs="Arial"/>
          <w:bCs/>
          <w:sz w:val="24"/>
          <w:szCs w:val="24"/>
        </w:rPr>
        <w:t>Ανοξείδωτοι συνδετήρες εγγράφων μ</w:t>
      </w:r>
      <w:r w:rsidR="00BE6044">
        <w:rPr>
          <w:rFonts w:ascii="Calibri" w:hAnsi="Calibri" w:cs="Arial"/>
          <w:bCs/>
          <w:sz w:val="24"/>
          <w:szCs w:val="24"/>
        </w:rPr>
        <w:t>ικρού</w:t>
      </w:r>
      <w:r w:rsidR="00446698">
        <w:rPr>
          <w:rFonts w:ascii="Calibri" w:hAnsi="Calibri" w:cs="Arial"/>
          <w:bCs/>
          <w:sz w:val="24"/>
          <w:szCs w:val="24"/>
        </w:rPr>
        <w:t xml:space="preserve"> μεγέθους</w:t>
      </w:r>
      <w:r w:rsidR="00FA64A8" w:rsidRPr="00FA64A8">
        <w:rPr>
          <w:rFonts w:ascii="Calibri" w:hAnsi="Calibri" w:cs="Arial"/>
          <w:bCs/>
          <w:sz w:val="24"/>
          <w:szCs w:val="24"/>
        </w:rPr>
        <w:t xml:space="preserve"> </w:t>
      </w:r>
      <w:r w:rsidR="00FA64A8">
        <w:rPr>
          <w:rFonts w:ascii="Calibri" w:hAnsi="Calibri" w:cs="Arial"/>
          <w:bCs/>
          <w:sz w:val="24"/>
          <w:szCs w:val="24"/>
        </w:rPr>
        <w:t xml:space="preserve">τύπου </w:t>
      </w:r>
      <w:r w:rsidR="00FA64A8">
        <w:rPr>
          <w:rFonts w:ascii="Calibri" w:hAnsi="Calibri" w:cs="Arial"/>
          <w:bCs/>
          <w:sz w:val="24"/>
          <w:szCs w:val="24"/>
          <w:lang w:val="en-US"/>
        </w:rPr>
        <w:t>Roman</w:t>
      </w:r>
      <w:r w:rsidR="00FA64A8" w:rsidRPr="00FA64A8">
        <w:rPr>
          <w:rFonts w:ascii="Calibri" w:hAnsi="Calibri" w:cs="Arial"/>
          <w:bCs/>
          <w:sz w:val="24"/>
          <w:szCs w:val="24"/>
        </w:rPr>
        <w:t xml:space="preserve"> </w:t>
      </w:r>
      <w:r w:rsidR="00FA64A8">
        <w:rPr>
          <w:rFonts w:ascii="Calibri" w:hAnsi="Calibri" w:cs="Arial"/>
          <w:bCs/>
          <w:sz w:val="24"/>
          <w:szCs w:val="24"/>
          <w:lang w:val="en-US"/>
        </w:rPr>
        <w:t>No</w:t>
      </w:r>
      <w:r w:rsidR="00FA64A8" w:rsidRPr="00FA64A8">
        <w:rPr>
          <w:rFonts w:ascii="Calibri" w:hAnsi="Calibri" w:cs="Arial"/>
          <w:bCs/>
          <w:sz w:val="24"/>
          <w:szCs w:val="24"/>
        </w:rPr>
        <w:t>3</w:t>
      </w:r>
    </w:p>
    <w:p w:rsidR="00047A5F" w:rsidRDefault="00047A5F">
      <w:pPr>
        <w:jc w:val="both"/>
        <w:rPr>
          <w:rFonts w:ascii="Calibri" w:hAnsi="Calibri" w:cs="Arial"/>
          <w:bCs/>
          <w:sz w:val="22"/>
          <w:szCs w:val="22"/>
        </w:rPr>
      </w:pPr>
    </w:p>
    <w:p w:rsidR="00586EC2" w:rsidRPr="00446698" w:rsidRDefault="002A253E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14</w:t>
      </w:r>
      <w:r w:rsidR="00586EC2" w:rsidRPr="001876FF">
        <w:rPr>
          <w:rFonts w:ascii="Calibri" w:hAnsi="Calibri" w:cs="Arial"/>
          <w:b/>
          <w:bCs/>
          <w:sz w:val="22"/>
          <w:szCs w:val="22"/>
        </w:rPr>
        <w:t>)</w:t>
      </w:r>
      <w:r w:rsidR="00446698">
        <w:rPr>
          <w:rFonts w:ascii="Calibri" w:hAnsi="Calibri" w:cs="Arial"/>
          <w:bCs/>
          <w:sz w:val="22"/>
          <w:szCs w:val="22"/>
        </w:rPr>
        <w:t xml:space="preserve"> </w:t>
      </w:r>
      <w:r w:rsidR="00446698">
        <w:rPr>
          <w:rFonts w:ascii="Calibri" w:hAnsi="Calibri" w:cs="Arial"/>
          <w:bCs/>
          <w:sz w:val="24"/>
          <w:szCs w:val="24"/>
        </w:rPr>
        <w:t>Χαρτί Α4 σε κουτί των 5 τεμαχίων</w:t>
      </w:r>
    </w:p>
    <w:p w:rsidR="00E70E5D" w:rsidRDefault="00E70E5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E70E5D" w:rsidRPr="00954D5B" w:rsidRDefault="002A253E">
      <w:pPr>
        <w:jc w:val="both"/>
        <w:rPr>
          <w:rFonts w:ascii="Calibri" w:hAnsi="Calibri" w:cs="Arial"/>
          <w:bCs/>
          <w:sz w:val="24"/>
          <w:szCs w:val="24"/>
        </w:rPr>
      </w:pPr>
      <w:r w:rsidRPr="002A253E">
        <w:rPr>
          <w:rFonts w:ascii="Calibri" w:hAnsi="Calibri" w:cs="Arial"/>
          <w:b/>
          <w:bCs/>
          <w:sz w:val="22"/>
          <w:szCs w:val="22"/>
        </w:rPr>
        <w:t>15</w:t>
      </w:r>
      <w:r w:rsidR="00E70E5D">
        <w:rPr>
          <w:rFonts w:ascii="Calibri" w:hAnsi="Calibri" w:cs="Arial"/>
          <w:b/>
          <w:bCs/>
          <w:sz w:val="22"/>
          <w:szCs w:val="22"/>
        </w:rPr>
        <w:t>)</w:t>
      </w:r>
      <w:r w:rsidR="00E70E5D" w:rsidRPr="00E70E5D">
        <w:rPr>
          <w:rFonts w:ascii="Calibri" w:hAnsi="Calibri" w:cs="Arial"/>
          <w:bCs/>
          <w:sz w:val="22"/>
          <w:szCs w:val="22"/>
        </w:rPr>
        <w:t xml:space="preserve"> </w:t>
      </w:r>
      <w:r w:rsidR="00446698" w:rsidRPr="00446698">
        <w:rPr>
          <w:rFonts w:ascii="Calibri" w:hAnsi="Calibri" w:cs="Arial"/>
          <w:bCs/>
          <w:sz w:val="24"/>
          <w:szCs w:val="24"/>
        </w:rPr>
        <w:t xml:space="preserve">Διορθωτικό υγρό τύπου  </w:t>
      </w:r>
      <w:r w:rsidR="00446698" w:rsidRPr="00446698">
        <w:rPr>
          <w:rFonts w:ascii="Calibri" w:hAnsi="Calibri" w:cs="Arial"/>
          <w:bCs/>
          <w:sz w:val="24"/>
          <w:szCs w:val="24"/>
          <w:lang w:val="en-US"/>
        </w:rPr>
        <w:t>blanco</w:t>
      </w:r>
    </w:p>
    <w:p w:rsidR="00446698" w:rsidRPr="00954D5B" w:rsidRDefault="00446698">
      <w:pPr>
        <w:jc w:val="both"/>
        <w:rPr>
          <w:rFonts w:ascii="Calibri" w:hAnsi="Calibri" w:cs="Arial"/>
          <w:bCs/>
          <w:sz w:val="24"/>
          <w:szCs w:val="24"/>
        </w:rPr>
      </w:pPr>
    </w:p>
    <w:p w:rsidR="00446698" w:rsidRPr="00A52D7C" w:rsidRDefault="00446698">
      <w:pPr>
        <w:jc w:val="both"/>
        <w:rPr>
          <w:rFonts w:ascii="Calibri" w:hAnsi="Calibri" w:cs="Arial"/>
          <w:bCs/>
          <w:sz w:val="24"/>
          <w:szCs w:val="24"/>
        </w:rPr>
      </w:pPr>
      <w:r w:rsidRPr="00B963F9">
        <w:rPr>
          <w:rFonts w:ascii="Calibri" w:hAnsi="Calibri" w:cs="Arial"/>
          <w:b/>
          <w:bCs/>
          <w:sz w:val="22"/>
          <w:szCs w:val="22"/>
        </w:rPr>
        <w:lastRenderedPageBreak/>
        <w:t>16</w:t>
      </w:r>
      <w:r w:rsidRPr="00B963F9">
        <w:rPr>
          <w:rFonts w:ascii="Calibri" w:hAnsi="Calibri" w:cs="Arial"/>
          <w:b/>
          <w:bCs/>
          <w:sz w:val="24"/>
          <w:szCs w:val="24"/>
        </w:rPr>
        <w:t xml:space="preserve">) </w:t>
      </w:r>
      <w:r w:rsidRPr="00446698">
        <w:rPr>
          <w:rFonts w:ascii="Calibri" w:hAnsi="Calibri" w:cs="Arial"/>
          <w:bCs/>
          <w:sz w:val="24"/>
          <w:szCs w:val="24"/>
        </w:rPr>
        <w:t>Διορθωτικ</w:t>
      </w:r>
      <w:r w:rsidR="00C336DB">
        <w:rPr>
          <w:rFonts w:ascii="Calibri" w:hAnsi="Calibri" w:cs="Arial"/>
          <w:bCs/>
          <w:sz w:val="24"/>
          <w:szCs w:val="24"/>
        </w:rPr>
        <w:t>ή ταινία</w:t>
      </w:r>
      <w:r w:rsidR="00C336DB" w:rsidRPr="000930FB">
        <w:rPr>
          <w:rFonts w:ascii="Calibri" w:hAnsi="Calibri" w:cs="Arial"/>
          <w:bCs/>
          <w:sz w:val="24"/>
          <w:szCs w:val="24"/>
        </w:rPr>
        <w:t xml:space="preserve"> </w:t>
      </w:r>
      <w:r w:rsidR="00C336DB">
        <w:rPr>
          <w:rFonts w:ascii="Calibri" w:hAnsi="Calibri" w:cs="Arial"/>
          <w:bCs/>
          <w:sz w:val="24"/>
          <w:szCs w:val="24"/>
        </w:rPr>
        <w:t>τύπου</w:t>
      </w:r>
      <w:r w:rsidR="000930FB">
        <w:rPr>
          <w:rFonts w:ascii="Calibri" w:hAnsi="Calibri" w:cs="Arial"/>
          <w:bCs/>
          <w:sz w:val="24"/>
          <w:szCs w:val="24"/>
        </w:rPr>
        <w:t xml:space="preserve"> </w:t>
      </w:r>
      <w:r w:rsidR="000930FB">
        <w:rPr>
          <w:rFonts w:ascii="Calibri" w:hAnsi="Calibri" w:cs="Arial"/>
          <w:bCs/>
          <w:sz w:val="24"/>
          <w:szCs w:val="24"/>
          <w:lang w:val="en-US"/>
        </w:rPr>
        <w:t>roller</w:t>
      </w:r>
      <w:r w:rsidR="00C336DB">
        <w:rPr>
          <w:rFonts w:ascii="Calibri" w:hAnsi="Calibri" w:cs="Arial"/>
          <w:bCs/>
          <w:sz w:val="24"/>
          <w:szCs w:val="24"/>
        </w:rPr>
        <w:t xml:space="preserve"> </w:t>
      </w:r>
      <w:r w:rsidR="00A52D7C" w:rsidRPr="00A52D7C">
        <w:rPr>
          <w:rFonts w:ascii="Calibri" w:hAnsi="Calibri" w:cs="Arial"/>
          <w:bCs/>
          <w:sz w:val="24"/>
          <w:szCs w:val="24"/>
        </w:rPr>
        <w:t>0,6</w:t>
      </w:r>
      <w:r w:rsidR="00A52D7C">
        <w:rPr>
          <w:rFonts w:ascii="Calibri" w:hAnsi="Calibri" w:cs="Arial"/>
          <w:bCs/>
          <w:sz w:val="24"/>
          <w:szCs w:val="24"/>
          <w:lang w:val="en-US"/>
        </w:rPr>
        <w:t>mm</w:t>
      </w:r>
      <w:r w:rsidR="00A52D7C" w:rsidRPr="00A52D7C">
        <w:rPr>
          <w:rFonts w:ascii="Calibri" w:hAnsi="Calibri" w:cs="Arial"/>
          <w:bCs/>
          <w:sz w:val="24"/>
          <w:szCs w:val="24"/>
        </w:rPr>
        <w:t xml:space="preserve"> </w:t>
      </w:r>
      <w:r w:rsidR="00A52D7C">
        <w:rPr>
          <w:rFonts w:ascii="Calibri" w:hAnsi="Calibri" w:cs="Arial"/>
          <w:bCs/>
          <w:sz w:val="24"/>
          <w:szCs w:val="24"/>
          <w:lang w:val="en-US"/>
        </w:rPr>
        <w:t>X</w:t>
      </w:r>
      <w:r w:rsidR="00A52D7C" w:rsidRPr="00A52D7C">
        <w:rPr>
          <w:rFonts w:ascii="Calibri" w:hAnsi="Calibri" w:cs="Arial"/>
          <w:bCs/>
          <w:sz w:val="24"/>
          <w:szCs w:val="24"/>
        </w:rPr>
        <w:t xml:space="preserve"> 10</w:t>
      </w:r>
      <w:r w:rsidR="00A52D7C">
        <w:rPr>
          <w:rFonts w:ascii="Calibri" w:hAnsi="Calibri" w:cs="Arial"/>
          <w:bCs/>
          <w:sz w:val="24"/>
          <w:szCs w:val="24"/>
          <w:lang w:val="en-US"/>
        </w:rPr>
        <w:t>m</w:t>
      </w:r>
    </w:p>
    <w:p w:rsidR="00524A71" w:rsidRPr="00B963F9" w:rsidRDefault="00524A71">
      <w:pPr>
        <w:jc w:val="both"/>
        <w:rPr>
          <w:rFonts w:ascii="Calibri" w:hAnsi="Calibri" w:cs="Arial"/>
          <w:bCs/>
          <w:sz w:val="24"/>
          <w:szCs w:val="24"/>
        </w:rPr>
      </w:pPr>
    </w:p>
    <w:p w:rsidR="00524A71" w:rsidRPr="00881387" w:rsidRDefault="00524A71">
      <w:pPr>
        <w:jc w:val="both"/>
        <w:rPr>
          <w:rFonts w:ascii="Calibri" w:hAnsi="Calibri" w:cs="Arial"/>
          <w:bCs/>
          <w:sz w:val="24"/>
          <w:szCs w:val="24"/>
        </w:rPr>
      </w:pPr>
      <w:r w:rsidRPr="00B963F9">
        <w:rPr>
          <w:rFonts w:ascii="Calibri" w:hAnsi="Calibri" w:cs="Arial"/>
          <w:b/>
          <w:bCs/>
          <w:sz w:val="22"/>
          <w:szCs w:val="22"/>
        </w:rPr>
        <w:t>17)</w:t>
      </w:r>
      <w:r w:rsidRPr="00B963F9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Φάκελοι κλασέρ για αρχειοθέτηση</w:t>
      </w:r>
      <w:r w:rsidR="003E175D">
        <w:rPr>
          <w:rFonts w:ascii="Calibri" w:hAnsi="Calibri" w:cs="Arial"/>
          <w:bCs/>
          <w:sz w:val="24"/>
          <w:szCs w:val="24"/>
        </w:rPr>
        <w:t xml:space="preserve"> τύπου </w:t>
      </w:r>
      <w:r w:rsidR="003E175D">
        <w:rPr>
          <w:rFonts w:ascii="Calibri" w:hAnsi="Calibri" w:cs="Arial"/>
          <w:bCs/>
          <w:sz w:val="24"/>
          <w:szCs w:val="24"/>
          <w:lang w:val="en-US"/>
        </w:rPr>
        <w:t>laser</w:t>
      </w:r>
      <w:r w:rsidR="003E175D" w:rsidRPr="003E175D">
        <w:rPr>
          <w:rFonts w:ascii="Calibri" w:hAnsi="Calibri" w:cs="Arial"/>
          <w:bCs/>
          <w:sz w:val="24"/>
          <w:szCs w:val="24"/>
        </w:rPr>
        <w:t xml:space="preserve"> 11</w:t>
      </w:r>
      <w:r w:rsidR="003E175D">
        <w:rPr>
          <w:rFonts w:ascii="Calibri" w:hAnsi="Calibri" w:cs="Arial"/>
          <w:bCs/>
          <w:sz w:val="24"/>
          <w:szCs w:val="24"/>
          <w:lang w:val="en-US"/>
        </w:rPr>
        <w:t>cm</w:t>
      </w:r>
    </w:p>
    <w:p w:rsidR="003E175D" w:rsidRPr="00881387" w:rsidRDefault="003E175D">
      <w:pPr>
        <w:jc w:val="both"/>
        <w:rPr>
          <w:rFonts w:ascii="Calibri" w:hAnsi="Calibri" w:cs="Arial"/>
          <w:bCs/>
          <w:sz w:val="24"/>
          <w:szCs w:val="24"/>
        </w:rPr>
      </w:pPr>
    </w:p>
    <w:p w:rsidR="003E175D" w:rsidRPr="00FA64A8" w:rsidRDefault="003E175D">
      <w:pPr>
        <w:jc w:val="both"/>
        <w:rPr>
          <w:rFonts w:ascii="Calibri" w:hAnsi="Calibri" w:cs="Arial"/>
          <w:bCs/>
          <w:sz w:val="24"/>
          <w:szCs w:val="24"/>
        </w:rPr>
      </w:pPr>
      <w:r w:rsidRPr="003E175D">
        <w:rPr>
          <w:rFonts w:ascii="Calibri" w:hAnsi="Calibri" w:cs="Arial"/>
          <w:b/>
          <w:bCs/>
          <w:sz w:val="22"/>
          <w:szCs w:val="22"/>
        </w:rPr>
        <w:t xml:space="preserve">18) </w:t>
      </w:r>
      <w:r>
        <w:rPr>
          <w:rFonts w:ascii="Calibri" w:hAnsi="Calibri" w:cs="Arial"/>
          <w:bCs/>
          <w:sz w:val="24"/>
          <w:szCs w:val="24"/>
        </w:rPr>
        <w:t xml:space="preserve">Φάκελοι </w:t>
      </w:r>
      <w:r w:rsidR="00A52D7C">
        <w:rPr>
          <w:rFonts w:ascii="Calibri" w:hAnsi="Calibri" w:cs="Arial"/>
          <w:bCs/>
          <w:sz w:val="24"/>
          <w:szCs w:val="24"/>
        </w:rPr>
        <w:t>αλληλογραφίας 11,5</w:t>
      </w:r>
      <w:r w:rsidR="00A52D7C">
        <w:rPr>
          <w:rFonts w:ascii="Calibri" w:hAnsi="Calibri" w:cs="Arial"/>
          <w:bCs/>
          <w:sz w:val="24"/>
          <w:szCs w:val="24"/>
          <w:lang w:val="en-US"/>
        </w:rPr>
        <w:t>cm</w:t>
      </w:r>
      <w:r w:rsidR="00FA64A8" w:rsidRPr="00FA64A8">
        <w:rPr>
          <w:rFonts w:ascii="Calibri" w:hAnsi="Calibri" w:cs="Arial"/>
          <w:bCs/>
          <w:sz w:val="24"/>
          <w:szCs w:val="24"/>
        </w:rPr>
        <w:t xml:space="preserve"> </w:t>
      </w:r>
      <w:r w:rsidR="00FA64A8">
        <w:rPr>
          <w:rFonts w:ascii="Calibri" w:hAnsi="Calibri" w:cs="Arial"/>
          <w:bCs/>
          <w:sz w:val="24"/>
          <w:szCs w:val="24"/>
          <w:lang w:val="en-US"/>
        </w:rPr>
        <w:t>X</w:t>
      </w:r>
      <w:r w:rsidR="00FA64A8" w:rsidRPr="00FA64A8">
        <w:rPr>
          <w:rFonts w:ascii="Calibri" w:hAnsi="Calibri" w:cs="Arial"/>
          <w:bCs/>
          <w:sz w:val="24"/>
          <w:szCs w:val="24"/>
        </w:rPr>
        <w:t xml:space="preserve"> 23</w:t>
      </w:r>
      <w:r w:rsidR="00FA64A8">
        <w:rPr>
          <w:rFonts w:ascii="Calibri" w:hAnsi="Calibri" w:cs="Arial"/>
          <w:bCs/>
          <w:sz w:val="24"/>
          <w:szCs w:val="24"/>
          <w:lang w:val="en-US"/>
        </w:rPr>
        <w:t>cm</w:t>
      </w:r>
    </w:p>
    <w:p w:rsidR="00524A71" w:rsidRDefault="00524A71">
      <w:pPr>
        <w:jc w:val="both"/>
        <w:rPr>
          <w:rFonts w:ascii="Calibri" w:hAnsi="Calibri" w:cs="Arial"/>
          <w:bCs/>
          <w:sz w:val="24"/>
          <w:szCs w:val="24"/>
        </w:rPr>
      </w:pPr>
    </w:p>
    <w:p w:rsidR="00524A71" w:rsidRPr="002670D5" w:rsidRDefault="00524A71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2"/>
          <w:szCs w:val="22"/>
        </w:rPr>
        <w:t>1</w:t>
      </w:r>
      <w:r w:rsidR="003E175D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2670D5">
        <w:rPr>
          <w:rFonts w:ascii="Calibri" w:hAnsi="Calibri" w:cs="Arial"/>
          <w:bCs/>
          <w:sz w:val="24"/>
          <w:szCs w:val="24"/>
        </w:rPr>
        <w:t>Φάκελοι ντοσιέ με λάστιχο πρεσπάν</w:t>
      </w:r>
    </w:p>
    <w:p w:rsidR="00524A71" w:rsidRPr="00B963F9" w:rsidRDefault="00524A71">
      <w:pPr>
        <w:jc w:val="both"/>
        <w:rPr>
          <w:rFonts w:ascii="Calibri" w:hAnsi="Calibri" w:cs="Arial"/>
          <w:bCs/>
          <w:sz w:val="24"/>
          <w:szCs w:val="24"/>
        </w:rPr>
      </w:pPr>
    </w:p>
    <w:p w:rsidR="00524A71" w:rsidRPr="00F619EB" w:rsidRDefault="003E175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2"/>
          <w:szCs w:val="22"/>
        </w:rPr>
        <w:t>20</w:t>
      </w:r>
      <w:r w:rsidR="00524A71" w:rsidRPr="00B963F9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F619EB">
        <w:rPr>
          <w:rFonts w:ascii="Calibri" w:hAnsi="Calibri" w:cs="Arial"/>
          <w:sz w:val="24"/>
          <w:szCs w:val="24"/>
        </w:rPr>
        <w:t xml:space="preserve">Ανταλλακτικό υγρού σφραγίδας με μαύρο μελάνι τύπου </w:t>
      </w:r>
      <w:r w:rsidR="00F619EB">
        <w:rPr>
          <w:rFonts w:ascii="Calibri" w:hAnsi="Calibri" w:cs="Arial"/>
          <w:sz w:val="24"/>
          <w:szCs w:val="24"/>
          <w:lang w:val="en-US"/>
        </w:rPr>
        <w:t>Trodat</w:t>
      </w:r>
      <w:r w:rsidR="00F619EB" w:rsidRPr="00F619EB">
        <w:rPr>
          <w:rFonts w:ascii="Calibri" w:hAnsi="Calibri" w:cs="Arial"/>
          <w:sz w:val="24"/>
          <w:szCs w:val="24"/>
        </w:rPr>
        <w:t xml:space="preserve"> </w:t>
      </w:r>
      <w:r w:rsidR="00F619EB">
        <w:rPr>
          <w:rFonts w:ascii="Calibri" w:hAnsi="Calibri" w:cs="Arial"/>
          <w:sz w:val="24"/>
          <w:szCs w:val="24"/>
          <w:lang w:val="en-US"/>
        </w:rPr>
        <w:t>colour</w:t>
      </w:r>
      <w:r w:rsidR="00F619EB" w:rsidRPr="00F619EB">
        <w:rPr>
          <w:rFonts w:ascii="Calibri" w:hAnsi="Calibri" w:cs="Arial"/>
          <w:sz w:val="24"/>
          <w:szCs w:val="24"/>
        </w:rPr>
        <w:t xml:space="preserve"> 7011 28</w:t>
      </w:r>
      <w:r w:rsidR="00F619EB">
        <w:rPr>
          <w:rFonts w:ascii="Calibri" w:hAnsi="Calibri" w:cs="Arial"/>
          <w:sz w:val="24"/>
          <w:szCs w:val="24"/>
          <w:lang w:val="en-US"/>
        </w:rPr>
        <w:t>ml</w:t>
      </w:r>
    </w:p>
    <w:p w:rsidR="00524A71" w:rsidRDefault="00524A71">
      <w:pPr>
        <w:jc w:val="both"/>
        <w:rPr>
          <w:rFonts w:ascii="Calibri" w:hAnsi="Calibri" w:cs="Arial"/>
          <w:bCs/>
          <w:sz w:val="24"/>
          <w:szCs w:val="24"/>
        </w:rPr>
      </w:pPr>
    </w:p>
    <w:p w:rsidR="00524A71" w:rsidRPr="00F619EB" w:rsidRDefault="00524A71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2"/>
          <w:szCs w:val="22"/>
        </w:rPr>
        <w:t>2</w:t>
      </w:r>
      <w:r w:rsidR="003E175D" w:rsidRPr="003E175D">
        <w:rPr>
          <w:rFonts w:ascii="Calibri" w:hAnsi="Calibri" w:cs="Arial"/>
          <w:b/>
          <w:bCs/>
          <w:sz w:val="22"/>
          <w:szCs w:val="22"/>
        </w:rPr>
        <w:t>1</w:t>
      </w:r>
      <w:r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CD3ED7" w:rsidRPr="00CD3ED7">
        <w:rPr>
          <w:rFonts w:ascii="Calibri" w:hAnsi="Calibri"/>
          <w:sz w:val="24"/>
          <w:szCs w:val="24"/>
        </w:rPr>
        <w:t xml:space="preserve">Μπλοκάκια σπιράλ τύπου </w:t>
      </w:r>
      <w:r w:rsidR="00CD3ED7" w:rsidRPr="00CD3ED7">
        <w:rPr>
          <w:rFonts w:ascii="Calibri" w:hAnsi="Calibri"/>
          <w:sz w:val="24"/>
          <w:szCs w:val="24"/>
          <w:lang w:val="en-US"/>
        </w:rPr>
        <w:t>Skag</w:t>
      </w:r>
      <w:r w:rsidR="00CD3ED7" w:rsidRPr="00CD3ED7">
        <w:rPr>
          <w:rFonts w:ascii="Calibri" w:hAnsi="Calibri"/>
          <w:sz w:val="24"/>
          <w:szCs w:val="24"/>
        </w:rPr>
        <w:t xml:space="preserve"> </w:t>
      </w:r>
      <w:r w:rsidR="00CD3ED7" w:rsidRPr="00CD3ED7">
        <w:rPr>
          <w:rFonts w:ascii="Calibri" w:hAnsi="Calibri"/>
          <w:sz w:val="24"/>
          <w:szCs w:val="24"/>
          <w:lang w:val="en-US"/>
        </w:rPr>
        <w:t>No</w:t>
      </w:r>
      <w:r w:rsidR="00CD3ED7" w:rsidRPr="00CD3ED7">
        <w:rPr>
          <w:rFonts w:ascii="Calibri" w:hAnsi="Calibri"/>
          <w:sz w:val="24"/>
          <w:szCs w:val="24"/>
        </w:rPr>
        <w:t>4</w:t>
      </w:r>
    </w:p>
    <w:bookmarkEnd w:id="3"/>
    <w:p w:rsidR="00524A71" w:rsidRDefault="00524A71">
      <w:pPr>
        <w:jc w:val="both"/>
        <w:rPr>
          <w:rFonts w:ascii="Calibri" w:hAnsi="Calibri" w:cs="Arial"/>
          <w:bCs/>
          <w:sz w:val="24"/>
          <w:szCs w:val="24"/>
        </w:rPr>
      </w:pPr>
    </w:p>
    <w:p w:rsidR="00BE11C7" w:rsidRPr="003B1D21" w:rsidRDefault="00BE11C7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243011" w:rsidRDefault="00243011">
      <w:r>
        <w:rPr>
          <w:rFonts w:ascii="Calibri" w:hAnsi="Calibri" w:cs="Arial"/>
          <w:sz w:val="22"/>
          <w:szCs w:val="22"/>
        </w:rPr>
        <w:t xml:space="preserve">Για την κατωτέρω δαπάνη υπάρχει εγγεγραμμένη πίστωση ποσού </w:t>
      </w:r>
      <w:r w:rsidRPr="00CF2D1D">
        <w:rPr>
          <w:rFonts w:ascii="Calibri" w:hAnsi="Calibri" w:cs="Arial"/>
          <w:sz w:val="22"/>
          <w:szCs w:val="22"/>
        </w:rPr>
        <w:t xml:space="preserve">ύψους </w:t>
      </w:r>
      <w:r w:rsidR="001B3F8C" w:rsidRPr="001B3F8C">
        <w:rPr>
          <w:rFonts w:ascii="Calibri" w:hAnsi="Calibri" w:cs="Arial"/>
          <w:sz w:val="22"/>
          <w:szCs w:val="22"/>
        </w:rPr>
        <w:t>5</w:t>
      </w:r>
      <w:r w:rsidR="00DC185A">
        <w:rPr>
          <w:rFonts w:ascii="Calibri" w:hAnsi="Calibri" w:cs="Arial"/>
          <w:sz w:val="22"/>
          <w:szCs w:val="22"/>
        </w:rPr>
        <w:t>29</w:t>
      </w:r>
      <w:r w:rsidR="001B3F8C" w:rsidRPr="001B3F8C">
        <w:rPr>
          <w:rFonts w:ascii="Calibri" w:hAnsi="Calibri" w:cs="Arial"/>
          <w:sz w:val="22"/>
          <w:szCs w:val="22"/>
        </w:rPr>
        <w:t>,</w:t>
      </w:r>
      <w:r w:rsidR="00DC185A">
        <w:rPr>
          <w:rFonts w:ascii="Calibri" w:hAnsi="Calibri" w:cs="Arial"/>
          <w:sz w:val="22"/>
          <w:szCs w:val="22"/>
        </w:rPr>
        <w:t>85</w:t>
      </w:r>
      <w:r w:rsidR="005B5DED" w:rsidRPr="00CF2D1D">
        <w:rPr>
          <w:rFonts w:ascii="Calibri" w:hAnsi="Calibri" w:cs="Arial"/>
          <w:sz w:val="22"/>
          <w:szCs w:val="22"/>
        </w:rPr>
        <w:t xml:space="preserve"> </w:t>
      </w:r>
      <w:r w:rsidRPr="00CF2D1D">
        <w:rPr>
          <w:rFonts w:ascii="Calibri" w:hAnsi="Calibri" w:cs="Arial"/>
          <w:sz w:val="22"/>
          <w:szCs w:val="22"/>
        </w:rPr>
        <w:t>€ η</w:t>
      </w:r>
      <w:r>
        <w:rPr>
          <w:rFonts w:ascii="Calibri" w:hAnsi="Calibri" w:cs="Arial"/>
          <w:sz w:val="22"/>
          <w:szCs w:val="22"/>
        </w:rPr>
        <w:t xml:space="preserve"> οποία θα βαρύνει </w:t>
      </w:r>
      <w:r w:rsidRPr="00A465E7">
        <w:rPr>
          <w:rFonts w:ascii="Calibri" w:hAnsi="Calibri" w:cs="Arial"/>
          <w:sz w:val="22"/>
          <w:szCs w:val="22"/>
        </w:rPr>
        <w:t xml:space="preserve">τον Κ.Α. </w:t>
      </w:r>
      <w:r w:rsidRPr="00635953">
        <w:rPr>
          <w:rFonts w:ascii="Calibri" w:hAnsi="Calibri" w:cs="Arial"/>
          <w:sz w:val="22"/>
          <w:szCs w:val="22"/>
        </w:rPr>
        <w:t>1</w:t>
      </w:r>
      <w:r w:rsidR="00635953" w:rsidRPr="00635953">
        <w:rPr>
          <w:rFonts w:ascii="Calibri" w:hAnsi="Calibri" w:cs="Arial"/>
          <w:sz w:val="22"/>
          <w:szCs w:val="22"/>
        </w:rPr>
        <w:t>5/6612.001</w:t>
      </w:r>
      <w:r w:rsidRPr="00635953">
        <w:rPr>
          <w:rFonts w:ascii="Calibri" w:hAnsi="Calibri" w:cs="Arial"/>
          <w:sz w:val="22"/>
          <w:szCs w:val="22"/>
        </w:rPr>
        <w:t xml:space="preserve"> </w:t>
      </w:r>
      <w:r w:rsidR="00254AAE" w:rsidRPr="00635953">
        <w:rPr>
          <w:rFonts w:ascii="Calibri" w:hAnsi="Calibri" w:cs="Arial"/>
          <w:sz w:val="22"/>
          <w:szCs w:val="22"/>
        </w:rPr>
        <w:t xml:space="preserve"> με τίτλο ‘</w:t>
      </w:r>
      <w:r w:rsidR="00635953" w:rsidRPr="00635953">
        <w:rPr>
          <w:rFonts w:ascii="Calibri" w:hAnsi="Calibri" w:cs="Arial"/>
          <w:sz w:val="22"/>
          <w:szCs w:val="22"/>
        </w:rPr>
        <w:t>’Είδη γραφείου</w:t>
      </w:r>
      <w:r w:rsidR="003B1D21">
        <w:rPr>
          <w:rFonts w:ascii="Calibri" w:hAnsi="Calibri" w:cs="Arial"/>
          <w:sz w:val="22"/>
          <w:szCs w:val="22"/>
        </w:rPr>
        <w:t xml:space="preserve"> </w:t>
      </w:r>
      <w:r w:rsidR="00635953" w:rsidRPr="00635953">
        <w:rPr>
          <w:rFonts w:ascii="Calibri" w:hAnsi="Calibri" w:cs="Arial"/>
          <w:sz w:val="22"/>
          <w:szCs w:val="22"/>
        </w:rPr>
        <w:t>(αναλώσιμα τόνερ)</w:t>
      </w:r>
      <w:r w:rsidR="00CF2D1D" w:rsidRPr="00635953">
        <w:rPr>
          <w:rFonts w:ascii="Calibri" w:hAnsi="Calibri" w:cs="Arial"/>
          <w:sz w:val="22"/>
          <w:szCs w:val="22"/>
        </w:rPr>
        <w:t xml:space="preserve"> </w:t>
      </w:r>
      <w:r w:rsidR="00254AAE" w:rsidRPr="00635953">
        <w:rPr>
          <w:rFonts w:ascii="Calibri" w:hAnsi="Calibri" w:cs="Arial"/>
          <w:sz w:val="22"/>
          <w:szCs w:val="22"/>
        </w:rPr>
        <w:t>‘</w:t>
      </w:r>
      <w:r w:rsidR="00254AAE" w:rsidRPr="00A465E7">
        <w:rPr>
          <w:rFonts w:ascii="Calibri" w:hAnsi="Calibri" w:cs="Arial"/>
          <w:sz w:val="22"/>
          <w:szCs w:val="22"/>
        </w:rPr>
        <w:t>’</w:t>
      </w:r>
      <w:r w:rsidR="00254A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του προϋπολογισμού της Κ.Ε.ΔΗ.Λ. οικ. έτους 201</w:t>
      </w:r>
      <w:r w:rsidR="00954D5B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.</w:t>
      </w:r>
    </w:p>
    <w:p w:rsidR="0041126E" w:rsidRDefault="0041126E">
      <w:pPr>
        <w:rPr>
          <w:rFonts w:ascii="Calibri" w:hAnsi="Calibri" w:cs="Arial"/>
          <w:sz w:val="22"/>
          <w:szCs w:val="22"/>
        </w:rPr>
      </w:pPr>
    </w:p>
    <w:p w:rsidR="0041126E" w:rsidRDefault="0041126E">
      <w:pPr>
        <w:rPr>
          <w:rFonts w:ascii="Calibri" w:hAnsi="Calibri" w:cs="Arial"/>
          <w:sz w:val="22"/>
          <w:szCs w:val="22"/>
        </w:rPr>
      </w:pPr>
    </w:p>
    <w:p w:rsidR="00F619EB" w:rsidRDefault="00F619EB">
      <w:pPr>
        <w:rPr>
          <w:rFonts w:ascii="Calibri" w:hAnsi="Calibri" w:cs="Arial"/>
          <w:sz w:val="22"/>
          <w:szCs w:val="22"/>
        </w:rPr>
      </w:pPr>
    </w:p>
    <w:p w:rsidR="00F619EB" w:rsidRDefault="00F619EB">
      <w:pPr>
        <w:rPr>
          <w:rFonts w:ascii="Calibri" w:hAnsi="Calibri" w:cs="Arial"/>
          <w:sz w:val="22"/>
          <w:szCs w:val="22"/>
        </w:rPr>
      </w:pPr>
    </w:p>
    <w:p w:rsidR="00243011" w:rsidRDefault="005D3453" w:rsidP="006B06C6">
      <w:pPr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243011">
        <w:rPr>
          <w:rFonts w:ascii="Calibri" w:eastAsia="Arial" w:hAnsi="Calibri" w:cs="Arial"/>
          <w:sz w:val="22"/>
          <w:szCs w:val="22"/>
        </w:rPr>
        <w:t>ΛΙΒΑΔΕΙΑ</w:t>
      </w:r>
      <w:r w:rsidR="004C1087">
        <w:rPr>
          <w:rFonts w:ascii="Calibri" w:eastAsia="Arial" w:hAnsi="Calibri" w:cs="Arial"/>
          <w:sz w:val="22"/>
          <w:szCs w:val="22"/>
        </w:rPr>
        <w:t>,</w:t>
      </w:r>
      <w:r w:rsidR="002E79C4" w:rsidRPr="006D11F5">
        <w:rPr>
          <w:rFonts w:ascii="Calibri" w:eastAsia="Arial" w:hAnsi="Calibri" w:cs="Arial"/>
          <w:sz w:val="22"/>
          <w:szCs w:val="22"/>
        </w:rPr>
        <w:t xml:space="preserve"> </w:t>
      </w:r>
      <w:r w:rsidR="00243011">
        <w:rPr>
          <w:rFonts w:ascii="Calibri" w:eastAsia="Arial" w:hAnsi="Calibri" w:cs="Arial"/>
          <w:sz w:val="22"/>
          <w:szCs w:val="22"/>
        </w:rPr>
        <w:t xml:space="preserve"> </w:t>
      </w:r>
      <w:r w:rsidR="002E79C4" w:rsidRPr="006D11F5">
        <w:rPr>
          <w:rFonts w:ascii="Calibri" w:eastAsia="Arial" w:hAnsi="Calibri" w:cs="Arial"/>
          <w:sz w:val="22"/>
          <w:szCs w:val="22"/>
        </w:rPr>
        <w:t>2</w:t>
      </w:r>
      <w:r w:rsidR="00E95D39" w:rsidRPr="00000700">
        <w:rPr>
          <w:rFonts w:ascii="Calibri" w:eastAsia="Arial" w:hAnsi="Calibri" w:cs="Arial"/>
          <w:sz w:val="22"/>
          <w:szCs w:val="22"/>
        </w:rPr>
        <w:t>1</w:t>
      </w:r>
      <w:r w:rsidR="00243011">
        <w:rPr>
          <w:rFonts w:ascii="Calibri" w:eastAsia="Arial" w:hAnsi="Calibri" w:cs="Arial"/>
          <w:sz w:val="22"/>
          <w:szCs w:val="22"/>
        </w:rPr>
        <w:t xml:space="preserve"> </w:t>
      </w:r>
      <w:r w:rsidR="00243011" w:rsidRPr="00BE11C7">
        <w:rPr>
          <w:rFonts w:ascii="Calibri" w:eastAsia="Arial" w:hAnsi="Calibri" w:cs="Arial"/>
          <w:sz w:val="22"/>
          <w:szCs w:val="22"/>
        </w:rPr>
        <w:t>/</w:t>
      </w:r>
      <w:r w:rsidR="002E79C4" w:rsidRPr="006D11F5">
        <w:rPr>
          <w:rFonts w:ascii="Calibri" w:eastAsia="Arial" w:hAnsi="Calibri" w:cs="Arial"/>
          <w:sz w:val="22"/>
          <w:szCs w:val="22"/>
        </w:rPr>
        <w:t>10</w:t>
      </w:r>
      <w:r w:rsidR="00243011">
        <w:rPr>
          <w:rFonts w:ascii="Calibri" w:eastAsia="Arial" w:hAnsi="Calibri" w:cs="Arial"/>
          <w:sz w:val="22"/>
          <w:szCs w:val="22"/>
        </w:rPr>
        <w:t>/201</w:t>
      </w:r>
      <w:r w:rsidR="00AF6F60">
        <w:rPr>
          <w:rFonts w:ascii="Calibri" w:eastAsia="Arial" w:hAnsi="Calibri" w:cs="Arial"/>
          <w:sz w:val="22"/>
          <w:szCs w:val="22"/>
        </w:rPr>
        <w:t>9</w:t>
      </w:r>
    </w:p>
    <w:p w:rsidR="003379ED" w:rsidRDefault="003379ED" w:rsidP="006B06C6"/>
    <w:p w:rsidR="00243011" w:rsidRDefault="00243011" w:rsidP="006B06C6"/>
    <w:p w:rsidR="00FA07BB" w:rsidRDefault="00FA07BB" w:rsidP="006B06C6"/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171792" w:rsidRDefault="00171792" w:rsidP="0017179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 w:rsidRPr="00171792">
        <w:rPr>
          <w:rFonts w:ascii="Calibri" w:hAnsi="Calibri" w:cs="Arial"/>
          <w:sz w:val="22"/>
          <w:szCs w:val="22"/>
        </w:rPr>
        <w:t xml:space="preserve"> </w:t>
      </w:r>
      <w:r w:rsidRPr="008D3D9C">
        <w:rPr>
          <w:rFonts w:ascii="Calibri" w:hAnsi="Calibri" w:cs="Arial"/>
          <w:sz w:val="22"/>
          <w:szCs w:val="22"/>
        </w:rPr>
        <w:t xml:space="preserve">          </w:t>
      </w:r>
      <w:r w:rsidRPr="00DD2546">
        <w:rPr>
          <w:rFonts w:ascii="Calibri" w:hAnsi="Calibri" w:cs="Arial"/>
          <w:sz w:val="22"/>
          <w:szCs w:val="22"/>
        </w:rPr>
        <w:t xml:space="preserve">  </w:t>
      </w:r>
      <w:r w:rsidRPr="008D3D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Ο ΣΥΝΤΑΞΑΣ                                                                                         ΘΕΩΡΗΘΗΚΕ</w:t>
      </w:r>
    </w:p>
    <w:p w:rsidR="00171792" w:rsidRDefault="00171792" w:rsidP="0017179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171792" w:rsidRPr="00A537BB" w:rsidRDefault="00171792" w:rsidP="0017179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</w:t>
      </w:r>
    </w:p>
    <w:p w:rsidR="00171792" w:rsidRDefault="00171792" w:rsidP="00171792">
      <w:pPr>
        <w:tabs>
          <w:tab w:val="left" w:pos="5700"/>
        </w:tabs>
        <w:rPr>
          <w:rFonts w:ascii="Calibri" w:hAnsi="Calibri"/>
        </w:rPr>
      </w:pPr>
    </w:p>
    <w:p w:rsidR="00171792" w:rsidRDefault="00171792" w:rsidP="00171792">
      <w:pPr>
        <w:tabs>
          <w:tab w:val="left" w:pos="5700"/>
        </w:tabs>
      </w:pPr>
      <w:r>
        <w:rPr>
          <w:rFonts w:ascii="Calibri" w:hAnsi="Calibri" w:cs="Arial"/>
          <w:sz w:val="22"/>
          <w:szCs w:val="22"/>
        </w:rPr>
        <w:t xml:space="preserve">        ΛΑΜΠΡΙΤΖΗΣ ΙΩΑΝΝΗΣ                                                                         ΖΟΥΒΕΛΟΥ ΕΛΕΝΗ</w:t>
      </w:r>
    </w:p>
    <w:p w:rsidR="00171792" w:rsidRDefault="00171792" w:rsidP="00171792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ΥΠΕΥΘΥΝΗ ΟΙΚΟΝΟΜΙΚ</w:t>
      </w:r>
      <w:r w:rsidR="004C1087">
        <w:rPr>
          <w:rFonts w:ascii="Calibri" w:hAnsi="Calibri" w:cs="Arial"/>
          <w:sz w:val="22"/>
          <w:szCs w:val="22"/>
        </w:rPr>
        <w:t>Ω</w:t>
      </w:r>
      <w:r>
        <w:rPr>
          <w:rFonts w:ascii="Calibri" w:hAnsi="Calibri" w:cs="Arial"/>
          <w:sz w:val="22"/>
          <w:szCs w:val="22"/>
        </w:rPr>
        <w:t>Ν</w:t>
      </w: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F619EB" w:rsidRDefault="00F619EB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5D3453" w:rsidRDefault="005D345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5D3453" w:rsidRDefault="005D345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3B1D21" w:rsidRDefault="003B1D21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:rsidR="00636189" w:rsidRDefault="00636189">
      <w:pPr>
        <w:rPr>
          <w:rFonts w:ascii="Calibri" w:hAnsi="Calibri" w:cs="Arial"/>
          <w:sz w:val="22"/>
          <w:szCs w:val="22"/>
        </w:rPr>
      </w:pPr>
    </w:p>
    <w:p w:rsidR="002568E5" w:rsidRPr="002568E5" w:rsidRDefault="00243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ΚΟΙΝΩΦΕΛΗΣ ΕΠΙΧΕΙΡΗΣΗ                                </w:t>
      </w:r>
      <w:r w:rsidR="00636189" w:rsidRPr="0063618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  ΠΡΟΜΗΘΕΙΑ </w:t>
      </w:r>
      <w:r w:rsidR="00047A5F">
        <w:rPr>
          <w:rFonts w:ascii="Calibri" w:hAnsi="Calibri"/>
          <w:b/>
        </w:rPr>
        <w:t>ΓΡΑΦΙΚΗΣ ΥΛΗΣ</w:t>
      </w:r>
      <w:r w:rsidR="00636189" w:rsidRPr="00636189">
        <w:rPr>
          <w:rFonts w:ascii="Calibri" w:hAnsi="Calibri"/>
          <w:b/>
        </w:rPr>
        <w:t xml:space="preserve"> </w:t>
      </w:r>
      <w:r w:rsidR="00636189">
        <w:rPr>
          <w:rFonts w:ascii="Calibri" w:hAnsi="Calibri"/>
          <w:b/>
        </w:rPr>
        <w:t>ΑΡ.ΠΡΩΤ</w:t>
      </w:r>
      <w:r w:rsidR="00636189" w:rsidRPr="00636189">
        <w:rPr>
          <w:rFonts w:ascii="Calibri" w:hAnsi="Calibri"/>
          <w:b/>
        </w:rPr>
        <w:t>:</w:t>
      </w:r>
      <w:r w:rsidR="00000700" w:rsidRPr="00000700">
        <w:rPr>
          <w:rFonts w:ascii="Calibri" w:hAnsi="Calibri"/>
          <w:b/>
        </w:rPr>
        <w:t>831</w:t>
      </w:r>
      <w:r w:rsidR="00636189" w:rsidRPr="00636189">
        <w:rPr>
          <w:rFonts w:ascii="Calibri" w:hAnsi="Calibri"/>
          <w:b/>
        </w:rPr>
        <w:t>-2</w:t>
      </w:r>
      <w:r w:rsidR="00000700" w:rsidRPr="00000700">
        <w:rPr>
          <w:rFonts w:ascii="Calibri" w:hAnsi="Calibri"/>
          <w:b/>
        </w:rPr>
        <w:t>1</w:t>
      </w:r>
      <w:r w:rsidR="00636189" w:rsidRPr="00636189">
        <w:rPr>
          <w:rFonts w:ascii="Calibri" w:hAnsi="Calibri"/>
          <w:b/>
        </w:rPr>
        <w:t>/10/19</w:t>
      </w:r>
    </w:p>
    <w:p w:rsidR="00243011" w:rsidRDefault="00243011">
      <w:pPr>
        <w:tabs>
          <w:tab w:val="left" w:pos="6456"/>
        </w:tabs>
      </w:pPr>
      <w:r>
        <w:rPr>
          <w:rFonts w:ascii="Calibri" w:hAnsi="Calibri"/>
          <w:b/>
        </w:rPr>
        <w:t>ΔΗΜΟΥ ΛΕΒΑΔΕΩΝ (Κ.Ε.ΔΗ.Λ)                               ΠΡΟΫΠ/ΣΜΟΣ:</w:t>
      </w:r>
      <w:r w:rsidR="004C1087">
        <w:rPr>
          <w:rFonts w:ascii="Calibri" w:hAnsi="Calibri"/>
          <w:b/>
        </w:rPr>
        <w:t xml:space="preserve"> 5</w:t>
      </w:r>
      <w:r w:rsidR="00DC185A">
        <w:rPr>
          <w:rFonts w:ascii="Calibri" w:hAnsi="Calibri"/>
          <w:b/>
        </w:rPr>
        <w:t>29</w:t>
      </w:r>
      <w:r w:rsidR="004C1087">
        <w:rPr>
          <w:rFonts w:ascii="Calibri" w:hAnsi="Calibri"/>
          <w:b/>
        </w:rPr>
        <w:t>,</w:t>
      </w:r>
      <w:r w:rsidR="00DC185A">
        <w:rPr>
          <w:rFonts w:ascii="Calibri" w:hAnsi="Calibri"/>
          <w:b/>
        </w:rPr>
        <w:t>85</w:t>
      </w:r>
      <w:r w:rsidR="00CF2D1D" w:rsidRPr="00CF2D1D">
        <w:rPr>
          <w:rFonts w:ascii="Calibri" w:hAnsi="Calibri"/>
          <w:b/>
        </w:rPr>
        <w:t xml:space="preserve">€ </w:t>
      </w:r>
      <w:r>
        <w:rPr>
          <w:rFonts w:ascii="Calibri" w:hAnsi="Calibri"/>
          <w:b/>
        </w:rPr>
        <w:t>ΜΕ ΦΠΑ</w:t>
      </w:r>
    </w:p>
    <w:p w:rsidR="00243011" w:rsidRDefault="00243011">
      <w:pPr>
        <w:rPr>
          <w:rFonts w:ascii="Calibri" w:hAnsi="Calibri"/>
          <w:b/>
        </w:rPr>
      </w:pPr>
    </w:p>
    <w:p w:rsidR="00243011" w:rsidRDefault="00243011">
      <w:pPr>
        <w:pStyle w:val="Header"/>
        <w:tabs>
          <w:tab w:val="left" w:pos="720"/>
        </w:tabs>
        <w:rPr>
          <w:rFonts w:ascii="Calibri" w:hAnsi="Calibri" w:cs="Arial"/>
          <w:b/>
          <w:sz w:val="32"/>
        </w:rPr>
      </w:pPr>
    </w:p>
    <w:p w:rsidR="00243011" w:rsidRDefault="00243011">
      <w:pPr>
        <w:pStyle w:val="Header"/>
        <w:tabs>
          <w:tab w:val="left" w:pos="720"/>
        </w:tabs>
        <w:jc w:val="center"/>
        <w:rPr>
          <w:rFonts w:ascii="Calibri" w:hAnsi="Calibri" w:cs="Arial"/>
          <w:b/>
          <w:sz w:val="32"/>
        </w:rPr>
      </w:pPr>
    </w:p>
    <w:p w:rsidR="00243011" w:rsidRDefault="00243011">
      <w:pPr>
        <w:pStyle w:val="Header"/>
        <w:tabs>
          <w:tab w:val="left" w:pos="720"/>
        </w:tabs>
        <w:jc w:val="center"/>
      </w:pPr>
      <w:r>
        <w:rPr>
          <w:rFonts w:ascii="Calibri" w:hAnsi="Calibri" w:cs="Arial"/>
          <w:b/>
          <w:sz w:val="32"/>
        </w:rPr>
        <w:t>ΕΝΔΕΙΚΤΙΚΟΣ ΠΡΟΫΠΟΛΟΓΙΣΜΟΣ</w:t>
      </w:r>
    </w:p>
    <w:p w:rsidR="00243011" w:rsidRDefault="00243011">
      <w:pPr>
        <w:rPr>
          <w:rFonts w:ascii="Calibri" w:hAnsi="Calibri" w:cs="Arial"/>
          <w:sz w:val="22"/>
          <w:szCs w:val="22"/>
        </w:rPr>
      </w:pPr>
    </w:p>
    <w:p w:rsidR="00243011" w:rsidRDefault="00243011">
      <w:pPr>
        <w:rPr>
          <w:rFonts w:ascii="Calibri" w:hAnsi="Calibri" w:cs="Arial"/>
          <w:sz w:val="22"/>
          <w:szCs w:val="22"/>
        </w:rPr>
      </w:pPr>
    </w:p>
    <w:tbl>
      <w:tblPr>
        <w:tblW w:w="888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276"/>
        <w:gridCol w:w="1276"/>
        <w:gridCol w:w="1511"/>
      </w:tblGrid>
      <w:tr w:rsidR="00243011" w:rsidTr="004D0360">
        <w:trPr>
          <w:trHeight w:hRule="exact" w:val="1432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Default="00243011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C2419D" w:rsidRDefault="00243011" w:rsidP="00C2419D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Μελέτης </w:t>
            </w:r>
            <w:r w:rsidR="005B5DED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χωρίς Φ.Π.Α.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Default="007577EE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Ποσότητα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Default="00243011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Σύνολο</w:t>
            </w:r>
          </w:p>
        </w:tc>
      </w:tr>
      <w:tr w:rsidR="00243011" w:rsidTr="004D0360">
        <w:trPr>
          <w:trHeight w:hRule="exact" w:val="80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BE6044" w:rsidRDefault="00BE6044">
            <w:pPr>
              <w:shd w:val="clear" w:color="auto" w:fill="FFFFFF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613ABE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Φάκελ</w:t>
            </w:r>
            <w:r w:rsidR="00233A09" w:rsidRPr="00E11E59">
              <w:rPr>
                <w:rFonts w:ascii="Calibri" w:hAnsi="Calibri"/>
              </w:rPr>
              <w:t>οι</w:t>
            </w:r>
            <w:r w:rsidR="00047A5F" w:rsidRPr="00E11E59">
              <w:rPr>
                <w:rFonts w:ascii="Calibri" w:hAnsi="Calibri"/>
              </w:rPr>
              <w:t xml:space="preserve"> </w:t>
            </w:r>
            <w:r w:rsidRPr="00E11E59">
              <w:rPr>
                <w:rFonts w:ascii="Calibri" w:hAnsi="Calibri"/>
              </w:rPr>
              <w:t>για ταχυδρομείο μεγέθους Α4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3575B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66E43" w:rsidP="003575B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60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3011" w:rsidTr="004D0360">
        <w:trPr>
          <w:trHeight w:hRule="exact" w:val="88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3073DD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673873" w:rsidRDefault="003379ED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673873">
              <w:rPr>
                <w:rFonts w:ascii="Calibri" w:hAnsi="Calibri" w:cs="Arial"/>
              </w:rPr>
              <w:t>διακορευτής (τρυπητήρι) για χαρτί Α4</w:t>
            </w:r>
            <w:r w:rsidR="00C2419D" w:rsidRPr="00673873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3379ED" w:rsidRDefault="003379ED" w:rsidP="003379ED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5,00</w:t>
            </w:r>
            <w:r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3379ED" w:rsidRDefault="003379ED" w:rsidP="003379ED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3379ED" w:rsidP="003379ED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5,00 </w:t>
            </w:r>
            <w:r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613ABE" w:rsidTr="004D0360">
        <w:trPr>
          <w:trHeight w:hRule="exact" w:val="88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4C1109" w:rsidRDefault="004C110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Αυτοκόλλητες ετικέτες μικρού μεγέθους τύπου </w:t>
            </w:r>
            <w:r w:rsidRPr="00E11E59">
              <w:rPr>
                <w:rFonts w:ascii="Calibri" w:hAnsi="Calibri"/>
                <w:lang w:val="en-US"/>
              </w:rPr>
              <w:t>stef</w:t>
            </w:r>
            <w:r w:rsidRPr="00E11E59">
              <w:rPr>
                <w:rFonts w:ascii="Calibri" w:hAnsi="Calibri"/>
              </w:rPr>
              <w:t>-</w:t>
            </w:r>
            <w:r w:rsidRPr="00E11E59">
              <w:rPr>
                <w:rFonts w:ascii="Calibri" w:hAnsi="Calibri"/>
                <w:lang w:val="en-US"/>
              </w:rPr>
              <w:t>labels</w:t>
            </w:r>
            <w:r w:rsidRPr="00E11E59">
              <w:rPr>
                <w:rFonts w:ascii="Calibri" w:hAnsi="Calibri"/>
              </w:rPr>
              <w:t xml:space="preserve"> 40 φύλλα 50Χ35 </w:t>
            </w:r>
            <w:r w:rsidRPr="00E11E59">
              <w:rPr>
                <w:rFonts w:ascii="Calibri" w:hAnsi="Calibri"/>
                <w:lang w:val="en-US"/>
              </w:rPr>
              <w:t>mm</w:t>
            </w:r>
            <w:r w:rsidR="00613ABE" w:rsidRPr="004C1109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750748" w:rsidP="004C1109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4C1109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4C110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4C1109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4C1109" w:rsidRDefault="004C1109" w:rsidP="004C1109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750748" w:rsidP="004C1109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4C1109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4C1109"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4C1109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613ABE" w:rsidTr="004D0360">
        <w:trPr>
          <w:trHeight w:hRule="exact" w:val="88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717E1C" w:rsidRDefault="00613ABE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717E1C">
              <w:rPr>
                <w:rFonts w:ascii="Calibri" w:hAnsi="Calibri"/>
              </w:rPr>
              <w:t xml:space="preserve"> </w:t>
            </w:r>
            <w:r w:rsidR="00717E1C" w:rsidRPr="00E11E59">
              <w:rPr>
                <w:rFonts w:ascii="Calibri" w:hAnsi="Calibri"/>
              </w:rPr>
              <w:t xml:space="preserve">Αυτοκόλλητες ετικέτες μεσαίου μεγέθους τύπου </w:t>
            </w:r>
            <w:r w:rsidR="00717E1C" w:rsidRPr="00E11E59">
              <w:rPr>
                <w:rFonts w:ascii="Calibri" w:hAnsi="Calibri"/>
                <w:lang w:val="en-US"/>
              </w:rPr>
              <w:t>stef</w:t>
            </w:r>
            <w:r w:rsidR="00717E1C" w:rsidRPr="00E11E59">
              <w:rPr>
                <w:rFonts w:ascii="Calibri" w:hAnsi="Calibri"/>
              </w:rPr>
              <w:t>-</w:t>
            </w:r>
            <w:r w:rsidR="00717E1C" w:rsidRPr="00E11E59">
              <w:rPr>
                <w:rFonts w:ascii="Calibri" w:hAnsi="Calibri"/>
                <w:lang w:val="en-US"/>
              </w:rPr>
              <w:t>labels</w:t>
            </w:r>
            <w:r w:rsidR="00717E1C" w:rsidRPr="00E11E59">
              <w:rPr>
                <w:rFonts w:ascii="Calibri" w:hAnsi="Calibri"/>
              </w:rPr>
              <w:t xml:space="preserve"> 40 φύλλα 52</w:t>
            </w:r>
            <w:r w:rsidR="00717E1C" w:rsidRPr="00E11E59">
              <w:rPr>
                <w:rFonts w:ascii="Calibri" w:hAnsi="Calibri"/>
                <w:lang w:val="en-US"/>
              </w:rPr>
              <w:t>X</w:t>
            </w:r>
            <w:r w:rsidR="00717E1C" w:rsidRPr="00E11E59">
              <w:rPr>
                <w:rFonts w:ascii="Calibri" w:hAnsi="Calibri"/>
              </w:rPr>
              <w:t xml:space="preserve">82 </w:t>
            </w:r>
            <w:r w:rsidR="00717E1C" w:rsidRPr="00E11E59">
              <w:rPr>
                <w:rFonts w:ascii="Calibri" w:hAnsi="Calibri"/>
                <w:lang w:val="en-US"/>
              </w:rPr>
              <w:t>mm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750748" w:rsidP="00717E1C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717E1C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717E1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717E1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717E1C" w:rsidRDefault="00717E1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750748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717E1C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717E1C"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717E1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613ABE" w:rsidRPr="00AD565A" w:rsidTr="004D0360">
        <w:trPr>
          <w:trHeight w:hRule="exact" w:val="92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613ABE" w:rsidP="00C2419D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Διαφάνειες σκληρές</w:t>
            </w:r>
            <w:r w:rsidR="00B963F9" w:rsidRPr="00E11E59">
              <w:rPr>
                <w:rFonts w:ascii="Calibri" w:hAnsi="Calibri"/>
              </w:rPr>
              <w:t xml:space="preserve"> τύπου </w:t>
            </w:r>
            <w:r w:rsidR="00B963F9" w:rsidRPr="00E11E59">
              <w:rPr>
                <w:rFonts w:ascii="Calibri" w:hAnsi="Calibri"/>
                <w:lang w:val="en-US"/>
              </w:rPr>
              <w:t>typotrust</w:t>
            </w:r>
            <w:r w:rsidR="00952C93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4D036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717E1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="00750748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717E1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7F3EF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717E1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F235A3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13ABE" w:rsidRPr="00E11E59" w:rsidRDefault="004D036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750748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717E1C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F235A3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43011" w:rsidTr="004D0360">
        <w:trPr>
          <w:trHeight w:hRule="exact" w:val="92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3073DD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C2419D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Διαχωριστικά για κλασέρ Α4 δέκα (10) χρωμάτων πλαστικά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1D635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717E1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>€/πακέτο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EE2CCA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</w:rPr>
              <w:t>2</w:t>
            </w:r>
            <w:r w:rsidR="00C2419D" w:rsidRPr="00E11E59">
              <w:rPr>
                <w:rFonts w:ascii="Calibri" w:hAnsi="Calibri"/>
                <w:sz w:val="24"/>
                <w:szCs w:val="24"/>
              </w:rPr>
              <w:t xml:space="preserve"> πακέτα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1D635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717E1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3011" w:rsidTr="004D0360">
        <w:trPr>
          <w:trHeight w:hRule="exact" w:val="709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3073DD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F36ABB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Συρραπτικό μικρού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85EB0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0FA0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3073DD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E11E59" w:rsidRDefault="00F36ABB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Συρραπτικό μεγάλου μεγέθους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E11E59" w:rsidRDefault="00AD4BB9" w:rsidP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  <w:lang w:val="en-US"/>
              </w:rPr>
              <w:t>1</w:t>
            </w:r>
            <w:r w:rsidR="00717E1C">
              <w:rPr>
                <w:rFonts w:ascii="Calibri" w:hAnsi="Calibri"/>
                <w:lang w:val="en-US"/>
              </w:rPr>
              <w:t>2</w:t>
            </w:r>
            <w:r w:rsidR="00192847">
              <w:rPr>
                <w:rFonts w:ascii="Calibri" w:hAnsi="Calibri"/>
              </w:rPr>
              <w:t>,</w:t>
            </w:r>
            <w:r w:rsidR="00717E1C">
              <w:rPr>
                <w:rFonts w:ascii="Calibri" w:hAnsi="Calibri"/>
                <w:lang w:val="en-US"/>
              </w:rPr>
              <w:t>00</w:t>
            </w:r>
            <w:r w:rsidR="00B871DC" w:rsidRPr="00E11E59">
              <w:rPr>
                <w:rFonts w:ascii="Calibri" w:hAnsi="Calibri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E11E59" w:rsidRDefault="00DE30DF" w:rsidP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B871DC" w:rsidRPr="00E11E59">
              <w:rPr>
                <w:rFonts w:ascii="Calibri" w:hAnsi="Calibri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0FA0" w:rsidRPr="00E11E59" w:rsidRDefault="00DE30DF" w:rsidP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24</w:t>
            </w:r>
            <w:r w:rsidR="00192847">
              <w:rPr>
                <w:rFonts w:ascii="Calibri" w:hAnsi="Calibri"/>
              </w:rPr>
              <w:t>,</w:t>
            </w:r>
            <w:r w:rsidR="00717E1C">
              <w:rPr>
                <w:rFonts w:ascii="Calibri" w:hAnsi="Calibri"/>
                <w:lang w:val="en-US"/>
              </w:rPr>
              <w:t>00</w:t>
            </w:r>
            <w:r w:rsidR="00B871DC" w:rsidRPr="00E11E59">
              <w:rPr>
                <w:rFonts w:ascii="Calibri" w:hAnsi="Calibri"/>
              </w:rPr>
              <w:t xml:space="preserve"> €</w:t>
            </w:r>
          </w:p>
        </w:tc>
      </w:tr>
      <w:tr w:rsidR="00B871DC" w:rsidRPr="00240FA0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6D11F5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 xml:space="preserve">Βιβλίο Πρωτοκόλλου Αλληλογραφίας </w:t>
            </w:r>
            <w:r w:rsidR="003B1D21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</w:rPr>
              <w:t>κωδικός 542</w:t>
            </w:r>
            <w:r w:rsidR="003B1D21">
              <w:rPr>
                <w:rFonts w:ascii="Calibri" w:hAnsi="Calibri" w:cs="Arial"/>
                <w:bCs/>
              </w:rPr>
              <w:t>)</w:t>
            </w:r>
            <w:r>
              <w:rPr>
                <w:rFonts w:ascii="Calibri" w:hAnsi="Calibri" w:cs="Arial"/>
                <w:bCs/>
              </w:rPr>
              <w:t xml:space="preserve"> φύλλα 100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6D11F5" w:rsidP="00717E1C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717E1C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  <w:r w:rsidR="00717E1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717E1C" w:rsidRDefault="00717E1C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717E1C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717E1C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717E1C" w:rsidRDefault="006D11F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717E1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  <w:r w:rsidR="00717E1C" w:rsidRPr="00717E1C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871DC" w:rsidRPr="00240FA0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F36ABB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Σκαφάκια γραφείου</w:t>
            </w:r>
            <w:r w:rsidR="00B963F9" w:rsidRPr="00E11E59">
              <w:rPr>
                <w:rFonts w:ascii="Calibri" w:hAnsi="Calibri"/>
              </w:rPr>
              <w:t xml:space="preserve"> για χαρτιά Α4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285768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285768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871DC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B871DC" w:rsidP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Χαρτάκια κύβου λευκά 400φ / 9Χ9 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750748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FC2089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€/πακέτο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πακέτα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FC208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AD4BB9"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871DC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7577E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B963F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Ανοξείδωτοι σ</w:t>
            </w:r>
            <w:r w:rsidR="007860BC" w:rsidRPr="00E11E59">
              <w:rPr>
                <w:rFonts w:ascii="Calibri" w:hAnsi="Calibri"/>
              </w:rPr>
              <w:t>υνδετήρες</w:t>
            </w:r>
            <w:r w:rsidRPr="00E11E59">
              <w:rPr>
                <w:rFonts w:ascii="Calibri" w:hAnsi="Calibri"/>
              </w:rPr>
              <w:t xml:space="preserve"> εγγράφων</w:t>
            </w:r>
            <w:r w:rsidR="007860BC" w:rsidRPr="00E11E59">
              <w:rPr>
                <w:rFonts w:ascii="Calibri" w:hAnsi="Calibri"/>
              </w:rPr>
              <w:t xml:space="preserve"> μεγάλου μεγέθους</w:t>
            </w:r>
            <w:r w:rsidR="00285768">
              <w:rPr>
                <w:rFonts w:ascii="Calibri" w:hAnsi="Calibri" w:cs="Arial"/>
                <w:bCs/>
              </w:rPr>
              <w:t xml:space="preserve"> τύπου </w:t>
            </w:r>
            <w:r w:rsidR="00285768">
              <w:rPr>
                <w:rFonts w:ascii="Calibri" w:hAnsi="Calibri" w:cs="Arial"/>
                <w:bCs/>
                <w:lang w:val="en-US"/>
              </w:rPr>
              <w:t>Roman</w:t>
            </w:r>
            <w:r w:rsidR="00285768" w:rsidRPr="00FA64A8">
              <w:rPr>
                <w:rFonts w:ascii="Calibri" w:hAnsi="Calibri" w:cs="Arial"/>
                <w:bCs/>
              </w:rPr>
              <w:t xml:space="preserve"> </w:t>
            </w:r>
            <w:r w:rsidR="00285768">
              <w:rPr>
                <w:rFonts w:ascii="Calibri" w:hAnsi="Calibri" w:cs="Arial"/>
                <w:bCs/>
                <w:lang w:val="en-US"/>
              </w:rPr>
              <w:t>No</w:t>
            </w:r>
            <w:r w:rsidR="00285768" w:rsidRPr="00FA64A8">
              <w:rPr>
                <w:rFonts w:ascii="Calibri" w:hAnsi="Calibri" w:cs="Arial"/>
                <w:bCs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EF7F5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74</w:t>
            </w:r>
            <w:r w:rsidR="00B871DC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7860BC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60BC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60BC" w:rsidRPr="00285768" w:rsidRDefault="00B963F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Ανοξείδωτοι σ</w:t>
            </w:r>
            <w:r w:rsidR="007860BC" w:rsidRPr="00E11E59">
              <w:rPr>
                <w:rFonts w:ascii="Calibri" w:hAnsi="Calibri"/>
              </w:rPr>
              <w:t>υνδετήρες</w:t>
            </w:r>
            <w:r w:rsidRPr="00E11E59">
              <w:rPr>
                <w:rFonts w:ascii="Calibri" w:hAnsi="Calibri"/>
              </w:rPr>
              <w:t xml:space="preserve"> εγγράφων</w:t>
            </w:r>
            <w:r w:rsidR="007860BC" w:rsidRPr="00E11E59">
              <w:rPr>
                <w:rFonts w:ascii="Calibri" w:hAnsi="Calibri"/>
              </w:rPr>
              <w:t xml:space="preserve"> μικρού μεγέθους</w:t>
            </w:r>
            <w:r w:rsidR="00285768" w:rsidRPr="00285768">
              <w:rPr>
                <w:rFonts w:ascii="Calibri" w:hAnsi="Calibri"/>
              </w:rPr>
              <w:t xml:space="preserve"> </w:t>
            </w:r>
            <w:r w:rsidR="00285768">
              <w:rPr>
                <w:rFonts w:ascii="Calibri" w:hAnsi="Calibri" w:cs="Arial"/>
                <w:bCs/>
              </w:rPr>
              <w:t xml:space="preserve">τύπου </w:t>
            </w:r>
            <w:r w:rsidR="00285768">
              <w:rPr>
                <w:rFonts w:ascii="Calibri" w:hAnsi="Calibri" w:cs="Arial"/>
                <w:bCs/>
                <w:lang w:val="en-US"/>
              </w:rPr>
              <w:t>Roman</w:t>
            </w:r>
            <w:r w:rsidR="00285768" w:rsidRPr="00FA64A8">
              <w:rPr>
                <w:rFonts w:ascii="Calibri" w:hAnsi="Calibri" w:cs="Arial"/>
                <w:bCs/>
              </w:rPr>
              <w:t xml:space="preserve"> </w:t>
            </w:r>
            <w:r w:rsidR="00285768">
              <w:rPr>
                <w:rFonts w:ascii="Calibri" w:hAnsi="Calibri" w:cs="Arial"/>
                <w:bCs/>
                <w:lang w:val="en-US"/>
              </w:rPr>
              <w:t>No</w:t>
            </w:r>
            <w:r w:rsidR="00285768" w:rsidRPr="00FA64A8"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60B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60BC" w:rsidRPr="00E11E59" w:rsidRDefault="00C06DDF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5 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860BC" w:rsidRPr="00E11E59" w:rsidRDefault="00C06DDF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AD4BB9"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B871DC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7577EE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B871D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Χαρτί Α4 σε κουτί των 5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97</w:t>
            </w:r>
            <w:r w:rsidR="00AE1A80" w:rsidRPr="00E11E59">
              <w:rPr>
                <w:rFonts w:ascii="Calibri" w:hAnsi="Calibri"/>
                <w:sz w:val="24"/>
                <w:szCs w:val="24"/>
              </w:rPr>
              <w:t>€/κουτί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C06DDF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AE1A80" w:rsidRPr="00E11E59">
              <w:rPr>
                <w:rFonts w:ascii="Calibri" w:hAnsi="Calibri"/>
                <w:sz w:val="24"/>
                <w:szCs w:val="24"/>
              </w:rPr>
              <w:t xml:space="preserve"> κουτιά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C06DDF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167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AD4BB9" w:rsidRPr="00E11E59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AE1A80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B871DC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BE6044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71270E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>Διορθωτικό υγρό</w:t>
            </w:r>
            <w:r w:rsidR="00B963F9" w:rsidRPr="00E11E59">
              <w:rPr>
                <w:rFonts w:ascii="Calibri" w:hAnsi="Calibri"/>
              </w:rPr>
              <w:t xml:space="preserve"> τύπου </w:t>
            </w:r>
            <w:r w:rsidR="00B963F9" w:rsidRPr="00E11E59">
              <w:rPr>
                <w:rFonts w:ascii="Calibri" w:hAnsi="Calibri"/>
                <w:lang w:val="en-US"/>
              </w:rPr>
              <w:t>blanco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C06DDF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9A78AE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C06DDF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9A78AE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C06DDF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AD4BB9"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9A78AE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781F2F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1F2F" w:rsidRPr="00BE6044" w:rsidRDefault="00BE6044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1F2F" w:rsidRPr="00C06DDF" w:rsidRDefault="00C06DDF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446698">
              <w:rPr>
                <w:rFonts w:ascii="Calibri" w:hAnsi="Calibri" w:cs="Arial"/>
                <w:bCs/>
              </w:rPr>
              <w:t>Διορθωτικ</w:t>
            </w:r>
            <w:r>
              <w:rPr>
                <w:rFonts w:ascii="Calibri" w:hAnsi="Calibri" w:cs="Arial"/>
                <w:bCs/>
              </w:rPr>
              <w:t>ή ταινία</w:t>
            </w:r>
            <w:r w:rsidRPr="000930FB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τύπου </w:t>
            </w:r>
            <w:r>
              <w:rPr>
                <w:rFonts w:ascii="Calibri" w:hAnsi="Calibri" w:cs="Arial"/>
                <w:bCs/>
                <w:lang w:val="en-US"/>
              </w:rPr>
              <w:t>roller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A52D7C">
              <w:rPr>
                <w:rFonts w:ascii="Calibri" w:hAnsi="Calibri" w:cs="Arial"/>
                <w:bCs/>
              </w:rPr>
              <w:t>0,6</w:t>
            </w:r>
            <w:r>
              <w:rPr>
                <w:rFonts w:ascii="Calibri" w:hAnsi="Calibri" w:cs="Arial"/>
                <w:bCs/>
                <w:lang w:val="en-US"/>
              </w:rPr>
              <w:t>mm</w:t>
            </w:r>
            <w:r w:rsidRPr="00A52D7C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  <w:lang w:val="en-US"/>
              </w:rPr>
              <w:t>X</w:t>
            </w:r>
            <w:r w:rsidRPr="00A52D7C">
              <w:rPr>
                <w:rFonts w:ascii="Calibri" w:hAnsi="Calibri" w:cs="Arial"/>
                <w:bCs/>
              </w:rPr>
              <w:t xml:space="preserve"> 10</w:t>
            </w:r>
            <w:r>
              <w:rPr>
                <w:rFonts w:ascii="Calibri" w:hAnsi="Calibri" w:cs="Arial"/>
                <w:bCs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1F2F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C06DDF"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81F2F" w:rsidRPr="00E11E59" w:rsidRDefault="00866E43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9925D5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81F2F" w:rsidRPr="00E11E59" w:rsidRDefault="00AD4BB9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C06DDF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  <w:r w:rsidR="00B963F9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952C93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52C93" w:rsidRPr="00E11E59" w:rsidRDefault="00923F89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Φάκελοι κλασέρ για αρχειοθέτηση τύπου </w:t>
            </w:r>
            <w:r w:rsidRPr="00E11E59">
              <w:rPr>
                <w:rFonts w:ascii="Calibri" w:hAnsi="Calibri"/>
                <w:lang w:val="en-US"/>
              </w:rPr>
              <w:t>laser</w:t>
            </w:r>
            <w:r w:rsidRPr="00E11E59">
              <w:rPr>
                <w:rFonts w:ascii="Calibri" w:hAnsi="Calibri"/>
              </w:rPr>
              <w:t xml:space="preserve"> 11 </w:t>
            </w:r>
            <w:r w:rsidRPr="00E11E59">
              <w:rPr>
                <w:rFonts w:ascii="Calibri" w:hAnsi="Calibri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52C93" w:rsidRPr="00E11E59" w:rsidRDefault="002670D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1D6357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952C93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52C93" w:rsidRPr="00E11E59" w:rsidRDefault="002670D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9925D5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952C93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52C93" w:rsidRPr="00E11E59" w:rsidRDefault="002670D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D6357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AD4BB9"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952C93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B871DC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842C4E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2670D5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Φάκελοι αλληλογραφίας 11,5</w:t>
            </w:r>
            <w:r>
              <w:rPr>
                <w:rFonts w:ascii="Calibri" w:hAnsi="Calibri" w:cs="Arial"/>
                <w:bCs/>
                <w:lang w:val="en-US"/>
              </w:rPr>
              <w:t>cm</w:t>
            </w:r>
            <w:r w:rsidRPr="00FA64A8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  <w:lang w:val="en-US"/>
              </w:rPr>
              <w:t>X</w:t>
            </w:r>
            <w:r w:rsidRPr="00FA64A8">
              <w:rPr>
                <w:rFonts w:ascii="Calibri" w:hAnsi="Calibri" w:cs="Arial"/>
                <w:bCs/>
              </w:rPr>
              <w:t xml:space="preserve"> 23</w:t>
            </w:r>
            <w:r>
              <w:rPr>
                <w:rFonts w:ascii="Calibri" w:hAnsi="Calibri" w:cs="Arial"/>
                <w:bCs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2670D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>€/</w:t>
            </w:r>
            <w:r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2670D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E11E59" w:rsidRDefault="002670D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22,00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842C4E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703E28" w:rsidP="00703E28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Φάκελοι ντοσιέ με λάστιχο πρεσπάν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9925D5" w:rsidRDefault="009925D5" w:rsidP="009925D5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75</w:t>
            </w:r>
            <w:r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9925D5" w:rsidRDefault="009925D5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30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467857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842C4E" w:rsidRPr="00B871DC" w:rsidTr="004D0360">
        <w:trPr>
          <w:trHeight w:hRule="exact" w:val="96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9017CF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Ανταλλακτικό υγρού σφραγίδας με μαύρο μελάνι τύπου </w:t>
            </w:r>
            <w:r>
              <w:rPr>
                <w:rFonts w:ascii="Calibri" w:hAnsi="Calibri" w:cs="Arial"/>
                <w:lang w:val="en-US"/>
              </w:rPr>
              <w:t>Trodat</w:t>
            </w:r>
            <w:r w:rsidRPr="00F619E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colour</w:t>
            </w:r>
            <w:r w:rsidRPr="00F619EB">
              <w:rPr>
                <w:rFonts w:ascii="Calibri" w:hAnsi="Calibri" w:cs="Arial"/>
              </w:rPr>
              <w:t xml:space="preserve"> 7011 28</w:t>
            </w:r>
            <w:r>
              <w:rPr>
                <w:rFonts w:ascii="Calibri" w:hAnsi="Calibri" w:cs="Arial"/>
                <w:lang w:val="en-US"/>
              </w:rPr>
              <w:t>ml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9017CF" w:rsidP="009017CF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2,5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9017CF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2C4E" w:rsidRPr="00E11E59" w:rsidRDefault="009017CF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2,5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543C10" w:rsidRPr="00B871DC" w:rsidTr="004D0360">
        <w:trPr>
          <w:trHeight w:hRule="exact" w:val="803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3C10" w:rsidRPr="00952C93" w:rsidRDefault="00952C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3C10" w:rsidRPr="005F735C" w:rsidRDefault="005F735C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Μπλοκάκια σπιράλ τύπου </w:t>
            </w:r>
            <w:r>
              <w:rPr>
                <w:rFonts w:ascii="Calibri" w:hAnsi="Calibri"/>
                <w:lang w:val="en-US"/>
              </w:rPr>
              <w:t>Skag</w:t>
            </w:r>
            <w:r w:rsidRPr="005F73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No</w:t>
            </w:r>
            <w:r w:rsidRPr="005F735C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3C10" w:rsidRPr="00CD3ED7" w:rsidRDefault="00CD3ED7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0,80</w:t>
            </w:r>
            <w:r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3C10" w:rsidRPr="00CD3ED7" w:rsidRDefault="00CD3ED7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43C10" w:rsidRPr="00E11E59" w:rsidRDefault="00CD3ED7" w:rsidP="007577EE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3011" w:rsidTr="004D0360">
        <w:trPr>
          <w:trHeight w:hRule="exact" w:val="518"/>
        </w:trPr>
        <w:tc>
          <w:tcPr>
            <w:tcW w:w="73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243011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 w:cs="Arial"/>
                <w:b/>
                <w:bCs/>
                <w:color w:val="000000"/>
                <w:spacing w:val="-3"/>
                <w:sz w:val="24"/>
                <w:szCs w:val="24"/>
              </w:rPr>
              <w:t>ΣΥΝΟΛΟ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75CE1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DC185A">
              <w:rPr>
                <w:rFonts w:ascii="Calibri" w:hAnsi="Calibri"/>
                <w:sz w:val="24"/>
                <w:szCs w:val="24"/>
              </w:rPr>
              <w:t>27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="00DC185A">
              <w:rPr>
                <w:rFonts w:ascii="Calibri" w:hAnsi="Calibri"/>
                <w:sz w:val="24"/>
                <w:szCs w:val="24"/>
              </w:rPr>
              <w:t>30</w:t>
            </w:r>
            <w:r w:rsidR="009A78AE" w:rsidRPr="00E11E59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243011" w:rsidTr="004D0360">
        <w:trPr>
          <w:trHeight w:hRule="exact" w:val="518"/>
        </w:trPr>
        <w:tc>
          <w:tcPr>
            <w:tcW w:w="7372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243011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 w:cs="Arial"/>
                <w:b/>
                <w:bCs/>
                <w:color w:val="000000"/>
                <w:spacing w:val="-3"/>
                <w:sz w:val="24"/>
                <w:szCs w:val="24"/>
              </w:rPr>
              <w:t>ΦΠΑ 24%</w:t>
            </w:r>
          </w:p>
        </w:tc>
        <w:tc>
          <w:tcPr>
            <w:tcW w:w="15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DC185A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102</w:t>
            </w:r>
            <w:r w:rsidR="001B3F8C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55</w:t>
            </w:r>
            <w:r w:rsidR="00B72D2C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  <w:tr w:rsidR="00243011" w:rsidTr="004D0360">
        <w:trPr>
          <w:trHeight w:hRule="exact" w:val="518"/>
        </w:trPr>
        <w:tc>
          <w:tcPr>
            <w:tcW w:w="737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243011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 w:cs="Arial"/>
                <w:b/>
                <w:bCs/>
                <w:color w:val="000000"/>
                <w:spacing w:val="-3"/>
                <w:sz w:val="24"/>
                <w:szCs w:val="24"/>
              </w:rPr>
              <w:t>ΣΥΝΟΛΟ με ΦΠΑ 24%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E11E59" w:rsidRDefault="00875CE1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DC185A">
              <w:rPr>
                <w:rFonts w:ascii="Calibri" w:hAnsi="Calibri"/>
                <w:sz w:val="24"/>
                <w:szCs w:val="24"/>
              </w:rPr>
              <w:t>29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="00DC185A">
              <w:rPr>
                <w:rFonts w:ascii="Calibri" w:hAnsi="Calibri"/>
                <w:sz w:val="24"/>
                <w:szCs w:val="24"/>
              </w:rPr>
              <w:t>85</w:t>
            </w:r>
            <w:r w:rsidR="00B72D2C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1023E" w:rsidRPr="00E11E59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</w:tbl>
    <w:p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rPr>
          <w:rFonts w:ascii="Calibri" w:hAnsi="Calibri" w:cs="Arial"/>
          <w:sz w:val="22"/>
          <w:szCs w:val="22"/>
        </w:rPr>
      </w:pPr>
    </w:p>
    <w:p w:rsidR="002D0BF9" w:rsidRDefault="002D0BF9">
      <w:pPr>
        <w:rPr>
          <w:rFonts w:ascii="Calibri" w:hAnsi="Calibri" w:cs="Arial"/>
          <w:sz w:val="22"/>
          <w:szCs w:val="22"/>
        </w:rPr>
      </w:pPr>
    </w:p>
    <w:p w:rsidR="002D0BF9" w:rsidRDefault="002D0BF9">
      <w:pPr>
        <w:rPr>
          <w:rFonts w:ascii="Calibri" w:hAnsi="Calibri" w:cs="Arial"/>
          <w:sz w:val="22"/>
          <w:szCs w:val="22"/>
        </w:rPr>
      </w:pPr>
    </w:p>
    <w:p w:rsidR="00243011" w:rsidRDefault="005D3453" w:rsidP="008462F4"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243011">
        <w:rPr>
          <w:rFonts w:ascii="Calibri" w:hAnsi="Calibri" w:cs="Arial"/>
          <w:sz w:val="22"/>
          <w:szCs w:val="22"/>
        </w:rPr>
        <w:t>ΛΙΒΑΔΕΙΑ</w:t>
      </w:r>
      <w:r w:rsidR="00E0472A">
        <w:rPr>
          <w:rFonts w:ascii="Calibri" w:hAnsi="Calibri" w:cs="Arial"/>
          <w:sz w:val="22"/>
          <w:szCs w:val="22"/>
          <w:lang w:val="en-US"/>
        </w:rPr>
        <w:t>, 2</w:t>
      </w:r>
      <w:r w:rsidR="00000700">
        <w:rPr>
          <w:rFonts w:ascii="Calibri" w:hAnsi="Calibri" w:cs="Arial"/>
          <w:sz w:val="22"/>
          <w:szCs w:val="22"/>
          <w:lang w:val="en-US"/>
        </w:rPr>
        <w:t>1</w:t>
      </w:r>
      <w:r w:rsidR="00243011">
        <w:rPr>
          <w:rFonts w:ascii="Calibri" w:hAnsi="Calibri" w:cs="Arial"/>
          <w:sz w:val="22"/>
          <w:szCs w:val="22"/>
        </w:rPr>
        <w:t xml:space="preserve"> /</w:t>
      </w:r>
      <w:r w:rsidR="00E0472A">
        <w:rPr>
          <w:rFonts w:ascii="Calibri" w:hAnsi="Calibri" w:cs="Arial"/>
          <w:sz w:val="22"/>
          <w:szCs w:val="22"/>
          <w:lang w:val="en-US"/>
        </w:rPr>
        <w:t>10</w:t>
      </w:r>
      <w:r w:rsidR="00243011">
        <w:rPr>
          <w:rFonts w:ascii="Calibri" w:hAnsi="Calibri" w:cs="Arial"/>
          <w:sz w:val="22"/>
          <w:szCs w:val="22"/>
        </w:rPr>
        <w:t>/201</w:t>
      </w:r>
      <w:r w:rsidR="00F235A3">
        <w:rPr>
          <w:rFonts w:ascii="Calibri" w:hAnsi="Calibri" w:cs="Arial"/>
          <w:sz w:val="22"/>
          <w:szCs w:val="22"/>
        </w:rPr>
        <w:t>9</w:t>
      </w:r>
    </w:p>
    <w:p w:rsidR="00243011" w:rsidRDefault="00243011" w:rsidP="008462F4">
      <w:pPr>
        <w:rPr>
          <w:rFonts w:ascii="Calibri" w:hAnsi="Calibri" w:cs="Arial"/>
          <w:sz w:val="22"/>
          <w:szCs w:val="22"/>
        </w:rPr>
      </w:pPr>
    </w:p>
    <w:p w:rsidR="00243011" w:rsidRDefault="00243011" w:rsidP="008462F4">
      <w:pPr>
        <w:rPr>
          <w:rFonts w:ascii="Calibri" w:hAnsi="Calibri" w:cs="Arial"/>
          <w:sz w:val="22"/>
          <w:szCs w:val="22"/>
        </w:rPr>
      </w:pPr>
    </w:p>
    <w:p w:rsidR="002D0BF9" w:rsidRDefault="008462F4" w:rsidP="00C5663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</w:p>
    <w:p w:rsidR="00171792" w:rsidRDefault="00E535D6" w:rsidP="0017179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bookmarkStart w:id="4" w:name="_Hlk22299731"/>
      <w:r w:rsidRPr="00171792">
        <w:rPr>
          <w:rFonts w:ascii="Calibri" w:hAnsi="Calibri" w:cs="Arial"/>
          <w:sz w:val="22"/>
          <w:szCs w:val="22"/>
        </w:rPr>
        <w:t xml:space="preserve"> </w:t>
      </w:r>
      <w:r w:rsidR="00171792" w:rsidRPr="008D3D9C">
        <w:rPr>
          <w:rFonts w:ascii="Calibri" w:hAnsi="Calibri" w:cs="Arial"/>
          <w:sz w:val="22"/>
          <w:szCs w:val="22"/>
        </w:rPr>
        <w:t xml:space="preserve">          </w:t>
      </w:r>
      <w:r w:rsidR="00171792" w:rsidRPr="00DD2546">
        <w:rPr>
          <w:rFonts w:ascii="Calibri" w:hAnsi="Calibri" w:cs="Arial"/>
          <w:sz w:val="22"/>
          <w:szCs w:val="22"/>
        </w:rPr>
        <w:t xml:space="preserve">  </w:t>
      </w:r>
      <w:r w:rsidR="00171792" w:rsidRPr="008D3D9C">
        <w:rPr>
          <w:rFonts w:ascii="Calibri" w:hAnsi="Calibri" w:cs="Arial"/>
          <w:sz w:val="22"/>
          <w:szCs w:val="22"/>
        </w:rPr>
        <w:t xml:space="preserve"> </w:t>
      </w:r>
      <w:r w:rsidR="00171792">
        <w:rPr>
          <w:rFonts w:ascii="Calibri" w:hAnsi="Calibri" w:cs="Arial"/>
          <w:sz w:val="22"/>
          <w:szCs w:val="22"/>
        </w:rPr>
        <w:t xml:space="preserve">   Ο ΣΥΝΤΑΞΑΣ                                                                                         ΘΕΩΡΗΘΗΚΕ</w:t>
      </w:r>
    </w:p>
    <w:p w:rsidR="00171792" w:rsidRDefault="00171792" w:rsidP="0017179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171792" w:rsidRPr="00A537BB" w:rsidRDefault="00171792" w:rsidP="0017179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</w:t>
      </w:r>
    </w:p>
    <w:p w:rsidR="00171792" w:rsidRDefault="00171792" w:rsidP="00171792">
      <w:pPr>
        <w:tabs>
          <w:tab w:val="left" w:pos="5700"/>
        </w:tabs>
        <w:rPr>
          <w:rFonts w:ascii="Calibri" w:hAnsi="Calibri"/>
        </w:rPr>
      </w:pPr>
    </w:p>
    <w:p w:rsidR="00171792" w:rsidRDefault="00171792" w:rsidP="00171792">
      <w:pPr>
        <w:tabs>
          <w:tab w:val="left" w:pos="5700"/>
        </w:tabs>
      </w:pPr>
      <w:r>
        <w:rPr>
          <w:rFonts w:ascii="Calibri" w:hAnsi="Calibri" w:cs="Arial"/>
          <w:sz w:val="22"/>
          <w:szCs w:val="22"/>
        </w:rPr>
        <w:t xml:space="preserve">        ΛΑΜΠΡΙΤΖΗΣ ΙΩΑΝΝΗΣ                                                                         ΖΟΥΒΕΛΟΥ ΕΛΕΝΗ</w:t>
      </w:r>
    </w:p>
    <w:p w:rsidR="00171792" w:rsidRDefault="00171792" w:rsidP="00171792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ΥΠΕΥΘΥΝΗ ΟΙΚΟΝΟΜΙΚ</w:t>
      </w:r>
      <w:r w:rsidR="004C1087">
        <w:rPr>
          <w:rFonts w:ascii="Calibri" w:hAnsi="Calibri" w:cs="Arial"/>
          <w:sz w:val="22"/>
          <w:szCs w:val="22"/>
        </w:rPr>
        <w:t>Ω</w:t>
      </w:r>
      <w:r>
        <w:rPr>
          <w:rFonts w:ascii="Calibri" w:hAnsi="Calibri" w:cs="Arial"/>
          <w:sz w:val="22"/>
          <w:szCs w:val="22"/>
        </w:rPr>
        <w:t>Ν</w:t>
      </w:r>
    </w:p>
    <w:bookmarkEnd w:id="4"/>
    <w:p w:rsidR="00BC147E" w:rsidRDefault="00BC147E" w:rsidP="00C5663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3B1D21" w:rsidRDefault="003B1D21" w:rsidP="00C5663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3B1D21" w:rsidRPr="00171792" w:rsidRDefault="003B1D21" w:rsidP="00C5663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171792" w:rsidRPr="00171792" w:rsidRDefault="00171792" w:rsidP="00C5663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171792" w:rsidRPr="00171792" w:rsidRDefault="00171792" w:rsidP="00C5663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3B1D21" w:rsidRPr="002568E5" w:rsidRDefault="003B1D21" w:rsidP="003B1D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ΚΟΙΝΩΦΕΛΗΣ ΕΠΙΧΕΙΡΗΣΗ                                </w:t>
      </w:r>
      <w:r w:rsidRPr="0063618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  ΠΡΟΜΗΘΕΙΑ ΓΡΑΦΙΚΗΣ ΥΛΗΣ</w:t>
      </w:r>
      <w:r w:rsidRPr="0063618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ΑΡ.ΠΡΩΤ</w:t>
      </w:r>
      <w:r w:rsidRPr="00636189">
        <w:rPr>
          <w:rFonts w:ascii="Calibri" w:hAnsi="Calibri"/>
          <w:b/>
        </w:rPr>
        <w:t>:</w:t>
      </w:r>
      <w:r w:rsidRPr="00000700">
        <w:rPr>
          <w:rFonts w:ascii="Calibri" w:hAnsi="Calibri"/>
          <w:b/>
        </w:rPr>
        <w:t>831</w:t>
      </w:r>
      <w:r w:rsidRPr="00636189">
        <w:rPr>
          <w:rFonts w:ascii="Calibri" w:hAnsi="Calibri"/>
          <w:b/>
        </w:rPr>
        <w:t>-2</w:t>
      </w:r>
      <w:r w:rsidRPr="00000700">
        <w:rPr>
          <w:rFonts w:ascii="Calibri" w:hAnsi="Calibri"/>
          <w:b/>
        </w:rPr>
        <w:t>1</w:t>
      </w:r>
      <w:r w:rsidRPr="00636189">
        <w:rPr>
          <w:rFonts w:ascii="Calibri" w:hAnsi="Calibri"/>
          <w:b/>
        </w:rPr>
        <w:t>/10/19</w:t>
      </w:r>
    </w:p>
    <w:p w:rsidR="003B1D21" w:rsidRDefault="003B1D21" w:rsidP="003B1D21">
      <w:pPr>
        <w:tabs>
          <w:tab w:val="left" w:pos="6456"/>
        </w:tabs>
      </w:pPr>
      <w:r>
        <w:rPr>
          <w:rFonts w:ascii="Calibri" w:hAnsi="Calibri"/>
          <w:b/>
        </w:rPr>
        <w:t>ΔΗΜΟΥ ΛΕΒΑΔΕΩΝ (Κ.Ε.ΔΗ.Λ)                               ΠΡΟΫΠ/ΣΜΟΣ: 529,85</w:t>
      </w:r>
      <w:r w:rsidRPr="00CF2D1D">
        <w:rPr>
          <w:rFonts w:ascii="Calibri" w:hAnsi="Calibri"/>
          <w:b/>
        </w:rPr>
        <w:t xml:space="preserve">€ </w:t>
      </w:r>
      <w:r>
        <w:rPr>
          <w:rFonts w:ascii="Calibri" w:hAnsi="Calibri"/>
          <w:b/>
        </w:rPr>
        <w:t>ΜΕ ΦΠΑ</w:t>
      </w:r>
    </w:p>
    <w:p w:rsidR="003B1D21" w:rsidRDefault="003B1D21" w:rsidP="003B1D21">
      <w:pPr>
        <w:rPr>
          <w:rFonts w:ascii="Calibri" w:hAnsi="Calibri"/>
          <w:b/>
        </w:rPr>
      </w:pPr>
    </w:p>
    <w:p w:rsidR="002D0BF9" w:rsidRPr="00C56632" w:rsidRDefault="002D0BF9" w:rsidP="00C5663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</w:p>
    <w:p w:rsidR="002D0BF9" w:rsidRDefault="00243011" w:rsidP="002D0BF9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   ΟΙΚΟΝΟΜΙΚΗ ΠΡΟΣΦΟΡ</w:t>
      </w:r>
      <w:r w:rsidR="002D0BF9">
        <w:rPr>
          <w:rFonts w:ascii="Calibri" w:hAnsi="Calibri"/>
          <w:b/>
          <w:sz w:val="32"/>
        </w:rPr>
        <w:t>Α</w:t>
      </w:r>
    </w:p>
    <w:p w:rsidR="00171792" w:rsidRPr="002D0BF9" w:rsidRDefault="00171792" w:rsidP="002D0BF9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</w:rPr>
      </w:pPr>
    </w:p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tbl>
      <w:tblPr>
        <w:tblW w:w="10028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"/>
        <w:gridCol w:w="3866"/>
        <w:gridCol w:w="1096"/>
        <w:gridCol w:w="1418"/>
        <w:gridCol w:w="1560"/>
        <w:gridCol w:w="1559"/>
      </w:tblGrid>
      <w:tr w:rsidR="003073DD" w:rsidTr="005516D0">
        <w:trPr>
          <w:trHeight w:hRule="exact" w:val="1432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C2419D" w:rsidRDefault="003073DD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Φ.Π.Α.</w:t>
            </w:r>
            <w:r w:rsidR="00D272C6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(€)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pacing w:line="250" w:lineRule="exact"/>
              <w:ind w:left="34" w:right="24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Ποσότητα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Τιμή προσφοράς χωρίς Φ.Π.Α.</w:t>
            </w:r>
            <w:r w:rsidR="00D272C6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(€)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74F" w:rsidRDefault="0000074F" w:rsidP="0000074F">
            <w:pPr>
              <w:shd w:val="clear" w:color="auto" w:fill="FFFFFF"/>
              <w:spacing w:line="259" w:lineRule="exact"/>
              <w:ind w:right="86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3073DD" w:rsidRDefault="003073DD" w:rsidP="0000074F">
            <w:pPr>
              <w:shd w:val="clear" w:color="auto" w:fill="FFFFFF"/>
              <w:spacing w:line="259" w:lineRule="exact"/>
              <w:ind w:right="86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Σύνολο προσφοράς (€)</w:t>
            </w:r>
          </w:p>
        </w:tc>
      </w:tr>
      <w:tr w:rsidR="003073DD" w:rsidTr="005516D0">
        <w:trPr>
          <w:trHeight w:hRule="exact" w:val="806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BE6044" w:rsidRDefault="00BE6044" w:rsidP="00B24693">
            <w:pPr>
              <w:shd w:val="clear" w:color="auto" w:fill="FFFFFF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Φάκελ</w:t>
            </w:r>
            <w:r w:rsidR="003073DD" w:rsidRPr="00E11E59">
              <w:rPr>
                <w:rFonts w:ascii="Calibri" w:hAnsi="Calibri"/>
              </w:rPr>
              <w:t xml:space="preserve">οι </w:t>
            </w:r>
            <w:r w:rsidRPr="00E11E59">
              <w:rPr>
                <w:rFonts w:ascii="Calibri" w:hAnsi="Calibri"/>
              </w:rPr>
              <w:t>ταχυδρομείου μεγέθους Α4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B0BA3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6D50F1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575B3" w:rsidRDefault="003073DD" w:rsidP="00B2469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073DD" w:rsidTr="005516D0">
        <w:trPr>
          <w:trHeight w:hRule="exact" w:val="885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5516D0" w:rsidRDefault="003073DD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 </w:t>
            </w:r>
            <w:r w:rsidR="005516D0" w:rsidRPr="00673873">
              <w:rPr>
                <w:rFonts w:ascii="Calibri" w:hAnsi="Calibri" w:cs="Arial"/>
              </w:rPr>
              <w:t>διακορευτής (τρυπητήρι) για χαρτί Α4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D86E8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5,00</w:t>
            </w:r>
            <w:r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D86E8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Tr="005516D0">
        <w:trPr>
          <w:trHeight w:hRule="exact" w:val="885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5516D0" w:rsidRDefault="005516D0" w:rsidP="005516D0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 xml:space="preserve">Αυτοκόλλητες ετικέτες μικρού μεγέθους τύπου </w:t>
            </w:r>
            <w:r w:rsidRPr="00E11E59">
              <w:rPr>
                <w:rFonts w:ascii="Calibri" w:hAnsi="Calibri"/>
                <w:lang w:val="en-US"/>
              </w:rPr>
              <w:t>stef</w:t>
            </w:r>
            <w:r w:rsidRPr="00E11E59">
              <w:rPr>
                <w:rFonts w:ascii="Calibri" w:hAnsi="Calibri"/>
              </w:rPr>
              <w:t>-</w:t>
            </w:r>
            <w:r w:rsidRPr="00E11E59">
              <w:rPr>
                <w:rFonts w:ascii="Calibri" w:hAnsi="Calibri"/>
                <w:lang w:val="en-US"/>
              </w:rPr>
              <w:t>labels</w:t>
            </w:r>
            <w:r w:rsidRPr="00E11E59">
              <w:rPr>
                <w:rFonts w:ascii="Calibri" w:hAnsi="Calibri"/>
              </w:rPr>
              <w:t xml:space="preserve"> 40 φύλλα 50Χ35 </w:t>
            </w:r>
            <w:r w:rsidRPr="00E11E59">
              <w:rPr>
                <w:rFonts w:ascii="Calibri" w:hAnsi="Calibri"/>
                <w:lang w:val="en-US"/>
              </w:rPr>
              <w:t>mm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467857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86E8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D86E86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D86E86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D86E8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Tr="005516D0">
        <w:trPr>
          <w:trHeight w:hRule="exact" w:val="885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5516D0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5516D0">
              <w:rPr>
                <w:rFonts w:ascii="Calibri" w:hAnsi="Calibri"/>
              </w:rPr>
              <w:t xml:space="preserve"> </w:t>
            </w:r>
            <w:bookmarkStart w:id="5" w:name="_Hlk22300567"/>
            <w:r w:rsidR="005516D0" w:rsidRPr="00E11E59">
              <w:rPr>
                <w:rFonts w:ascii="Calibri" w:hAnsi="Calibri"/>
              </w:rPr>
              <w:t xml:space="preserve">Αυτοκόλλητες ετικέτες μεσαίου μεγέθους τύπου </w:t>
            </w:r>
            <w:r w:rsidR="005516D0" w:rsidRPr="00E11E59">
              <w:rPr>
                <w:rFonts w:ascii="Calibri" w:hAnsi="Calibri"/>
                <w:lang w:val="en-US"/>
              </w:rPr>
              <w:t>stef</w:t>
            </w:r>
            <w:r w:rsidR="005516D0" w:rsidRPr="00E11E59">
              <w:rPr>
                <w:rFonts w:ascii="Calibri" w:hAnsi="Calibri"/>
              </w:rPr>
              <w:t>-</w:t>
            </w:r>
            <w:r w:rsidR="005516D0" w:rsidRPr="00E11E59">
              <w:rPr>
                <w:rFonts w:ascii="Calibri" w:hAnsi="Calibri"/>
                <w:lang w:val="en-US"/>
              </w:rPr>
              <w:t>labels</w:t>
            </w:r>
            <w:r w:rsidR="005516D0" w:rsidRPr="00E11E59">
              <w:rPr>
                <w:rFonts w:ascii="Calibri" w:hAnsi="Calibri"/>
              </w:rPr>
              <w:t xml:space="preserve"> 40 φύλλα 52</w:t>
            </w:r>
            <w:r w:rsidR="005516D0" w:rsidRPr="00E11E59">
              <w:rPr>
                <w:rFonts w:ascii="Calibri" w:hAnsi="Calibri"/>
                <w:lang w:val="en-US"/>
              </w:rPr>
              <w:t>X</w:t>
            </w:r>
            <w:r w:rsidR="005516D0" w:rsidRPr="00E11E59">
              <w:rPr>
                <w:rFonts w:ascii="Calibri" w:hAnsi="Calibri"/>
              </w:rPr>
              <w:t xml:space="preserve">82 </w:t>
            </w:r>
            <w:r w:rsidR="005516D0" w:rsidRPr="00E11E59">
              <w:rPr>
                <w:rFonts w:ascii="Calibri" w:hAnsi="Calibri"/>
                <w:lang w:val="en-US"/>
              </w:rPr>
              <w:t>mm</w:t>
            </w:r>
            <w:bookmarkEnd w:id="5"/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467857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86E8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D86E86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D86E86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D86E8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RPr="00AD565A" w:rsidTr="005516D0">
        <w:trPr>
          <w:trHeight w:hRule="exact" w:val="925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Διαφάνειες σκληρές</w:t>
            </w:r>
            <w:r w:rsidR="00F235A3" w:rsidRPr="00E11E59">
              <w:rPr>
                <w:rFonts w:ascii="Calibri" w:hAnsi="Calibri"/>
              </w:rPr>
              <w:t xml:space="preserve"> τύπου </w:t>
            </w:r>
            <w:r w:rsidR="00F235A3" w:rsidRPr="00E11E59">
              <w:rPr>
                <w:rFonts w:ascii="Calibri" w:hAnsi="Calibri"/>
                <w:lang w:val="en-US"/>
              </w:rPr>
              <w:t>typotrust</w:t>
            </w:r>
            <w:r w:rsidR="00923F89" w:rsidRPr="00E11E59">
              <w:rPr>
                <w:rFonts w:ascii="Calibri" w:hAnsi="Calibri"/>
              </w:rPr>
              <w:t xml:space="preserve"> (πακέτο των 100)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D86E8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6,</w:t>
            </w:r>
            <w:r w:rsidR="00467857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D86E86" w:rsidP="00D86E86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10 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5516D0">
        <w:trPr>
          <w:trHeight w:hRule="exact" w:val="925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073DD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Διαχωριστικά για κλασέρ Α4 δέκα (10) χρωμάτων πλαστικά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1D6357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D86E86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€/πακέτο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πακέτα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Tr="005516D0">
        <w:trPr>
          <w:trHeight w:hRule="exact" w:val="925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Συρραπτικό μικρού μεγέθους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D86E8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270E" w:rsidTr="005516D0">
        <w:trPr>
          <w:trHeight w:hRule="exact" w:val="925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71270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Συρραπτικό μεγάλου μεγέθους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D86E86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D86E86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270E" w:rsidRPr="00E11E59" w:rsidRDefault="00DD2154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D86E8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270E" w:rsidRPr="003073DD" w:rsidRDefault="0071270E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5516D0">
        <w:trPr>
          <w:trHeight w:hRule="exact" w:val="709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6D11F5" w:rsidP="006D11F5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bookmarkStart w:id="6" w:name="_Hlk22560471"/>
            <w:r>
              <w:rPr>
                <w:rFonts w:ascii="Calibri" w:hAnsi="Calibri" w:cs="Arial"/>
                <w:bCs/>
              </w:rPr>
              <w:t>Βιβλίο Πρωτοκόλλου Αλληλογραφίας κωδικός 542 φύλλα 100</w:t>
            </w:r>
            <w:bookmarkEnd w:id="6"/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6D11F5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D86E86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2 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Σκαφάκια γραφείου</w:t>
            </w:r>
            <w:r w:rsidR="002A50E0" w:rsidRPr="00E11E59">
              <w:rPr>
                <w:rFonts w:ascii="Calibri" w:hAnsi="Calibri"/>
              </w:rPr>
              <w:t xml:space="preserve"> για χαρτιά </w:t>
            </w:r>
            <w:r w:rsidR="002A50E0" w:rsidRPr="00E11E59">
              <w:rPr>
                <w:rFonts w:ascii="Calibri" w:hAnsi="Calibri"/>
                <w:lang w:val="en-US"/>
              </w:rPr>
              <w:t>A</w:t>
            </w:r>
            <w:r w:rsidR="002A50E0" w:rsidRPr="00E11E59">
              <w:rPr>
                <w:rFonts w:ascii="Calibri" w:hAnsi="Calibri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  <w:lang w:val="en-US"/>
              </w:rPr>
              <w:t>3</w:t>
            </w:r>
            <w:r w:rsidR="00192847">
              <w:rPr>
                <w:rFonts w:ascii="Calibri" w:hAnsi="Calibri"/>
              </w:rPr>
              <w:t>,</w:t>
            </w:r>
            <w:r w:rsidRPr="00E11E59">
              <w:rPr>
                <w:rFonts w:ascii="Calibri" w:hAnsi="Calibri"/>
                <w:lang w:val="en-US"/>
              </w:rPr>
              <w:t>2</w:t>
            </w:r>
            <w:r w:rsidR="00467857">
              <w:rPr>
                <w:rFonts w:ascii="Calibri" w:hAnsi="Calibri"/>
                <w:lang w:val="en-US"/>
              </w:rPr>
              <w:t>5</w:t>
            </w:r>
            <w:r w:rsidR="003073DD" w:rsidRPr="00E11E59">
              <w:rPr>
                <w:rFonts w:ascii="Calibri" w:hAnsi="Calibri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  <w:lang w:val="en-US"/>
              </w:rPr>
              <w:t>5</w:t>
            </w:r>
            <w:r w:rsidR="003073DD" w:rsidRPr="00E11E59">
              <w:rPr>
                <w:rFonts w:ascii="Calibri" w:hAnsi="Calibri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pStyle w:val="NormalWeb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B871DC" w:rsidRDefault="003073DD" w:rsidP="00B24693">
            <w:pPr>
              <w:pStyle w:val="NormalWeb"/>
              <w:spacing w:before="0" w:after="0"/>
              <w:jc w:val="center"/>
            </w:pPr>
          </w:p>
        </w:tc>
      </w:tr>
      <w:tr w:rsidR="003073DD" w:rsidRPr="00240FA0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Χαρτάκια κύβου λευκά 400φ / 9Χ9 cm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467857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πακέτο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πακέτα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240FA0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F235A3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Ανοξείδωτοι σ</w:t>
            </w:r>
            <w:r w:rsidR="002C0049" w:rsidRPr="00E11E59">
              <w:rPr>
                <w:rFonts w:ascii="Calibri" w:hAnsi="Calibri"/>
              </w:rPr>
              <w:t>υνδετήρες</w:t>
            </w:r>
            <w:r w:rsidRPr="00E11E59">
              <w:rPr>
                <w:rFonts w:ascii="Calibri" w:hAnsi="Calibri"/>
              </w:rPr>
              <w:t xml:space="preserve"> εγγράφων</w:t>
            </w:r>
            <w:r w:rsidR="002C0049" w:rsidRPr="00E11E59">
              <w:rPr>
                <w:rFonts w:ascii="Calibri" w:hAnsi="Calibri"/>
              </w:rPr>
              <w:t xml:space="preserve"> μεγάλου μεγέθους</w:t>
            </w:r>
            <w:r w:rsidR="005516D0">
              <w:rPr>
                <w:rFonts w:ascii="Calibri" w:hAnsi="Calibri" w:cs="Arial"/>
                <w:bCs/>
              </w:rPr>
              <w:t xml:space="preserve"> τύπου </w:t>
            </w:r>
            <w:r w:rsidR="005516D0">
              <w:rPr>
                <w:rFonts w:ascii="Calibri" w:hAnsi="Calibri" w:cs="Arial"/>
                <w:bCs/>
                <w:lang w:val="en-US"/>
              </w:rPr>
              <w:t>Roman</w:t>
            </w:r>
            <w:r w:rsidR="005516D0" w:rsidRPr="00FA64A8">
              <w:rPr>
                <w:rFonts w:ascii="Calibri" w:hAnsi="Calibri" w:cs="Arial"/>
                <w:bCs/>
              </w:rPr>
              <w:t xml:space="preserve"> </w:t>
            </w:r>
            <w:r w:rsidR="005516D0">
              <w:rPr>
                <w:rFonts w:ascii="Calibri" w:hAnsi="Calibri" w:cs="Arial"/>
                <w:bCs/>
                <w:lang w:val="en-US"/>
              </w:rPr>
              <w:t>No</w:t>
            </w:r>
            <w:r w:rsidR="005516D0" w:rsidRPr="00FA64A8">
              <w:rPr>
                <w:rFonts w:ascii="Calibri" w:hAnsi="Calibri" w:cs="Arial"/>
                <w:bCs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049" w:rsidRPr="00240FA0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F235A3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Ανοξείδωτοι σ</w:t>
            </w:r>
            <w:r w:rsidR="002C0049" w:rsidRPr="00E11E59">
              <w:rPr>
                <w:rFonts w:ascii="Calibri" w:hAnsi="Calibri"/>
              </w:rPr>
              <w:t>υνδετήρες</w:t>
            </w:r>
            <w:r w:rsidRPr="00E11E59">
              <w:rPr>
                <w:rFonts w:ascii="Calibri" w:hAnsi="Calibri"/>
              </w:rPr>
              <w:t xml:space="preserve"> εγγράφων</w:t>
            </w:r>
            <w:r w:rsidR="002C0049" w:rsidRPr="00E11E59">
              <w:rPr>
                <w:rFonts w:ascii="Calibri" w:hAnsi="Calibri"/>
              </w:rPr>
              <w:t xml:space="preserve"> μικρού μεγέθους</w:t>
            </w:r>
            <w:r w:rsidR="005516D0">
              <w:rPr>
                <w:rFonts w:ascii="Calibri" w:hAnsi="Calibri" w:cs="Arial"/>
                <w:bCs/>
              </w:rPr>
              <w:t xml:space="preserve"> τύπου </w:t>
            </w:r>
            <w:r w:rsidR="005516D0">
              <w:rPr>
                <w:rFonts w:ascii="Calibri" w:hAnsi="Calibri" w:cs="Arial"/>
                <w:bCs/>
                <w:lang w:val="en-US"/>
              </w:rPr>
              <w:t>Roman</w:t>
            </w:r>
            <w:r w:rsidR="005516D0" w:rsidRPr="00FA64A8">
              <w:rPr>
                <w:rFonts w:ascii="Calibri" w:hAnsi="Calibri" w:cs="Arial"/>
                <w:bCs/>
              </w:rPr>
              <w:t xml:space="preserve"> </w:t>
            </w:r>
            <w:r w:rsidR="005516D0">
              <w:rPr>
                <w:rFonts w:ascii="Calibri" w:hAnsi="Calibri" w:cs="Arial"/>
                <w:bCs/>
                <w:lang w:val="en-US"/>
              </w:rPr>
              <w:t>No</w:t>
            </w:r>
            <w:r w:rsidR="005516D0" w:rsidRPr="00FA64A8"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5 </w:t>
            </w:r>
            <w:r w:rsidR="00B94E11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0049" w:rsidRPr="00B871DC" w:rsidRDefault="002C004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C0049" w:rsidRDefault="002C004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/>
              </w:rPr>
              <w:t>Χαρτί Α4 σε κουτί των 5 τεμαχίων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97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372FFC"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κουτ</w:t>
            </w:r>
            <w:r w:rsidR="00372FFC" w:rsidRPr="00E11E59">
              <w:rPr>
                <w:rFonts w:ascii="Calibri" w:hAnsi="Calibri"/>
                <w:sz w:val="24"/>
                <w:szCs w:val="24"/>
              </w:rPr>
              <w:t>ιά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BE604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C0049" w:rsidP="00B24693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E11E59">
              <w:rPr>
                <w:rFonts w:ascii="Calibri" w:hAnsi="Calibri"/>
              </w:rPr>
              <w:t>Διορθωτικό υγρό</w:t>
            </w:r>
            <w:r w:rsidR="0026010C" w:rsidRPr="00E11E59">
              <w:rPr>
                <w:rFonts w:ascii="Calibri" w:hAnsi="Calibri"/>
              </w:rPr>
              <w:t xml:space="preserve"> τύπου </w:t>
            </w:r>
            <w:r w:rsidR="0026010C" w:rsidRPr="00E11E59">
              <w:rPr>
                <w:rFonts w:ascii="Calibri" w:hAnsi="Calibri"/>
                <w:lang w:val="en-US"/>
              </w:rPr>
              <w:t>blanco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</w:rPr>
              <w:t>1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28102E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049" w:rsidRPr="00B871DC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Default="002C0049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  <w:r w:rsidR="00BE604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2E5EF4" w:rsidRDefault="002E5EF4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446698">
              <w:rPr>
                <w:rFonts w:ascii="Calibri" w:hAnsi="Calibri" w:cs="Arial"/>
                <w:bCs/>
              </w:rPr>
              <w:t>Διορθωτικ</w:t>
            </w:r>
            <w:r>
              <w:rPr>
                <w:rFonts w:ascii="Calibri" w:hAnsi="Calibri" w:cs="Arial"/>
                <w:bCs/>
              </w:rPr>
              <w:t>ή ταινία</w:t>
            </w:r>
            <w:r w:rsidRPr="000930FB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τύπου </w:t>
            </w:r>
            <w:r>
              <w:rPr>
                <w:rFonts w:ascii="Calibri" w:hAnsi="Calibri" w:cs="Arial"/>
                <w:bCs/>
                <w:lang w:val="en-US"/>
              </w:rPr>
              <w:t>roller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A52D7C">
              <w:rPr>
                <w:rFonts w:ascii="Calibri" w:hAnsi="Calibri" w:cs="Arial"/>
                <w:bCs/>
              </w:rPr>
              <w:t>0,6</w:t>
            </w:r>
            <w:r>
              <w:rPr>
                <w:rFonts w:ascii="Calibri" w:hAnsi="Calibri" w:cs="Arial"/>
                <w:bCs/>
                <w:lang w:val="en-US"/>
              </w:rPr>
              <w:t>mm</w:t>
            </w:r>
            <w:r w:rsidRPr="00A52D7C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  <w:lang w:val="en-US"/>
              </w:rPr>
              <w:t>X</w:t>
            </w:r>
            <w:r w:rsidRPr="00A52D7C">
              <w:rPr>
                <w:rFonts w:ascii="Calibri" w:hAnsi="Calibri" w:cs="Arial"/>
                <w:bCs/>
              </w:rPr>
              <w:t xml:space="preserve"> 10</w:t>
            </w:r>
            <w:r>
              <w:rPr>
                <w:rFonts w:ascii="Calibri" w:hAnsi="Calibri" w:cs="Arial"/>
                <w:bCs/>
                <w:lang w:val="en-US"/>
              </w:rPr>
              <w:t>m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92847">
              <w:rPr>
                <w:rFonts w:ascii="Calibri" w:hAnsi="Calibri"/>
                <w:sz w:val="24"/>
                <w:szCs w:val="24"/>
              </w:rPr>
              <w:t>,</w:t>
            </w:r>
            <w:r w:rsidR="0028102E"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  <w:r w:rsidR="004F3A84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C0049" w:rsidRPr="00E11E59" w:rsidRDefault="00372FFC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28102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4F3A84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0049" w:rsidRPr="00B871DC" w:rsidRDefault="002C004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C0049" w:rsidRDefault="002C004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23F89" w:rsidRPr="00B871DC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23F89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23F89" w:rsidRPr="00E11E59" w:rsidRDefault="00923F89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 w:rsidRPr="00E11E59">
              <w:rPr>
                <w:rFonts w:ascii="Calibri" w:hAnsi="Calibri" w:cs="Arial"/>
                <w:bCs/>
              </w:rPr>
              <w:t xml:space="preserve">Φάκελοι κλασέρ για αρχειοθέτηση τύπου </w:t>
            </w:r>
            <w:r w:rsidRPr="00E11E59">
              <w:rPr>
                <w:rFonts w:ascii="Calibri" w:hAnsi="Calibri" w:cs="Arial"/>
                <w:bCs/>
                <w:lang w:val="en-US"/>
              </w:rPr>
              <w:t>laser</w:t>
            </w:r>
            <w:r w:rsidRPr="00E11E59">
              <w:rPr>
                <w:rFonts w:ascii="Calibri" w:hAnsi="Calibri" w:cs="Arial"/>
                <w:bCs/>
              </w:rPr>
              <w:t xml:space="preserve"> 11</w:t>
            </w:r>
            <w:r w:rsidRPr="00E11E59">
              <w:rPr>
                <w:rFonts w:ascii="Calibri" w:hAnsi="Calibri" w:cs="Arial"/>
                <w:bCs/>
                <w:lang w:val="en-US"/>
              </w:rPr>
              <w:t>cm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23F89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3,</w:t>
            </w:r>
            <w:r w:rsidR="001D6357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086FC0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923F89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5 </w:t>
            </w:r>
            <w:r w:rsidR="00086FC0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23F89" w:rsidRPr="00B871DC" w:rsidRDefault="00923F8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3F89" w:rsidRDefault="00923F89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Φάκελοι αλληλογραφίας 11,5</w:t>
            </w:r>
            <w:r>
              <w:rPr>
                <w:rFonts w:ascii="Calibri" w:hAnsi="Calibri" w:cs="Arial"/>
                <w:bCs/>
                <w:lang w:val="en-US"/>
              </w:rPr>
              <w:t>cm</w:t>
            </w:r>
            <w:r w:rsidRPr="00FA64A8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  <w:lang w:val="en-US"/>
              </w:rPr>
              <w:t>X</w:t>
            </w:r>
            <w:r w:rsidRPr="00FA64A8">
              <w:rPr>
                <w:rFonts w:ascii="Calibri" w:hAnsi="Calibri" w:cs="Arial"/>
                <w:bCs/>
              </w:rPr>
              <w:t xml:space="preserve"> 23</w:t>
            </w:r>
            <w:r>
              <w:rPr>
                <w:rFonts w:ascii="Calibri" w:hAnsi="Calibri" w:cs="Arial"/>
                <w:bCs/>
                <w:lang w:val="en-US"/>
              </w:rPr>
              <w:t>cm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22,00</w:t>
            </w:r>
            <w:r w:rsidRPr="00E11E59">
              <w:rPr>
                <w:rFonts w:ascii="Calibri" w:hAnsi="Calibri"/>
                <w:sz w:val="24"/>
                <w:szCs w:val="24"/>
              </w:rPr>
              <w:t>€/</w:t>
            </w:r>
            <w:r>
              <w:rPr>
                <w:rFonts w:ascii="Calibri" w:hAnsi="Calibri"/>
                <w:sz w:val="24"/>
                <w:szCs w:val="24"/>
              </w:rPr>
              <w:t>κουτί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1 </w:t>
            </w:r>
            <w:r w:rsidR="003E3D22"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Φάκελοι ντοσιέ με λάστιχο πρεσπάν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953238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0,75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953238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28102E">
        <w:trPr>
          <w:trHeight w:hRule="exact" w:val="909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bookmarkStart w:id="7" w:name="_Hlk22300840"/>
            <w:r>
              <w:rPr>
                <w:rFonts w:ascii="Calibri" w:hAnsi="Calibri" w:cs="Arial"/>
              </w:rPr>
              <w:t xml:space="preserve">Ανταλλακτικό υγρού σφραγίδας με μαύρο μελάνι τύπου </w:t>
            </w:r>
            <w:r>
              <w:rPr>
                <w:rFonts w:ascii="Calibri" w:hAnsi="Calibri" w:cs="Arial"/>
                <w:lang w:val="en-US"/>
              </w:rPr>
              <w:t>Trodat</w:t>
            </w:r>
            <w:r w:rsidRPr="00F619E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colour</w:t>
            </w:r>
            <w:r w:rsidRPr="00F619EB">
              <w:rPr>
                <w:rFonts w:ascii="Calibri" w:hAnsi="Calibri" w:cs="Arial"/>
              </w:rPr>
              <w:t xml:space="preserve"> 7011 28</w:t>
            </w:r>
            <w:r>
              <w:rPr>
                <w:rFonts w:ascii="Calibri" w:hAnsi="Calibri" w:cs="Arial"/>
                <w:lang w:val="en-US"/>
              </w:rPr>
              <w:t>ml</w:t>
            </w:r>
            <w:bookmarkEnd w:id="7"/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2,50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3073DD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11E5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8B9" w:rsidRPr="00E11E5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 w:rsidR="00E165C9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E11E59">
              <w:rPr>
                <w:rFonts w:ascii="Calibri" w:hAnsi="Calibri"/>
                <w:sz w:val="24"/>
                <w:szCs w:val="24"/>
              </w:rPr>
              <w:t>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5516D0">
        <w:trPr>
          <w:trHeight w:hRule="exact" w:val="803"/>
        </w:trPr>
        <w:tc>
          <w:tcPr>
            <w:tcW w:w="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7577EE" w:rsidRDefault="00D73354" w:rsidP="00B24693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pStyle w:val="NormalWeb"/>
              <w:spacing w:before="0" w:after="0"/>
              <w:jc w:val="center"/>
              <w:rPr>
                <w:rFonts w:ascii="Calibri" w:hAnsi="Calibri"/>
              </w:rPr>
            </w:pPr>
            <w:bookmarkStart w:id="8" w:name="_Hlk22300883"/>
            <w:r>
              <w:rPr>
                <w:rFonts w:ascii="Calibri" w:hAnsi="Calibri"/>
              </w:rPr>
              <w:t xml:space="preserve">Μπλοκάκια σπιράλ τύπου </w:t>
            </w:r>
            <w:r>
              <w:rPr>
                <w:rFonts w:ascii="Calibri" w:hAnsi="Calibri"/>
                <w:lang w:val="en-US"/>
              </w:rPr>
              <w:t>Skag</w:t>
            </w:r>
            <w:r w:rsidRPr="005F73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No</w:t>
            </w:r>
            <w:r w:rsidRPr="005F735C">
              <w:rPr>
                <w:rFonts w:ascii="Calibri" w:hAnsi="Calibri"/>
              </w:rPr>
              <w:t>4</w:t>
            </w:r>
            <w:bookmarkEnd w:id="8"/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28102E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0,80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>€/τμχ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E11E59" w:rsidRDefault="00E165C9" w:rsidP="00B24693">
            <w:pPr>
              <w:shd w:val="clear" w:color="auto" w:fill="FFFFFF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3073DD" w:rsidRPr="00E11E59">
              <w:rPr>
                <w:rFonts w:ascii="Calibri" w:hAnsi="Calibri"/>
                <w:sz w:val="24"/>
                <w:szCs w:val="24"/>
              </w:rPr>
              <w:t xml:space="preserve">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F247FC">
        <w:trPr>
          <w:trHeight w:hRule="exact" w:val="518"/>
        </w:trPr>
        <w:tc>
          <w:tcPr>
            <w:tcW w:w="69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</w:t>
            </w:r>
            <w:r w:rsidR="0000074F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ύνολο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F247FC">
        <w:trPr>
          <w:trHeight w:hRule="exact" w:val="518"/>
        </w:trPr>
        <w:tc>
          <w:tcPr>
            <w:tcW w:w="6909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F247FC">
        <w:trPr>
          <w:trHeight w:hRule="exact" w:val="518"/>
        </w:trPr>
        <w:tc>
          <w:tcPr>
            <w:tcW w:w="69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</w:t>
            </w:r>
            <w:r w:rsidR="0000074F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ύνολο</w:t>
            </w: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με ΦΠΑ 24%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6096"/>
        </w:tabs>
        <w:spacing w:before="5" w:line="240" w:lineRule="exact"/>
        <w:ind w:left="110" w:right="365"/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  <w:t>Ο ΠΡΟΣΦΕΡΩΝ</w:t>
      </w: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243011" w:rsidRDefault="00243011">
      <w:pPr>
        <w:tabs>
          <w:tab w:val="left" w:pos="6521"/>
        </w:tabs>
        <w:jc w:val="both"/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</w:t>
      </w:r>
      <w:r w:rsidRPr="001C58BD"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 xml:space="preserve"> ΛΙΒΑΔ</w:t>
      </w:r>
      <w:r w:rsidR="00922881">
        <w:rPr>
          <w:rFonts w:ascii="Calibri" w:hAnsi="Calibri" w:cs="Arial"/>
          <w:sz w:val="22"/>
          <w:szCs w:val="22"/>
        </w:rPr>
        <w:t xml:space="preserve">ΕΙΑ   </w:t>
      </w:r>
      <w:r w:rsidR="00F508D8">
        <w:rPr>
          <w:rFonts w:ascii="Calibri" w:hAnsi="Calibri" w:cs="Arial"/>
          <w:sz w:val="22"/>
          <w:szCs w:val="22"/>
        </w:rPr>
        <w:t>....</w:t>
      </w:r>
      <w:r w:rsidR="00922881">
        <w:rPr>
          <w:rFonts w:ascii="Calibri" w:hAnsi="Calibri" w:cs="Arial"/>
          <w:sz w:val="22"/>
          <w:szCs w:val="22"/>
        </w:rPr>
        <w:t>/</w:t>
      </w:r>
      <w:r w:rsidR="00F508D8">
        <w:rPr>
          <w:rFonts w:ascii="Calibri" w:hAnsi="Calibri" w:cs="Arial"/>
          <w:sz w:val="22"/>
          <w:szCs w:val="22"/>
        </w:rPr>
        <w:t>....</w:t>
      </w:r>
      <w:r w:rsidR="00922881">
        <w:rPr>
          <w:rFonts w:ascii="Calibri" w:hAnsi="Calibri" w:cs="Arial"/>
          <w:sz w:val="22"/>
          <w:szCs w:val="22"/>
        </w:rPr>
        <w:t>/</w:t>
      </w:r>
      <w:r w:rsidR="00F508D8">
        <w:rPr>
          <w:rFonts w:ascii="Calibri" w:hAnsi="Calibri" w:cs="Arial"/>
          <w:sz w:val="22"/>
          <w:szCs w:val="22"/>
        </w:rPr>
        <w:t>2019</w:t>
      </w:r>
      <w:r w:rsidR="00922881">
        <w:rPr>
          <w:rFonts w:ascii="Calibri" w:hAnsi="Calibri" w:cs="Arial"/>
          <w:sz w:val="22"/>
          <w:szCs w:val="22"/>
        </w:rPr>
        <w:t xml:space="preserve">      </w:t>
      </w: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8462F4" w:rsidRDefault="008462F4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A249E" w:rsidRDefault="003A249E" w:rsidP="00830D48">
      <w:pPr>
        <w:rPr>
          <w:rFonts w:ascii="Calibri" w:hAnsi="Calibri" w:cs="Arial"/>
          <w:sz w:val="22"/>
          <w:szCs w:val="22"/>
        </w:rPr>
      </w:pPr>
    </w:p>
    <w:p w:rsidR="00830D48" w:rsidRPr="003A249E" w:rsidRDefault="00830D48" w:rsidP="00830D48">
      <w:r>
        <w:rPr>
          <w:rFonts w:ascii="Calibri" w:hAnsi="Calibri"/>
          <w:b/>
        </w:rPr>
        <w:lastRenderedPageBreak/>
        <w:t xml:space="preserve">ΚΟΙΝΩΦΕΛΗΣ ΕΠΙΧΕΙΡΗΣΗ                                  </w:t>
      </w:r>
      <w:r w:rsidR="003A249E" w:rsidRPr="003A24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ΠΡΟΜΗΘΕΙΑ ΓΡΑΦΙΚΗΣ ΥΛΗΣ</w:t>
      </w:r>
      <w:r w:rsidR="00636189" w:rsidRPr="00636189">
        <w:rPr>
          <w:rFonts w:ascii="Calibri" w:hAnsi="Calibri"/>
          <w:b/>
        </w:rPr>
        <w:t xml:space="preserve"> </w:t>
      </w:r>
      <w:r w:rsidR="00636189">
        <w:rPr>
          <w:rFonts w:ascii="Calibri" w:hAnsi="Calibri"/>
          <w:b/>
        </w:rPr>
        <w:t>ΑΡ</w:t>
      </w:r>
      <w:r w:rsidR="00636189" w:rsidRPr="00636189">
        <w:rPr>
          <w:rFonts w:ascii="Calibri" w:hAnsi="Calibri"/>
          <w:b/>
        </w:rPr>
        <w:t>.</w:t>
      </w:r>
      <w:r w:rsidR="00636189">
        <w:rPr>
          <w:rFonts w:ascii="Calibri" w:hAnsi="Calibri"/>
          <w:b/>
        </w:rPr>
        <w:t xml:space="preserve"> ΠΡΩΤ</w:t>
      </w:r>
      <w:r w:rsidR="00636189" w:rsidRPr="00636189">
        <w:rPr>
          <w:rFonts w:ascii="Calibri" w:hAnsi="Calibri"/>
          <w:b/>
        </w:rPr>
        <w:t>:</w:t>
      </w:r>
      <w:r w:rsidR="00000700" w:rsidRPr="00DE30DF">
        <w:rPr>
          <w:rFonts w:ascii="Calibri" w:hAnsi="Calibri"/>
          <w:b/>
        </w:rPr>
        <w:t>831</w:t>
      </w:r>
      <w:r w:rsidR="003A249E" w:rsidRPr="003A249E">
        <w:rPr>
          <w:rFonts w:ascii="Calibri" w:hAnsi="Calibri"/>
          <w:b/>
        </w:rPr>
        <w:t>-2</w:t>
      </w:r>
      <w:r w:rsidR="00000700" w:rsidRPr="00DE30DF">
        <w:rPr>
          <w:rFonts w:ascii="Calibri" w:hAnsi="Calibri"/>
          <w:b/>
        </w:rPr>
        <w:t>1</w:t>
      </w:r>
      <w:r w:rsidR="003A249E" w:rsidRPr="003A249E">
        <w:rPr>
          <w:rFonts w:ascii="Calibri" w:hAnsi="Calibri"/>
          <w:b/>
        </w:rPr>
        <w:t>/10/19</w:t>
      </w:r>
    </w:p>
    <w:p w:rsidR="00830D48" w:rsidRDefault="00830D48" w:rsidP="00830D48">
      <w:pPr>
        <w:tabs>
          <w:tab w:val="left" w:pos="6456"/>
        </w:tabs>
      </w:pPr>
      <w:r>
        <w:rPr>
          <w:rFonts w:ascii="Calibri" w:hAnsi="Calibri"/>
          <w:b/>
        </w:rPr>
        <w:t>ΔΗΜΟΥ ΛΕΒΑΔΕΩΝ (Κ.Ε.ΔΗ.Λ)                              ΠΡΟΫΠ/ΣΜΟΣ:</w:t>
      </w:r>
      <w:r w:rsidR="00337E2F">
        <w:rPr>
          <w:rFonts w:ascii="Calibri" w:hAnsi="Calibri"/>
          <w:b/>
        </w:rPr>
        <w:t xml:space="preserve"> 5</w:t>
      </w:r>
      <w:r w:rsidR="00DC185A">
        <w:rPr>
          <w:rFonts w:ascii="Calibri" w:hAnsi="Calibri"/>
          <w:b/>
        </w:rPr>
        <w:t>29</w:t>
      </w:r>
      <w:r w:rsidR="00337E2F">
        <w:rPr>
          <w:rFonts w:ascii="Calibri" w:hAnsi="Calibri"/>
          <w:b/>
        </w:rPr>
        <w:t>,</w:t>
      </w:r>
      <w:r w:rsidR="00DC185A">
        <w:rPr>
          <w:rFonts w:ascii="Calibri" w:hAnsi="Calibri"/>
          <w:b/>
        </w:rPr>
        <w:t>85</w:t>
      </w:r>
      <w:r w:rsidRPr="00CF2D1D">
        <w:rPr>
          <w:rFonts w:ascii="Calibri" w:hAnsi="Calibri"/>
          <w:b/>
        </w:rPr>
        <w:t xml:space="preserve">€ </w:t>
      </w:r>
      <w:r>
        <w:rPr>
          <w:rFonts w:ascii="Calibri" w:hAnsi="Calibri"/>
          <w:b/>
        </w:rPr>
        <w:t>ΜΕ ΦΠΑ</w:t>
      </w:r>
    </w:p>
    <w:p w:rsidR="0000074F" w:rsidRPr="002B6AC7" w:rsidRDefault="0000074F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b/>
          <w:kern w:val="0"/>
          <w:sz w:val="32"/>
        </w:rPr>
        <w:t>ΕΙΔΙΚΗ ΣΥΓΓΡΑΦΗ ΥΠΟΧΡΕΩΣΕΩΝ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:rsidR="008462F4" w:rsidRPr="008462F4" w:rsidRDefault="008462F4" w:rsidP="003073DD">
      <w:pPr>
        <w:rPr>
          <w:rFonts w:ascii="Calibri" w:hAnsi="Calibri" w:cs="Calibri"/>
          <w:kern w:val="0"/>
        </w:rPr>
      </w:pPr>
    </w:p>
    <w:p w:rsidR="003073DD" w:rsidRDefault="003073DD" w:rsidP="003073DD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:rsidR="0000074F" w:rsidRPr="002D0AAA" w:rsidRDefault="008C59F2" w:rsidP="0000074F">
      <w:pPr>
        <w:jc w:val="both"/>
        <w:rPr>
          <w:rFonts w:ascii="Calibri" w:hAnsi="Calibri" w:cs="Arial"/>
          <w:bCs/>
          <w:sz w:val="24"/>
          <w:szCs w:val="24"/>
        </w:rPr>
      </w:pPr>
      <w:bookmarkStart w:id="9" w:name="_Hlk3315721"/>
      <w:r w:rsidRPr="002D0AAA">
        <w:rPr>
          <w:rFonts w:ascii="Calibri" w:hAnsi="Calibri" w:cs="Arial"/>
          <w:b/>
          <w:sz w:val="24"/>
          <w:szCs w:val="24"/>
        </w:rPr>
        <w:t>1</w:t>
      </w:r>
      <w:r w:rsidR="0000074F" w:rsidRPr="002D0AAA">
        <w:rPr>
          <w:rFonts w:ascii="Calibri" w:hAnsi="Calibri" w:cs="Arial"/>
          <w:b/>
          <w:sz w:val="24"/>
          <w:szCs w:val="24"/>
        </w:rPr>
        <w:t>)</w:t>
      </w:r>
      <w:r w:rsidR="0000074F" w:rsidRPr="002D0AAA">
        <w:rPr>
          <w:rFonts w:ascii="Calibri" w:hAnsi="Calibri" w:cs="Arial"/>
          <w:sz w:val="24"/>
          <w:szCs w:val="24"/>
        </w:rPr>
        <w:t xml:space="preserve"> Φάκελ</w:t>
      </w:r>
      <w:r w:rsidRPr="002D0AAA">
        <w:rPr>
          <w:rFonts w:ascii="Calibri" w:hAnsi="Calibri" w:cs="Arial"/>
          <w:sz w:val="24"/>
          <w:szCs w:val="24"/>
        </w:rPr>
        <w:t>οι ταχυδρομείου μεγέθους Α4</w:t>
      </w:r>
      <w:r w:rsidR="0000074F" w:rsidRPr="002D0AAA">
        <w:rPr>
          <w:rFonts w:ascii="Calibri" w:hAnsi="Calibri" w:cs="Arial"/>
          <w:sz w:val="24"/>
          <w:szCs w:val="24"/>
        </w:rPr>
        <w:t>,</w:t>
      </w:r>
      <w:r w:rsidRPr="002D0AAA">
        <w:rPr>
          <w:rFonts w:ascii="Calibri" w:hAnsi="Calibri" w:cs="Arial"/>
          <w:b/>
          <w:sz w:val="24"/>
          <w:szCs w:val="24"/>
        </w:rPr>
        <w:t>2</w:t>
      </w:r>
      <w:r w:rsidR="0000074F" w:rsidRPr="002D0AAA">
        <w:rPr>
          <w:rFonts w:ascii="Calibri" w:hAnsi="Calibri" w:cs="Arial"/>
          <w:b/>
          <w:sz w:val="24"/>
          <w:szCs w:val="24"/>
        </w:rPr>
        <w:t>)</w:t>
      </w:r>
      <w:r w:rsidRPr="002D0AAA">
        <w:rPr>
          <w:rFonts w:ascii="Calibri" w:hAnsi="Calibri" w:cs="Arial"/>
          <w:sz w:val="24"/>
          <w:szCs w:val="24"/>
        </w:rPr>
        <w:t xml:space="preserve"> </w:t>
      </w:r>
      <w:r w:rsidR="005516D0" w:rsidRPr="002D0AAA">
        <w:rPr>
          <w:rFonts w:ascii="Calibri" w:hAnsi="Calibri" w:cs="Arial"/>
          <w:sz w:val="24"/>
          <w:szCs w:val="24"/>
        </w:rPr>
        <w:t>διακορευτής (τρυπητήρι) για χαρτί Α4</w:t>
      </w:r>
      <w:r w:rsidR="0000074F" w:rsidRPr="002D0AAA">
        <w:rPr>
          <w:rFonts w:ascii="Calibri" w:hAnsi="Calibri" w:cs="Arial"/>
          <w:sz w:val="24"/>
          <w:szCs w:val="24"/>
        </w:rPr>
        <w:t>,</w:t>
      </w:r>
      <w:r w:rsidR="004957D9" w:rsidRPr="002D0AAA">
        <w:rPr>
          <w:rFonts w:ascii="Calibri" w:hAnsi="Calibri" w:cs="Arial"/>
          <w:b/>
          <w:sz w:val="24"/>
          <w:szCs w:val="24"/>
        </w:rPr>
        <w:t>3</w:t>
      </w:r>
      <w:r w:rsidR="0000074F" w:rsidRPr="002D0AAA">
        <w:rPr>
          <w:rFonts w:ascii="Calibri" w:hAnsi="Calibri" w:cs="Arial"/>
          <w:b/>
          <w:sz w:val="24"/>
          <w:szCs w:val="24"/>
        </w:rPr>
        <w:t>)</w:t>
      </w:r>
      <w:r w:rsidR="00E165C9" w:rsidRPr="002D0AAA">
        <w:rPr>
          <w:rFonts w:ascii="Calibri" w:hAnsi="Calibri"/>
          <w:sz w:val="24"/>
          <w:szCs w:val="24"/>
        </w:rPr>
        <w:t xml:space="preserve"> Αυτοκόλλητες ετικέτες μικρού μεγέθους τύπου </w:t>
      </w:r>
      <w:r w:rsidR="00E165C9" w:rsidRPr="002D0AAA">
        <w:rPr>
          <w:rFonts w:ascii="Calibri" w:hAnsi="Calibri"/>
          <w:sz w:val="24"/>
          <w:szCs w:val="24"/>
          <w:lang w:val="en-US"/>
        </w:rPr>
        <w:t>stef</w:t>
      </w:r>
      <w:r w:rsidR="00E165C9" w:rsidRPr="002D0AAA">
        <w:rPr>
          <w:rFonts w:ascii="Calibri" w:hAnsi="Calibri"/>
          <w:sz w:val="24"/>
          <w:szCs w:val="24"/>
        </w:rPr>
        <w:t>-</w:t>
      </w:r>
      <w:r w:rsidR="00E165C9" w:rsidRPr="002D0AAA">
        <w:rPr>
          <w:rFonts w:ascii="Calibri" w:hAnsi="Calibri"/>
          <w:sz w:val="24"/>
          <w:szCs w:val="24"/>
          <w:lang w:val="en-US"/>
        </w:rPr>
        <w:t>labels</w:t>
      </w:r>
      <w:r w:rsidR="00E165C9" w:rsidRPr="002D0AAA">
        <w:rPr>
          <w:rFonts w:ascii="Calibri" w:hAnsi="Calibri"/>
          <w:sz w:val="24"/>
          <w:szCs w:val="24"/>
        </w:rPr>
        <w:t xml:space="preserve"> 40 φύλλα 50Χ35 </w:t>
      </w:r>
      <w:r w:rsidR="00E165C9" w:rsidRPr="002D0AAA">
        <w:rPr>
          <w:rFonts w:ascii="Calibri" w:hAnsi="Calibri"/>
          <w:sz w:val="24"/>
          <w:szCs w:val="24"/>
          <w:lang w:val="en-US"/>
        </w:rPr>
        <w:t>mm</w:t>
      </w:r>
      <w:r w:rsidR="0000074F" w:rsidRPr="002D0AAA">
        <w:rPr>
          <w:rFonts w:ascii="Calibri" w:hAnsi="Calibri" w:cs="Arial"/>
          <w:b/>
          <w:sz w:val="24"/>
          <w:szCs w:val="24"/>
        </w:rPr>
        <w:t xml:space="preserve"> </w:t>
      </w:r>
      <w:r w:rsidR="004957D9" w:rsidRPr="002D0AAA">
        <w:rPr>
          <w:rFonts w:ascii="Calibri" w:hAnsi="Calibri" w:cs="Arial"/>
          <w:b/>
          <w:sz w:val="24"/>
          <w:szCs w:val="24"/>
        </w:rPr>
        <w:t xml:space="preserve"> 4)</w:t>
      </w:r>
      <w:r w:rsidR="00E165C9" w:rsidRPr="002D0AAA">
        <w:rPr>
          <w:rFonts w:ascii="Calibri" w:hAnsi="Calibri" w:cs="Arial"/>
          <w:b/>
          <w:sz w:val="24"/>
          <w:szCs w:val="24"/>
        </w:rPr>
        <w:t xml:space="preserve"> </w:t>
      </w:r>
      <w:r w:rsidR="00E165C9" w:rsidRPr="002D0AAA">
        <w:rPr>
          <w:rFonts w:ascii="Calibri" w:hAnsi="Calibri"/>
          <w:sz w:val="24"/>
          <w:szCs w:val="24"/>
        </w:rPr>
        <w:t xml:space="preserve">Αυτοκόλλητες ετικέτες μεσαίου μεγέθους τύπου </w:t>
      </w:r>
      <w:r w:rsidR="00E165C9" w:rsidRPr="002D0AAA">
        <w:rPr>
          <w:rFonts w:ascii="Calibri" w:hAnsi="Calibri"/>
          <w:sz w:val="24"/>
          <w:szCs w:val="24"/>
          <w:lang w:val="en-US"/>
        </w:rPr>
        <w:t>stef</w:t>
      </w:r>
      <w:r w:rsidR="00E165C9" w:rsidRPr="002D0AAA">
        <w:rPr>
          <w:rFonts w:ascii="Calibri" w:hAnsi="Calibri"/>
          <w:sz w:val="24"/>
          <w:szCs w:val="24"/>
        </w:rPr>
        <w:t>-</w:t>
      </w:r>
      <w:r w:rsidR="00E165C9" w:rsidRPr="002D0AAA">
        <w:rPr>
          <w:rFonts w:ascii="Calibri" w:hAnsi="Calibri"/>
          <w:sz w:val="24"/>
          <w:szCs w:val="24"/>
          <w:lang w:val="en-US"/>
        </w:rPr>
        <w:t>labels</w:t>
      </w:r>
      <w:r w:rsidR="00E165C9" w:rsidRPr="002D0AAA">
        <w:rPr>
          <w:rFonts w:ascii="Calibri" w:hAnsi="Calibri"/>
          <w:sz w:val="24"/>
          <w:szCs w:val="24"/>
        </w:rPr>
        <w:t xml:space="preserve"> 40 φύλλα 52</w:t>
      </w:r>
      <w:r w:rsidR="00E165C9" w:rsidRPr="002D0AAA">
        <w:rPr>
          <w:rFonts w:ascii="Calibri" w:hAnsi="Calibri"/>
          <w:sz w:val="24"/>
          <w:szCs w:val="24"/>
          <w:lang w:val="en-US"/>
        </w:rPr>
        <w:t>X</w:t>
      </w:r>
      <w:r w:rsidR="00E165C9" w:rsidRPr="002D0AAA">
        <w:rPr>
          <w:rFonts w:ascii="Calibri" w:hAnsi="Calibri"/>
          <w:sz w:val="24"/>
          <w:szCs w:val="24"/>
        </w:rPr>
        <w:t xml:space="preserve">82 </w:t>
      </w:r>
      <w:r w:rsidR="00E165C9" w:rsidRPr="002D0AAA">
        <w:rPr>
          <w:rFonts w:ascii="Calibri" w:hAnsi="Calibri"/>
          <w:sz w:val="24"/>
          <w:szCs w:val="24"/>
          <w:lang w:val="en-US"/>
        </w:rPr>
        <w:t>mm</w:t>
      </w:r>
      <w:r w:rsidR="004957D9" w:rsidRPr="002D0AAA">
        <w:rPr>
          <w:rFonts w:ascii="Calibri" w:hAnsi="Calibri" w:cs="Arial"/>
          <w:b/>
          <w:sz w:val="24"/>
          <w:szCs w:val="24"/>
        </w:rPr>
        <w:t xml:space="preserve"> </w:t>
      </w:r>
      <w:r w:rsidR="004957D9" w:rsidRPr="002D0AAA">
        <w:rPr>
          <w:rFonts w:ascii="Calibri" w:hAnsi="Calibri" w:cs="Arial"/>
          <w:sz w:val="24"/>
          <w:szCs w:val="24"/>
        </w:rPr>
        <w:t xml:space="preserve"> </w:t>
      </w:r>
      <w:r w:rsidR="0000074F" w:rsidRPr="002D0AAA">
        <w:rPr>
          <w:rFonts w:ascii="Calibri" w:hAnsi="Calibri" w:cs="Arial"/>
          <w:sz w:val="24"/>
          <w:szCs w:val="24"/>
        </w:rPr>
        <w:t>,</w:t>
      </w:r>
      <w:r w:rsidR="004957D9" w:rsidRPr="002D0AAA">
        <w:rPr>
          <w:rFonts w:ascii="Calibri" w:hAnsi="Calibri" w:cs="Arial"/>
          <w:b/>
          <w:sz w:val="24"/>
          <w:szCs w:val="24"/>
        </w:rPr>
        <w:t xml:space="preserve">5) </w:t>
      </w:r>
      <w:r w:rsidR="004957D9" w:rsidRPr="002D0AAA">
        <w:rPr>
          <w:rFonts w:ascii="Calibri" w:hAnsi="Calibri" w:cs="Arial"/>
          <w:sz w:val="24"/>
          <w:szCs w:val="24"/>
        </w:rPr>
        <w:t xml:space="preserve">Διαφάνειες σκληρές τύπου </w:t>
      </w:r>
      <w:r w:rsidR="004957D9" w:rsidRPr="002D0AAA">
        <w:rPr>
          <w:rFonts w:ascii="Calibri" w:hAnsi="Calibri" w:cs="Arial"/>
          <w:sz w:val="24"/>
          <w:szCs w:val="24"/>
          <w:lang w:val="en-US"/>
        </w:rPr>
        <w:t>typotrust</w:t>
      </w:r>
      <w:r w:rsidR="00A35B94" w:rsidRPr="002D0AAA">
        <w:rPr>
          <w:rFonts w:ascii="Calibri" w:hAnsi="Calibri" w:cs="Arial"/>
          <w:sz w:val="24"/>
          <w:szCs w:val="24"/>
        </w:rPr>
        <w:t xml:space="preserve"> (πακέτο των 100)</w:t>
      </w:r>
      <w:r w:rsidR="004957D9" w:rsidRPr="002D0AAA">
        <w:rPr>
          <w:rFonts w:ascii="Calibri" w:hAnsi="Calibri" w:cs="Arial"/>
          <w:b/>
          <w:sz w:val="24"/>
          <w:szCs w:val="24"/>
        </w:rPr>
        <w:t xml:space="preserve"> 6</w:t>
      </w:r>
      <w:r w:rsidR="0000074F" w:rsidRPr="002D0AAA">
        <w:rPr>
          <w:rFonts w:ascii="Calibri" w:hAnsi="Calibri" w:cs="Arial"/>
          <w:b/>
          <w:sz w:val="24"/>
          <w:szCs w:val="24"/>
        </w:rPr>
        <w:t xml:space="preserve">) </w:t>
      </w:r>
      <w:r w:rsidR="0000074F" w:rsidRPr="002D0AAA">
        <w:rPr>
          <w:rFonts w:ascii="Calibri" w:hAnsi="Calibri" w:cs="Arial"/>
          <w:sz w:val="24"/>
          <w:szCs w:val="24"/>
        </w:rPr>
        <w:t>Διαχωριστικά για κλασέρ Α4 δέκα (10) χρωμάτων πλαστικά,</w:t>
      </w:r>
      <w:r w:rsidR="004957D9" w:rsidRPr="002D0AAA">
        <w:rPr>
          <w:rFonts w:ascii="Calibri" w:hAnsi="Calibri" w:cs="Arial"/>
          <w:b/>
          <w:sz w:val="24"/>
          <w:szCs w:val="24"/>
        </w:rPr>
        <w:t>7</w:t>
      </w:r>
      <w:r w:rsidR="0000074F" w:rsidRPr="002D0AAA">
        <w:rPr>
          <w:rFonts w:ascii="Calibri" w:hAnsi="Calibri" w:cs="Arial"/>
          <w:b/>
          <w:sz w:val="24"/>
          <w:szCs w:val="24"/>
        </w:rPr>
        <w:t>)</w:t>
      </w:r>
      <w:r w:rsidR="004957D9" w:rsidRPr="002D0AAA">
        <w:rPr>
          <w:rFonts w:ascii="Calibri" w:hAnsi="Calibri" w:cs="Arial"/>
          <w:b/>
          <w:sz w:val="24"/>
          <w:szCs w:val="24"/>
        </w:rPr>
        <w:t xml:space="preserve"> </w:t>
      </w:r>
      <w:r w:rsidR="004957D9" w:rsidRPr="002D0AAA">
        <w:rPr>
          <w:rFonts w:ascii="Calibri" w:hAnsi="Calibri" w:cs="Arial"/>
          <w:sz w:val="24"/>
          <w:szCs w:val="24"/>
        </w:rPr>
        <w:t>Συρραπτικό μικρού μεγέθους</w:t>
      </w:r>
      <w:r w:rsidR="0000074F" w:rsidRPr="002D0AAA">
        <w:rPr>
          <w:rFonts w:ascii="Calibri" w:hAnsi="Calibri" w:cs="Arial"/>
          <w:sz w:val="24"/>
          <w:szCs w:val="24"/>
        </w:rPr>
        <w:t>,</w:t>
      </w:r>
      <w:r w:rsidR="004957D9" w:rsidRPr="002D0AAA">
        <w:rPr>
          <w:rFonts w:ascii="Calibri" w:hAnsi="Calibri" w:cs="Arial"/>
          <w:b/>
          <w:bCs/>
          <w:sz w:val="24"/>
          <w:szCs w:val="24"/>
        </w:rPr>
        <w:t>8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>)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580BA4" w:rsidRPr="002D0AAA">
        <w:rPr>
          <w:rFonts w:ascii="Calibri" w:hAnsi="Calibri" w:cs="Arial"/>
          <w:bCs/>
          <w:sz w:val="24"/>
          <w:szCs w:val="24"/>
        </w:rPr>
        <w:t>Συρραπτικό μεγάλου μεγέθους,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>9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>)</w:t>
      </w:r>
      <w:r w:rsidR="006D11F5" w:rsidRPr="006D11F5">
        <w:rPr>
          <w:rFonts w:ascii="Calibri" w:hAnsi="Calibri" w:cs="Arial"/>
          <w:bCs/>
          <w:sz w:val="24"/>
          <w:szCs w:val="24"/>
        </w:rPr>
        <w:t xml:space="preserve"> </w:t>
      </w:r>
      <w:bookmarkStart w:id="10" w:name="_Hlk22560519"/>
      <w:r w:rsidR="006D11F5">
        <w:rPr>
          <w:rFonts w:ascii="Calibri" w:hAnsi="Calibri" w:cs="Arial"/>
          <w:bCs/>
          <w:sz w:val="24"/>
          <w:szCs w:val="24"/>
        </w:rPr>
        <w:t>Βιβλίο Πρωτοκόλλου Αλληλογραφίας κωδικός 542 φύλλα 100</w:t>
      </w:r>
      <w:r w:rsidR="00E165C9" w:rsidRPr="002D0AA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0074F" w:rsidRPr="002D0AAA">
        <w:rPr>
          <w:rFonts w:ascii="Calibri" w:hAnsi="Calibri" w:cs="Arial"/>
          <w:bCs/>
          <w:sz w:val="24"/>
          <w:szCs w:val="24"/>
        </w:rPr>
        <w:t xml:space="preserve"> </w:t>
      </w:r>
      <w:bookmarkEnd w:id="10"/>
      <w:r w:rsidR="0000074F" w:rsidRPr="002D0AAA">
        <w:rPr>
          <w:rFonts w:ascii="Calibri" w:hAnsi="Calibri" w:cs="Arial"/>
          <w:bCs/>
          <w:sz w:val="24"/>
          <w:szCs w:val="24"/>
        </w:rPr>
        <w:t>,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>10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>)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580BA4" w:rsidRPr="002D0AAA">
        <w:rPr>
          <w:rFonts w:ascii="Calibri" w:hAnsi="Calibri" w:cs="Arial"/>
          <w:bCs/>
          <w:sz w:val="24"/>
          <w:szCs w:val="24"/>
        </w:rPr>
        <w:t>Σκαφάκια γραφείου για χαρτιά Α4</w:t>
      </w:r>
      <w:r w:rsidR="0000074F" w:rsidRPr="002D0AAA">
        <w:rPr>
          <w:rFonts w:ascii="Calibri" w:hAnsi="Calibri" w:cs="Arial"/>
          <w:bCs/>
          <w:sz w:val="24"/>
          <w:szCs w:val="24"/>
        </w:rPr>
        <w:t>,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>11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>)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0074F" w:rsidRPr="002D0AAA">
        <w:rPr>
          <w:rFonts w:ascii="Calibri" w:hAnsi="Calibri" w:cs="Arial"/>
          <w:bCs/>
          <w:sz w:val="24"/>
          <w:szCs w:val="24"/>
        </w:rPr>
        <w:t>Χαρτάκια κύβου λευκά 400φ / 9Χ9 cm,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>12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 xml:space="preserve">) </w:t>
      </w:r>
      <w:r w:rsidR="00580BA4" w:rsidRPr="002D0AAA">
        <w:rPr>
          <w:rFonts w:ascii="Calibri" w:hAnsi="Calibri" w:cs="Arial"/>
          <w:bCs/>
          <w:sz w:val="24"/>
          <w:szCs w:val="24"/>
        </w:rPr>
        <w:t>Ανοξείδωτοι συνδετήρες εγγράφων μεγάλου μεγέθους</w:t>
      </w:r>
      <w:r w:rsidR="00830D48" w:rsidRPr="00830D48">
        <w:rPr>
          <w:rFonts w:ascii="Calibri" w:hAnsi="Calibri" w:cs="Arial"/>
          <w:bCs/>
          <w:sz w:val="24"/>
          <w:szCs w:val="24"/>
        </w:rPr>
        <w:t xml:space="preserve"> </w:t>
      </w:r>
      <w:r w:rsidR="00636189">
        <w:rPr>
          <w:rFonts w:ascii="Calibri" w:hAnsi="Calibri" w:cs="Arial"/>
          <w:bCs/>
          <w:sz w:val="24"/>
          <w:szCs w:val="24"/>
        </w:rPr>
        <w:t xml:space="preserve">τύπου </w:t>
      </w:r>
      <w:r w:rsidR="00636189">
        <w:rPr>
          <w:rFonts w:ascii="Calibri" w:hAnsi="Calibri" w:cs="Arial"/>
          <w:bCs/>
          <w:sz w:val="24"/>
          <w:szCs w:val="24"/>
          <w:lang w:val="en-US"/>
        </w:rPr>
        <w:t>Roman</w:t>
      </w:r>
      <w:r w:rsidR="00636189" w:rsidRPr="00636189">
        <w:rPr>
          <w:rFonts w:ascii="Calibri" w:hAnsi="Calibri" w:cs="Arial"/>
          <w:bCs/>
          <w:sz w:val="24"/>
          <w:szCs w:val="24"/>
        </w:rPr>
        <w:t xml:space="preserve"> </w:t>
      </w:r>
      <w:r w:rsidR="00636189">
        <w:rPr>
          <w:rFonts w:ascii="Calibri" w:hAnsi="Calibri" w:cs="Arial"/>
          <w:bCs/>
          <w:sz w:val="24"/>
          <w:szCs w:val="24"/>
          <w:lang w:val="en-US"/>
        </w:rPr>
        <w:t>No</w:t>
      </w:r>
      <w:r w:rsidR="00636189" w:rsidRPr="00636189">
        <w:rPr>
          <w:rFonts w:ascii="Calibri" w:hAnsi="Calibri" w:cs="Arial"/>
          <w:bCs/>
          <w:sz w:val="24"/>
          <w:szCs w:val="24"/>
        </w:rPr>
        <w:t>7</w:t>
      </w:r>
      <w:r w:rsidR="00580BA4" w:rsidRPr="002D0AAA">
        <w:rPr>
          <w:rFonts w:ascii="Calibri" w:hAnsi="Calibri" w:cs="Arial"/>
          <w:bCs/>
          <w:sz w:val="24"/>
          <w:szCs w:val="24"/>
        </w:rPr>
        <w:t>,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 xml:space="preserve">13) </w:t>
      </w:r>
      <w:r w:rsidR="00580BA4" w:rsidRPr="002D0AAA">
        <w:rPr>
          <w:rFonts w:ascii="Calibri" w:hAnsi="Calibri" w:cs="Arial"/>
          <w:bCs/>
          <w:sz w:val="24"/>
          <w:szCs w:val="24"/>
        </w:rPr>
        <w:t>Ανοξ</w:t>
      </w:r>
      <w:r w:rsidR="002E0673" w:rsidRPr="002D0AAA">
        <w:rPr>
          <w:rFonts w:ascii="Calibri" w:hAnsi="Calibri" w:cs="Arial"/>
          <w:bCs/>
          <w:sz w:val="24"/>
          <w:szCs w:val="24"/>
        </w:rPr>
        <w:t>είδωτοι συνδετήρες εγγράφων μικρού μεγέθους</w:t>
      </w:r>
      <w:r w:rsidR="00636189" w:rsidRPr="00636189">
        <w:rPr>
          <w:rFonts w:ascii="Calibri" w:hAnsi="Calibri" w:cs="Arial"/>
          <w:bCs/>
          <w:sz w:val="24"/>
          <w:szCs w:val="24"/>
        </w:rPr>
        <w:t xml:space="preserve"> </w:t>
      </w:r>
      <w:r w:rsidR="00636189">
        <w:rPr>
          <w:rFonts w:ascii="Calibri" w:hAnsi="Calibri" w:cs="Arial"/>
          <w:bCs/>
          <w:sz w:val="24"/>
          <w:szCs w:val="24"/>
        </w:rPr>
        <w:t xml:space="preserve">τύπου </w:t>
      </w:r>
      <w:r w:rsidR="00636189">
        <w:rPr>
          <w:rFonts w:ascii="Calibri" w:hAnsi="Calibri" w:cs="Arial"/>
          <w:bCs/>
          <w:sz w:val="24"/>
          <w:szCs w:val="24"/>
          <w:lang w:val="en-US"/>
        </w:rPr>
        <w:t>Roman</w:t>
      </w:r>
      <w:r w:rsidR="00636189" w:rsidRPr="00636189">
        <w:rPr>
          <w:rFonts w:ascii="Calibri" w:hAnsi="Calibri" w:cs="Arial"/>
          <w:bCs/>
          <w:sz w:val="24"/>
          <w:szCs w:val="24"/>
        </w:rPr>
        <w:t xml:space="preserve"> </w:t>
      </w:r>
      <w:r w:rsidR="00636189">
        <w:rPr>
          <w:rFonts w:ascii="Calibri" w:hAnsi="Calibri" w:cs="Arial"/>
          <w:bCs/>
          <w:sz w:val="24"/>
          <w:szCs w:val="24"/>
          <w:lang w:val="en-US"/>
        </w:rPr>
        <w:t>No</w:t>
      </w:r>
      <w:r w:rsidR="00636189" w:rsidRPr="00636189">
        <w:rPr>
          <w:rFonts w:ascii="Calibri" w:hAnsi="Calibri" w:cs="Arial"/>
          <w:bCs/>
          <w:sz w:val="24"/>
          <w:szCs w:val="24"/>
        </w:rPr>
        <w:t>3,</w:t>
      </w:r>
      <w:r w:rsidR="00580BA4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580BA4" w:rsidRPr="002D0AAA">
        <w:rPr>
          <w:rFonts w:ascii="Calibri" w:hAnsi="Calibri" w:cs="Arial"/>
          <w:b/>
          <w:bCs/>
          <w:sz w:val="24"/>
          <w:szCs w:val="24"/>
        </w:rPr>
        <w:t>14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 xml:space="preserve">) </w:t>
      </w:r>
      <w:r w:rsidR="0000074F" w:rsidRPr="002D0AAA">
        <w:rPr>
          <w:rFonts w:ascii="Calibri" w:hAnsi="Calibri" w:cs="Arial"/>
          <w:bCs/>
          <w:sz w:val="24"/>
          <w:szCs w:val="24"/>
        </w:rPr>
        <w:t xml:space="preserve">Χαρτί Α4 σε κουτί των </w:t>
      </w:r>
      <w:r w:rsidR="00E165C9" w:rsidRPr="002D0AAA">
        <w:rPr>
          <w:rFonts w:ascii="Calibri" w:hAnsi="Calibri" w:cs="Arial"/>
          <w:bCs/>
          <w:sz w:val="24"/>
          <w:szCs w:val="24"/>
        </w:rPr>
        <w:t>5</w:t>
      </w:r>
      <w:r w:rsidR="0000074F" w:rsidRPr="002D0AAA">
        <w:rPr>
          <w:rFonts w:ascii="Calibri" w:hAnsi="Calibri" w:cs="Arial"/>
          <w:bCs/>
          <w:sz w:val="24"/>
          <w:szCs w:val="24"/>
        </w:rPr>
        <w:t xml:space="preserve"> τεμαχίων,</w:t>
      </w:r>
      <w:r w:rsidR="002E0673" w:rsidRPr="002D0AAA">
        <w:rPr>
          <w:rFonts w:ascii="Calibri" w:hAnsi="Calibri" w:cs="Arial"/>
          <w:b/>
          <w:bCs/>
          <w:sz w:val="24"/>
          <w:szCs w:val="24"/>
        </w:rPr>
        <w:t>15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>)</w:t>
      </w:r>
      <w:r w:rsidR="0000074F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2E0673" w:rsidRPr="002D0AAA">
        <w:rPr>
          <w:rFonts w:ascii="Calibri" w:hAnsi="Calibri" w:cs="Arial"/>
          <w:bCs/>
          <w:sz w:val="24"/>
          <w:szCs w:val="24"/>
        </w:rPr>
        <w:t xml:space="preserve">Διορθωτικό υγρό τύπου </w:t>
      </w:r>
      <w:r w:rsidR="002E0673" w:rsidRPr="002D0AAA">
        <w:rPr>
          <w:rFonts w:ascii="Calibri" w:hAnsi="Calibri" w:cs="Arial"/>
          <w:bCs/>
          <w:sz w:val="24"/>
          <w:szCs w:val="24"/>
          <w:lang w:val="en-US"/>
        </w:rPr>
        <w:t>blanco</w:t>
      </w:r>
      <w:r w:rsidR="0000074F" w:rsidRPr="002D0AAA">
        <w:rPr>
          <w:rFonts w:ascii="Calibri" w:hAnsi="Calibri" w:cs="Arial"/>
          <w:bCs/>
          <w:sz w:val="24"/>
          <w:szCs w:val="24"/>
        </w:rPr>
        <w:t>,</w:t>
      </w:r>
      <w:r w:rsidR="002E0673" w:rsidRPr="002D0AAA">
        <w:rPr>
          <w:rFonts w:ascii="Calibri" w:hAnsi="Calibri" w:cs="Arial"/>
          <w:b/>
          <w:bCs/>
          <w:sz w:val="24"/>
          <w:szCs w:val="24"/>
        </w:rPr>
        <w:t>16)</w:t>
      </w:r>
      <w:r w:rsidR="002E0673" w:rsidRPr="002D0AAA">
        <w:rPr>
          <w:rFonts w:ascii="Calibri" w:hAnsi="Calibri" w:cs="Arial"/>
          <w:bCs/>
          <w:sz w:val="24"/>
          <w:szCs w:val="24"/>
        </w:rPr>
        <w:t xml:space="preserve"> Διορθωτικ</w:t>
      </w:r>
      <w:r w:rsidR="002D0AAA" w:rsidRPr="002D0AAA">
        <w:rPr>
          <w:rFonts w:ascii="Calibri" w:hAnsi="Calibri" w:cs="Arial"/>
          <w:bCs/>
          <w:sz w:val="24"/>
          <w:szCs w:val="24"/>
        </w:rPr>
        <w:t>ή</w:t>
      </w:r>
      <w:r w:rsidR="002E0673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2D0AAA" w:rsidRPr="002D0AAA">
        <w:rPr>
          <w:rFonts w:ascii="Calibri" w:hAnsi="Calibri" w:cs="Arial"/>
          <w:bCs/>
          <w:sz w:val="24"/>
          <w:szCs w:val="24"/>
        </w:rPr>
        <w:t xml:space="preserve">ταινία τύπου </w:t>
      </w:r>
      <w:r w:rsidR="002D0AAA" w:rsidRPr="002D0AAA">
        <w:rPr>
          <w:rFonts w:ascii="Calibri" w:hAnsi="Calibri" w:cs="Arial"/>
          <w:bCs/>
          <w:sz w:val="24"/>
          <w:szCs w:val="24"/>
          <w:lang w:val="en-US"/>
        </w:rPr>
        <w:t>roller</w:t>
      </w:r>
      <w:r w:rsidR="002E0673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2D0AAA" w:rsidRPr="002D0AAA">
        <w:rPr>
          <w:rFonts w:ascii="Calibri" w:hAnsi="Calibri" w:cs="Arial"/>
          <w:bCs/>
          <w:sz w:val="24"/>
          <w:szCs w:val="24"/>
        </w:rPr>
        <w:t>0,6</w:t>
      </w:r>
      <w:r w:rsidR="002D0AAA" w:rsidRPr="002D0AAA">
        <w:rPr>
          <w:rFonts w:ascii="Calibri" w:hAnsi="Calibri" w:cs="Arial"/>
          <w:bCs/>
          <w:sz w:val="24"/>
          <w:szCs w:val="24"/>
          <w:lang w:val="en-US"/>
        </w:rPr>
        <w:t>mm</w:t>
      </w:r>
      <w:r w:rsidR="002D0AAA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2D0AAA" w:rsidRPr="002D0AAA">
        <w:rPr>
          <w:rFonts w:ascii="Calibri" w:hAnsi="Calibri" w:cs="Arial"/>
          <w:bCs/>
          <w:sz w:val="24"/>
          <w:szCs w:val="24"/>
          <w:lang w:val="en-US"/>
        </w:rPr>
        <w:t>X</w:t>
      </w:r>
      <w:r w:rsidR="002D0AAA" w:rsidRPr="002D0AAA">
        <w:rPr>
          <w:rFonts w:ascii="Calibri" w:hAnsi="Calibri" w:cs="Arial"/>
          <w:bCs/>
          <w:sz w:val="24"/>
          <w:szCs w:val="24"/>
        </w:rPr>
        <w:t xml:space="preserve"> 10</w:t>
      </w:r>
      <w:r w:rsidR="002D0AAA" w:rsidRPr="002D0AAA">
        <w:rPr>
          <w:rFonts w:ascii="Calibri" w:hAnsi="Calibri" w:cs="Arial"/>
          <w:bCs/>
          <w:sz w:val="24"/>
          <w:szCs w:val="24"/>
          <w:lang w:val="en-US"/>
        </w:rPr>
        <w:t>m</w:t>
      </w:r>
      <w:r w:rsidR="002E0673" w:rsidRPr="002D0AAA">
        <w:rPr>
          <w:rFonts w:ascii="Calibri" w:hAnsi="Calibri" w:cs="Arial"/>
          <w:bCs/>
          <w:sz w:val="24"/>
          <w:szCs w:val="24"/>
        </w:rPr>
        <w:t>,</w:t>
      </w:r>
      <w:r w:rsidR="002E0673" w:rsidRPr="002D0AAA">
        <w:rPr>
          <w:rFonts w:ascii="Calibri" w:hAnsi="Calibri" w:cs="Arial"/>
          <w:b/>
          <w:bCs/>
          <w:sz w:val="24"/>
          <w:szCs w:val="24"/>
        </w:rPr>
        <w:t>17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>)</w:t>
      </w:r>
      <w:r w:rsidR="0000074F" w:rsidRPr="002D0AAA">
        <w:rPr>
          <w:rFonts w:ascii="Calibri" w:hAnsi="Calibri" w:cs="Arial"/>
          <w:bCs/>
          <w:sz w:val="24"/>
          <w:szCs w:val="24"/>
        </w:rPr>
        <w:t>Φάκελοι κλασέρ</w:t>
      </w:r>
      <w:r w:rsidR="002E0673" w:rsidRPr="002D0AAA">
        <w:rPr>
          <w:rFonts w:ascii="Calibri" w:hAnsi="Calibri" w:cs="Arial"/>
          <w:bCs/>
          <w:sz w:val="24"/>
          <w:szCs w:val="24"/>
        </w:rPr>
        <w:t xml:space="preserve"> για αρχειοθέτηση</w:t>
      </w:r>
      <w:r w:rsidR="00A35B94" w:rsidRPr="002D0AAA">
        <w:rPr>
          <w:rFonts w:ascii="Calibri" w:hAnsi="Calibri" w:cs="Arial"/>
          <w:bCs/>
          <w:sz w:val="24"/>
          <w:szCs w:val="24"/>
        </w:rPr>
        <w:t xml:space="preserve"> τύπου </w:t>
      </w:r>
      <w:r w:rsidR="00A35B94" w:rsidRPr="002D0AAA">
        <w:rPr>
          <w:rFonts w:ascii="Calibri" w:hAnsi="Calibri" w:cs="Arial"/>
          <w:bCs/>
          <w:sz w:val="24"/>
          <w:szCs w:val="24"/>
          <w:lang w:val="en-US"/>
        </w:rPr>
        <w:t>laser</w:t>
      </w:r>
      <w:r w:rsidR="00A35B94" w:rsidRPr="002D0AAA">
        <w:rPr>
          <w:rFonts w:ascii="Calibri" w:hAnsi="Calibri" w:cs="Arial"/>
          <w:bCs/>
          <w:sz w:val="24"/>
          <w:szCs w:val="24"/>
        </w:rPr>
        <w:t xml:space="preserve"> 11 </w:t>
      </w:r>
      <w:r w:rsidR="00A35B94" w:rsidRPr="002D0AAA">
        <w:rPr>
          <w:rFonts w:ascii="Calibri" w:hAnsi="Calibri" w:cs="Arial"/>
          <w:bCs/>
          <w:sz w:val="24"/>
          <w:szCs w:val="24"/>
          <w:lang w:val="en-US"/>
        </w:rPr>
        <w:t>cm</w:t>
      </w:r>
      <w:r w:rsidR="00A35B94" w:rsidRPr="002D0AAA">
        <w:rPr>
          <w:rFonts w:ascii="Calibri" w:hAnsi="Calibri" w:cs="Arial"/>
          <w:bCs/>
          <w:sz w:val="24"/>
          <w:szCs w:val="24"/>
        </w:rPr>
        <w:t xml:space="preserve">, </w:t>
      </w:r>
      <w:r w:rsidR="00A35B94" w:rsidRPr="002D0AAA">
        <w:rPr>
          <w:rFonts w:ascii="Calibri" w:hAnsi="Calibri" w:cs="Arial"/>
          <w:b/>
          <w:bCs/>
          <w:sz w:val="24"/>
          <w:szCs w:val="24"/>
        </w:rPr>
        <w:t xml:space="preserve">18) </w:t>
      </w:r>
      <w:r w:rsidR="002D0AAA" w:rsidRPr="002D0AAA">
        <w:rPr>
          <w:rFonts w:ascii="Calibri" w:hAnsi="Calibri" w:cs="Arial"/>
          <w:bCs/>
          <w:sz w:val="24"/>
          <w:szCs w:val="24"/>
        </w:rPr>
        <w:t>Φάκελοι αλληλογραφίας 11,5</w:t>
      </w:r>
      <w:r w:rsidR="002D0AAA" w:rsidRPr="002D0AAA">
        <w:rPr>
          <w:rFonts w:ascii="Calibri" w:hAnsi="Calibri" w:cs="Arial"/>
          <w:bCs/>
          <w:sz w:val="24"/>
          <w:szCs w:val="24"/>
          <w:lang w:val="en-US"/>
        </w:rPr>
        <w:t>cm</w:t>
      </w:r>
      <w:r w:rsidR="002D0AAA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2D0AAA" w:rsidRPr="002D0AAA">
        <w:rPr>
          <w:rFonts w:ascii="Calibri" w:hAnsi="Calibri" w:cs="Arial"/>
          <w:bCs/>
          <w:sz w:val="24"/>
          <w:szCs w:val="24"/>
          <w:lang w:val="en-US"/>
        </w:rPr>
        <w:t>X</w:t>
      </w:r>
      <w:r w:rsidR="002D0AAA" w:rsidRPr="002D0AAA">
        <w:rPr>
          <w:rFonts w:ascii="Calibri" w:hAnsi="Calibri" w:cs="Arial"/>
          <w:bCs/>
          <w:sz w:val="24"/>
          <w:szCs w:val="24"/>
        </w:rPr>
        <w:t xml:space="preserve"> 23</w:t>
      </w:r>
      <w:r w:rsidR="002D0AAA" w:rsidRPr="002D0AAA">
        <w:rPr>
          <w:rFonts w:ascii="Calibri" w:hAnsi="Calibri" w:cs="Arial"/>
          <w:bCs/>
          <w:sz w:val="24"/>
          <w:szCs w:val="24"/>
          <w:lang w:val="en-US"/>
        </w:rPr>
        <w:t>cm</w:t>
      </w:r>
      <w:r w:rsidR="00A35B94" w:rsidRPr="002D0AAA">
        <w:rPr>
          <w:rFonts w:ascii="Calibri" w:hAnsi="Calibri" w:cs="Arial"/>
          <w:bCs/>
          <w:sz w:val="24"/>
          <w:szCs w:val="24"/>
        </w:rPr>
        <w:t>,</w:t>
      </w:r>
      <w:r w:rsidR="002E0673" w:rsidRPr="002D0AAA">
        <w:rPr>
          <w:rFonts w:ascii="Calibri" w:hAnsi="Calibri" w:cs="Arial"/>
          <w:b/>
          <w:bCs/>
          <w:sz w:val="24"/>
          <w:szCs w:val="24"/>
        </w:rPr>
        <w:t>1</w:t>
      </w:r>
      <w:r w:rsidR="00A35B94" w:rsidRPr="002D0AAA">
        <w:rPr>
          <w:rFonts w:ascii="Calibri" w:hAnsi="Calibri" w:cs="Arial"/>
          <w:b/>
          <w:bCs/>
          <w:sz w:val="24"/>
          <w:szCs w:val="24"/>
        </w:rPr>
        <w:t>9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>)</w:t>
      </w:r>
      <w:r w:rsidR="002E0673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2D0AAA" w:rsidRPr="002D0AAA">
        <w:rPr>
          <w:rFonts w:ascii="Calibri" w:hAnsi="Calibri" w:cs="Arial"/>
          <w:bCs/>
          <w:sz w:val="24"/>
          <w:szCs w:val="24"/>
        </w:rPr>
        <w:t>Φάκελοι ντοσιέ με λάστιχο πρεσπάν</w:t>
      </w:r>
      <w:r w:rsidR="0000074F" w:rsidRPr="002D0AAA">
        <w:rPr>
          <w:rFonts w:ascii="Calibri" w:hAnsi="Calibri" w:cs="Arial"/>
          <w:bCs/>
          <w:sz w:val="24"/>
          <w:szCs w:val="24"/>
        </w:rPr>
        <w:t>,</w:t>
      </w:r>
      <w:r w:rsidR="00A35B94" w:rsidRPr="002D0AAA">
        <w:rPr>
          <w:rFonts w:ascii="Calibri" w:hAnsi="Calibri" w:cs="Arial"/>
          <w:b/>
          <w:bCs/>
          <w:sz w:val="24"/>
          <w:szCs w:val="24"/>
        </w:rPr>
        <w:t>20</w:t>
      </w:r>
      <w:r w:rsidR="0000074F" w:rsidRPr="002D0AAA">
        <w:rPr>
          <w:rFonts w:ascii="Calibri" w:hAnsi="Calibri" w:cs="Arial"/>
          <w:b/>
          <w:bCs/>
          <w:sz w:val="24"/>
          <w:szCs w:val="24"/>
        </w:rPr>
        <w:t>)</w:t>
      </w:r>
      <w:r w:rsidR="002D0AAA" w:rsidRPr="002D0AAA">
        <w:rPr>
          <w:rFonts w:ascii="Calibri" w:hAnsi="Calibri" w:cs="Arial"/>
          <w:sz w:val="24"/>
          <w:szCs w:val="24"/>
        </w:rPr>
        <w:t xml:space="preserve"> Ανταλλακτικό υγρού σφραγίδας με μαύρο μελάνι τύπου </w:t>
      </w:r>
      <w:r w:rsidR="002D0AAA" w:rsidRPr="002D0AAA">
        <w:rPr>
          <w:rFonts w:ascii="Calibri" w:hAnsi="Calibri" w:cs="Arial"/>
          <w:sz w:val="24"/>
          <w:szCs w:val="24"/>
          <w:lang w:val="en-US"/>
        </w:rPr>
        <w:t>Trodat</w:t>
      </w:r>
      <w:r w:rsidR="002D0AAA" w:rsidRPr="002D0AAA">
        <w:rPr>
          <w:rFonts w:ascii="Calibri" w:hAnsi="Calibri" w:cs="Arial"/>
          <w:sz w:val="24"/>
          <w:szCs w:val="24"/>
        </w:rPr>
        <w:t xml:space="preserve"> </w:t>
      </w:r>
      <w:r w:rsidR="002D0AAA" w:rsidRPr="002D0AAA">
        <w:rPr>
          <w:rFonts w:ascii="Calibri" w:hAnsi="Calibri" w:cs="Arial"/>
          <w:sz w:val="24"/>
          <w:szCs w:val="24"/>
          <w:lang w:val="en-US"/>
        </w:rPr>
        <w:t>colour</w:t>
      </w:r>
      <w:r w:rsidR="002D0AAA" w:rsidRPr="002D0AAA">
        <w:rPr>
          <w:rFonts w:ascii="Calibri" w:hAnsi="Calibri" w:cs="Arial"/>
          <w:sz w:val="24"/>
          <w:szCs w:val="24"/>
        </w:rPr>
        <w:t xml:space="preserve"> 7011 28</w:t>
      </w:r>
      <w:r w:rsidR="002D0AAA" w:rsidRPr="002D0AAA">
        <w:rPr>
          <w:rFonts w:ascii="Calibri" w:hAnsi="Calibri" w:cs="Arial"/>
          <w:sz w:val="24"/>
          <w:szCs w:val="24"/>
          <w:lang w:val="en-US"/>
        </w:rPr>
        <w:t>ml</w:t>
      </w:r>
      <w:r w:rsidR="002E0673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00074F" w:rsidRPr="002D0AAA">
        <w:rPr>
          <w:rFonts w:ascii="Calibri" w:hAnsi="Calibri" w:cs="Arial"/>
          <w:bCs/>
          <w:sz w:val="24"/>
          <w:szCs w:val="24"/>
        </w:rPr>
        <w:t>,</w:t>
      </w:r>
      <w:r w:rsidR="002E0673" w:rsidRPr="002D0AAA">
        <w:rPr>
          <w:rFonts w:ascii="Calibri" w:hAnsi="Calibri" w:cs="Arial"/>
          <w:b/>
          <w:bCs/>
          <w:sz w:val="24"/>
          <w:szCs w:val="24"/>
        </w:rPr>
        <w:t>2</w:t>
      </w:r>
      <w:r w:rsidR="00A35B94" w:rsidRPr="002D0AAA">
        <w:rPr>
          <w:rFonts w:ascii="Calibri" w:hAnsi="Calibri" w:cs="Arial"/>
          <w:b/>
          <w:bCs/>
          <w:sz w:val="24"/>
          <w:szCs w:val="24"/>
        </w:rPr>
        <w:t>1</w:t>
      </w:r>
      <w:r w:rsidR="002E0673" w:rsidRPr="002D0AAA">
        <w:rPr>
          <w:rFonts w:ascii="Calibri" w:hAnsi="Calibri" w:cs="Arial"/>
          <w:b/>
          <w:bCs/>
          <w:sz w:val="24"/>
          <w:szCs w:val="24"/>
        </w:rPr>
        <w:t xml:space="preserve">) </w:t>
      </w:r>
      <w:r w:rsidR="002E0673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2D0AAA" w:rsidRPr="002D0AAA">
        <w:rPr>
          <w:rFonts w:ascii="Calibri" w:hAnsi="Calibri"/>
          <w:sz w:val="24"/>
          <w:szCs w:val="24"/>
        </w:rPr>
        <w:t xml:space="preserve">Μπλοκάκια σπιράλ τύπου </w:t>
      </w:r>
      <w:r w:rsidR="002D0AAA" w:rsidRPr="002D0AAA">
        <w:rPr>
          <w:rFonts w:ascii="Calibri" w:hAnsi="Calibri"/>
          <w:sz w:val="24"/>
          <w:szCs w:val="24"/>
          <w:lang w:val="en-US"/>
        </w:rPr>
        <w:t>Skag</w:t>
      </w:r>
      <w:r w:rsidR="002D0AAA" w:rsidRPr="002D0AAA">
        <w:rPr>
          <w:rFonts w:ascii="Calibri" w:hAnsi="Calibri"/>
          <w:sz w:val="24"/>
          <w:szCs w:val="24"/>
        </w:rPr>
        <w:t xml:space="preserve"> </w:t>
      </w:r>
      <w:r w:rsidR="002D0AAA" w:rsidRPr="002D0AAA">
        <w:rPr>
          <w:rFonts w:ascii="Calibri" w:hAnsi="Calibri"/>
          <w:sz w:val="24"/>
          <w:szCs w:val="24"/>
          <w:lang w:val="en-US"/>
        </w:rPr>
        <w:t>No</w:t>
      </w:r>
      <w:r w:rsidR="002D0AAA" w:rsidRPr="002D0AAA">
        <w:rPr>
          <w:rFonts w:ascii="Calibri" w:hAnsi="Calibri"/>
          <w:sz w:val="24"/>
          <w:szCs w:val="24"/>
        </w:rPr>
        <w:t>4</w:t>
      </w:r>
    </w:p>
    <w:bookmarkEnd w:id="9"/>
    <w:p w:rsidR="003073DD" w:rsidRDefault="003073DD" w:rsidP="003073DD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 xml:space="preserve">για τις ανάγκες </w:t>
      </w:r>
      <w:r w:rsidR="0000074F">
        <w:rPr>
          <w:rFonts w:ascii="Calibri" w:hAnsi="Calibri" w:cs="Calibri"/>
          <w:kern w:val="0"/>
          <w:sz w:val="22"/>
          <w:szCs w:val="22"/>
        </w:rPr>
        <w:t xml:space="preserve">γραφικής ύλης </w:t>
      </w:r>
      <w:r>
        <w:rPr>
          <w:rFonts w:ascii="Calibri" w:hAnsi="Calibri" w:cs="Calibri"/>
          <w:kern w:val="0"/>
          <w:sz w:val="22"/>
          <w:szCs w:val="22"/>
        </w:rPr>
        <w:t xml:space="preserve">που προκύπτουν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‘’Σ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τέγαση και βοήθεια των αιτούντων άσυλο και </w:t>
      </w:r>
      <w:r w:rsidR="008072DA">
        <w:rPr>
          <w:rFonts w:ascii="Calibri" w:hAnsi="Calibri" w:cs="Calibri"/>
          <w:kern w:val="0"/>
          <w:sz w:val="22"/>
          <w:szCs w:val="22"/>
        </w:rPr>
        <w:t>δικαιούχων</w:t>
      </w:r>
      <w:r w:rsidR="00297C6E">
        <w:rPr>
          <w:rFonts w:ascii="Calibri" w:hAnsi="Calibri" w:cs="Calibri"/>
          <w:kern w:val="0"/>
          <w:sz w:val="22"/>
          <w:szCs w:val="22"/>
        </w:rPr>
        <w:t xml:space="preserve"> διεθνούς προστασίας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: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α)Του  Ν 4412/2016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Τεχνικές Προδιαγραφέ</w:t>
      </w:r>
      <w:r w:rsidR="008462F4">
        <w:rPr>
          <w:rFonts w:ascii="Calibri" w:hAnsi="Calibri" w:cs="Calibri"/>
          <w:kern w:val="0"/>
          <w:sz w:val="22"/>
          <w:szCs w:val="22"/>
        </w:rPr>
        <w:t>ς</w:t>
      </w:r>
    </w:p>
    <w:p w:rsidR="00171792" w:rsidRPr="002B6AC7" w:rsidRDefault="00171792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Ως αναλύονται στο κεφάλαιο Τεχνική Περιγραφή και Προδιαγραφές.</w:t>
      </w:r>
    </w:p>
    <w:p w:rsidR="008462F4" w:rsidRPr="008462F4" w:rsidRDefault="008462F4" w:rsidP="003073DD">
      <w:pPr>
        <w:rPr>
          <w:rFonts w:ascii="Calibri" w:hAnsi="Calibri" w:cs="Calibri"/>
          <w:kern w:val="0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. Παραλαβή της προμήθειας.</w:t>
      </w:r>
    </w:p>
    <w:p w:rsidR="00171792" w:rsidRPr="008462F4" w:rsidRDefault="00171792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636189" w:rsidRDefault="003073DD" w:rsidP="00636189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παραλαβή των προς προμήθεια ειδών, θα γίνει από την Επιτροπή Παραλαβής της Κ.Ε.ΔΗ.Λ., σύμφωνα με το άρθρο 221 του Ν 4412/2016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στα γραφεία της Κ.Ε.ΔΗ.Λ, σύμφωνα με τις σχετικές υποδείξεις του τμήματος παροχών και προμηθειών.</w:t>
      </w:r>
    </w:p>
    <w:p w:rsidR="008462F4" w:rsidRDefault="008462F4" w:rsidP="002D0BF9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2D0AAA" w:rsidRPr="002D0AAA" w:rsidRDefault="00F126B4" w:rsidP="002D0AAA">
      <w:r w:rsidRPr="005D3453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2D0AAA">
        <w:rPr>
          <w:rFonts w:ascii="Calibri" w:hAnsi="Calibri" w:cs="Arial"/>
          <w:sz w:val="22"/>
          <w:szCs w:val="22"/>
        </w:rPr>
        <w:t>ΛΙΒΑΔΕΙΑ</w:t>
      </w:r>
      <w:r w:rsidR="00830D48">
        <w:rPr>
          <w:rFonts w:ascii="Calibri" w:hAnsi="Calibri" w:cs="Arial"/>
          <w:sz w:val="22"/>
          <w:szCs w:val="22"/>
        </w:rPr>
        <w:t>, 2</w:t>
      </w:r>
      <w:r w:rsidR="00000700" w:rsidRPr="00DE30DF">
        <w:rPr>
          <w:rFonts w:ascii="Calibri" w:hAnsi="Calibri" w:cs="Arial"/>
          <w:sz w:val="22"/>
          <w:szCs w:val="22"/>
        </w:rPr>
        <w:t>1</w:t>
      </w:r>
      <w:r w:rsidR="002D0AAA">
        <w:rPr>
          <w:rFonts w:ascii="Calibri" w:hAnsi="Calibri" w:cs="Arial"/>
          <w:sz w:val="22"/>
          <w:szCs w:val="22"/>
        </w:rPr>
        <w:t xml:space="preserve"> /</w:t>
      </w:r>
      <w:r w:rsidR="00830D48">
        <w:rPr>
          <w:rFonts w:ascii="Calibri" w:hAnsi="Calibri" w:cs="Arial"/>
          <w:sz w:val="22"/>
          <w:szCs w:val="22"/>
        </w:rPr>
        <w:t>10</w:t>
      </w:r>
      <w:r w:rsidR="002D0AAA">
        <w:rPr>
          <w:rFonts w:ascii="Calibri" w:hAnsi="Calibri" w:cs="Arial"/>
          <w:sz w:val="22"/>
          <w:szCs w:val="22"/>
        </w:rPr>
        <w:t>/2019</w:t>
      </w:r>
    </w:p>
    <w:p w:rsidR="002D0AAA" w:rsidRDefault="002D0AAA" w:rsidP="002D0AAA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</w:p>
    <w:p w:rsidR="002D0AAA" w:rsidRDefault="002D0AAA" w:rsidP="002D0AAA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 w:rsidRPr="00171792">
        <w:rPr>
          <w:rFonts w:ascii="Calibri" w:hAnsi="Calibri" w:cs="Arial"/>
          <w:sz w:val="22"/>
          <w:szCs w:val="22"/>
        </w:rPr>
        <w:t xml:space="preserve"> </w:t>
      </w:r>
      <w:r w:rsidRPr="008D3D9C">
        <w:rPr>
          <w:rFonts w:ascii="Calibri" w:hAnsi="Calibri" w:cs="Arial"/>
          <w:sz w:val="22"/>
          <w:szCs w:val="22"/>
        </w:rPr>
        <w:t xml:space="preserve">          </w:t>
      </w:r>
      <w:r w:rsidRPr="00DD2546">
        <w:rPr>
          <w:rFonts w:ascii="Calibri" w:hAnsi="Calibri" w:cs="Arial"/>
          <w:sz w:val="22"/>
          <w:szCs w:val="22"/>
        </w:rPr>
        <w:t xml:space="preserve"> </w:t>
      </w:r>
      <w:r w:rsidRPr="008D3D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Ο ΣΥΝΤΑΞΑΣ                                                                                         ΘΕΩΡΗΘΗΚΕ</w:t>
      </w:r>
    </w:p>
    <w:p w:rsidR="002D0AAA" w:rsidRDefault="002D0AAA" w:rsidP="002D0AAA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2D0AAA" w:rsidRPr="002D0AAA" w:rsidRDefault="002D0AAA" w:rsidP="002D0AAA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</w:t>
      </w:r>
    </w:p>
    <w:p w:rsidR="002D0AAA" w:rsidRDefault="002D0AAA" w:rsidP="002D0AAA">
      <w:pPr>
        <w:tabs>
          <w:tab w:val="left" w:pos="5700"/>
        </w:tabs>
      </w:pPr>
      <w:r>
        <w:rPr>
          <w:rFonts w:ascii="Calibri" w:hAnsi="Calibri" w:cs="Arial"/>
          <w:sz w:val="22"/>
          <w:szCs w:val="22"/>
        </w:rPr>
        <w:t xml:space="preserve">        ΛΑΜΠΡΙΤΖΗΣ ΙΩΑΝΝΗΣ                                                                         ΖΟΥΒΕΛΟΥ ΕΛΕΝΗ</w:t>
      </w:r>
    </w:p>
    <w:p w:rsidR="008462F4" w:rsidRPr="002D0AAA" w:rsidRDefault="00636189" w:rsidP="002D0AA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</w:t>
      </w:r>
      <w:r w:rsidR="002D0AAA">
        <w:rPr>
          <w:rFonts w:ascii="Calibri" w:hAnsi="Calibri" w:cs="Arial"/>
          <w:sz w:val="22"/>
          <w:szCs w:val="22"/>
        </w:rPr>
        <w:t>ΠΕΥΘΥΝΟΣ ΠΑΡΟΧΩΝ&amp;ΠΡΟΜΗΘΕΙΩΝ                                             ΥΠΕΥΘΥΝΗ ΟΙΚΟΝΟΜΙΚ</w:t>
      </w:r>
      <w:r w:rsidR="00830D48">
        <w:rPr>
          <w:rFonts w:ascii="Calibri" w:hAnsi="Calibri" w:cs="Arial"/>
          <w:sz w:val="22"/>
          <w:szCs w:val="22"/>
        </w:rPr>
        <w:t>ΩΝ</w:t>
      </w:r>
    </w:p>
    <w:p w:rsidR="00830D48" w:rsidRPr="003A249E" w:rsidRDefault="003073DD" w:rsidP="00830D48">
      <w:pPr>
        <w:tabs>
          <w:tab w:val="center" w:pos="1701"/>
        </w:tabs>
        <w:ind w:right="-1044"/>
        <w:rPr>
          <w:rFonts w:ascii="Calibri" w:eastAsia="Arial" w:hAnsi="Calibri" w:cs="Calibri"/>
          <w:kern w:val="0"/>
          <w:sz w:val="22"/>
          <w:szCs w:val="22"/>
        </w:rPr>
      </w:pPr>
      <w:r w:rsidRPr="002B6AC7">
        <w:rPr>
          <w:rFonts w:ascii="Calibri" w:eastAsia="Arial" w:hAnsi="Calibri" w:cs="Calibri"/>
          <w:kern w:val="0"/>
          <w:sz w:val="22"/>
          <w:szCs w:val="22"/>
        </w:rPr>
        <w:lastRenderedPageBreak/>
        <w:t xml:space="preserve">                                                                                           </w:t>
      </w:r>
      <w:r>
        <w:rPr>
          <w:rFonts w:ascii="Calibri" w:eastAsia="Arial" w:hAnsi="Calibri" w:cs="Calibri"/>
          <w:kern w:val="0"/>
          <w:sz w:val="22"/>
          <w:szCs w:val="22"/>
        </w:rPr>
        <w:t xml:space="preserve">                </w:t>
      </w: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                                                                  </w:t>
      </w:r>
      <w:r w:rsidR="00830D48">
        <w:rPr>
          <w:rFonts w:ascii="Calibri" w:hAnsi="Calibri"/>
          <w:b/>
        </w:rPr>
        <w:t>ΚΟΙΝΩΦΕΛΗΣ ΕΠΙΧΕΙΡΗΣΗ                                                     ΠΡΟΜΗΘΕΙΑ ΓΡΑΦΙΚΗΣ ΥΛΗΣ</w:t>
      </w:r>
      <w:r w:rsidR="00E0472A" w:rsidRPr="00E0472A">
        <w:rPr>
          <w:rFonts w:ascii="Calibri" w:hAnsi="Calibri"/>
          <w:b/>
        </w:rPr>
        <w:t xml:space="preserve"> </w:t>
      </w:r>
      <w:r w:rsidR="00E0472A">
        <w:rPr>
          <w:rFonts w:ascii="Calibri" w:hAnsi="Calibri"/>
          <w:b/>
        </w:rPr>
        <w:t>ΑΡ.ΠΡΩΤ</w:t>
      </w:r>
      <w:r w:rsidR="00E0472A" w:rsidRPr="00E0472A">
        <w:rPr>
          <w:rFonts w:ascii="Calibri" w:hAnsi="Calibri"/>
          <w:b/>
        </w:rPr>
        <w:t>:</w:t>
      </w:r>
      <w:r w:rsidR="00000700" w:rsidRPr="00000700">
        <w:rPr>
          <w:rFonts w:ascii="Calibri" w:hAnsi="Calibri"/>
          <w:b/>
        </w:rPr>
        <w:t>831</w:t>
      </w:r>
      <w:r w:rsidR="003A249E" w:rsidRPr="003A249E">
        <w:rPr>
          <w:rFonts w:ascii="Calibri" w:hAnsi="Calibri"/>
          <w:b/>
        </w:rPr>
        <w:t>-2</w:t>
      </w:r>
      <w:r w:rsidR="00000700" w:rsidRPr="00000700">
        <w:rPr>
          <w:rFonts w:ascii="Calibri" w:hAnsi="Calibri"/>
          <w:b/>
        </w:rPr>
        <w:t>1</w:t>
      </w:r>
      <w:r w:rsidR="003A249E" w:rsidRPr="003A249E">
        <w:rPr>
          <w:rFonts w:ascii="Calibri" w:hAnsi="Calibri"/>
          <w:b/>
        </w:rPr>
        <w:t>/10/19</w:t>
      </w:r>
    </w:p>
    <w:p w:rsidR="00830D48" w:rsidRDefault="00830D48" w:rsidP="00830D48">
      <w:pPr>
        <w:tabs>
          <w:tab w:val="left" w:pos="6456"/>
        </w:tabs>
      </w:pPr>
      <w:r>
        <w:rPr>
          <w:rFonts w:ascii="Calibri" w:hAnsi="Calibri"/>
          <w:b/>
        </w:rPr>
        <w:t xml:space="preserve">ΔΗΜΟΥ ΛΕΒΑΔΕΩΝ (Κ.Ε.ΔΗ.Λ)                                            </w:t>
      </w:r>
      <w:r w:rsidR="00E0472A" w:rsidRPr="00E0472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ΠΡΟΫΠ/ΣΜΟΣ:</w:t>
      </w:r>
      <w:r w:rsidR="00337E2F">
        <w:rPr>
          <w:rFonts w:ascii="Calibri" w:hAnsi="Calibri"/>
          <w:b/>
        </w:rPr>
        <w:t xml:space="preserve"> 5</w:t>
      </w:r>
      <w:r w:rsidR="00DC185A">
        <w:rPr>
          <w:rFonts w:ascii="Calibri" w:hAnsi="Calibri"/>
          <w:b/>
        </w:rPr>
        <w:t>29</w:t>
      </w:r>
      <w:r w:rsidR="00337E2F">
        <w:rPr>
          <w:rFonts w:ascii="Calibri" w:hAnsi="Calibri"/>
          <w:b/>
        </w:rPr>
        <w:t>,</w:t>
      </w:r>
      <w:r w:rsidR="00DC185A">
        <w:rPr>
          <w:rFonts w:ascii="Calibri" w:hAnsi="Calibri"/>
          <w:b/>
        </w:rPr>
        <w:t>85</w:t>
      </w:r>
      <w:r w:rsidRPr="00CF2D1D">
        <w:rPr>
          <w:rFonts w:ascii="Calibri" w:hAnsi="Calibri"/>
          <w:b/>
        </w:rPr>
        <w:t xml:space="preserve">€ </w:t>
      </w:r>
      <w:r>
        <w:rPr>
          <w:rFonts w:ascii="Calibri" w:hAnsi="Calibri"/>
          <w:b/>
        </w:rPr>
        <w:t>ΜΕ ΦΠΑ</w:t>
      </w:r>
    </w:p>
    <w:p w:rsidR="004C6826" w:rsidRPr="002B6AC7" w:rsidRDefault="004C6826" w:rsidP="003073DD">
      <w:pPr>
        <w:tabs>
          <w:tab w:val="center" w:pos="1701"/>
        </w:tabs>
        <w:ind w:right="-1044"/>
        <w:rPr>
          <w:rFonts w:ascii="Calibri" w:hAnsi="Calibri" w:cs="Calibri"/>
          <w:kern w:val="0"/>
        </w:rPr>
      </w:pPr>
    </w:p>
    <w:p w:rsidR="003073DD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00074F" w:rsidRPr="002B6AC7" w:rsidRDefault="0000074F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b/>
          <w:kern w:val="0"/>
          <w:sz w:val="32"/>
        </w:rPr>
      </w:pPr>
      <w:r w:rsidRPr="002B6AC7">
        <w:rPr>
          <w:rFonts w:ascii="Calibri" w:hAnsi="Calibri" w:cs="Calibri"/>
          <w:b/>
          <w:kern w:val="0"/>
          <w:sz w:val="32"/>
        </w:rPr>
        <w:t>ΓΕΝΙΚΗ ΣΥΓΓΡΑΦΗ ΥΠΟΧΡΕΩΣΕΩΝ</w:t>
      </w: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:rsidR="002D0AAA" w:rsidRPr="002D0AAA" w:rsidRDefault="002D0AAA" w:rsidP="002D0AAA">
      <w:pPr>
        <w:jc w:val="both"/>
        <w:rPr>
          <w:rFonts w:ascii="Calibri" w:hAnsi="Calibri" w:cs="Arial"/>
          <w:bCs/>
          <w:sz w:val="24"/>
          <w:szCs w:val="24"/>
        </w:rPr>
      </w:pPr>
      <w:r w:rsidRPr="002D0AAA">
        <w:rPr>
          <w:rFonts w:ascii="Calibri" w:hAnsi="Calibri" w:cs="Arial"/>
          <w:b/>
          <w:sz w:val="24"/>
          <w:szCs w:val="24"/>
        </w:rPr>
        <w:t>1)</w:t>
      </w:r>
      <w:r w:rsidRPr="002D0AAA">
        <w:rPr>
          <w:rFonts w:ascii="Calibri" w:hAnsi="Calibri" w:cs="Arial"/>
          <w:sz w:val="24"/>
          <w:szCs w:val="24"/>
        </w:rPr>
        <w:t xml:space="preserve"> Φάκελοι ταχυδρομείου μεγέθους Α4,</w:t>
      </w:r>
      <w:r w:rsidRPr="002D0AAA">
        <w:rPr>
          <w:rFonts w:ascii="Calibri" w:hAnsi="Calibri" w:cs="Arial"/>
          <w:b/>
          <w:sz w:val="24"/>
          <w:szCs w:val="24"/>
        </w:rPr>
        <w:t>2)</w:t>
      </w:r>
      <w:r w:rsidRPr="002D0AAA">
        <w:rPr>
          <w:rFonts w:ascii="Calibri" w:hAnsi="Calibri" w:cs="Arial"/>
          <w:sz w:val="24"/>
          <w:szCs w:val="24"/>
        </w:rPr>
        <w:t xml:space="preserve"> διακορευτής (τρυπητήρι) για χαρτί Α4,</w:t>
      </w:r>
      <w:r w:rsidRPr="002D0AAA">
        <w:rPr>
          <w:rFonts w:ascii="Calibri" w:hAnsi="Calibri" w:cs="Arial"/>
          <w:b/>
          <w:sz w:val="24"/>
          <w:szCs w:val="24"/>
        </w:rPr>
        <w:t>3)</w:t>
      </w:r>
      <w:r w:rsidRPr="002D0AAA">
        <w:rPr>
          <w:rFonts w:ascii="Calibri" w:hAnsi="Calibri"/>
          <w:sz w:val="24"/>
          <w:szCs w:val="24"/>
        </w:rPr>
        <w:t xml:space="preserve"> Αυτοκόλλητες ετικέτες μικρού μεγέθους τύπου </w:t>
      </w:r>
      <w:r w:rsidRPr="002D0AAA">
        <w:rPr>
          <w:rFonts w:ascii="Calibri" w:hAnsi="Calibri"/>
          <w:sz w:val="24"/>
          <w:szCs w:val="24"/>
          <w:lang w:val="en-US"/>
        </w:rPr>
        <w:t>stef</w:t>
      </w:r>
      <w:r w:rsidRPr="002D0AAA">
        <w:rPr>
          <w:rFonts w:ascii="Calibri" w:hAnsi="Calibri"/>
          <w:sz w:val="24"/>
          <w:szCs w:val="24"/>
        </w:rPr>
        <w:t>-</w:t>
      </w:r>
      <w:r w:rsidRPr="002D0AAA">
        <w:rPr>
          <w:rFonts w:ascii="Calibri" w:hAnsi="Calibri"/>
          <w:sz w:val="24"/>
          <w:szCs w:val="24"/>
          <w:lang w:val="en-US"/>
        </w:rPr>
        <w:t>labels</w:t>
      </w:r>
      <w:r w:rsidRPr="002D0AAA">
        <w:rPr>
          <w:rFonts w:ascii="Calibri" w:hAnsi="Calibri"/>
          <w:sz w:val="24"/>
          <w:szCs w:val="24"/>
        </w:rPr>
        <w:t xml:space="preserve"> 40 φύλλα 50Χ35 </w:t>
      </w:r>
      <w:r w:rsidRPr="002D0AAA">
        <w:rPr>
          <w:rFonts w:ascii="Calibri" w:hAnsi="Calibri"/>
          <w:sz w:val="24"/>
          <w:szCs w:val="24"/>
          <w:lang w:val="en-US"/>
        </w:rPr>
        <w:t>mm</w:t>
      </w:r>
      <w:r w:rsidRPr="002D0AAA">
        <w:rPr>
          <w:rFonts w:ascii="Calibri" w:hAnsi="Calibri" w:cs="Arial"/>
          <w:b/>
          <w:sz w:val="24"/>
          <w:szCs w:val="24"/>
        </w:rPr>
        <w:t xml:space="preserve">  4) </w:t>
      </w:r>
      <w:r w:rsidRPr="002D0AAA">
        <w:rPr>
          <w:rFonts w:ascii="Calibri" w:hAnsi="Calibri"/>
          <w:sz w:val="24"/>
          <w:szCs w:val="24"/>
        </w:rPr>
        <w:t xml:space="preserve">Αυτοκόλλητες ετικέτες μεσαίου μεγέθους τύπου </w:t>
      </w:r>
      <w:r w:rsidRPr="002D0AAA">
        <w:rPr>
          <w:rFonts w:ascii="Calibri" w:hAnsi="Calibri"/>
          <w:sz w:val="24"/>
          <w:szCs w:val="24"/>
          <w:lang w:val="en-US"/>
        </w:rPr>
        <w:t>stef</w:t>
      </w:r>
      <w:r w:rsidRPr="002D0AAA">
        <w:rPr>
          <w:rFonts w:ascii="Calibri" w:hAnsi="Calibri"/>
          <w:sz w:val="24"/>
          <w:szCs w:val="24"/>
        </w:rPr>
        <w:t>-</w:t>
      </w:r>
      <w:r w:rsidRPr="002D0AAA">
        <w:rPr>
          <w:rFonts w:ascii="Calibri" w:hAnsi="Calibri"/>
          <w:sz w:val="24"/>
          <w:szCs w:val="24"/>
          <w:lang w:val="en-US"/>
        </w:rPr>
        <w:t>labels</w:t>
      </w:r>
      <w:r w:rsidRPr="002D0AAA">
        <w:rPr>
          <w:rFonts w:ascii="Calibri" w:hAnsi="Calibri"/>
          <w:sz w:val="24"/>
          <w:szCs w:val="24"/>
        </w:rPr>
        <w:t xml:space="preserve"> 40 φύλλα 52</w:t>
      </w:r>
      <w:r w:rsidRPr="002D0AAA">
        <w:rPr>
          <w:rFonts w:ascii="Calibri" w:hAnsi="Calibri"/>
          <w:sz w:val="24"/>
          <w:szCs w:val="24"/>
          <w:lang w:val="en-US"/>
        </w:rPr>
        <w:t>X</w:t>
      </w:r>
      <w:r w:rsidRPr="002D0AAA">
        <w:rPr>
          <w:rFonts w:ascii="Calibri" w:hAnsi="Calibri"/>
          <w:sz w:val="24"/>
          <w:szCs w:val="24"/>
        </w:rPr>
        <w:t xml:space="preserve">82 </w:t>
      </w:r>
      <w:r w:rsidRPr="002D0AAA">
        <w:rPr>
          <w:rFonts w:ascii="Calibri" w:hAnsi="Calibri"/>
          <w:sz w:val="24"/>
          <w:szCs w:val="24"/>
          <w:lang w:val="en-US"/>
        </w:rPr>
        <w:t>mm</w:t>
      </w:r>
      <w:r w:rsidRPr="002D0AAA">
        <w:rPr>
          <w:rFonts w:ascii="Calibri" w:hAnsi="Calibri" w:cs="Arial"/>
          <w:b/>
          <w:sz w:val="24"/>
          <w:szCs w:val="24"/>
        </w:rPr>
        <w:t xml:space="preserve"> </w:t>
      </w:r>
      <w:r w:rsidRPr="002D0AAA">
        <w:rPr>
          <w:rFonts w:ascii="Calibri" w:hAnsi="Calibri" w:cs="Arial"/>
          <w:sz w:val="24"/>
          <w:szCs w:val="24"/>
        </w:rPr>
        <w:t xml:space="preserve"> ,</w:t>
      </w:r>
      <w:r w:rsidRPr="002D0AAA">
        <w:rPr>
          <w:rFonts w:ascii="Calibri" w:hAnsi="Calibri" w:cs="Arial"/>
          <w:b/>
          <w:sz w:val="24"/>
          <w:szCs w:val="24"/>
        </w:rPr>
        <w:t xml:space="preserve">5) </w:t>
      </w:r>
      <w:r w:rsidRPr="002D0AAA">
        <w:rPr>
          <w:rFonts w:ascii="Calibri" w:hAnsi="Calibri" w:cs="Arial"/>
          <w:sz w:val="24"/>
          <w:szCs w:val="24"/>
        </w:rPr>
        <w:t xml:space="preserve">Διαφάνειες σκληρές τύπου </w:t>
      </w:r>
      <w:r w:rsidRPr="002D0AAA">
        <w:rPr>
          <w:rFonts w:ascii="Calibri" w:hAnsi="Calibri" w:cs="Arial"/>
          <w:sz w:val="24"/>
          <w:szCs w:val="24"/>
          <w:lang w:val="en-US"/>
        </w:rPr>
        <w:t>typotrust</w:t>
      </w:r>
      <w:r w:rsidRPr="002D0AAA">
        <w:rPr>
          <w:rFonts w:ascii="Calibri" w:hAnsi="Calibri" w:cs="Arial"/>
          <w:sz w:val="24"/>
          <w:szCs w:val="24"/>
        </w:rPr>
        <w:t xml:space="preserve"> (πακέτο των 100)</w:t>
      </w:r>
      <w:r w:rsidRPr="002D0AAA">
        <w:rPr>
          <w:rFonts w:ascii="Calibri" w:hAnsi="Calibri" w:cs="Arial"/>
          <w:b/>
          <w:sz w:val="24"/>
          <w:szCs w:val="24"/>
        </w:rPr>
        <w:t xml:space="preserve"> 6) </w:t>
      </w:r>
      <w:r w:rsidRPr="002D0AAA">
        <w:rPr>
          <w:rFonts w:ascii="Calibri" w:hAnsi="Calibri" w:cs="Arial"/>
          <w:sz w:val="24"/>
          <w:szCs w:val="24"/>
        </w:rPr>
        <w:t>Διαχωριστικά για κλασέρ Α4 δέκα (10) χρωμάτων πλαστικά,</w:t>
      </w:r>
      <w:r w:rsidRPr="002D0AAA">
        <w:rPr>
          <w:rFonts w:ascii="Calibri" w:hAnsi="Calibri" w:cs="Arial"/>
          <w:b/>
          <w:sz w:val="24"/>
          <w:szCs w:val="24"/>
        </w:rPr>
        <w:t xml:space="preserve">7) </w:t>
      </w:r>
      <w:r w:rsidRPr="002D0AAA">
        <w:rPr>
          <w:rFonts w:ascii="Calibri" w:hAnsi="Calibri" w:cs="Arial"/>
          <w:sz w:val="24"/>
          <w:szCs w:val="24"/>
        </w:rPr>
        <w:t>Συρραπτικό μικρού μεγέθους,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8) </w:t>
      </w:r>
      <w:r w:rsidRPr="002D0AAA">
        <w:rPr>
          <w:rFonts w:ascii="Calibri" w:hAnsi="Calibri" w:cs="Arial"/>
          <w:bCs/>
          <w:sz w:val="24"/>
          <w:szCs w:val="24"/>
        </w:rPr>
        <w:t>Συρραπτικό μεγάλου μεγέθους,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9) </w:t>
      </w:r>
      <w:r w:rsidRPr="002D0AAA">
        <w:rPr>
          <w:rFonts w:ascii="Calibri" w:hAnsi="Calibri" w:cs="Arial"/>
          <w:bCs/>
          <w:sz w:val="24"/>
          <w:szCs w:val="24"/>
        </w:rPr>
        <w:t xml:space="preserve"> </w:t>
      </w:r>
      <w:r w:rsidR="006D11F5">
        <w:rPr>
          <w:rFonts w:ascii="Calibri" w:hAnsi="Calibri" w:cs="Arial"/>
          <w:bCs/>
          <w:sz w:val="24"/>
          <w:szCs w:val="24"/>
        </w:rPr>
        <w:t>Βιβλίο Πρωτοκόλλου Αλληλογραφίας κωδικός 542 φύλλα 100</w:t>
      </w:r>
      <w:r w:rsidR="006D11F5" w:rsidRPr="002D0AA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6D11F5" w:rsidRPr="002D0AAA">
        <w:rPr>
          <w:rFonts w:ascii="Calibri" w:hAnsi="Calibri" w:cs="Arial"/>
          <w:bCs/>
          <w:sz w:val="24"/>
          <w:szCs w:val="24"/>
        </w:rPr>
        <w:t xml:space="preserve"> </w:t>
      </w:r>
      <w:r w:rsidRPr="002D0AAA">
        <w:rPr>
          <w:rFonts w:ascii="Calibri" w:hAnsi="Calibri" w:cs="Arial"/>
          <w:bCs/>
          <w:sz w:val="24"/>
          <w:szCs w:val="24"/>
        </w:rPr>
        <w:t>,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10) </w:t>
      </w:r>
      <w:r w:rsidRPr="002D0AAA">
        <w:rPr>
          <w:rFonts w:ascii="Calibri" w:hAnsi="Calibri" w:cs="Arial"/>
          <w:bCs/>
          <w:sz w:val="24"/>
          <w:szCs w:val="24"/>
        </w:rPr>
        <w:t>Σκαφάκια γραφείου για χαρτιά Α4,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11) </w:t>
      </w:r>
      <w:r w:rsidRPr="002D0AAA">
        <w:rPr>
          <w:rFonts w:ascii="Calibri" w:hAnsi="Calibri" w:cs="Arial"/>
          <w:bCs/>
          <w:sz w:val="24"/>
          <w:szCs w:val="24"/>
        </w:rPr>
        <w:t>Χαρτάκια κύβου λευκά 400φ / 9Χ9 cm,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12) </w:t>
      </w:r>
      <w:r w:rsidRPr="002D0AAA">
        <w:rPr>
          <w:rFonts w:ascii="Calibri" w:hAnsi="Calibri" w:cs="Arial"/>
          <w:bCs/>
          <w:sz w:val="24"/>
          <w:szCs w:val="24"/>
        </w:rPr>
        <w:t>Ανοξείδωτοι συνδετήρες εγγράφων μεγάλου μεγέθους</w:t>
      </w:r>
      <w:r w:rsidR="00636189">
        <w:rPr>
          <w:rFonts w:ascii="Calibri" w:hAnsi="Calibri" w:cs="Arial"/>
          <w:bCs/>
          <w:sz w:val="24"/>
          <w:szCs w:val="24"/>
        </w:rPr>
        <w:t xml:space="preserve"> τύπου </w:t>
      </w:r>
      <w:r w:rsidR="00636189">
        <w:rPr>
          <w:rFonts w:ascii="Calibri" w:hAnsi="Calibri" w:cs="Arial"/>
          <w:bCs/>
          <w:sz w:val="24"/>
          <w:szCs w:val="24"/>
          <w:lang w:val="en-US"/>
        </w:rPr>
        <w:t>Roman</w:t>
      </w:r>
      <w:r w:rsidR="00636189" w:rsidRPr="00636189">
        <w:rPr>
          <w:rFonts w:ascii="Calibri" w:hAnsi="Calibri" w:cs="Arial"/>
          <w:bCs/>
          <w:sz w:val="24"/>
          <w:szCs w:val="24"/>
        </w:rPr>
        <w:t xml:space="preserve"> </w:t>
      </w:r>
      <w:r w:rsidR="00636189">
        <w:rPr>
          <w:rFonts w:ascii="Calibri" w:hAnsi="Calibri" w:cs="Arial"/>
          <w:bCs/>
          <w:sz w:val="24"/>
          <w:szCs w:val="24"/>
          <w:lang w:val="en-US"/>
        </w:rPr>
        <w:t>No</w:t>
      </w:r>
      <w:r w:rsidR="00636189" w:rsidRPr="00636189">
        <w:rPr>
          <w:rFonts w:ascii="Calibri" w:hAnsi="Calibri" w:cs="Arial"/>
          <w:bCs/>
          <w:sz w:val="24"/>
          <w:szCs w:val="24"/>
        </w:rPr>
        <w:t>7</w:t>
      </w:r>
      <w:r w:rsidRPr="002D0AAA">
        <w:rPr>
          <w:rFonts w:ascii="Calibri" w:hAnsi="Calibri" w:cs="Arial"/>
          <w:bCs/>
          <w:sz w:val="24"/>
          <w:szCs w:val="24"/>
        </w:rPr>
        <w:t>,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13) </w:t>
      </w:r>
      <w:r w:rsidRPr="002D0AAA">
        <w:rPr>
          <w:rFonts w:ascii="Calibri" w:hAnsi="Calibri" w:cs="Arial"/>
          <w:bCs/>
          <w:sz w:val="24"/>
          <w:szCs w:val="24"/>
        </w:rPr>
        <w:t>Ανοξείδωτοι συνδετήρες εγγράφων μικρού μεγέθους</w:t>
      </w:r>
      <w:r w:rsidR="00636189" w:rsidRPr="00636189">
        <w:rPr>
          <w:rFonts w:ascii="Calibri" w:hAnsi="Calibri" w:cs="Arial"/>
          <w:bCs/>
          <w:sz w:val="24"/>
          <w:szCs w:val="24"/>
        </w:rPr>
        <w:t xml:space="preserve"> </w:t>
      </w:r>
      <w:r w:rsidR="00636189">
        <w:rPr>
          <w:rFonts w:ascii="Calibri" w:hAnsi="Calibri" w:cs="Arial"/>
          <w:bCs/>
          <w:sz w:val="24"/>
          <w:szCs w:val="24"/>
        </w:rPr>
        <w:t xml:space="preserve">τύπου </w:t>
      </w:r>
      <w:r w:rsidR="00636189">
        <w:rPr>
          <w:rFonts w:ascii="Calibri" w:hAnsi="Calibri" w:cs="Arial"/>
          <w:bCs/>
          <w:sz w:val="24"/>
          <w:szCs w:val="24"/>
          <w:lang w:val="en-US"/>
        </w:rPr>
        <w:t>Roman</w:t>
      </w:r>
      <w:r w:rsidR="00636189" w:rsidRPr="00636189">
        <w:rPr>
          <w:rFonts w:ascii="Calibri" w:hAnsi="Calibri" w:cs="Arial"/>
          <w:bCs/>
          <w:sz w:val="24"/>
          <w:szCs w:val="24"/>
        </w:rPr>
        <w:t xml:space="preserve"> </w:t>
      </w:r>
      <w:r w:rsidR="00636189">
        <w:rPr>
          <w:rFonts w:ascii="Calibri" w:hAnsi="Calibri" w:cs="Arial"/>
          <w:bCs/>
          <w:sz w:val="24"/>
          <w:szCs w:val="24"/>
          <w:lang w:val="en-US"/>
        </w:rPr>
        <w:t>No</w:t>
      </w:r>
      <w:r w:rsidR="00636189" w:rsidRPr="00636189">
        <w:rPr>
          <w:rFonts w:ascii="Calibri" w:hAnsi="Calibri" w:cs="Arial"/>
          <w:bCs/>
          <w:sz w:val="24"/>
          <w:szCs w:val="24"/>
        </w:rPr>
        <w:t>3,</w:t>
      </w:r>
      <w:r w:rsidRPr="002D0AAA">
        <w:rPr>
          <w:rFonts w:ascii="Calibri" w:hAnsi="Calibri" w:cs="Arial"/>
          <w:bCs/>
          <w:sz w:val="24"/>
          <w:szCs w:val="24"/>
        </w:rPr>
        <w:t xml:space="preserve"> 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14) </w:t>
      </w:r>
      <w:r w:rsidRPr="002D0AAA">
        <w:rPr>
          <w:rFonts w:ascii="Calibri" w:hAnsi="Calibri" w:cs="Arial"/>
          <w:bCs/>
          <w:sz w:val="24"/>
          <w:szCs w:val="24"/>
        </w:rPr>
        <w:t>Χαρτί Α4 σε κουτί των 5 τεμαχίων,</w:t>
      </w:r>
      <w:r w:rsidRPr="002D0AAA">
        <w:rPr>
          <w:rFonts w:ascii="Calibri" w:hAnsi="Calibri" w:cs="Arial"/>
          <w:b/>
          <w:bCs/>
          <w:sz w:val="24"/>
          <w:szCs w:val="24"/>
        </w:rPr>
        <w:t>15)</w:t>
      </w:r>
      <w:r w:rsidRPr="002D0AAA">
        <w:rPr>
          <w:rFonts w:ascii="Calibri" w:hAnsi="Calibri" w:cs="Arial"/>
          <w:bCs/>
          <w:sz w:val="24"/>
          <w:szCs w:val="24"/>
        </w:rPr>
        <w:t xml:space="preserve"> Διορθωτικό υγρό τύπου 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blanco</w:t>
      </w:r>
      <w:r w:rsidRPr="002D0AAA">
        <w:rPr>
          <w:rFonts w:ascii="Calibri" w:hAnsi="Calibri" w:cs="Arial"/>
          <w:bCs/>
          <w:sz w:val="24"/>
          <w:szCs w:val="24"/>
        </w:rPr>
        <w:t>,</w:t>
      </w:r>
      <w:r w:rsidRPr="002D0AAA">
        <w:rPr>
          <w:rFonts w:ascii="Calibri" w:hAnsi="Calibri" w:cs="Arial"/>
          <w:b/>
          <w:bCs/>
          <w:sz w:val="24"/>
          <w:szCs w:val="24"/>
        </w:rPr>
        <w:t>16)</w:t>
      </w:r>
      <w:r w:rsidRPr="002D0AAA">
        <w:rPr>
          <w:rFonts w:ascii="Calibri" w:hAnsi="Calibri" w:cs="Arial"/>
          <w:bCs/>
          <w:sz w:val="24"/>
          <w:szCs w:val="24"/>
        </w:rPr>
        <w:t xml:space="preserve"> Διορθωτική ταινία τύπου 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roller</w:t>
      </w:r>
      <w:r w:rsidRPr="002D0AAA">
        <w:rPr>
          <w:rFonts w:ascii="Calibri" w:hAnsi="Calibri" w:cs="Arial"/>
          <w:bCs/>
          <w:sz w:val="24"/>
          <w:szCs w:val="24"/>
        </w:rPr>
        <w:t xml:space="preserve"> 0,6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mm</w:t>
      </w:r>
      <w:r w:rsidRPr="002D0AAA">
        <w:rPr>
          <w:rFonts w:ascii="Calibri" w:hAnsi="Calibri" w:cs="Arial"/>
          <w:bCs/>
          <w:sz w:val="24"/>
          <w:szCs w:val="24"/>
        </w:rPr>
        <w:t xml:space="preserve"> 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X</w:t>
      </w:r>
      <w:r w:rsidRPr="002D0AAA">
        <w:rPr>
          <w:rFonts w:ascii="Calibri" w:hAnsi="Calibri" w:cs="Arial"/>
          <w:bCs/>
          <w:sz w:val="24"/>
          <w:szCs w:val="24"/>
        </w:rPr>
        <w:t xml:space="preserve"> 10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m</w:t>
      </w:r>
      <w:r w:rsidRPr="002D0AAA">
        <w:rPr>
          <w:rFonts w:ascii="Calibri" w:hAnsi="Calibri" w:cs="Arial"/>
          <w:bCs/>
          <w:sz w:val="24"/>
          <w:szCs w:val="24"/>
        </w:rPr>
        <w:t>,</w:t>
      </w:r>
      <w:r w:rsidRPr="002D0AAA">
        <w:rPr>
          <w:rFonts w:ascii="Calibri" w:hAnsi="Calibri" w:cs="Arial"/>
          <w:b/>
          <w:bCs/>
          <w:sz w:val="24"/>
          <w:szCs w:val="24"/>
        </w:rPr>
        <w:t>17)</w:t>
      </w:r>
      <w:r w:rsidRPr="002D0AAA">
        <w:rPr>
          <w:rFonts w:ascii="Calibri" w:hAnsi="Calibri" w:cs="Arial"/>
          <w:bCs/>
          <w:sz w:val="24"/>
          <w:szCs w:val="24"/>
        </w:rPr>
        <w:t xml:space="preserve">Φάκελοι κλασέρ για αρχειοθέτηση τύπου 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laser</w:t>
      </w:r>
      <w:r w:rsidRPr="002D0AAA">
        <w:rPr>
          <w:rFonts w:ascii="Calibri" w:hAnsi="Calibri" w:cs="Arial"/>
          <w:bCs/>
          <w:sz w:val="24"/>
          <w:szCs w:val="24"/>
        </w:rPr>
        <w:t xml:space="preserve"> 11 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cm</w:t>
      </w:r>
      <w:r w:rsidRPr="002D0AAA">
        <w:rPr>
          <w:rFonts w:ascii="Calibri" w:hAnsi="Calibri" w:cs="Arial"/>
          <w:bCs/>
          <w:sz w:val="24"/>
          <w:szCs w:val="24"/>
        </w:rPr>
        <w:t xml:space="preserve">, 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18) </w:t>
      </w:r>
      <w:r w:rsidRPr="002D0AAA">
        <w:rPr>
          <w:rFonts w:ascii="Calibri" w:hAnsi="Calibri" w:cs="Arial"/>
          <w:bCs/>
          <w:sz w:val="24"/>
          <w:szCs w:val="24"/>
        </w:rPr>
        <w:t>Φάκελοι αλληλογραφίας 11,5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cm</w:t>
      </w:r>
      <w:r w:rsidRPr="002D0AAA">
        <w:rPr>
          <w:rFonts w:ascii="Calibri" w:hAnsi="Calibri" w:cs="Arial"/>
          <w:bCs/>
          <w:sz w:val="24"/>
          <w:szCs w:val="24"/>
        </w:rPr>
        <w:t xml:space="preserve"> 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X</w:t>
      </w:r>
      <w:r w:rsidRPr="002D0AAA">
        <w:rPr>
          <w:rFonts w:ascii="Calibri" w:hAnsi="Calibri" w:cs="Arial"/>
          <w:bCs/>
          <w:sz w:val="24"/>
          <w:szCs w:val="24"/>
        </w:rPr>
        <w:t xml:space="preserve"> 23</w:t>
      </w:r>
      <w:r w:rsidRPr="002D0AAA">
        <w:rPr>
          <w:rFonts w:ascii="Calibri" w:hAnsi="Calibri" w:cs="Arial"/>
          <w:bCs/>
          <w:sz w:val="24"/>
          <w:szCs w:val="24"/>
          <w:lang w:val="en-US"/>
        </w:rPr>
        <w:t>cm</w:t>
      </w:r>
      <w:r w:rsidRPr="002D0AAA">
        <w:rPr>
          <w:rFonts w:ascii="Calibri" w:hAnsi="Calibri" w:cs="Arial"/>
          <w:bCs/>
          <w:sz w:val="24"/>
          <w:szCs w:val="24"/>
        </w:rPr>
        <w:t>,</w:t>
      </w:r>
      <w:r w:rsidRPr="002D0AAA">
        <w:rPr>
          <w:rFonts w:ascii="Calibri" w:hAnsi="Calibri" w:cs="Arial"/>
          <w:b/>
          <w:bCs/>
          <w:sz w:val="24"/>
          <w:szCs w:val="24"/>
        </w:rPr>
        <w:t>19)</w:t>
      </w:r>
      <w:r w:rsidRPr="002D0AAA">
        <w:rPr>
          <w:rFonts w:ascii="Calibri" w:hAnsi="Calibri" w:cs="Arial"/>
          <w:bCs/>
          <w:sz w:val="24"/>
          <w:szCs w:val="24"/>
        </w:rPr>
        <w:t xml:space="preserve"> Φάκελοι ντοσιέ με λάστιχο πρεσπάν,</w:t>
      </w:r>
      <w:r w:rsidRPr="002D0AAA">
        <w:rPr>
          <w:rFonts w:ascii="Calibri" w:hAnsi="Calibri" w:cs="Arial"/>
          <w:b/>
          <w:bCs/>
          <w:sz w:val="24"/>
          <w:szCs w:val="24"/>
        </w:rPr>
        <w:t>20)</w:t>
      </w:r>
      <w:r w:rsidRPr="002D0AAA">
        <w:rPr>
          <w:rFonts w:ascii="Calibri" w:hAnsi="Calibri" w:cs="Arial"/>
          <w:sz w:val="24"/>
          <w:szCs w:val="24"/>
        </w:rPr>
        <w:t xml:space="preserve"> Ανταλλακτικό υγρού σφραγίδας με μαύρο μελάνι τύπου </w:t>
      </w:r>
      <w:r w:rsidRPr="002D0AAA">
        <w:rPr>
          <w:rFonts w:ascii="Calibri" w:hAnsi="Calibri" w:cs="Arial"/>
          <w:sz w:val="24"/>
          <w:szCs w:val="24"/>
          <w:lang w:val="en-US"/>
        </w:rPr>
        <w:t>Trodat</w:t>
      </w:r>
      <w:r w:rsidRPr="002D0AAA">
        <w:rPr>
          <w:rFonts w:ascii="Calibri" w:hAnsi="Calibri" w:cs="Arial"/>
          <w:sz w:val="24"/>
          <w:szCs w:val="24"/>
        </w:rPr>
        <w:t xml:space="preserve"> </w:t>
      </w:r>
      <w:r w:rsidRPr="002D0AAA">
        <w:rPr>
          <w:rFonts w:ascii="Calibri" w:hAnsi="Calibri" w:cs="Arial"/>
          <w:sz w:val="24"/>
          <w:szCs w:val="24"/>
          <w:lang w:val="en-US"/>
        </w:rPr>
        <w:t>colour</w:t>
      </w:r>
      <w:r w:rsidRPr="002D0AAA">
        <w:rPr>
          <w:rFonts w:ascii="Calibri" w:hAnsi="Calibri" w:cs="Arial"/>
          <w:sz w:val="24"/>
          <w:szCs w:val="24"/>
        </w:rPr>
        <w:t xml:space="preserve"> 7011 28</w:t>
      </w:r>
      <w:r w:rsidRPr="002D0AAA">
        <w:rPr>
          <w:rFonts w:ascii="Calibri" w:hAnsi="Calibri" w:cs="Arial"/>
          <w:sz w:val="24"/>
          <w:szCs w:val="24"/>
          <w:lang w:val="en-US"/>
        </w:rPr>
        <w:t>ml</w:t>
      </w:r>
      <w:r w:rsidRPr="002D0AAA">
        <w:rPr>
          <w:rFonts w:ascii="Calibri" w:hAnsi="Calibri" w:cs="Arial"/>
          <w:bCs/>
          <w:sz w:val="24"/>
          <w:szCs w:val="24"/>
        </w:rPr>
        <w:t xml:space="preserve"> ,</w:t>
      </w:r>
      <w:r w:rsidRPr="002D0AAA">
        <w:rPr>
          <w:rFonts w:ascii="Calibri" w:hAnsi="Calibri" w:cs="Arial"/>
          <w:b/>
          <w:bCs/>
          <w:sz w:val="24"/>
          <w:szCs w:val="24"/>
        </w:rPr>
        <w:t xml:space="preserve">21) </w:t>
      </w:r>
      <w:r w:rsidRPr="002D0AAA">
        <w:rPr>
          <w:rFonts w:ascii="Calibri" w:hAnsi="Calibri" w:cs="Arial"/>
          <w:bCs/>
          <w:sz w:val="24"/>
          <w:szCs w:val="24"/>
        </w:rPr>
        <w:t xml:space="preserve"> </w:t>
      </w:r>
      <w:r w:rsidRPr="002D0AAA">
        <w:rPr>
          <w:rFonts w:ascii="Calibri" w:hAnsi="Calibri"/>
          <w:sz w:val="24"/>
          <w:szCs w:val="24"/>
        </w:rPr>
        <w:t xml:space="preserve">Μπλοκάκια σπιράλ τύπου </w:t>
      </w:r>
      <w:r w:rsidRPr="002D0AAA">
        <w:rPr>
          <w:rFonts w:ascii="Calibri" w:hAnsi="Calibri"/>
          <w:sz w:val="24"/>
          <w:szCs w:val="24"/>
          <w:lang w:val="en-US"/>
        </w:rPr>
        <w:t>Skag</w:t>
      </w:r>
      <w:r w:rsidRPr="002D0AAA">
        <w:rPr>
          <w:rFonts w:ascii="Calibri" w:hAnsi="Calibri"/>
          <w:sz w:val="24"/>
          <w:szCs w:val="24"/>
        </w:rPr>
        <w:t xml:space="preserve"> </w:t>
      </w:r>
      <w:r w:rsidRPr="002D0AAA">
        <w:rPr>
          <w:rFonts w:ascii="Calibri" w:hAnsi="Calibri"/>
          <w:sz w:val="24"/>
          <w:szCs w:val="24"/>
          <w:lang w:val="en-US"/>
        </w:rPr>
        <w:t>No</w:t>
      </w:r>
      <w:r w:rsidRPr="002D0AAA">
        <w:rPr>
          <w:rFonts w:ascii="Calibri" w:hAnsi="Calibri"/>
          <w:sz w:val="24"/>
          <w:szCs w:val="24"/>
        </w:rPr>
        <w:t>4</w:t>
      </w:r>
    </w:p>
    <w:p w:rsidR="002F3D75" w:rsidRPr="00881387" w:rsidRDefault="002F3D75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2F3D75" w:rsidRPr="00BE2189" w:rsidRDefault="002F3D75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 xml:space="preserve">για τις ανάγκες γραφικής ύλης που προκύπτουν πλαίσια υλοποίησης του προγράμματος ‘’Στέγαση και βοήθεια των αιτούντων άσυλο και </w:t>
      </w:r>
      <w:r w:rsidR="00297C6E" w:rsidRPr="00BE2189">
        <w:rPr>
          <w:rFonts w:ascii="Calibri" w:hAnsi="Calibri" w:cs="Calibri"/>
          <w:kern w:val="0"/>
          <w:sz w:val="22"/>
          <w:szCs w:val="22"/>
        </w:rPr>
        <w:t>δικαιούχων διεθνούς προστασίας</w:t>
      </w:r>
      <w:r w:rsidRPr="00BE2189">
        <w:rPr>
          <w:rFonts w:ascii="Calibri" w:hAnsi="Calibri" w:cs="Calibri"/>
          <w:kern w:val="0"/>
          <w:sz w:val="22"/>
          <w:szCs w:val="22"/>
        </w:rPr>
        <w:t xml:space="preserve"> στη Λιβαδειά’’ της Ύπατης Αρμοστείας ΟΗΕ. Τα προσκομιζόμενα υλικά θα φέρουν υποχρεωτικά την επισήμανση CE της Ευρωπαϊκής Ένωσης. 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του Ν.4412/2016.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>Άρθρο 3ο : Σύμβαση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:rsidR="00830D48" w:rsidRPr="00BE2189" w:rsidRDefault="003073DD" w:rsidP="00BE2189">
      <w:pPr>
        <w:suppressAutoHyphens w:val="0"/>
        <w:spacing w:before="100" w:beforeAutospacing="1"/>
        <w:jc w:val="both"/>
        <w:rPr>
          <w:rFonts w:ascii="Calibri" w:hAnsi="Calibri"/>
          <w:color w:val="000000"/>
          <w:kern w:val="0"/>
          <w:sz w:val="22"/>
          <w:szCs w:val="22"/>
          <w:lang w:eastAsia="el-GR"/>
        </w:rPr>
      </w:pPr>
      <w:r w:rsidRPr="00BE2189">
        <w:rPr>
          <w:rFonts w:ascii="Calibri" w:hAnsi="Calibri"/>
          <w:color w:val="000000"/>
          <w:kern w:val="0"/>
          <w:sz w:val="22"/>
          <w:szCs w:val="22"/>
          <w:lang w:eastAsia="el-GR"/>
        </w:rPr>
        <w:t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καταλληλότητα αυτών.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>Άρθρο 4ο : Παραλαβή των Υλικών</w:t>
      </w:r>
    </w:p>
    <w:p w:rsidR="00830D48" w:rsidRPr="00BE2189" w:rsidRDefault="00830D48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lastRenderedPageBreak/>
        <w:t>Η παραλαβή των προς προμήθεια ειδών, θα γίνει από την Επιτροπή Παραλαβής, σύμφωνα με το άρθρο 221 του Ν.4412/2016. Η παράδοση των υλικών θα γίνει  στα γραφεία της ΚΕΔΗΛ κατόπιν υποδείξεων του τμήματος παροχών και προμηθειών.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 xml:space="preserve">Χρόνος μέχρι τον οποίο διενεργείται η παραλαβή ορίζεται </w:t>
      </w:r>
      <w:r w:rsidRPr="00BE2189">
        <w:rPr>
          <w:rFonts w:ascii="Calibri" w:hAnsi="Calibri" w:cs="Calibri"/>
          <w:b/>
          <w:bCs/>
          <w:kern w:val="0"/>
          <w:sz w:val="22"/>
          <w:szCs w:val="22"/>
        </w:rPr>
        <w:t>έως 10 ημερολογιακές ημέρες από την ανάθεση του έργου.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 xml:space="preserve">Άρθρο </w:t>
      </w:r>
      <w:r w:rsidR="002F3D75" w:rsidRPr="00BE2189">
        <w:rPr>
          <w:rFonts w:ascii="Calibri" w:hAnsi="Calibri" w:cs="Calibri"/>
          <w:kern w:val="0"/>
          <w:sz w:val="22"/>
          <w:szCs w:val="22"/>
        </w:rPr>
        <w:t>5</w:t>
      </w:r>
      <w:r w:rsidRPr="00BE2189">
        <w:rPr>
          <w:rFonts w:ascii="Calibri" w:hAnsi="Calibri" w:cs="Calibri"/>
          <w:kern w:val="0"/>
          <w:sz w:val="22"/>
          <w:szCs w:val="22"/>
        </w:rPr>
        <w:t>ο : Φόροι – Τέλη - Κρατήσεις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διαγωνισμού.</w:t>
      </w:r>
    </w:p>
    <w:p w:rsidR="003073DD" w:rsidRPr="00BE2189" w:rsidRDefault="003073DD" w:rsidP="00BE2189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BE2189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BE2189">
        <w:rPr>
          <w:rFonts w:ascii="Calibri" w:hAnsi="Calibri"/>
          <w:b/>
          <w:bCs/>
          <w:color w:val="00000A"/>
          <w:kern w:val="0"/>
          <w:sz w:val="22"/>
          <w:szCs w:val="22"/>
          <w:u w:val="single"/>
          <w:lang w:eastAsia="el-GR"/>
        </w:rPr>
        <w:t>Ειδικοί όροι</w:t>
      </w:r>
    </w:p>
    <w:p w:rsidR="003073DD" w:rsidRPr="00BE2189" w:rsidRDefault="003073DD" w:rsidP="00BE2189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BE2189">
        <w:rPr>
          <w:rFonts w:ascii="Calibri" w:hAnsi="Calibri"/>
          <w:color w:val="000000"/>
          <w:kern w:val="0"/>
          <w:sz w:val="22"/>
          <w:szCs w:val="22"/>
          <w:lang w:eastAsia="el-GR"/>
        </w:rPr>
        <w:t>-</w:t>
      </w:r>
      <w:r w:rsidRPr="00BE2189">
        <w:rPr>
          <w:rFonts w:ascii="Calibri" w:hAnsi="Calibri"/>
          <w:color w:val="FF0000"/>
          <w:kern w:val="0"/>
          <w:sz w:val="22"/>
          <w:szCs w:val="22"/>
          <w:lang w:eastAsia="el-GR"/>
        </w:rPr>
        <w:t xml:space="preserve"> </w:t>
      </w:r>
      <w:r w:rsidRPr="00BE2189">
        <w:rPr>
          <w:rFonts w:ascii="Calibri" w:hAnsi="Calibri"/>
          <w:color w:val="00000A"/>
          <w:kern w:val="0"/>
          <w:sz w:val="22"/>
          <w:szCs w:val="22"/>
          <w:lang w:eastAsia="el-GR"/>
        </w:rPr>
        <w:t xml:space="preserve">Προσφορές που παρουσιάζουν αποκλίσεις από τα γενικά στοιχεία, την τεχνική περιγραφή και τους ειδικούς όρους των τεχνικών προδιαγραφών απορρίπτονται. </w:t>
      </w:r>
    </w:p>
    <w:p w:rsidR="003073DD" w:rsidRPr="00BE2189" w:rsidRDefault="003073DD" w:rsidP="00BE2189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BE2189">
        <w:rPr>
          <w:rFonts w:ascii="Calibri" w:hAnsi="Calibri"/>
          <w:color w:val="000000"/>
          <w:kern w:val="0"/>
          <w:sz w:val="22"/>
          <w:szCs w:val="22"/>
          <w:lang w:eastAsia="el-GR"/>
        </w:rPr>
        <w:t>-</w:t>
      </w:r>
      <w:r w:rsidRPr="00BE2189">
        <w:rPr>
          <w:rFonts w:ascii="Calibri" w:hAnsi="Calibri"/>
          <w:color w:val="FF0000"/>
          <w:kern w:val="0"/>
          <w:sz w:val="22"/>
          <w:szCs w:val="22"/>
          <w:lang w:eastAsia="el-GR"/>
        </w:rPr>
        <w:t xml:space="preserve"> </w:t>
      </w:r>
      <w:r w:rsidRPr="00BE2189">
        <w:rPr>
          <w:rFonts w:ascii="Calibri" w:hAnsi="Calibri"/>
          <w:color w:val="00000A"/>
          <w:kern w:val="0"/>
          <w:sz w:val="22"/>
          <w:szCs w:val="22"/>
          <w:lang w:eastAsia="el-GR"/>
        </w:rPr>
        <w:t>Οι προμηθευτές υποχρεούνται να παραδώσουν επακριβώς τα είδη που αναφέρονται στην προσφορά που έχουν υποβάλλει βάσει της παρούσας μελέτης (ενδεικτικό προϋπολογισμό και τεχνική περιγραφή).</w:t>
      </w:r>
    </w:p>
    <w:p w:rsidR="003073DD" w:rsidRPr="00BE2189" w:rsidRDefault="003073DD" w:rsidP="00BE2189">
      <w:pPr>
        <w:suppressAutoHyphens w:val="0"/>
        <w:spacing w:before="100" w:beforeAutospacing="1"/>
        <w:jc w:val="both"/>
        <w:rPr>
          <w:rFonts w:ascii="Calibri" w:hAnsi="Calibri"/>
          <w:color w:val="00000A"/>
          <w:kern w:val="0"/>
          <w:sz w:val="22"/>
          <w:szCs w:val="22"/>
          <w:lang w:eastAsia="el-GR"/>
        </w:rPr>
      </w:pPr>
      <w:r w:rsidRPr="00BE2189">
        <w:rPr>
          <w:rFonts w:ascii="Calibri" w:hAnsi="Calibri"/>
          <w:color w:val="000000"/>
          <w:kern w:val="0"/>
          <w:sz w:val="22"/>
          <w:szCs w:val="22"/>
          <w:lang w:eastAsia="el-GR"/>
        </w:rPr>
        <w:t>-</w:t>
      </w:r>
      <w:r w:rsidRPr="00BE2189">
        <w:rPr>
          <w:rFonts w:ascii="Calibri" w:hAnsi="Calibri"/>
          <w:color w:val="FF0000"/>
          <w:kern w:val="0"/>
          <w:sz w:val="22"/>
          <w:szCs w:val="22"/>
          <w:lang w:eastAsia="el-GR"/>
        </w:rPr>
        <w:t xml:space="preserve"> </w:t>
      </w:r>
      <w:r w:rsidRPr="00BE2189">
        <w:rPr>
          <w:rFonts w:ascii="Calibri" w:hAnsi="Calibri"/>
          <w:color w:val="00000A"/>
          <w:kern w:val="0"/>
          <w:sz w:val="22"/>
          <w:szCs w:val="22"/>
          <w:lang w:eastAsia="el-GR"/>
        </w:rPr>
        <w:t>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αντικατάσταση.Σε περίπτωση δε που ο προμηθευτής αρνηθεί να αντικαταστήσει το ελαττωματικό ή ακατάλληλο είδος,η ΚΕΔΗΛ θα προβεί σε όλες από το νόμο προβλεπόμενες ενέργειες.</w:t>
      </w:r>
    </w:p>
    <w:p w:rsidR="003073DD" w:rsidRPr="00BE2189" w:rsidRDefault="003073DD" w:rsidP="00BE2189">
      <w:pPr>
        <w:suppressAutoHyphens w:val="0"/>
        <w:spacing w:before="100" w:beforeAutospacing="1"/>
        <w:jc w:val="both"/>
        <w:rPr>
          <w:rFonts w:ascii="Calibri" w:hAnsi="Calibri"/>
          <w:color w:val="000000"/>
          <w:kern w:val="0"/>
          <w:sz w:val="22"/>
          <w:szCs w:val="22"/>
          <w:lang w:eastAsia="el-GR"/>
        </w:rPr>
      </w:pPr>
      <w:r w:rsidRPr="00BE2189">
        <w:rPr>
          <w:rFonts w:ascii="Calibri" w:hAnsi="Calibri"/>
          <w:color w:val="000000"/>
          <w:kern w:val="0"/>
          <w:sz w:val="22"/>
          <w:szCs w:val="22"/>
          <w:lang w:eastAsia="el-GR"/>
        </w:rPr>
        <w:t>-</w:t>
      </w:r>
      <w:r w:rsidRPr="00BE2189">
        <w:rPr>
          <w:rFonts w:ascii="Calibri" w:hAnsi="Calibri"/>
          <w:color w:val="FF0000"/>
          <w:kern w:val="0"/>
          <w:sz w:val="22"/>
          <w:szCs w:val="22"/>
          <w:lang w:eastAsia="el-GR"/>
        </w:rPr>
        <w:t xml:space="preserve"> </w:t>
      </w:r>
      <w:r w:rsidRPr="00BE2189">
        <w:rPr>
          <w:rFonts w:ascii="Calibri" w:hAnsi="Calibri"/>
          <w:color w:val="00000A"/>
          <w:kern w:val="0"/>
          <w:sz w:val="22"/>
          <w:szCs w:val="22"/>
          <w:lang w:eastAsia="el-GR"/>
        </w:rPr>
        <w:t xml:space="preserve">Τα </w:t>
      </w:r>
      <w:r w:rsidRPr="00BE2189">
        <w:rPr>
          <w:rFonts w:ascii="Calibri" w:hAnsi="Calibri"/>
          <w:color w:val="000000"/>
          <w:kern w:val="0"/>
          <w:sz w:val="22"/>
          <w:szCs w:val="22"/>
          <w:lang w:eastAsia="el-GR"/>
        </w:rPr>
        <w:t xml:space="preserve">τιμολόγια θα εκδίδονται μετά από συνεννόηση με τον/την αρμόδιο/α υπάλληλο του ως άνω προγράμματος που υλοποιεί η ΚΕΔΗΛ και το κόστος θα καταβάλλεται με την συμπλήρωση των απαιτούμενων διαδικασιών </w:t>
      </w:r>
      <w:r w:rsidR="005D3453">
        <w:rPr>
          <w:rFonts w:ascii="Calibri" w:hAnsi="Calibri"/>
          <w:color w:val="000000"/>
          <w:kern w:val="0"/>
          <w:sz w:val="22"/>
          <w:szCs w:val="22"/>
          <w:lang w:eastAsia="el-GR"/>
        </w:rPr>
        <w:t xml:space="preserve">και την έκδοση χρηματικού εντάλματος </w:t>
      </w:r>
      <w:r w:rsidRPr="00BE2189">
        <w:rPr>
          <w:rFonts w:ascii="Calibri" w:hAnsi="Calibri"/>
          <w:color w:val="000000"/>
          <w:kern w:val="0"/>
          <w:sz w:val="22"/>
          <w:szCs w:val="22"/>
          <w:lang w:eastAsia="el-GR"/>
        </w:rPr>
        <w:t>από πλευράς της ΚΕΔΗΛ και όχι με απευθείας πληρωμή.</w:t>
      </w:r>
    </w:p>
    <w:p w:rsidR="00830D48" w:rsidRPr="00BE2189" w:rsidRDefault="00830D48" w:rsidP="003073DD">
      <w:pPr>
        <w:suppressAutoHyphens w:val="0"/>
        <w:spacing w:before="100" w:beforeAutospacing="1"/>
        <w:rPr>
          <w:color w:val="000000"/>
          <w:kern w:val="0"/>
          <w:sz w:val="22"/>
          <w:szCs w:val="22"/>
          <w:lang w:eastAsia="el-GR"/>
        </w:rPr>
      </w:pPr>
    </w:p>
    <w:p w:rsidR="003073DD" w:rsidRPr="005D3453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:rsidR="003073DD" w:rsidRPr="00BE2189" w:rsidRDefault="00F508D8" w:rsidP="00830D48">
      <w:pPr>
        <w:rPr>
          <w:rFonts w:ascii="Calibri" w:hAnsi="Calibri" w:cs="Calibri"/>
          <w:kern w:val="0"/>
          <w:sz w:val="22"/>
          <w:szCs w:val="22"/>
        </w:rPr>
      </w:pPr>
      <w:r w:rsidRPr="00BE2189"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3073DD" w:rsidRPr="00BE2189">
        <w:rPr>
          <w:rFonts w:ascii="Calibri" w:hAnsi="Calibri" w:cs="Calibri"/>
          <w:kern w:val="0"/>
          <w:sz w:val="22"/>
          <w:szCs w:val="22"/>
        </w:rPr>
        <w:t>ΛΙΒΑΔΕΙΑ,</w:t>
      </w:r>
      <w:r w:rsidR="00830D48" w:rsidRPr="00BE2189">
        <w:rPr>
          <w:rFonts w:ascii="Calibri" w:hAnsi="Calibri" w:cs="Calibri"/>
          <w:kern w:val="0"/>
          <w:sz w:val="22"/>
          <w:szCs w:val="22"/>
        </w:rPr>
        <w:t xml:space="preserve"> 2</w:t>
      </w:r>
      <w:r w:rsidR="00000700" w:rsidRPr="00BE2189">
        <w:rPr>
          <w:rFonts w:ascii="Calibri" w:hAnsi="Calibri" w:cs="Calibri"/>
          <w:kern w:val="0"/>
          <w:sz w:val="22"/>
          <w:szCs w:val="22"/>
        </w:rPr>
        <w:t>1</w:t>
      </w:r>
      <w:r w:rsidR="003073DD" w:rsidRPr="00BE2189">
        <w:rPr>
          <w:rFonts w:ascii="Calibri" w:hAnsi="Calibri" w:cs="Calibri"/>
          <w:kern w:val="0"/>
          <w:sz w:val="22"/>
          <w:szCs w:val="22"/>
        </w:rPr>
        <w:t xml:space="preserve"> /</w:t>
      </w:r>
      <w:r w:rsidR="00830D48" w:rsidRPr="00BE2189">
        <w:rPr>
          <w:rFonts w:ascii="Calibri" w:hAnsi="Calibri" w:cs="Calibri"/>
          <w:kern w:val="0"/>
          <w:sz w:val="22"/>
          <w:szCs w:val="22"/>
        </w:rPr>
        <w:t>10</w:t>
      </w:r>
      <w:r w:rsidR="003073DD" w:rsidRPr="00BE2189">
        <w:rPr>
          <w:rFonts w:ascii="Calibri" w:hAnsi="Calibri" w:cs="Calibri"/>
          <w:kern w:val="0"/>
          <w:sz w:val="22"/>
          <w:szCs w:val="22"/>
        </w:rPr>
        <w:t>/201</w:t>
      </w:r>
      <w:r w:rsidR="00DD23C0" w:rsidRPr="00BE2189">
        <w:rPr>
          <w:rFonts w:ascii="Calibri" w:hAnsi="Calibri" w:cs="Calibri"/>
          <w:kern w:val="0"/>
          <w:sz w:val="22"/>
          <w:szCs w:val="22"/>
        </w:rPr>
        <w:t>9</w:t>
      </w:r>
    </w:p>
    <w:p w:rsidR="003073DD" w:rsidRPr="00BE2189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BE2189" w:rsidRDefault="003073DD" w:rsidP="003073DD">
      <w:pPr>
        <w:tabs>
          <w:tab w:val="center" w:pos="1701"/>
          <w:tab w:val="center" w:pos="6521"/>
        </w:tabs>
        <w:jc w:val="both"/>
        <w:rPr>
          <w:sz w:val="22"/>
          <w:szCs w:val="22"/>
        </w:rPr>
      </w:pPr>
    </w:p>
    <w:p w:rsidR="00E165C9" w:rsidRPr="00BE2189" w:rsidRDefault="00E165C9" w:rsidP="00E165C9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 w:rsidRPr="00BE2189">
        <w:rPr>
          <w:rFonts w:ascii="Calibri" w:hAnsi="Calibri" w:cs="Arial"/>
          <w:sz w:val="22"/>
          <w:szCs w:val="22"/>
        </w:rPr>
        <w:t xml:space="preserve">               </w:t>
      </w:r>
      <w:r w:rsidR="00C91A44" w:rsidRPr="00BE2189">
        <w:rPr>
          <w:rFonts w:ascii="Calibri" w:hAnsi="Calibri" w:cs="Arial"/>
          <w:sz w:val="22"/>
          <w:szCs w:val="22"/>
        </w:rPr>
        <w:t xml:space="preserve"> </w:t>
      </w:r>
      <w:r w:rsidRPr="00BE2189">
        <w:rPr>
          <w:rFonts w:ascii="Calibri" w:hAnsi="Calibri" w:cs="Arial"/>
          <w:sz w:val="22"/>
          <w:szCs w:val="22"/>
        </w:rPr>
        <w:t xml:space="preserve"> Ο ΣΥΝΤΑΞΑΣ                                                                                       </w:t>
      </w:r>
      <w:r w:rsidR="00C91A44" w:rsidRPr="00BE2189">
        <w:rPr>
          <w:rFonts w:ascii="Calibri" w:hAnsi="Calibri" w:cs="Arial"/>
          <w:sz w:val="22"/>
          <w:szCs w:val="22"/>
        </w:rPr>
        <w:t xml:space="preserve">   </w:t>
      </w:r>
      <w:r w:rsidRPr="00BE2189">
        <w:rPr>
          <w:rFonts w:ascii="Calibri" w:hAnsi="Calibri" w:cs="Arial"/>
          <w:sz w:val="22"/>
          <w:szCs w:val="22"/>
        </w:rPr>
        <w:t>ΘΕΩΡΗΘΗΚΕ</w:t>
      </w:r>
    </w:p>
    <w:p w:rsidR="00E165C9" w:rsidRPr="00BE2189" w:rsidRDefault="00E165C9" w:rsidP="00E165C9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:rsidR="00E165C9" w:rsidRPr="00BE2189" w:rsidRDefault="00E165C9" w:rsidP="00E165C9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sz w:val="22"/>
          <w:szCs w:val="22"/>
        </w:rPr>
      </w:pPr>
      <w:r w:rsidRPr="00BE218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</w:t>
      </w:r>
    </w:p>
    <w:p w:rsidR="00E165C9" w:rsidRPr="00BE2189" w:rsidRDefault="00E165C9" w:rsidP="00E165C9">
      <w:pPr>
        <w:tabs>
          <w:tab w:val="left" w:pos="5700"/>
        </w:tabs>
        <w:rPr>
          <w:rFonts w:ascii="Calibri" w:hAnsi="Calibri"/>
          <w:sz w:val="22"/>
          <w:szCs w:val="22"/>
        </w:rPr>
      </w:pPr>
    </w:p>
    <w:p w:rsidR="00E165C9" w:rsidRPr="00BE2189" w:rsidRDefault="00E165C9" w:rsidP="00E165C9">
      <w:pPr>
        <w:tabs>
          <w:tab w:val="left" w:pos="5700"/>
        </w:tabs>
        <w:rPr>
          <w:sz w:val="22"/>
          <w:szCs w:val="22"/>
        </w:rPr>
      </w:pPr>
      <w:r w:rsidRPr="00BE2189">
        <w:rPr>
          <w:rFonts w:ascii="Calibri" w:hAnsi="Calibri" w:cs="Arial"/>
          <w:sz w:val="22"/>
          <w:szCs w:val="22"/>
        </w:rPr>
        <w:t xml:space="preserve">        </w:t>
      </w:r>
      <w:r w:rsidR="00C91A44" w:rsidRPr="00BE2189">
        <w:rPr>
          <w:rFonts w:ascii="Calibri" w:hAnsi="Calibri" w:cs="Arial"/>
          <w:sz w:val="22"/>
          <w:szCs w:val="22"/>
        </w:rPr>
        <w:t xml:space="preserve"> </w:t>
      </w:r>
      <w:r w:rsidRPr="00BE2189">
        <w:rPr>
          <w:rFonts w:ascii="Calibri" w:hAnsi="Calibri" w:cs="Arial"/>
          <w:sz w:val="22"/>
          <w:szCs w:val="22"/>
        </w:rPr>
        <w:t>ΛΑΜΠΡΙΤΖΗΣ ΙΩΑΝΝΗΣ                                                                         ΖΟΥΒΕΛΟΥ ΕΛΕΝΗ</w:t>
      </w:r>
    </w:p>
    <w:p w:rsidR="00E165C9" w:rsidRPr="00BE2189" w:rsidRDefault="00E165C9" w:rsidP="00E165C9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 w:rsidRPr="00BE2189"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ΥΠΕΥΘΥΝΗ ΟΙΚΟΝΟΜΙΚΩΝ</w:t>
      </w:r>
    </w:p>
    <w:p w:rsidR="00C56632" w:rsidRPr="00BE2189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BE2189" w:rsidRPr="00BE2189" w:rsidRDefault="00BE2189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sectPr w:rsidR="00BE2189" w:rsidRPr="00BE2189" w:rsidSect="00BE11C7">
      <w:pgSz w:w="11906" w:h="16838"/>
      <w:pgMar w:top="1560" w:right="1800" w:bottom="1135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B2" w:rsidRDefault="00EE75B2" w:rsidP="002D0BF9">
      <w:r>
        <w:separator/>
      </w:r>
    </w:p>
  </w:endnote>
  <w:endnote w:type="continuationSeparator" w:id="0">
    <w:p w:rsidR="00EE75B2" w:rsidRDefault="00EE75B2" w:rsidP="002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B2" w:rsidRDefault="00EE75B2" w:rsidP="002D0BF9">
      <w:r>
        <w:separator/>
      </w:r>
    </w:p>
  </w:footnote>
  <w:footnote w:type="continuationSeparator" w:id="0">
    <w:p w:rsidR="00EE75B2" w:rsidRDefault="00EE75B2" w:rsidP="002D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686232"/>
    <w:multiLevelType w:val="multilevel"/>
    <w:tmpl w:val="ED5804C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E"/>
    <w:rsid w:val="00000700"/>
    <w:rsid w:val="0000074F"/>
    <w:rsid w:val="000053C1"/>
    <w:rsid w:val="00011DB5"/>
    <w:rsid w:val="00047A5F"/>
    <w:rsid w:val="00050B5B"/>
    <w:rsid w:val="00084FA4"/>
    <w:rsid w:val="00086FC0"/>
    <w:rsid w:val="000930FB"/>
    <w:rsid w:val="000A56C1"/>
    <w:rsid w:val="000C24C1"/>
    <w:rsid w:val="000D0311"/>
    <w:rsid w:val="000F297B"/>
    <w:rsid w:val="00106578"/>
    <w:rsid w:val="00113066"/>
    <w:rsid w:val="00113F76"/>
    <w:rsid w:val="00156CBD"/>
    <w:rsid w:val="00157350"/>
    <w:rsid w:val="00171792"/>
    <w:rsid w:val="001750A6"/>
    <w:rsid w:val="00181F5C"/>
    <w:rsid w:val="0018670F"/>
    <w:rsid w:val="001876FF"/>
    <w:rsid w:val="00192847"/>
    <w:rsid w:val="001B3F8C"/>
    <w:rsid w:val="001C2620"/>
    <w:rsid w:val="001C58BD"/>
    <w:rsid w:val="001D1593"/>
    <w:rsid w:val="001D17F1"/>
    <w:rsid w:val="001D6357"/>
    <w:rsid w:val="00205ABC"/>
    <w:rsid w:val="0021023E"/>
    <w:rsid w:val="00223892"/>
    <w:rsid w:val="00233A09"/>
    <w:rsid w:val="00240FA0"/>
    <w:rsid w:val="00243011"/>
    <w:rsid w:val="00254AAE"/>
    <w:rsid w:val="002568E5"/>
    <w:rsid w:val="00257231"/>
    <w:rsid w:val="0026010C"/>
    <w:rsid w:val="00264C33"/>
    <w:rsid w:val="002670D5"/>
    <w:rsid w:val="0028102E"/>
    <w:rsid w:val="00282E45"/>
    <w:rsid w:val="00285768"/>
    <w:rsid w:val="0029749F"/>
    <w:rsid w:val="00297C6E"/>
    <w:rsid w:val="002A253E"/>
    <w:rsid w:val="002A2AFE"/>
    <w:rsid w:val="002A2F47"/>
    <w:rsid w:val="002A50E0"/>
    <w:rsid w:val="002C0049"/>
    <w:rsid w:val="002D0AAA"/>
    <w:rsid w:val="002D0BF9"/>
    <w:rsid w:val="002D3851"/>
    <w:rsid w:val="002E0596"/>
    <w:rsid w:val="002E0673"/>
    <w:rsid w:val="002E2CB2"/>
    <w:rsid w:val="002E4317"/>
    <w:rsid w:val="002E5EF4"/>
    <w:rsid w:val="002E79C4"/>
    <w:rsid w:val="002F2E06"/>
    <w:rsid w:val="002F373F"/>
    <w:rsid w:val="002F3D75"/>
    <w:rsid w:val="00304698"/>
    <w:rsid w:val="003073DD"/>
    <w:rsid w:val="003119C9"/>
    <w:rsid w:val="003235A6"/>
    <w:rsid w:val="0033651F"/>
    <w:rsid w:val="003379ED"/>
    <w:rsid w:val="00337E2F"/>
    <w:rsid w:val="00350894"/>
    <w:rsid w:val="003575B3"/>
    <w:rsid w:val="00367773"/>
    <w:rsid w:val="00372FFC"/>
    <w:rsid w:val="00383EEC"/>
    <w:rsid w:val="0039590A"/>
    <w:rsid w:val="003A249E"/>
    <w:rsid w:val="003B0BA3"/>
    <w:rsid w:val="003B1D21"/>
    <w:rsid w:val="003B546C"/>
    <w:rsid w:val="003C40C8"/>
    <w:rsid w:val="003C47C5"/>
    <w:rsid w:val="003E175D"/>
    <w:rsid w:val="003E2DF1"/>
    <w:rsid w:val="003E3D22"/>
    <w:rsid w:val="0041126E"/>
    <w:rsid w:val="00446698"/>
    <w:rsid w:val="00456A35"/>
    <w:rsid w:val="00460BFD"/>
    <w:rsid w:val="00467857"/>
    <w:rsid w:val="004957D9"/>
    <w:rsid w:val="004A5C11"/>
    <w:rsid w:val="004C1087"/>
    <w:rsid w:val="004C1109"/>
    <w:rsid w:val="004C6826"/>
    <w:rsid w:val="004D0360"/>
    <w:rsid w:val="004D2860"/>
    <w:rsid w:val="004D3F1A"/>
    <w:rsid w:val="004F3A84"/>
    <w:rsid w:val="00500D1F"/>
    <w:rsid w:val="00524A71"/>
    <w:rsid w:val="00536FFC"/>
    <w:rsid w:val="00543C10"/>
    <w:rsid w:val="005516D0"/>
    <w:rsid w:val="00551746"/>
    <w:rsid w:val="00564640"/>
    <w:rsid w:val="00580BA4"/>
    <w:rsid w:val="00586EC2"/>
    <w:rsid w:val="005B5DED"/>
    <w:rsid w:val="005C2452"/>
    <w:rsid w:val="005D268B"/>
    <w:rsid w:val="005D3453"/>
    <w:rsid w:val="005E22F2"/>
    <w:rsid w:val="005F5B70"/>
    <w:rsid w:val="005F735C"/>
    <w:rsid w:val="00607DA7"/>
    <w:rsid w:val="00613ABE"/>
    <w:rsid w:val="0063022E"/>
    <w:rsid w:val="00635953"/>
    <w:rsid w:val="00636189"/>
    <w:rsid w:val="00673873"/>
    <w:rsid w:val="00690088"/>
    <w:rsid w:val="006944D7"/>
    <w:rsid w:val="006A02C7"/>
    <w:rsid w:val="006B06C6"/>
    <w:rsid w:val="006C2A89"/>
    <w:rsid w:val="006D11F5"/>
    <w:rsid w:val="006D50F1"/>
    <w:rsid w:val="006D5E5A"/>
    <w:rsid w:val="006D7EC2"/>
    <w:rsid w:val="00700490"/>
    <w:rsid w:val="00703E28"/>
    <w:rsid w:val="0071270E"/>
    <w:rsid w:val="00717E1C"/>
    <w:rsid w:val="00731C42"/>
    <w:rsid w:val="00750748"/>
    <w:rsid w:val="007577EE"/>
    <w:rsid w:val="00781F2F"/>
    <w:rsid w:val="007860BC"/>
    <w:rsid w:val="00793F9E"/>
    <w:rsid w:val="00795CEF"/>
    <w:rsid w:val="007F0872"/>
    <w:rsid w:val="007F3EFC"/>
    <w:rsid w:val="007F4070"/>
    <w:rsid w:val="00800420"/>
    <w:rsid w:val="008072DA"/>
    <w:rsid w:val="00807B60"/>
    <w:rsid w:val="00824F55"/>
    <w:rsid w:val="00830D48"/>
    <w:rsid w:val="00842C4E"/>
    <w:rsid w:val="008462F4"/>
    <w:rsid w:val="00854E67"/>
    <w:rsid w:val="00866E43"/>
    <w:rsid w:val="00875CE1"/>
    <w:rsid w:val="00881387"/>
    <w:rsid w:val="00885EB0"/>
    <w:rsid w:val="00894193"/>
    <w:rsid w:val="008A08B5"/>
    <w:rsid w:val="008A44EF"/>
    <w:rsid w:val="008A505F"/>
    <w:rsid w:val="008A762C"/>
    <w:rsid w:val="008B79D6"/>
    <w:rsid w:val="008C59F2"/>
    <w:rsid w:val="008C6C90"/>
    <w:rsid w:val="008D1D1D"/>
    <w:rsid w:val="008E15F4"/>
    <w:rsid w:val="009017CF"/>
    <w:rsid w:val="00922881"/>
    <w:rsid w:val="00922AD0"/>
    <w:rsid w:val="00923F89"/>
    <w:rsid w:val="009331F0"/>
    <w:rsid w:val="0095141E"/>
    <w:rsid w:val="00952C93"/>
    <w:rsid w:val="00953238"/>
    <w:rsid w:val="00954D5B"/>
    <w:rsid w:val="009677EC"/>
    <w:rsid w:val="009852FA"/>
    <w:rsid w:val="009925D5"/>
    <w:rsid w:val="00997C9D"/>
    <w:rsid w:val="009A0C6A"/>
    <w:rsid w:val="009A4B59"/>
    <w:rsid w:val="009A78AE"/>
    <w:rsid w:val="009C2F5E"/>
    <w:rsid w:val="00A35B94"/>
    <w:rsid w:val="00A465E7"/>
    <w:rsid w:val="00A505B6"/>
    <w:rsid w:val="00A52D7C"/>
    <w:rsid w:val="00A63495"/>
    <w:rsid w:val="00A63C87"/>
    <w:rsid w:val="00A85D11"/>
    <w:rsid w:val="00AD4BB9"/>
    <w:rsid w:val="00AD565A"/>
    <w:rsid w:val="00AE1A80"/>
    <w:rsid w:val="00AF6F60"/>
    <w:rsid w:val="00B24693"/>
    <w:rsid w:val="00B276E6"/>
    <w:rsid w:val="00B328B9"/>
    <w:rsid w:val="00B72D2C"/>
    <w:rsid w:val="00B82C81"/>
    <w:rsid w:val="00B871DC"/>
    <w:rsid w:val="00B94E11"/>
    <w:rsid w:val="00B963F9"/>
    <w:rsid w:val="00BA7BAE"/>
    <w:rsid w:val="00BC147E"/>
    <w:rsid w:val="00BD28F1"/>
    <w:rsid w:val="00BE11C7"/>
    <w:rsid w:val="00BE2189"/>
    <w:rsid w:val="00BE53B5"/>
    <w:rsid w:val="00BE6044"/>
    <w:rsid w:val="00C06DDF"/>
    <w:rsid w:val="00C06EA0"/>
    <w:rsid w:val="00C2419D"/>
    <w:rsid w:val="00C336DB"/>
    <w:rsid w:val="00C56632"/>
    <w:rsid w:val="00C80456"/>
    <w:rsid w:val="00C91A44"/>
    <w:rsid w:val="00C94B29"/>
    <w:rsid w:val="00CA6676"/>
    <w:rsid w:val="00CD3ED7"/>
    <w:rsid w:val="00CF14D7"/>
    <w:rsid w:val="00CF2D1D"/>
    <w:rsid w:val="00D14A4D"/>
    <w:rsid w:val="00D165D4"/>
    <w:rsid w:val="00D1792F"/>
    <w:rsid w:val="00D25CED"/>
    <w:rsid w:val="00D272C6"/>
    <w:rsid w:val="00D30E9A"/>
    <w:rsid w:val="00D31CFF"/>
    <w:rsid w:val="00D37574"/>
    <w:rsid w:val="00D640EA"/>
    <w:rsid w:val="00D73354"/>
    <w:rsid w:val="00D83F3E"/>
    <w:rsid w:val="00D86E86"/>
    <w:rsid w:val="00DB567E"/>
    <w:rsid w:val="00DC185A"/>
    <w:rsid w:val="00DD2154"/>
    <w:rsid w:val="00DD23C0"/>
    <w:rsid w:val="00DE30DF"/>
    <w:rsid w:val="00DF13EF"/>
    <w:rsid w:val="00E0472A"/>
    <w:rsid w:val="00E06025"/>
    <w:rsid w:val="00E06893"/>
    <w:rsid w:val="00E1176D"/>
    <w:rsid w:val="00E11E59"/>
    <w:rsid w:val="00E165C9"/>
    <w:rsid w:val="00E16807"/>
    <w:rsid w:val="00E2702B"/>
    <w:rsid w:val="00E46AE0"/>
    <w:rsid w:val="00E535D6"/>
    <w:rsid w:val="00E70E5D"/>
    <w:rsid w:val="00E728CD"/>
    <w:rsid w:val="00E811A0"/>
    <w:rsid w:val="00E90B92"/>
    <w:rsid w:val="00E95D39"/>
    <w:rsid w:val="00EA18C0"/>
    <w:rsid w:val="00EA407E"/>
    <w:rsid w:val="00EE2CCA"/>
    <w:rsid w:val="00EE75B2"/>
    <w:rsid w:val="00EF7F55"/>
    <w:rsid w:val="00F126B4"/>
    <w:rsid w:val="00F235A3"/>
    <w:rsid w:val="00F247FC"/>
    <w:rsid w:val="00F3565D"/>
    <w:rsid w:val="00F357D9"/>
    <w:rsid w:val="00F35D05"/>
    <w:rsid w:val="00F35E9C"/>
    <w:rsid w:val="00F36ABB"/>
    <w:rsid w:val="00F379C5"/>
    <w:rsid w:val="00F4623E"/>
    <w:rsid w:val="00F508D8"/>
    <w:rsid w:val="00F524F4"/>
    <w:rsid w:val="00F53EDC"/>
    <w:rsid w:val="00F619EB"/>
    <w:rsid w:val="00FA07BB"/>
    <w:rsid w:val="00FA64A8"/>
    <w:rsid w:val="00FA7172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BD1F5"/>
  <w15:docId w15:val="{39A825FE-8490-4745-9F26-007F7A7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78"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qFormat/>
    <w:rsid w:val="00106578"/>
    <w:pPr>
      <w:keepNext/>
      <w:tabs>
        <w:tab w:val="num" w:pos="0"/>
      </w:tabs>
      <w:ind w:left="432" w:hanging="432"/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qFormat/>
    <w:rsid w:val="00106578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Heading3">
    <w:name w:val="heading 3"/>
    <w:basedOn w:val="Normal"/>
    <w:qFormat/>
    <w:rsid w:val="00106578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Heading5">
    <w:name w:val="heading 5"/>
    <w:basedOn w:val="Normal"/>
    <w:qFormat/>
    <w:rsid w:val="00106578"/>
    <w:pPr>
      <w:keepNext/>
      <w:tabs>
        <w:tab w:val="num" w:pos="0"/>
      </w:tabs>
      <w:ind w:left="1008" w:hanging="1008"/>
      <w:jc w:val="center"/>
      <w:outlineLvl w:val="4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rsid w:val="00106578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1065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10657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106578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1065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1065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name w:val="Επικεφαλίδα"/>
    <w:basedOn w:val="Normal"/>
    <w:next w:val="BodyText"/>
    <w:rsid w:val="001065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06578"/>
    <w:pPr>
      <w:spacing w:after="140" w:line="288" w:lineRule="auto"/>
    </w:pPr>
  </w:style>
  <w:style w:type="paragraph" w:styleId="List">
    <w:name w:val="List"/>
    <w:basedOn w:val="BodyText"/>
    <w:rsid w:val="00106578"/>
    <w:rPr>
      <w:rFonts w:cs="Mangal"/>
    </w:rPr>
  </w:style>
  <w:style w:type="paragraph" w:styleId="Caption">
    <w:name w:val="caption"/>
    <w:basedOn w:val="Normal"/>
    <w:qFormat/>
    <w:rsid w:val="001065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106578"/>
    <w:pPr>
      <w:suppressLineNumbers/>
    </w:pPr>
    <w:rPr>
      <w:rFonts w:cs="Mangal"/>
    </w:rPr>
  </w:style>
  <w:style w:type="paragraph" w:styleId="Header">
    <w:name w:val="header"/>
    <w:basedOn w:val="Normal"/>
    <w:rsid w:val="00106578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06578"/>
    <w:pPr>
      <w:suppressAutoHyphens w:val="0"/>
      <w:spacing w:before="100" w:after="100"/>
    </w:pPr>
    <w:rPr>
      <w:sz w:val="24"/>
      <w:szCs w:val="24"/>
    </w:rPr>
  </w:style>
  <w:style w:type="paragraph" w:styleId="Footer">
    <w:name w:val="footer"/>
    <w:basedOn w:val="Normal"/>
    <w:rsid w:val="00106578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106578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2860"/>
    <w:rPr>
      <w:rFonts w:ascii="Segoe UI" w:hAnsi="Segoe UI" w:cs="Segoe UI"/>
      <w:kern w:val="1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5D3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32;&#917;&#935;&#925;&#921;&#922;&#917;&#931;%20&#924;&#917;&#923;&#917;&#932;&#917;&#931;%202019\&#932;&#917;&#935;&#925;&#921;&#922;&#919;%20&#924;&#917;&#923;&#917;&#932;&#919;%20&#915;&#929;&#913;&#934;&#921;&#922;&#919;&#931;%20&#933;&#923;&#919;&#931;\&#924;&#917;&#923;&#917;&#932;&#919;%20&#917;&#921;&#916;&#937;&#925;%20&#915;&#929;&#913;&#934;&#921;&#922;&#919;&#931;%20&#933;&#923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6162-738B-4042-8C42-42641835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ΕΙΔΩΝ ΓΡΑΦΙΚΗΣ ΥΛΗΣ.dot</Template>
  <TotalTime>8</TotalTime>
  <Pages>11</Pages>
  <Words>2718</Words>
  <Characters>14682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&amp; Γιώργος</dc:creator>
  <cp:lastModifiedBy>ΕΛΕΝΗ ΖΟΥΒΕΛΟΥ</cp:lastModifiedBy>
  <cp:revision>6</cp:revision>
  <cp:lastPrinted>2019-11-11T09:31:00Z</cp:lastPrinted>
  <dcterms:created xsi:type="dcterms:W3CDTF">2019-11-08T08:39:00Z</dcterms:created>
  <dcterms:modified xsi:type="dcterms:W3CDTF">2019-11-11T10:18:00Z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